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823" w:rsidRPr="00236823" w:rsidRDefault="00236823" w:rsidP="00C35CE8">
      <w:pPr>
        <w:pStyle w:val="a3"/>
        <w:jc w:val="center"/>
        <w:rPr>
          <w:rFonts w:ascii="Times New Roman" w:hAnsi="Times New Roman" w:cs="Times New Roman"/>
          <w:b/>
          <w:bCs/>
          <w:sz w:val="24"/>
          <w:szCs w:val="24"/>
        </w:rPr>
      </w:pPr>
      <w:r w:rsidRPr="00236823">
        <w:rPr>
          <w:rFonts w:ascii="Times New Roman" w:hAnsi="Times New Roman" w:cs="Times New Roman"/>
          <w:b/>
          <w:bCs/>
          <w:sz w:val="24"/>
          <w:szCs w:val="24"/>
        </w:rPr>
        <w:t>МУНИЦИПАЛЬНОЕ</w:t>
      </w:r>
      <w:r w:rsidRPr="00236823">
        <w:rPr>
          <w:rFonts w:ascii="Times New Roman" w:hAnsi="Times New Roman" w:cs="Times New Roman"/>
          <w:b/>
          <w:bCs/>
          <w:sz w:val="36"/>
          <w:szCs w:val="36"/>
        </w:rPr>
        <w:t xml:space="preserve"> </w:t>
      </w:r>
      <w:r w:rsidRPr="00236823">
        <w:rPr>
          <w:rFonts w:ascii="Times New Roman" w:hAnsi="Times New Roman" w:cs="Times New Roman"/>
          <w:b/>
          <w:bCs/>
          <w:sz w:val="24"/>
          <w:szCs w:val="24"/>
        </w:rPr>
        <w:t>КАЗЕННОЕ ДОШКОЛЬНОЕ ОБРАЗОВАТЕЛЬНОЕ  УЧРЕЖДЕНИЕ БАРАБИНСКОГО РАЙОНА НОВОСИБИРСКОЙ ОБЛАСТИ</w:t>
      </w:r>
    </w:p>
    <w:p w:rsidR="00236823" w:rsidRPr="00236823" w:rsidRDefault="00236823" w:rsidP="00C35CE8">
      <w:pPr>
        <w:pStyle w:val="a3"/>
        <w:jc w:val="center"/>
        <w:rPr>
          <w:rFonts w:ascii="Times New Roman" w:hAnsi="Times New Roman" w:cs="Times New Roman"/>
          <w:b/>
          <w:bCs/>
          <w:sz w:val="24"/>
          <w:szCs w:val="24"/>
        </w:rPr>
      </w:pPr>
      <w:r w:rsidRPr="00236823">
        <w:rPr>
          <w:rFonts w:ascii="Times New Roman" w:hAnsi="Times New Roman" w:cs="Times New Roman"/>
          <w:b/>
          <w:bCs/>
          <w:sz w:val="24"/>
          <w:szCs w:val="24"/>
        </w:rPr>
        <w:t>«ДЕТСКИЙ САД КОМБИНИРОВАННОГО ВИДА №7 «РАДУГА»</w:t>
      </w:r>
    </w:p>
    <w:p w:rsidR="00236823" w:rsidRDefault="00236823" w:rsidP="00C35CE8">
      <w:pPr>
        <w:pStyle w:val="a3"/>
        <w:jc w:val="center"/>
        <w:rPr>
          <w:rFonts w:ascii="Times New Roman" w:hAnsi="Times New Roman" w:cs="Times New Roman"/>
          <w:bCs/>
          <w:sz w:val="24"/>
          <w:szCs w:val="24"/>
        </w:rPr>
      </w:pPr>
    </w:p>
    <w:p w:rsidR="00236823" w:rsidRDefault="00236823" w:rsidP="00C35CE8">
      <w:pPr>
        <w:pStyle w:val="a3"/>
        <w:jc w:val="center"/>
        <w:rPr>
          <w:rFonts w:ascii="Times New Roman" w:hAnsi="Times New Roman" w:cs="Times New Roman"/>
          <w:bCs/>
          <w:sz w:val="24"/>
          <w:szCs w:val="24"/>
        </w:rPr>
      </w:pPr>
    </w:p>
    <w:p w:rsidR="00236823" w:rsidRDefault="00236823" w:rsidP="00C35CE8">
      <w:pPr>
        <w:pStyle w:val="a3"/>
        <w:jc w:val="center"/>
        <w:rPr>
          <w:rFonts w:ascii="Times New Roman" w:hAnsi="Times New Roman" w:cs="Times New Roman"/>
          <w:bCs/>
          <w:sz w:val="24"/>
          <w:szCs w:val="24"/>
        </w:rPr>
      </w:pPr>
    </w:p>
    <w:p w:rsidR="00236823" w:rsidRPr="00AE39BE" w:rsidRDefault="00236823" w:rsidP="00C35CE8">
      <w:pPr>
        <w:pStyle w:val="a3"/>
        <w:jc w:val="center"/>
        <w:rPr>
          <w:rFonts w:ascii="Times New Roman" w:hAnsi="Times New Roman" w:cs="Times New Roman"/>
          <w:bCs/>
          <w:sz w:val="24"/>
          <w:szCs w:val="24"/>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5F19D8" w:rsidRPr="005921DD" w:rsidTr="005F19D8">
        <w:tc>
          <w:tcPr>
            <w:tcW w:w="4784" w:type="dxa"/>
          </w:tcPr>
          <w:p w:rsidR="005F19D8" w:rsidRPr="00DD43D9" w:rsidRDefault="005F19D8" w:rsidP="005F19D8">
            <w:pPr>
              <w:pStyle w:val="a3"/>
              <w:jc w:val="right"/>
              <w:rPr>
                <w:rFonts w:ascii="Times New Roman" w:hAnsi="Times New Roman" w:cs="Times New Roman"/>
                <w:b/>
                <w:sz w:val="28"/>
                <w:szCs w:val="28"/>
              </w:rPr>
            </w:pPr>
          </w:p>
        </w:tc>
        <w:tc>
          <w:tcPr>
            <w:tcW w:w="4786" w:type="dxa"/>
          </w:tcPr>
          <w:p w:rsidR="005F19D8" w:rsidRDefault="005F19D8" w:rsidP="005F19D8">
            <w:pPr>
              <w:pStyle w:val="a3"/>
              <w:jc w:val="right"/>
              <w:rPr>
                <w:rFonts w:ascii="Times New Roman" w:hAnsi="Times New Roman" w:cs="Times New Roman"/>
                <w:b/>
                <w:sz w:val="28"/>
                <w:szCs w:val="28"/>
              </w:rPr>
            </w:pPr>
            <w:r w:rsidRPr="00DD43D9">
              <w:rPr>
                <w:rFonts w:ascii="Times New Roman" w:hAnsi="Times New Roman" w:cs="Times New Roman"/>
                <w:b/>
                <w:sz w:val="28"/>
                <w:szCs w:val="28"/>
              </w:rPr>
              <w:t>СОГЛАСОВАНО:</w:t>
            </w:r>
          </w:p>
          <w:p w:rsidR="005F19D8" w:rsidRDefault="005F19D8" w:rsidP="005F19D8">
            <w:pPr>
              <w:pStyle w:val="a3"/>
              <w:jc w:val="right"/>
              <w:rPr>
                <w:rFonts w:ascii="Times New Roman" w:hAnsi="Times New Roman" w:cs="Times New Roman"/>
                <w:b/>
                <w:sz w:val="28"/>
                <w:szCs w:val="28"/>
              </w:rPr>
            </w:pPr>
            <w:r w:rsidRPr="00DD43D9">
              <w:rPr>
                <w:rFonts w:ascii="Times New Roman" w:hAnsi="Times New Roman" w:cs="Times New Roman"/>
                <w:b/>
                <w:sz w:val="28"/>
                <w:szCs w:val="28"/>
              </w:rPr>
              <w:t>старший воспитатель ДОУ</w:t>
            </w:r>
          </w:p>
          <w:p w:rsidR="005F19D8" w:rsidRPr="00DD43D9" w:rsidRDefault="005F19D8" w:rsidP="005F19D8">
            <w:pPr>
              <w:pStyle w:val="a3"/>
              <w:jc w:val="right"/>
              <w:rPr>
                <w:rFonts w:ascii="Times New Roman" w:hAnsi="Times New Roman" w:cs="Times New Roman"/>
                <w:b/>
                <w:sz w:val="28"/>
                <w:szCs w:val="28"/>
              </w:rPr>
            </w:pPr>
            <w:r>
              <w:rPr>
                <w:rFonts w:ascii="Times New Roman" w:hAnsi="Times New Roman" w:cs="Times New Roman"/>
                <w:b/>
                <w:sz w:val="28"/>
                <w:szCs w:val="28"/>
              </w:rPr>
              <w:t>________________Е.В. Борисова</w:t>
            </w:r>
          </w:p>
        </w:tc>
      </w:tr>
    </w:tbl>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5F19D8" w:rsidRDefault="005F19D8"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3B3F16" w:rsidRDefault="00236823" w:rsidP="00C35CE8">
      <w:pPr>
        <w:pStyle w:val="a3"/>
        <w:jc w:val="center"/>
        <w:rPr>
          <w:rFonts w:ascii="Times New Roman" w:hAnsi="Times New Roman" w:cs="Times New Roman"/>
          <w:b/>
          <w:sz w:val="36"/>
          <w:szCs w:val="36"/>
        </w:rPr>
      </w:pPr>
      <w:r w:rsidRPr="00236823">
        <w:rPr>
          <w:rFonts w:ascii="Times New Roman" w:hAnsi="Times New Roman" w:cs="Times New Roman"/>
          <w:b/>
          <w:sz w:val="36"/>
          <w:szCs w:val="36"/>
        </w:rPr>
        <w:t>РАБОЧА</w:t>
      </w:r>
      <w:r w:rsidR="00257B1C">
        <w:rPr>
          <w:rFonts w:ascii="Times New Roman" w:hAnsi="Times New Roman" w:cs="Times New Roman"/>
          <w:b/>
          <w:sz w:val="36"/>
          <w:szCs w:val="36"/>
        </w:rPr>
        <w:t xml:space="preserve">Я ПРОГРАММА </w:t>
      </w:r>
    </w:p>
    <w:p w:rsidR="003B3F16" w:rsidRDefault="003B3F16" w:rsidP="00C35CE8">
      <w:pPr>
        <w:pStyle w:val="a3"/>
        <w:jc w:val="center"/>
        <w:rPr>
          <w:rFonts w:ascii="Times New Roman" w:hAnsi="Times New Roman" w:cs="Times New Roman"/>
          <w:b/>
          <w:sz w:val="36"/>
          <w:szCs w:val="36"/>
        </w:rPr>
      </w:pPr>
      <w:r>
        <w:rPr>
          <w:rFonts w:ascii="Times New Roman" w:hAnsi="Times New Roman" w:cs="Times New Roman"/>
          <w:b/>
          <w:sz w:val="36"/>
          <w:szCs w:val="36"/>
        </w:rPr>
        <w:t>образовательной деятельности</w:t>
      </w:r>
      <w:r w:rsidR="00257B1C">
        <w:rPr>
          <w:rFonts w:ascii="Times New Roman" w:hAnsi="Times New Roman" w:cs="Times New Roman"/>
          <w:b/>
          <w:sz w:val="36"/>
          <w:szCs w:val="36"/>
        </w:rPr>
        <w:br/>
      </w:r>
      <w:r>
        <w:rPr>
          <w:rFonts w:ascii="Times New Roman" w:hAnsi="Times New Roman" w:cs="Times New Roman"/>
          <w:b/>
          <w:sz w:val="36"/>
          <w:szCs w:val="36"/>
        </w:rPr>
        <w:t xml:space="preserve">в </w:t>
      </w:r>
      <w:r w:rsidR="00591806">
        <w:rPr>
          <w:rFonts w:ascii="Times New Roman" w:hAnsi="Times New Roman" w:cs="Times New Roman"/>
          <w:b/>
          <w:sz w:val="36"/>
          <w:szCs w:val="36"/>
        </w:rPr>
        <w:t xml:space="preserve">подготовительной к школе </w:t>
      </w:r>
      <w:r w:rsidR="001B5475">
        <w:rPr>
          <w:rFonts w:ascii="Times New Roman" w:hAnsi="Times New Roman" w:cs="Times New Roman"/>
          <w:b/>
          <w:sz w:val="36"/>
          <w:szCs w:val="36"/>
        </w:rPr>
        <w:t>групп</w:t>
      </w:r>
      <w:r w:rsidR="003B6ACD">
        <w:rPr>
          <w:rFonts w:ascii="Times New Roman" w:hAnsi="Times New Roman" w:cs="Times New Roman"/>
          <w:b/>
          <w:sz w:val="36"/>
          <w:szCs w:val="36"/>
        </w:rPr>
        <w:t>ы</w:t>
      </w:r>
      <w:r w:rsidR="001B5475">
        <w:rPr>
          <w:rFonts w:ascii="Times New Roman" w:hAnsi="Times New Roman" w:cs="Times New Roman"/>
          <w:b/>
          <w:sz w:val="36"/>
          <w:szCs w:val="36"/>
        </w:rPr>
        <w:t xml:space="preserve"> </w:t>
      </w:r>
    </w:p>
    <w:p w:rsidR="00236823" w:rsidRPr="00236823" w:rsidRDefault="003B3F16" w:rsidP="00C35CE8">
      <w:pPr>
        <w:pStyle w:val="a3"/>
        <w:jc w:val="center"/>
        <w:rPr>
          <w:rFonts w:ascii="Times New Roman" w:hAnsi="Times New Roman" w:cs="Times New Roman"/>
          <w:b/>
          <w:sz w:val="36"/>
          <w:szCs w:val="36"/>
        </w:rPr>
      </w:pPr>
      <w:r>
        <w:rPr>
          <w:rFonts w:ascii="Times New Roman" w:hAnsi="Times New Roman" w:cs="Times New Roman"/>
          <w:b/>
          <w:sz w:val="36"/>
          <w:szCs w:val="36"/>
        </w:rPr>
        <w:t xml:space="preserve">общеразвивающей направленности </w:t>
      </w:r>
      <w:r w:rsidR="00257B1C">
        <w:rPr>
          <w:rFonts w:ascii="Times New Roman" w:hAnsi="Times New Roman" w:cs="Times New Roman"/>
          <w:b/>
          <w:sz w:val="36"/>
          <w:szCs w:val="36"/>
        </w:rPr>
        <w:t>№ 10</w:t>
      </w:r>
      <w:r w:rsidR="00541E9F">
        <w:rPr>
          <w:rFonts w:ascii="Times New Roman" w:hAnsi="Times New Roman" w:cs="Times New Roman"/>
          <w:b/>
          <w:sz w:val="36"/>
          <w:szCs w:val="36"/>
        </w:rPr>
        <w:t xml:space="preserve"> «Радуга»</w:t>
      </w:r>
    </w:p>
    <w:p w:rsidR="00236823" w:rsidRPr="00236823" w:rsidRDefault="003B3F16" w:rsidP="00C35CE8">
      <w:pPr>
        <w:pStyle w:val="a3"/>
        <w:jc w:val="center"/>
        <w:rPr>
          <w:rFonts w:ascii="Times New Roman" w:hAnsi="Times New Roman" w:cs="Times New Roman"/>
          <w:b/>
          <w:sz w:val="36"/>
          <w:szCs w:val="36"/>
        </w:rPr>
      </w:pPr>
      <w:r>
        <w:rPr>
          <w:rFonts w:ascii="Times New Roman" w:hAnsi="Times New Roman" w:cs="Times New Roman"/>
          <w:b/>
          <w:sz w:val="36"/>
          <w:szCs w:val="36"/>
        </w:rPr>
        <w:t>на 201</w:t>
      </w:r>
      <w:r w:rsidR="00541E9F">
        <w:rPr>
          <w:rFonts w:ascii="Times New Roman" w:hAnsi="Times New Roman" w:cs="Times New Roman"/>
          <w:b/>
          <w:sz w:val="36"/>
          <w:szCs w:val="36"/>
        </w:rPr>
        <w:t>9</w:t>
      </w:r>
      <w:r>
        <w:rPr>
          <w:rFonts w:ascii="Times New Roman" w:hAnsi="Times New Roman" w:cs="Times New Roman"/>
          <w:b/>
          <w:sz w:val="36"/>
          <w:szCs w:val="36"/>
        </w:rPr>
        <w:t xml:space="preserve"> – 20</w:t>
      </w:r>
      <w:r w:rsidR="00541E9F">
        <w:rPr>
          <w:rFonts w:ascii="Times New Roman" w:hAnsi="Times New Roman" w:cs="Times New Roman"/>
          <w:b/>
          <w:sz w:val="36"/>
          <w:szCs w:val="36"/>
        </w:rPr>
        <w:t>20</w:t>
      </w:r>
      <w:r w:rsidR="00236823" w:rsidRPr="00236823">
        <w:rPr>
          <w:rFonts w:ascii="Times New Roman" w:hAnsi="Times New Roman" w:cs="Times New Roman"/>
          <w:b/>
          <w:sz w:val="36"/>
          <w:szCs w:val="36"/>
        </w:rPr>
        <w:t xml:space="preserve"> учебный год</w:t>
      </w:r>
    </w:p>
    <w:p w:rsidR="00236823" w:rsidRPr="00236823" w:rsidRDefault="00236823" w:rsidP="00C35CE8">
      <w:pPr>
        <w:pStyle w:val="a3"/>
        <w:jc w:val="center"/>
        <w:rPr>
          <w:rFonts w:ascii="Times New Roman" w:hAnsi="Times New Roman" w:cs="Times New Roman"/>
          <w:b/>
          <w:sz w:val="28"/>
          <w:szCs w:val="28"/>
        </w:rPr>
      </w:pPr>
    </w:p>
    <w:p w:rsidR="00236823" w:rsidRDefault="00236823" w:rsidP="00C35CE8">
      <w:pPr>
        <w:pStyle w:val="a3"/>
        <w:jc w:val="center"/>
        <w:rPr>
          <w:rFonts w:ascii="Times New Roman" w:hAnsi="Times New Roman" w:cs="Times New Roman"/>
          <w:sz w:val="28"/>
          <w:szCs w:val="28"/>
          <w:u w:val="single"/>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Default="00236823" w:rsidP="00C35CE8">
      <w:pPr>
        <w:pStyle w:val="a3"/>
        <w:jc w:val="center"/>
        <w:rPr>
          <w:rFonts w:ascii="Times New Roman" w:hAnsi="Times New Roman" w:cs="Times New Roman"/>
          <w:sz w:val="24"/>
          <w:szCs w:val="24"/>
        </w:rPr>
      </w:pPr>
    </w:p>
    <w:p w:rsidR="00236823" w:rsidRPr="00380EC4" w:rsidRDefault="00236823" w:rsidP="00C35CE8">
      <w:pPr>
        <w:pStyle w:val="a3"/>
        <w:jc w:val="center"/>
        <w:rPr>
          <w:rFonts w:ascii="Times New Roman" w:hAnsi="Times New Roman" w:cs="Times New Roman"/>
          <w:sz w:val="28"/>
          <w:szCs w:val="28"/>
        </w:rPr>
      </w:pPr>
    </w:p>
    <w:p w:rsidR="00236823" w:rsidRPr="00D10217" w:rsidRDefault="00236823" w:rsidP="00C35CE8">
      <w:pPr>
        <w:jc w:val="center"/>
        <w:rPr>
          <w:lang w:val="ru-RU"/>
        </w:rPr>
      </w:pPr>
    </w:p>
    <w:p w:rsidR="00236823" w:rsidRPr="00D10217" w:rsidRDefault="00236823" w:rsidP="00C35CE8">
      <w:pPr>
        <w:jc w:val="center"/>
        <w:rPr>
          <w:lang w:val="ru-RU"/>
        </w:rPr>
      </w:pPr>
    </w:p>
    <w:p w:rsidR="00236823" w:rsidRDefault="00236823" w:rsidP="00C35CE8">
      <w:pPr>
        <w:pStyle w:val="a3"/>
        <w:jc w:val="center"/>
        <w:rPr>
          <w:rFonts w:ascii="Times New Roman" w:hAnsi="Times New Roman" w:cs="Times New Roman"/>
          <w:b/>
          <w:bCs/>
          <w:sz w:val="36"/>
          <w:szCs w:val="36"/>
        </w:rPr>
      </w:pPr>
    </w:p>
    <w:p w:rsidR="00236823" w:rsidRPr="00B22818" w:rsidRDefault="00236823" w:rsidP="00C35CE8">
      <w:pPr>
        <w:pStyle w:val="a3"/>
        <w:jc w:val="center"/>
        <w:rPr>
          <w:rFonts w:ascii="Times New Roman" w:hAnsi="Times New Roman" w:cs="Times New Roman"/>
          <w:b/>
          <w:bCs/>
          <w:sz w:val="36"/>
          <w:szCs w:val="36"/>
        </w:rPr>
      </w:pPr>
    </w:p>
    <w:p w:rsidR="00236823" w:rsidRDefault="00236823" w:rsidP="00C35CE8">
      <w:pPr>
        <w:pStyle w:val="a3"/>
        <w:jc w:val="center"/>
        <w:rPr>
          <w:rFonts w:ascii="Times New Roman" w:hAnsi="Times New Roman" w:cs="Times New Roman"/>
          <w:b/>
          <w:bCs/>
          <w:sz w:val="28"/>
          <w:szCs w:val="28"/>
        </w:rPr>
      </w:pPr>
    </w:p>
    <w:p w:rsidR="00236823" w:rsidRPr="00A879BD" w:rsidRDefault="00236823" w:rsidP="00C35CE8">
      <w:pPr>
        <w:pStyle w:val="a3"/>
        <w:jc w:val="center"/>
        <w:rPr>
          <w:rFonts w:ascii="Times New Roman" w:hAnsi="Times New Roman" w:cs="Times New Roman"/>
          <w:sz w:val="28"/>
          <w:szCs w:val="28"/>
        </w:rPr>
      </w:pPr>
      <w:r w:rsidRPr="00A879BD">
        <w:rPr>
          <w:rFonts w:ascii="Times New Roman" w:hAnsi="Times New Roman" w:cs="Times New Roman"/>
          <w:sz w:val="28"/>
          <w:szCs w:val="28"/>
        </w:rPr>
        <w:t>Воспитатели:</w:t>
      </w:r>
    </w:p>
    <w:p w:rsidR="00236823" w:rsidRPr="00A879BD" w:rsidRDefault="00541E9F" w:rsidP="00C35CE8">
      <w:pPr>
        <w:pStyle w:val="a3"/>
        <w:jc w:val="center"/>
        <w:rPr>
          <w:rFonts w:ascii="Times New Roman" w:hAnsi="Times New Roman" w:cs="Times New Roman"/>
          <w:sz w:val="28"/>
          <w:szCs w:val="28"/>
        </w:rPr>
      </w:pPr>
      <w:r>
        <w:rPr>
          <w:rFonts w:ascii="Times New Roman" w:hAnsi="Times New Roman" w:cs="Times New Roman"/>
          <w:sz w:val="28"/>
          <w:szCs w:val="28"/>
        </w:rPr>
        <w:t>Герасименко Т.А</w:t>
      </w:r>
      <w:r w:rsidR="00236823">
        <w:rPr>
          <w:rFonts w:ascii="Times New Roman" w:hAnsi="Times New Roman" w:cs="Times New Roman"/>
          <w:sz w:val="28"/>
          <w:szCs w:val="28"/>
        </w:rPr>
        <w:t>.</w:t>
      </w:r>
      <w:r w:rsidR="00236823" w:rsidRPr="00A879BD">
        <w:rPr>
          <w:rFonts w:ascii="Times New Roman" w:hAnsi="Times New Roman" w:cs="Times New Roman"/>
          <w:sz w:val="28"/>
          <w:szCs w:val="28"/>
        </w:rPr>
        <w:t xml:space="preserve">, воспитатель </w:t>
      </w:r>
      <w:r>
        <w:rPr>
          <w:rFonts w:ascii="Times New Roman" w:hAnsi="Times New Roman" w:cs="Times New Roman"/>
          <w:sz w:val="28"/>
          <w:szCs w:val="28"/>
          <w:lang w:val="en-US"/>
        </w:rPr>
        <w:t>I</w:t>
      </w:r>
      <w:r w:rsidRPr="00A879BD">
        <w:rPr>
          <w:rFonts w:ascii="Times New Roman" w:hAnsi="Times New Roman" w:cs="Times New Roman"/>
          <w:sz w:val="28"/>
          <w:szCs w:val="28"/>
        </w:rPr>
        <w:t xml:space="preserve"> </w:t>
      </w:r>
      <w:r w:rsidR="00236823" w:rsidRPr="00A879BD">
        <w:rPr>
          <w:rFonts w:ascii="Times New Roman" w:hAnsi="Times New Roman" w:cs="Times New Roman"/>
          <w:sz w:val="28"/>
          <w:szCs w:val="28"/>
        </w:rPr>
        <w:t>КК</w:t>
      </w:r>
    </w:p>
    <w:p w:rsidR="00236823" w:rsidRPr="00A879BD" w:rsidRDefault="00541E9F" w:rsidP="00C35CE8">
      <w:pPr>
        <w:pStyle w:val="a3"/>
        <w:jc w:val="center"/>
        <w:rPr>
          <w:rFonts w:ascii="Times New Roman" w:hAnsi="Times New Roman" w:cs="Times New Roman"/>
          <w:sz w:val="28"/>
          <w:szCs w:val="28"/>
        </w:rPr>
      </w:pPr>
      <w:r>
        <w:rPr>
          <w:rFonts w:ascii="Times New Roman" w:hAnsi="Times New Roman" w:cs="Times New Roman"/>
          <w:sz w:val="28"/>
          <w:szCs w:val="28"/>
        </w:rPr>
        <w:t>Лаврентьева Л.В</w:t>
      </w:r>
      <w:r w:rsidR="00236823" w:rsidRPr="00A879BD">
        <w:rPr>
          <w:rFonts w:ascii="Times New Roman" w:hAnsi="Times New Roman" w:cs="Times New Roman"/>
          <w:sz w:val="28"/>
          <w:szCs w:val="28"/>
        </w:rPr>
        <w:t xml:space="preserve">., воспитатель </w:t>
      </w:r>
      <w:r w:rsidR="00236823">
        <w:rPr>
          <w:rFonts w:ascii="Times New Roman" w:hAnsi="Times New Roman" w:cs="Times New Roman"/>
          <w:sz w:val="28"/>
          <w:szCs w:val="28"/>
        </w:rPr>
        <w:t xml:space="preserve"> </w:t>
      </w:r>
      <w:r>
        <w:rPr>
          <w:rFonts w:ascii="Times New Roman" w:hAnsi="Times New Roman" w:cs="Times New Roman"/>
          <w:sz w:val="28"/>
          <w:szCs w:val="28"/>
        </w:rPr>
        <w:t>В</w:t>
      </w:r>
      <w:r w:rsidR="00236823" w:rsidRPr="00A879BD">
        <w:rPr>
          <w:rFonts w:ascii="Times New Roman" w:hAnsi="Times New Roman" w:cs="Times New Roman"/>
          <w:sz w:val="28"/>
          <w:szCs w:val="28"/>
        </w:rPr>
        <w:t>КК</w:t>
      </w:r>
    </w:p>
    <w:p w:rsidR="009654AB" w:rsidRDefault="009654AB" w:rsidP="003B3F16">
      <w:pPr>
        <w:pStyle w:val="a3"/>
        <w:rPr>
          <w:rFonts w:ascii="Times New Roman" w:hAnsi="Times New Roman" w:cs="Times New Roman"/>
          <w:sz w:val="28"/>
          <w:szCs w:val="28"/>
        </w:rPr>
      </w:pPr>
    </w:p>
    <w:p w:rsidR="003B3F16" w:rsidRDefault="003B3F16" w:rsidP="003B3F16">
      <w:pPr>
        <w:pStyle w:val="a3"/>
        <w:rPr>
          <w:rFonts w:ascii="Times New Roman" w:hAnsi="Times New Roman" w:cs="Times New Roman"/>
          <w:b/>
          <w:bCs/>
          <w:sz w:val="28"/>
          <w:szCs w:val="28"/>
        </w:rPr>
      </w:pPr>
    </w:p>
    <w:p w:rsidR="009654AB" w:rsidRDefault="009654AB" w:rsidP="00C35CE8">
      <w:pPr>
        <w:pStyle w:val="a3"/>
        <w:rPr>
          <w:rFonts w:ascii="Times New Roman" w:hAnsi="Times New Roman" w:cs="Times New Roman"/>
          <w:b/>
          <w:bCs/>
          <w:sz w:val="28"/>
          <w:szCs w:val="28"/>
        </w:rPr>
      </w:pPr>
    </w:p>
    <w:p w:rsidR="00236823" w:rsidRPr="00C35CE8" w:rsidRDefault="009654AB" w:rsidP="00C35CE8">
      <w:pPr>
        <w:pStyle w:val="a3"/>
        <w:jc w:val="center"/>
        <w:rPr>
          <w:rFonts w:ascii="Times New Roman" w:hAnsi="Times New Roman" w:cs="Times New Roman"/>
          <w:bCs/>
          <w:sz w:val="28"/>
          <w:szCs w:val="28"/>
        </w:rPr>
      </w:pPr>
      <w:r>
        <w:rPr>
          <w:rFonts w:ascii="Times New Roman" w:hAnsi="Times New Roman" w:cs="Times New Roman"/>
          <w:bCs/>
          <w:sz w:val="28"/>
          <w:szCs w:val="28"/>
        </w:rPr>
        <w:t>г</w:t>
      </w:r>
      <w:r w:rsidRPr="009654AB">
        <w:rPr>
          <w:rFonts w:ascii="Times New Roman" w:hAnsi="Times New Roman" w:cs="Times New Roman"/>
          <w:bCs/>
          <w:sz w:val="28"/>
          <w:szCs w:val="28"/>
        </w:rPr>
        <w:t>.</w:t>
      </w:r>
      <w:r w:rsidR="00DF7346">
        <w:rPr>
          <w:rFonts w:ascii="Times New Roman" w:hAnsi="Times New Roman" w:cs="Times New Roman"/>
          <w:bCs/>
          <w:sz w:val="28"/>
          <w:szCs w:val="28"/>
        </w:rPr>
        <w:t xml:space="preserve"> </w:t>
      </w:r>
      <w:r w:rsidRPr="009654AB">
        <w:rPr>
          <w:rFonts w:ascii="Times New Roman" w:hAnsi="Times New Roman" w:cs="Times New Roman"/>
          <w:bCs/>
          <w:sz w:val="28"/>
          <w:szCs w:val="28"/>
        </w:rPr>
        <w:t>Барабинск</w:t>
      </w:r>
    </w:p>
    <w:p w:rsidR="00D7526A" w:rsidRDefault="00D7526A" w:rsidP="000214F4">
      <w:pPr>
        <w:pStyle w:val="a3"/>
        <w:jc w:val="center"/>
        <w:rPr>
          <w:rFonts w:ascii="Times New Roman" w:hAnsi="Times New Roman" w:cs="Times New Roman"/>
          <w:b/>
          <w:bCs/>
          <w:sz w:val="28"/>
          <w:szCs w:val="28"/>
        </w:rPr>
      </w:pPr>
    </w:p>
    <w:p w:rsidR="00D7526A" w:rsidRDefault="00D7526A" w:rsidP="00903031">
      <w:pPr>
        <w:pStyle w:val="a3"/>
        <w:rPr>
          <w:rFonts w:ascii="Times New Roman" w:hAnsi="Times New Roman" w:cs="Times New Roman"/>
          <w:b/>
          <w:bCs/>
          <w:sz w:val="28"/>
          <w:szCs w:val="28"/>
        </w:rPr>
      </w:pPr>
    </w:p>
    <w:p w:rsidR="000214F4" w:rsidRDefault="000214F4" w:rsidP="000214F4">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6307A6" w:rsidRPr="000214F4" w:rsidRDefault="006307A6" w:rsidP="000214F4">
      <w:pPr>
        <w:pStyle w:val="a3"/>
        <w:jc w:val="center"/>
        <w:rPr>
          <w:rFonts w:ascii="Times New Roman" w:hAnsi="Times New Roman" w:cs="Times New Roman"/>
          <w:b/>
          <w:bCs/>
          <w:sz w:val="28"/>
          <w:szCs w:val="28"/>
        </w:rPr>
      </w:pPr>
    </w:p>
    <w:tbl>
      <w:tblPr>
        <w:tblW w:w="10598" w:type="dxa"/>
        <w:tblLook w:val="04A0" w:firstRow="1" w:lastRow="0" w:firstColumn="1" w:lastColumn="0" w:noHBand="0" w:noVBand="1"/>
      </w:tblPr>
      <w:tblGrid>
        <w:gridCol w:w="9322"/>
        <w:gridCol w:w="1276"/>
      </w:tblGrid>
      <w:tr w:rsidR="005B0C3D" w:rsidRPr="00541E9F" w:rsidTr="006E6FF1">
        <w:tc>
          <w:tcPr>
            <w:tcW w:w="9322" w:type="dxa"/>
          </w:tcPr>
          <w:p w:rsidR="005B0C3D" w:rsidRPr="005B0C3D" w:rsidRDefault="005B0C3D" w:rsidP="00770852">
            <w:pPr>
              <w:pStyle w:val="a3"/>
              <w:numPr>
                <w:ilvl w:val="0"/>
                <w:numId w:val="3"/>
              </w:numPr>
              <w:rPr>
                <w:rFonts w:ascii="Times New Roman" w:hAnsi="Times New Roman" w:cs="Times New Roman"/>
                <w:b/>
                <w:sz w:val="28"/>
                <w:szCs w:val="28"/>
              </w:rPr>
            </w:pPr>
            <w:r w:rsidRPr="005B0C3D">
              <w:rPr>
                <w:rFonts w:ascii="Times New Roman" w:hAnsi="Times New Roman" w:cs="Times New Roman"/>
                <w:b/>
                <w:sz w:val="28"/>
                <w:szCs w:val="28"/>
              </w:rPr>
              <w:t>Целевой раздел</w:t>
            </w:r>
          </w:p>
        </w:tc>
        <w:tc>
          <w:tcPr>
            <w:tcW w:w="1276" w:type="dxa"/>
          </w:tcPr>
          <w:p w:rsidR="005B0C3D" w:rsidRPr="00FC4E3E" w:rsidRDefault="005B0C3D" w:rsidP="000214F4">
            <w:pPr>
              <w:pStyle w:val="a3"/>
              <w:jc w:val="center"/>
              <w:rPr>
                <w:rFonts w:ascii="Times New Roman" w:hAnsi="Times New Roman" w:cs="Times New Roman"/>
                <w:bCs/>
                <w:sz w:val="28"/>
                <w:szCs w:val="28"/>
              </w:rPr>
            </w:pPr>
            <w:r w:rsidRPr="00FC4E3E">
              <w:rPr>
                <w:rFonts w:ascii="Times New Roman" w:hAnsi="Times New Roman" w:cs="Times New Roman"/>
                <w:bCs/>
                <w:sz w:val="28"/>
                <w:szCs w:val="28"/>
              </w:rPr>
              <w:t>1</w:t>
            </w:r>
          </w:p>
        </w:tc>
      </w:tr>
      <w:tr w:rsidR="005B0C3D" w:rsidRPr="00541E9F" w:rsidTr="006E6FF1">
        <w:tc>
          <w:tcPr>
            <w:tcW w:w="9322" w:type="dxa"/>
          </w:tcPr>
          <w:p w:rsidR="005B0C3D" w:rsidRPr="005B0C3D" w:rsidRDefault="005B0C3D"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Пояснительная записка</w:t>
            </w:r>
          </w:p>
        </w:tc>
        <w:tc>
          <w:tcPr>
            <w:tcW w:w="1276" w:type="dxa"/>
          </w:tcPr>
          <w:p w:rsidR="005B0C3D" w:rsidRPr="00FC4E3E" w:rsidRDefault="00FC4E3E" w:rsidP="000214F4">
            <w:pPr>
              <w:pStyle w:val="a3"/>
              <w:jc w:val="center"/>
              <w:rPr>
                <w:rFonts w:ascii="Times New Roman" w:hAnsi="Times New Roman" w:cs="Times New Roman"/>
                <w:bCs/>
                <w:sz w:val="28"/>
                <w:szCs w:val="28"/>
              </w:rPr>
            </w:pPr>
            <w:r w:rsidRPr="00FC4E3E">
              <w:rPr>
                <w:rFonts w:ascii="Times New Roman" w:hAnsi="Times New Roman" w:cs="Times New Roman"/>
                <w:bCs/>
                <w:sz w:val="28"/>
                <w:szCs w:val="28"/>
              </w:rPr>
              <w:t>2</w:t>
            </w:r>
          </w:p>
        </w:tc>
      </w:tr>
      <w:tr w:rsidR="005B0C3D" w:rsidRPr="00541E9F" w:rsidTr="006E6FF1">
        <w:tc>
          <w:tcPr>
            <w:tcW w:w="9322" w:type="dxa"/>
          </w:tcPr>
          <w:p w:rsidR="005B0C3D" w:rsidRPr="005B0C3D" w:rsidRDefault="005B0C3D" w:rsidP="005B0C3D">
            <w:pPr>
              <w:pStyle w:val="a3"/>
              <w:jc w:val="both"/>
              <w:rPr>
                <w:rFonts w:ascii="Times New Roman" w:hAnsi="Times New Roman" w:cs="Times New Roman"/>
                <w:bCs/>
                <w:sz w:val="28"/>
                <w:szCs w:val="28"/>
              </w:rPr>
            </w:pPr>
            <w:r w:rsidRPr="005B0C3D">
              <w:rPr>
                <w:rFonts w:ascii="Times New Roman" w:hAnsi="Times New Roman" w:cs="Times New Roman"/>
                <w:bCs/>
                <w:sz w:val="28"/>
                <w:szCs w:val="28"/>
              </w:rPr>
              <w:t>Актуальность программы</w:t>
            </w:r>
          </w:p>
        </w:tc>
        <w:tc>
          <w:tcPr>
            <w:tcW w:w="1276" w:type="dxa"/>
          </w:tcPr>
          <w:p w:rsidR="005B0C3D" w:rsidRPr="00FC4E3E" w:rsidRDefault="00FC4E3E" w:rsidP="000214F4">
            <w:pPr>
              <w:pStyle w:val="a3"/>
              <w:jc w:val="center"/>
              <w:rPr>
                <w:rFonts w:ascii="Times New Roman" w:hAnsi="Times New Roman" w:cs="Times New Roman"/>
                <w:bCs/>
                <w:sz w:val="28"/>
                <w:szCs w:val="28"/>
              </w:rPr>
            </w:pPr>
            <w:r w:rsidRPr="00FC4E3E">
              <w:rPr>
                <w:rFonts w:ascii="Times New Roman" w:hAnsi="Times New Roman" w:cs="Times New Roman"/>
                <w:bCs/>
                <w:sz w:val="28"/>
                <w:szCs w:val="28"/>
              </w:rPr>
              <w:t>2</w:t>
            </w:r>
          </w:p>
        </w:tc>
      </w:tr>
      <w:tr w:rsidR="005B0C3D" w:rsidRPr="005B0C3D" w:rsidTr="006E6FF1">
        <w:tc>
          <w:tcPr>
            <w:tcW w:w="9322" w:type="dxa"/>
          </w:tcPr>
          <w:p w:rsidR="005B0C3D" w:rsidRPr="005B0C3D" w:rsidRDefault="005B0C3D" w:rsidP="005B0C3D">
            <w:pPr>
              <w:pStyle w:val="a3"/>
              <w:jc w:val="both"/>
              <w:rPr>
                <w:rFonts w:ascii="Times New Roman" w:hAnsi="Times New Roman" w:cs="Times New Roman"/>
                <w:bCs/>
                <w:sz w:val="28"/>
                <w:szCs w:val="28"/>
              </w:rPr>
            </w:pPr>
            <w:r>
              <w:rPr>
                <w:rFonts w:ascii="Times New Roman" w:hAnsi="Times New Roman" w:cs="Times New Roman"/>
                <w:bCs/>
                <w:sz w:val="28"/>
                <w:szCs w:val="28"/>
              </w:rPr>
              <w:t>Название примерной образовательной и парциальных программ</w:t>
            </w:r>
          </w:p>
        </w:tc>
        <w:tc>
          <w:tcPr>
            <w:tcW w:w="1276" w:type="dxa"/>
          </w:tcPr>
          <w:p w:rsidR="005B0C3D" w:rsidRPr="00FC4E3E" w:rsidRDefault="00FC4E3E" w:rsidP="000214F4">
            <w:pPr>
              <w:pStyle w:val="a3"/>
              <w:jc w:val="center"/>
              <w:rPr>
                <w:rFonts w:ascii="Times New Roman" w:hAnsi="Times New Roman" w:cs="Times New Roman"/>
                <w:bCs/>
                <w:sz w:val="28"/>
                <w:szCs w:val="28"/>
              </w:rPr>
            </w:pPr>
            <w:r w:rsidRPr="00FC4E3E">
              <w:rPr>
                <w:rFonts w:ascii="Times New Roman" w:hAnsi="Times New Roman" w:cs="Times New Roman"/>
                <w:bCs/>
                <w:sz w:val="28"/>
                <w:szCs w:val="28"/>
              </w:rPr>
              <w:t>2</w:t>
            </w:r>
          </w:p>
        </w:tc>
      </w:tr>
      <w:tr w:rsidR="005B0C3D" w:rsidRPr="005B0C3D" w:rsidTr="006E6FF1">
        <w:tc>
          <w:tcPr>
            <w:tcW w:w="9322" w:type="dxa"/>
          </w:tcPr>
          <w:p w:rsidR="005B0C3D" w:rsidRPr="00FC4E3E" w:rsidRDefault="00FC4E3E"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Приоритетное направление образовательной деятельности ДОУ</w:t>
            </w:r>
          </w:p>
        </w:tc>
        <w:tc>
          <w:tcPr>
            <w:tcW w:w="1276" w:type="dxa"/>
          </w:tcPr>
          <w:p w:rsidR="005B0C3D" w:rsidRPr="00FC4E3E" w:rsidRDefault="00FC4E3E" w:rsidP="000214F4">
            <w:pPr>
              <w:pStyle w:val="a3"/>
              <w:jc w:val="center"/>
              <w:rPr>
                <w:rFonts w:ascii="Times New Roman" w:hAnsi="Times New Roman" w:cs="Times New Roman"/>
                <w:bCs/>
                <w:sz w:val="28"/>
                <w:szCs w:val="28"/>
              </w:rPr>
            </w:pPr>
            <w:r w:rsidRPr="00FC4E3E">
              <w:rPr>
                <w:rFonts w:ascii="Times New Roman" w:hAnsi="Times New Roman" w:cs="Times New Roman"/>
                <w:bCs/>
                <w:sz w:val="28"/>
                <w:szCs w:val="28"/>
              </w:rPr>
              <w:t>2</w:t>
            </w:r>
          </w:p>
        </w:tc>
      </w:tr>
      <w:tr w:rsidR="005B0C3D" w:rsidRPr="005B0C3D" w:rsidTr="006E6FF1">
        <w:tc>
          <w:tcPr>
            <w:tcW w:w="9322" w:type="dxa"/>
          </w:tcPr>
          <w:p w:rsidR="005B0C3D" w:rsidRPr="005B0C3D" w:rsidRDefault="00FC4E3E"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Цель и задачи образовательной деятельности в соответствии с ФГОС ДО</w:t>
            </w:r>
          </w:p>
        </w:tc>
        <w:tc>
          <w:tcPr>
            <w:tcW w:w="1276" w:type="dxa"/>
          </w:tcPr>
          <w:p w:rsidR="005B0C3D" w:rsidRPr="00FC4E3E" w:rsidRDefault="0081741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3</w:t>
            </w:r>
          </w:p>
        </w:tc>
      </w:tr>
      <w:tr w:rsidR="005B0C3D" w:rsidRPr="005B0C3D" w:rsidTr="006E6FF1">
        <w:tc>
          <w:tcPr>
            <w:tcW w:w="9322" w:type="dxa"/>
          </w:tcPr>
          <w:p w:rsidR="005B0C3D" w:rsidRPr="005B0C3D" w:rsidRDefault="00FC4E3E"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Временная продолжительность и срок реализации программы</w:t>
            </w:r>
          </w:p>
        </w:tc>
        <w:tc>
          <w:tcPr>
            <w:tcW w:w="1276" w:type="dxa"/>
          </w:tcPr>
          <w:p w:rsidR="005B0C3D" w:rsidRPr="00FC4E3E" w:rsidRDefault="00FC4E3E"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4</w:t>
            </w:r>
          </w:p>
        </w:tc>
      </w:tr>
      <w:tr w:rsidR="005B0C3D" w:rsidRPr="005B0C3D" w:rsidTr="006E6FF1">
        <w:tc>
          <w:tcPr>
            <w:tcW w:w="9322" w:type="dxa"/>
          </w:tcPr>
          <w:p w:rsidR="005B0C3D" w:rsidRPr="005B0C3D" w:rsidRDefault="00FC4E3E"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Возрастные и индивидуальные особенности контингента детей</w:t>
            </w:r>
            <w:r w:rsidR="00DD6120">
              <w:rPr>
                <w:rFonts w:ascii="Times New Roman" w:hAnsi="Times New Roman" w:cs="Times New Roman"/>
                <w:b/>
                <w:bCs/>
                <w:sz w:val="28"/>
                <w:szCs w:val="28"/>
              </w:rPr>
              <w:t>, воспитывающихся о образовательном учреждении</w:t>
            </w:r>
          </w:p>
        </w:tc>
        <w:tc>
          <w:tcPr>
            <w:tcW w:w="1276" w:type="dxa"/>
          </w:tcPr>
          <w:p w:rsidR="005B0C3D" w:rsidRPr="00FC4E3E" w:rsidRDefault="00FC4E3E"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4</w:t>
            </w:r>
            <w:r w:rsidR="006E6FF1">
              <w:rPr>
                <w:rFonts w:ascii="Times New Roman" w:hAnsi="Times New Roman" w:cs="Times New Roman"/>
                <w:bCs/>
                <w:sz w:val="28"/>
                <w:szCs w:val="28"/>
              </w:rPr>
              <w:t>-7</w:t>
            </w:r>
          </w:p>
        </w:tc>
      </w:tr>
      <w:tr w:rsidR="00DD6120" w:rsidRPr="00DD6120" w:rsidTr="006E6FF1">
        <w:tc>
          <w:tcPr>
            <w:tcW w:w="9322" w:type="dxa"/>
          </w:tcPr>
          <w:p w:rsidR="00DD6120" w:rsidRDefault="00DD6120"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Планируемые результаты и инструментарий определения эффективности освоения содержания программы</w:t>
            </w:r>
          </w:p>
        </w:tc>
        <w:tc>
          <w:tcPr>
            <w:tcW w:w="1276" w:type="dxa"/>
          </w:tcPr>
          <w:p w:rsidR="00DD6120" w:rsidRDefault="0081741B" w:rsidP="006E6FF1">
            <w:pPr>
              <w:pStyle w:val="a3"/>
              <w:jc w:val="center"/>
              <w:rPr>
                <w:rFonts w:ascii="Times New Roman" w:hAnsi="Times New Roman" w:cs="Times New Roman"/>
                <w:bCs/>
                <w:sz w:val="28"/>
                <w:szCs w:val="28"/>
              </w:rPr>
            </w:pPr>
            <w:r>
              <w:rPr>
                <w:rFonts w:ascii="Times New Roman" w:hAnsi="Times New Roman" w:cs="Times New Roman"/>
                <w:bCs/>
                <w:sz w:val="28"/>
                <w:szCs w:val="28"/>
              </w:rPr>
              <w:t>8</w:t>
            </w:r>
            <w:r w:rsidR="006E6FF1">
              <w:rPr>
                <w:rFonts w:ascii="Times New Roman" w:hAnsi="Times New Roman" w:cs="Times New Roman"/>
                <w:bCs/>
                <w:sz w:val="28"/>
                <w:szCs w:val="28"/>
              </w:rPr>
              <w:t>-18</w:t>
            </w:r>
          </w:p>
        </w:tc>
      </w:tr>
      <w:tr w:rsidR="00DD6120" w:rsidRPr="00DD6120" w:rsidTr="006E6FF1">
        <w:tc>
          <w:tcPr>
            <w:tcW w:w="9322" w:type="dxa"/>
          </w:tcPr>
          <w:p w:rsidR="00DD6120" w:rsidRPr="00DD6120" w:rsidRDefault="00DD6120" w:rsidP="00770852">
            <w:pPr>
              <w:pStyle w:val="a3"/>
              <w:numPr>
                <w:ilvl w:val="0"/>
                <w:numId w:val="3"/>
              </w:numPr>
              <w:jc w:val="both"/>
              <w:rPr>
                <w:rFonts w:ascii="Times New Roman" w:hAnsi="Times New Roman" w:cs="Times New Roman"/>
                <w:b/>
                <w:bCs/>
                <w:sz w:val="28"/>
                <w:szCs w:val="28"/>
              </w:rPr>
            </w:pPr>
            <w:r>
              <w:rPr>
                <w:rFonts w:ascii="Times New Roman" w:hAnsi="Times New Roman" w:cs="Times New Roman"/>
                <w:b/>
                <w:bCs/>
                <w:sz w:val="28"/>
                <w:szCs w:val="28"/>
              </w:rPr>
              <w:t>Содержательный раздел</w:t>
            </w:r>
          </w:p>
        </w:tc>
        <w:tc>
          <w:tcPr>
            <w:tcW w:w="1276" w:type="dxa"/>
          </w:tcPr>
          <w:p w:rsidR="00DD6120" w:rsidRDefault="00DD6120" w:rsidP="006E6FF1">
            <w:pPr>
              <w:pStyle w:val="a3"/>
              <w:jc w:val="center"/>
              <w:rPr>
                <w:rFonts w:ascii="Times New Roman" w:hAnsi="Times New Roman" w:cs="Times New Roman"/>
                <w:bCs/>
                <w:sz w:val="28"/>
                <w:szCs w:val="28"/>
              </w:rPr>
            </w:pPr>
            <w:r>
              <w:rPr>
                <w:rFonts w:ascii="Times New Roman" w:hAnsi="Times New Roman" w:cs="Times New Roman"/>
                <w:bCs/>
                <w:sz w:val="28"/>
                <w:szCs w:val="28"/>
              </w:rPr>
              <w:t>1</w:t>
            </w:r>
            <w:r w:rsidR="006E6FF1">
              <w:rPr>
                <w:rFonts w:ascii="Times New Roman" w:hAnsi="Times New Roman" w:cs="Times New Roman"/>
                <w:bCs/>
                <w:sz w:val="28"/>
                <w:szCs w:val="28"/>
              </w:rPr>
              <w:t>9</w:t>
            </w:r>
          </w:p>
        </w:tc>
      </w:tr>
      <w:tr w:rsidR="00DD6120" w:rsidRPr="00EF1F6A" w:rsidTr="006E6FF1">
        <w:tc>
          <w:tcPr>
            <w:tcW w:w="9322" w:type="dxa"/>
          </w:tcPr>
          <w:p w:rsidR="00DD6120" w:rsidRDefault="00DD6120"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Модель организации образовательного процесса в группе</w:t>
            </w:r>
          </w:p>
        </w:tc>
        <w:tc>
          <w:tcPr>
            <w:tcW w:w="1276" w:type="dxa"/>
          </w:tcPr>
          <w:p w:rsidR="00DD6120" w:rsidRDefault="006E6FF1"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19</w:t>
            </w:r>
          </w:p>
        </w:tc>
      </w:tr>
      <w:tr w:rsidR="00903031" w:rsidRPr="005921DD" w:rsidTr="006E6FF1">
        <w:tc>
          <w:tcPr>
            <w:tcW w:w="9322" w:type="dxa"/>
          </w:tcPr>
          <w:p w:rsidR="00903031" w:rsidRPr="00D25DAF" w:rsidRDefault="00903031" w:rsidP="00D25DAF">
            <w:pPr>
              <w:pStyle w:val="a3"/>
              <w:jc w:val="both"/>
              <w:rPr>
                <w:rFonts w:ascii="Times New Roman" w:hAnsi="Times New Roman" w:cs="Times New Roman"/>
                <w:bCs/>
                <w:sz w:val="28"/>
                <w:szCs w:val="28"/>
              </w:rPr>
            </w:pPr>
            <w:r w:rsidRPr="00D25DAF">
              <w:rPr>
                <w:rFonts w:ascii="Times New Roman" w:hAnsi="Times New Roman" w:cs="Times New Roman"/>
                <w:bCs/>
                <w:sz w:val="28"/>
                <w:szCs w:val="28"/>
              </w:rPr>
              <w:t xml:space="preserve">Формы </w:t>
            </w:r>
            <w:r w:rsidR="00F828E5" w:rsidRPr="00D25DAF">
              <w:rPr>
                <w:rFonts w:ascii="Times New Roman" w:hAnsi="Times New Roman" w:cs="Times New Roman"/>
                <w:bCs/>
                <w:sz w:val="28"/>
                <w:szCs w:val="28"/>
              </w:rPr>
              <w:t xml:space="preserve">и  методы </w:t>
            </w:r>
            <w:r w:rsidRPr="00D25DAF">
              <w:rPr>
                <w:rFonts w:ascii="Times New Roman" w:hAnsi="Times New Roman" w:cs="Times New Roman"/>
                <w:bCs/>
                <w:sz w:val="28"/>
                <w:szCs w:val="28"/>
              </w:rPr>
              <w:t>работы с детьми по образовательным областям</w:t>
            </w:r>
          </w:p>
        </w:tc>
        <w:tc>
          <w:tcPr>
            <w:tcW w:w="1276" w:type="dxa"/>
          </w:tcPr>
          <w:p w:rsidR="00903031" w:rsidRDefault="00903031" w:rsidP="000214F4">
            <w:pPr>
              <w:pStyle w:val="a3"/>
              <w:jc w:val="center"/>
              <w:rPr>
                <w:rFonts w:ascii="Times New Roman" w:hAnsi="Times New Roman" w:cs="Times New Roman"/>
                <w:bCs/>
                <w:sz w:val="28"/>
                <w:szCs w:val="28"/>
              </w:rPr>
            </w:pPr>
          </w:p>
        </w:tc>
      </w:tr>
      <w:tr w:rsidR="00DD6120" w:rsidRPr="00EF1F6A" w:rsidTr="006E6FF1">
        <w:tc>
          <w:tcPr>
            <w:tcW w:w="9322" w:type="dxa"/>
          </w:tcPr>
          <w:p w:rsidR="00DD6120" w:rsidRDefault="00DD6120"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Годовое комплексно – тематическое планирование работы по пяти образовательным областям</w:t>
            </w:r>
          </w:p>
        </w:tc>
        <w:tc>
          <w:tcPr>
            <w:tcW w:w="1276" w:type="dxa"/>
          </w:tcPr>
          <w:p w:rsidR="00DD6120" w:rsidRDefault="006E6FF1"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20-23</w:t>
            </w:r>
          </w:p>
        </w:tc>
      </w:tr>
      <w:tr w:rsidR="00DD6120" w:rsidRPr="006E6FF1" w:rsidTr="006E6FF1">
        <w:tc>
          <w:tcPr>
            <w:tcW w:w="9322" w:type="dxa"/>
          </w:tcPr>
          <w:p w:rsidR="00DD6120" w:rsidRDefault="006E6FF1"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Часть, формируемая участниками образовательных отношений</w:t>
            </w:r>
          </w:p>
        </w:tc>
        <w:tc>
          <w:tcPr>
            <w:tcW w:w="1276" w:type="dxa"/>
          </w:tcPr>
          <w:p w:rsidR="00DD6120" w:rsidRDefault="006E6FF1"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24-28</w:t>
            </w:r>
          </w:p>
        </w:tc>
      </w:tr>
      <w:tr w:rsidR="006E6FF1" w:rsidRPr="006E6FF1" w:rsidTr="006E6FF1">
        <w:tc>
          <w:tcPr>
            <w:tcW w:w="9322" w:type="dxa"/>
          </w:tcPr>
          <w:p w:rsidR="006E6FF1" w:rsidRDefault="006E6FF1"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Годовое комплексно-тематическое планирование работы</w:t>
            </w:r>
          </w:p>
        </w:tc>
        <w:tc>
          <w:tcPr>
            <w:tcW w:w="1276" w:type="dxa"/>
          </w:tcPr>
          <w:p w:rsidR="006E6FF1" w:rsidRDefault="006E6FF1" w:rsidP="006E6FF1">
            <w:pPr>
              <w:pStyle w:val="a3"/>
              <w:jc w:val="center"/>
              <w:rPr>
                <w:rFonts w:ascii="Times New Roman" w:hAnsi="Times New Roman" w:cs="Times New Roman"/>
                <w:bCs/>
                <w:sz w:val="28"/>
                <w:szCs w:val="28"/>
              </w:rPr>
            </w:pPr>
            <w:r>
              <w:rPr>
                <w:rFonts w:ascii="Times New Roman" w:hAnsi="Times New Roman" w:cs="Times New Roman"/>
                <w:bCs/>
                <w:sz w:val="28"/>
                <w:szCs w:val="28"/>
              </w:rPr>
              <w:t>29-236</w:t>
            </w:r>
          </w:p>
        </w:tc>
      </w:tr>
      <w:tr w:rsidR="00B224EE" w:rsidRPr="00EF1F6A" w:rsidTr="006E6FF1">
        <w:tc>
          <w:tcPr>
            <w:tcW w:w="9322" w:type="dxa"/>
          </w:tcPr>
          <w:p w:rsidR="00B224EE" w:rsidRDefault="006E6FF1"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 xml:space="preserve">Модель календарного плана воспитателя </w:t>
            </w:r>
          </w:p>
        </w:tc>
        <w:tc>
          <w:tcPr>
            <w:tcW w:w="1276" w:type="dxa"/>
          </w:tcPr>
          <w:p w:rsidR="00B224EE" w:rsidRDefault="006E6FF1"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237-238</w:t>
            </w:r>
          </w:p>
        </w:tc>
      </w:tr>
      <w:tr w:rsidR="006E6FF1" w:rsidRPr="006E6FF1" w:rsidTr="006E6FF1">
        <w:tc>
          <w:tcPr>
            <w:tcW w:w="9322" w:type="dxa"/>
          </w:tcPr>
          <w:p w:rsidR="006E6FF1" w:rsidRDefault="006E6FF1"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Особенности взаимодействия педагогического коллектива с семьями воспитанников</w:t>
            </w:r>
          </w:p>
        </w:tc>
        <w:tc>
          <w:tcPr>
            <w:tcW w:w="1276" w:type="dxa"/>
          </w:tcPr>
          <w:p w:rsidR="006E6FF1" w:rsidRDefault="006E6FF1"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239-244</w:t>
            </w:r>
          </w:p>
        </w:tc>
      </w:tr>
      <w:tr w:rsidR="00B224EE" w:rsidRPr="00B224EE" w:rsidTr="006E6FF1">
        <w:tc>
          <w:tcPr>
            <w:tcW w:w="9322" w:type="dxa"/>
          </w:tcPr>
          <w:p w:rsidR="00B224EE" w:rsidRPr="00B224EE" w:rsidRDefault="00B224EE" w:rsidP="00770852">
            <w:pPr>
              <w:pStyle w:val="a3"/>
              <w:numPr>
                <w:ilvl w:val="0"/>
                <w:numId w:val="3"/>
              </w:numPr>
              <w:jc w:val="both"/>
              <w:rPr>
                <w:rFonts w:ascii="Times New Roman" w:hAnsi="Times New Roman" w:cs="Times New Roman"/>
                <w:b/>
                <w:bCs/>
                <w:sz w:val="28"/>
                <w:szCs w:val="28"/>
              </w:rPr>
            </w:pPr>
            <w:r>
              <w:rPr>
                <w:rFonts w:ascii="Times New Roman" w:hAnsi="Times New Roman" w:cs="Times New Roman"/>
                <w:b/>
                <w:bCs/>
                <w:sz w:val="28"/>
                <w:szCs w:val="28"/>
              </w:rPr>
              <w:t>Организационный раздел</w:t>
            </w:r>
          </w:p>
        </w:tc>
        <w:tc>
          <w:tcPr>
            <w:tcW w:w="1276" w:type="dxa"/>
          </w:tcPr>
          <w:p w:rsidR="00B224EE" w:rsidRDefault="006E6FF1"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245</w:t>
            </w:r>
          </w:p>
        </w:tc>
      </w:tr>
      <w:tr w:rsidR="00D7526A" w:rsidRPr="00B224EE" w:rsidTr="006E6FF1">
        <w:tc>
          <w:tcPr>
            <w:tcW w:w="9322" w:type="dxa"/>
          </w:tcPr>
          <w:p w:rsidR="00D7526A" w:rsidRDefault="00D7526A"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Проектирование образовательного процесса</w:t>
            </w:r>
          </w:p>
        </w:tc>
        <w:tc>
          <w:tcPr>
            <w:tcW w:w="1276" w:type="dxa"/>
          </w:tcPr>
          <w:p w:rsidR="00D7526A" w:rsidRDefault="006E6FF1"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245</w:t>
            </w:r>
          </w:p>
        </w:tc>
      </w:tr>
      <w:tr w:rsidR="00D7526A" w:rsidRPr="00B224EE" w:rsidTr="006E6FF1">
        <w:tc>
          <w:tcPr>
            <w:tcW w:w="9322" w:type="dxa"/>
          </w:tcPr>
          <w:p w:rsidR="00D7526A" w:rsidRPr="00D7526A" w:rsidRDefault="00D7526A" w:rsidP="00D7526A">
            <w:pPr>
              <w:pStyle w:val="a3"/>
              <w:jc w:val="both"/>
              <w:rPr>
                <w:rFonts w:ascii="Times New Roman" w:hAnsi="Times New Roman" w:cs="Times New Roman"/>
                <w:bCs/>
                <w:sz w:val="28"/>
                <w:szCs w:val="28"/>
              </w:rPr>
            </w:pPr>
            <w:r w:rsidRPr="00D7526A">
              <w:rPr>
                <w:rFonts w:ascii="Times New Roman" w:hAnsi="Times New Roman" w:cs="Times New Roman"/>
                <w:bCs/>
                <w:sz w:val="28"/>
                <w:szCs w:val="28"/>
              </w:rPr>
              <w:t>Режим работы группы</w:t>
            </w:r>
          </w:p>
        </w:tc>
        <w:tc>
          <w:tcPr>
            <w:tcW w:w="1276" w:type="dxa"/>
          </w:tcPr>
          <w:p w:rsidR="00D7526A"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245</w:t>
            </w:r>
          </w:p>
        </w:tc>
      </w:tr>
      <w:tr w:rsidR="00D7526A" w:rsidRPr="00B224EE" w:rsidTr="006E6FF1">
        <w:tc>
          <w:tcPr>
            <w:tcW w:w="9322" w:type="dxa"/>
          </w:tcPr>
          <w:p w:rsidR="00D7526A" w:rsidRPr="00D7526A" w:rsidRDefault="002529FB" w:rsidP="00D7526A">
            <w:pPr>
              <w:pStyle w:val="a3"/>
              <w:jc w:val="both"/>
              <w:rPr>
                <w:rFonts w:ascii="Times New Roman" w:hAnsi="Times New Roman" w:cs="Times New Roman"/>
                <w:bCs/>
                <w:sz w:val="28"/>
                <w:szCs w:val="28"/>
              </w:rPr>
            </w:pPr>
            <w:r>
              <w:rPr>
                <w:rFonts w:ascii="Times New Roman" w:hAnsi="Times New Roman" w:cs="Times New Roman"/>
                <w:bCs/>
                <w:sz w:val="28"/>
                <w:szCs w:val="28"/>
              </w:rPr>
              <w:t>Базисный у</w:t>
            </w:r>
            <w:r w:rsidR="00D7526A">
              <w:rPr>
                <w:rFonts w:ascii="Times New Roman" w:hAnsi="Times New Roman" w:cs="Times New Roman"/>
                <w:bCs/>
                <w:sz w:val="28"/>
                <w:szCs w:val="28"/>
              </w:rPr>
              <w:t>чебный план</w:t>
            </w:r>
          </w:p>
        </w:tc>
        <w:tc>
          <w:tcPr>
            <w:tcW w:w="1276" w:type="dxa"/>
          </w:tcPr>
          <w:p w:rsidR="00D7526A"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246</w:t>
            </w:r>
          </w:p>
        </w:tc>
      </w:tr>
      <w:tr w:rsidR="00D7526A" w:rsidRPr="00B224EE" w:rsidTr="006E6FF1">
        <w:tc>
          <w:tcPr>
            <w:tcW w:w="9322" w:type="dxa"/>
          </w:tcPr>
          <w:p w:rsidR="00D7526A" w:rsidRDefault="00D7526A" w:rsidP="00D7526A">
            <w:pPr>
              <w:pStyle w:val="a3"/>
              <w:jc w:val="both"/>
              <w:rPr>
                <w:rFonts w:ascii="Times New Roman" w:hAnsi="Times New Roman" w:cs="Times New Roman"/>
                <w:bCs/>
                <w:sz w:val="28"/>
                <w:szCs w:val="28"/>
              </w:rPr>
            </w:pPr>
            <w:r>
              <w:rPr>
                <w:rFonts w:ascii="Times New Roman" w:hAnsi="Times New Roman" w:cs="Times New Roman"/>
                <w:bCs/>
                <w:sz w:val="28"/>
                <w:szCs w:val="28"/>
              </w:rPr>
              <w:t>Максимально допустимый объем нагрузки</w:t>
            </w:r>
          </w:p>
        </w:tc>
        <w:tc>
          <w:tcPr>
            <w:tcW w:w="1276" w:type="dxa"/>
          </w:tcPr>
          <w:p w:rsidR="00D7526A"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246</w:t>
            </w:r>
          </w:p>
        </w:tc>
      </w:tr>
      <w:tr w:rsidR="00D7526A" w:rsidRPr="00B224EE" w:rsidTr="006E6FF1">
        <w:tc>
          <w:tcPr>
            <w:tcW w:w="9322" w:type="dxa"/>
          </w:tcPr>
          <w:p w:rsidR="00D7526A" w:rsidRDefault="002529FB" w:rsidP="00D7526A">
            <w:pPr>
              <w:pStyle w:val="a3"/>
              <w:jc w:val="both"/>
              <w:rPr>
                <w:rFonts w:ascii="Times New Roman" w:hAnsi="Times New Roman" w:cs="Times New Roman"/>
                <w:bCs/>
                <w:sz w:val="28"/>
                <w:szCs w:val="28"/>
              </w:rPr>
            </w:pPr>
            <w:r>
              <w:rPr>
                <w:rFonts w:ascii="Times New Roman" w:hAnsi="Times New Roman" w:cs="Times New Roman"/>
                <w:bCs/>
                <w:sz w:val="28"/>
                <w:szCs w:val="28"/>
              </w:rPr>
              <w:t>Расписание Н</w:t>
            </w:r>
            <w:r w:rsidR="00D7526A">
              <w:rPr>
                <w:rFonts w:ascii="Times New Roman" w:hAnsi="Times New Roman" w:cs="Times New Roman"/>
                <w:bCs/>
                <w:sz w:val="28"/>
                <w:szCs w:val="28"/>
              </w:rPr>
              <w:t>ОД</w:t>
            </w:r>
          </w:p>
        </w:tc>
        <w:tc>
          <w:tcPr>
            <w:tcW w:w="1276" w:type="dxa"/>
          </w:tcPr>
          <w:p w:rsidR="00D7526A"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247</w:t>
            </w:r>
          </w:p>
        </w:tc>
      </w:tr>
      <w:tr w:rsidR="00D7526A" w:rsidRPr="00EF1F6A" w:rsidTr="006E6FF1">
        <w:tc>
          <w:tcPr>
            <w:tcW w:w="9322" w:type="dxa"/>
          </w:tcPr>
          <w:p w:rsidR="00D7526A" w:rsidRDefault="00D7526A" w:rsidP="002529FB">
            <w:pPr>
              <w:pStyle w:val="a3"/>
              <w:jc w:val="both"/>
              <w:rPr>
                <w:rFonts w:ascii="Times New Roman" w:hAnsi="Times New Roman" w:cs="Times New Roman"/>
                <w:bCs/>
                <w:sz w:val="28"/>
                <w:szCs w:val="28"/>
              </w:rPr>
            </w:pPr>
            <w:r>
              <w:rPr>
                <w:rFonts w:ascii="Times New Roman" w:hAnsi="Times New Roman" w:cs="Times New Roman"/>
                <w:bCs/>
                <w:sz w:val="28"/>
                <w:szCs w:val="28"/>
              </w:rPr>
              <w:t>Циклограмма образовательной деятельности вне НОД</w:t>
            </w:r>
          </w:p>
        </w:tc>
        <w:tc>
          <w:tcPr>
            <w:tcW w:w="1276" w:type="dxa"/>
          </w:tcPr>
          <w:p w:rsidR="00D7526A"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248</w:t>
            </w:r>
          </w:p>
        </w:tc>
      </w:tr>
      <w:tr w:rsidR="00D7526A" w:rsidRPr="00EF1F6A" w:rsidTr="006E6FF1">
        <w:tc>
          <w:tcPr>
            <w:tcW w:w="9322" w:type="dxa"/>
          </w:tcPr>
          <w:p w:rsidR="00D7526A" w:rsidRPr="00D7526A" w:rsidRDefault="002529FB"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Организация двигательного режима воспитанников</w:t>
            </w:r>
          </w:p>
        </w:tc>
        <w:tc>
          <w:tcPr>
            <w:tcW w:w="1276" w:type="dxa"/>
          </w:tcPr>
          <w:p w:rsidR="00D7526A"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249</w:t>
            </w:r>
          </w:p>
        </w:tc>
      </w:tr>
      <w:tr w:rsidR="002529FB" w:rsidRPr="00EF1F6A" w:rsidTr="006E6FF1">
        <w:tc>
          <w:tcPr>
            <w:tcW w:w="9322" w:type="dxa"/>
          </w:tcPr>
          <w:p w:rsidR="002529FB" w:rsidRDefault="002529FB"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Плпан профилактической оздоровительной работы</w:t>
            </w:r>
          </w:p>
        </w:tc>
        <w:tc>
          <w:tcPr>
            <w:tcW w:w="1276" w:type="dxa"/>
          </w:tcPr>
          <w:p w:rsidR="002529FB"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250-251</w:t>
            </w:r>
          </w:p>
        </w:tc>
      </w:tr>
      <w:tr w:rsidR="002529FB" w:rsidRPr="002529FB" w:rsidTr="006E6FF1">
        <w:tc>
          <w:tcPr>
            <w:tcW w:w="9322" w:type="dxa"/>
          </w:tcPr>
          <w:p w:rsidR="002529FB" w:rsidRDefault="002529FB" w:rsidP="00770852">
            <w:pPr>
              <w:pStyle w:val="a3"/>
              <w:numPr>
                <w:ilvl w:val="1"/>
                <w:numId w:val="3"/>
              </w:numPr>
              <w:jc w:val="both"/>
              <w:rPr>
                <w:rFonts w:ascii="Times New Roman" w:hAnsi="Times New Roman" w:cs="Times New Roman"/>
                <w:b/>
                <w:bCs/>
                <w:sz w:val="28"/>
                <w:szCs w:val="28"/>
              </w:rPr>
            </w:pPr>
            <w:r>
              <w:rPr>
                <w:rFonts w:ascii="Times New Roman" w:hAnsi="Times New Roman" w:cs="Times New Roman"/>
                <w:b/>
                <w:bCs/>
                <w:sz w:val="28"/>
                <w:szCs w:val="28"/>
              </w:rPr>
              <w:t>Методическое, материально-техническое обоспечение программы</w:t>
            </w:r>
          </w:p>
        </w:tc>
        <w:tc>
          <w:tcPr>
            <w:tcW w:w="1276" w:type="dxa"/>
          </w:tcPr>
          <w:p w:rsidR="002529FB"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252-256</w:t>
            </w:r>
          </w:p>
        </w:tc>
      </w:tr>
      <w:tr w:rsidR="00D7526A" w:rsidRPr="00D7526A" w:rsidTr="006E6FF1">
        <w:tc>
          <w:tcPr>
            <w:tcW w:w="9322" w:type="dxa"/>
          </w:tcPr>
          <w:p w:rsidR="00D7526A" w:rsidRPr="00D7526A" w:rsidRDefault="002529FB" w:rsidP="00D7526A">
            <w:pPr>
              <w:pStyle w:val="a3"/>
              <w:jc w:val="both"/>
              <w:rPr>
                <w:rFonts w:ascii="Times New Roman" w:hAnsi="Times New Roman" w:cs="Times New Roman"/>
                <w:bCs/>
                <w:sz w:val="28"/>
                <w:szCs w:val="28"/>
              </w:rPr>
            </w:pPr>
            <w:r>
              <w:rPr>
                <w:rFonts w:ascii="Times New Roman" w:hAnsi="Times New Roman" w:cs="Times New Roman"/>
                <w:bCs/>
                <w:sz w:val="28"/>
                <w:szCs w:val="28"/>
              </w:rPr>
              <w:t>Обеспеченность учебно – методическими материалами</w:t>
            </w:r>
          </w:p>
        </w:tc>
        <w:tc>
          <w:tcPr>
            <w:tcW w:w="1276" w:type="dxa"/>
          </w:tcPr>
          <w:p w:rsidR="00D7526A"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257-259</w:t>
            </w:r>
          </w:p>
        </w:tc>
      </w:tr>
      <w:tr w:rsidR="00D7526A" w:rsidRPr="00D7526A" w:rsidTr="006E6FF1">
        <w:tc>
          <w:tcPr>
            <w:tcW w:w="9322" w:type="dxa"/>
          </w:tcPr>
          <w:p w:rsidR="00D7526A" w:rsidRDefault="002529FB" w:rsidP="00D7526A">
            <w:pPr>
              <w:pStyle w:val="a3"/>
              <w:jc w:val="both"/>
              <w:rPr>
                <w:rFonts w:ascii="Times New Roman" w:hAnsi="Times New Roman" w:cs="Times New Roman"/>
                <w:bCs/>
                <w:sz w:val="28"/>
                <w:szCs w:val="28"/>
              </w:rPr>
            </w:pPr>
            <w:r>
              <w:rPr>
                <w:rFonts w:ascii="Times New Roman" w:hAnsi="Times New Roman" w:cs="Times New Roman"/>
                <w:bCs/>
                <w:sz w:val="28"/>
                <w:szCs w:val="28"/>
              </w:rPr>
              <w:t>Педагогическая диагностика (Приложение 1)</w:t>
            </w:r>
          </w:p>
        </w:tc>
        <w:tc>
          <w:tcPr>
            <w:tcW w:w="1276" w:type="dxa"/>
          </w:tcPr>
          <w:p w:rsidR="00D7526A" w:rsidRDefault="002529FB"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260-264</w:t>
            </w:r>
          </w:p>
        </w:tc>
      </w:tr>
      <w:tr w:rsidR="00C92341" w:rsidRPr="00C92341" w:rsidTr="006E6FF1">
        <w:tc>
          <w:tcPr>
            <w:tcW w:w="9322" w:type="dxa"/>
          </w:tcPr>
          <w:p w:rsidR="00C92341" w:rsidRDefault="00C92341" w:rsidP="00D7526A">
            <w:pPr>
              <w:pStyle w:val="a3"/>
              <w:jc w:val="both"/>
              <w:rPr>
                <w:rFonts w:ascii="Times New Roman" w:hAnsi="Times New Roman" w:cs="Times New Roman"/>
                <w:bCs/>
                <w:sz w:val="28"/>
                <w:szCs w:val="28"/>
              </w:rPr>
            </w:pPr>
            <w:r>
              <w:rPr>
                <w:rFonts w:ascii="Times New Roman" w:hAnsi="Times New Roman" w:cs="Times New Roman"/>
                <w:bCs/>
                <w:sz w:val="28"/>
                <w:szCs w:val="28"/>
              </w:rPr>
              <w:t>Программа гражданско-патриотического воспитания дошкольников «Мы живем в России» (Приложение 2)</w:t>
            </w:r>
          </w:p>
        </w:tc>
        <w:tc>
          <w:tcPr>
            <w:tcW w:w="1276" w:type="dxa"/>
          </w:tcPr>
          <w:p w:rsidR="00C92341" w:rsidRDefault="00C92341"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265</w:t>
            </w:r>
            <w:r w:rsidR="006307A6">
              <w:rPr>
                <w:rFonts w:ascii="Times New Roman" w:hAnsi="Times New Roman" w:cs="Times New Roman"/>
                <w:bCs/>
                <w:sz w:val="28"/>
                <w:szCs w:val="28"/>
              </w:rPr>
              <w:t>-279</w:t>
            </w:r>
          </w:p>
        </w:tc>
      </w:tr>
      <w:tr w:rsidR="00EF1F6A" w:rsidRPr="00C92341" w:rsidTr="006E6FF1">
        <w:tc>
          <w:tcPr>
            <w:tcW w:w="9322" w:type="dxa"/>
          </w:tcPr>
          <w:p w:rsidR="00EF1F6A" w:rsidRDefault="00C92341" w:rsidP="00C92341">
            <w:pPr>
              <w:pStyle w:val="a3"/>
              <w:jc w:val="both"/>
              <w:rPr>
                <w:rFonts w:ascii="Times New Roman" w:hAnsi="Times New Roman" w:cs="Times New Roman"/>
                <w:bCs/>
                <w:sz w:val="28"/>
                <w:szCs w:val="28"/>
              </w:rPr>
            </w:pPr>
            <w:r>
              <w:rPr>
                <w:rFonts w:ascii="Times New Roman" w:hAnsi="Times New Roman" w:cs="Times New Roman"/>
                <w:bCs/>
                <w:sz w:val="28"/>
                <w:szCs w:val="28"/>
              </w:rPr>
              <w:t>Программа по приобщению дошкольников к основам риторикик «Детская риторика»</w:t>
            </w:r>
          </w:p>
        </w:tc>
        <w:tc>
          <w:tcPr>
            <w:tcW w:w="1276" w:type="dxa"/>
          </w:tcPr>
          <w:p w:rsidR="00EF1F6A" w:rsidRDefault="006307A6" w:rsidP="000214F4">
            <w:pPr>
              <w:pStyle w:val="a3"/>
              <w:jc w:val="center"/>
              <w:rPr>
                <w:rFonts w:ascii="Times New Roman" w:hAnsi="Times New Roman" w:cs="Times New Roman"/>
                <w:bCs/>
                <w:sz w:val="28"/>
                <w:szCs w:val="28"/>
              </w:rPr>
            </w:pPr>
            <w:r>
              <w:rPr>
                <w:rFonts w:ascii="Times New Roman" w:hAnsi="Times New Roman" w:cs="Times New Roman"/>
                <w:bCs/>
                <w:sz w:val="28"/>
                <w:szCs w:val="28"/>
              </w:rPr>
              <w:t>280-289</w:t>
            </w:r>
          </w:p>
        </w:tc>
      </w:tr>
      <w:tr w:rsidR="00C92341" w:rsidRPr="00C92341" w:rsidTr="006E6FF1">
        <w:tc>
          <w:tcPr>
            <w:tcW w:w="9322" w:type="dxa"/>
          </w:tcPr>
          <w:p w:rsidR="00C92341" w:rsidRDefault="00C92341" w:rsidP="00C92341">
            <w:pPr>
              <w:pStyle w:val="a3"/>
              <w:jc w:val="center"/>
              <w:rPr>
                <w:rFonts w:ascii="Times New Roman" w:hAnsi="Times New Roman" w:cs="Times New Roman"/>
                <w:bCs/>
                <w:sz w:val="28"/>
                <w:szCs w:val="28"/>
              </w:rPr>
            </w:pPr>
          </w:p>
          <w:p w:rsidR="006307A6" w:rsidRDefault="006307A6" w:rsidP="00C92341">
            <w:pPr>
              <w:pStyle w:val="a3"/>
              <w:jc w:val="center"/>
              <w:rPr>
                <w:rFonts w:ascii="Times New Roman" w:hAnsi="Times New Roman" w:cs="Times New Roman"/>
                <w:bCs/>
                <w:sz w:val="28"/>
                <w:szCs w:val="28"/>
              </w:rPr>
            </w:pPr>
          </w:p>
        </w:tc>
        <w:tc>
          <w:tcPr>
            <w:tcW w:w="1276" w:type="dxa"/>
          </w:tcPr>
          <w:p w:rsidR="00C92341" w:rsidRDefault="00C92341" w:rsidP="000214F4">
            <w:pPr>
              <w:pStyle w:val="a3"/>
              <w:jc w:val="center"/>
              <w:rPr>
                <w:rFonts w:ascii="Times New Roman" w:hAnsi="Times New Roman" w:cs="Times New Roman"/>
                <w:bCs/>
                <w:sz w:val="28"/>
                <w:szCs w:val="28"/>
              </w:rPr>
            </w:pPr>
          </w:p>
        </w:tc>
      </w:tr>
    </w:tbl>
    <w:p w:rsidR="000214F4" w:rsidRDefault="00A84C88" w:rsidP="00040F79">
      <w:pPr>
        <w:pStyle w:val="a3"/>
        <w:numPr>
          <w:ilvl w:val="0"/>
          <w:numId w:val="1"/>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ЦЕЛЕВОЙ РАЗДЕЛ</w:t>
      </w:r>
    </w:p>
    <w:p w:rsidR="004E79CA" w:rsidRDefault="004E79CA" w:rsidP="004E79CA">
      <w:pPr>
        <w:pStyle w:val="a3"/>
        <w:ind w:left="1080"/>
        <w:rPr>
          <w:rFonts w:ascii="Times New Roman" w:hAnsi="Times New Roman" w:cs="Times New Roman"/>
          <w:b/>
          <w:bCs/>
          <w:sz w:val="28"/>
          <w:szCs w:val="28"/>
        </w:rPr>
      </w:pPr>
    </w:p>
    <w:p w:rsidR="000214F4" w:rsidRPr="00A84C88" w:rsidRDefault="00A84C88" w:rsidP="00A84C88">
      <w:pPr>
        <w:pStyle w:val="a3"/>
        <w:numPr>
          <w:ilvl w:val="1"/>
          <w:numId w:val="1"/>
        </w:numPr>
        <w:rPr>
          <w:rFonts w:ascii="Times New Roman" w:hAnsi="Times New Roman" w:cs="Times New Roman"/>
          <w:b/>
          <w:bCs/>
          <w:sz w:val="28"/>
          <w:szCs w:val="28"/>
        </w:rPr>
      </w:pPr>
      <w:r>
        <w:rPr>
          <w:rFonts w:ascii="Times New Roman" w:hAnsi="Times New Roman" w:cs="Times New Roman"/>
          <w:b/>
          <w:bCs/>
          <w:sz w:val="28"/>
          <w:szCs w:val="28"/>
        </w:rPr>
        <w:t>Пояснительная записка</w:t>
      </w:r>
    </w:p>
    <w:p w:rsidR="000214F4" w:rsidRDefault="000214F4" w:rsidP="00040F79">
      <w:pPr>
        <w:pStyle w:val="a3"/>
        <w:ind w:firstLine="360"/>
        <w:jc w:val="both"/>
        <w:rPr>
          <w:rFonts w:ascii="Times New Roman" w:hAnsi="Times New Roman" w:cs="Times New Roman"/>
          <w:bCs/>
          <w:sz w:val="28"/>
          <w:szCs w:val="28"/>
        </w:rPr>
      </w:pPr>
      <w:r w:rsidRPr="00A84C88">
        <w:rPr>
          <w:rFonts w:ascii="Times New Roman" w:hAnsi="Times New Roman" w:cs="Times New Roman"/>
          <w:bCs/>
          <w:sz w:val="28"/>
          <w:szCs w:val="28"/>
        </w:rPr>
        <w:t>Рабочая программа разработана в соответствии с</w:t>
      </w:r>
      <w:r w:rsidR="004E79CA">
        <w:rPr>
          <w:rFonts w:ascii="Times New Roman" w:hAnsi="Times New Roman" w:cs="Times New Roman"/>
          <w:bCs/>
          <w:sz w:val="28"/>
          <w:szCs w:val="28"/>
        </w:rPr>
        <w:t xml:space="preserve"> </w:t>
      </w:r>
      <w:r w:rsidRPr="00A84C88">
        <w:rPr>
          <w:rFonts w:ascii="Times New Roman" w:hAnsi="Times New Roman" w:cs="Times New Roman"/>
          <w:bCs/>
          <w:sz w:val="28"/>
          <w:szCs w:val="28"/>
        </w:rPr>
        <w:t xml:space="preserve">Федеральным законом «Об образовании в Российской Федерации» от 29.12.2012  №273 </w:t>
      </w:r>
      <w:r w:rsidR="004E79CA">
        <w:rPr>
          <w:rFonts w:ascii="Times New Roman" w:hAnsi="Times New Roman" w:cs="Times New Roman"/>
          <w:bCs/>
          <w:sz w:val="28"/>
          <w:szCs w:val="28"/>
        </w:rPr>
        <w:t xml:space="preserve">– ФЗ, </w:t>
      </w:r>
      <w:r w:rsidR="00A84C88">
        <w:rPr>
          <w:rFonts w:ascii="Times New Roman" w:hAnsi="Times New Roman" w:cs="Times New Roman"/>
          <w:sz w:val="28"/>
          <w:szCs w:val="28"/>
        </w:rPr>
        <w:t>ф</w:t>
      </w:r>
      <w:r w:rsidR="00A84C88" w:rsidRPr="00B73374">
        <w:rPr>
          <w:rFonts w:ascii="Times New Roman" w:hAnsi="Times New Roman" w:cs="Times New Roman"/>
          <w:sz w:val="28"/>
          <w:szCs w:val="28"/>
        </w:rPr>
        <w:t xml:space="preserve">едеральным государственным образовательным стандартом дошкольного образования (Приказ Министерства образования и науки </w:t>
      </w:r>
      <w:r w:rsidR="00A84C88">
        <w:rPr>
          <w:rFonts w:ascii="Times New Roman" w:hAnsi="Times New Roman" w:cs="Times New Roman"/>
          <w:sz w:val="28"/>
          <w:szCs w:val="28"/>
        </w:rPr>
        <w:t>РФ от 17 октября 2013 г. №1155</w:t>
      </w:r>
      <w:r w:rsidR="00040F79">
        <w:rPr>
          <w:rFonts w:ascii="Times New Roman" w:hAnsi="Times New Roman" w:cs="Times New Roman"/>
          <w:sz w:val="28"/>
          <w:szCs w:val="28"/>
        </w:rPr>
        <w:t>, редакция от 21.01.2019</w:t>
      </w:r>
      <w:r w:rsidR="00A84C88">
        <w:rPr>
          <w:rFonts w:ascii="Times New Roman" w:hAnsi="Times New Roman" w:cs="Times New Roman"/>
          <w:sz w:val="28"/>
          <w:szCs w:val="28"/>
        </w:rPr>
        <w:t>)</w:t>
      </w:r>
      <w:r w:rsidR="004E79CA">
        <w:rPr>
          <w:rFonts w:ascii="Times New Roman" w:hAnsi="Times New Roman" w:cs="Times New Roman"/>
          <w:bCs/>
          <w:sz w:val="28"/>
          <w:szCs w:val="28"/>
        </w:rPr>
        <w:t xml:space="preserve">, </w:t>
      </w:r>
      <w:r w:rsidR="00040F79">
        <w:rPr>
          <w:rFonts w:ascii="Times New Roman" w:hAnsi="Times New Roman" w:cs="Times New Roman"/>
          <w:bCs/>
          <w:sz w:val="28"/>
          <w:szCs w:val="28"/>
        </w:rPr>
        <w:t xml:space="preserve">с учетом примерной основной программой дошкольного образования, одобренной решением федерально – методического объединения по общему образованию (протокол от 20 мая 2015 года №2/15), а также </w:t>
      </w:r>
      <w:r w:rsidRPr="00A84C88">
        <w:rPr>
          <w:rFonts w:ascii="Times New Roman" w:hAnsi="Times New Roman" w:cs="Times New Roman"/>
          <w:bCs/>
          <w:sz w:val="28"/>
          <w:szCs w:val="28"/>
        </w:rPr>
        <w:t xml:space="preserve">примерной </w:t>
      </w:r>
      <w:r w:rsidR="00A84C88">
        <w:rPr>
          <w:rFonts w:ascii="Times New Roman" w:hAnsi="Times New Roman" w:cs="Times New Roman"/>
          <w:bCs/>
          <w:sz w:val="28"/>
          <w:szCs w:val="28"/>
        </w:rPr>
        <w:t>образовательной программой дошкольного образования «Детство» Т.И. Бабаевой, А.Г.Гогоберидзе, О.В. Солнцева.</w:t>
      </w:r>
    </w:p>
    <w:p w:rsidR="0028409F" w:rsidRDefault="0028409F" w:rsidP="0028409F">
      <w:pPr>
        <w:pStyle w:val="a3"/>
        <w:ind w:firstLine="360"/>
        <w:jc w:val="both"/>
        <w:rPr>
          <w:rFonts w:ascii="Times New Roman" w:hAnsi="Times New Roman" w:cs="Times New Roman"/>
          <w:bCs/>
          <w:sz w:val="28"/>
          <w:szCs w:val="28"/>
        </w:rPr>
      </w:pPr>
      <w:r w:rsidRPr="0028409F">
        <w:rPr>
          <w:rFonts w:ascii="Times New Roman" w:hAnsi="Times New Roman" w:cs="Times New Roman"/>
          <w:bCs/>
          <w:sz w:val="28"/>
          <w:szCs w:val="28"/>
        </w:rPr>
        <w:t xml:space="preserve">Для реализации задач реализуются </w:t>
      </w:r>
      <w:r w:rsidRPr="0028409F">
        <w:rPr>
          <w:rFonts w:ascii="Times New Roman" w:hAnsi="Times New Roman" w:cs="Times New Roman"/>
          <w:b/>
          <w:bCs/>
          <w:sz w:val="28"/>
          <w:szCs w:val="28"/>
        </w:rPr>
        <w:t>парциальные программы и технологии</w:t>
      </w:r>
      <w:r w:rsidRPr="0028409F">
        <w:rPr>
          <w:rFonts w:ascii="Times New Roman" w:hAnsi="Times New Roman" w:cs="Times New Roman"/>
          <w:bCs/>
          <w:sz w:val="28"/>
          <w:szCs w:val="28"/>
        </w:rPr>
        <w:t>:</w:t>
      </w:r>
    </w:p>
    <w:p w:rsidR="00541E9F" w:rsidRPr="00541E9F" w:rsidRDefault="00541E9F" w:rsidP="00541E9F">
      <w:pPr>
        <w:ind w:firstLine="0"/>
        <w:rPr>
          <w:rFonts w:eastAsia="Calibri"/>
          <w:sz w:val="28"/>
          <w:szCs w:val="28"/>
          <w:lang w:val="ru-RU" w:eastAsia="ru-RU"/>
        </w:rPr>
      </w:pPr>
      <w:r w:rsidRPr="00541E9F">
        <w:rPr>
          <w:rFonts w:eastAsia="Calibri"/>
          <w:sz w:val="28"/>
          <w:szCs w:val="28"/>
          <w:lang w:val="ru-RU" w:eastAsia="ru-RU"/>
        </w:rPr>
        <w:t>Ельцова О.М</w:t>
      </w:r>
      <w:r>
        <w:rPr>
          <w:rFonts w:eastAsia="Calibri"/>
          <w:sz w:val="28"/>
          <w:szCs w:val="28"/>
          <w:lang w:val="ru-RU" w:eastAsia="ru-RU"/>
        </w:rPr>
        <w:t>. Риторика для дошкольников</w:t>
      </w:r>
      <w:r w:rsidRPr="00541E9F">
        <w:rPr>
          <w:rFonts w:eastAsia="Calibri"/>
          <w:sz w:val="28"/>
          <w:szCs w:val="28"/>
          <w:lang w:val="ru-RU" w:eastAsia="ru-RU"/>
        </w:rPr>
        <w:t>- СПб.: ДЕТСТВО-ПРЕСС, 20</w:t>
      </w:r>
      <w:r>
        <w:rPr>
          <w:rFonts w:eastAsia="Calibri"/>
          <w:sz w:val="28"/>
          <w:szCs w:val="28"/>
          <w:lang w:val="ru-RU" w:eastAsia="ru-RU"/>
        </w:rPr>
        <w:t>09</w:t>
      </w:r>
      <w:r w:rsidRPr="00541E9F">
        <w:rPr>
          <w:rFonts w:eastAsia="Calibri"/>
          <w:sz w:val="28"/>
          <w:szCs w:val="28"/>
          <w:lang w:val="ru-RU" w:eastAsia="ru-RU"/>
        </w:rPr>
        <w:t>.</w:t>
      </w:r>
    </w:p>
    <w:p w:rsidR="00541E9F" w:rsidRPr="00541E9F" w:rsidRDefault="00541E9F" w:rsidP="00541E9F">
      <w:pPr>
        <w:ind w:firstLine="0"/>
        <w:rPr>
          <w:rFonts w:eastAsia="Calibri"/>
          <w:sz w:val="28"/>
          <w:szCs w:val="28"/>
          <w:lang w:val="ru-RU" w:eastAsia="ru-RU"/>
        </w:rPr>
      </w:pPr>
      <w:r w:rsidRPr="00541E9F">
        <w:rPr>
          <w:rFonts w:eastAsia="Calibri"/>
          <w:sz w:val="28"/>
          <w:szCs w:val="28"/>
          <w:lang w:val="ru-RU" w:eastAsia="ru-RU"/>
        </w:rPr>
        <w:t>Ельцова О.М. Подготовка дошкольников к обучению грамоте: основные направления работы. – Н: Издательство НИПКиПРО, 2014.</w:t>
      </w:r>
    </w:p>
    <w:p w:rsidR="00541E9F" w:rsidRDefault="00541E9F" w:rsidP="00541E9F">
      <w:pPr>
        <w:ind w:firstLine="0"/>
        <w:rPr>
          <w:rFonts w:eastAsia="Calibri"/>
          <w:sz w:val="28"/>
          <w:szCs w:val="28"/>
          <w:lang w:val="ru-RU" w:eastAsia="ru-RU"/>
        </w:rPr>
      </w:pPr>
      <w:r w:rsidRPr="00541E9F">
        <w:rPr>
          <w:rFonts w:eastAsia="Calibri"/>
          <w:sz w:val="28"/>
          <w:szCs w:val="28"/>
          <w:lang w:val="ru-RU" w:eastAsia="ru-RU"/>
        </w:rPr>
        <w:t>Ельцова О.М., Горбачевская Н.Н., Терехова А.Н. Организация полноценной речевой деятельности в детском саду - СПб.: ДЕТСТВО-ПРЕСС, 2015.</w:t>
      </w:r>
    </w:p>
    <w:p w:rsidR="00541E9F" w:rsidRPr="00541E9F" w:rsidRDefault="00541E9F" w:rsidP="00541E9F">
      <w:pPr>
        <w:ind w:firstLine="0"/>
        <w:rPr>
          <w:rFonts w:eastAsia="Calibri"/>
          <w:sz w:val="28"/>
          <w:szCs w:val="28"/>
          <w:lang w:val="ru-RU" w:eastAsia="ru-RU"/>
        </w:rPr>
      </w:pPr>
      <w:r w:rsidRPr="00541E9F">
        <w:rPr>
          <w:rFonts w:eastAsia="Calibri"/>
          <w:sz w:val="28"/>
          <w:szCs w:val="28"/>
          <w:lang w:val="ru-RU" w:eastAsia="ru-RU"/>
        </w:rPr>
        <w:t xml:space="preserve">Железнова Е.С. Музыка с мамой. </w:t>
      </w:r>
    </w:p>
    <w:p w:rsidR="00541E9F" w:rsidRPr="00541E9F" w:rsidRDefault="00541E9F" w:rsidP="00541E9F">
      <w:pPr>
        <w:ind w:firstLine="0"/>
        <w:rPr>
          <w:rFonts w:eastAsia="Calibri"/>
          <w:sz w:val="28"/>
          <w:szCs w:val="28"/>
          <w:lang w:val="ru-RU" w:eastAsia="ru-RU"/>
        </w:rPr>
      </w:pPr>
      <w:r w:rsidRPr="00541E9F">
        <w:rPr>
          <w:rFonts w:eastAsia="Calibri"/>
          <w:sz w:val="28"/>
          <w:szCs w:val="28"/>
          <w:lang w:val="ru-RU" w:eastAsia="ru-RU"/>
        </w:rPr>
        <w:t>Зеленова Н.Г., Л.Е. Осипова Мы живем в России. – М: ООО «Издательство Скрипторий», 2015.</w:t>
      </w:r>
    </w:p>
    <w:p w:rsidR="00541E9F" w:rsidRDefault="00541E9F" w:rsidP="00541E9F">
      <w:pPr>
        <w:pStyle w:val="a3"/>
        <w:jc w:val="both"/>
        <w:rPr>
          <w:rFonts w:ascii="Times New Roman" w:hAnsi="Times New Roman" w:cs="Times New Roman"/>
          <w:sz w:val="28"/>
          <w:szCs w:val="28"/>
          <w:lang w:eastAsia="ru-RU"/>
        </w:rPr>
      </w:pPr>
      <w:r w:rsidRPr="00541E9F">
        <w:rPr>
          <w:rFonts w:ascii="Times New Roman" w:hAnsi="Times New Roman" w:cs="Times New Roman"/>
          <w:sz w:val="28"/>
          <w:szCs w:val="28"/>
          <w:lang w:eastAsia="ru-RU"/>
        </w:rPr>
        <w:t>Каплунова И.М., Новоскольцева И.А. Ладушки. Программа по музыкальному воспитанию детей дошкольного возраста. -  СПб., 2010.</w:t>
      </w:r>
    </w:p>
    <w:p w:rsidR="00541E9F" w:rsidRPr="00541E9F" w:rsidRDefault="00541E9F" w:rsidP="00541E9F">
      <w:pPr>
        <w:ind w:firstLine="0"/>
        <w:rPr>
          <w:rFonts w:eastAsia="Calibri"/>
          <w:sz w:val="28"/>
          <w:szCs w:val="28"/>
          <w:lang w:val="ru-RU" w:eastAsia="ru-RU"/>
        </w:rPr>
      </w:pPr>
      <w:r w:rsidRPr="00541E9F">
        <w:rPr>
          <w:rFonts w:eastAsia="Calibri"/>
          <w:sz w:val="28"/>
          <w:szCs w:val="28"/>
          <w:lang w:val="ru-RU" w:eastAsia="ru-RU"/>
        </w:rPr>
        <w:t>Колесникова Е.В. Математические ступеньки: Математика для детей 3 – 7 лет. – М: Сфера, 2010.</w:t>
      </w:r>
    </w:p>
    <w:p w:rsidR="00541E9F" w:rsidRPr="00541E9F" w:rsidRDefault="00541E9F" w:rsidP="00541E9F">
      <w:pPr>
        <w:ind w:firstLine="0"/>
        <w:rPr>
          <w:rFonts w:eastAsia="Calibri"/>
          <w:sz w:val="28"/>
          <w:szCs w:val="28"/>
          <w:lang w:val="ru-RU" w:eastAsia="ru-RU"/>
        </w:rPr>
      </w:pPr>
      <w:r w:rsidRPr="00541E9F">
        <w:rPr>
          <w:rFonts w:eastAsia="Calibri"/>
          <w:sz w:val="28"/>
          <w:szCs w:val="28"/>
          <w:lang w:val="ru-RU" w:eastAsia="ru-RU"/>
        </w:rPr>
        <w:t>Лыкова И.А. Программа художественного воспитания, обучения и развития детей 2 – 7 лет «Цветные ладошки». – М.: ИД Цветной мир, 2011</w:t>
      </w:r>
    </w:p>
    <w:p w:rsidR="00541E9F" w:rsidRDefault="00541E9F" w:rsidP="00541E9F">
      <w:pPr>
        <w:pStyle w:val="a3"/>
        <w:jc w:val="both"/>
        <w:rPr>
          <w:rFonts w:ascii="Times New Roman" w:hAnsi="Times New Roman" w:cs="Times New Roman"/>
          <w:bCs/>
          <w:sz w:val="28"/>
          <w:szCs w:val="28"/>
        </w:rPr>
      </w:pPr>
      <w:r w:rsidRPr="00541E9F">
        <w:rPr>
          <w:rFonts w:ascii="Times New Roman" w:hAnsi="Times New Roman" w:cs="Times New Roman"/>
          <w:sz w:val="28"/>
          <w:szCs w:val="28"/>
          <w:lang w:eastAsia="ru-RU"/>
        </w:rPr>
        <w:t>Маханева М.Д. Воспитание здорового ребенка. – М.: Аркти, 1997.</w:t>
      </w:r>
    </w:p>
    <w:p w:rsidR="00541E9F" w:rsidRPr="00541E9F" w:rsidRDefault="00541E9F" w:rsidP="00541E9F">
      <w:pPr>
        <w:ind w:firstLine="0"/>
        <w:rPr>
          <w:rFonts w:eastAsia="Calibri"/>
          <w:sz w:val="28"/>
          <w:szCs w:val="28"/>
          <w:lang w:val="ru-RU" w:eastAsia="ru-RU"/>
        </w:rPr>
      </w:pPr>
      <w:r w:rsidRPr="00541E9F">
        <w:rPr>
          <w:rFonts w:eastAsia="Calibri"/>
          <w:sz w:val="28"/>
          <w:szCs w:val="28"/>
          <w:lang w:val="ru-RU" w:eastAsia="ru-RU"/>
        </w:rPr>
        <w:t>Осокина Т.И., Тимофеева Е.А., Богина Т.Л. Обучение плаванию в детском саду. – М.: Просвещение, 1991.</w:t>
      </w:r>
    </w:p>
    <w:p w:rsidR="002C105E" w:rsidRDefault="004E79CA" w:rsidP="002C105E">
      <w:pPr>
        <w:pStyle w:val="a3"/>
        <w:numPr>
          <w:ilvl w:val="1"/>
          <w:numId w:val="1"/>
        </w:numPr>
        <w:jc w:val="both"/>
        <w:rPr>
          <w:rFonts w:ascii="Times New Roman" w:hAnsi="Times New Roman" w:cs="Times New Roman"/>
          <w:bCs/>
          <w:sz w:val="28"/>
          <w:szCs w:val="28"/>
        </w:rPr>
      </w:pPr>
      <w:r w:rsidRPr="0018106D">
        <w:rPr>
          <w:rFonts w:ascii="Times New Roman" w:hAnsi="Times New Roman" w:cs="Times New Roman"/>
          <w:b/>
          <w:bCs/>
          <w:sz w:val="28"/>
          <w:szCs w:val="28"/>
        </w:rPr>
        <w:t>Приоритетным</w:t>
      </w:r>
      <w:r w:rsidR="005164A8">
        <w:rPr>
          <w:rFonts w:ascii="Times New Roman" w:hAnsi="Times New Roman" w:cs="Times New Roman"/>
          <w:b/>
          <w:bCs/>
          <w:sz w:val="28"/>
          <w:szCs w:val="28"/>
        </w:rPr>
        <w:t>и</w:t>
      </w:r>
      <w:r w:rsidRPr="0018106D">
        <w:rPr>
          <w:rFonts w:ascii="Times New Roman" w:hAnsi="Times New Roman" w:cs="Times New Roman"/>
          <w:b/>
          <w:bCs/>
          <w:sz w:val="28"/>
          <w:szCs w:val="28"/>
        </w:rPr>
        <w:t xml:space="preserve"> направлени</w:t>
      </w:r>
      <w:r w:rsidR="005164A8">
        <w:rPr>
          <w:rFonts w:ascii="Times New Roman" w:hAnsi="Times New Roman" w:cs="Times New Roman"/>
          <w:b/>
          <w:bCs/>
          <w:sz w:val="28"/>
          <w:szCs w:val="28"/>
        </w:rPr>
        <w:t>ями</w:t>
      </w:r>
      <w:r w:rsidRPr="0018106D">
        <w:rPr>
          <w:rFonts w:ascii="Times New Roman" w:hAnsi="Times New Roman" w:cs="Times New Roman"/>
          <w:bCs/>
          <w:sz w:val="28"/>
          <w:szCs w:val="28"/>
        </w:rPr>
        <w:t xml:space="preserve"> образо</w:t>
      </w:r>
      <w:r w:rsidR="001C731A" w:rsidRPr="0018106D">
        <w:rPr>
          <w:rFonts w:ascii="Times New Roman" w:hAnsi="Times New Roman" w:cs="Times New Roman"/>
          <w:bCs/>
          <w:sz w:val="28"/>
          <w:szCs w:val="28"/>
        </w:rPr>
        <w:t>вательной деятельности дошкольного учреждения</w:t>
      </w:r>
      <w:r w:rsidR="002C105E">
        <w:rPr>
          <w:rFonts w:ascii="Times New Roman" w:hAnsi="Times New Roman" w:cs="Times New Roman"/>
          <w:bCs/>
          <w:sz w:val="28"/>
          <w:szCs w:val="28"/>
        </w:rPr>
        <w:t xml:space="preserve"> являю</w:t>
      </w:r>
      <w:r w:rsidRPr="0018106D">
        <w:rPr>
          <w:rFonts w:ascii="Times New Roman" w:hAnsi="Times New Roman" w:cs="Times New Roman"/>
          <w:bCs/>
          <w:sz w:val="28"/>
          <w:szCs w:val="28"/>
        </w:rPr>
        <w:t>тся</w:t>
      </w:r>
      <w:r w:rsidR="002C105E">
        <w:rPr>
          <w:rFonts w:ascii="Times New Roman" w:hAnsi="Times New Roman" w:cs="Times New Roman"/>
          <w:bCs/>
          <w:sz w:val="28"/>
          <w:szCs w:val="28"/>
        </w:rPr>
        <w:t>:</w:t>
      </w:r>
    </w:p>
    <w:p w:rsidR="002C105E" w:rsidRPr="002E5277" w:rsidRDefault="002C105E" w:rsidP="00B746C0">
      <w:pPr>
        <w:pStyle w:val="a3"/>
        <w:numPr>
          <w:ilvl w:val="0"/>
          <w:numId w:val="4"/>
        </w:numPr>
        <w:jc w:val="both"/>
        <w:rPr>
          <w:rFonts w:ascii="Times New Roman" w:hAnsi="Times New Roman" w:cs="Times New Roman"/>
          <w:b/>
          <w:sz w:val="28"/>
          <w:szCs w:val="28"/>
        </w:rPr>
      </w:pPr>
      <w:r w:rsidRPr="002E5277">
        <w:rPr>
          <w:rFonts w:ascii="Times New Roman" w:hAnsi="Times New Roman" w:cs="Times New Roman"/>
          <w:b/>
          <w:sz w:val="28"/>
          <w:szCs w:val="28"/>
        </w:rPr>
        <w:t>Социально – коммуникативное развитие.</w:t>
      </w:r>
    </w:p>
    <w:p w:rsidR="002C105E" w:rsidRPr="002E5277" w:rsidRDefault="002C105E" w:rsidP="00B746C0">
      <w:pPr>
        <w:pStyle w:val="a3"/>
        <w:numPr>
          <w:ilvl w:val="0"/>
          <w:numId w:val="4"/>
        </w:numPr>
        <w:jc w:val="both"/>
        <w:rPr>
          <w:rFonts w:ascii="Times New Roman" w:hAnsi="Times New Roman" w:cs="Times New Roman"/>
          <w:b/>
          <w:sz w:val="28"/>
          <w:szCs w:val="28"/>
        </w:rPr>
      </w:pPr>
      <w:r w:rsidRPr="002E5277">
        <w:rPr>
          <w:rFonts w:ascii="Times New Roman" w:hAnsi="Times New Roman" w:cs="Times New Roman"/>
          <w:b/>
          <w:sz w:val="28"/>
          <w:szCs w:val="28"/>
        </w:rPr>
        <w:t>Познавательное развитие.</w:t>
      </w:r>
    </w:p>
    <w:p w:rsidR="002C105E" w:rsidRPr="002E5277" w:rsidRDefault="002C105E" w:rsidP="00B746C0">
      <w:pPr>
        <w:pStyle w:val="a3"/>
        <w:numPr>
          <w:ilvl w:val="0"/>
          <w:numId w:val="4"/>
        </w:numPr>
        <w:jc w:val="both"/>
        <w:rPr>
          <w:rFonts w:ascii="Times New Roman" w:hAnsi="Times New Roman" w:cs="Times New Roman"/>
          <w:b/>
          <w:sz w:val="28"/>
          <w:szCs w:val="28"/>
        </w:rPr>
      </w:pPr>
      <w:r w:rsidRPr="002E5277">
        <w:rPr>
          <w:rFonts w:ascii="Times New Roman" w:hAnsi="Times New Roman" w:cs="Times New Roman"/>
          <w:b/>
          <w:sz w:val="28"/>
          <w:szCs w:val="28"/>
        </w:rPr>
        <w:t>Речевое развитие.</w:t>
      </w:r>
    </w:p>
    <w:p w:rsidR="002C105E" w:rsidRPr="002E5277" w:rsidRDefault="002C105E" w:rsidP="00B746C0">
      <w:pPr>
        <w:pStyle w:val="a3"/>
        <w:numPr>
          <w:ilvl w:val="0"/>
          <w:numId w:val="4"/>
        </w:numPr>
        <w:jc w:val="both"/>
        <w:rPr>
          <w:rFonts w:ascii="Times New Roman" w:hAnsi="Times New Roman" w:cs="Times New Roman"/>
          <w:b/>
          <w:sz w:val="28"/>
          <w:szCs w:val="28"/>
        </w:rPr>
      </w:pPr>
      <w:r w:rsidRPr="002E5277">
        <w:rPr>
          <w:rFonts w:ascii="Times New Roman" w:hAnsi="Times New Roman" w:cs="Times New Roman"/>
          <w:b/>
          <w:sz w:val="28"/>
          <w:szCs w:val="28"/>
        </w:rPr>
        <w:t>Художественно – эстетическое развитие.</w:t>
      </w:r>
    </w:p>
    <w:p w:rsidR="002C105E" w:rsidRPr="00866AD4" w:rsidRDefault="002C105E" w:rsidP="00B746C0">
      <w:pPr>
        <w:pStyle w:val="a3"/>
        <w:numPr>
          <w:ilvl w:val="0"/>
          <w:numId w:val="4"/>
        </w:numPr>
        <w:jc w:val="both"/>
        <w:rPr>
          <w:rFonts w:ascii="Times New Roman" w:hAnsi="Times New Roman" w:cs="Times New Roman"/>
          <w:b/>
          <w:sz w:val="28"/>
          <w:szCs w:val="28"/>
        </w:rPr>
      </w:pPr>
      <w:r w:rsidRPr="002E5277">
        <w:rPr>
          <w:rFonts w:ascii="Times New Roman" w:hAnsi="Times New Roman" w:cs="Times New Roman"/>
          <w:b/>
          <w:sz w:val="28"/>
          <w:szCs w:val="28"/>
        </w:rPr>
        <w:t>Физическое развитие.</w:t>
      </w:r>
    </w:p>
    <w:p w:rsidR="002C105E" w:rsidRDefault="004E79CA" w:rsidP="002C105E">
      <w:pPr>
        <w:pStyle w:val="a3"/>
        <w:ind w:firstLine="360"/>
        <w:jc w:val="both"/>
        <w:rPr>
          <w:rFonts w:ascii="Times New Roman" w:hAnsi="Times New Roman" w:cs="Times New Roman"/>
          <w:bCs/>
          <w:sz w:val="28"/>
          <w:szCs w:val="28"/>
        </w:rPr>
      </w:pPr>
      <w:r w:rsidRPr="0018106D">
        <w:rPr>
          <w:rFonts w:ascii="Times New Roman" w:hAnsi="Times New Roman" w:cs="Times New Roman"/>
          <w:bCs/>
          <w:sz w:val="28"/>
          <w:szCs w:val="28"/>
        </w:rPr>
        <w:t xml:space="preserve">В связи с этим в </w:t>
      </w:r>
      <w:r w:rsidR="002C105E">
        <w:rPr>
          <w:rFonts w:ascii="Times New Roman" w:hAnsi="Times New Roman" w:cs="Times New Roman"/>
          <w:bCs/>
          <w:sz w:val="28"/>
          <w:szCs w:val="28"/>
        </w:rPr>
        <w:t>рамках реализации части основной образовательной программы дошкольного образования, формируемой участниками образовательных отношений</w:t>
      </w:r>
      <w:r w:rsidR="005164A8">
        <w:rPr>
          <w:rFonts w:ascii="Times New Roman" w:hAnsi="Times New Roman" w:cs="Times New Roman"/>
          <w:bCs/>
          <w:sz w:val="28"/>
          <w:szCs w:val="28"/>
        </w:rPr>
        <w:t>,</w:t>
      </w:r>
      <w:r w:rsidR="005164A8" w:rsidRPr="005164A8">
        <w:rPr>
          <w:rFonts w:ascii="Times New Roman" w:hAnsi="Times New Roman" w:cs="Times New Roman"/>
          <w:bCs/>
          <w:sz w:val="28"/>
          <w:szCs w:val="28"/>
        </w:rPr>
        <w:t xml:space="preserve"> </w:t>
      </w:r>
      <w:r w:rsidR="005164A8">
        <w:rPr>
          <w:rFonts w:ascii="Times New Roman" w:hAnsi="Times New Roman" w:cs="Times New Roman"/>
          <w:bCs/>
          <w:sz w:val="28"/>
          <w:szCs w:val="28"/>
        </w:rPr>
        <w:t>осуществляется образовательная деятельность</w:t>
      </w:r>
      <w:r w:rsidR="002C105E">
        <w:rPr>
          <w:rFonts w:ascii="Times New Roman" w:hAnsi="Times New Roman" w:cs="Times New Roman"/>
          <w:bCs/>
          <w:sz w:val="28"/>
          <w:szCs w:val="28"/>
        </w:rPr>
        <w:t>:</w:t>
      </w:r>
    </w:p>
    <w:p w:rsidR="002C105E" w:rsidRDefault="00866AD4" w:rsidP="00B746C0">
      <w:pPr>
        <w:pStyle w:val="a3"/>
        <w:numPr>
          <w:ilvl w:val="0"/>
          <w:numId w:val="5"/>
        </w:numPr>
        <w:jc w:val="both"/>
        <w:rPr>
          <w:rFonts w:ascii="Times New Roman" w:hAnsi="Times New Roman" w:cs="Times New Roman"/>
          <w:bCs/>
          <w:sz w:val="28"/>
          <w:szCs w:val="28"/>
        </w:rPr>
      </w:pPr>
      <w:r>
        <w:rPr>
          <w:rFonts w:ascii="Times New Roman" w:hAnsi="Times New Roman" w:cs="Times New Roman"/>
          <w:bCs/>
          <w:sz w:val="28"/>
          <w:szCs w:val="28"/>
        </w:rPr>
        <w:t>по развитию творческих способностей дошкольников средствами театральной деятельности «Арлекин»;</w:t>
      </w:r>
    </w:p>
    <w:p w:rsidR="00866AD4" w:rsidRDefault="00866AD4" w:rsidP="00B746C0">
      <w:pPr>
        <w:pStyle w:val="a3"/>
        <w:numPr>
          <w:ilvl w:val="0"/>
          <w:numId w:val="5"/>
        </w:numPr>
        <w:jc w:val="both"/>
        <w:rPr>
          <w:rFonts w:ascii="Times New Roman" w:hAnsi="Times New Roman" w:cs="Times New Roman"/>
          <w:bCs/>
          <w:sz w:val="28"/>
          <w:szCs w:val="28"/>
        </w:rPr>
      </w:pPr>
      <w:r>
        <w:rPr>
          <w:rFonts w:ascii="Times New Roman" w:hAnsi="Times New Roman" w:cs="Times New Roman"/>
          <w:bCs/>
          <w:sz w:val="28"/>
          <w:szCs w:val="28"/>
        </w:rPr>
        <w:lastRenderedPageBreak/>
        <w:t>гражданско – патриотического воспитания дошкольников «Мы живем в России»;</w:t>
      </w:r>
    </w:p>
    <w:p w:rsidR="0028409F" w:rsidRDefault="00866AD4" w:rsidP="00B746C0">
      <w:pPr>
        <w:pStyle w:val="a3"/>
        <w:numPr>
          <w:ilvl w:val="0"/>
          <w:numId w:val="5"/>
        </w:numPr>
        <w:jc w:val="both"/>
        <w:rPr>
          <w:rFonts w:ascii="Times New Roman" w:hAnsi="Times New Roman" w:cs="Times New Roman"/>
          <w:bCs/>
          <w:sz w:val="28"/>
          <w:szCs w:val="28"/>
        </w:rPr>
      </w:pPr>
      <w:r>
        <w:rPr>
          <w:rFonts w:ascii="Times New Roman" w:hAnsi="Times New Roman" w:cs="Times New Roman"/>
          <w:bCs/>
          <w:sz w:val="28"/>
          <w:szCs w:val="28"/>
        </w:rPr>
        <w:t>по приобщению дошкольников к основам риторики «Детская риторика»;</w:t>
      </w:r>
      <w:r w:rsidR="0028409F" w:rsidRPr="0028409F">
        <w:rPr>
          <w:rFonts w:ascii="Times New Roman" w:hAnsi="Times New Roman" w:cs="Times New Roman"/>
          <w:bCs/>
          <w:sz w:val="28"/>
          <w:szCs w:val="28"/>
        </w:rPr>
        <w:t xml:space="preserve"> </w:t>
      </w:r>
    </w:p>
    <w:p w:rsidR="005164A8" w:rsidRPr="00541E9F" w:rsidRDefault="00CB1145" w:rsidP="00B746C0">
      <w:pPr>
        <w:pStyle w:val="a3"/>
        <w:numPr>
          <w:ilvl w:val="0"/>
          <w:numId w:val="5"/>
        </w:numPr>
        <w:jc w:val="both"/>
        <w:rPr>
          <w:rFonts w:ascii="Times New Roman" w:hAnsi="Times New Roman" w:cs="Times New Roman"/>
          <w:bCs/>
          <w:color w:val="FF0000"/>
          <w:sz w:val="28"/>
          <w:szCs w:val="28"/>
        </w:rPr>
      </w:pPr>
      <w:r w:rsidRPr="00541E9F">
        <w:rPr>
          <w:rFonts w:ascii="Times New Roman" w:hAnsi="Times New Roman" w:cs="Times New Roman"/>
          <w:bCs/>
          <w:sz w:val="28"/>
          <w:szCs w:val="28"/>
        </w:rPr>
        <w:t xml:space="preserve">по </w:t>
      </w:r>
      <w:r w:rsidR="0028409F" w:rsidRPr="00541E9F">
        <w:rPr>
          <w:rFonts w:ascii="Times New Roman" w:hAnsi="Times New Roman" w:cs="Times New Roman"/>
          <w:bCs/>
          <w:sz w:val="28"/>
          <w:szCs w:val="28"/>
        </w:rPr>
        <w:t>обучению плаванию «Дельфиненок».</w:t>
      </w:r>
    </w:p>
    <w:p w:rsidR="005164A8" w:rsidRPr="00CB1145" w:rsidRDefault="005164A8" w:rsidP="00866AD4">
      <w:pPr>
        <w:pStyle w:val="a3"/>
        <w:jc w:val="both"/>
        <w:rPr>
          <w:rFonts w:ascii="Times New Roman" w:hAnsi="Times New Roman" w:cs="Times New Roman"/>
          <w:bCs/>
          <w:color w:val="FF0000"/>
          <w:sz w:val="28"/>
          <w:szCs w:val="28"/>
        </w:rPr>
      </w:pPr>
    </w:p>
    <w:p w:rsidR="004E79CA" w:rsidRPr="004E79CA" w:rsidRDefault="004E79CA" w:rsidP="00046652">
      <w:pPr>
        <w:pStyle w:val="a3"/>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rPr>
        <w:t>Це</w:t>
      </w:r>
      <w:r w:rsidR="00046652">
        <w:rPr>
          <w:rFonts w:ascii="Times New Roman" w:hAnsi="Times New Roman" w:cs="Times New Roman"/>
          <w:b/>
          <w:bCs/>
          <w:sz w:val="28"/>
          <w:szCs w:val="28"/>
        </w:rPr>
        <w:t>ль и зада</w:t>
      </w:r>
      <w:r w:rsidR="009503B8">
        <w:rPr>
          <w:rFonts w:ascii="Times New Roman" w:hAnsi="Times New Roman" w:cs="Times New Roman"/>
          <w:b/>
          <w:bCs/>
          <w:sz w:val="28"/>
          <w:szCs w:val="28"/>
        </w:rPr>
        <w:t>чи образовательной деятельности</w:t>
      </w:r>
    </w:p>
    <w:p w:rsidR="004E79CA" w:rsidRPr="002D1948" w:rsidRDefault="004E79CA" w:rsidP="004E79CA">
      <w:pPr>
        <w:pStyle w:val="a3"/>
        <w:ind w:firstLine="360"/>
        <w:jc w:val="both"/>
        <w:rPr>
          <w:rFonts w:ascii="Times New Roman" w:hAnsi="Times New Roman" w:cs="Times New Roman"/>
          <w:sz w:val="28"/>
          <w:szCs w:val="28"/>
        </w:rPr>
      </w:pPr>
      <w:r w:rsidRPr="002D1948">
        <w:rPr>
          <w:rFonts w:ascii="Times New Roman" w:hAnsi="Times New Roman" w:cs="Times New Roman"/>
          <w:b/>
          <w:bCs/>
          <w:sz w:val="28"/>
          <w:szCs w:val="28"/>
        </w:rPr>
        <w:t xml:space="preserve">Цель программы: </w:t>
      </w:r>
      <w:r w:rsidRPr="002D1948">
        <w:rPr>
          <w:rFonts w:ascii="Times New Roman" w:hAnsi="Times New Roman" w:cs="Times New Roman"/>
          <w:sz w:val="28"/>
          <w:szCs w:val="28"/>
        </w:rPr>
        <w:t>создать</w:t>
      </w:r>
      <w:r>
        <w:rPr>
          <w:rFonts w:ascii="Times New Roman" w:hAnsi="Times New Roman" w:cs="Times New Roman"/>
          <w:sz w:val="28"/>
          <w:szCs w:val="28"/>
        </w:rPr>
        <w:t xml:space="preserve"> каждому ребенку </w:t>
      </w:r>
      <w:r w:rsidRPr="002D1948">
        <w:rPr>
          <w:rFonts w:ascii="Times New Roman" w:hAnsi="Times New Roman" w:cs="Times New Roman"/>
          <w:sz w:val="28"/>
          <w:szCs w:val="28"/>
        </w:rPr>
        <w:t>возможность для</w:t>
      </w:r>
      <w:r>
        <w:rPr>
          <w:rFonts w:ascii="Times New Roman" w:hAnsi="Times New Roman" w:cs="Times New Roman"/>
          <w:sz w:val="28"/>
          <w:szCs w:val="28"/>
        </w:rPr>
        <w:t xml:space="preserve"> </w:t>
      </w:r>
      <w:r w:rsidRPr="002D1948">
        <w:rPr>
          <w:rFonts w:ascii="Times New Roman" w:hAnsi="Times New Roman" w:cs="Times New Roman"/>
          <w:sz w:val="28"/>
          <w:szCs w:val="28"/>
        </w:rPr>
        <w:t>развития способностей, широкого взаимодействия с миром, активного практикования в</w:t>
      </w:r>
      <w:r>
        <w:rPr>
          <w:rFonts w:ascii="Times New Roman" w:hAnsi="Times New Roman" w:cs="Times New Roman"/>
          <w:sz w:val="28"/>
          <w:szCs w:val="28"/>
        </w:rPr>
        <w:t xml:space="preserve"> </w:t>
      </w:r>
      <w:r w:rsidRPr="002D1948">
        <w:rPr>
          <w:rFonts w:ascii="Times New Roman" w:hAnsi="Times New Roman" w:cs="Times New Roman"/>
          <w:sz w:val="28"/>
          <w:szCs w:val="28"/>
        </w:rPr>
        <w:t>разных видах деятельности, творческой самореализации. Программа направлена на</w:t>
      </w:r>
      <w:r>
        <w:rPr>
          <w:rFonts w:ascii="Times New Roman" w:hAnsi="Times New Roman" w:cs="Times New Roman"/>
          <w:sz w:val="28"/>
          <w:szCs w:val="28"/>
        </w:rPr>
        <w:t xml:space="preserve"> </w:t>
      </w:r>
      <w:r w:rsidRPr="002D1948">
        <w:rPr>
          <w:rFonts w:ascii="Times New Roman" w:hAnsi="Times New Roman" w:cs="Times New Roman"/>
          <w:sz w:val="28"/>
          <w:szCs w:val="28"/>
        </w:rPr>
        <w:t>развитие самостоятельности, познавательной и коммуникативной активности,</w:t>
      </w:r>
      <w:r>
        <w:rPr>
          <w:rFonts w:ascii="Times New Roman" w:hAnsi="Times New Roman" w:cs="Times New Roman"/>
          <w:sz w:val="28"/>
          <w:szCs w:val="28"/>
        </w:rPr>
        <w:t xml:space="preserve"> </w:t>
      </w:r>
      <w:r w:rsidRPr="002D1948">
        <w:rPr>
          <w:rFonts w:ascii="Times New Roman" w:hAnsi="Times New Roman" w:cs="Times New Roman"/>
          <w:sz w:val="28"/>
          <w:szCs w:val="28"/>
        </w:rPr>
        <w:t>социальной уверенности и ценностных ориентаций, определяющих поведение,</w:t>
      </w:r>
      <w:r>
        <w:rPr>
          <w:rFonts w:ascii="Times New Roman" w:hAnsi="Times New Roman" w:cs="Times New Roman"/>
          <w:sz w:val="28"/>
          <w:szCs w:val="28"/>
        </w:rPr>
        <w:t xml:space="preserve"> </w:t>
      </w:r>
      <w:r w:rsidRPr="002D1948">
        <w:rPr>
          <w:rFonts w:ascii="Times New Roman" w:hAnsi="Times New Roman" w:cs="Times New Roman"/>
          <w:sz w:val="28"/>
          <w:szCs w:val="28"/>
        </w:rPr>
        <w:t>деятельность и отношение ребенка к миру.</w:t>
      </w:r>
    </w:p>
    <w:p w:rsidR="004E79CA" w:rsidRDefault="004E79CA" w:rsidP="004E79CA">
      <w:pPr>
        <w:pStyle w:val="a3"/>
        <w:ind w:firstLine="360"/>
        <w:jc w:val="both"/>
        <w:rPr>
          <w:rFonts w:ascii="Times New Roman" w:hAnsi="Times New Roman" w:cs="Times New Roman"/>
          <w:b/>
          <w:sz w:val="28"/>
          <w:szCs w:val="28"/>
        </w:rPr>
      </w:pPr>
      <w:r w:rsidRPr="0009024B">
        <w:rPr>
          <w:rFonts w:ascii="Times New Roman" w:hAnsi="Times New Roman" w:cs="Times New Roman"/>
          <w:b/>
          <w:sz w:val="28"/>
          <w:szCs w:val="28"/>
        </w:rPr>
        <w:t>Задачи:</w:t>
      </w:r>
    </w:p>
    <w:p w:rsidR="00CB1145" w:rsidRPr="00B172F2" w:rsidRDefault="00CB1145" w:rsidP="00B746C0">
      <w:pPr>
        <w:pStyle w:val="a3"/>
        <w:numPr>
          <w:ilvl w:val="0"/>
          <w:numId w:val="6"/>
        </w:numPr>
        <w:jc w:val="both"/>
        <w:rPr>
          <w:rFonts w:ascii="Times New Roman" w:hAnsi="Times New Roman" w:cs="Times New Roman"/>
          <w:b/>
          <w:sz w:val="28"/>
          <w:szCs w:val="28"/>
        </w:rPr>
      </w:pPr>
      <w:r>
        <w:rPr>
          <w:rFonts w:ascii="Times New Roman" w:hAnsi="Times New Roman" w:cs="Times New Roman"/>
          <w:sz w:val="28"/>
          <w:szCs w:val="28"/>
        </w:rPr>
        <w:t>Охрана</w:t>
      </w:r>
      <w:r w:rsidRPr="00B172F2">
        <w:rPr>
          <w:rFonts w:ascii="Times New Roman" w:hAnsi="Times New Roman" w:cs="Times New Roman"/>
          <w:sz w:val="28"/>
          <w:szCs w:val="28"/>
        </w:rPr>
        <w:t xml:space="preserve"> и укрепление физического и психического здоровья детей, в том числе</w:t>
      </w:r>
      <w:r>
        <w:rPr>
          <w:rFonts w:ascii="Times New Roman" w:hAnsi="Times New Roman" w:cs="Times New Roman"/>
          <w:sz w:val="28"/>
          <w:szCs w:val="28"/>
        </w:rPr>
        <w:t xml:space="preserve"> их эмоционального благополучия.</w:t>
      </w:r>
    </w:p>
    <w:p w:rsidR="00CB1145" w:rsidRPr="00B172F2" w:rsidRDefault="00CB1145" w:rsidP="00B746C0">
      <w:pPr>
        <w:pStyle w:val="a3"/>
        <w:numPr>
          <w:ilvl w:val="0"/>
          <w:numId w:val="6"/>
        </w:numPr>
        <w:jc w:val="both"/>
        <w:rPr>
          <w:rFonts w:ascii="Times New Roman" w:hAnsi="Times New Roman" w:cs="Times New Roman"/>
          <w:b/>
          <w:sz w:val="28"/>
          <w:szCs w:val="28"/>
        </w:rPr>
      </w:pPr>
      <w:r>
        <w:rPr>
          <w:rFonts w:ascii="Times New Roman" w:hAnsi="Times New Roman" w:cs="Times New Roman"/>
          <w:sz w:val="28"/>
          <w:szCs w:val="28"/>
        </w:rPr>
        <w:t>О</w:t>
      </w:r>
      <w:r w:rsidRPr="00B172F2">
        <w:rPr>
          <w:rFonts w:ascii="Times New Roman" w:hAnsi="Times New Roman" w:cs="Times New Roman"/>
          <w:sz w:val="28"/>
          <w:szCs w:val="28"/>
        </w:rPr>
        <w:t>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w:t>
      </w:r>
      <w:r>
        <w:rPr>
          <w:rFonts w:ascii="Times New Roman" w:hAnsi="Times New Roman" w:cs="Times New Roman"/>
          <w:sz w:val="28"/>
          <w:szCs w:val="28"/>
        </w:rPr>
        <w:t>ниченных возможностей здоровья).</w:t>
      </w:r>
    </w:p>
    <w:p w:rsidR="00CB1145" w:rsidRPr="00B172F2" w:rsidRDefault="00CB1145" w:rsidP="00B746C0">
      <w:pPr>
        <w:pStyle w:val="a3"/>
        <w:numPr>
          <w:ilvl w:val="0"/>
          <w:numId w:val="6"/>
        </w:numPr>
        <w:jc w:val="both"/>
        <w:rPr>
          <w:rFonts w:ascii="Times New Roman" w:hAnsi="Times New Roman" w:cs="Times New Roman"/>
          <w:b/>
          <w:sz w:val="28"/>
          <w:szCs w:val="28"/>
        </w:rPr>
      </w:pPr>
      <w:r>
        <w:rPr>
          <w:rFonts w:ascii="Times New Roman" w:hAnsi="Times New Roman" w:cs="Times New Roman"/>
          <w:sz w:val="28"/>
          <w:szCs w:val="28"/>
        </w:rPr>
        <w:t xml:space="preserve"> О</w:t>
      </w:r>
      <w:r w:rsidRPr="00B172F2">
        <w:rPr>
          <w:rFonts w:ascii="Times New Roman" w:hAnsi="Times New Roman" w:cs="Times New Roman"/>
          <w:sz w:val="28"/>
          <w:szCs w:val="28"/>
        </w:rPr>
        <w:t>беспечение преемственности целей, задач и содержания образования, реализуемых в рамках образовательных программ дошкольного и начального общего обра</w:t>
      </w:r>
      <w:r>
        <w:rPr>
          <w:rFonts w:ascii="Times New Roman" w:hAnsi="Times New Roman" w:cs="Times New Roman"/>
          <w:sz w:val="28"/>
          <w:szCs w:val="28"/>
        </w:rPr>
        <w:t>зования.</w:t>
      </w:r>
    </w:p>
    <w:p w:rsidR="00CB1145" w:rsidRPr="00B172F2" w:rsidRDefault="00CB1145" w:rsidP="00B746C0">
      <w:pPr>
        <w:pStyle w:val="a3"/>
        <w:numPr>
          <w:ilvl w:val="0"/>
          <w:numId w:val="6"/>
        </w:numPr>
        <w:jc w:val="both"/>
        <w:rPr>
          <w:rFonts w:ascii="Times New Roman" w:hAnsi="Times New Roman" w:cs="Times New Roman"/>
          <w:b/>
          <w:sz w:val="28"/>
          <w:szCs w:val="28"/>
        </w:rPr>
      </w:pPr>
      <w:r>
        <w:rPr>
          <w:rFonts w:ascii="Times New Roman" w:hAnsi="Times New Roman" w:cs="Times New Roman"/>
          <w:sz w:val="28"/>
          <w:szCs w:val="28"/>
        </w:rPr>
        <w:t>С</w:t>
      </w:r>
      <w:r w:rsidRPr="00B172F2">
        <w:rPr>
          <w:rFonts w:ascii="Times New Roman" w:hAnsi="Times New Roman" w:cs="Times New Roman"/>
          <w:sz w:val="28"/>
          <w:szCs w:val="28"/>
        </w:rPr>
        <w:t>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w:t>
      </w:r>
      <w:r>
        <w:rPr>
          <w:rFonts w:ascii="Times New Roman" w:hAnsi="Times New Roman" w:cs="Times New Roman"/>
          <w:sz w:val="28"/>
          <w:szCs w:val="28"/>
        </w:rPr>
        <w:t>рослыми и миром.</w:t>
      </w:r>
    </w:p>
    <w:p w:rsidR="00CB1145" w:rsidRPr="00A609B3" w:rsidRDefault="00CB1145" w:rsidP="00B746C0">
      <w:pPr>
        <w:pStyle w:val="a3"/>
        <w:numPr>
          <w:ilvl w:val="0"/>
          <w:numId w:val="6"/>
        </w:numPr>
        <w:jc w:val="both"/>
        <w:rPr>
          <w:rFonts w:ascii="Times New Roman" w:hAnsi="Times New Roman" w:cs="Times New Roman"/>
          <w:b/>
          <w:sz w:val="28"/>
          <w:szCs w:val="28"/>
        </w:rPr>
      </w:pPr>
      <w:r>
        <w:rPr>
          <w:rFonts w:ascii="Times New Roman" w:hAnsi="Times New Roman" w:cs="Times New Roman"/>
          <w:sz w:val="28"/>
          <w:szCs w:val="28"/>
        </w:rPr>
        <w:t>О</w:t>
      </w:r>
      <w:r w:rsidRPr="00B172F2">
        <w:rPr>
          <w:rFonts w:ascii="Times New Roman" w:hAnsi="Times New Roman" w:cs="Times New Roman"/>
          <w:sz w:val="28"/>
          <w:szCs w:val="28"/>
        </w:rPr>
        <w:t>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w:t>
      </w:r>
      <w:r>
        <w:rPr>
          <w:rFonts w:ascii="Times New Roman" w:hAnsi="Times New Roman" w:cs="Times New Roman"/>
          <w:sz w:val="28"/>
          <w:szCs w:val="28"/>
        </w:rPr>
        <w:t>ресах человека, семьи, общества.</w:t>
      </w:r>
    </w:p>
    <w:p w:rsidR="00CB1145" w:rsidRPr="00A609B3" w:rsidRDefault="00CB1145" w:rsidP="00B746C0">
      <w:pPr>
        <w:pStyle w:val="a3"/>
        <w:numPr>
          <w:ilvl w:val="0"/>
          <w:numId w:val="6"/>
        </w:numPr>
        <w:jc w:val="both"/>
        <w:rPr>
          <w:rFonts w:ascii="Times New Roman" w:hAnsi="Times New Roman" w:cs="Times New Roman"/>
          <w:b/>
          <w:sz w:val="28"/>
          <w:szCs w:val="28"/>
        </w:rPr>
      </w:pPr>
      <w:r>
        <w:rPr>
          <w:rFonts w:ascii="Times New Roman" w:hAnsi="Times New Roman" w:cs="Times New Roman"/>
          <w:sz w:val="28"/>
          <w:szCs w:val="28"/>
        </w:rPr>
        <w:t>Ф</w:t>
      </w:r>
      <w:r w:rsidRPr="00B172F2">
        <w:rPr>
          <w:rFonts w:ascii="Times New Roman" w:hAnsi="Times New Roman" w:cs="Times New Roman"/>
          <w:sz w:val="28"/>
          <w:szCs w:val="28"/>
        </w:rPr>
        <w:t>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w:t>
      </w:r>
      <w:r>
        <w:rPr>
          <w:rFonts w:ascii="Times New Roman" w:hAnsi="Times New Roman" w:cs="Times New Roman"/>
          <w:sz w:val="28"/>
          <w:szCs w:val="28"/>
        </w:rPr>
        <w:t>редпосылок учебной деятельности.</w:t>
      </w:r>
    </w:p>
    <w:p w:rsidR="00CB1145" w:rsidRPr="00A609B3" w:rsidRDefault="00CB1145" w:rsidP="00B746C0">
      <w:pPr>
        <w:pStyle w:val="a3"/>
        <w:numPr>
          <w:ilvl w:val="0"/>
          <w:numId w:val="6"/>
        </w:numPr>
        <w:jc w:val="both"/>
        <w:rPr>
          <w:rFonts w:ascii="Times New Roman" w:hAnsi="Times New Roman" w:cs="Times New Roman"/>
          <w:b/>
          <w:sz w:val="28"/>
          <w:szCs w:val="28"/>
        </w:rPr>
      </w:pPr>
      <w:r>
        <w:rPr>
          <w:rFonts w:ascii="Times New Roman" w:hAnsi="Times New Roman" w:cs="Times New Roman"/>
          <w:sz w:val="28"/>
          <w:szCs w:val="28"/>
        </w:rPr>
        <w:t>О</w:t>
      </w:r>
      <w:r w:rsidRPr="00B172F2">
        <w:rPr>
          <w:rFonts w:ascii="Times New Roman" w:hAnsi="Times New Roman" w:cs="Times New Roman"/>
          <w:sz w:val="28"/>
          <w:szCs w:val="28"/>
        </w:rPr>
        <w:t>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w:t>
      </w:r>
      <w:r>
        <w:rPr>
          <w:rFonts w:ascii="Times New Roman" w:hAnsi="Times New Roman" w:cs="Times New Roman"/>
          <w:sz w:val="28"/>
          <w:szCs w:val="28"/>
        </w:rPr>
        <w:t>требностей и способностей детей.</w:t>
      </w:r>
    </w:p>
    <w:p w:rsidR="00CB1145" w:rsidRDefault="00CB1145" w:rsidP="00B746C0">
      <w:pPr>
        <w:pStyle w:val="a3"/>
        <w:numPr>
          <w:ilvl w:val="0"/>
          <w:numId w:val="6"/>
        </w:numPr>
        <w:jc w:val="both"/>
        <w:rPr>
          <w:rFonts w:ascii="Times New Roman" w:hAnsi="Times New Roman" w:cs="Times New Roman"/>
          <w:b/>
          <w:sz w:val="28"/>
          <w:szCs w:val="28"/>
        </w:rPr>
      </w:pPr>
      <w:r>
        <w:rPr>
          <w:rFonts w:ascii="Times New Roman" w:hAnsi="Times New Roman" w:cs="Times New Roman"/>
          <w:sz w:val="28"/>
          <w:szCs w:val="28"/>
        </w:rPr>
        <w:lastRenderedPageBreak/>
        <w:t>Ф</w:t>
      </w:r>
      <w:r w:rsidRPr="00B172F2">
        <w:rPr>
          <w:rFonts w:ascii="Times New Roman" w:hAnsi="Times New Roman" w:cs="Times New Roman"/>
          <w:sz w:val="28"/>
          <w:szCs w:val="28"/>
        </w:rPr>
        <w:t>ормирование социокультурной среды, соответствующей возрастным, индивидуальным, психологическим и физ</w:t>
      </w:r>
      <w:r>
        <w:rPr>
          <w:rFonts w:ascii="Times New Roman" w:hAnsi="Times New Roman" w:cs="Times New Roman"/>
          <w:sz w:val="28"/>
          <w:szCs w:val="28"/>
        </w:rPr>
        <w:t>иологическим особенностям детей.</w:t>
      </w:r>
    </w:p>
    <w:p w:rsidR="00CB1145" w:rsidRPr="00A609B3" w:rsidRDefault="00CB1145" w:rsidP="00B746C0">
      <w:pPr>
        <w:pStyle w:val="a3"/>
        <w:numPr>
          <w:ilvl w:val="0"/>
          <w:numId w:val="6"/>
        </w:numPr>
        <w:jc w:val="both"/>
        <w:rPr>
          <w:rFonts w:ascii="Times New Roman" w:hAnsi="Times New Roman" w:cs="Times New Roman"/>
          <w:b/>
          <w:sz w:val="28"/>
          <w:szCs w:val="28"/>
        </w:rPr>
      </w:pPr>
      <w:r w:rsidRPr="00A609B3">
        <w:rPr>
          <w:rFonts w:ascii="Times New Roman" w:hAnsi="Times New Roman" w:cs="Times New Roman"/>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w:t>
      </w:r>
      <w:r>
        <w:rPr>
          <w:rFonts w:ascii="Times New Roman" w:hAnsi="Times New Roman" w:cs="Times New Roman"/>
          <w:sz w:val="28"/>
          <w:szCs w:val="28"/>
        </w:rPr>
        <w:t xml:space="preserve"> детей.</w:t>
      </w:r>
    </w:p>
    <w:p w:rsidR="00CB1145" w:rsidRPr="005924EF" w:rsidRDefault="00CB1145" w:rsidP="00B746C0">
      <w:pPr>
        <w:pStyle w:val="a3"/>
        <w:numPr>
          <w:ilvl w:val="0"/>
          <w:numId w:val="6"/>
        </w:numPr>
        <w:jc w:val="both"/>
        <w:rPr>
          <w:rFonts w:ascii="Times New Roman" w:hAnsi="Times New Roman" w:cs="Times New Roman"/>
          <w:b/>
          <w:sz w:val="28"/>
          <w:szCs w:val="28"/>
        </w:rPr>
      </w:pPr>
      <w:r w:rsidRPr="00A609B3">
        <w:rPr>
          <w:rFonts w:ascii="Times New Roman" w:hAnsi="Times New Roman" w:cs="Times New Roman"/>
          <w:sz w:val="28"/>
          <w:szCs w:val="28"/>
        </w:rPr>
        <w:t>Реализация системы коррекции недостатков в физическом и психическом развитии детей.</w:t>
      </w:r>
    </w:p>
    <w:p w:rsidR="00CB1145" w:rsidRDefault="00CB1145" w:rsidP="00CB1145">
      <w:pPr>
        <w:pStyle w:val="a3"/>
        <w:ind w:firstLine="360"/>
        <w:jc w:val="both"/>
        <w:rPr>
          <w:rFonts w:ascii="Times New Roman" w:hAnsi="Times New Roman" w:cs="Times New Roman"/>
          <w:b/>
          <w:sz w:val="28"/>
          <w:szCs w:val="28"/>
        </w:rPr>
      </w:pPr>
      <w:r>
        <w:rPr>
          <w:rFonts w:ascii="Times New Roman" w:hAnsi="Times New Roman" w:cs="Times New Roman"/>
          <w:b/>
          <w:sz w:val="28"/>
          <w:szCs w:val="28"/>
        </w:rPr>
        <w:t xml:space="preserve">Задачи </w:t>
      </w:r>
      <w:r w:rsidRPr="00A609B3">
        <w:rPr>
          <w:rFonts w:ascii="Times New Roman" w:hAnsi="Times New Roman" w:cs="Times New Roman"/>
          <w:sz w:val="28"/>
          <w:szCs w:val="28"/>
        </w:rPr>
        <w:t>в рамках части</w:t>
      </w:r>
      <w:r>
        <w:rPr>
          <w:rFonts w:ascii="Times New Roman" w:hAnsi="Times New Roman" w:cs="Times New Roman"/>
          <w:sz w:val="28"/>
          <w:szCs w:val="28"/>
        </w:rPr>
        <w:t xml:space="preserve"> программы</w:t>
      </w:r>
      <w:r w:rsidRPr="00A609B3">
        <w:rPr>
          <w:rFonts w:ascii="Times New Roman" w:hAnsi="Times New Roman" w:cs="Times New Roman"/>
          <w:sz w:val="28"/>
          <w:szCs w:val="28"/>
        </w:rPr>
        <w:t>, реализуемой участниками образовательных отношений</w:t>
      </w:r>
      <w:r>
        <w:rPr>
          <w:rFonts w:ascii="Times New Roman" w:hAnsi="Times New Roman" w:cs="Times New Roman"/>
          <w:b/>
          <w:sz w:val="28"/>
          <w:szCs w:val="28"/>
        </w:rPr>
        <w:t>:</w:t>
      </w:r>
    </w:p>
    <w:p w:rsidR="008F36F0" w:rsidRPr="00A609B3" w:rsidRDefault="008F36F0" w:rsidP="00B746C0">
      <w:pPr>
        <w:pStyle w:val="a3"/>
        <w:numPr>
          <w:ilvl w:val="0"/>
          <w:numId w:val="6"/>
        </w:numPr>
        <w:jc w:val="both"/>
        <w:rPr>
          <w:rFonts w:ascii="Times New Roman" w:hAnsi="Times New Roman" w:cs="Times New Roman"/>
          <w:b/>
          <w:sz w:val="28"/>
          <w:szCs w:val="28"/>
        </w:rPr>
      </w:pPr>
      <w:r w:rsidRPr="00A609B3">
        <w:rPr>
          <w:rFonts w:ascii="Times New Roman" w:hAnsi="Times New Roman" w:cs="Times New Roman"/>
          <w:sz w:val="28"/>
          <w:szCs w:val="28"/>
        </w:rPr>
        <w:t>Речевое, интеллектуальное, художественно – эстетическое и социально – эмоциональное  развитие дошкольников.</w:t>
      </w:r>
    </w:p>
    <w:p w:rsidR="008F36F0" w:rsidRDefault="008F36F0" w:rsidP="00B746C0">
      <w:pPr>
        <w:pStyle w:val="a3"/>
        <w:numPr>
          <w:ilvl w:val="0"/>
          <w:numId w:val="6"/>
        </w:numPr>
        <w:jc w:val="both"/>
        <w:rPr>
          <w:rFonts w:ascii="Times New Roman" w:hAnsi="Times New Roman" w:cs="Times New Roman"/>
          <w:b/>
          <w:sz w:val="28"/>
          <w:szCs w:val="28"/>
        </w:rPr>
      </w:pPr>
      <w:r>
        <w:rPr>
          <w:rFonts w:ascii="Times New Roman" w:hAnsi="Times New Roman" w:cs="Times New Roman"/>
          <w:b/>
          <w:sz w:val="28"/>
          <w:szCs w:val="28"/>
        </w:rPr>
        <w:t xml:space="preserve"> </w:t>
      </w:r>
      <w:r w:rsidRPr="00A609B3">
        <w:rPr>
          <w:rFonts w:ascii="Times New Roman" w:hAnsi="Times New Roman" w:cs="Times New Roman"/>
          <w:sz w:val="28"/>
          <w:szCs w:val="28"/>
        </w:rPr>
        <w:t>Воспитание гуманной, духовно – нравственной личности, достойных будущих граждан России, патриотов своего Отечества.</w:t>
      </w:r>
    </w:p>
    <w:p w:rsidR="008F36F0" w:rsidRPr="00DC74E6" w:rsidRDefault="008F36F0" w:rsidP="00B746C0">
      <w:pPr>
        <w:pStyle w:val="a3"/>
        <w:numPr>
          <w:ilvl w:val="0"/>
          <w:numId w:val="6"/>
        </w:numPr>
        <w:jc w:val="both"/>
        <w:rPr>
          <w:rFonts w:ascii="Times New Roman" w:hAnsi="Times New Roman" w:cs="Times New Roman"/>
          <w:b/>
          <w:sz w:val="28"/>
          <w:szCs w:val="28"/>
        </w:rPr>
      </w:pPr>
      <w:r w:rsidRPr="00B329E5">
        <w:rPr>
          <w:rFonts w:ascii="Times New Roman" w:hAnsi="Times New Roman" w:cs="Times New Roman"/>
          <w:sz w:val="28"/>
          <w:szCs w:val="28"/>
        </w:rPr>
        <w:t xml:space="preserve">Обучение детей дошкольного возраста плаванию, закаливание и укрепление детского организма, формирование двигательной активности, развитие физической культуры, воспитание потребности в здоровом </w:t>
      </w:r>
      <w:r w:rsidRPr="00DC74E6">
        <w:rPr>
          <w:rFonts w:ascii="Times New Roman" w:hAnsi="Times New Roman" w:cs="Times New Roman"/>
          <w:sz w:val="28"/>
          <w:szCs w:val="28"/>
        </w:rPr>
        <w:t>образе жизни.</w:t>
      </w:r>
    </w:p>
    <w:p w:rsidR="00046652" w:rsidRPr="00EF1F6A" w:rsidRDefault="00046652" w:rsidP="00046652">
      <w:pPr>
        <w:pStyle w:val="a3"/>
        <w:numPr>
          <w:ilvl w:val="1"/>
          <w:numId w:val="1"/>
        </w:numPr>
        <w:jc w:val="both"/>
        <w:rPr>
          <w:rFonts w:ascii="Times New Roman" w:hAnsi="Times New Roman" w:cs="Times New Roman"/>
          <w:b/>
          <w:bCs/>
          <w:sz w:val="28"/>
          <w:szCs w:val="28"/>
        </w:rPr>
      </w:pPr>
      <w:r w:rsidRPr="00EF1F6A">
        <w:rPr>
          <w:rFonts w:ascii="Times New Roman" w:hAnsi="Times New Roman" w:cs="Times New Roman"/>
          <w:b/>
          <w:bCs/>
          <w:sz w:val="28"/>
          <w:szCs w:val="28"/>
        </w:rPr>
        <w:t>Временная продолжительно</w:t>
      </w:r>
      <w:r w:rsidR="009503B8" w:rsidRPr="00EF1F6A">
        <w:rPr>
          <w:rFonts w:ascii="Times New Roman" w:hAnsi="Times New Roman" w:cs="Times New Roman"/>
          <w:b/>
          <w:bCs/>
          <w:sz w:val="28"/>
          <w:szCs w:val="28"/>
        </w:rPr>
        <w:t>сть и срок реализации программы</w:t>
      </w:r>
    </w:p>
    <w:p w:rsidR="001C731A" w:rsidRPr="00DC74E6" w:rsidRDefault="001C731A" w:rsidP="00046652">
      <w:pPr>
        <w:pStyle w:val="a3"/>
        <w:ind w:left="360" w:firstLine="348"/>
        <w:jc w:val="both"/>
        <w:rPr>
          <w:rFonts w:ascii="Times New Roman" w:hAnsi="Times New Roman" w:cs="Times New Roman"/>
          <w:bCs/>
          <w:sz w:val="28"/>
          <w:szCs w:val="28"/>
        </w:rPr>
      </w:pPr>
      <w:r w:rsidRPr="00DC74E6">
        <w:rPr>
          <w:rFonts w:ascii="Times New Roman" w:hAnsi="Times New Roman" w:cs="Times New Roman"/>
          <w:bCs/>
          <w:sz w:val="28"/>
          <w:szCs w:val="28"/>
        </w:rPr>
        <w:t>Настоящая рабочая программа рассчитана на один учебный год – с 1 сентября по 31 мая.</w:t>
      </w:r>
    </w:p>
    <w:p w:rsidR="001C731A" w:rsidRPr="00DC74E6" w:rsidRDefault="001C731A" w:rsidP="001C731A">
      <w:pPr>
        <w:pStyle w:val="a3"/>
        <w:ind w:firstLine="708"/>
        <w:jc w:val="both"/>
        <w:rPr>
          <w:rFonts w:ascii="Times New Roman" w:hAnsi="Times New Roman" w:cs="Times New Roman"/>
          <w:bCs/>
          <w:sz w:val="28"/>
          <w:szCs w:val="28"/>
        </w:rPr>
      </w:pPr>
      <w:r w:rsidRPr="00DC74E6">
        <w:rPr>
          <w:rFonts w:ascii="Times New Roman" w:hAnsi="Times New Roman" w:cs="Times New Roman"/>
          <w:bCs/>
          <w:sz w:val="28"/>
          <w:szCs w:val="28"/>
        </w:rPr>
        <w:t xml:space="preserve">Режим работы – пятидневный, с 7.00 до 19.00, выходные дни – суббота, воскресенье. </w:t>
      </w:r>
    </w:p>
    <w:p w:rsidR="00046652" w:rsidRPr="00DC74E6" w:rsidRDefault="00046652" w:rsidP="0077085F">
      <w:pPr>
        <w:pStyle w:val="a3"/>
        <w:numPr>
          <w:ilvl w:val="1"/>
          <w:numId w:val="1"/>
        </w:numPr>
        <w:jc w:val="both"/>
        <w:rPr>
          <w:rFonts w:ascii="Times New Roman" w:hAnsi="Times New Roman" w:cs="Times New Roman"/>
          <w:b/>
          <w:sz w:val="28"/>
          <w:szCs w:val="28"/>
        </w:rPr>
      </w:pPr>
      <w:r w:rsidRPr="00DC74E6">
        <w:rPr>
          <w:rFonts w:ascii="Times New Roman" w:hAnsi="Times New Roman" w:cs="Times New Roman"/>
          <w:b/>
          <w:bCs/>
          <w:sz w:val="28"/>
          <w:szCs w:val="28"/>
        </w:rPr>
        <w:t>Возрастные и индивидуальные особенности контингента детей, воспитывающихся в образовательном учрежд</w:t>
      </w:r>
      <w:r w:rsidR="009503B8" w:rsidRPr="00DC74E6">
        <w:rPr>
          <w:rFonts w:ascii="Times New Roman" w:hAnsi="Times New Roman" w:cs="Times New Roman"/>
          <w:b/>
          <w:bCs/>
          <w:sz w:val="28"/>
          <w:szCs w:val="28"/>
        </w:rPr>
        <w:t>ении</w:t>
      </w:r>
    </w:p>
    <w:p w:rsidR="004E79CA" w:rsidRPr="00DC74E6" w:rsidRDefault="004E79CA" w:rsidP="004E79CA">
      <w:pPr>
        <w:pStyle w:val="a3"/>
        <w:ind w:firstLine="708"/>
        <w:jc w:val="both"/>
        <w:rPr>
          <w:rFonts w:ascii="Times New Roman" w:hAnsi="Times New Roman" w:cs="Times New Roman"/>
          <w:b/>
          <w:bCs/>
          <w:i/>
          <w:sz w:val="28"/>
          <w:szCs w:val="28"/>
        </w:rPr>
      </w:pPr>
      <w:r w:rsidRPr="00DC74E6">
        <w:rPr>
          <w:rFonts w:ascii="Times New Roman" w:hAnsi="Times New Roman" w:cs="Times New Roman"/>
          <w:b/>
          <w:bCs/>
          <w:i/>
          <w:sz w:val="28"/>
          <w:szCs w:val="28"/>
        </w:rPr>
        <w:t xml:space="preserve">Возрастная характеристика детей </w:t>
      </w:r>
      <w:r w:rsidR="00DC74E6" w:rsidRPr="00DC74E6">
        <w:rPr>
          <w:rFonts w:ascii="Times New Roman" w:hAnsi="Times New Roman" w:cs="Times New Roman"/>
          <w:b/>
          <w:bCs/>
          <w:i/>
          <w:sz w:val="28"/>
          <w:szCs w:val="28"/>
        </w:rPr>
        <w:t>6</w:t>
      </w:r>
      <w:r w:rsidRPr="00DC74E6">
        <w:rPr>
          <w:rFonts w:ascii="Times New Roman" w:hAnsi="Times New Roman" w:cs="Times New Roman"/>
          <w:b/>
          <w:bCs/>
          <w:i/>
          <w:sz w:val="28"/>
          <w:szCs w:val="28"/>
        </w:rPr>
        <w:t>-</w:t>
      </w:r>
      <w:r w:rsidR="00DC74E6" w:rsidRPr="00DC74E6">
        <w:rPr>
          <w:rFonts w:ascii="Times New Roman" w:hAnsi="Times New Roman" w:cs="Times New Roman"/>
          <w:b/>
          <w:bCs/>
          <w:i/>
          <w:sz w:val="28"/>
          <w:szCs w:val="28"/>
        </w:rPr>
        <w:t>7</w:t>
      </w:r>
      <w:r w:rsidRPr="00DC74E6">
        <w:rPr>
          <w:rFonts w:ascii="Times New Roman" w:hAnsi="Times New Roman" w:cs="Times New Roman"/>
          <w:b/>
          <w:bCs/>
          <w:i/>
          <w:sz w:val="28"/>
          <w:szCs w:val="28"/>
        </w:rPr>
        <w:t xml:space="preserve"> лет.</w:t>
      </w:r>
    </w:p>
    <w:p w:rsidR="00DC74E6" w:rsidRPr="00DC74E6" w:rsidRDefault="004E79CA" w:rsidP="00DC74E6">
      <w:pPr>
        <w:pStyle w:val="a3"/>
        <w:jc w:val="both"/>
        <w:rPr>
          <w:rFonts w:ascii="Times New Roman" w:hAnsi="Times New Roman" w:cs="Times New Roman"/>
          <w:b/>
          <w:bCs/>
          <w:i/>
          <w:sz w:val="28"/>
          <w:szCs w:val="28"/>
        </w:rPr>
      </w:pPr>
      <w:r w:rsidRPr="00DC74E6">
        <w:rPr>
          <w:rFonts w:ascii="Times New Roman" w:hAnsi="Times New Roman" w:cs="Times New Roman"/>
          <w:sz w:val="28"/>
          <w:szCs w:val="28"/>
        </w:rPr>
        <w:t xml:space="preserve">        </w:t>
      </w:r>
      <w:r w:rsidR="00DC74E6" w:rsidRPr="00DC74E6">
        <w:rPr>
          <w:rFonts w:ascii="Times New Roman" w:hAnsi="Times New Roman" w:cs="Times New Roman"/>
          <w:bCs/>
          <w:iCs/>
          <w:sz w:val="28"/>
          <w:szCs w:val="28"/>
        </w:rPr>
        <w:t xml:space="preserve">Ребенок на пороге школы (6-7 лет) </w:t>
      </w:r>
      <w:r w:rsidR="00DC74E6" w:rsidRPr="00DC74E6">
        <w:rPr>
          <w:rFonts w:ascii="Times New Roman" w:hAnsi="Times New Roman" w:cs="Times New Roman"/>
          <w:sz w:val="28"/>
          <w:szCs w:val="28"/>
        </w:rPr>
        <w:t>обладает устойчивыми социально-</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нравственными чувства и эмоциями, высоким самосознанием и осуществляет себя как субъект деятельности и поведения.</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Мотивационная сфера дошкольников 6-7 лет расширяется за счет развития таких социальных мотивов, как познавательные, просоциальные (побуждающие делать добро), самореализации.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эмоционального отношения со стороны взрослых.</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К концу дошкольного возраста происходят существенные изменения в</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эмоциональной сфере. С одной стороны, у детей этого возраста более богатая</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 xml:space="preserve">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w:t>
      </w:r>
      <w:r w:rsidRPr="00DC74E6">
        <w:rPr>
          <w:rFonts w:ascii="Times New Roman" w:hAnsi="Times New Roman" w:cs="Times New Roman"/>
          <w:sz w:val="28"/>
          <w:szCs w:val="28"/>
        </w:rPr>
        <w:lastRenderedPageBreak/>
        <w:t>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Сложнее и богаче по содержанию становится общение ребенка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них есть все возможности придать такому соперничеству продуктивный и</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конструктивный характер и избегать негативных форм поведения.</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К семи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К 6-7 годам ребенок уверенно владеет культурой самообслуживания и</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культурой здоровья.</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партнерами по игре, исполняя как главную, так и подчиненную роль.</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Продолжается дальнейшее развитие моторики ребенка, наращивание и</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w:t>
      </w:r>
      <w:r w:rsidRPr="00DC74E6">
        <w:rPr>
          <w:rFonts w:ascii="Times New Roman" w:hAnsi="Times New Roman" w:cs="Times New Roman"/>
          <w:sz w:val="28"/>
          <w:szCs w:val="28"/>
        </w:rPr>
        <w:lastRenderedPageBreak/>
        <w:t>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ребенка зависит от ее привлекательности для него. Внимание мальчиков менее устойчиво. В 6-7 лет у детей увеличивается объем памяти, что позволяет им непроизвольно запоминать достаточно большой объем информации. Девочек отличает больший объем и устойчивость памяти.</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 передать перспективу. При придумывании сюжета игры, темы рисунка, историй и т.п. дети 6—7 лет не только удерживают первоначальный замысел, но могут обдумывать его до начала деятельности.</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сериации и классификации во многом связана с тем, что на седьмом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 xml:space="preserve">речи старший дошкольник все чаще использует сложные предложения (с сочинительными и подчинительными связями). В 6-7 лет увеличивается словарный запас. 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w:t>
      </w:r>
      <w:r w:rsidRPr="00DC74E6">
        <w:rPr>
          <w:rFonts w:ascii="Times New Roman" w:hAnsi="Times New Roman" w:cs="Times New Roman"/>
          <w:sz w:val="28"/>
          <w:szCs w:val="28"/>
        </w:rPr>
        <w:lastRenderedPageBreak/>
        <w:t>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DC74E6" w:rsidRPr="00DC74E6" w:rsidRDefault="00DC74E6" w:rsidP="0059180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К концу дошкольного детства ребенок формируется как будущий самостоятельный читатель. Тяга к книге, ее содержательной, эстетической и</w:t>
      </w:r>
      <w:r w:rsidR="00591806">
        <w:rPr>
          <w:rFonts w:ascii="Times New Roman" w:hAnsi="Times New Roman" w:cs="Times New Roman"/>
          <w:sz w:val="28"/>
          <w:szCs w:val="28"/>
        </w:rPr>
        <w:t xml:space="preserve"> </w:t>
      </w:r>
      <w:r w:rsidRPr="00DC74E6">
        <w:rPr>
          <w:rFonts w:ascii="Times New Roman" w:hAnsi="Times New Roman" w:cs="Times New Roman"/>
          <w:sz w:val="28"/>
          <w:szCs w:val="28"/>
        </w:rPr>
        <w:t>формальной сторонам — важнейший итог развития дошкольника-читателя.</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Музыкально-художественная деятельность характеризуется большой</w:t>
      </w:r>
    </w:p>
    <w:p w:rsidR="00DC74E6" w:rsidRPr="00DC74E6" w:rsidRDefault="00DC74E6" w:rsidP="00DC74E6">
      <w:pPr>
        <w:pStyle w:val="a3"/>
        <w:jc w:val="both"/>
        <w:rPr>
          <w:rFonts w:ascii="Times New Roman" w:hAnsi="Times New Roman" w:cs="Times New Roman"/>
          <w:sz w:val="28"/>
          <w:szCs w:val="28"/>
        </w:rPr>
      </w:pPr>
      <w:r w:rsidRPr="00DC74E6">
        <w:rPr>
          <w:rFonts w:ascii="Times New Roman" w:hAnsi="Times New Roman" w:cs="Times New Roman"/>
          <w:sz w:val="28"/>
          <w:szCs w:val="28"/>
        </w:rPr>
        <w:t>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w:t>
      </w:r>
    </w:p>
    <w:p w:rsidR="00DC74E6" w:rsidRPr="00DC74E6" w:rsidRDefault="00DC74E6" w:rsidP="00DC74E6">
      <w:pPr>
        <w:pStyle w:val="a3"/>
        <w:ind w:firstLine="708"/>
        <w:jc w:val="both"/>
        <w:rPr>
          <w:rFonts w:ascii="Times New Roman" w:hAnsi="Times New Roman" w:cs="Times New Roman"/>
          <w:sz w:val="28"/>
          <w:szCs w:val="28"/>
        </w:rPr>
      </w:pPr>
      <w:r w:rsidRPr="00DC74E6">
        <w:rPr>
          <w:rFonts w:ascii="Times New Roman" w:hAnsi="Times New Roman" w:cs="Times New Roman"/>
          <w:sz w:val="28"/>
          <w:szCs w:val="28"/>
        </w:rP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w:t>
      </w:r>
    </w:p>
    <w:p w:rsidR="00485941" w:rsidRPr="00DC74E6" w:rsidRDefault="00DC74E6" w:rsidP="00DC74E6">
      <w:pPr>
        <w:pStyle w:val="a3"/>
        <w:jc w:val="both"/>
        <w:rPr>
          <w:rFonts w:ascii="Times New Roman" w:hAnsi="Times New Roman" w:cs="Times New Roman"/>
          <w:b/>
          <w:bCs/>
          <w:sz w:val="28"/>
          <w:szCs w:val="28"/>
        </w:rPr>
      </w:pPr>
      <w:r w:rsidRPr="00DC74E6">
        <w:rPr>
          <w:rFonts w:ascii="Times New Roman" w:hAnsi="Times New Roman" w:cs="Times New Roman"/>
          <w:sz w:val="28"/>
          <w:szCs w:val="28"/>
        </w:rPr>
        <w:t>произведений из природного материала. Наиболее важным достижением детей в данной образовательной области является овладение композицией.</w:t>
      </w:r>
    </w:p>
    <w:p w:rsidR="00E07761" w:rsidRDefault="00E07761" w:rsidP="00E07761">
      <w:pPr>
        <w:pStyle w:val="a3"/>
        <w:ind w:firstLine="360"/>
        <w:jc w:val="both"/>
        <w:rPr>
          <w:rFonts w:ascii="Times New Roman" w:hAnsi="Times New Roman" w:cs="Times New Roman"/>
          <w:bCs/>
          <w:sz w:val="28"/>
          <w:szCs w:val="28"/>
        </w:rPr>
      </w:pPr>
      <w:r w:rsidRPr="00E07761">
        <w:rPr>
          <w:rFonts w:ascii="Times New Roman" w:hAnsi="Times New Roman" w:cs="Times New Roman"/>
          <w:bCs/>
          <w:sz w:val="28"/>
          <w:szCs w:val="28"/>
        </w:rPr>
        <w:t>Программа предназначена для орга</w:t>
      </w:r>
      <w:r>
        <w:rPr>
          <w:rFonts w:ascii="Times New Roman" w:hAnsi="Times New Roman" w:cs="Times New Roman"/>
          <w:bCs/>
          <w:sz w:val="28"/>
          <w:szCs w:val="28"/>
        </w:rPr>
        <w:t>низации образова</w:t>
      </w:r>
      <w:r w:rsidR="00485941">
        <w:rPr>
          <w:rFonts w:ascii="Times New Roman" w:hAnsi="Times New Roman" w:cs="Times New Roman"/>
          <w:bCs/>
          <w:sz w:val="28"/>
          <w:szCs w:val="28"/>
        </w:rPr>
        <w:t>тельного процесса</w:t>
      </w:r>
      <w:r>
        <w:rPr>
          <w:rFonts w:ascii="Times New Roman" w:hAnsi="Times New Roman" w:cs="Times New Roman"/>
          <w:bCs/>
          <w:sz w:val="28"/>
          <w:szCs w:val="28"/>
        </w:rPr>
        <w:t xml:space="preserve"> детей старшего возраста, которую посещают </w:t>
      </w:r>
      <w:r w:rsidRPr="0080551E">
        <w:rPr>
          <w:rFonts w:ascii="Times New Roman" w:hAnsi="Times New Roman" w:cs="Times New Roman"/>
          <w:bCs/>
          <w:sz w:val="28"/>
          <w:szCs w:val="28"/>
        </w:rPr>
        <w:t>2</w:t>
      </w:r>
      <w:r w:rsidR="0080551E" w:rsidRPr="0080551E">
        <w:rPr>
          <w:rFonts w:ascii="Times New Roman" w:hAnsi="Times New Roman" w:cs="Times New Roman"/>
          <w:bCs/>
          <w:sz w:val="28"/>
          <w:szCs w:val="28"/>
        </w:rPr>
        <w:t>6</w:t>
      </w:r>
      <w:r w:rsidRPr="0080551E">
        <w:rPr>
          <w:rFonts w:ascii="Times New Roman" w:hAnsi="Times New Roman" w:cs="Times New Roman"/>
          <w:bCs/>
          <w:sz w:val="28"/>
          <w:szCs w:val="28"/>
        </w:rPr>
        <w:t xml:space="preserve"> </w:t>
      </w:r>
      <w:r w:rsidR="0080551E" w:rsidRPr="0080551E">
        <w:rPr>
          <w:rFonts w:ascii="Times New Roman" w:hAnsi="Times New Roman" w:cs="Times New Roman"/>
          <w:bCs/>
          <w:sz w:val="28"/>
          <w:szCs w:val="28"/>
        </w:rPr>
        <w:t>ребят.</w:t>
      </w:r>
    </w:p>
    <w:p w:rsidR="00485941" w:rsidRDefault="00485941" w:rsidP="00E07761">
      <w:pPr>
        <w:pStyle w:val="a3"/>
        <w:ind w:firstLine="360"/>
        <w:jc w:val="center"/>
        <w:rPr>
          <w:rFonts w:ascii="Times New Roman" w:hAnsi="Times New Roman" w:cs="Times New Roman"/>
          <w:b/>
          <w:bCs/>
          <w:sz w:val="28"/>
          <w:szCs w:val="28"/>
        </w:rPr>
      </w:pPr>
    </w:p>
    <w:p w:rsidR="00485941" w:rsidRDefault="00E07761" w:rsidP="0077085F">
      <w:pPr>
        <w:pStyle w:val="a3"/>
        <w:ind w:firstLine="360"/>
        <w:jc w:val="center"/>
        <w:rPr>
          <w:rFonts w:ascii="Times New Roman" w:hAnsi="Times New Roman" w:cs="Times New Roman"/>
          <w:b/>
          <w:bCs/>
          <w:sz w:val="28"/>
          <w:szCs w:val="28"/>
        </w:rPr>
      </w:pPr>
      <w:r>
        <w:rPr>
          <w:rFonts w:ascii="Times New Roman" w:hAnsi="Times New Roman" w:cs="Times New Roman"/>
          <w:b/>
          <w:bCs/>
          <w:sz w:val="28"/>
          <w:szCs w:val="28"/>
        </w:rPr>
        <w:t>Оценка здоровья детей группы</w:t>
      </w:r>
    </w:p>
    <w:tbl>
      <w:tblPr>
        <w:tblStyle w:val="11"/>
        <w:tblW w:w="10031" w:type="dxa"/>
        <w:tblLook w:val="04A0" w:firstRow="1" w:lastRow="0" w:firstColumn="1" w:lastColumn="0" w:noHBand="0" w:noVBand="1"/>
      </w:tblPr>
      <w:tblGrid>
        <w:gridCol w:w="664"/>
        <w:gridCol w:w="4395"/>
        <w:gridCol w:w="556"/>
        <w:gridCol w:w="558"/>
        <w:gridCol w:w="562"/>
        <w:gridCol w:w="698"/>
        <w:gridCol w:w="558"/>
        <w:gridCol w:w="2040"/>
      </w:tblGrid>
      <w:tr w:rsidR="00E07761" w:rsidRPr="00E07761" w:rsidTr="007179D9">
        <w:trPr>
          <w:trHeight w:val="158"/>
        </w:trPr>
        <w:tc>
          <w:tcPr>
            <w:tcW w:w="664" w:type="dxa"/>
            <w:vMerge w:val="restart"/>
          </w:tcPr>
          <w:p w:rsidR="00E07761" w:rsidRPr="00E07761" w:rsidRDefault="00E07761" w:rsidP="00E07761">
            <w:pPr>
              <w:pStyle w:val="a3"/>
              <w:jc w:val="center"/>
              <w:rPr>
                <w:rFonts w:ascii="Times New Roman" w:hAnsi="Times New Roman" w:cs="Times New Roman"/>
                <w:b/>
                <w:bCs/>
                <w:sz w:val="24"/>
                <w:szCs w:val="24"/>
              </w:rPr>
            </w:pPr>
            <w:r>
              <w:rPr>
                <w:rFonts w:ascii="Times New Roman" w:hAnsi="Times New Roman" w:cs="Times New Roman"/>
                <w:b/>
                <w:sz w:val="24"/>
                <w:szCs w:val="24"/>
              </w:rPr>
              <w:t>№</w:t>
            </w:r>
          </w:p>
        </w:tc>
        <w:tc>
          <w:tcPr>
            <w:tcW w:w="4395" w:type="dxa"/>
            <w:vMerge w:val="restart"/>
          </w:tcPr>
          <w:p w:rsidR="00E07761" w:rsidRPr="00E07761" w:rsidRDefault="00E07761"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ФИ ребенка</w:t>
            </w:r>
          </w:p>
        </w:tc>
        <w:tc>
          <w:tcPr>
            <w:tcW w:w="2932" w:type="dxa"/>
            <w:gridSpan w:val="5"/>
          </w:tcPr>
          <w:p w:rsidR="00E07761" w:rsidRPr="00E07761" w:rsidRDefault="00E07761" w:rsidP="00E07761">
            <w:pPr>
              <w:pStyle w:val="a3"/>
              <w:jc w:val="center"/>
              <w:rPr>
                <w:rFonts w:ascii="Times New Roman" w:hAnsi="Times New Roman" w:cs="Times New Roman"/>
                <w:b/>
                <w:bCs/>
                <w:sz w:val="24"/>
                <w:szCs w:val="24"/>
              </w:rPr>
            </w:pPr>
            <w:r>
              <w:rPr>
                <w:rFonts w:ascii="Times New Roman" w:hAnsi="Times New Roman" w:cs="Times New Roman"/>
                <w:b/>
                <w:sz w:val="24"/>
                <w:szCs w:val="24"/>
              </w:rPr>
              <w:t>Группа здоровья</w:t>
            </w:r>
          </w:p>
        </w:tc>
        <w:tc>
          <w:tcPr>
            <w:tcW w:w="2040" w:type="dxa"/>
            <w:vMerge w:val="restart"/>
          </w:tcPr>
          <w:p w:rsidR="00E07761" w:rsidRPr="00E07761" w:rsidRDefault="00E07761"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Диагноз</w:t>
            </w:r>
          </w:p>
        </w:tc>
      </w:tr>
      <w:tr w:rsidR="00F93C84" w:rsidRPr="00E07761" w:rsidTr="007179D9">
        <w:trPr>
          <w:trHeight w:val="157"/>
        </w:trPr>
        <w:tc>
          <w:tcPr>
            <w:tcW w:w="664" w:type="dxa"/>
            <w:vMerge/>
          </w:tcPr>
          <w:p w:rsidR="00E07761" w:rsidRPr="00E07761" w:rsidRDefault="00E07761" w:rsidP="00E07761">
            <w:pPr>
              <w:pStyle w:val="a3"/>
              <w:jc w:val="center"/>
              <w:rPr>
                <w:rFonts w:ascii="Times New Roman" w:hAnsi="Times New Roman" w:cs="Times New Roman"/>
                <w:b/>
                <w:bCs/>
                <w:sz w:val="24"/>
                <w:szCs w:val="24"/>
              </w:rPr>
            </w:pPr>
          </w:p>
        </w:tc>
        <w:tc>
          <w:tcPr>
            <w:tcW w:w="4395" w:type="dxa"/>
            <w:vMerge/>
          </w:tcPr>
          <w:p w:rsidR="00E07761" w:rsidRPr="00E07761" w:rsidRDefault="00E07761" w:rsidP="00E07761">
            <w:pPr>
              <w:pStyle w:val="a3"/>
              <w:jc w:val="center"/>
              <w:rPr>
                <w:rFonts w:ascii="Times New Roman" w:hAnsi="Times New Roman" w:cs="Times New Roman"/>
                <w:b/>
                <w:bCs/>
                <w:sz w:val="24"/>
                <w:szCs w:val="24"/>
              </w:rPr>
            </w:pPr>
          </w:p>
        </w:tc>
        <w:tc>
          <w:tcPr>
            <w:tcW w:w="556" w:type="dxa"/>
          </w:tcPr>
          <w:p w:rsidR="00E07761" w:rsidRPr="00B10A87" w:rsidRDefault="00E07761" w:rsidP="00A92089">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I</w:t>
            </w:r>
          </w:p>
        </w:tc>
        <w:tc>
          <w:tcPr>
            <w:tcW w:w="558" w:type="dxa"/>
          </w:tcPr>
          <w:p w:rsidR="00E07761" w:rsidRPr="00B10A87" w:rsidRDefault="00E07761" w:rsidP="00A92089">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II</w:t>
            </w:r>
          </w:p>
        </w:tc>
        <w:tc>
          <w:tcPr>
            <w:tcW w:w="562" w:type="dxa"/>
          </w:tcPr>
          <w:p w:rsidR="00E07761" w:rsidRPr="00B10A87" w:rsidRDefault="00E07761" w:rsidP="00A92089">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III</w:t>
            </w:r>
          </w:p>
        </w:tc>
        <w:tc>
          <w:tcPr>
            <w:tcW w:w="698" w:type="dxa"/>
          </w:tcPr>
          <w:p w:rsidR="00E07761" w:rsidRPr="00B10A87" w:rsidRDefault="00E07761" w:rsidP="00A92089">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IV</w:t>
            </w:r>
          </w:p>
        </w:tc>
        <w:tc>
          <w:tcPr>
            <w:tcW w:w="558" w:type="dxa"/>
          </w:tcPr>
          <w:p w:rsidR="00E07761" w:rsidRPr="00B10A87" w:rsidRDefault="00E07761" w:rsidP="00A92089">
            <w:pPr>
              <w:pStyle w:val="a3"/>
              <w:jc w:val="center"/>
              <w:rPr>
                <w:rFonts w:ascii="Times New Roman" w:hAnsi="Times New Roman" w:cs="Times New Roman"/>
                <w:sz w:val="24"/>
                <w:szCs w:val="24"/>
                <w:lang w:val="en-US"/>
              </w:rPr>
            </w:pPr>
            <w:r w:rsidRPr="00B10A87">
              <w:rPr>
                <w:rFonts w:ascii="Times New Roman" w:hAnsi="Times New Roman" w:cs="Times New Roman"/>
                <w:sz w:val="24"/>
                <w:szCs w:val="24"/>
                <w:lang w:val="en-US"/>
              </w:rPr>
              <w:t>V</w:t>
            </w:r>
          </w:p>
        </w:tc>
        <w:tc>
          <w:tcPr>
            <w:tcW w:w="2040" w:type="dxa"/>
            <w:vMerge/>
          </w:tcPr>
          <w:p w:rsidR="00E07761" w:rsidRPr="00E07761" w:rsidRDefault="00E07761" w:rsidP="00E07761">
            <w:pPr>
              <w:pStyle w:val="a3"/>
              <w:jc w:val="center"/>
              <w:rPr>
                <w:rFonts w:ascii="Times New Roman" w:hAnsi="Times New Roman" w:cs="Times New Roman"/>
                <w:b/>
                <w:bCs/>
                <w:sz w:val="24"/>
                <w:szCs w:val="24"/>
              </w:rPr>
            </w:pPr>
          </w:p>
        </w:tc>
      </w:tr>
      <w:tr w:rsidR="00F93C84" w:rsidRPr="00E07761" w:rsidTr="007179D9">
        <w:trPr>
          <w:trHeight w:val="157"/>
        </w:trPr>
        <w:tc>
          <w:tcPr>
            <w:tcW w:w="664" w:type="dxa"/>
          </w:tcPr>
          <w:p w:rsidR="00E07761" w:rsidRPr="00E07761" w:rsidRDefault="00E07761" w:rsidP="00E07761">
            <w:pPr>
              <w:pStyle w:val="a3"/>
              <w:jc w:val="center"/>
              <w:rPr>
                <w:rFonts w:ascii="Times New Roman" w:hAnsi="Times New Roman" w:cs="Times New Roman"/>
                <w:bCs/>
                <w:sz w:val="24"/>
                <w:szCs w:val="24"/>
              </w:rPr>
            </w:pPr>
            <w:r w:rsidRPr="00E07761">
              <w:rPr>
                <w:rFonts w:ascii="Times New Roman" w:hAnsi="Times New Roman" w:cs="Times New Roman"/>
                <w:bCs/>
                <w:sz w:val="24"/>
                <w:szCs w:val="24"/>
              </w:rPr>
              <w:t>1.</w:t>
            </w:r>
          </w:p>
        </w:tc>
        <w:tc>
          <w:tcPr>
            <w:tcW w:w="4395" w:type="dxa"/>
          </w:tcPr>
          <w:p w:rsidR="00E07761" w:rsidRPr="00E07761" w:rsidRDefault="00DC74E6" w:rsidP="00DC74E6">
            <w:pPr>
              <w:pStyle w:val="a3"/>
              <w:rPr>
                <w:rFonts w:ascii="Times New Roman" w:hAnsi="Times New Roman" w:cs="Times New Roman"/>
                <w:bCs/>
                <w:sz w:val="24"/>
                <w:szCs w:val="24"/>
              </w:rPr>
            </w:pPr>
            <w:r>
              <w:rPr>
                <w:rFonts w:ascii="Times New Roman" w:hAnsi="Times New Roman" w:cs="Times New Roman"/>
                <w:bCs/>
                <w:sz w:val="24"/>
                <w:szCs w:val="24"/>
              </w:rPr>
              <w:t>Анянов Дмитрий</w:t>
            </w:r>
          </w:p>
        </w:tc>
        <w:tc>
          <w:tcPr>
            <w:tcW w:w="556" w:type="dxa"/>
          </w:tcPr>
          <w:p w:rsidR="00E07761" w:rsidRPr="00E07761" w:rsidRDefault="00E07761" w:rsidP="007179D9">
            <w:pPr>
              <w:pStyle w:val="a3"/>
              <w:ind w:hanging="16"/>
              <w:rPr>
                <w:rFonts w:ascii="Times New Roman" w:hAnsi="Times New Roman" w:cs="Times New Roman"/>
                <w:sz w:val="24"/>
                <w:szCs w:val="24"/>
                <w:lang w:val="en-US"/>
              </w:rPr>
            </w:pPr>
          </w:p>
        </w:tc>
        <w:tc>
          <w:tcPr>
            <w:tcW w:w="558" w:type="dxa"/>
          </w:tcPr>
          <w:p w:rsidR="00E07761" w:rsidRPr="00E07761" w:rsidRDefault="00E07761" w:rsidP="007179D9">
            <w:pPr>
              <w:pStyle w:val="a3"/>
              <w:ind w:hanging="16"/>
              <w:jc w:val="center"/>
              <w:rPr>
                <w:rFonts w:ascii="Times New Roman" w:hAnsi="Times New Roman" w:cs="Times New Roman"/>
                <w:sz w:val="24"/>
                <w:szCs w:val="24"/>
              </w:rPr>
            </w:pPr>
          </w:p>
        </w:tc>
        <w:tc>
          <w:tcPr>
            <w:tcW w:w="562" w:type="dxa"/>
          </w:tcPr>
          <w:p w:rsidR="00E07761" w:rsidRPr="00E07761" w:rsidRDefault="00F93C84" w:rsidP="007179D9">
            <w:pPr>
              <w:pStyle w:val="a3"/>
              <w:ind w:hanging="16"/>
              <w:jc w:val="center"/>
              <w:rPr>
                <w:rFonts w:ascii="Times New Roman" w:hAnsi="Times New Roman" w:cs="Times New Roman"/>
                <w:sz w:val="24"/>
                <w:szCs w:val="24"/>
              </w:rPr>
            </w:pPr>
            <w:r w:rsidRPr="00B44185">
              <w:rPr>
                <w:rFonts w:ascii="Times New Roman" w:hAnsi="Times New Roman" w:cs="Times New Roman"/>
                <w:sz w:val="24"/>
                <w:szCs w:val="24"/>
              </w:rPr>
              <w:t>*</w:t>
            </w:r>
          </w:p>
        </w:tc>
        <w:tc>
          <w:tcPr>
            <w:tcW w:w="698" w:type="dxa"/>
          </w:tcPr>
          <w:p w:rsidR="00E07761" w:rsidRPr="00E07761" w:rsidRDefault="00E07761" w:rsidP="007179D9">
            <w:pPr>
              <w:pStyle w:val="a3"/>
              <w:ind w:hanging="16"/>
              <w:jc w:val="center"/>
              <w:rPr>
                <w:rFonts w:ascii="Times New Roman" w:hAnsi="Times New Roman" w:cs="Times New Roman"/>
                <w:sz w:val="24"/>
                <w:szCs w:val="24"/>
                <w:lang w:val="en-US"/>
              </w:rPr>
            </w:pPr>
          </w:p>
        </w:tc>
        <w:tc>
          <w:tcPr>
            <w:tcW w:w="558" w:type="dxa"/>
          </w:tcPr>
          <w:p w:rsidR="00E07761" w:rsidRPr="00E07761" w:rsidRDefault="00E07761" w:rsidP="007179D9">
            <w:pPr>
              <w:pStyle w:val="a3"/>
              <w:ind w:hanging="16"/>
              <w:jc w:val="center"/>
              <w:rPr>
                <w:rFonts w:ascii="Times New Roman" w:hAnsi="Times New Roman" w:cs="Times New Roman"/>
                <w:sz w:val="24"/>
                <w:szCs w:val="24"/>
                <w:lang w:val="en-US"/>
              </w:rPr>
            </w:pPr>
          </w:p>
        </w:tc>
        <w:tc>
          <w:tcPr>
            <w:tcW w:w="2040" w:type="dxa"/>
          </w:tcPr>
          <w:p w:rsidR="00E07761" w:rsidRPr="00E07761" w:rsidRDefault="00F93C84" w:rsidP="007179D9">
            <w:pPr>
              <w:pStyle w:val="a3"/>
              <w:ind w:hanging="16"/>
              <w:jc w:val="center"/>
              <w:rPr>
                <w:rFonts w:ascii="Times New Roman" w:hAnsi="Times New Roman" w:cs="Times New Roman"/>
                <w:bCs/>
                <w:sz w:val="24"/>
                <w:szCs w:val="24"/>
              </w:rPr>
            </w:pPr>
            <w:r>
              <w:rPr>
                <w:rFonts w:ascii="Times New Roman" w:hAnsi="Times New Roman" w:cs="Times New Roman"/>
                <w:bCs/>
                <w:sz w:val="24"/>
                <w:szCs w:val="24"/>
              </w:rPr>
              <w:t xml:space="preserve">Брохиальная астма </w:t>
            </w: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2</w:t>
            </w:r>
          </w:p>
        </w:tc>
        <w:tc>
          <w:tcPr>
            <w:tcW w:w="4395" w:type="dxa"/>
          </w:tcPr>
          <w:p w:rsidR="007179D9" w:rsidRPr="00E07761"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Барков Богдан</w:t>
            </w:r>
          </w:p>
        </w:tc>
        <w:tc>
          <w:tcPr>
            <w:tcW w:w="556" w:type="dxa"/>
          </w:tcPr>
          <w:p w:rsidR="007179D9" w:rsidRDefault="007179D9" w:rsidP="007179D9">
            <w:pPr>
              <w:ind w:hanging="16"/>
            </w:pPr>
          </w:p>
        </w:tc>
        <w:tc>
          <w:tcPr>
            <w:tcW w:w="558" w:type="dxa"/>
          </w:tcPr>
          <w:p w:rsidR="007179D9" w:rsidRPr="00E07761" w:rsidRDefault="00F93C84" w:rsidP="007179D9">
            <w:pPr>
              <w:pStyle w:val="a3"/>
              <w:ind w:hanging="16"/>
              <w:jc w:val="center"/>
              <w:rPr>
                <w:rFonts w:ascii="Times New Roman" w:hAnsi="Times New Roman" w:cs="Times New Roman"/>
                <w:sz w:val="24"/>
                <w:szCs w:val="24"/>
                <w:lang w:val="en-US"/>
              </w:rPr>
            </w:pPr>
            <w:r w:rsidRPr="00B44185">
              <w:rPr>
                <w:rFonts w:ascii="Times New Roman" w:hAnsi="Times New Roman" w:cs="Times New Roman"/>
                <w:sz w:val="24"/>
                <w:szCs w:val="24"/>
              </w:rPr>
              <w:t>*</w:t>
            </w: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F93C84">
            <w:pPr>
              <w:pStyle w:val="a3"/>
              <w:ind w:hanging="16"/>
              <w:rPr>
                <w:rFonts w:ascii="Times New Roman" w:hAnsi="Times New Roman" w:cs="Times New Roman"/>
                <w:bCs/>
                <w:sz w:val="24"/>
                <w:szCs w:val="24"/>
              </w:rPr>
            </w:pP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3</w:t>
            </w:r>
          </w:p>
        </w:tc>
        <w:tc>
          <w:tcPr>
            <w:tcW w:w="4395" w:type="dxa"/>
          </w:tcPr>
          <w:p w:rsidR="007179D9" w:rsidRPr="00E07761"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Васюков Никита</w:t>
            </w:r>
          </w:p>
        </w:tc>
        <w:tc>
          <w:tcPr>
            <w:tcW w:w="556" w:type="dxa"/>
          </w:tcPr>
          <w:p w:rsidR="007179D9" w:rsidRDefault="007179D9" w:rsidP="007179D9">
            <w:pPr>
              <w:ind w:hanging="16"/>
            </w:pPr>
            <w:r w:rsidRPr="00B44185">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F93C84" w:rsidP="007179D9">
            <w:pPr>
              <w:pStyle w:val="a3"/>
              <w:ind w:hanging="16"/>
              <w:jc w:val="center"/>
              <w:rPr>
                <w:rFonts w:ascii="Times New Roman" w:hAnsi="Times New Roman" w:cs="Times New Roman"/>
                <w:bCs/>
                <w:sz w:val="24"/>
                <w:szCs w:val="24"/>
              </w:rPr>
            </w:pPr>
            <w:r>
              <w:rPr>
                <w:rFonts w:ascii="Times New Roman" w:hAnsi="Times New Roman" w:cs="Times New Roman"/>
                <w:bCs/>
                <w:sz w:val="24"/>
                <w:szCs w:val="24"/>
              </w:rPr>
              <w:t>гиперметрапия</w:t>
            </w: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4</w:t>
            </w:r>
          </w:p>
        </w:tc>
        <w:tc>
          <w:tcPr>
            <w:tcW w:w="4395" w:type="dxa"/>
          </w:tcPr>
          <w:p w:rsidR="007179D9" w:rsidRPr="00E07761"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Воропаев Вадим</w:t>
            </w:r>
          </w:p>
        </w:tc>
        <w:tc>
          <w:tcPr>
            <w:tcW w:w="556" w:type="dxa"/>
          </w:tcPr>
          <w:p w:rsidR="007179D9" w:rsidRDefault="00F93C84" w:rsidP="007179D9">
            <w:pPr>
              <w:ind w:hanging="16"/>
            </w:pPr>
            <w:r w:rsidRPr="00B44185">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5</w:t>
            </w:r>
          </w:p>
        </w:tc>
        <w:tc>
          <w:tcPr>
            <w:tcW w:w="4395" w:type="dxa"/>
          </w:tcPr>
          <w:p w:rsidR="007179D9" w:rsidRPr="00E07761"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Зацаренко Алина</w:t>
            </w:r>
          </w:p>
        </w:tc>
        <w:tc>
          <w:tcPr>
            <w:tcW w:w="556" w:type="dxa"/>
          </w:tcPr>
          <w:p w:rsidR="007179D9" w:rsidRDefault="00F93C84" w:rsidP="007179D9">
            <w:pPr>
              <w:ind w:hanging="16"/>
            </w:pPr>
            <w:r w:rsidRPr="00B44185">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6</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Игнатьева Злата</w:t>
            </w:r>
          </w:p>
        </w:tc>
        <w:tc>
          <w:tcPr>
            <w:tcW w:w="556" w:type="dxa"/>
          </w:tcPr>
          <w:p w:rsidR="007179D9" w:rsidRDefault="007179D9" w:rsidP="007179D9">
            <w:pPr>
              <w:ind w:hanging="16"/>
            </w:pPr>
          </w:p>
        </w:tc>
        <w:tc>
          <w:tcPr>
            <w:tcW w:w="558" w:type="dxa"/>
          </w:tcPr>
          <w:p w:rsidR="007179D9" w:rsidRPr="00E07761" w:rsidRDefault="00F93C84" w:rsidP="007179D9">
            <w:pPr>
              <w:pStyle w:val="a3"/>
              <w:ind w:hanging="16"/>
              <w:jc w:val="center"/>
              <w:rPr>
                <w:rFonts w:ascii="Times New Roman" w:hAnsi="Times New Roman" w:cs="Times New Roman"/>
                <w:sz w:val="24"/>
                <w:szCs w:val="24"/>
                <w:lang w:val="en-US"/>
              </w:rPr>
            </w:pPr>
            <w:r w:rsidRPr="00B44185">
              <w:rPr>
                <w:rFonts w:ascii="Times New Roman" w:hAnsi="Times New Roman" w:cs="Times New Roman"/>
                <w:sz w:val="24"/>
                <w:szCs w:val="24"/>
              </w:rPr>
              <w:t>*</w:t>
            </w: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F93C84" w:rsidP="007179D9">
            <w:pPr>
              <w:pStyle w:val="a3"/>
              <w:ind w:hanging="16"/>
              <w:jc w:val="center"/>
              <w:rPr>
                <w:rFonts w:ascii="Times New Roman" w:hAnsi="Times New Roman" w:cs="Times New Roman"/>
                <w:bCs/>
                <w:sz w:val="24"/>
                <w:szCs w:val="24"/>
              </w:rPr>
            </w:pPr>
            <w:r>
              <w:rPr>
                <w:rFonts w:ascii="Times New Roman" w:hAnsi="Times New Roman" w:cs="Times New Roman"/>
                <w:bCs/>
                <w:sz w:val="24"/>
                <w:szCs w:val="24"/>
              </w:rPr>
              <w:t>гиперметрапия</w:t>
            </w: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7</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Иванова Варвара</w:t>
            </w:r>
          </w:p>
        </w:tc>
        <w:tc>
          <w:tcPr>
            <w:tcW w:w="556" w:type="dxa"/>
          </w:tcPr>
          <w:p w:rsidR="007179D9" w:rsidRDefault="007179D9" w:rsidP="007179D9">
            <w:pPr>
              <w:ind w:hanging="16"/>
            </w:pPr>
          </w:p>
        </w:tc>
        <w:tc>
          <w:tcPr>
            <w:tcW w:w="558" w:type="dxa"/>
          </w:tcPr>
          <w:p w:rsidR="007179D9" w:rsidRPr="00E07761" w:rsidRDefault="00F93C84" w:rsidP="007179D9">
            <w:pPr>
              <w:pStyle w:val="a3"/>
              <w:ind w:hanging="16"/>
              <w:jc w:val="center"/>
              <w:rPr>
                <w:rFonts w:ascii="Times New Roman" w:hAnsi="Times New Roman" w:cs="Times New Roman"/>
                <w:sz w:val="24"/>
                <w:szCs w:val="24"/>
                <w:lang w:val="en-US"/>
              </w:rPr>
            </w:pPr>
            <w:r w:rsidRPr="00B44185">
              <w:rPr>
                <w:rFonts w:ascii="Times New Roman" w:hAnsi="Times New Roman" w:cs="Times New Roman"/>
                <w:sz w:val="24"/>
                <w:szCs w:val="24"/>
              </w:rPr>
              <w:t>*</w:t>
            </w: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F93C84" w:rsidP="007179D9">
            <w:pPr>
              <w:pStyle w:val="a3"/>
              <w:ind w:hanging="16"/>
              <w:jc w:val="center"/>
              <w:rPr>
                <w:rFonts w:ascii="Times New Roman" w:hAnsi="Times New Roman" w:cs="Times New Roman"/>
                <w:bCs/>
                <w:sz w:val="24"/>
                <w:szCs w:val="24"/>
              </w:rPr>
            </w:pPr>
            <w:r>
              <w:rPr>
                <w:rFonts w:ascii="Times New Roman" w:hAnsi="Times New Roman" w:cs="Times New Roman"/>
                <w:bCs/>
                <w:sz w:val="24"/>
                <w:szCs w:val="24"/>
              </w:rPr>
              <w:t xml:space="preserve">Сколиоз , гиперметрапия </w:t>
            </w: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8</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Казакова Милана</w:t>
            </w:r>
          </w:p>
        </w:tc>
        <w:tc>
          <w:tcPr>
            <w:tcW w:w="556" w:type="dxa"/>
          </w:tcPr>
          <w:p w:rsidR="007179D9" w:rsidRDefault="007179D9" w:rsidP="007179D9">
            <w:pPr>
              <w:ind w:hanging="16"/>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F93C84" w:rsidP="007179D9">
            <w:pPr>
              <w:pStyle w:val="a3"/>
              <w:ind w:hanging="16"/>
              <w:jc w:val="center"/>
              <w:rPr>
                <w:rFonts w:ascii="Times New Roman" w:hAnsi="Times New Roman" w:cs="Times New Roman"/>
                <w:sz w:val="24"/>
                <w:szCs w:val="24"/>
                <w:lang w:val="en-US"/>
              </w:rPr>
            </w:pPr>
            <w:r w:rsidRPr="00B44185">
              <w:rPr>
                <w:rFonts w:ascii="Times New Roman" w:hAnsi="Times New Roman" w:cs="Times New Roman"/>
                <w:sz w:val="24"/>
                <w:szCs w:val="24"/>
              </w:rPr>
              <w:t>*</w:t>
            </w: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F93C84" w:rsidP="007179D9">
            <w:pPr>
              <w:pStyle w:val="a3"/>
              <w:ind w:hanging="16"/>
              <w:jc w:val="center"/>
              <w:rPr>
                <w:rFonts w:ascii="Times New Roman" w:hAnsi="Times New Roman" w:cs="Times New Roman"/>
                <w:bCs/>
                <w:sz w:val="24"/>
                <w:szCs w:val="24"/>
              </w:rPr>
            </w:pPr>
            <w:r>
              <w:rPr>
                <w:rFonts w:ascii="Times New Roman" w:hAnsi="Times New Roman" w:cs="Times New Roman"/>
                <w:bCs/>
                <w:sz w:val="24"/>
                <w:szCs w:val="24"/>
              </w:rPr>
              <w:t xml:space="preserve">Энурез </w:t>
            </w: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9</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Кусикеев Бахтиях</w:t>
            </w:r>
          </w:p>
        </w:tc>
        <w:tc>
          <w:tcPr>
            <w:tcW w:w="556" w:type="dxa"/>
          </w:tcPr>
          <w:p w:rsidR="007179D9" w:rsidRDefault="007179D9" w:rsidP="007179D9">
            <w:pPr>
              <w:ind w:hanging="16"/>
            </w:pPr>
            <w:r w:rsidRPr="00B44185">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10</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Лелюх Егор</w:t>
            </w:r>
          </w:p>
        </w:tc>
        <w:tc>
          <w:tcPr>
            <w:tcW w:w="556" w:type="dxa"/>
          </w:tcPr>
          <w:p w:rsidR="007179D9" w:rsidRDefault="007179D9" w:rsidP="007179D9">
            <w:pPr>
              <w:ind w:hanging="16"/>
            </w:pPr>
            <w:r w:rsidRPr="00B44185">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r>
              <w:rPr>
                <w:rFonts w:ascii="Times New Roman" w:hAnsi="Times New Roman" w:cs="Times New Roman"/>
                <w:bCs/>
                <w:sz w:val="24"/>
                <w:szCs w:val="24"/>
              </w:rPr>
              <w:t xml:space="preserve">Фимоз </w:t>
            </w: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11</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Лисьев Арсений</w:t>
            </w:r>
          </w:p>
        </w:tc>
        <w:tc>
          <w:tcPr>
            <w:tcW w:w="556" w:type="dxa"/>
          </w:tcPr>
          <w:p w:rsidR="007179D9" w:rsidRDefault="007179D9" w:rsidP="007179D9">
            <w:pPr>
              <w:ind w:hanging="16"/>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r w:rsidRPr="00B44185">
              <w:rPr>
                <w:rFonts w:ascii="Times New Roman" w:hAnsi="Times New Roman" w:cs="Times New Roman"/>
                <w:sz w:val="24"/>
                <w:szCs w:val="24"/>
              </w:rPr>
              <w:t>*</w:t>
            </w: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r>
              <w:rPr>
                <w:rFonts w:ascii="Times New Roman" w:hAnsi="Times New Roman" w:cs="Times New Roman"/>
                <w:bCs/>
                <w:sz w:val="24"/>
                <w:szCs w:val="24"/>
              </w:rPr>
              <w:t xml:space="preserve">Фимоз </w:t>
            </w:r>
            <w:r w:rsidR="00F93C84">
              <w:rPr>
                <w:rFonts w:ascii="Times New Roman" w:hAnsi="Times New Roman" w:cs="Times New Roman"/>
                <w:bCs/>
                <w:sz w:val="24"/>
                <w:szCs w:val="24"/>
              </w:rPr>
              <w:t>, аденоиды</w:t>
            </w: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12</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Луневский Александр</w:t>
            </w:r>
          </w:p>
        </w:tc>
        <w:tc>
          <w:tcPr>
            <w:tcW w:w="556" w:type="dxa"/>
          </w:tcPr>
          <w:p w:rsidR="007179D9" w:rsidRDefault="007179D9" w:rsidP="007179D9">
            <w:pPr>
              <w:ind w:hanging="16"/>
            </w:pPr>
            <w:r w:rsidRPr="00B44185">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13</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Маклаков Роман</w:t>
            </w:r>
          </w:p>
        </w:tc>
        <w:tc>
          <w:tcPr>
            <w:tcW w:w="556" w:type="dxa"/>
          </w:tcPr>
          <w:p w:rsidR="007179D9" w:rsidRDefault="007179D9" w:rsidP="007179D9">
            <w:pPr>
              <w:ind w:hanging="16"/>
            </w:pPr>
          </w:p>
        </w:tc>
        <w:tc>
          <w:tcPr>
            <w:tcW w:w="558" w:type="dxa"/>
          </w:tcPr>
          <w:p w:rsidR="007179D9" w:rsidRPr="00E07761" w:rsidRDefault="00F93C84" w:rsidP="007179D9">
            <w:pPr>
              <w:pStyle w:val="a3"/>
              <w:ind w:hanging="16"/>
              <w:jc w:val="center"/>
              <w:rPr>
                <w:rFonts w:ascii="Times New Roman" w:hAnsi="Times New Roman" w:cs="Times New Roman"/>
                <w:sz w:val="24"/>
                <w:szCs w:val="24"/>
                <w:lang w:val="en-US"/>
              </w:rPr>
            </w:pPr>
            <w:r w:rsidRPr="00B44185">
              <w:rPr>
                <w:rFonts w:ascii="Times New Roman" w:hAnsi="Times New Roman" w:cs="Times New Roman"/>
                <w:sz w:val="24"/>
                <w:szCs w:val="24"/>
              </w:rPr>
              <w:t>*</w:t>
            </w: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F93C84" w:rsidP="007179D9">
            <w:pPr>
              <w:pStyle w:val="a3"/>
              <w:ind w:hanging="16"/>
              <w:jc w:val="center"/>
              <w:rPr>
                <w:rFonts w:ascii="Times New Roman" w:hAnsi="Times New Roman" w:cs="Times New Roman"/>
                <w:bCs/>
                <w:sz w:val="24"/>
                <w:szCs w:val="24"/>
              </w:rPr>
            </w:pPr>
            <w:r>
              <w:rPr>
                <w:rFonts w:ascii="Times New Roman" w:hAnsi="Times New Roman" w:cs="Times New Roman"/>
                <w:bCs/>
                <w:sz w:val="24"/>
                <w:szCs w:val="24"/>
              </w:rPr>
              <w:t>Эпоспадия</w:t>
            </w: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lastRenderedPageBreak/>
              <w:t>14</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Мельникова Василиса</w:t>
            </w:r>
          </w:p>
        </w:tc>
        <w:tc>
          <w:tcPr>
            <w:tcW w:w="556" w:type="dxa"/>
          </w:tcPr>
          <w:p w:rsidR="007179D9" w:rsidRDefault="007179D9" w:rsidP="007179D9">
            <w:pPr>
              <w:ind w:hanging="16"/>
            </w:pPr>
            <w:r w:rsidRPr="00B44185">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15</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Плотникова Вероника</w:t>
            </w:r>
          </w:p>
        </w:tc>
        <w:tc>
          <w:tcPr>
            <w:tcW w:w="556" w:type="dxa"/>
          </w:tcPr>
          <w:p w:rsidR="007179D9" w:rsidRDefault="007179D9" w:rsidP="007179D9">
            <w:pPr>
              <w:ind w:hanging="16"/>
            </w:pPr>
            <w:r w:rsidRPr="00B44185">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16</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Сальникова Полина</w:t>
            </w:r>
          </w:p>
        </w:tc>
        <w:tc>
          <w:tcPr>
            <w:tcW w:w="556" w:type="dxa"/>
          </w:tcPr>
          <w:p w:rsidR="007179D9" w:rsidRDefault="007179D9" w:rsidP="007179D9">
            <w:pPr>
              <w:ind w:hanging="16"/>
            </w:pPr>
            <w:r w:rsidRPr="00B44185">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17</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Самойлов Максим</w:t>
            </w:r>
          </w:p>
        </w:tc>
        <w:tc>
          <w:tcPr>
            <w:tcW w:w="556" w:type="dxa"/>
          </w:tcPr>
          <w:p w:rsidR="007179D9" w:rsidRDefault="007179D9" w:rsidP="007179D9">
            <w:pPr>
              <w:ind w:hanging="16"/>
            </w:pPr>
            <w:r w:rsidRPr="00992817">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p>
        </w:tc>
      </w:tr>
      <w:tr w:rsidR="00F93C84" w:rsidRPr="00E07761" w:rsidTr="007179D9">
        <w:trPr>
          <w:trHeight w:val="157"/>
        </w:trPr>
        <w:tc>
          <w:tcPr>
            <w:tcW w:w="664" w:type="dxa"/>
          </w:tcPr>
          <w:p w:rsidR="007179D9" w:rsidRPr="00E07761" w:rsidRDefault="007179D9" w:rsidP="007179D9">
            <w:pPr>
              <w:pStyle w:val="a3"/>
              <w:jc w:val="center"/>
              <w:rPr>
                <w:rFonts w:ascii="Times New Roman" w:hAnsi="Times New Roman" w:cs="Times New Roman"/>
                <w:bCs/>
                <w:sz w:val="24"/>
                <w:szCs w:val="24"/>
              </w:rPr>
            </w:pPr>
            <w:r>
              <w:rPr>
                <w:rFonts w:ascii="Times New Roman" w:hAnsi="Times New Roman" w:cs="Times New Roman"/>
                <w:bCs/>
                <w:sz w:val="24"/>
                <w:szCs w:val="24"/>
              </w:rPr>
              <w:t>18</w:t>
            </w:r>
          </w:p>
        </w:tc>
        <w:tc>
          <w:tcPr>
            <w:tcW w:w="4395" w:type="dxa"/>
          </w:tcPr>
          <w:p w:rsidR="007179D9" w:rsidRDefault="007179D9" w:rsidP="007179D9">
            <w:pPr>
              <w:pStyle w:val="a3"/>
              <w:rPr>
                <w:rFonts w:ascii="Times New Roman" w:hAnsi="Times New Roman" w:cs="Times New Roman"/>
                <w:bCs/>
                <w:sz w:val="24"/>
                <w:szCs w:val="24"/>
              </w:rPr>
            </w:pPr>
            <w:r>
              <w:rPr>
                <w:rFonts w:ascii="Times New Roman" w:hAnsi="Times New Roman" w:cs="Times New Roman"/>
                <w:bCs/>
                <w:sz w:val="24"/>
                <w:szCs w:val="24"/>
              </w:rPr>
              <w:t>Свинарева Диана</w:t>
            </w:r>
          </w:p>
        </w:tc>
        <w:tc>
          <w:tcPr>
            <w:tcW w:w="556" w:type="dxa"/>
          </w:tcPr>
          <w:p w:rsidR="007179D9" w:rsidRDefault="007179D9" w:rsidP="007179D9">
            <w:pPr>
              <w:ind w:hanging="16"/>
            </w:pPr>
            <w:r w:rsidRPr="00992817">
              <w:t>*</w:t>
            </w: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62"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69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558" w:type="dxa"/>
          </w:tcPr>
          <w:p w:rsidR="007179D9" w:rsidRPr="00E07761" w:rsidRDefault="007179D9" w:rsidP="007179D9">
            <w:pPr>
              <w:pStyle w:val="a3"/>
              <w:ind w:hanging="16"/>
              <w:jc w:val="center"/>
              <w:rPr>
                <w:rFonts w:ascii="Times New Roman" w:hAnsi="Times New Roman" w:cs="Times New Roman"/>
                <w:sz w:val="24"/>
                <w:szCs w:val="24"/>
                <w:lang w:val="en-US"/>
              </w:rPr>
            </w:pPr>
          </w:p>
        </w:tc>
        <w:tc>
          <w:tcPr>
            <w:tcW w:w="2040" w:type="dxa"/>
          </w:tcPr>
          <w:p w:rsidR="007179D9" w:rsidRPr="00E07761" w:rsidRDefault="007179D9" w:rsidP="007179D9">
            <w:pPr>
              <w:pStyle w:val="a3"/>
              <w:ind w:hanging="16"/>
              <w:jc w:val="center"/>
              <w:rPr>
                <w:rFonts w:ascii="Times New Roman" w:hAnsi="Times New Roman" w:cs="Times New Roman"/>
                <w:bCs/>
                <w:sz w:val="24"/>
                <w:szCs w:val="24"/>
              </w:rPr>
            </w:pPr>
          </w:p>
        </w:tc>
      </w:tr>
      <w:tr w:rsidR="00F93C84" w:rsidRPr="00E07761" w:rsidTr="007179D9">
        <w:trPr>
          <w:trHeight w:val="157"/>
        </w:trPr>
        <w:tc>
          <w:tcPr>
            <w:tcW w:w="664" w:type="dxa"/>
          </w:tcPr>
          <w:p w:rsidR="00DC74E6" w:rsidRPr="00E07761" w:rsidRDefault="00DC74E6" w:rsidP="00DC74E6">
            <w:pPr>
              <w:pStyle w:val="a3"/>
              <w:jc w:val="center"/>
              <w:rPr>
                <w:rFonts w:ascii="Times New Roman" w:hAnsi="Times New Roman" w:cs="Times New Roman"/>
                <w:bCs/>
                <w:sz w:val="24"/>
                <w:szCs w:val="24"/>
              </w:rPr>
            </w:pPr>
            <w:r>
              <w:rPr>
                <w:rFonts w:ascii="Times New Roman" w:hAnsi="Times New Roman" w:cs="Times New Roman"/>
                <w:bCs/>
                <w:sz w:val="24"/>
                <w:szCs w:val="24"/>
              </w:rPr>
              <w:t>19</w:t>
            </w:r>
          </w:p>
        </w:tc>
        <w:tc>
          <w:tcPr>
            <w:tcW w:w="4395" w:type="dxa"/>
          </w:tcPr>
          <w:p w:rsidR="00DC74E6" w:rsidRDefault="00DC74E6" w:rsidP="00DC74E6">
            <w:pPr>
              <w:pStyle w:val="a3"/>
              <w:rPr>
                <w:rFonts w:ascii="Times New Roman" w:hAnsi="Times New Roman" w:cs="Times New Roman"/>
                <w:bCs/>
                <w:sz w:val="24"/>
                <w:szCs w:val="24"/>
              </w:rPr>
            </w:pPr>
            <w:r>
              <w:rPr>
                <w:rFonts w:ascii="Times New Roman" w:hAnsi="Times New Roman" w:cs="Times New Roman"/>
                <w:bCs/>
                <w:sz w:val="24"/>
                <w:szCs w:val="24"/>
              </w:rPr>
              <w:t>Снопкова Екатерина</w:t>
            </w:r>
          </w:p>
        </w:tc>
        <w:tc>
          <w:tcPr>
            <w:tcW w:w="556" w:type="dxa"/>
          </w:tcPr>
          <w:p w:rsidR="00DC74E6" w:rsidRPr="00E07761" w:rsidRDefault="007179D9" w:rsidP="007179D9">
            <w:pPr>
              <w:pStyle w:val="a3"/>
              <w:ind w:hanging="16"/>
              <w:jc w:val="center"/>
              <w:rPr>
                <w:rFonts w:ascii="Times New Roman" w:hAnsi="Times New Roman" w:cs="Times New Roman"/>
                <w:sz w:val="24"/>
                <w:szCs w:val="24"/>
                <w:lang w:val="en-US"/>
              </w:rPr>
            </w:pPr>
            <w:r w:rsidRPr="00B44185">
              <w:rPr>
                <w:rFonts w:ascii="Times New Roman" w:hAnsi="Times New Roman" w:cs="Times New Roman"/>
                <w:sz w:val="24"/>
                <w:szCs w:val="24"/>
              </w:rPr>
              <w:t>*</w:t>
            </w:r>
          </w:p>
        </w:tc>
        <w:tc>
          <w:tcPr>
            <w:tcW w:w="558" w:type="dxa"/>
          </w:tcPr>
          <w:p w:rsidR="00DC74E6" w:rsidRPr="00E07761" w:rsidRDefault="00DC74E6" w:rsidP="007179D9">
            <w:pPr>
              <w:pStyle w:val="a3"/>
              <w:ind w:hanging="16"/>
              <w:jc w:val="center"/>
              <w:rPr>
                <w:rFonts w:ascii="Times New Roman" w:hAnsi="Times New Roman" w:cs="Times New Roman"/>
                <w:sz w:val="24"/>
                <w:szCs w:val="24"/>
                <w:lang w:val="en-US"/>
              </w:rPr>
            </w:pPr>
          </w:p>
        </w:tc>
        <w:tc>
          <w:tcPr>
            <w:tcW w:w="562" w:type="dxa"/>
          </w:tcPr>
          <w:p w:rsidR="00DC74E6" w:rsidRPr="00E07761" w:rsidRDefault="00DC74E6" w:rsidP="007179D9">
            <w:pPr>
              <w:pStyle w:val="a3"/>
              <w:ind w:hanging="16"/>
              <w:jc w:val="center"/>
              <w:rPr>
                <w:rFonts w:ascii="Times New Roman" w:hAnsi="Times New Roman" w:cs="Times New Roman"/>
                <w:sz w:val="24"/>
                <w:szCs w:val="24"/>
                <w:lang w:val="en-US"/>
              </w:rPr>
            </w:pPr>
          </w:p>
        </w:tc>
        <w:tc>
          <w:tcPr>
            <w:tcW w:w="698" w:type="dxa"/>
          </w:tcPr>
          <w:p w:rsidR="00DC74E6" w:rsidRPr="00E07761" w:rsidRDefault="00DC74E6" w:rsidP="007179D9">
            <w:pPr>
              <w:pStyle w:val="a3"/>
              <w:ind w:hanging="16"/>
              <w:jc w:val="center"/>
              <w:rPr>
                <w:rFonts w:ascii="Times New Roman" w:hAnsi="Times New Roman" w:cs="Times New Roman"/>
                <w:sz w:val="24"/>
                <w:szCs w:val="24"/>
                <w:lang w:val="en-US"/>
              </w:rPr>
            </w:pPr>
          </w:p>
        </w:tc>
        <w:tc>
          <w:tcPr>
            <w:tcW w:w="558" w:type="dxa"/>
          </w:tcPr>
          <w:p w:rsidR="00DC74E6" w:rsidRPr="00E07761" w:rsidRDefault="00DC74E6" w:rsidP="007179D9">
            <w:pPr>
              <w:pStyle w:val="a3"/>
              <w:ind w:hanging="16"/>
              <w:jc w:val="center"/>
              <w:rPr>
                <w:rFonts w:ascii="Times New Roman" w:hAnsi="Times New Roman" w:cs="Times New Roman"/>
                <w:sz w:val="24"/>
                <w:szCs w:val="24"/>
                <w:lang w:val="en-US"/>
              </w:rPr>
            </w:pPr>
          </w:p>
        </w:tc>
        <w:tc>
          <w:tcPr>
            <w:tcW w:w="2040" w:type="dxa"/>
          </w:tcPr>
          <w:p w:rsidR="00DC74E6" w:rsidRPr="00E07761" w:rsidRDefault="00DC74E6" w:rsidP="007179D9">
            <w:pPr>
              <w:pStyle w:val="a3"/>
              <w:ind w:hanging="16"/>
              <w:jc w:val="center"/>
              <w:rPr>
                <w:rFonts w:ascii="Times New Roman" w:hAnsi="Times New Roman" w:cs="Times New Roman"/>
                <w:bCs/>
                <w:sz w:val="24"/>
                <w:szCs w:val="24"/>
              </w:rPr>
            </w:pPr>
          </w:p>
        </w:tc>
      </w:tr>
      <w:tr w:rsidR="00F93C84" w:rsidRPr="005921DD" w:rsidTr="007179D9">
        <w:trPr>
          <w:trHeight w:val="157"/>
        </w:trPr>
        <w:tc>
          <w:tcPr>
            <w:tcW w:w="664" w:type="dxa"/>
          </w:tcPr>
          <w:p w:rsidR="00DC74E6" w:rsidRPr="00E07761" w:rsidRDefault="00DC74E6" w:rsidP="00DC74E6">
            <w:pPr>
              <w:pStyle w:val="a3"/>
              <w:jc w:val="center"/>
              <w:rPr>
                <w:rFonts w:ascii="Times New Roman" w:hAnsi="Times New Roman" w:cs="Times New Roman"/>
                <w:bCs/>
                <w:sz w:val="24"/>
                <w:szCs w:val="24"/>
              </w:rPr>
            </w:pPr>
            <w:r>
              <w:rPr>
                <w:rFonts w:ascii="Times New Roman" w:hAnsi="Times New Roman" w:cs="Times New Roman"/>
                <w:bCs/>
                <w:sz w:val="24"/>
                <w:szCs w:val="24"/>
              </w:rPr>
              <w:t>20</w:t>
            </w:r>
          </w:p>
        </w:tc>
        <w:tc>
          <w:tcPr>
            <w:tcW w:w="4395" w:type="dxa"/>
          </w:tcPr>
          <w:p w:rsidR="00DC74E6" w:rsidRDefault="00DC74E6" w:rsidP="00DC74E6">
            <w:pPr>
              <w:pStyle w:val="a3"/>
              <w:rPr>
                <w:rFonts w:ascii="Times New Roman" w:hAnsi="Times New Roman" w:cs="Times New Roman"/>
                <w:bCs/>
                <w:sz w:val="24"/>
                <w:szCs w:val="24"/>
              </w:rPr>
            </w:pPr>
            <w:r>
              <w:rPr>
                <w:rFonts w:ascii="Times New Roman" w:hAnsi="Times New Roman" w:cs="Times New Roman"/>
                <w:bCs/>
                <w:sz w:val="24"/>
                <w:szCs w:val="24"/>
              </w:rPr>
              <w:t>Трегубова Екатерина</w:t>
            </w:r>
          </w:p>
        </w:tc>
        <w:tc>
          <w:tcPr>
            <w:tcW w:w="556" w:type="dxa"/>
          </w:tcPr>
          <w:p w:rsidR="00DC74E6" w:rsidRPr="00E07761" w:rsidRDefault="00DC74E6" w:rsidP="007179D9">
            <w:pPr>
              <w:pStyle w:val="a3"/>
              <w:jc w:val="center"/>
              <w:rPr>
                <w:rFonts w:ascii="Times New Roman" w:hAnsi="Times New Roman" w:cs="Times New Roman"/>
                <w:sz w:val="24"/>
                <w:szCs w:val="24"/>
                <w:lang w:val="en-US"/>
              </w:rPr>
            </w:pPr>
          </w:p>
        </w:tc>
        <w:tc>
          <w:tcPr>
            <w:tcW w:w="558" w:type="dxa"/>
          </w:tcPr>
          <w:p w:rsidR="00DC74E6" w:rsidRPr="00E07761" w:rsidRDefault="00DC74E6" w:rsidP="007179D9">
            <w:pPr>
              <w:pStyle w:val="a3"/>
              <w:jc w:val="center"/>
              <w:rPr>
                <w:rFonts w:ascii="Times New Roman" w:hAnsi="Times New Roman" w:cs="Times New Roman"/>
                <w:sz w:val="24"/>
                <w:szCs w:val="24"/>
                <w:lang w:val="en-US"/>
              </w:rPr>
            </w:pPr>
          </w:p>
        </w:tc>
        <w:tc>
          <w:tcPr>
            <w:tcW w:w="562" w:type="dxa"/>
          </w:tcPr>
          <w:p w:rsidR="00DC74E6" w:rsidRPr="00E07761" w:rsidRDefault="007179D9" w:rsidP="007179D9">
            <w:pPr>
              <w:pStyle w:val="a3"/>
              <w:jc w:val="center"/>
              <w:rPr>
                <w:rFonts w:ascii="Times New Roman" w:hAnsi="Times New Roman" w:cs="Times New Roman"/>
                <w:sz w:val="24"/>
                <w:szCs w:val="24"/>
                <w:lang w:val="en-US"/>
              </w:rPr>
            </w:pPr>
            <w:r w:rsidRPr="00B44185">
              <w:rPr>
                <w:rFonts w:ascii="Times New Roman" w:hAnsi="Times New Roman" w:cs="Times New Roman"/>
                <w:sz w:val="24"/>
                <w:szCs w:val="24"/>
              </w:rPr>
              <w:t>*</w:t>
            </w:r>
          </w:p>
        </w:tc>
        <w:tc>
          <w:tcPr>
            <w:tcW w:w="698" w:type="dxa"/>
          </w:tcPr>
          <w:p w:rsidR="00DC74E6" w:rsidRPr="00E07761" w:rsidRDefault="00DC74E6" w:rsidP="007179D9">
            <w:pPr>
              <w:pStyle w:val="a3"/>
              <w:jc w:val="center"/>
              <w:rPr>
                <w:rFonts w:ascii="Times New Roman" w:hAnsi="Times New Roman" w:cs="Times New Roman"/>
                <w:sz w:val="24"/>
                <w:szCs w:val="24"/>
                <w:lang w:val="en-US"/>
              </w:rPr>
            </w:pPr>
          </w:p>
        </w:tc>
        <w:tc>
          <w:tcPr>
            <w:tcW w:w="558" w:type="dxa"/>
          </w:tcPr>
          <w:p w:rsidR="00DC74E6" w:rsidRPr="00E07761" w:rsidRDefault="00DC74E6" w:rsidP="007179D9">
            <w:pPr>
              <w:pStyle w:val="a3"/>
              <w:jc w:val="center"/>
              <w:rPr>
                <w:rFonts w:ascii="Times New Roman" w:hAnsi="Times New Roman" w:cs="Times New Roman"/>
                <w:sz w:val="24"/>
                <w:szCs w:val="24"/>
                <w:lang w:val="en-US"/>
              </w:rPr>
            </w:pPr>
          </w:p>
        </w:tc>
        <w:tc>
          <w:tcPr>
            <w:tcW w:w="2040" w:type="dxa"/>
          </w:tcPr>
          <w:p w:rsidR="00DC74E6" w:rsidRPr="00E07761" w:rsidRDefault="007179D9" w:rsidP="007179D9">
            <w:pPr>
              <w:pStyle w:val="a3"/>
              <w:jc w:val="center"/>
              <w:rPr>
                <w:rFonts w:ascii="Times New Roman" w:hAnsi="Times New Roman" w:cs="Times New Roman"/>
                <w:bCs/>
                <w:sz w:val="24"/>
                <w:szCs w:val="24"/>
              </w:rPr>
            </w:pPr>
            <w:r w:rsidRPr="00602A76">
              <w:rPr>
                <w:rFonts w:ascii="Times New Roman" w:hAnsi="Times New Roman" w:cs="Times New Roman"/>
                <w:bCs/>
                <w:sz w:val="24"/>
                <w:szCs w:val="24"/>
              </w:rPr>
              <w:t xml:space="preserve">Атопический дерматит, деформация </w:t>
            </w:r>
            <w:r w:rsidRPr="00602A76">
              <w:rPr>
                <w:rFonts w:ascii="Times New Roman" w:hAnsi="Times New Roman" w:cs="Times New Roman"/>
                <w:bCs/>
                <w:sz w:val="24"/>
                <w:szCs w:val="24"/>
                <w:lang w:val="en-US"/>
              </w:rPr>
              <w:t>IV</w:t>
            </w:r>
            <w:r w:rsidRPr="00602A76">
              <w:rPr>
                <w:rFonts w:ascii="Times New Roman" w:hAnsi="Times New Roman" w:cs="Times New Roman"/>
                <w:bCs/>
                <w:sz w:val="24"/>
                <w:szCs w:val="24"/>
              </w:rPr>
              <w:t xml:space="preserve"> пальца правой стопы</w:t>
            </w:r>
          </w:p>
        </w:tc>
      </w:tr>
      <w:tr w:rsidR="00F93C84" w:rsidRPr="00E07761" w:rsidTr="007179D9">
        <w:trPr>
          <w:trHeight w:val="157"/>
        </w:trPr>
        <w:tc>
          <w:tcPr>
            <w:tcW w:w="664" w:type="dxa"/>
          </w:tcPr>
          <w:p w:rsidR="00F93C84" w:rsidRPr="00E07761" w:rsidRDefault="00F93C84" w:rsidP="00F93C84">
            <w:pPr>
              <w:pStyle w:val="a3"/>
              <w:jc w:val="center"/>
              <w:rPr>
                <w:rFonts w:ascii="Times New Roman" w:hAnsi="Times New Roman" w:cs="Times New Roman"/>
                <w:bCs/>
                <w:sz w:val="24"/>
                <w:szCs w:val="24"/>
              </w:rPr>
            </w:pPr>
            <w:r>
              <w:rPr>
                <w:rFonts w:ascii="Times New Roman" w:hAnsi="Times New Roman" w:cs="Times New Roman"/>
                <w:bCs/>
                <w:sz w:val="24"/>
                <w:szCs w:val="24"/>
              </w:rPr>
              <w:t>21</w:t>
            </w:r>
          </w:p>
        </w:tc>
        <w:tc>
          <w:tcPr>
            <w:tcW w:w="4395" w:type="dxa"/>
          </w:tcPr>
          <w:p w:rsidR="00F93C84" w:rsidRDefault="00F93C84" w:rsidP="00F93C84">
            <w:pPr>
              <w:pStyle w:val="a3"/>
              <w:rPr>
                <w:rFonts w:ascii="Times New Roman" w:hAnsi="Times New Roman" w:cs="Times New Roman"/>
                <w:bCs/>
                <w:sz w:val="24"/>
                <w:szCs w:val="24"/>
              </w:rPr>
            </w:pPr>
            <w:r>
              <w:rPr>
                <w:rFonts w:ascii="Times New Roman" w:hAnsi="Times New Roman" w:cs="Times New Roman"/>
                <w:bCs/>
                <w:sz w:val="24"/>
                <w:szCs w:val="24"/>
              </w:rPr>
              <w:t>Третьяков Владислав</w:t>
            </w:r>
          </w:p>
        </w:tc>
        <w:tc>
          <w:tcPr>
            <w:tcW w:w="556" w:type="dxa"/>
          </w:tcPr>
          <w:p w:rsidR="00F93C84" w:rsidRDefault="00F93C84" w:rsidP="00F93C84">
            <w:pPr>
              <w:ind w:firstLine="0"/>
            </w:pP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562" w:type="dxa"/>
          </w:tcPr>
          <w:p w:rsidR="00F93C84" w:rsidRDefault="00F93C84" w:rsidP="00F93C84">
            <w:pPr>
              <w:ind w:firstLine="0"/>
            </w:pPr>
            <w:r w:rsidRPr="00E21C52">
              <w:t>*</w:t>
            </w:r>
          </w:p>
        </w:tc>
        <w:tc>
          <w:tcPr>
            <w:tcW w:w="698" w:type="dxa"/>
          </w:tcPr>
          <w:p w:rsidR="00F93C84" w:rsidRPr="00E07761" w:rsidRDefault="00F93C84" w:rsidP="00F93C84">
            <w:pPr>
              <w:pStyle w:val="a3"/>
              <w:jc w:val="center"/>
              <w:rPr>
                <w:rFonts w:ascii="Times New Roman" w:hAnsi="Times New Roman" w:cs="Times New Roman"/>
                <w:sz w:val="24"/>
                <w:szCs w:val="24"/>
                <w:lang w:val="en-US"/>
              </w:rPr>
            </w:pP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2040" w:type="dxa"/>
          </w:tcPr>
          <w:p w:rsidR="00F93C84" w:rsidRPr="00E07761" w:rsidRDefault="00F93C84" w:rsidP="00F93C84">
            <w:pPr>
              <w:pStyle w:val="a3"/>
              <w:jc w:val="center"/>
              <w:rPr>
                <w:rFonts w:ascii="Times New Roman" w:hAnsi="Times New Roman" w:cs="Times New Roman"/>
                <w:bCs/>
                <w:sz w:val="24"/>
                <w:szCs w:val="24"/>
              </w:rPr>
            </w:pPr>
            <w:r>
              <w:rPr>
                <w:rFonts w:ascii="Times New Roman" w:hAnsi="Times New Roman" w:cs="Times New Roman"/>
                <w:bCs/>
                <w:sz w:val="24"/>
                <w:szCs w:val="24"/>
              </w:rPr>
              <w:t>Пупочная грыжа</w:t>
            </w:r>
          </w:p>
        </w:tc>
      </w:tr>
      <w:tr w:rsidR="00F93C84" w:rsidRPr="00E07761" w:rsidTr="007179D9">
        <w:trPr>
          <w:trHeight w:val="157"/>
        </w:trPr>
        <w:tc>
          <w:tcPr>
            <w:tcW w:w="664" w:type="dxa"/>
          </w:tcPr>
          <w:p w:rsidR="00F93C84" w:rsidRPr="00E07761" w:rsidRDefault="00F93C84" w:rsidP="00F93C84">
            <w:pPr>
              <w:pStyle w:val="a3"/>
              <w:jc w:val="center"/>
              <w:rPr>
                <w:rFonts w:ascii="Times New Roman" w:hAnsi="Times New Roman" w:cs="Times New Roman"/>
                <w:bCs/>
                <w:sz w:val="24"/>
                <w:szCs w:val="24"/>
              </w:rPr>
            </w:pPr>
            <w:r>
              <w:rPr>
                <w:rFonts w:ascii="Times New Roman" w:hAnsi="Times New Roman" w:cs="Times New Roman"/>
                <w:bCs/>
                <w:sz w:val="24"/>
                <w:szCs w:val="24"/>
              </w:rPr>
              <w:t>22</w:t>
            </w:r>
          </w:p>
        </w:tc>
        <w:tc>
          <w:tcPr>
            <w:tcW w:w="4395" w:type="dxa"/>
          </w:tcPr>
          <w:p w:rsidR="00F93C84" w:rsidRDefault="00F93C84" w:rsidP="00F93C84">
            <w:pPr>
              <w:pStyle w:val="a3"/>
              <w:rPr>
                <w:rFonts w:ascii="Times New Roman" w:hAnsi="Times New Roman" w:cs="Times New Roman"/>
                <w:bCs/>
                <w:sz w:val="24"/>
                <w:szCs w:val="24"/>
              </w:rPr>
            </w:pPr>
            <w:r>
              <w:rPr>
                <w:rFonts w:ascii="Times New Roman" w:hAnsi="Times New Roman" w:cs="Times New Roman"/>
                <w:bCs/>
                <w:sz w:val="24"/>
                <w:szCs w:val="24"/>
              </w:rPr>
              <w:t>Третьякова Маргарита</w:t>
            </w:r>
          </w:p>
        </w:tc>
        <w:tc>
          <w:tcPr>
            <w:tcW w:w="556" w:type="dxa"/>
          </w:tcPr>
          <w:p w:rsidR="00F93C84" w:rsidRDefault="00F93C84" w:rsidP="00F93C84">
            <w:pPr>
              <w:ind w:firstLine="0"/>
            </w:pP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562" w:type="dxa"/>
          </w:tcPr>
          <w:p w:rsidR="00F93C84" w:rsidRDefault="00F93C84" w:rsidP="00F93C84">
            <w:pPr>
              <w:ind w:firstLine="0"/>
            </w:pPr>
            <w:r w:rsidRPr="00E21C52">
              <w:t>*</w:t>
            </w:r>
          </w:p>
        </w:tc>
        <w:tc>
          <w:tcPr>
            <w:tcW w:w="698" w:type="dxa"/>
          </w:tcPr>
          <w:p w:rsidR="00F93C84" w:rsidRPr="00E07761" w:rsidRDefault="00F93C84" w:rsidP="00F93C84">
            <w:pPr>
              <w:pStyle w:val="a3"/>
              <w:jc w:val="center"/>
              <w:rPr>
                <w:rFonts w:ascii="Times New Roman" w:hAnsi="Times New Roman" w:cs="Times New Roman"/>
                <w:sz w:val="24"/>
                <w:szCs w:val="24"/>
                <w:lang w:val="en-US"/>
              </w:rPr>
            </w:pP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2040" w:type="dxa"/>
          </w:tcPr>
          <w:p w:rsidR="00F93C84" w:rsidRPr="00E07761" w:rsidRDefault="00F93C84" w:rsidP="00F93C84">
            <w:pPr>
              <w:pStyle w:val="a3"/>
              <w:jc w:val="center"/>
              <w:rPr>
                <w:rFonts w:ascii="Times New Roman" w:hAnsi="Times New Roman" w:cs="Times New Roman"/>
                <w:bCs/>
                <w:sz w:val="24"/>
                <w:szCs w:val="24"/>
              </w:rPr>
            </w:pPr>
            <w:r>
              <w:rPr>
                <w:rFonts w:ascii="Times New Roman" w:hAnsi="Times New Roman" w:cs="Times New Roman"/>
                <w:bCs/>
                <w:sz w:val="24"/>
                <w:szCs w:val="24"/>
              </w:rPr>
              <w:t>Пупочная грыжа</w:t>
            </w:r>
          </w:p>
        </w:tc>
      </w:tr>
      <w:tr w:rsidR="00F93C84" w:rsidRPr="00E07761" w:rsidTr="007179D9">
        <w:trPr>
          <w:trHeight w:val="157"/>
        </w:trPr>
        <w:tc>
          <w:tcPr>
            <w:tcW w:w="664" w:type="dxa"/>
          </w:tcPr>
          <w:p w:rsidR="00F93C84" w:rsidRPr="00E07761" w:rsidRDefault="00F93C84" w:rsidP="00F93C84">
            <w:pPr>
              <w:pStyle w:val="a3"/>
              <w:jc w:val="center"/>
              <w:rPr>
                <w:rFonts w:ascii="Times New Roman" w:hAnsi="Times New Roman" w:cs="Times New Roman"/>
                <w:bCs/>
                <w:sz w:val="24"/>
                <w:szCs w:val="24"/>
              </w:rPr>
            </w:pPr>
            <w:r>
              <w:rPr>
                <w:rFonts w:ascii="Times New Roman" w:hAnsi="Times New Roman" w:cs="Times New Roman"/>
                <w:bCs/>
                <w:sz w:val="24"/>
                <w:szCs w:val="24"/>
              </w:rPr>
              <w:t>23</w:t>
            </w:r>
          </w:p>
        </w:tc>
        <w:tc>
          <w:tcPr>
            <w:tcW w:w="4395" w:type="dxa"/>
          </w:tcPr>
          <w:p w:rsidR="00F93C84" w:rsidRDefault="00F93C84" w:rsidP="00F93C84">
            <w:pPr>
              <w:pStyle w:val="a3"/>
              <w:rPr>
                <w:rFonts w:ascii="Times New Roman" w:hAnsi="Times New Roman" w:cs="Times New Roman"/>
                <w:bCs/>
                <w:sz w:val="24"/>
                <w:szCs w:val="24"/>
              </w:rPr>
            </w:pPr>
            <w:r>
              <w:rPr>
                <w:rFonts w:ascii="Times New Roman" w:hAnsi="Times New Roman" w:cs="Times New Roman"/>
                <w:bCs/>
                <w:sz w:val="24"/>
                <w:szCs w:val="24"/>
              </w:rPr>
              <w:t>Турнаева Дарья</w:t>
            </w:r>
          </w:p>
        </w:tc>
        <w:tc>
          <w:tcPr>
            <w:tcW w:w="556" w:type="dxa"/>
          </w:tcPr>
          <w:p w:rsidR="00F93C84" w:rsidRDefault="00F93C84" w:rsidP="00F93C84">
            <w:pPr>
              <w:ind w:firstLine="0"/>
            </w:pPr>
            <w:r w:rsidRPr="00E21C52">
              <w:t>*</w:t>
            </w: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562" w:type="dxa"/>
          </w:tcPr>
          <w:p w:rsidR="00F93C84" w:rsidRPr="00E07761" w:rsidRDefault="00F93C84" w:rsidP="00F93C84">
            <w:pPr>
              <w:pStyle w:val="a3"/>
              <w:jc w:val="center"/>
              <w:rPr>
                <w:rFonts w:ascii="Times New Roman" w:hAnsi="Times New Roman" w:cs="Times New Roman"/>
                <w:sz w:val="24"/>
                <w:szCs w:val="24"/>
                <w:lang w:val="en-US"/>
              </w:rPr>
            </w:pPr>
          </w:p>
        </w:tc>
        <w:tc>
          <w:tcPr>
            <w:tcW w:w="698" w:type="dxa"/>
          </w:tcPr>
          <w:p w:rsidR="00F93C84" w:rsidRPr="00E07761" w:rsidRDefault="00F93C84" w:rsidP="00F93C84">
            <w:pPr>
              <w:pStyle w:val="a3"/>
              <w:jc w:val="center"/>
              <w:rPr>
                <w:rFonts w:ascii="Times New Roman" w:hAnsi="Times New Roman" w:cs="Times New Roman"/>
                <w:sz w:val="24"/>
                <w:szCs w:val="24"/>
                <w:lang w:val="en-US"/>
              </w:rPr>
            </w:pP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2040" w:type="dxa"/>
          </w:tcPr>
          <w:p w:rsidR="00F93C84" w:rsidRPr="00E07761" w:rsidRDefault="00F93C84" w:rsidP="00F93C84">
            <w:pPr>
              <w:pStyle w:val="a3"/>
              <w:jc w:val="center"/>
              <w:rPr>
                <w:rFonts w:ascii="Times New Roman" w:hAnsi="Times New Roman" w:cs="Times New Roman"/>
                <w:bCs/>
                <w:sz w:val="24"/>
                <w:szCs w:val="24"/>
              </w:rPr>
            </w:pPr>
          </w:p>
        </w:tc>
      </w:tr>
      <w:tr w:rsidR="00F93C84" w:rsidRPr="00E07761" w:rsidTr="007179D9">
        <w:trPr>
          <w:trHeight w:val="157"/>
        </w:trPr>
        <w:tc>
          <w:tcPr>
            <w:tcW w:w="664" w:type="dxa"/>
          </w:tcPr>
          <w:p w:rsidR="00F93C84" w:rsidRPr="00E07761" w:rsidRDefault="00F93C84" w:rsidP="00F93C84">
            <w:pPr>
              <w:pStyle w:val="a3"/>
              <w:jc w:val="center"/>
              <w:rPr>
                <w:rFonts w:ascii="Times New Roman" w:hAnsi="Times New Roman" w:cs="Times New Roman"/>
                <w:bCs/>
                <w:sz w:val="24"/>
                <w:szCs w:val="24"/>
              </w:rPr>
            </w:pPr>
            <w:r>
              <w:rPr>
                <w:rFonts w:ascii="Times New Roman" w:hAnsi="Times New Roman" w:cs="Times New Roman"/>
                <w:bCs/>
                <w:sz w:val="24"/>
                <w:szCs w:val="24"/>
              </w:rPr>
              <w:t>24</w:t>
            </w:r>
          </w:p>
        </w:tc>
        <w:tc>
          <w:tcPr>
            <w:tcW w:w="4395" w:type="dxa"/>
          </w:tcPr>
          <w:p w:rsidR="00F93C84" w:rsidRDefault="00F93C84" w:rsidP="00F93C84">
            <w:pPr>
              <w:pStyle w:val="a3"/>
              <w:rPr>
                <w:rFonts w:ascii="Times New Roman" w:hAnsi="Times New Roman" w:cs="Times New Roman"/>
                <w:bCs/>
                <w:sz w:val="24"/>
                <w:szCs w:val="24"/>
              </w:rPr>
            </w:pPr>
            <w:r>
              <w:rPr>
                <w:rFonts w:ascii="Times New Roman" w:hAnsi="Times New Roman" w:cs="Times New Roman"/>
                <w:bCs/>
                <w:sz w:val="24"/>
                <w:szCs w:val="24"/>
              </w:rPr>
              <w:t>Шваб Татьяна</w:t>
            </w:r>
          </w:p>
        </w:tc>
        <w:tc>
          <w:tcPr>
            <w:tcW w:w="556" w:type="dxa"/>
          </w:tcPr>
          <w:p w:rsidR="00F93C84" w:rsidRDefault="00F93C84" w:rsidP="00F93C84">
            <w:pPr>
              <w:ind w:firstLine="0"/>
            </w:pPr>
            <w:r w:rsidRPr="00E21C52">
              <w:t>*</w:t>
            </w: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562" w:type="dxa"/>
          </w:tcPr>
          <w:p w:rsidR="00F93C84" w:rsidRPr="00E07761" w:rsidRDefault="00F93C84" w:rsidP="00F93C84">
            <w:pPr>
              <w:pStyle w:val="a3"/>
              <w:jc w:val="center"/>
              <w:rPr>
                <w:rFonts w:ascii="Times New Roman" w:hAnsi="Times New Roman" w:cs="Times New Roman"/>
                <w:sz w:val="24"/>
                <w:szCs w:val="24"/>
                <w:lang w:val="en-US"/>
              </w:rPr>
            </w:pPr>
          </w:p>
        </w:tc>
        <w:tc>
          <w:tcPr>
            <w:tcW w:w="698" w:type="dxa"/>
          </w:tcPr>
          <w:p w:rsidR="00F93C84" w:rsidRPr="00E07761" w:rsidRDefault="00F93C84" w:rsidP="00F93C84">
            <w:pPr>
              <w:pStyle w:val="a3"/>
              <w:jc w:val="center"/>
              <w:rPr>
                <w:rFonts w:ascii="Times New Roman" w:hAnsi="Times New Roman" w:cs="Times New Roman"/>
                <w:sz w:val="24"/>
                <w:szCs w:val="24"/>
                <w:lang w:val="en-US"/>
              </w:rPr>
            </w:pP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2040" w:type="dxa"/>
          </w:tcPr>
          <w:p w:rsidR="00F93C84" w:rsidRPr="00E07761" w:rsidRDefault="00F93C84" w:rsidP="00F93C84">
            <w:pPr>
              <w:pStyle w:val="a3"/>
              <w:jc w:val="center"/>
              <w:rPr>
                <w:rFonts w:ascii="Times New Roman" w:hAnsi="Times New Roman" w:cs="Times New Roman"/>
                <w:bCs/>
                <w:sz w:val="24"/>
                <w:szCs w:val="24"/>
              </w:rPr>
            </w:pPr>
          </w:p>
        </w:tc>
      </w:tr>
      <w:tr w:rsidR="00F93C84" w:rsidRPr="00E07761" w:rsidTr="007179D9">
        <w:trPr>
          <w:trHeight w:val="157"/>
        </w:trPr>
        <w:tc>
          <w:tcPr>
            <w:tcW w:w="664" w:type="dxa"/>
          </w:tcPr>
          <w:p w:rsidR="00F93C84" w:rsidRPr="00E07761" w:rsidRDefault="00F93C84" w:rsidP="00F93C84">
            <w:pPr>
              <w:pStyle w:val="a3"/>
              <w:jc w:val="center"/>
              <w:rPr>
                <w:rFonts w:ascii="Times New Roman" w:hAnsi="Times New Roman" w:cs="Times New Roman"/>
                <w:bCs/>
                <w:sz w:val="24"/>
                <w:szCs w:val="24"/>
              </w:rPr>
            </w:pPr>
            <w:r>
              <w:rPr>
                <w:rFonts w:ascii="Times New Roman" w:hAnsi="Times New Roman" w:cs="Times New Roman"/>
                <w:bCs/>
                <w:sz w:val="24"/>
                <w:szCs w:val="24"/>
              </w:rPr>
              <w:t>25</w:t>
            </w:r>
          </w:p>
        </w:tc>
        <w:tc>
          <w:tcPr>
            <w:tcW w:w="4395" w:type="dxa"/>
          </w:tcPr>
          <w:p w:rsidR="00F93C84" w:rsidRDefault="00F93C84" w:rsidP="00F93C84">
            <w:pPr>
              <w:pStyle w:val="a3"/>
              <w:rPr>
                <w:rFonts w:ascii="Times New Roman" w:hAnsi="Times New Roman" w:cs="Times New Roman"/>
                <w:bCs/>
                <w:sz w:val="24"/>
                <w:szCs w:val="24"/>
              </w:rPr>
            </w:pPr>
            <w:r>
              <w:rPr>
                <w:rFonts w:ascii="Times New Roman" w:hAnsi="Times New Roman" w:cs="Times New Roman"/>
                <w:bCs/>
                <w:sz w:val="24"/>
                <w:szCs w:val="24"/>
              </w:rPr>
              <w:t>Шкеликова Анна</w:t>
            </w:r>
          </w:p>
        </w:tc>
        <w:tc>
          <w:tcPr>
            <w:tcW w:w="556" w:type="dxa"/>
          </w:tcPr>
          <w:p w:rsidR="00F93C84" w:rsidRDefault="00F93C84" w:rsidP="00F93C84">
            <w:pPr>
              <w:ind w:firstLine="0"/>
            </w:pPr>
            <w:r w:rsidRPr="00E21C52">
              <w:t>*</w:t>
            </w: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562" w:type="dxa"/>
          </w:tcPr>
          <w:p w:rsidR="00F93C84" w:rsidRPr="00E07761" w:rsidRDefault="00F93C84" w:rsidP="00F93C84">
            <w:pPr>
              <w:pStyle w:val="a3"/>
              <w:jc w:val="center"/>
              <w:rPr>
                <w:rFonts w:ascii="Times New Roman" w:hAnsi="Times New Roman" w:cs="Times New Roman"/>
                <w:sz w:val="24"/>
                <w:szCs w:val="24"/>
                <w:lang w:val="en-US"/>
              </w:rPr>
            </w:pPr>
          </w:p>
        </w:tc>
        <w:tc>
          <w:tcPr>
            <w:tcW w:w="698" w:type="dxa"/>
          </w:tcPr>
          <w:p w:rsidR="00F93C84" w:rsidRPr="00E07761" w:rsidRDefault="00F93C84" w:rsidP="00F93C84">
            <w:pPr>
              <w:pStyle w:val="a3"/>
              <w:jc w:val="center"/>
              <w:rPr>
                <w:rFonts w:ascii="Times New Roman" w:hAnsi="Times New Roman" w:cs="Times New Roman"/>
                <w:sz w:val="24"/>
                <w:szCs w:val="24"/>
                <w:lang w:val="en-US"/>
              </w:rPr>
            </w:pP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2040" w:type="dxa"/>
          </w:tcPr>
          <w:p w:rsidR="00F93C84" w:rsidRPr="00E07761" w:rsidRDefault="00F93C84" w:rsidP="00F93C84">
            <w:pPr>
              <w:pStyle w:val="a3"/>
              <w:jc w:val="center"/>
              <w:rPr>
                <w:rFonts w:ascii="Times New Roman" w:hAnsi="Times New Roman" w:cs="Times New Roman"/>
                <w:bCs/>
                <w:sz w:val="24"/>
                <w:szCs w:val="24"/>
              </w:rPr>
            </w:pPr>
          </w:p>
        </w:tc>
      </w:tr>
      <w:tr w:rsidR="00F93C84" w:rsidRPr="00E07761" w:rsidTr="007179D9">
        <w:trPr>
          <w:trHeight w:val="157"/>
        </w:trPr>
        <w:tc>
          <w:tcPr>
            <w:tcW w:w="664" w:type="dxa"/>
          </w:tcPr>
          <w:p w:rsidR="00F93C84" w:rsidRPr="00E07761" w:rsidRDefault="00F93C84" w:rsidP="00F93C84">
            <w:pPr>
              <w:pStyle w:val="a3"/>
              <w:jc w:val="center"/>
              <w:rPr>
                <w:rFonts w:ascii="Times New Roman" w:hAnsi="Times New Roman" w:cs="Times New Roman"/>
                <w:bCs/>
                <w:sz w:val="24"/>
                <w:szCs w:val="24"/>
              </w:rPr>
            </w:pPr>
            <w:r>
              <w:rPr>
                <w:rFonts w:ascii="Times New Roman" w:hAnsi="Times New Roman" w:cs="Times New Roman"/>
                <w:bCs/>
                <w:sz w:val="24"/>
                <w:szCs w:val="24"/>
              </w:rPr>
              <w:t>26</w:t>
            </w:r>
          </w:p>
        </w:tc>
        <w:tc>
          <w:tcPr>
            <w:tcW w:w="4395" w:type="dxa"/>
          </w:tcPr>
          <w:p w:rsidR="00F93C84" w:rsidRDefault="00F93C84" w:rsidP="00F93C84">
            <w:pPr>
              <w:pStyle w:val="a3"/>
              <w:rPr>
                <w:rFonts w:ascii="Times New Roman" w:hAnsi="Times New Roman" w:cs="Times New Roman"/>
                <w:bCs/>
                <w:sz w:val="24"/>
                <w:szCs w:val="24"/>
              </w:rPr>
            </w:pPr>
            <w:r>
              <w:rPr>
                <w:rFonts w:ascii="Times New Roman" w:hAnsi="Times New Roman" w:cs="Times New Roman"/>
                <w:bCs/>
                <w:sz w:val="24"/>
                <w:szCs w:val="24"/>
              </w:rPr>
              <w:t xml:space="preserve">Узингер Александр </w:t>
            </w:r>
          </w:p>
        </w:tc>
        <w:tc>
          <w:tcPr>
            <w:tcW w:w="556" w:type="dxa"/>
          </w:tcPr>
          <w:p w:rsidR="00F93C84" w:rsidRDefault="00F93C84" w:rsidP="00F93C84">
            <w:pPr>
              <w:ind w:firstLine="0"/>
            </w:pPr>
            <w:r w:rsidRPr="00E21C52">
              <w:t>*</w:t>
            </w: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562" w:type="dxa"/>
          </w:tcPr>
          <w:p w:rsidR="00F93C84" w:rsidRPr="00E07761" w:rsidRDefault="00F93C84" w:rsidP="00F93C84">
            <w:pPr>
              <w:pStyle w:val="a3"/>
              <w:jc w:val="center"/>
              <w:rPr>
                <w:rFonts w:ascii="Times New Roman" w:hAnsi="Times New Roman" w:cs="Times New Roman"/>
                <w:sz w:val="24"/>
                <w:szCs w:val="24"/>
                <w:lang w:val="en-US"/>
              </w:rPr>
            </w:pPr>
          </w:p>
        </w:tc>
        <w:tc>
          <w:tcPr>
            <w:tcW w:w="698" w:type="dxa"/>
          </w:tcPr>
          <w:p w:rsidR="00F93C84" w:rsidRPr="00E07761" w:rsidRDefault="00F93C84" w:rsidP="00F93C84">
            <w:pPr>
              <w:pStyle w:val="a3"/>
              <w:jc w:val="center"/>
              <w:rPr>
                <w:rFonts w:ascii="Times New Roman" w:hAnsi="Times New Roman" w:cs="Times New Roman"/>
                <w:sz w:val="24"/>
                <w:szCs w:val="24"/>
                <w:lang w:val="en-US"/>
              </w:rPr>
            </w:pPr>
          </w:p>
        </w:tc>
        <w:tc>
          <w:tcPr>
            <w:tcW w:w="558" w:type="dxa"/>
          </w:tcPr>
          <w:p w:rsidR="00F93C84" w:rsidRPr="00E07761" w:rsidRDefault="00F93C84" w:rsidP="00F93C84">
            <w:pPr>
              <w:pStyle w:val="a3"/>
              <w:jc w:val="center"/>
              <w:rPr>
                <w:rFonts w:ascii="Times New Roman" w:hAnsi="Times New Roman" w:cs="Times New Roman"/>
                <w:sz w:val="24"/>
                <w:szCs w:val="24"/>
                <w:lang w:val="en-US"/>
              </w:rPr>
            </w:pPr>
          </w:p>
        </w:tc>
        <w:tc>
          <w:tcPr>
            <w:tcW w:w="2040" w:type="dxa"/>
          </w:tcPr>
          <w:p w:rsidR="00F93C84" w:rsidRPr="00E07761" w:rsidRDefault="00F93C84" w:rsidP="00F93C84">
            <w:pPr>
              <w:pStyle w:val="a3"/>
              <w:jc w:val="center"/>
              <w:rPr>
                <w:rFonts w:ascii="Times New Roman" w:hAnsi="Times New Roman" w:cs="Times New Roman"/>
                <w:bCs/>
                <w:sz w:val="24"/>
                <w:szCs w:val="24"/>
              </w:rPr>
            </w:pPr>
          </w:p>
        </w:tc>
      </w:tr>
    </w:tbl>
    <w:p w:rsidR="00E07761" w:rsidRDefault="00E07761" w:rsidP="00E07761">
      <w:pPr>
        <w:pStyle w:val="a3"/>
        <w:ind w:firstLine="360"/>
        <w:jc w:val="center"/>
        <w:rPr>
          <w:rFonts w:ascii="Times New Roman" w:hAnsi="Times New Roman" w:cs="Times New Roman"/>
          <w:b/>
          <w:bCs/>
          <w:sz w:val="28"/>
          <w:szCs w:val="28"/>
        </w:rPr>
      </w:pPr>
    </w:p>
    <w:p w:rsidR="00046652" w:rsidRDefault="00046652" w:rsidP="0077085F">
      <w:pPr>
        <w:pStyle w:val="a3"/>
        <w:ind w:firstLine="360"/>
        <w:jc w:val="center"/>
        <w:rPr>
          <w:rFonts w:ascii="Times New Roman" w:hAnsi="Times New Roman" w:cs="Times New Roman"/>
          <w:b/>
          <w:bCs/>
          <w:sz w:val="28"/>
          <w:szCs w:val="28"/>
        </w:rPr>
      </w:pPr>
      <w:r>
        <w:rPr>
          <w:rFonts w:ascii="Times New Roman" w:hAnsi="Times New Roman" w:cs="Times New Roman"/>
          <w:b/>
          <w:bCs/>
          <w:sz w:val="28"/>
          <w:szCs w:val="28"/>
        </w:rPr>
        <w:t xml:space="preserve">Гендерный состав дошкольников </w:t>
      </w:r>
    </w:p>
    <w:tbl>
      <w:tblPr>
        <w:tblStyle w:val="11"/>
        <w:tblW w:w="0" w:type="auto"/>
        <w:tblLook w:val="04A0" w:firstRow="1" w:lastRow="0" w:firstColumn="1" w:lastColumn="0" w:noHBand="0" w:noVBand="1"/>
      </w:tblPr>
      <w:tblGrid>
        <w:gridCol w:w="675"/>
        <w:gridCol w:w="4109"/>
        <w:gridCol w:w="2393"/>
        <w:gridCol w:w="2393"/>
      </w:tblGrid>
      <w:tr w:rsidR="00046652" w:rsidRPr="00046652" w:rsidTr="008F36F0">
        <w:tc>
          <w:tcPr>
            <w:tcW w:w="675" w:type="dxa"/>
          </w:tcPr>
          <w:p w:rsidR="00046652" w:rsidRPr="00046652" w:rsidRDefault="00046652"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4109" w:type="dxa"/>
          </w:tcPr>
          <w:p w:rsidR="00046652" w:rsidRPr="00046652" w:rsidRDefault="00046652"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Гендерный состав</w:t>
            </w:r>
          </w:p>
        </w:tc>
        <w:tc>
          <w:tcPr>
            <w:tcW w:w="2393" w:type="dxa"/>
          </w:tcPr>
          <w:p w:rsidR="00046652" w:rsidRPr="00046652" w:rsidRDefault="00046652"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Кол-во</w:t>
            </w:r>
          </w:p>
        </w:tc>
        <w:tc>
          <w:tcPr>
            <w:tcW w:w="2393" w:type="dxa"/>
          </w:tcPr>
          <w:p w:rsidR="00046652" w:rsidRPr="00046652" w:rsidRDefault="00046652"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w:t>
            </w:r>
          </w:p>
        </w:tc>
      </w:tr>
      <w:tr w:rsidR="00046652" w:rsidRPr="00046652" w:rsidTr="008F36F0">
        <w:tc>
          <w:tcPr>
            <w:tcW w:w="675" w:type="dxa"/>
          </w:tcPr>
          <w:p w:rsidR="00046652" w:rsidRPr="00046652" w:rsidRDefault="00046652" w:rsidP="00E07761">
            <w:pPr>
              <w:pStyle w:val="a3"/>
              <w:jc w:val="center"/>
              <w:rPr>
                <w:rFonts w:ascii="Times New Roman" w:hAnsi="Times New Roman" w:cs="Times New Roman"/>
                <w:bCs/>
                <w:sz w:val="24"/>
                <w:szCs w:val="24"/>
              </w:rPr>
            </w:pPr>
            <w:r w:rsidRPr="00046652">
              <w:rPr>
                <w:rFonts w:ascii="Times New Roman" w:hAnsi="Times New Roman" w:cs="Times New Roman"/>
                <w:bCs/>
                <w:sz w:val="24"/>
                <w:szCs w:val="24"/>
              </w:rPr>
              <w:t>1.</w:t>
            </w:r>
          </w:p>
        </w:tc>
        <w:tc>
          <w:tcPr>
            <w:tcW w:w="4109" w:type="dxa"/>
          </w:tcPr>
          <w:p w:rsidR="00046652" w:rsidRPr="00046652" w:rsidRDefault="00046652" w:rsidP="00E07761">
            <w:pPr>
              <w:pStyle w:val="a3"/>
              <w:jc w:val="center"/>
              <w:rPr>
                <w:rFonts w:ascii="Times New Roman" w:hAnsi="Times New Roman" w:cs="Times New Roman"/>
                <w:bCs/>
                <w:sz w:val="24"/>
                <w:szCs w:val="24"/>
              </w:rPr>
            </w:pPr>
            <w:r w:rsidRPr="00046652">
              <w:rPr>
                <w:rFonts w:ascii="Times New Roman" w:hAnsi="Times New Roman" w:cs="Times New Roman"/>
                <w:bCs/>
                <w:sz w:val="24"/>
                <w:szCs w:val="24"/>
              </w:rPr>
              <w:t xml:space="preserve">Мальчики </w:t>
            </w:r>
          </w:p>
        </w:tc>
        <w:tc>
          <w:tcPr>
            <w:tcW w:w="2393" w:type="dxa"/>
          </w:tcPr>
          <w:p w:rsidR="00046652" w:rsidRPr="00046652" w:rsidRDefault="00DC74E6"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2393" w:type="dxa"/>
          </w:tcPr>
          <w:p w:rsidR="00046652" w:rsidRPr="00046652" w:rsidRDefault="00DC74E6"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46</w:t>
            </w:r>
          </w:p>
        </w:tc>
      </w:tr>
      <w:tr w:rsidR="00046652" w:rsidRPr="00046652" w:rsidTr="008F36F0">
        <w:tc>
          <w:tcPr>
            <w:tcW w:w="675" w:type="dxa"/>
          </w:tcPr>
          <w:p w:rsidR="00046652" w:rsidRPr="00046652" w:rsidRDefault="00046652" w:rsidP="00E07761">
            <w:pPr>
              <w:pStyle w:val="a3"/>
              <w:jc w:val="center"/>
              <w:rPr>
                <w:rFonts w:ascii="Times New Roman" w:hAnsi="Times New Roman" w:cs="Times New Roman"/>
                <w:bCs/>
                <w:sz w:val="24"/>
                <w:szCs w:val="24"/>
              </w:rPr>
            </w:pPr>
            <w:r w:rsidRPr="00046652">
              <w:rPr>
                <w:rFonts w:ascii="Times New Roman" w:hAnsi="Times New Roman" w:cs="Times New Roman"/>
                <w:bCs/>
                <w:sz w:val="24"/>
                <w:szCs w:val="24"/>
              </w:rPr>
              <w:t>2.</w:t>
            </w:r>
          </w:p>
        </w:tc>
        <w:tc>
          <w:tcPr>
            <w:tcW w:w="4109" w:type="dxa"/>
          </w:tcPr>
          <w:p w:rsidR="00046652" w:rsidRPr="00046652" w:rsidRDefault="00046652" w:rsidP="00E07761">
            <w:pPr>
              <w:pStyle w:val="a3"/>
              <w:jc w:val="center"/>
              <w:rPr>
                <w:rFonts w:ascii="Times New Roman" w:hAnsi="Times New Roman" w:cs="Times New Roman"/>
                <w:bCs/>
                <w:sz w:val="24"/>
                <w:szCs w:val="24"/>
              </w:rPr>
            </w:pPr>
            <w:r w:rsidRPr="00046652">
              <w:rPr>
                <w:rFonts w:ascii="Times New Roman" w:hAnsi="Times New Roman" w:cs="Times New Roman"/>
                <w:bCs/>
                <w:sz w:val="24"/>
                <w:szCs w:val="24"/>
              </w:rPr>
              <w:t xml:space="preserve">Девочки </w:t>
            </w:r>
          </w:p>
        </w:tc>
        <w:tc>
          <w:tcPr>
            <w:tcW w:w="2393" w:type="dxa"/>
          </w:tcPr>
          <w:p w:rsidR="00046652" w:rsidRPr="00046652" w:rsidRDefault="00DC74E6"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2393" w:type="dxa"/>
          </w:tcPr>
          <w:p w:rsidR="00046652" w:rsidRPr="00046652" w:rsidRDefault="00DC74E6" w:rsidP="00E07761">
            <w:pPr>
              <w:pStyle w:val="a3"/>
              <w:jc w:val="center"/>
              <w:rPr>
                <w:rFonts w:ascii="Times New Roman" w:hAnsi="Times New Roman" w:cs="Times New Roman"/>
                <w:b/>
                <w:bCs/>
                <w:sz w:val="24"/>
                <w:szCs w:val="24"/>
              </w:rPr>
            </w:pPr>
            <w:r>
              <w:rPr>
                <w:rFonts w:ascii="Times New Roman" w:hAnsi="Times New Roman" w:cs="Times New Roman"/>
                <w:b/>
                <w:bCs/>
                <w:sz w:val="24"/>
                <w:szCs w:val="24"/>
              </w:rPr>
              <w:t>54</w:t>
            </w:r>
          </w:p>
        </w:tc>
      </w:tr>
    </w:tbl>
    <w:p w:rsidR="00046652" w:rsidRDefault="00046652" w:rsidP="00E07761">
      <w:pPr>
        <w:pStyle w:val="a3"/>
        <w:ind w:firstLine="360"/>
        <w:jc w:val="center"/>
        <w:rPr>
          <w:rFonts w:ascii="Times New Roman" w:hAnsi="Times New Roman" w:cs="Times New Roman"/>
          <w:b/>
          <w:bCs/>
          <w:sz w:val="28"/>
          <w:szCs w:val="28"/>
        </w:rPr>
      </w:pPr>
    </w:p>
    <w:p w:rsidR="00C35CE8" w:rsidRPr="0077085F" w:rsidRDefault="007E0244" w:rsidP="0077085F">
      <w:pPr>
        <w:pStyle w:val="a3"/>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rPr>
        <w:t>Планируемы</w:t>
      </w:r>
      <w:r w:rsidR="009503B8">
        <w:rPr>
          <w:rFonts w:ascii="Times New Roman" w:hAnsi="Times New Roman" w:cs="Times New Roman"/>
          <w:b/>
          <w:bCs/>
          <w:sz w:val="28"/>
          <w:szCs w:val="28"/>
        </w:rPr>
        <w:t>е результаты освоения программы</w:t>
      </w:r>
    </w:p>
    <w:p w:rsidR="007E0244" w:rsidRPr="00BE2836" w:rsidRDefault="007E0244" w:rsidP="007E0244">
      <w:pPr>
        <w:pStyle w:val="a3"/>
        <w:ind w:firstLine="360"/>
        <w:jc w:val="both"/>
        <w:rPr>
          <w:rFonts w:ascii="Times New Roman" w:hAnsi="Times New Roman" w:cs="Times New Roman"/>
          <w:b/>
          <w:i/>
          <w:sz w:val="28"/>
          <w:szCs w:val="28"/>
        </w:rPr>
      </w:pPr>
      <w:r w:rsidRPr="00BE2836">
        <w:rPr>
          <w:rFonts w:ascii="Times New Roman" w:hAnsi="Times New Roman" w:cs="Times New Roman"/>
          <w:b/>
          <w:i/>
          <w:sz w:val="28"/>
          <w:szCs w:val="28"/>
        </w:rPr>
        <w:t>Целевые ориентиры на этапе</w:t>
      </w:r>
      <w:r>
        <w:rPr>
          <w:rFonts w:ascii="Times New Roman" w:hAnsi="Times New Roman" w:cs="Times New Roman"/>
          <w:b/>
          <w:i/>
          <w:sz w:val="28"/>
          <w:szCs w:val="28"/>
        </w:rPr>
        <w:t xml:space="preserve"> </w:t>
      </w:r>
      <w:r w:rsidRPr="00BE2836">
        <w:rPr>
          <w:rFonts w:ascii="Times New Roman" w:hAnsi="Times New Roman" w:cs="Times New Roman"/>
          <w:b/>
          <w:i/>
          <w:sz w:val="28"/>
          <w:szCs w:val="28"/>
        </w:rPr>
        <w:t xml:space="preserve">завершения дошкольного </w:t>
      </w:r>
      <w:r>
        <w:rPr>
          <w:rFonts w:ascii="Times New Roman" w:hAnsi="Times New Roman" w:cs="Times New Roman"/>
          <w:b/>
          <w:i/>
          <w:sz w:val="28"/>
          <w:szCs w:val="28"/>
        </w:rPr>
        <w:t>образования:</w:t>
      </w:r>
    </w:p>
    <w:p w:rsidR="007E0244" w:rsidRPr="00D04A34" w:rsidRDefault="007E0244" w:rsidP="00770852">
      <w:pPr>
        <w:pStyle w:val="a3"/>
        <w:numPr>
          <w:ilvl w:val="0"/>
          <w:numId w:val="2"/>
        </w:numPr>
        <w:jc w:val="both"/>
        <w:rPr>
          <w:rFonts w:ascii="Times New Roman" w:hAnsi="Times New Roman" w:cs="Times New Roman"/>
          <w:sz w:val="28"/>
          <w:szCs w:val="28"/>
        </w:rPr>
      </w:pPr>
      <w:r w:rsidRPr="00D04A34">
        <w:rPr>
          <w:rFonts w:ascii="Times New Roman" w:hAnsi="Times New Roman" w:cs="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w:t>
      </w:r>
      <w:r>
        <w:rPr>
          <w:rFonts w:ascii="Times New Roman" w:hAnsi="Times New Roman" w:cs="Times New Roman"/>
          <w:sz w:val="28"/>
          <w:szCs w:val="28"/>
        </w:rPr>
        <w:t xml:space="preserve"> </w:t>
      </w:r>
      <w:r w:rsidRPr="00D04A34">
        <w:rPr>
          <w:rFonts w:ascii="Times New Roman" w:hAnsi="Times New Roman" w:cs="Times New Roman"/>
          <w:sz w:val="28"/>
          <w:szCs w:val="28"/>
        </w:rPr>
        <w:t>видах деятельности — игре, общении, познавательно-исследовательской</w:t>
      </w:r>
      <w:r>
        <w:rPr>
          <w:rFonts w:ascii="Times New Roman" w:hAnsi="Times New Roman" w:cs="Times New Roman"/>
          <w:sz w:val="28"/>
          <w:szCs w:val="28"/>
        </w:rPr>
        <w:t xml:space="preserve"> </w:t>
      </w:r>
      <w:r w:rsidRPr="00D04A34">
        <w:rPr>
          <w:rFonts w:ascii="Times New Roman" w:hAnsi="Times New Roman" w:cs="Times New Roman"/>
          <w:sz w:val="28"/>
          <w:szCs w:val="28"/>
        </w:rPr>
        <w:t>деятельности, конструировании и др.; способен выбирать себе род занятий, участников по совместной деятельности.</w:t>
      </w:r>
    </w:p>
    <w:p w:rsidR="007E0244" w:rsidRPr="00D04A34" w:rsidRDefault="007E0244" w:rsidP="00770852">
      <w:pPr>
        <w:pStyle w:val="a3"/>
        <w:numPr>
          <w:ilvl w:val="0"/>
          <w:numId w:val="2"/>
        </w:numPr>
        <w:jc w:val="both"/>
        <w:rPr>
          <w:rFonts w:ascii="Times New Roman" w:hAnsi="Times New Roman" w:cs="Times New Roman"/>
          <w:sz w:val="28"/>
          <w:szCs w:val="28"/>
        </w:rPr>
      </w:pPr>
      <w:r w:rsidRPr="00D04A34">
        <w:rPr>
          <w:rFonts w:ascii="Times New Roman" w:hAnsi="Times New Roman" w:cs="Times New Roman"/>
          <w:sz w:val="28"/>
          <w:szCs w:val="28"/>
        </w:rPr>
        <w:t>Ребенок обладает установкой положительного отношения к миру, к</w:t>
      </w:r>
      <w:r>
        <w:rPr>
          <w:rFonts w:ascii="Times New Roman" w:hAnsi="Times New Roman" w:cs="Times New Roman"/>
          <w:sz w:val="28"/>
          <w:szCs w:val="28"/>
        </w:rPr>
        <w:t xml:space="preserve"> </w:t>
      </w:r>
      <w:r w:rsidRPr="00D04A34">
        <w:rPr>
          <w:rFonts w:ascii="Times New Roman" w:hAnsi="Times New Roman" w:cs="Times New Roman"/>
          <w:sz w:val="28"/>
          <w:szCs w:val="28"/>
        </w:rPr>
        <w:t>разным видам труда, другим людям и самому себе, обладает чувством</w:t>
      </w:r>
      <w:r>
        <w:rPr>
          <w:rFonts w:ascii="Times New Roman" w:hAnsi="Times New Roman" w:cs="Times New Roman"/>
          <w:sz w:val="28"/>
          <w:szCs w:val="28"/>
        </w:rPr>
        <w:t xml:space="preserve"> собственного </w:t>
      </w:r>
      <w:r w:rsidRPr="00D04A34">
        <w:rPr>
          <w:rFonts w:ascii="Times New Roman" w:hAnsi="Times New Roman" w:cs="Times New Roman"/>
          <w:sz w:val="28"/>
          <w:szCs w:val="28"/>
        </w:rPr>
        <w:t>достоинства; активно взаимодействует со сверстниками и</w:t>
      </w:r>
      <w:r>
        <w:rPr>
          <w:rFonts w:ascii="Times New Roman" w:hAnsi="Times New Roman" w:cs="Times New Roman"/>
          <w:sz w:val="28"/>
          <w:szCs w:val="28"/>
        </w:rPr>
        <w:t xml:space="preserve"> </w:t>
      </w:r>
      <w:r w:rsidRPr="00D04A34">
        <w:rPr>
          <w:rFonts w:ascii="Times New Roman" w:hAnsi="Times New Roman" w:cs="Times New Roman"/>
          <w:sz w:val="28"/>
          <w:szCs w:val="28"/>
        </w:rPr>
        <w:t>взрослыми, участвует в совместных играх.</w:t>
      </w:r>
    </w:p>
    <w:p w:rsidR="007E0244" w:rsidRDefault="007E0244" w:rsidP="00770852">
      <w:pPr>
        <w:pStyle w:val="a3"/>
        <w:numPr>
          <w:ilvl w:val="0"/>
          <w:numId w:val="2"/>
        </w:numPr>
        <w:jc w:val="both"/>
        <w:rPr>
          <w:rFonts w:ascii="Times New Roman" w:hAnsi="Times New Roman" w:cs="Times New Roman"/>
          <w:sz w:val="28"/>
          <w:szCs w:val="28"/>
        </w:rPr>
      </w:pPr>
      <w:r w:rsidRPr="00D04A34">
        <w:rPr>
          <w:rFonts w:ascii="Times New Roman" w:hAnsi="Times New Roman" w:cs="Times New Roman"/>
          <w:sz w:val="28"/>
          <w:szCs w:val="28"/>
        </w:rPr>
        <w:t>Способен договариваться, учитывать интересы и чувства других,</w:t>
      </w:r>
      <w:r>
        <w:rPr>
          <w:rFonts w:ascii="Times New Roman" w:hAnsi="Times New Roman" w:cs="Times New Roman"/>
          <w:sz w:val="28"/>
          <w:szCs w:val="28"/>
        </w:rPr>
        <w:t xml:space="preserve"> </w:t>
      </w:r>
      <w:r w:rsidRPr="00D04A34">
        <w:rPr>
          <w:rFonts w:ascii="Times New Roman" w:hAnsi="Times New Roman" w:cs="Times New Roman"/>
          <w:sz w:val="28"/>
          <w:szCs w:val="28"/>
        </w:rPr>
        <w:t>сопереживать неудачам и радоваться успехам других, адекватно проявляет свои чувства, в том числе чувство веры в себя, старается разрешать</w:t>
      </w:r>
      <w:r>
        <w:rPr>
          <w:rFonts w:ascii="Times New Roman" w:hAnsi="Times New Roman" w:cs="Times New Roman"/>
          <w:sz w:val="28"/>
          <w:szCs w:val="28"/>
        </w:rPr>
        <w:t xml:space="preserve"> </w:t>
      </w:r>
      <w:r w:rsidRPr="00D04A34">
        <w:rPr>
          <w:rFonts w:ascii="Times New Roman" w:hAnsi="Times New Roman" w:cs="Times New Roman"/>
          <w:sz w:val="28"/>
          <w:szCs w:val="28"/>
        </w:rPr>
        <w:t>конфликты. Умеет выражать и отстаивать свою позицию по разным вопросам.</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Способен сотрудничать и выполнять как лидерские, так и исполнительские функции в совместной деятельности.</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Понимает, что все люди равны вне зависимости от их социального</w:t>
      </w:r>
      <w:r>
        <w:rPr>
          <w:rFonts w:ascii="Times New Roman" w:hAnsi="Times New Roman" w:cs="Times New Roman"/>
          <w:sz w:val="28"/>
          <w:szCs w:val="28"/>
        </w:rPr>
        <w:t xml:space="preserve"> </w:t>
      </w:r>
      <w:r w:rsidRPr="00BE2836">
        <w:rPr>
          <w:rFonts w:ascii="Times New Roman" w:hAnsi="Times New Roman" w:cs="Times New Roman"/>
          <w:sz w:val="28"/>
          <w:szCs w:val="28"/>
        </w:rPr>
        <w:t>происхождения, этнической принадлежности, религиозных и других верований, их физических и психических особенностей.</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Проявляет эмпатию по отношению к другим людям, готовность</w:t>
      </w:r>
      <w:r>
        <w:rPr>
          <w:rFonts w:ascii="Times New Roman" w:hAnsi="Times New Roman" w:cs="Times New Roman"/>
          <w:sz w:val="28"/>
          <w:szCs w:val="28"/>
        </w:rPr>
        <w:t xml:space="preserve"> </w:t>
      </w:r>
      <w:r w:rsidRPr="00BE2836">
        <w:rPr>
          <w:rFonts w:ascii="Times New Roman" w:hAnsi="Times New Roman" w:cs="Times New Roman"/>
          <w:sz w:val="28"/>
          <w:szCs w:val="28"/>
        </w:rPr>
        <w:t>прийти на помощь тем, кто в этом нуждается.</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lastRenderedPageBreak/>
        <w:t>Проявляет умение слышать других и стремление быть понятым другими.</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Ребенок обладает развитым воображением, которое реализуется в</w:t>
      </w:r>
      <w:r>
        <w:rPr>
          <w:rFonts w:ascii="Times New Roman" w:hAnsi="Times New Roman" w:cs="Times New Roman"/>
          <w:sz w:val="28"/>
          <w:szCs w:val="28"/>
        </w:rPr>
        <w:t xml:space="preserve"> </w:t>
      </w:r>
      <w:r w:rsidRPr="00BE2836">
        <w:rPr>
          <w:rFonts w:ascii="Times New Roman" w:hAnsi="Times New Roman" w:cs="Times New Roman"/>
          <w:sz w:val="28"/>
          <w:szCs w:val="28"/>
        </w:rPr>
        <w:t>разных видах деятельности, и прежде всего в игре; владеет разными формами и видами игры, различает условную и реальную ситуации; умеет</w:t>
      </w:r>
      <w:r>
        <w:rPr>
          <w:rFonts w:ascii="Times New Roman" w:hAnsi="Times New Roman" w:cs="Times New Roman"/>
          <w:sz w:val="28"/>
          <w:szCs w:val="28"/>
        </w:rPr>
        <w:t xml:space="preserve"> </w:t>
      </w:r>
      <w:r w:rsidRPr="00BE2836">
        <w:rPr>
          <w:rFonts w:ascii="Times New Roman" w:hAnsi="Times New Roman" w:cs="Times New Roman"/>
          <w:sz w:val="28"/>
          <w:szCs w:val="28"/>
        </w:rPr>
        <w:t>подчиняться разным правилам и социальным нормам. Умеет распознавать различные ситуации и адекватно их оценивать.</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Ребенок достаточно хорошо владеет устной речью, может выражать</w:t>
      </w:r>
      <w:r>
        <w:rPr>
          <w:rFonts w:ascii="Times New Roman" w:hAnsi="Times New Roman" w:cs="Times New Roman"/>
          <w:sz w:val="28"/>
          <w:szCs w:val="28"/>
        </w:rPr>
        <w:t xml:space="preserve"> </w:t>
      </w:r>
      <w:r w:rsidRPr="00BE2836">
        <w:rPr>
          <w:rFonts w:ascii="Times New Roman" w:hAnsi="Times New Roman" w:cs="Times New Roman"/>
          <w:sz w:val="28"/>
          <w:szCs w:val="28"/>
        </w:rPr>
        <w:t>свои мысли и желания, использовать речь для выражения своих мыслей,</w:t>
      </w:r>
      <w:r>
        <w:rPr>
          <w:rFonts w:ascii="Times New Roman" w:hAnsi="Times New Roman" w:cs="Times New Roman"/>
          <w:sz w:val="28"/>
          <w:szCs w:val="28"/>
        </w:rPr>
        <w:t xml:space="preserve"> </w:t>
      </w:r>
      <w:r w:rsidRPr="00BE2836">
        <w:rPr>
          <w:rFonts w:ascii="Times New Roman" w:hAnsi="Times New Roman" w:cs="Times New Roman"/>
          <w:sz w:val="28"/>
          <w:szCs w:val="28"/>
        </w:rPr>
        <w:t>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Ребенок способен к волевым усилиям, может следовать социальным</w:t>
      </w:r>
      <w:r>
        <w:rPr>
          <w:rFonts w:ascii="Times New Roman" w:hAnsi="Times New Roman" w:cs="Times New Roman"/>
          <w:sz w:val="28"/>
          <w:szCs w:val="28"/>
        </w:rPr>
        <w:t xml:space="preserve"> </w:t>
      </w:r>
      <w:r w:rsidRPr="00BE2836">
        <w:rPr>
          <w:rFonts w:ascii="Times New Roman" w:hAnsi="Times New Roman" w:cs="Times New Roman"/>
          <w:sz w:val="28"/>
          <w:szCs w:val="28"/>
        </w:rPr>
        <w:t>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Проявляет ответственность за начатое дело.</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Ребенок проявляет любознательность, задает вопросы взрослым и</w:t>
      </w:r>
      <w:r>
        <w:rPr>
          <w:rFonts w:ascii="Times New Roman" w:hAnsi="Times New Roman" w:cs="Times New Roman"/>
          <w:sz w:val="28"/>
          <w:szCs w:val="28"/>
        </w:rPr>
        <w:t xml:space="preserve"> </w:t>
      </w:r>
      <w:r w:rsidRPr="00BE2836">
        <w:rPr>
          <w:rFonts w:ascii="Times New Roman" w:hAnsi="Times New Roman" w:cs="Times New Roman"/>
          <w:sz w:val="28"/>
          <w:szCs w:val="28"/>
        </w:rPr>
        <w:t>сверстникам, интересуется причинно-следственными связями, пытается самостоятельно придумывать объяснения явлениям природы и поступкам людей; склонен</w:t>
      </w:r>
      <w:r>
        <w:rPr>
          <w:rFonts w:ascii="Times New Roman" w:hAnsi="Times New Roman" w:cs="Times New Roman"/>
          <w:sz w:val="28"/>
          <w:szCs w:val="28"/>
        </w:rPr>
        <w:t xml:space="preserve"> наблюдать, экспериментировать.</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Обладает начальными знаниями о себе, о природном и социальном мире, в котором</w:t>
      </w:r>
      <w:r>
        <w:rPr>
          <w:rFonts w:ascii="Times New Roman" w:hAnsi="Times New Roman" w:cs="Times New Roman"/>
          <w:sz w:val="28"/>
          <w:szCs w:val="28"/>
        </w:rPr>
        <w:t xml:space="preserve"> </w:t>
      </w:r>
      <w:r w:rsidRPr="00BE2836">
        <w:rPr>
          <w:rFonts w:ascii="Times New Roman" w:hAnsi="Times New Roman" w:cs="Times New Roman"/>
          <w:sz w:val="28"/>
          <w:szCs w:val="28"/>
        </w:rPr>
        <w:t>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Открыт новому, то есть проявляет желание узнавать новое, самостоятельно добывать новые знания; положительно относится к обучению в</w:t>
      </w:r>
      <w:r>
        <w:rPr>
          <w:rFonts w:ascii="Times New Roman" w:hAnsi="Times New Roman" w:cs="Times New Roman"/>
          <w:sz w:val="28"/>
          <w:szCs w:val="28"/>
        </w:rPr>
        <w:t xml:space="preserve"> </w:t>
      </w:r>
      <w:r w:rsidRPr="00BE2836">
        <w:rPr>
          <w:rFonts w:ascii="Times New Roman" w:hAnsi="Times New Roman" w:cs="Times New Roman"/>
          <w:sz w:val="28"/>
          <w:szCs w:val="28"/>
        </w:rPr>
        <w:t>школе.</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Проявляет уважение к жизни (в различных ее формах) и заботу об</w:t>
      </w:r>
      <w:r>
        <w:rPr>
          <w:rFonts w:ascii="Times New Roman" w:hAnsi="Times New Roman" w:cs="Times New Roman"/>
          <w:sz w:val="28"/>
          <w:szCs w:val="28"/>
        </w:rPr>
        <w:t xml:space="preserve"> </w:t>
      </w:r>
      <w:r w:rsidRPr="00BE2836">
        <w:rPr>
          <w:rFonts w:ascii="Times New Roman" w:hAnsi="Times New Roman" w:cs="Times New Roman"/>
          <w:sz w:val="28"/>
          <w:szCs w:val="28"/>
        </w:rPr>
        <w:t>окружающей среде.</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lastRenderedPageBreak/>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r>
        <w:rPr>
          <w:rFonts w:ascii="Times New Roman" w:hAnsi="Times New Roman" w:cs="Times New Roman"/>
          <w:sz w:val="28"/>
          <w:szCs w:val="28"/>
        </w:rPr>
        <w:t xml:space="preserve"> </w:t>
      </w:r>
    </w:p>
    <w:p w:rsidR="007E0244" w:rsidRDefault="007E0244" w:rsidP="00770852">
      <w:pPr>
        <w:pStyle w:val="a3"/>
        <w:numPr>
          <w:ilvl w:val="0"/>
          <w:numId w:val="2"/>
        </w:numPr>
        <w:jc w:val="both"/>
        <w:rPr>
          <w:rFonts w:ascii="Times New Roman" w:hAnsi="Times New Roman" w:cs="Times New Roman"/>
          <w:sz w:val="28"/>
          <w:szCs w:val="28"/>
        </w:rPr>
      </w:pPr>
      <w:r w:rsidRPr="00BE2836">
        <w:rPr>
          <w:rFonts w:ascii="Times New Roman" w:hAnsi="Times New Roman" w:cs="Times New Roman"/>
          <w:sz w:val="28"/>
          <w:szCs w:val="28"/>
        </w:rPr>
        <w:t>Соблюдает элементарные общепринятые нормы, имеет первичные</w:t>
      </w:r>
      <w:r>
        <w:rPr>
          <w:rFonts w:ascii="Times New Roman" w:hAnsi="Times New Roman" w:cs="Times New Roman"/>
          <w:sz w:val="28"/>
          <w:szCs w:val="28"/>
        </w:rPr>
        <w:t xml:space="preserve"> </w:t>
      </w:r>
      <w:r w:rsidRPr="00BE2836">
        <w:rPr>
          <w:rFonts w:ascii="Times New Roman" w:hAnsi="Times New Roman" w:cs="Times New Roman"/>
          <w:sz w:val="28"/>
          <w:szCs w:val="28"/>
        </w:rPr>
        <w:t>ценностные представления о том, «что такое хорошо и что такое плохо»,</w:t>
      </w:r>
      <w:r>
        <w:rPr>
          <w:rFonts w:ascii="Times New Roman" w:hAnsi="Times New Roman" w:cs="Times New Roman"/>
          <w:sz w:val="28"/>
          <w:szCs w:val="28"/>
        </w:rPr>
        <w:t xml:space="preserve"> </w:t>
      </w:r>
      <w:r w:rsidRPr="00E93DCB">
        <w:rPr>
          <w:rFonts w:ascii="Times New Roman" w:hAnsi="Times New Roman" w:cs="Times New Roman"/>
          <w:sz w:val="28"/>
          <w:szCs w:val="28"/>
        </w:rPr>
        <w:t>стремится поступать хорошо; проявляет уважение к старшим и заботу о</w:t>
      </w:r>
      <w:r>
        <w:rPr>
          <w:rFonts w:ascii="Times New Roman" w:hAnsi="Times New Roman" w:cs="Times New Roman"/>
          <w:sz w:val="28"/>
          <w:szCs w:val="28"/>
        </w:rPr>
        <w:t xml:space="preserve"> </w:t>
      </w:r>
      <w:r w:rsidRPr="00E93DCB">
        <w:rPr>
          <w:rFonts w:ascii="Times New Roman" w:hAnsi="Times New Roman" w:cs="Times New Roman"/>
          <w:sz w:val="28"/>
          <w:szCs w:val="28"/>
        </w:rPr>
        <w:t>младших.</w:t>
      </w:r>
    </w:p>
    <w:p w:rsidR="007E0244" w:rsidRPr="00E93DCB" w:rsidRDefault="007E0244" w:rsidP="00770852">
      <w:pPr>
        <w:pStyle w:val="a3"/>
        <w:numPr>
          <w:ilvl w:val="0"/>
          <w:numId w:val="2"/>
        </w:numPr>
        <w:jc w:val="both"/>
        <w:rPr>
          <w:rFonts w:ascii="Times New Roman" w:hAnsi="Times New Roman" w:cs="Times New Roman"/>
          <w:sz w:val="28"/>
          <w:szCs w:val="28"/>
        </w:rPr>
      </w:pPr>
      <w:r w:rsidRPr="00E93DCB">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EA58BC" w:rsidRDefault="007E0244" w:rsidP="00EA58BC">
      <w:pPr>
        <w:pStyle w:val="a3"/>
        <w:ind w:firstLine="360"/>
        <w:jc w:val="both"/>
        <w:rPr>
          <w:rFonts w:ascii="Times New Roman" w:hAnsi="Times New Roman" w:cs="Times New Roman"/>
          <w:sz w:val="28"/>
          <w:szCs w:val="28"/>
        </w:rPr>
      </w:pPr>
      <w:r w:rsidRPr="007A30C6">
        <w:rPr>
          <w:rFonts w:ascii="Times New Roman" w:hAnsi="Times New Roman" w:cs="Times New Roman"/>
          <w:sz w:val="28"/>
          <w:szCs w:val="28"/>
        </w:rPr>
        <w:t>Они также включают результаты освоения части основной образовательной программы, формируемой участниками образовательных отношений, среди которых:</w:t>
      </w:r>
    </w:p>
    <w:p w:rsidR="008F36F0" w:rsidRPr="008A4F35" w:rsidRDefault="008F36F0" w:rsidP="00B746C0">
      <w:pPr>
        <w:pStyle w:val="a3"/>
        <w:numPr>
          <w:ilvl w:val="0"/>
          <w:numId w:val="12"/>
        </w:numPr>
        <w:jc w:val="both"/>
        <w:rPr>
          <w:rFonts w:ascii="Times New Roman" w:hAnsi="Times New Roman" w:cs="Times New Roman"/>
          <w:sz w:val="28"/>
          <w:szCs w:val="28"/>
        </w:rPr>
      </w:pPr>
      <w:r w:rsidRPr="008A4F35">
        <w:rPr>
          <w:rFonts w:ascii="Times New Roman" w:hAnsi="Times New Roman" w:cs="Times New Roman"/>
          <w:sz w:val="28"/>
          <w:szCs w:val="28"/>
        </w:rPr>
        <w:t>Имеет знания о своем ближайшем окружении, свей семье; проявляет гуманные отношения к своим близким; знает имена близких людей, имеет представления о семейных традициях, историях.</w:t>
      </w:r>
    </w:p>
    <w:p w:rsidR="008F36F0" w:rsidRDefault="008F36F0"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Имеет краеведческие сведения о родном городе, об истории его возникновения, его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ощущает гордость за свою малую родину.</w:t>
      </w:r>
      <w:r w:rsidRPr="001859D8">
        <w:rPr>
          <w:rFonts w:ascii="Times New Roman" w:hAnsi="Times New Roman" w:cs="Times New Roman"/>
          <w:sz w:val="28"/>
          <w:szCs w:val="28"/>
        </w:rPr>
        <w:t xml:space="preserve"> </w:t>
      </w:r>
    </w:p>
    <w:p w:rsidR="008F36F0" w:rsidRDefault="008F36F0"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Имеет элементарные краеведческие сведения о природе, общие географические сведения о России, природе родного края, реках, растениях, лекарственных травах, животном мире, эстетически воспринимает красоту окружающего мира, относится к природе поэтически, эмоционально, бережно; проявляет стремление больше узнать о родной природе.</w:t>
      </w:r>
    </w:p>
    <w:p w:rsidR="008F36F0" w:rsidRPr="008A4F35" w:rsidRDefault="008F36F0"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Имеет географические сведения о территории России; знаком с государственной символикой: герб, флаг, гимн; имеет представление о значении государственных символов России, проявляет уважительное отношении к гербу, флагу, гимну РФ, знаком со столицей нашей Родины – Москвой и другими городами России, знаменитыми россиянами, имеет представление о том, что Россия многонациональная страна с самобытными, равноправными культурами; проявляет гражданско – патриотические чувства: любовь, гордость и уважение к своей стране, ее культуре; осознает личную причастность к жизни Родины.</w:t>
      </w:r>
    </w:p>
    <w:p w:rsidR="008F36F0" w:rsidRDefault="008F36F0" w:rsidP="00B746C0">
      <w:pPr>
        <w:pStyle w:val="a3"/>
        <w:numPr>
          <w:ilvl w:val="0"/>
          <w:numId w:val="12"/>
        </w:numPr>
        <w:jc w:val="both"/>
        <w:rPr>
          <w:rFonts w:ascii="Times New Roman" w:hAnsi="Times New Roman" w:cs="Times New Roman"/>
          <w:sz w:val="28"/>
          <w:szCs w:val="28"/>
        </w:rPr>
      </w:pPr>
      <w:r w:rsidRPr="00AA0293">
        <w:rPr>
          <w:rFonts w:ascii="Times New Roman" w:hAnsi="Times New Roman" w:cs="Times New Roman"/>
          <w:sz w:val="28"/>
          <w:szCs w:val="28"/>
        </w:rPr>
        <w:t xml:space="preserve">Знаком с устным народным творчеством: сказками, былинами, потешками, праздниками и обрядами, народным декоративно – прикладным искусством; имеет представление о народной культуре, ее богатстве и красоте. </w:t>
      </w:r>
    </w:p>
    <w:p w:rsidR="008F36F0" w:rsidRDefault="008F36F0"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Знаком</w:t>
      </w:r>
      <w:r w:rsidRPr="006B1C55">
        <w:rPr>
          <w:rFonts w:ascii="Times New Roman" w:hAnsi="Times New Roman" w:cs="Times New Roman"/>
          <w:sz w:val="28"/>
          <w:szCs w:val="28"/>
        </w:rPr>
        <w:t xml:space="preserve"> с нормами р</w:t>
      </w:r>
      <w:r>
        <w:rPr>
          <w:rFonts w:ascii="Times New Roman" w:hAnsi="Times New Roman" w:cs="Times New Roman"/>
          <w:sz w:val="28"/>
          <w:szCs w:val="28"/>
        </w:rPr>
        <w:t xml:space="preserve">усского литературного языка. </w:t>
      </w:r>
    </w:p>
    <w:p w:rsidR="008F36F0" w:rsidRDefault="008F36F0"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Развито качества голоса (тембр, сила, высота); дикция</w:t>
      </w:r>
      <w:r w:rsidRPr="006B1C55">
        <w:rPr>
          <w:rFonts w:ascii="Times New Roman" w:hAnsi="Times New Roman" w:cs="Times New Roman"/>
          <w:sz w:val="28"/>
          <w:szCs w:val="28"/>
        </w:rPr>
        <w:t xml:space="preserve">, темп речи, дыхание. </w:t>
      </w:r>
    </w:p>
    <w:p w:rsidR="008F36F0" w:rsidRDefault="008F36F0"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lastRenderedPageBreak/>
        <w:t>Сформировано</w:t>
      </w:r>
      <w:r w:rsidRPr="006B1C55">
        <w:rPr>
          <w:rFonts w:ascii="Times New Roman" w:hAnsi="Times New Roman" w:cs="Times New Roman"/>
          <w:sz w:val="28"/>
          <w:szCs w:val="28"/>
        </w:rPr>
        <w:t xml:space="preserve"> умение излагать свои мысли последовательно, умение убеждать, о</w:t>
      </w:r>
      <w:r>
        <w:rPr>
          <w:rFonts w:ascii="Times New Roman" w:hAnsi="Times New Roman" w:cs="Times New Roman"/>
          <w:sz w:val="28"/>
          <w:szCs w:val="28"/>
        </w:rPr>
        <w:t xml:space="preserve">тстаивать свою точку зрения. </w:t>
      </w:r>
    </w:p>
    <w:p w:rsidR="008F36F0" w:rsidRPr="00923E79" w:rsidRDefault="008F36F0"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 xml:space="preserve">Умеют </w:t>
      </w:r>
      <w:r w:rsidRPr="00923E79">
        <w:rPr>
          <w:rFonts w:ascii="Times New Roman" w:hAnsi="Times New Roman" w:cs="Times New Roman"/>
          <w:sz w:val="28"/>
          <w:szCs w:val="28"/>
        </w:rPr>
        <w:t>поддерживать беседу, отвечать на вопросы взрослого, используя разные части речи, простые предложения, предложения с однородными членами</w:t>
      </w:r>
      <w:r>
        <w:rPr>
          <w:rFonts w:ascii="Times New Roman" w:hAnsi="Times New Roman" w:cs="Times New Roman"/>
          <w:sz w:val="28"/>
          <w:szCs w:val="28"/>
        </w:rPr>
        <w:t>.</w:t>
      </w:r>
    </w:p>
    <w:p w:rsidR="008F36F0" w:rsidRPr="00923E79" w:rsidRDefault="008F36F0"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 xml:space="preserve">Умеют </w:t>
      </w:r>
      <w:r w:rsidRPr="00923E79">
        <w:rPr>
          <w:rFonts w:ascii="Times New Roman" w:hAnsi="Times New Roman" w:cs="Times New Roman"/>
          <w:sz w:val="28"/>
          <w:szCs w:val="28"/>
        </w:rPr>
        <w:t>составлять рассказы описательного, творческого характера, рассказы из личного опыта.</w:t>
      </w:r>
    </w:p>
    <w:p w:rsidR="008F36F0" w:rsidRPr="00923E79" w:rsidRDefault="008F36F0"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 xml:space="preserve">Умеют </w:t>
      </w:r>
      <w:r w:rsidRPr="00923E79">
        <w:rPr>
          <w:rFonts w:ascii="Times New Roman" w:hAnsi="Times New Roman" w:cs="Times New Roman"/>
          <w:sz w:val="28"/>
          <w:szCs w:val="28"/>
        </w:rPr>
        <w:t>связно, последовательно пересказывать небольшие произведения.</w:t>
      </w:r>
    </w:p>
    <w:p w:rsidR="005164A8" w:rsidRPr="005164A8" w:rsidRDefault="008F36F0" w:rsidP="00F64971">
      <w:pPr>
        <w:pStyle w:val="a3"/>
        <w:ind w:left="720"/>
        <w:jc w:val="both"/>
        <w:rPr>
          <w:rFonts w:ascii="Times New Roman" w:hAnsi="Times New Roman" w:cs="Times New Roman"/>
          <w:sz w:val="28"/>
          <w:szCs w:val="28"/>
        </w:rPr>
      </w:pPr>
      <w:r w:rsidRPr="00CB1145">
        <w:rPr>
          <w:rFonts w:ascii="Times New Roman" w:hAnsi="Times New Roman" w:cs="Times New Roman"/>
          <w:color w:val="FF0000"/>
          <w:sz w:val="28"/>
          <w:szCs w:val="28"/>
        </w:rPr>
        <w:t xml:space="preserve"> </w:t>
      </w:r>
    </w:p>
    <w:p w:rsidR="008A2573" w:rsidRDefault="008A2573" w:rsidP="008A2573">
      <w:pPr>
        <w:pStyle w:val="a3"/>
        <w:ind w:firstLine="360"/>
        <w:jc w:val="center"/>
        <w:rPr>
          <w:rFonts w:ascii="Times New Roman" w:hAnsi="Times New Roman" w:cs="Times New Roman"/>
          <w:b/>
          <w:bCs/>
          <w:sz w:val="28"/>
          <w:szCs w:val="28"/>
        </w:rPr>
      </w:pPr>
      <w:r w:rsidRPr="008A2573">
        <w:rPr>
          <w:rFonts w:ascii="Times New Roman" w:hAnsi="Times New Roman" w:cs="Times New Roman"/>
          <w:b/>
          <w:bCs/>
          <w:sz w:val="28"/>
          <w:szCs w:val="28"/>
        </w:rPr>
        <w:t>Характеристика ориентировочных результатов образовательной деятельности в рамках образовательных областей ООП ДО</w:t>
      </w:r>
    </w:p>
    <w:p w:rsidR="00771A32" w:rsidRDefault="00771A32" w:rsidP="00771A32">
      <w:pPr>
        <w:pStyle w:val="a3"/>
        <w:ind w:firstLine="360"/>
        <w:rPr>
          <w:rFonts w:ascii="Times New Roman" w:hAnsi="Times New Roman" w:cs="Times New Roman"/>
          <w:b/>
          <w:bCs/>
          <w:sz w:val="28"/>
          <w:szCs w:val="28"/>
        </w:rPr>
      </w:pPr>
      <w:r>
        <w:rPr>
          <w:rFonts w:ascii="Times New Roman" w:hAnsi="Times New Roman" w:cs="Times New Roman"/>
          <w:b/>
          <w:bCs/>
          <w:sz w:val="28"/>
          <w:szCs w:val="28"/>
        </w:rPr>
        <w:t>Приложение №1</w:t>
      </w:r>
    </w:p>
    <w:p w:rsidR="008A2573" w:rsidRDefault="008A2573" w:rsidP="008A2573">
      <w:pPr>
        <w:pStyle w:val="a3"/>
        <w:ind w:firstLine="360"/>
        <w:jc w:val="center"/>
        <w:rPr>
          <w:rFonts w:ascii="Times New Roman" w:hAnsi="Times New Roman" w:cs="Times New Roman"/>
          <w:bCs/>
          <w:color w:val="FF0000"/>
          <w:sz w:val="28"/>
          <w:szCs w:val="28"/>
        </w:rPr>
      </w:pPr>
    </w:p>
    <w:tbl>
      <w:tblPr>
        <w:tblStyle w:val="11"/>
        <w:tblW w:w="0" w:type="auto"/>
        <w:tblLook w:val="04A0" w:firstRow="1" w:lastRow="0" w:firstColumn="1" w:lastColumn="0" w:noHBand="0" w:noVBand="1"/>
      </w:tblPr>
      <w:tblGrid>
        <w:gridCol w:w="4785"/>
        <w:gridCol w:w="4785"/>
      </w:tblGrid>
      <w:tr w:rsidR="00331E7D" w:rsidRPr="00331E7D" w:rsidTr="005F19D8">
        <w:tc>
          <w:tcPr>
            <w:tcW w:w="9570" w:type="dxa"/>
            <w:gridSpan w:val="2"/>
          </w:tcPr>
          <w:p w:rsidR="00331E7D" w:rsidRPr="00331E7D" w:rsidRDefault="00331E7D" w:rsidP="005F19D8">
            <w:pPr>
              <w:pStyle w:val="a3"/>
              <w:jc w:val="center"/>
              <w:rPr>
                <w:rFonts w:ascii="Times New Roman" w:hAnsi="Times New Roman" w:cs="Times New Roman"/>
                <w:b/>
                <w:sz w:val="24"/>
                <w:szCs w:val="24"/>
              </w:rPr>
            </w:pPr>
            <w:r w:rsidRPr="00331E7D">
              <w:rPr>
                <w:rFonts w:ascii="Times New Roman" w:hAnsi="Times New Roman" w:cs="Times New Roman"/>
                <w:b/>
                <w:sz w:val="24"/>
                <w:szCs w:val="24"/>
              </w:rPr>
              <w:t>Результаты образовательной деятельности</w:t>
            </w:r>
          </w:p>
        </w:tc>
      </w:tr>
      <w:tr w:rsidR="00331E7D" w:rsidRPr="005921DD" w:rsidTr="00EF1F6A">
        <w:tc>
          <w:tcPr>
            <w:tcW w:w="4785" w:type="dxa"/>
          </w:tcPr>
          <w:p w:rsidR="00331E7D" w:rsidRPr="00331E7D" w:rsidRDefault="00331E7D" w:rsidP="005F19D8">
            <w:pPr>
              <w:pStyle w:val="a3"/>
              <w:jc w:val="center"/>
              <w:rPr>
                <w:rFonts w:ascii="Times New Roman" w:hAnsi="Times New Roman" w:cs="Times New Roman"/>
                <w:b/>
                <w:sz w:val="24"/>
                <w:szCs w:val="24"/>
              </w:rPr>
            </w:pPr>
            <w:r w:rsidRPr="00331E7D">
              <w:rPr>
                <w:rFonts w:ascii="Times New Roman" w:hAnsi="Times New Roman" w:cs="Times New Roman"/>
                <w:b/>
                <w:sz w:val="24"/>
                <w:szCs w:val="24"/>
              </w:rPr>
              <w:t>Достижения ребенка («Что нас радует»)</w:t>
            </w:r>
          </w:p>
        </w:tc>
        <w:tc>
          <w:tcPr>
            <w:tcW w:w="4785" w:type="dxa"/>
          </w:tcPr>
          <w:p w:rsidR="00331E7D" w:rsidRPr="00331E7D" w:rsidRDefault="00331E7D" w:rsidP="005F19D8">
            <w:pPr>
              <w:pStyle w:val="a3"/>
              <w:jc w:val="center"/>
              <w:rPr>
                <w:rFonts w:ascii="Times New Roman" w:hAnsi="Times New Roman" w:cs="Times New Roman"/>
                <w:b/>
                <w:sz w:val="24"/>
                <w:szCs w:val="24"/>
              </w:rPr>
            </w:pPr>
            <w:r w:rsidRPr="00331E7D">
              <w:rPr>
                <w:rFonts w:ascii="Times New Roman" w:hAnsi="Times New Roman" w:cs="Times New Roman"/>
                <w:b/>
                <w:sz w:val="24"/>
                <w:szCs w:val="24"/>
              </w:rPr>
              <w:t>Вызывает озабоченность и требует совместных усилий педагогов и родителей</w:t>
            </w:r>
          </w:p>
        </w:tc>
      </w:tr>
      <w:tr w:rsidR="00331E7D" w:rsidRPr="00331E7D" w:rsidTr="005F19D8">
        <w:tc>
          <w:tcPr>
            <w:tcW w:w="9570" w:type="dxa"/>
            <w:gridSpan w:val="2"/>
          </w:tcPr>
          <w:p w:rsidR="00331E7D" w:rsidRPr="00331E7D" w:rsidRDefault="00331E7D" w:rsidP="005F19D8">
            <w:pPr>
              <w:pStyle w:val="a3"/>
              <w:jc w:val="center"/>
              <w:rPr>
                <w:rFonts w:ascii="Times New Roman" w:hAnsi="Times New Roman" w:cs="Times New Roman"/>
                <w:b/>
                <w:sz w:val="24"/>
                <w:szCs w:val="24"/>
              </w:rPr>
            </w:pPr>
            <w:r w:rsidRPr="00331E7D">
              <w:rPr>
                <w:rFonts w:ascii="Times New Roman" w:hAnsi="Times New Roman" w:cs="Times New Roman"/>
                <w:b/>
                <w:sz w:val="24"/>
                <w:szCs w:val="24"/>
              </w:rPr>
              <w:t>Результаты развития игровой деятельности</w:t>
            </w:r>
          </w:p>
        </w:tc>
      </w:tr>
      <w:tr w:rsidR="00331E7D" w:rsidRPr="00331E7D" w:rsidTr="005F19D8">
        <w:tc>
          <w:tcPr>
            <w:tcW w:w="9570" w:type="dxa"/>
            <w:gridSpan w:val="2"/>
          </w:tcPr>
          <w:p w:rsidR="00331E7D" w:rsidRPr="00331E7D" w:rsidRDefault="00331E7D"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t xml:space="preserve">к </w:t>
            </w:r>
            <w:r w:rsidR="00A2721F">
              <w:rPr>
                <w:rFonts w:ascii="Times New Roman" w:hAnsi="Times New Roman" w:cs="Times New Roman"/>
                <w:b/>
                <w:sz w:val="24"/>
                <w:szCs w:val="24"/>
              </w:rPr>
              <w:t>семи</w:t>
            </w:r>
            <w:r w:rsidRPr="00331E7D">
              <w:rPr>
                <w:rFonts w:ascii="Times New Roman" w:hAnsi="Times New Roman" w:cs="Times New Roman"/>
                <w:b/>
                <w:sz w:val="24"/>
                <w:szCs w:val="24"/>
              </w:rPr>
              <w:t xml:space="preserve"> годам</w:t>
            </w:r>
          </w:p>
        </w:tc>
      </w:tr>
      <w:tr w:rsidR="00A2721F" w:rsidRPr="005921DD" w:rsidTr="00EF1F6A">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дети проявляют интерес к разным видам игр. Выражены индивидуальные предпочтения к тому или иному виду игровой деятельности;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способны согласовать в игровой деятельности свои интересы и интересы партнеров, умеют объяснить замыслы, адресовать обращение партнеру;</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разнообразно проявляют свою активность в сюжетных играх: </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Детям - «сочинителям» наиболее интересны игры, которые осуществляются в вербальном плане. Придуманные ими сюжеты отличаются оригинальностью. Они становятся носителями игрового замысла. Дети - «исполнители, артисты» проявляют интерес к воплощению игровых образов и ролей. Используют при этом разнообразные средства – мимику жест, речевую интонацию, комментирующую речь. Для детей - «режиссеров» характерна высокая активность, как в инициировании игровых замыслов, так и в создании образов игровых персонажей, выполнении игровых действий. Детям - «практикам» интересны многоплановые игровые сюжеты, предполагающие переходы от игры к продуктивной и конструктивной деятельности и обратно.</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lastRenderedPageBreak/>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ребенок проявляет интерес к игровому экспериментированию с предметами и материалами, а так же к развивающим и познавательным играм. Настойчиво добивается решения игровой задачи;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 играх с правилами точно выполняет нормативные требования, может объяснить содержание и правила игры другим детям, в совместной игре следит за точным выполнением правил всеми участниками.</w:t>
            </w:r>
          </w:p>
        </w:tc>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lastRenderedPageBreak/>
              <w:t xml:space="preserve"> - ребенок тяготеет к шаблонным игровым сюжетам и действиям. В игровой роли маловыразителен. Речевая активность снижена. Сосредоточен на однообразных, стереотипных действиях с игрушками; ролевой репертуар беден;</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 совместных играх наблюдается неумение согласовывать игровое взаимодействие с общим игровым замыслом. Предложения других играющих по изменению сюжета принимает, но затрудняется соответственно изменить рисунок своей роли. Часто оставляет общую игру до ее завершения;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знает мало игр, затрудняется в объяснении игровых правил другим. При попытках объяснить не заботится о том, чтобы быть понятным партнеру,</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раздражается, выражает недовольство, если сверстник задает вопросы;</w:t>
            </w:r>
          </w:p>
          <w:p w:rsidR="00A2721F" w:rsidRPr="00A2721F" w:rsidRDefault="00A2721F" w:rsidP="00A2721F">
            <w:pPr>
              <w:pStyle w:val="a3"/>
              <w:jc w:val="both"/>
              <w:rPr>
                <w:rFonts w:ascii="Times New Roman" w:hAnsi="Times New Roman" w:cs="Times New Roman"/>
                <w:b/>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 играх с готовым содержанием упускает отдельные правила. Возможности саморегуляции с позиции игровых правил снижены.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 проявляет настойчивости в решении игровой задачи, если это требует интеллектуальных усилий (развивающие игры, головоломки и пр.), отказывается от игры, сразу обращается за подсказкой и помощью или переводит игру в простое </w:t>
            </w:r>
            <w:r w:rsidRPr="00A2721F">
              <w:rPr>
                <w:rFonts w:ascii="Times New Roman" w:hAnsi="Times New Roman" w:cs="Times New Roman"/>
                <w:sz w:val="24"/>
                <w:szCs w:val="24"/>
              </w:rPr>
              <w:lastRenderedPageBreak/>
              <w:t>манипулирование с игровым материалом.</w:t>
            </w:r>
          </w:p>
        </w:tc>
      </w:tr>
      <w:tr w:rsidR="00A2721F" w:rsidRPr="005921D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lastRenderedPageBreak/>
              <w:t>Образовательная область «Социально – коммуникативное развитие»</w:t>
            </w:r>
          </w:p>
        </w:tc>
      </w:tr>
      <w:tr w:rsidR="00A2721F" w:rsidRPr="00331E7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t xml:space="preserve">к </w:t>
            </w:r>
            <w:r>
              <w:rPr>
                <w:rFonts w:ascii="Times New Roman" w:hAnsi="Times New Roman" w:cs="Times New Roman"/>
                <w:b/>
                <w:sz w:val="24"/>
                <w:szCs w:val="24"/>
              </w:rPr>
              <w:t>семи</w:t>
            </w:r>
            <w:r w:rsidRPr="00331E7D">
              <w:rPr>
                <w:rFonts w:ascii="Times New Roman" w:hAnsi="Times New Roman" w:cs="Times New Roman"/>
                <w:b/>
                <w:sz w:val="24"/>
                <w:szCs w:val="24"/>
              </w:rPr>
              <w:t xml:space="preserve"> годам</w:t>
            </w:r>
          </w:p>
        </w:tc>
      </w:tr>
      <w:tr w:rsidR="00A2721F" w:rsidRPr="005921DD" w:rsidTr="00EF1F6A">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поведение ребенка положительно направлено. Ребенок хорошо ориентирован в правилах культуры поведения, охотно выполняет их;</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доброжелательно настроен по отношению к взрослым и сверстникам, вступает в общение, в совместную деятельность, стремится к взаимопониманию, случае затруднений апеллирует к правилам;</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имеет представления о нравственных качествах людей, оценивает поступки с позиции известных правил и норм;</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внимателен к эмоциональному и физическому состоянию людей, хорошо различает разные эмоции, проявляет участие и заботу о близких и сверстниках;</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имеет близких друзей (друга), с удовольствием общается, участвует в общих делах, обсуждает события, делится своими мыслями, переживаниями;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ребенок проявляет познавательный интерес к профессиям, предметному миру, созданному человеком;</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отражает представления о труде взрослых в играх, рисунках, конструировании;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самостоятельность и инициативу в труде, способен принять цель от взрослого или поставить цель самостоятельно, осуществить процесс, получить результат и оценить его;</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самостоятелен и ответственен в самообслуживании, охотно участвует в </w:t>
            </w:r>
            <w:r w:rsidRPr="00A2721F">
              <w:rPr>
                <w:rFonts w:ascii="Times New Roman" w:hAnsi="Times New Roman" w:cs="Times New Roman"/>
                <w:sz w:val="24"/>
                <w:szCs w:val="24"/>
              </w:rPr>
              <w:lastRenderedPageBreak/>
              <w:t>совместном труде со сверстниками, заинтересован в получении хорошего результата;</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добросовестно выполняет трудовые поручения в детском саду, и в семье.</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ребенок имеет представление о безопасном поведении, как вести себя в потенциально опасных ситуациях в быту, на улице, в природе: </w:t>
            </w:r>
          </w:p>
          <w:p w:rsidR="00A2721F" w:rsidRDefault="00A2721F" w:rsidP="00B746C0">
            <w:pPr>
              <w:pStyle w:val="a3"/>
              <w:numPr>
                <w:ilvl w:val="1"/>
                <w:numId w:val="15"/>
              </w:numPr>
              <w:ind w:left="567"/>
              <w:jc w:val="both"/>
              <w:rPr>
                <w:rFonts w:ascii="Times New Roman" w:hAnsi="Times New Roman" w:cs="Times New Roman"/>
                <w:sz w:val="24"/>
                <w:szCs w:val="24"/>
              </w:rPr>
            </w:pPr>
            <w:r w:rsidRPr="00A2721F">
              <w:rPr>
                <w:rFonts w:ascii="Times New Roman" w:hAnsi="Times New Roman" w:cs="Times New Roman"/>
                <w:sz w:val="24"/>
                <w:szCs w:val="24"/>
              </w:rPr>
              <w:t xml:space="preserve">знает, как позвать на помощь, обратиться за помощью к взрослому; знает свой адрес, имена родителей, их контактную информацию; </w:t>
            </w:r>
          </w:p>
          <w:p w:rsidR="00A2721F" w:rsidRDefault="00A2721F" w:rsidP="00B746C0">
            <w:pPr>
              <w:pStyle w:val="a3"/>
              <w:numPr>
                <w:ilvl w:val="1"/>
                <w:numId w:val="15"/>
              </w:numPr>
              <w:ind w:left="567"/>
              <w:jc w:val="both"/>
              <w:rPr>
                <w:rFonts w:ascii="Times New Roman" w:hAnsi="Times New Roman" w:cs="Times New Roman"/>
                <w:sz w:val="24"/>
                <w:szCs w:val="24"/>
              </w:rPr>
            </w:pPr>
            <w:r w:rsidRPr="00A2721F">
              <w:rPr>
                <w:rFonts w:ascii="Times New Roman" w:hAnsi="Times New Roman" w:cs="Times New Roman"/>
                <w:sz w:val="24"/>
                <w:szCs w:val="24"/>
              </w:rPr>
              <w:t xml:space="preserve">избегает контактов с незнакомыми людьми на улице; </w:t>
            </w:r>
          </w:p>
          <w:p w:rsidR="00A2721F" w:rsidRDefault="00A2721F" w:rsidP="00B746C0">
            <w:pPr>
              <w:pStyle w:val="a3"/>
              <w:numPr>
                <w:ilvl w:val="1"/>
                <w:numId w:val="15"/>
              </w:numPr>
              <w:ind w:left="567"/>
              <w:jc w:val="both"/>
              <w:rPr>
                <w:rFonts w:ascii="Times New Roman" w:hAnsi="Times New Roman" w:cs="Times New Roman"/>
                <w:sz w:val="24"/>
                <w:szCs w:val="24"/>
              </w:rPr>
            </w:pPr>
            <w:r w:rsidRPr="00A2721F">
              <w:rPr>
                <w:rFonts w:ascii="Times New Roman" w:hAnsi="Times New Roman" w:cs="Times New Roman"/>
                <w:sz w:val="24"/>
                <w:szCs w:val="24"/>
              </w:rPr>
              <w:t>проявляет осторожность при встрече с незнакомыми животными, ядовитыми растениями, грибами;</w:t>
            </w:r>
            <w:r>
              <w:rPr>
                <w:rFonts w:ascii="Times New Roman" w:hAnsi="Times New Roman" w:cs="Times New Roman"/>
                <w:sz w:val="24"/>
                <w:szCs w:val="24"/>
              </w:rPr>
              <w:t xml:space="preserve"> </w:t>
            </w:r>
          </w:p>
          <w:p w:rsidR="00A2721F" w:rsidRPr="00A2721F" w:rsidRDefault="00A2721F" w:rsidP="00B746C0">
            <w:pPr>
              <w:pStyle w:val="a3"/>
              <w:numPr>
                <w:ilvl w:val="1"/>
                <w:numId w:val="15"/>
              </w:numPr>
              <w:ind w:left="567"/>
              <w:jc w:val="both"/>
              <w:rPr>
                <w:rFonts w:ascii="Times New Roman" w:hAnsi="Times New Roman" w:cs="Times New Roman"/>
                <w:sz w:val="24"/>
                <w:szCs w:val="24"/>
              </w:rPr>
            </w:pPr>
            <w:r w:rsidRPr="00A2721F">
              <w:rPr>
                <w:rFonts w:ascii="Times New Roman" w:hAnsi="Times New Roman" w:cs="Times New Roman"/>
                <w:sz w:val="24"/>
                <w:szCs w:val="24"/>
              </w:rPr>
              <w:t>внимателен к соблюдению правил поведения на улице, умеет ориентироваться на сигналы светофора.</w:t>
            </w:r>
          </w:p>
        </w:tc>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lastRenderedPageBreak/>
              <w:t xml:space="preserve"> - поведение ребенка неустойчиво, ситуативно. Хотя он имеет представления об отдельных правилах культуры поведения привычка, самостоятельно следовать им не сложилась, часто поведение определяется непосредственными побуждениями;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ребенок испытывает трудности в общении и взаимодействии со сверстниками, связанные с неумением или нежеланием учитывать интересы и позицию партнеров, найти взаимопонимание;</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выражено некоторое отставание в развитии связной речи, в умении вести диалог;</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слабо ориентируется в эмоциональных состояниях 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отношение к будущему (к поступлению в школу) неопределенное, затрудняется говорить о своих достижениях и успехах;</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интерес к труду неустойчив, крайне редко отражает труд взрослых в сюжетно-ролевой игре, изобразительной деятельности;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представления о профессиях поверхностное, затрудняется в раскрытии значения и связей видов труда;</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недостаточно самостоятелен в самообслуживании и хозяйственно- бытовом труде, не следит за своим внешним видом, необходима эмоциональная поддержка, помощь или указания взрослого;</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испытывает трудности в совместном труде со сверстниками, проявляет небрежное отношение к процессу и результатам труда;</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lastRenderedPageBreak/>
              <w:sym w:font="Symbol" w:char="F02D"/>
            </w:r>
            <w:r w:rsidRPr="00A2721F">
              <w:rPr>
                <w:rFonts w:ascii="Times New Roman" w:hAnsi="Times New Roman" w:cs="Times New Roman"/>
                <w:sz w:val="24"/>
                <w:szCs w:val="24"/>
              </w:rPr>
              <w:t xml:space="preserve"> ребенок не соблюдает правила безопасного поведения.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Часто ведет себя неосторожно по отношению к сверстникам (толкается, замахивается палкой, бросается песком, камнями);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вступает в контакт с незнакомыми людьми, откликается на предложение пойти посмотреть вместе что-то интересное и пр.;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неосторожность при общении с животными;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 знает свой адрес, контактную информацию, не знает, что делать в опасных ситуациях, как позвать на помощь, к кому обратиться, куда позвонить и пр.;</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часто ведет себя неосторожно при переходе улицы, в общественных местах.</w:t>
            </w:r>
          </w:p>
        </w:tc>
      </w:tr>
      <w:tr w:rsidR="00A2721F" w:rsidRPr="00331E7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lastRenderedPageBreak/>
              <w:t>Образовательная область «Познавательное развитие»</w:t>
            </w:r>
          </w:p>
        </w:tc>
      </w:tr>
      <w:tr w:rsidR="00A2721F" w:rsidRPr="00331E7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t xml:space="preserve">к </w:t>
            </w:r>
            <w:r>
              <w:rPr>
                <w:rFonts w:ascii="Times New Roman" w:hAnsi="Times New Roman" w:cs="Times New Roman"/>
                <w:b/>
                <w:sz w:val="24"/>
                <w:szCs w:val="24"/>
              </w:rPr>
              <w:t>семи</w:t>
            </w:r>
            <w:r w:rsidRPr="00331E7D">
              <w:rPr>
                <w:rFonts w:ascii="Times New Roman" w:hAnsi="Times New Roman" w:cs="Times New Roman"/>
                <w:b/>
                <w:sz w:val="24"/>
                <w:szCs w:val="24"/>
              </w:rPr>
              <w:t xml:space="preserve"> годам</w:t>
            </w:r>
          </w:p>
        </w:tc>
      </w:tr>
      <w:tr w:rsidR="00A2721F" w:rsidRPr="005921DD" w:rsidTr="00EF1F6A">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отличается широтой кругозора, интересно и с увлечением делится впечатлениями;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организует и осуществляет познавательно-исследовательскую деятельность в соответствии с собственными замыслами;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может длительно целенаправленно наблюдать за объектами, выделять их проявления, изменения во времени;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познавательный интерес к своей семье, социальным явлениям, к жизни людей в родной стране. Задает вопросы о прошлом и настоящем жизни страны;</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рассказывает о себе, некоторых чертах</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характера, интересах, увлечениях, личных предпочтениях и планах на будущее;</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интерес к социальным явлениям, к жизни людей в разных странах и многообразию народов мира;</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знает название своего города и страны, ее </w:t>
            </w:r>
            <w:r w:rsidRPr="00A2721F">
              <w:rPr>
                <w:rFonts w:ascii="Times New Roman" w:hAnsi="Times New Roman" w:cs="Times New Roman"/>
                <w:sz w:val="24"/>
                <w:szCs w:val="24"/>
              </w:rPr>
              <w:lastRenderedPageBreak/>
              <w:t>государственные символы, имя действующего президента некоторые достопримечательности города и страны;</w:t>
            </w:r>
          </w:p>
          <w:p w:rsidR="00A2721F" w:rsidRPr="00A2721F" w:rsidRDefault="00A2721F" w:rsidP="00A2721F">
            <w:pPr>
              <w:pStyle w:val="a3"/>
              <w:jc w:val="both"/>
              <w:rPr>
                <w:rFonts w:ascii="Times New Roman" w:hAnsi="Times New Roman" w:cs="Times New Roman"/>
                <w:b/>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имеет некоторые представления о жизни людей в прошлом и настоящем, об истории города, страны.</w:t>
            </w:r>
          </w:p>
        </w:tc>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lastRenderedPageBreak/>
              <w:t xml:space="preserve"> - снижена познавательная активность, познавательный интерес не проявляется;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кругозор ограничен, представления бедны и примитивны;</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свойственна речевая пассивность в процессе обследования и экспериментирования;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имеет скудный объем представлений о себе, своих близких, с неохотой отвечает на вопросы о них;</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социальные представления о социальном мире, жизни людей и о себе ограничены, поверхностны;</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 проявляет интереса к настоящему и прошлому жизни родной страны, не стремится рассуждать на эти темы;</w:t>
            </w:r>
          </w:p>
          <w:p w:rsidR="00A2721F" w:rsidRPr="00A2721F" w:rsidRDefault="00A2721F" w:rsidP="00A2721F">
            <w:pPr>
              <w:pStyle w:val="a3"/>
              <w:jc w:val="both"/>
              <w:rPr>
                <w:rFonts w:ascii="Times New Roman" w:hAnsi="Times New Roman" w:cs="Times New Roman"/>
                <w:b/>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имеет крайне ограниченные социальные представления о мире, других странах, жизни разных народов.</w:t>
            </w:r>
          </w:p>
        </w:tc>
      </w:tr>
      <w:tr w:rsidR="00A2721F" w:rsidRPr="00331E7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t>Образовательная область «Речевое развитие»</w:t>
            </w:r>
          </w:p>
        </w:tc>
      </w:tr>
      <w:tr w:rsidR="00A2721F" w:rsidRPr="00331E7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t xml:space="preserve">к </w:t>
            </w:r>
            <w:r>
              <w:rPr>
                <w:rFonts w:ascii="Times New Roman" w:hAnsi="Times New Roman" w:cs="Times New Roman"/>
                <w:b/>
                <w:sz w:val="24"/>
                <w:szCs w:val="24"/>
              </w:rPr>
              <w:t>семи</w:t>
            </w:r>
            <w:r w:rsidRPr="00331E7D">
              <w:rPr>
                <w:rFonts w:ascii="Times New Roman" w:hAnsi="Times New Roman" w:cs="Times New Roman"/>
                <w:b/>
                <w:sz w:val="24"/>
                <w:szCs w:val="24"/>
              </w:rPr>
              <w:t xml:space="preserve"> годам</w:t>
            </w:r>
          </w:p>
        </w:tc>
      </w:tr>
      <w:tr w:rsidR="00A2721F" w:rsidRPr="005921DD" w:rsidTr="00EF1F6A">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ведет деловой диалог со взрослыми и сверстниками, легко знакомится, имеет друзей, может организовать детей на совместную деятельность, задает вопросы, интересуется мнением других, расспрашивает об их деятельности и событиях жизни;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успешен в творческой речевой деятельности: сочиняет загадки, сказки, рассказы, планирует сюжеты творческих игр;</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речь чистая, грамматически правильная, выразительная;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владеет звуковым анализом слов;</w:t>
            </w:r>
          </w:p>
          <w:p w:rsidR="00A2721F" w:rsidRPr="00A2721F" w:rsidRDefault="00A2721F" w:rsidP="00A2721F">
            <w:pPr>
              <w:pStyle w:val="a3"/>
              <w:jc w:val="both"/>
              <w:rPr>
                <w:rFonts w:ascii="Times New Roman" w:hAnsi="Times New Roman" w:cs="Times New Roman"/>
                <w:b/>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w:t>
            </w:r>
          </w:p>
        </w:tc>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не стремится к сотрудничеству со сверстниками при выполнении заданий, поручений;</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 проявляет интереса к письменной речи;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используемые формулы речевого этикета однообразны, правила этикета соблюдает только по напоминанию взрослого;</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допускает грамматические ошибки в разговорной речи, в выполнении звукового анализа слов;</w:t>
            </w:r>
          </w:p>
          <w:p w:rsidR="00A2721F" w:rsidRPr="00A2721F" w:rsidRDefault="00A2721F" w:rsidP="00A2721F">
            <w:pPr>
              <w:pStyle w:val="a3"/>
              <w:jc w:val="both"/>
              <w:rPr>
                <w:rFonts w:ascii="Times New Roman" w:hAnsi="Times New Roman" w:cs="Times New Roman"/>
                <w:b/>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w:t>
            </w:r>
          </w:p>
        </w:tc>
      </w:tr>
      <w:tr w:rsidR="00A2721F" w:rsidRPr="005921D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t>Образовательная область «Художественно – эстетическое развитие»</w:t>
            </w:r>
          </w:p>
        </w:tc>
      </w:tr>
      <w:tr w:rsidR="00A2721F" w:rsidRPr="00331E7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t xml:space="preserve">к </w:t>
            </w:r>
            <w:r>
              <w:rPr>
                <w:rFonts w:ascii="Times New Roman" w:hAnsi="Times New Roman" w:cs="Times New Roman"/>
                <w:b/>
                <w:sz w:val="24"/>
                <w:szCs w:val="24"/>
              </w:rPr>
              <w:t>семи</w:t>
            </w:r>
            <w:r w:rsidRPr="00331E7D">
              <w:rPr>
                <w:rFonts w:ascii="Times New Roman" w:hAnsi="Times New Roman" w:cs="Times New Roman"/>
                <w:b/>
                <w:sz w:val="24"/>
                <w:szCs w:val="24"/>
              </w:rPr>
              <w:t xml:space="preserve"> годам</w:t>
            </w:r>
          </w:p>
        </w:tc>
      </w:tr>
      <w:tr w:rsidR="00A2721F" w:rsidRPr="00331E7D" w:rsidTr="00EF1F6A">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ребенок проявляет самостоятельность, инициативу, индивидуальность в процессе деятельности; имеет творческие увлечения;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эстетические чувства, окликается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w:t>
            </w:r>
            <w:r w:rsidRPr="00A2721F">
              <w:rPr>
                <w:rFonts w:ascii="Times New Roman" w:hAnsi="Times New Roman" w:cs="Times New Roman"/>
                <w:sz w:val="24"/>
                <w:szCs w:val="24"/>
              </w:rPr>
              <w:lastRenderedPageBreak/>
              <w:t>видов искусства;</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адекватно оценивает собственные работы; в процессе выполнения коллективных работ охотно и плодотворно сотрудничает с другими детьми;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ребенок проявляет эстетический вкус, стремление к постоянному общению с книгой, желание самому научиться читать; обнаруживает избирательное отношение к произведениям определенной тематики или жанра, к разным видам творческой деятельности на основе произведения;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называет любимые литературные тексты, объясняет, чем они ему нравятся;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воспринимает произведение в единстве его содержания и формы, высказывает свое отношение к героям и идее;</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творчески активен и самостоятелен в речевой, изобразительной и театрально- игровой деятельности на основе художественных текстов;</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развита культура слушательского восприятия;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любит посещать концерты, музыкальный театр, делится полученными впечатлениями;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музыкально эрудирован, имеет представления о жанрах и направлениях классической и народной музыки, творчестве разных композиторов;</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себя во всех видах музыкальной исполнительской деятельности, на праздниках;</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активен в театрализации, где включается в ритмо-интонационные игры, помогающие почувствовать выразительность и ритмичность интонаций, а также стихотворных ритмов, певучие диалоги или </w:t>
            </w:r>
            <w:r w:rsidRPr="00A2721F">
              <w:rPr>
                <w:rFonts w:ascii="Times New Roman" w:hAnsi="Times New Roman" w:cs="Times New Roman"/>
                <w:sz w:val="24"/>
                <w:szCs w:val="24"/>
              </w:rPr>
              <w:lastRenderedPageBreak/>
              <w:t>рассказывания;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проговаривает ритмизированно стихи и импровизирует мелодии на заданную тему, участвует в инструментальных импровизациях.</w:t>
            </w:r>
          </w:p>
        </w:tc>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lastRenderedPageBreak/>
              <w:t xml:space="preserve"> - не замечает красоту в повседневной жизни; не интересуется искусством;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рисует, лепит, конструирует более охотно при поддержке взрослого; демонстрирует невысокий уровень творческой активности;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показывает относительный уровень технической грамотности, создает изображения примитивными однообразными способами;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затрудняется в планировании работы;</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конфликтно участвует в коллективном </w:t>
            </w:r>
            <w:r w:rsidRPr="00A2721F">
              <w:rPr>
                <w:rFonts w:ascii="Times New Roman" w:hAnsi="Times New Roman" w:cs="Times New Roman"/>
                <w:sz w:val="24"/>
                <w:szCs w:val="24"/>
              </w:rPr>
              <w:lastRenderedPageBreak/>
              <w:t>творчестве;</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интерес к литературе выражен не ярко, литературный опыт ограничен;</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ребенок с трудом называет знакомые книги, не может объяснить, чем они ему нравятся;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при восприятии литературного произведения понимает его содержание, не может понять авторской позиции, не чувствителен к языку;</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не активен в некоторых видах музыкальной деятельности;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 узнает музыку известных композиторов;</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имеет слабые навыки вокального пения;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плохо ориентируется в пространстве при исполнении танцев и перестроении с музыкой;</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 принимает активного участия в театрализации;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слабо развиты музыкальные способности.</w:t>
            </w:r>
          </w:p>
        </w:tc>
      </w:tr>
      <w:tr w:rsidR="00A2721F" w:rsidRPr="00331E7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lastRenderedPageBreak/>
              <w:t>Образовательная область «Физическое развитие»</w:t>
            </w:r>
          </w:p>
        </w:tc>
      </w:tr>
      <w:tr w:rsidR="00A2721F" w:rsidRPr="00331E7D" w:rsidTr="005F19D8">
        <w:tc>
          <w:tcPr>
            <w:tcW w:w="9570" w:type="dxa"/>
            <w:gridSpan w:val="2"/>
          </w:tcPr>
          <w:p w:rsidR="00A2721F" w:rsidRPr="00331E7D" w:rsidRDefault="00A2721F" w:rsidP="00A2721F">
            <w:pPr>
              <w:pStyle w:val="a3"/>
              <w:jc w:val="center"/>
              <w:rPr>
                <w:rFonts w:ascii="Times New Roman" w:hAnsi="Times New Roman" w:cs="Times New Roman"/>
                <w:b/>
                <w:sz w:val="24"/>
                <w:szCs w:val="24"/>
              </w:rPr>
            </w:pPr>
            <w:r w:rsidRPr="00331E7D">
              <w:rPr>
                <w:rFonts w:ascii="Times New Roman" w:hAnsi="Times New Roman" w:cs="Times New Roman"/>
                <w:b/>
                <w:sz w:val="24"/>
                <w:szCs w:val="24"/>
              </w:rPr>
              <w:t xml:space="preserve">к </w:t>
            </w:r>
            <w:r>
              <w:rPr>
                <w:rFonts w:ascii="Times New Roman" w:hAnsi="Times New Roman" w:cs="Times New Roman"/>
                <w:b/>
                <w:sz w:val="24"/>
                <w:szCs w:val="24"/>
              </w:rPr>
              <w:t>семи</w:t>
            </w:r>
            <w:r w:rsidRPr="00331E7D">
              <w:rPr>
                <w:rFonts w:ascii="Times New Roman" w:hAnsi="Times New Roman" w:cs="Times New Roman"/>
                <w:b/>
                <w:sz w:val="24"/>
                <w:szCs w:val="24"/>
              </w:rPr>
              <w:t xml:space="preserve"> годам</w:t>
            </w:r>
          </w:p>
        </w:tc>
      </w:tr>
      <w:tr w:rsidR="00A2721F" w:rsidRPr="005921DD" w:rsidTr="00EF1F6A">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двигательный опыт ребенка богат; результативно, уверенно, мягко, выразительно с достаточной амплитудой и точно выполняет физические упражнения (общеразвивающие, основные движения. спортивные);</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в двигательной деятельности успешно проявляет быстроту, ловкость, выносливость, силу и гибкость;</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осознает зависимость между качеством выполнения упражнения и его результатом;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 (индивидуальности) в своих движениях;</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имеет начальные представления о некоторых видах спорта;</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имеет представления о том, что такое здоровье, понимает, как поддержать, укрепить и сохранить его;</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ребенок владеет здоровьесберегающими умениями: навыками личной гигиены, может определять состояние своего здоровья;</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может оказать элементарную помощь самому себе и другому (промыть ранку, обработать ее, приложить холод к ушибу, обратиться за помощью ко взрослому).</w:t>
            </w:r>
          </w:p>
        </w:tc>
        <w:tc>
          <w:tcPr>
            <w:tcW w:w="4785" w:type="dxa"/>
          </w:tcPr>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 в двигательной деятельности затрудняется в проявлении быстроты, координации (ловкости), выносливости, силы и гибкости;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допускает ошибки в основных элементах сложных физических упражнений;</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слабо контролирует выполнение своих движений и движений товарищей, затрудняется в их оценке;</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допускает нарушение правил в подвижных и спортивных играх, чаще всего в силу недостаточной физической подготовленности;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 проявляет стойкого интереса к новым и знакомым физическим упражнениям, избирательности и инициативы при их выполнении;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w:t>
            </w:r>
          </w:p>
          <w:p w:rsidR="00A2721F" w:rsidRPr="00A2721F" w:rsidRDefault="00A2721F" w:rsidP="00A2721F">
            <w:pPr>
              <w:pStyle w:val="a3"/>
              <w:jc w:val="both"/>
              <w:rPr>
                <w:rFonts w:ascii="Times New Roman" w:hAnsi="Times New Roman" w:cs="Times New Roman"/>
                <w:sz w:val="24"/>
                <w:szCs w:val="24"/>
              </w:rPr>
            </w:pPr>
            <w:r w:rsidRPr="00A2721F">
              <w:rPr>
                <w:rFonts w:ascii="Times New Roman" w:hAnsi="Times New Roman" w:cs="Times New Roman"/>
                <w:sz w:val="24"/>
                <w:szCs w:val="24"/>
              </w:rPr>
              <w:t xml:space="preserve"> </w:t>
            </w:r>
            <w:r w:rsidRPr="00A2721F">
              <w:rPr>
                <w:rFonts w:ascii="Times New Roman" w:hAnsi="Times New Roman" w:cs="Times New Roman"/>
                <w:sz w:val="24"/>
                <w:szCs w:val="24"/>
              </w:rPr>
              <w:sym w:font="Symbol" w:char="F02D"/>
            </w:r>
            <w:r w:rsidRPr="00A2721F">
              <w:rPr>
                <w:rFonts w:ascii="Times New Roman" w:hAnsi="Times New Roman" w:cs="Times New Roman"/>
                <w:sz w:val="24"/>
                <w:szCs w:val="24"/>
              </w:rPr>
              <w:t xml:space="preserve"> не имеет привычки к постоянному использованию культурно - гигиенических навыков без напоминания взрослого. Проявляет равнодушие по отношению к больному близкому человеку в семье, к заболевшему сверстнику.</w:t>
            </w:r>
          </w:p>
        </w:tc>
      </w:tr>
    </w:tbl>
    <w:p w:rsidR="00331E7D" w:rsidRDefault="00331E7D" w:rsidP="008A2573">
      <w:pPr>
        <w:pStyle w:val="a3"/>
        <w:ind w:firstLine="360"/>
        <w:jc w:val="center"/>
        <w:rPr>
          <w:rFonts w:ascii="Times New Roman" w:hAnsi="Times New Roman" w:cs="Times New Roman"/>
          <w:bCs/>
          <w:color w:val="FF0000"/>
          <w:sz w:val="28"/>
          <w:szCs w:val="28"/>
        </w:rPr>
      </w:pPr>
    </w:p>
    <w:p w:rsidR="00331E7D" w:rsidRDefault="00331E7D" w:rsidP="00331E7D">
      <w:pPr>
        <w:pStyle w:val="a3"/>
        <w:ind w:firstLine="708"/>
        <w:jc w:val="both"/>
        <w:rPr>
          <w:rFonts w:ascii="Times New Roman" w:hAnsi="Times New Roman" w:cs="Times New Roman"/>
          <w:sz w:val="28"/>
          <w:szCs w:val="28"/>
        </w:rPr>
      </w:pPr>
      <w:r>
        <w:rPr>
          <w:rFonts w:ascii="Times New Roman" w:hAnsi="Times New Roman" w:cs="Times New Roman"/>
          <w:sz w:val="28"/>
          <w:szCs w:val="28"/>
        </w:rPr>
        <w:t>Целевые ориентиры</w:t>
      </w:r>
      <w:r w:rsidRPr="003027B3">
        <w:rPr>
          <w:rFonts w:ascii="Times New Roman" w:hAnsi="Times New Roman" w:cs="Times New Roman"/>
          <w:sz w:val="28"/>
          <w:szCs w:val="28"/>
        </w:rPr>
        <w:t xml:space="preserve"> также включают результаты освоения </w:t>
      </w:r>
      <w:r w:rsidRPr="003027B3">
        <w:rPr>
          <w:rFonts w:ascii="Times New Roman" w:hAnsi="Times New Roman" w:cs="Times New Roman"/>
          <w:bCs/>
          <w:i/>
          <w:iCs/>
          <w:sz w:val="28"/>
          <w:szCs w:val="28"/>
        </w:rPr>
        <w:t>части основной образовательной программы, формируемой участниками образовательных отношений</w:t>
      </w:r>
      <w:r>
        <w:rPr>
          <w:rFonts w:ascii="Times New Roman" w:hAnsi="Times New Roman" w:cs="Times New Roman"/>
          <w:sz w:val="28"/>
          <w:szCs w:val="28"/>
        </w:rPr>
        <w:t>, среди которых:</w:t>
      </w:r>
    </w:p>
    <w:p w:rsidR="00FB0E1E" w:rsidRDefault="00FB0E1E" w:rsidP="00331E7D">
      <w:pPr>
        <w:pStyle w:val="a3"/>
        <w:ind w:firstLine="708"/>
        <w:jc w:val="both"/>
        <w:rPr>
          <w:rFonts w:ascii="Times New Roman" w:hAnsi="Times New Roman" w:cs="Times New Roman"/>
          <w:sz w:val="28"/>
          <w:szCs w:val="28"/>
        </w:rPr>
      </w:pPr>
    </w:p>
    <w:tbl>
      <w:tblPr>
        <w:tblStyle w:val="11"/>
        <w:tblW w:w="0" w:type="auto"/>
        <w:tblLook w:val="04A0" w:firstRow="1" w:lastRow="0" w:firstColumn="1" w:lastColumn="0" w:noHBand="0" w:noVBand="1"/>
      </w:tblPr>
      <w:tblGrid>
        <w:gridCol w:w="9570"/>
      </w:tblGrid>
      <w:tr w:rsidR="00331E7D" w:rsidRPr="005921DD" w:rsidTr="009F7888">
        <w:tc>
          <w:tcPr>
            <w:tcW w:w="9570" w:type="dxa"/>
            <w:tcBorders>
              <w:top w:val="nil"/>
              <w:left w:val="nil"/>
              <w:bottom w:val="nil"/>
              <w:right w:val="nil"/>
            </w:tcBorders>
          </w:tcPr>
          <w:p w:rsidR="00331E7D" w:rsidRPr="00EF1F6A" w:rsidRDefault="00331E7D" w:rsidP="00771A32">
            <w:pPr>
              <w:pStyle w:val="a3"/>
              <w:jc w:val="center"/>
              <w:rPr>
                <w:rFonts w:ascii="Times New Roman" w:hAnsi="Times New Roman" w:cs="Times New Roman"/>
                <w:b/>
                <w:sz w:val="28"/>
                <w:szCs w:val="28"/>
              </w:rPr>
            </w:pPr>
            <w:r w:rsidRPr="00EF1F6A">
              <w:rPr>
                <w:rFonts w:ascii="Times New Roman" w:hAnsi="Times New Roman" w:cs="Times New Roman"/>
                <w:b/>
                <w:sz w:val="28"/>
                <w:szCs w:val="28"/>
              </w:rPr>
              <w:t>Программа гражданско – патриотического воспитания дошкольников</w:t>
            </w:r>
          </w:p>
          <w:p w:rsidR="00331E7D" w:rsidRPr="00EF1F6A" w:rsidRDefault="00331E7D" w:rsidP="005F19D8">
            <w:pPr>
              <w:pStyle w:val="a3"/>
              <w:jc w:val="center"/>
              <w:rPr>
                <w:rFonts w:ascii="Times New Roman" w:hAnsi="Times New Roman" w:cs="Times New Roman"/>
                <w:b/>
                <w:sz w:val="28"/>
                <w:szCs w:val="28"/>
              </w:rPr>
            </w:pPr>
            <w:r w:rsidRPr="00EF1F6A">
              <w:rPr>
                <w:rFonts w:ascii="Times New Roman" w:hAnsi="Times New Roman" w:cs="Times New Roman"/>
                <w:b/>
                <w:sz w:val="28"/>
                <w:szCs w:val="28"/>
              </w:rPr>
              <w:lastRenderedPageBreak/>
              <w:t xml:space="preserve"> «МЫ ЖИВЕМ В РОССИИ»</w:t>
            </w:r>
          </w:p>
        </w:tc>
      </w:tr>
      <w:tr w:rsidR="00331E7D" w:rsidRPr="00331E7D" w:rsidTr="003B6ACD">
        <w:tc>
          <w:tcPr>
            <w:tcW w:w="9570" w:type="dxa"/>
            <w:tcBorders>
              <w:top w:val="nil"/>
              <w:left w:val="nil"/>
              <w:bottom w:val="nil"/>
              <w:right w:val="nil"/>
            </w:tcBorders>
          </w:tcPr>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lastRenderedPageBreak/>
              <w:t xml:space="preserve"> - имеют знания о своем ближайшем окружении, свей семье. Проявляют гуманные отношения к своим близким. Знают имена близких людей. Имеют представления о семейных традициях, историях;</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имеют краеведческие сведения о родном городе, об истории его возникновения, его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Ощущают гордость за свою малую родину;</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имеют элементарные краеведческие сведения о природе, общие географические сведения о России, природе родного края, реках, растениях, лекарственных травах, животном мире. Эстетически воспринимают красоту окружающего мира, относятся к природе поэтически, эмоционально, бережно. Проявляют стремление больше узнать о родной природе;</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имеют географические сведения о территории России. Знакомы с государственной символикой: герб, флаг, гимн. Имеют представление о значении государственных символов России. Проявляют уважительное отношении к гербу, флагу, гимну РФ. Знакомы со столицей нашей Родины – Москвой и другими городами России, знаменитыми россиянами. Имеют представление о том, что Россия многонациональная страна с самобытными, равноправными культурами. Проявляют гражданско – патриотические чувства: любовь, гордость и уважение к своей стране, ее культуре. Осознают личную причастность к жизни Родины;</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знакомы с устным народным творчеством: сказками, былинами, потешками, праздниками и обрядами, народным декоративно – прикладным искусством. Имеют представление о народной культуре, ее богатстве и красоте. </w:t>
            </w:r>
          </w:p>
        </w:tc>
      </w:tr>
      <w:tr w:rsidR="00331E7D" w:rsidRPr="005921DD" w:rsidTr="003B6ACD">
        <w:tc>
          <w:tcPr>
            <w:tcW w:w="9570" w:type="dxa"/>
            <w:tcBorders>
              <w:top w:val="nil"/>
              <w:left w:val="nil"/>
              <w:bottom w:val="nil"/>
              <w:right w:val="nil"/>
            </w:tcBorders>
          </w:tcPr>
          <w:p w:rsidR="00331E7D" w:rsidRPr="00EF1F6A" w:rsidRDefault="00331E7D" w:rsidP="005F19D8">
            <w:pPr>
              <w:jc w:val="center"/>
              <w:rPr>
                <w:b/>
                <w:sz w:val="28"/>
                <w:szCs w:val="28"/>
                <w:lang w:val="ru-RU"/>
              </w:rPr>
            </w:pPr>
            <w:r w:rsidRPr="00EF1F6A">
              <w:rPr>
                <w:b/>
                <w:sz w:val="28"/>
                <w:szCs w:val="28"/>
                <w:lang w:val="ru-RU"/>
              </w:rPr>
              <w:t>Программа по приобщению старших дошкольников к основам риторики «ДЕТСКАЯ РИТОРИКА»</w:t>
            </w:r>
          </w:p>
        </w:tc>
      </w:tr>
      <w:tr w:rsidR="00331E7D" w:rsidRPr="005921DD" w:rsidTr="009F7888">
        <w:tc>
          <w:tcPr>
            <w:tcW w:w="9570" w:type="dxa"/>
            <w:tcBorders>
              <w:top w:val="nil"/>
              <w:left w:val="nil"/>
              <w:bottom w:val="nil"/>
              <w:right w:val="nil"/>
            </w:tcBorders>
          </w:tcPr>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ребенок овладевает разговорной речью и свободно общается с близкими взрослыми и детьми; в диалоге инициативно высказывается, умеет привлечь к себе внимание собеседника, интересуется высказываниями партнера, отвечает на них словом, действием, несловесными способами; выражает мысль в форме неполных и полных простых предложений, коротких текстов;</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проявляет интерес к рассказыванию знакомых сказок, передаче содержания мультфильмов, книг, картинок, к сочинению;</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в высказываниях употребляет разные части речи, эпитеты, сравнения, синонимы;</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проявляет активный интерес к процессу словотворчества;</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ориентируется в разных ситуациях общения;</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владеет своим голосом, понимает, когда нужно говорить громко, когда тихо, когда быстро, а когда медленно, с какой интонацией и т.п.;</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умеет внимательно слушать собеседника, адекватно реагируя на речь говорящего;</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t xml:space="preserve"> - соотносит вербальные и невербальные средства общения;</w:t>
            </w:r>
          </w:p>
          <w:p w:rsidR="00331E7D" w:rsidRPr="00EF1F6A" w:rsidRDefault="00331E7D" w:rsidP="005F19D8">
            <w:pPr>
              <w:pStyle w:val="a3"/>
              <w:jc w:val="both"/>
              <w:rPr>
                <w:rFonts w:ascii="Times New Roman" w:hAnsi="Times New Roman" w:cs="Times New Roman"/>
                <w:sz w:val="28"/>
                <w:szCs w:val="28"/>
              </w:rPr>
            </w:pPr>
            <w:r w:rsidRPr="00EF1F6A">
              <w:rPr>
                <w:rFonts w:ascii="Times New Roman" w:hAnsi="Times New Roman" w:cs="Times New Roman"/>
                <w:sz w:val="28"/>
                <w:szCs w:val="28"/>
              </w:rPr>
              <w:lastRenderedPageBreak/>
              <w:t xml:space="preserve"> - адекватно оценивает собственное речевое поведение и речевое поведение другого (сверстника или взрослого).</w:t>
            </w:r>
          </w:p>
        </w:tc>
      </w:tr>
      <w:tr w:rsidR="00331E7D" w:rsidRPr="005921DD" w:rsidTr="009F7888">
        <w:tc>
          <w:tcPr>
            <w:tcW w:w="9570" w:type="dxa"/>
            <w:tcBorders>
              <w:top w:val="nil"/>
              <w:left w:val="nil"/>
              <w:bottom w:val="nil"/>
              <w:right w:val="nil"/>
            </w:tcBorders>
          </w:tcPr>
          <w:p w:rsidR="00331E7D" w:rsidRPr="00EF1F6A" w:rsidRDefault="00331E7D" w:rsidP="005F19D8">
            <w:pPr>
              <w:jc w:val="center"/>
              <w:rPr>
                <w:b/>
                <w:sz w:val="28"/>
                <w:szCs w:val="28"/>
                <w:lang w:val="ru-RU"/>
              </w:rPr>
            </w:pPr>
            <w:r w:rsidRPr="00EF1F6A">
              <w:rPr>
                <w:b/>
                <w:sz w:val="28"/>
                <w:szCs w:val="28"/>
                <w:lang w:val="ru-RU"/>
              </w:rPr>
              <w:lastRenderedPageBreak/>
              <w:t>Программа по обучению дошкольников плаванию «ДЕЛЬФЕНОНОК»</w:t>
            </w:r>
          </w:p>
        </w:tc>
      </w:tr>
      <w:tr w:rsidR="00331E7D" w:rsidRPr="005921DD" w:rsidTr="009F7888">
        <w:tc>
          <w:tcPr>
            <w:tcW w:w="9570" w:type="dxa"/>
            <w:tcBorders>
              <w:top w:val="nil"/>
              <w:left w:val="nil"/>
              <w:bottom w:val="nil"/>
              <w:right w:val="nil"/>
            </w:tcBorders>
          </w:tcPr>
          <w:p w:rsidR="00331E7D" w:rsidRPr="00EF1F6A" w:rsidRDefault="00331E7D" w:rsidP="005F19D8">
            <w:pPr>
              <w:rPr>
                <w:sz w:val="28"/>
                <w:szCs w:val="28"/>
                <w:lang w:val="ru-RU"/>
              </w:rPr>
            </w:pPr>
            <w:r w:rsidRPr="00EF1F6A">
              <w:rPr>
                <w:sz w:val="28"/>
                <w:szCs w:val="28"/>
                <w:lang w:val="ru-RU"/>
              </w:rPr>
              <w:t xml:space="preserve"> - дети умеют передвигаться в воде по дну бассейна различными способами;</w:t>
            </w:r>
          </w:p>
          <w:p w:rsidR="00331E7D" w:rsidRPr="00EF1F6A" w:rsidRDefault="00331E7D" w:rsidP="005F19D8">
            <w:pPr>
              <w:rPr>
                <w:sz w:val="28"/>
                <w:szCs w:val="28"/>
                <w:lang w:val="ru-RU"/>
              </w:rPr>
            </w:pPr>
            <w:r w:rsidRPr="00EF1F6A">
              <w:rPr>
                <w:sz w:val="28"/>
                <w:szCs w:val="28"/>
                <w:lang w:val="ru-RU"/>
              </w:rPr>
              <w:t xml:space="preserve"> - умеют опускать лицо в воду;</w:t>
            </w:r>
          </w:p>
          <w:p w:rsidR="00331E7D" w:rsidRPr="00EF1F6A" w:rsidRDefault="00331E7D" w:rsidP="005F19D8">
            <w:pPr>
              <w:rPr>
                <w:sz w:val="28"/>
                <w:szCs w:val="28"/>
                <w:lang w:val="ru-RU"/>
              </w:rPr>
            </w:pPr>
            <w:r w:rsidRPr="00EF1F6A">
              <w:rPr>
                <w:sz w:val="28"/>
                <w:szCs w:val="28"/>
                <w:lang w:val="ru-RU"/>
              </w:rPr>
              <w:t xml:space="preserve"> - погружаются в воду у опоры и без опоры;</w:t>
            </w:r>
          </w:p>
          <w:p w:rsidR="00331E7D" w:rsidRPr="00EF1F6A" w:rsidRDefault="00331E7D" w:rsidP="005F19D8">
            <w:pPr>
              <w:rPr>
                <w:sz w:val="28"/>
                <w:szCs w:val="28"/>
                <w:lang w:val="ru-RU"/>
              </w:rPr>
            </w:pPr>
            <w:r w:rsidRPr="00EF1F6A">
              <w:rPr>
                <w:sz w:val="28"/>
                <w:szCs w:val="28"/>
                <w:lang w:val="ru-RU"/>
              </w:rPr>
              <w:t xml:space="preserve"> - умеют выполнять лежание на груди в течение 2-4 секунд;</w:t>
            </w:r>
          </w:p>
          <w:p w:rsidR="00331E7D" w:rsidRPr="00EF1F6A" w:rsidRDefault="00331E7D" w:rsidP="005F19D8">
            <w:pPr>
              <w:rPr>
                <w:sz w:val="28"/>
                <w:szCs w:val="28"/>
                <w:lang w:val="ru-RU"/>
              </w:rPr>
            </w:pPr>
            <w:r w:rsidRPr="00EF1F6A">
              <w:rPr>
                <w:sz w:val="28"/>
                <w:szCs w:val="28"/>
                <w:lang w:val="ru-RU"/>
              </w:rPr>
              <w:t xml:space="preserve"> - умеют выполнять выдохи в воду, опуская лицо;</w:t>
            </w:r>
          </w:p>
          <w:p w:rsidR="00331E7D" w:rsidRPr="00EF1F6A" w:rsidRDefault="00331E7D" w:rsidP="005F19D8">
            <w:pPr>
              <w:rPr>
                <w:sz w:val="28"/>
                <w:szCs w:val="28"/>
                <w:lang w:val="ru-RU"/>
              </w:rPr>
            </w:pPr>
            <w:r w:rsidRPr="00EF1F6A">
              <w:rPr>
                <w:sz w:val="28"/>
                <w:szCs w:val="28"/>
                <w:lang w:val="ru-RU"/>
              </w:rPr>
              <w:t xml:space="preserve"> - умеют выполнять попеременные движения руками как при плавании облегченным способом «кроль» на груди (без выноса рук из воды);</w:t>
            </w:r>
          </w:p>
          <w:p w:rsidR="00331E7D" w:rsidRPr="00EF1F6A" w:rsidRDefault="00331E7D" w:rsidP="005F19D8">
            <w:pPr>
              <w:rPr>
                <w:sz w:val="28"/>
                <w:szCs w:val="28"/>
                <w:lang w:val="ru-RU"/>
              </w:rPr>
            </w:pPr>
            <w:r w:rsidRPr="00EF1F6A">
              <w:rPr>
                <w:sz w:val="28"/>
                <w:szCs w:val="28"/>
                <w:lang w:val="ru-RU"/>
              </w:rPr>
              <w:t xml:space="preserve"> - умеют проплыть облегченным способом на груди и на спине 5-7 мин.</w:t>
            </w:r>
          </w:p>
        </w:tc>
      </w:tr>
    </w:tbl>
    <w:p w:rsidR="0018106D" w:rsidRDefault="0018106D" w:rsidP="00AA383F">
      <w:pPr>
        <w:pStyle w:val="a3"/>
        <w:numPr>
          <w:ilvl w:val="0"/>
          <w:numId w:val="1"/>
        </w:numPr>
        <w:jc w:val="center"/>
        <w:rPr>
          <w:rFonts w:ascii="Times New Roman" w:hAnsi="Times New Roman" w:cs="Times New Roman"/>
          <w:b/>
          <w:bCs/>
          <w:sz w:val="28"/>
          <w:szCs w:val="28"/>
        </w:rPr>
        <w:sectPr w:rsidR="0018106D" w:rsidSect="00DA6F98">
          <w:footerReference w:type="default" r:id="rId8"/>
          <w:pgSz w:w="11906" w:h="16838"/>
          <w:pgMar w:top="851" w:right="1418" w:bottom="1418" w:left="1134" w:header="709" w:footer="709" w:gutter="0"/>
          <w:pgNumType w:start="0"/>
          <w:cols w:space="708"/>
          <w:docGrid w:linePitch="360"/>
        </w:sectPr>
      </w:pPr>
    </w:p>
    <w:p w:rsidR="00ED03ED" w:rsidRPr="00ED03ED" w:rsidRDefault="00AA383F" w:rsidP="00ED03ED">
      <w:pPr>
        <w:pStyle w:val="a3"/>
        <w:numPr>
          <w:ilvl w:val="0"/>
          <w:numId w:val="1"/>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СОДЕРЖАТЕЛЬНЫЙ РАЗДЕЛ</w:t>
      </w:r>
    </w:p>
    <w:p w:rsidR="0018106D" w:rsidRDefault="00850A07" w:rsidP="0018106D">
      <w:pPr>
        <w:pStyle w:val="a3"/>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rPr>
        <w:t>Модель организации образовательного процесса в группе</w:t>
      </w:r>
    </w:p>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 xml:space="preserve">Формы </w:t>
      </w:r>
      <w:r w:rsidR="00F828E5">
        <w:rPr>
          <w:rFonts w:ascii="Times New Roman" w:hAnsi="Times New Roman" w:cs="Times New Roman"/>
          <w:b/>
          <w:bCs/>
          <w:sz w:val="28"/>
          <w:szCs w:val="28"/>
        </w:rPr>
        <w:t xml:space="preserve">и  методы </w:t>
      </w:r>
      <w:r>
        <w:rPr>
          <w:rFonts w:ascii="Times New Roman" w:hAnsi="Times New Roman" w:cs="Times New Roman"/>
          <w:b/>
          <w:bCs/>
          <w:sz w:val="28"/>
          <w:szCs w:val="28"/>
        </w:rPr>
        <w:t>работы с детьми по пяти образовательным областям</w:t>
      </w:r>
    </w:p>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«Социально – коммуникативное развитие»</w:t>
      </w:r>
    </w:p>
    <w:tbl>
      <w:tblPr>
        <w:tblStyle w:val="11"/>
        <w:tblW w:w="14743" w:type="dxa"/>
        <w:tblLook w:val="04A0" w:firstRow="1" w:lastRow="0" w:firstColumn="1" w:lastColumn="0" w:noHBand="0" w:noVBand="1"/>
      </w:tblPr>
      <w:tblGrid>
        <w:gridCol w:w="3403"/>
        <w:gridCol w:w="3969"/>
        <w:gridCol w:w="3969"/>
        <w:gridCol w:w="3402"/>
      </w:tblGrid>
      <w:tr w:rsidR="009D6754" w:rsidRPr="009D6754" w:rsidTr="008F36F0">
        <w:trPr>
          <w:trHeight w:val="158"/>
        </w:trPr>
        <w:tc>
          <w:tcPr>
            <w:tcW w:w="3403" w:type="dxa"/>
            <w:vMerge w:val="restart"/>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Направления </w:t>
            </w:r>
          </w:p>
        </w:tc>
        <w:tc>
          <w:tcPr>
            <w:tcW w:w="11340" w:type="dxa"/>
            <w:gridSpan w:val="3"/>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Формы </w:t>
            </w:r>
          </w:p>
        </w:tc>
      </w:tr>
      <w:tr w:rsidR="009D6754" w:rsidRPr="009D6754" w:rsidTr="008F36F0">
        <w:trPr>
          <w:trHeight w:val="157"/>
        </w:trPr>
        <w:tc>
          <w:tcPr>
            <w:tcW w:w="3403" w:type="dxa"/>
            <w:vMerge/>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Совместная деятельность</w:t>
            </w:r>
          </w:p>
        </w:tc>
        <w:tc>
          <w:tcPr>
            <w:tcW w:w="3969"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Режимные моменты</w:t>
            </w:r>
          </w:p>
        </w:tc>
        <w:tc>
          <w:tcPr>
            <w:tcW w:w="3402"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Самостоятельная деятельность</w:t>
            </w:r>
          </w:p>
        </w:tc>
      </w:tr>
      <w:tr w:rsidR="009D6754" w:rsidRPr="009D6754" w:rsidTr="008F36F0">
        <w:trPr>
          <w:trHeight w:val="157"/>
        </w:trPr>
        <w:tc>
          <w:tcPr>
            <w:tcW w:w="3403" w:type="dxa"/>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p>
        </w:tc>
        <w:tc>
          <w:tcPr>
            <w:tcW w:w="3402" w:type="dxa"/>
          </w:tcPr>
          <w:p w:rsidR="009D6754" w:rsidRPr="009D6754" w:rsidRDefault="009D6754" w:rsidP="009D6754">
            <w:pPr>
              <w:pStyle w:val="a3"/>
              <w:jc w:val="center"/>
              <w:rPr>
                <w:rFonts w:ascii="Times New Roman" w:hAnsi="Times New Roman" w:cs="Times New Roman"/>
                <w:b/>
                <w:bCs/>
                <w:sz w:val="24"/>
                <w:szCs w:val="24"/>
              </w:rPr>
            </w:pPr>
          </w:p>
        </w:tc>
      </w:tr>
    </w:tbl>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«Познавательное развитие»</w:t>
      </w:r>
    </w:p>
    <w:tbl>
      <w:tblPr>
        <w:tblStyle w:val="11"/>
        <w:tblW w:w="14743" w:type="dxa"/>
        <w:tblLook w:val="04A0" w:firstRow="1" w:lastRow="0" w:firstColumn="1" w:lastColumn="0" w:noHBand="0" w:noVBand="1"/>
      </w:tblPr>
      <w:tblGrid>
        <w:gridCol w:w="3403"/>
        <w:gridCol w:w="3969"/>
        <w:gridCol w:w="3969"/>
        <w:gridCol w:w="3402"/>
      </w:tblGrid>
      <w:tr w:rsidR="009D6754" w:rsidRPr="009D6754" w:rsidTr="008F36F0">
        <w:trPr>
          <w:trHeight w:val="158"/>
        </w:trPr>
        <w:tc>
          <w:tcPr>
            <w:tcW w:w="3403" w:type="dxa"/>
            <w:vMerge w:val="restart"/>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Направления </w:t>
            </w:r>
          </w:p>
        </w:tc>
        <w:tc>
          <w:tcPr>
            <w:tcW w:w="11340" w:type="dxa"/>
            <w:gridSpan w:val="3"/>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Формы </w:t>
            </w:r>
          </w:p>
        </w:tc>
      </w:tr>
      <w:tr w:rsidR="009D6754" w:rsidRPr="009D6754" w:rsidTr="008F36F0">
        <w:trPr>
          <w:trHeight w:val="157"/>
        </w:trPr>
        <w:tc>
          <w:tcPr>
            <w:tcW w:w="3403" w:type="dxa"/>
            <w:vMerge/>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Совместная деятельность</w:t>
            </w:r>
          </w:p>
        </w:tc>
        <w:tc>
          <w:tcPr>
            <w:tcW w:w="3969"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Режимные моменты</w:t>
            </w:r>
          </w:p>
        </w:tc>
        <w:tc>
          <w:tcPr>
            <w:tcW w:w="3402"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Самостоятельная деятельность</w:t>
            </w:r>
          </w:p>
        </w:tc>
      </w:tr>
      <w:tr w:rsidR="009D6754" w:rsidRPr="009D6754" w:rsidTr="008F36F0">
        <w:trPr>
          <w:trHeight w:val="157"/>
        </w:trPr>
        <w:tc>
          <w:tcPr>
            <w:tcW w:w="3403" w:type="dxa"/>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p>
        </w:tc>
        <w:tc>
          <w:tcPr>
            <w:tcW w:w="3402" w:type="dxa"/>
          </w:tcPr>
          <w:p w:rsidR="009D6754" w:rsidRPr="009D6754" w:rsidRDefault="009D6754" w:rsidP="009D6754">
            <w:pPr>
              <w:pStyle w:val="a3"/>
              <w:jc w:val="center"/>
              <w:rPr>
                <w:rFonts w:ascii="Times New Roman" w:hAnsi="Times New Roman" w:cs="Times New Roman"/>
                <w:b/>
                <w:bCs/>
                <w:sz w:val="24"/>
                <w:szCs w:val="24"/>
              </w:rPr>
            </w:pPr>
          </w:p>
        </w:tc>
      </w:tr>
    </w:tbl>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«Речевое развитие»</w:t>
      </w:r>
    </w:p>
    <w:tbl>
      <w:tblPr>
        <w:tblStyle w:val="11"/>
        <w:tblW w:w="14743" w:type="dxa"/>
        <w:tblLook w:val="04A0" w:firstRow="1" w:lastRow="0" w:firstColumn="1" w:lastColumn="0" w:noHBand="0" w:noVBand="1"/>
      </w:tblPr>
      <w:tblGrid>
        <w:gridCol w:w="3403"/>
        <w:gridCol w:w="3969"/>
        <w:gridCol w:w="3969"/>
        <w:gridCol w:w="3402"/>
      </w:tblGrid>
      <w:tr w:rsidR="009D6754" w:rsidRPr="009D6754" w:rsidTr="008F36F0">
        <w:trPr>
          <w:trHeight w:val="158"/>
        </w:trPr>
        <w:tc>
          <w:tcPr>
            <w:tcW w:w="3403" w:type="dxa"/>
            <w:vMerge w:val="restart"/>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Направления </w:t>
            </w:r>
          </w:p>
        </w:tc>
        <w:tc>
          <w:tcPr>
            <w:tcW w:w="11340" w:type="dxa"/>
            <w:gridSpan w:val="3"/>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Формы </w:t>
            </w:r>
          </w:p>
        </w:tc>
      </w:tr>
      <w:tr w:rsidR="009D6754" w:rsidRPr="009D6754" w:rsidTr="008F36F0">
        <w:trPr>
          <w:trHeight w:val="157"/>
        </w:trPr>
        <w:tc>
          <w:tcPr>
            <w:tcW w:w="3403" w:type="dxa"/>
            <w:vMerge/>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Совместная деятельность</w:t>
            </w:r>
          </w:p>
        </w:tc>
        <w:tc>
          <w:tcPr>
            <w:tcW w:w="3969"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Режимные моменты</w:t>
            </w:r>
          </w:p>
        </w:tc>
        <w:tc>
          <w:tcPr>
            <w:tcW w:w="3402"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Самостоятельная деятельность</w:t>
            </w:r>
          </w:p>
        </w:tc>
      </w:tr>
      <w:tr w:rsidR="009D6754" w:rsidRPr="009D6754" w:rsidTr="008F36F0">
        <w:trPr>
          <w:trHeight w:val="157"/>
        </w:trPr>
        <w:tc>
          <w:tcPr>
            <w:tcW w:w="3403" w:type="dxa"/>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p>
        </w:tc>
        <w:tc>
          <w:tcPr>
            <w:tcW w:w="3402" w:type="dxa"/>
          </w:tcPr>
          <w:p w:rsidR="009D6754" w:rsidRPr="009D6754" w:rsidRDefault="009D6754" w:rsidP="009D6754">
            <w:pPr>
              <w:pStyle w:val="a3"/>
              <w:jc w:val="center"/>
              <w:rPr>
                <w:rFonts w:ascii="Times New Roman" w:hAnsi="Times New Roman" w:cs="Times New Roman"/>
                <w:b/>
                <w:bCs/>
                <w:sz w:val="24"/>
                <w:szCs w:val="24"/>
              </w:rPr>
            </w:pPr>
          </w:p>
        </w:tc>
      </w:tr>
    </w:tbl>
    <w:p w:rsidR="009D6754" w:rsidRDefault="009D6754" w:rsidP="009D6754">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«Художественно – эстетическое развитие»</w:t>
      </w:r>
    </w:p>
    <w:tbl>
      <w:tblPr>
        <w:tblStyle w:val="11"/>
        <w:tblW w:w="14743" w:type="dxa"/>
        <w:tblLook w:val="04A0" w:firstRow="1" w:lastRow="0" w:firstColumn="1" w:lastColumn="0" w:noHBand="0" w:noVBand="1"/>
      </w:tblPr>
      <w:tblGrid>
        <w:gridCol w:w="3403"/>
        <w:gridCol w:w="3969"/>
        <w:gridCol w:w="3969"/>
        <w:gridCol w:w="3402"/>
      </w:tblGrid>
      <w:tr w:rsidR="009D6754" w:rsidRPr="009D6754" w:rsidTr="008F36F0">
        <w:trPr>
          <w:trHeight w:val="158"/>
        </w:trPr>
        <w:tc>
          <w:tcPr>
            <w:tcW w:w="3403" w:type="dxa"/>
            <w:vMerge w:val="restart"/>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Направления </w:t>
            </w:r>
          </w:p>
        </w:tc>
        <w:tc>
          <w:tcPr>
            <w:tcW w:w="11340" w:type="dxa"/>
            <w:gridSpan w:val="3"/>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Формы </w:t>
            </w:r>
          </w:p>
        </w:tc>
      </w:tr>
      <w:tr w:rsidR="009D6754" w:rsidRPr="009D6754" w:rsidTr="008F36F0">
        <w:trPr>
          <w:trHeight w:val="157"/>
        </w:trPr>
        <w:tc>
          <w:tcPr>
            <w:tcW w:w="3403" w:type="dxa"/>
            <w:vMerge/>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Совместная деятельность</w:t>
            </w:r>
          </w:p>
        </w:tc>
        <w:tc>
          <w:tcPr>
            <w:tcW w:w="3969"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Режимные моменты</w:t>
            </w:r>
          </w:p>
        </w:tc>
        <w:tc>
          <w:tcPr>
            <w:tcW w:w="3402" w:type="dxa"/>
          </w:tcPr>
          <w:p w:rsidR="009D6754" w:rsidRPr="009D6754" w:rsidRDefault="009D6754" w:rsidP="009D6754">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Самостоятельная деятельность</w:t>
            </w:r>
          </w:p>
        </w:tc>
      </w:tr>
      <w:tr w:rsidR="009D6754" w:rsidRPr="009D6754" w:rsidTr="008F36F0">
        <w:trPr>
          <w:trHeight w:val="157"/>
        </w:trPr>
        <w:tc>
          <w:tcPr>
            <w:tcW w:w="3403" w:type="dxa"/>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p>
        </w:tc>
        <w:tc>
          <w:tcPr>
            <w:tcW w:w="3969" w:type="dxa"/>
          </w:tcPr>
          <w:p w:rsidR="009D6754" w:rsidRPr="009D6754" w:rsidRDefault="009D6754" w:rsidP="009D6754">
            <w:pPr>
              <w:pStyle w:val="a3"/>
              <w:jc w:val="center"/>
              <w:rPr>
                <w:rFonts w:ascii="Times New Roman" w:hAnsi="Times New Roman" w:cs="Times New Roman"/>
                <w:b/>
                <w:bCs/>
                <w:sz w:val="24"/>
                <w:szCs w:val="24"/>
              </w:rPr>
            </w:pPr>
          </w:p>
        </w:tc>
        <w:tc>
          <w:tcPr>
            <w:tcW w:w="3402" w:type="dxa"/>
          </w:tcPr>
          <w:p w:rsidR="009D6754" w:rsidRPr="009D6754" w:rsidRDefault="009D6754" w:rsidP="009D6754">
            <w:pPr>
              <w:pStyle w:val="a3"/>
              <w:jc w:val="center"/>
              <w:rPr>
                <w:rFonts w:ascii="Times New Roman" w:hAnsi="Times New Roman" w:cs="Times New Roman"/>
                <w:b/>
                <w:bCs/>
                <w:sz w:val="24"/>
                <w:szCs w:val="24"/>
              </w:rPr>
            </w:pPr>
          </w:p>
        </w:tc>
      </w:tr>
    </w:tbl>
    <w:p w:rsidR="00903031" w:rsidRDefault="00903031" w:rsidP="00903031">
      <w:pPr>
        <w:pStyle w:val="a3"/>
        <w:ind w:left="1080"/>
        <w:jc w:val="center"/>
        <w:rPr>
          <w:rFonts w:ascii="Times New Roman" w:hAnsi="Times New Roman" w:cs="Times New Roman"/>
          <w:b/>
          <w:bCs/>
          <w:sz w:val="28"/>
          <w:szCs w:val="28"/>
        </w:rPr>
      </w:pPr>
      <w:r>
        <w:rPr>
          <w:rFonts w:ascii="Times New Roman" w:hAnsi="Times New Roman" w:cs="Times New Roman"/>
          <w:b/>
          <w:bCs/>
          <w:sz w:val="28"/>
          <w:szCs w:val="28"/>
        </w:rPr>
        <w:t>«Физическое развитие»</w:t>
      </w:r>
    </w:p>
    <w:tbl>
      <w:tblPr>
        <w:tblStyle w:val="11"/>
        <w:tblW w:w="14743" w:type="dxa"/>
        <w:tblLook w:val="04A0" w:firstRow="1" w:lastRow="0" w:firstColumn="1" w:lastColumn="0" w:noHBand="0" w:noVBand="1"/>
      </w:tblPr>
      <w:tblGrid>
        <w:gridCol w:w="3403"/>
        <w:gridCol w:w="3969"/>
        <w:gridCol w:w="3969"/>
        <w:gridCol w:w="3402"/>
      </w:tblGrid>
      <w:tr w:rsidR="00903031" w:rsidRPr="009D6754" w:rsidTr="008F36F0">
        <w:trPr>
          <w:trHeight w:val="158"/>
        </w:trPr>
        <w:tc>
          <w:tcPr>
            <w:tcW w:w="3403" w:type="dxa"/>
            <w:vMerge w:val="restart"/>
          </w:tcPr>
          <w:p w:rsidR="00903031" w:rsidRPr="009D6754" w:rsidRDefault="00903031" w:rsidP="001F2968">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Направления </w:t>
            </w:r>
          </w:p>
        </w:tc>
        <w:tc>
          <w:tcPr>
            <w:tcW w:w="11340" w:type="dxa"/>
            <w:gridSpan w:val="3"/>
          </w:tcPr>
          <w:p w:rsidR="00903031" w:rsidRPr="009D6754" w:rsidRDefault="00903031" w:rsidP="001F2968">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 xml:space="preserve">Формы </w:t>
            </w:r>
          </w:p>
        </w:tc>
      </w:tr>
      <w:tr w:rsidR="00903031" w:rsidRPr="009D6754" w:rsidTr="008F36F0">
        <w:trPr>
          <w:trHeight w:val="157"/>
        </w:trPr>
        <w:tc>
          <w:tcPr>
            <w:tcW w:w="3403" w:type="dxa"/>
            <w:vMerge/>
          </w:tcPr>
          <w:p w:rsidR="00903031" w:rsidRPr="009D6754" w:rsidRDefault="00903031" w:rsidP="001F2968">
            <w:pPr>
              <w:pStyle w:val="a3"/>
              <w:jc w:val="center"/>
              <w:rPr>
                <w:rFonts w:ascii="Times New Roman" w:hAnsi="Times New Roman" w:cs="Times New Roman"/>
                <w:b/>
                <w:bCs/>
                <w:sz w:val="24"/>
                <w:szCs w:val="24"/>
              </w:rPr>
            </w:pPr>
          </w:p>
        </w:tc>
        <w:tc>
          <w:tcPr>
            <w:tcW w:w="3969" w:type="dxa"/>
          </w:tcPr>
          <w:p w:rsidR="00903031" w:rsidRPr="009D6754" w:rsidRDefault="00903031" w:rsidP="001F2968">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Совместная деятельность</w:t>
            </w:r>
          </w:p>
        </w:tc>
        <w:tc>
          <w:tcPr>
            <w:tcW w:w="3969" w:type="dxa"/>
          </w:tcPr>
          <w:p w:rsidR="00903031" w:rsidRPr="009D6754" w:rsidRDefault="00903031" w:rsidP="001F2968">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Режимные моменты</w:t>
            </w:r>
          </w:p>
        </w:tc>
        <w:tc>
          <w:tcPr>
            <w:tcW w:w="3402" w:type="dxa"/>
          </w:tcPr>
          <w:p w:rsidR="00903031" w:rsidRPr="009D6754" w:rsidRDefault="00903031" w:rsidP="001F2968">
            <w:pPr>
              <w:pStyle w:val="a3"/>
              <w:jc w:val="center"/>
              <w:rPr>
                <w:rFonts w:ascii="Times New Roman" w:hAnsi="Times New Roman" w:cs="Times New Roman"/>
                <w:b/>
                <w:bCs/>
                <w:sz w:val="24"/>
                <w:szCs w:val="24"/>
              </w:rPr>
            </w:pPr>
            <w:r w:rsidRPr="009D6754">
              <w:rPr>
                <w:rFonts w:ascii="Times New Roman" w:hAnsi="Times New Roman" w:cs="Times New Roman"/>
                <w:b/>
                <w:bCs/>
                <w:sz w:val="24"/>
                <w:szCs w:val="24"/>
              </w:rPr>
              <w:t>Самостоятельная деятельность</w:t>
            </w:r>
          </w:p>
        </w:tc>
      </w:tr>
      <w:tr w:rsidR="00903031" w:rsidRPr="009D6754" w:rsidTr="008F36F0">
        <w:trPr>
          <w:trHeight w:val="157"/>
        </w:trPr>
        <w:tc>
          <w:tcPr>
            <w:tcW w:w="3403" w:type="dxa"/>
          </w:tcPr>
          <w:p w:rsidR="00903031" w:rsidRPr="009D6754" w:rsidRDefault="00903031" w:rsidP="001F2968">
            <w:pPr>
              <w:pStyle w:val="a3"/>
              <w:jc w:val="center"/>
              <w:rPr>
                <w:rFonts w:ascii="Times New Roman" w:hAnsi="Times New Roman" w:cs="Times New Roman"/>
                <w:b/>
                <w:bCs/>
                <w:sz w:val="24"/>
                <w:szCs w:val="24"/>
              </w:rPr>
            </w:pPr>
          </w:p>
        </w:tc>
        <w:tc>
          <w:tcPr>
            <w:tcW w:w="3969" w:type="dxa"/>
          </w:tcPr>
          <w:p w:rsidR="00903031" w:rsidRPr="009D6754" w:rsidRDefault="00903031" w:rsidP="001F2968">
            <w:pPr>
              <w:pStyle w:val="a3"/>
              <w:jc w:val="center"/>
              <w:rPr>
                <w:rFonts w:ascii="Times New Roman" w:hAnsi="Times New Roman" w:cs="Times New Roman"/>
                <w:b/>
                <w:bCs/>
                <w:sz w:val="24"/>
                <w:szCs w:val="24"/>
              </w:rPr>
            </w:pPr>
          </w:p>
        </w:tc>
        <w:tc>
          <w:tcPr>
            <w:tcW w:w="3969" w:type="dxa"/>
          </w:tcPr>
          <w:p w:rsidR="00903031" w:rsidRPr="009D6754" w:rsidRDefault="00903031" w:rsidP="001F2968">
            <w:pPr>
              <w:pStyle w:val="a3"/>
              <w:jc w:val="center"/>
              <w:rPr>
                <w:rFonts w:ascii="Times New Roman" w:hAnsi="Times New Roman" w:cs="Times New Roman"/>
                <w:b/>
                <w:bCs/>
                <w:sz w:val="24"/>
                <w:szCs w:val="24"/>
              </w:rPr>
            </w:pPr>
          </w:p>
        </w:tc>
        <w:tc>
          <w:tcPr>
            <w:tcW w:w="3402" w:type="dxa"/>
          </w:tcPr>
          <w:p w:rsidR="00903031" w:rsidRPr="009D6754" w:rsidRDefault="00903031" w:rsidP="001F2968">
            <w:pPr>
              <w:pStyle w:val="a3"/>
              <w:jc w:val="center"/>
              <w:rPr>
                <w:rFonts w:ascii="Times New Roman" w:hAnsi="Times New Roman" w:cs="Times New Roman"/>
                <w:b/>
                <w:bCs/>
                <w:sz w:val="24"/>
                <w:szCs w:val="24"/>
              </w:rPr>
            </w:pPr>
          </w:p>
        </w:tc>
      </w:tr>
    </w:tbl>
    <w:p w:rsidR="00903031" w:rsidRDefault="00903031" w:rsidP="00903031">
      <w:pPr>
        <w:pStyle w:val="a3"/>
        <w:ind w:left="1080"/>
        <w:rPr>
          <w:rFonts w:ascii="Times New Roman" w:hAnsi="Times New Roman" w:cs="Times New Roman"/>
          <w:b/>
          <w:bCs/>
          <w:sz w:val="28"/>
          <w:szCs w:val="28"/>
        </w:rPr>
      </w:pPr>
    </w:p>
    <w:p w:rsidR="00903031" w:rsidRDefault="00903031" w:rsidP="00903031">
      <w:pPr>
        <w:pStyle w:val="a3"/>
        <w:ind w:left="1080"/>
        <w:rPr>
          <w:rFonts w:ascii="Times New Roman" w:hAnsi="Times New Roman" w:cs="Times New Roman"/>
          <w:b/>
          <w:bCs/>
          <w:sz w:val="28"/>
          <w:szCs w:val="28"/>
        </w:rPr>
      </w:pPr>
    </w:p>
    <w:p w:rsidR="00903031" w:rsidRDefault="00903031" w:rsidP="00903031">
      <w:pPr>
        <w:pStyle w:val="a3"/>
        <w:ind w:left="1080"/>
        <w:rPr>
          <w:rFonts w:ascii="Times New Roman" w:hAnsi="Times New Roman" w:cs="Times New Roman"/>
          <w:b/>
          <w:bCs/>
          <w:sz w:val="28"/>
          <w:szCs w:val="28"/>
        </w:rPr>
        <w:sectPr w:rsidR="00903031" w:rsidSect="009D6754">
          <w:pgSz w:w="16838" w:h="11906" w:orient="landscape"/>
          <w:pgMar w:top="1418" w:right="1418" w:bottom="1134" w:left="851" w:header="709" w:footer="709" w:gutter="0"/>
          <w:cols w:space="708"/>
          <w:docGrid w:linePitch="360"/>
        </w:sectPr>
      </w:pPr>
    </w:p>
    <w:p w:rsidR="009D6754" w:rsidRPr="00ED03ED" w:rsidRDefault="009D6754" w:rsidP="009D6754">
      <w:pPr>
        <w:pStyle w:val="a3"/>
        <w:jc w:val="both"/>
        <w:rPr>
          <w:rFonts w:ascii="Times New Roman" w:hAnsi="Times New Roman" w:cs="Times New Roman"/>
          <w:b/>
          <w:bCs/>
          <w:sz w:val="28"/>
          <w:szCs w:val="28"/>
        </w:rPr>
      </w:pPr>
    </w:p>
    <w:p w:rsidR="00F20BB3" w:rsidRPr="00F10AA7" w:rsidRDefault="00850A07" w:rsidP="00ED03ED">
      <w:pPr>
        <w:pStyle w:val="a3"/>
        <w:ind w:firstLine="360"/>
        <w:jc w:val="both"/>
        <w:rPr>
          <w:rFonts w:ascii="Times New Roman" w:hAnsi="Times New Roman" w:cs="Times New Roman"/>
          <w:bCs/>
          <w:sz w:val="24"/>
          <w:szCs w:val="24"/>
        </w:rPr>
      </w:pPr>
      <w:r>
        <w:rPr>
          <w:rFonts w:ascii="Times New Roman" w:hAnsi="Times New Roman" w:cs="Times New Roman"/>
          <w:bCs/>
          <w:sz w:val="28"/>
          <w:szCs w:val="28"/>
        </w:rPr>
        <w:t>В течение дня в</w:t>
      </w:r>
      <w:r w:rsidRPr="001A1CB7">
        <w:rPr>
          <w:rFonts w:ascii="Times New Roman" w:hAnsi="Times New Roman" w:cs="Times New Roman"/>
          <w:bCs/>
          <w:sz w:val="28"/>
          <w:szCs w:val="28"/>
        </w:rPr>
        <w:t xml:space="preserve"> гр</w:t>
      </w:r>
      <w:r>
        <w:rPr>
          <w:rFonts w:ascii="Times New Roman" w:hAnsi="Times New Roman" w:cs="Times New Roman"/>
          <w:bCs/>
          <w:sz w:val="28"/>
          <w:szCs w:val="28"/>
        </w:rPr>
        <w:t xml:space="preserve">уппе предусмотрен определенный </w:t>
      </w:r>
      <w:r w:rsidRPr="001A1CB7">
        <w:rPr>
          <w:rFonts w:ascii="Times New Roman" w:hAnsi="Times New Roman" w:cs="Times New Roman"/>
          <w:bCs/>
          <w:sz w:val="28"/>
          <w:szCs w:val="28"/>
        </w:rPr>
        <w:t>баланс различных видов деятельности</w:t>
      </w:r>
      <w:r w:rsidRPr="00F10AA7">
        <w:rPr>
          <w:rFonts w:ascii="Times New Roman" w:hAnsi="Times New Roman" w:cs="Times New Roman"/>
          <w:bCs/>
          <w:sz w:val="24"/>
          <w:szCs w:val="24"/>
        </w:rPr>
        <w:t xml:space="preserve">: </w:t>
      </w:r>
    </w:p>
    <w:tbl>
      <w:tblPr>
        <w:tblW w:w="9992" w:type="dxa"/>
        <w:jc w:val="center"/>
        <w:tblCellMar>
          <w:left w:w="0" w:type="dxa"/>
          <w:right w:w="0" w:type="dxa"/>
        </w:tblCellMar>
        <w:tblLook w:val="04A0" w:firstRow="1" w:lastRow="0" w:firstColumn="1" w:lastColumn="0" w:noHBand="0" w:noVBand="1"/>
      </w:tblPr>
      <w:tblGrid>
        <w:gridCol w:w="1505"/>
        <w:gridCol w:w="2693"/>
        <w:gridCol w:w="3235"/>
        <w:gridCol w:w="2559"/>
      </w:tblGrid>
      <w:tr w:rsidR="00850A07" w:rsidRPr="00D205F1" w:rsidTr="00850A07">
        <w:trPr>
          <w:trHeight w:val="340"/>
          <w:jc w:val="center"/>
        </w:trPr>
        <w:tc>
          <w:tcPr>
            <w:tcW w:w="150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Возраст</w:t>
            </w:r>
          </w:p>
          <w:p w:rsidR="00850A07" w:rsidRPr="00D205F1" w:rsidRDefault="00850A07" w:rsidP="00A92089">
            <w:pPr>
              <w:pStyle w:val="a3"/>
              <w:tabs>
                <w:tab w:val="left" w:pos="1080"/>
              </w:tabs>
              <w:jc w:val="center"/>
              <w:rPr>
                <w:rFonts w:ascii="Times New Roman" w:hAnsi="Times New Roman" w:cs="Times New Roman"/>
                <w:b/>
                <w:sz w:val="24"/>
                <w:szCs w:val="24"/>
              </w:rPr>
            </w:pPr>
            <w:r w:rsidRPr="00D205F1">
              <w:rPr>
                <w:rFonts w:ascii="Times New Roman" w:hAnsi="Times New Roman" w:cs="Times New Roman"/>
                <w:b/>
                <w:sz w:val="24"/>
                <w:szCs w:val="24"/>
              </w:rPr>
              <w:t>детей</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Регламентируемая деятельность (НОД)</w:t>
            </w:r>
          </w:p>
        </w:tc>
        <w:tc>
          <w:tcPr>
            <w:tcW w:w="579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Нерегламентированная деятельность, час</w:t>
            </w:r>
          </w:p>
        </w:tc>
      </w:tr>
      <w:tr w:rsidR="00850A07" w:rsidRPr="00D205F1" w:rsidTr="00850A07">
        <w:trPr>
          <w:trHeight w:val="454"/>
          <w:jc w:val="center"/>
        </w:trPr>
        <w:tc>
          <w:tcPr>
            <w:tcW w:w="1505" w:type="dxa"/>
            <w:vMerge/>
            <w:tcBorders>
              <w:top w:val="single" w:sz="8" w:space="0" w:color="000000"/>
              <w:left w:val="single" w:sz="8" w:space="0" w:color="000000"/>
              <w:bottom w:val="single" w:sz="8" w:space="0" w:color="000000"/>
              <w:right w:val="single" w:sz="8" w:space="0" w:color="000000"/>
            </w:tcBorders>
            <w:vAlign w:val="center"/>
            <w:hideMark/>
          </w:tcPr>
          <w:p w:rsidR="00850A07" w:rsidRPr="00D205F1" w:rsidRDefault="00850A07" w:rsidP="00A92089">
            <w:pPr>
              <w:pStyle w:val="a3"/>
              <w:jc w:val="center"/>
              <w:rPr>
                <w:rFonts w:ascii="Times New Roman" w:hAnsi="Times New Roman" w:cs="Times New Roman"/>
                <w:b/>
                <w:sz w:val="24"/>
                <w:szCs w:val="24"/>
              </w:rPr>
            </w:pPr>
          </w:p>
        </w:tc>
        <w:tc>
          <w:tcPr>
            <w:tcW w:w="2693" w:type="dxa"/>
            <w:vMerge/>
            <w:tcBorders>
              <w:top w:val="single" w:sz="8" w:space="0" w:color="000000"/>
              <w:left w:val="single" w:sz="8" w:space="0" w:color="000000"/>
              <w:bottom w:val="single" w:sz="8" w:space="0" w:color="000000"/>
              <w:right w:val="single" w:sz="8" w:space="0" w:color="000000"/>
            </w:tcBorders>
            <w:vAlign w:val="center"/>
            <w:hideMark/>
          </w:tcPr>
          <w:p w:rsidR="00850A07" w:rsidRPr="00D205F1" w:rsidRDefault="00850A07" w:rsidP="00A92089">
            <w:pPr>
              <w:pStyle w:val="a3"/>
              <w:jc w:val="center"/>
              <w:rPr>
                <w:rFonts w:ascii="Times New Roman" w:hAnsi="Times New Roman" w:cs="Times New Roman"/>
                <w:b/>
                <w:sz w:val="24"/>
                <w:szCs w:val="24"/>
              </w:rPr>
            </w:pPr>
          </w:p>
        </w:tc>
        <w:tc>
          <w:tcPr>
            <w:tcW w:w="323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совместная</w:t>
            </w:r>
          </w:p>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деятельность</w:t>
            </w:r>
          </w:p>
        </w:tc>
        <w:tc>
          <w:tcPr>
            <w:tcW w:w="2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b/>
                <w:sz w:val="24"/>
                <w:szCs w:val="24"/>
              </w:rPr>
            </w:pPr>
            <w:r w:rsidRPr="00D205F1">
              <w:rPr>
                <w:rFonts w:ascii="Times New Roman" w:hAnsi="Times New Roman" w:cs="Times New Roman"/>
                <w:b/>
                <w:sz w:val="24"/>
                <w:szCs w:val="24"/>
              </w:rPr>
              <w:t>самостоятельная деятельность</w:t>
            </w:r>
          </w:p>
        </w:tc>
      </w:tr>
      <w:tr w:rsidR="00850A07" w:rsidRPr="00D205F1" w:rsidTr="00850A07">
        <w:trPr>
          <w:trHeight w:val="310"/>
          <w:jc w:val="center"/>
        </w:trPr>
        <w:tc>
          <w:tcPr>
            <w:tcW w:w="150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sz w:val="24"/>
                <w:szCs w:val="24"/>
              </w:rPr>
            </w:pPr>
            <w:r>
              <w:rPr>
                <w:rFonts w:ascii="Times New Roman" w:hAnsi="Times New Roman" w:cs="Times New Roman"/>
                <w:sz w:val="24"/>
                <w:szCs w:val="24"/>
              </w:rPr>
              <w:t>6-</w:t>
            </w:r>
            <w:r w:rsidRPr="00D205F1">
              <w:rPr>
                <w:rFonts w:ascii="Times New Roman" w:hAnsi="Times New Roman" w:cs="Times New Roman"/>
                <w:sz w:val="24"/>
                <w:szCs w:val="24"/>
              </w:rPr>
              <w:t>7 лет</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sz w:val="24"/>
                <w:szCs w:val="24"/>
              </w:rPr>
            </w:pPr>
            <w:r w:rsidRPr="00D205F1">
              <w:rPr>
                <w:rFonts w:ascii="Times New Roman" w:hAnsi="Times New Roman" w:cs="Times New Roman"/>
                <w:sz w:val="24"/>
                <w:szCs w:val="24"/>
              </w:rPr>
              <w:t>3 по 30 мин.</w:t>
            </w:r>
          </w:p>
        </w:tc>
        <w:tc>
          <w:tcPr>
            <w:tcW w:w="3235"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sz w:val="24"/>
                <w:szCs w:val="24"/>
              </w:rPr>
            </w:pPr>
            <w:r>
              <w:rPr>
                <w:rFonts w:ascii="Times New Roman" w:hAnsi="Times New Roman" w:cs="Times New Roman"/>
                <w:sz w:val="24"/>
                <w:szCs w:val="24"/>
              </w:rPr>
              <w:t>5,5-</w:t>
            </w:r>
            <w:r w:rsidRPr="00D205F1">
              <w:rPr>
                <w:rFonts w:ascii="Times New Roman" w:hAnsi="Times New Roman" w:cs="Times New Roman"/>
                <w:sz w:val="24"/>
                <w:szCs w:val="24"/>
              </w:rPr>
              <w:t>6</w:t>
            </w:r>
          </w:p>
        </w:tc>
        <w:tc>
          <w:tcPr>
            <w:tcW w:w="2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7" w:type="dxa"/>
              <w:bottom w:w="0" w:type="dxa"/>
              <w:right w:w="87" w:type="dxa"/>
            </w:tcMar>
            <w:hideMark/>
          </w:tcPr>
          <w:p w:rsidR="00850A07" w:rsidRPr="00D205F1" w:rsidRDefault="00850A07" w:rsidP="00A92089">
            <w:pPr>
              <w:pStyle w:val="a3"/>
              <w:jc w:val="center"/>
              <w:rPr>
                <w:rFonts w:ascii="Times New Roman" w:hAnsi="Times New Roman" w:cs="Times New Roman"/>
                <w:sz w:val="24"/>
                <w:szCs w:val="24"/>
              </w:rPr>
            </w:pPr>
            <w:r>
              <w:rPr>
                <w:rFonts w:ascii="Times New Roman" w:hAnsi="Times New Roman" w:cs="Times New Roman"/>
                <w:sz w:val="24"/>
                <w:szCs w:val="24"/>
              </w:rPr>
              <w:t>2,5-</w:t>
            </w:r>
            <w:r w:rsidRPr="00D205F1">
              <w:rPr>
                <w:rFonts w:ascii="Times New Roman" w:hAnsi="Times New Roman" w:cs="Times New Roman"/>
                <w:sz w:val="24"/>
                <w:szCs w:val="24"/>
              </w:rPr>
              <w:t>3</w:t>
            </w:r>
          </w:p>
        </w:tc>
      </w:tr>
    </w:tbl>
    <w:p w:rsidR="00850A07" w:rsidRPr="009158AF" w:rsidRDefault="00850A07" w:rsidP="00850A07">
      <w:pPr>
        <w:pStyle w:val="a3"/>
        <w:ind w:left="1080"/>
        <w:jc w:val="both"/>
        <w:rPr>
          <w:rFonts w:ascii="Times New Roman" w:hAnsi="Times New Roman" w:cs="Times New Roman"/>
          <w:b/>
          <w:bCs/>
          <w:color w:val="FF0000"/>
          <w:sz w:val="28"/>
          <w:szCs w:val="28"/>
        </w:rPr>
      </w:pPr>
    </w:p>
    <w:p w:rsidR="009158AF" w:rsidRDefault="009158AF" w:rsidP="00C341BB">
      <w:pPr>
        <w:pStyle w:val="a3"/>
        <w:jc w:val="center"/>
        <w:rPr>
          <w:rFonts w:ascii="Times New Roman" w:hAnsi="Times New Roman" w:cs="Times New Roman"/>
          <w:b/>
          <w:bCs/>
          <w:iCs/>
          <w:sz w:val="28"/>
          <w:szCs w:val="28"/>
        </w:rPr>
      </w:pPr>
    </w:p>
    <w:p w:rsidR="00C341BB" w:rsidRPr="00C341BB" w:rsidRDefault="00C341BB" w:rsidP="00C341BB">
      <w:pPr>
        <w:pStyle w:val="a3"/>
        <w:jc w:val="center"/>
        <w:rPr>
          <w:rFonts w:ascii="Times New Roman" w:hAnsi="Times New Roman" w:cs="Times New Roman"/>
          <w:b/>
          <w:bCs/>
          <w:iCs/>
          <w:sz w:val="28"/>
          <w:szCs w:val="28"/>
        </w:rPr>
      </w:pPr>
      <w:r w:rsidRPr="00C341BB">
        <w:rPr>
          <w:rFonts w:ascii="Times New Roman" w:hAnsi="Times New Roman" w:cs="Times New Roman"/>
          <w:b/>
          <w:bCs/>
          <w:iCs/>
          <w:sz w:val="28"/>
          <w:szCs w:val="28"/>
        </w:rPr>
        <w:t>Распределение времени, отведенного на самостоятельную</w:t>
      </w:r>
    </w:p>
    <w:p w:rsidR="00C341BB" w:rsidRPr="00C341BB" w:rsidRDefault="00C341BB" w:rsidP="00C341BB">
      <w:pPr>
        <w:pStyle w:val="a3"/>
        <w:jc w:val="center"/>
        <w:rPr>
          <w:rFonts w:ascii="Times New Roman" w:hAnsi="Times New Roman" w:cs="Times New Roman"/>
          <w:b/>
          <w:bCs/>
          <w:iCs/>
          <w:sz w:val="28"/>
          <w:szCs w:val="28"/>
        </w:rPr>
      </w:pPr>
      <w:r w:rsidRPr="00C341BB">
        <w:rPr>
          <w:rFonts w:ascii="Times New Roman" w:hAnsi="Times New Roman" w:cs="Times New Roman"/>
          <w:b/>
          <w:bCs/>
          <w:iCs/>
          <w:sz w:val="28"/>
          <w:szCs w:val="28"/>
        </w:rPr>
        <w:t>деятельность детей в режимных моментах</w:t>
      </w:r>
    </w:p>
    <w:tbl>
      <w:tblPr>
        <w:tblStyle w:val="11"/>
        <w:tblW w:w="10031" w:type="dxa"/>
        <w:tblLook w:val="04A0" w:firstRow="1" w:lastRow="0" w:firstColumn="1" w:lastColumn="0" w:noHBand="0" w:noVBand="1"/>
      </w:tblPr>
      <w:tblGrid>
        <w:gridCol w:w="5353"/>
        <w:gridCol w:w="4678"/>
      </w:tblGrid>
      <w:tr w:rsidR="00C341BB" w:rsidRPr="005921DD" w:rsidTr="00A2721F">
        <w:trPr>
          <w:trHeight w:val="135"/>
        </w:trPr>
        <w:tc>
          <w:tcPr>
            <w:tcW w:w="5353" w:type="dxa"/>
            <w:vMerge w:val="restart"/>
          </w:tcPr>
          <w:p w:rsidR="00C341BB" w:rsidRPr="003346CF" w:rsidRDefault="00C341BB" w:rsidP="003E0CC3">
            <w:pPr>
              <w:pStyle w:val="a3"/>
              <w:jc w:val="center"/>
              <w:rPr>
                <w:rFonts w:ascii="Times New Roman" w:hAnsi="Times New Roman" w:cs="Times New Roman"/>
                <w:b/>
                <w:bCs/>
                <w:iCs/>
                <w:sz w:val="24"/>
                <w:szCs w:val="24"/>
              </w:rPr>
            </w:pPr>
            <w:r>
              <w:rPr>
                <w:rFonts w:ascii="Times New Roman" w:hAnsi="Times New Roman" w:cs="Times New Roman"/>
                <w:b/>
                <w:bCs/>
                <w:iCs/>
                <w:sz w:val="24"/>
                <w:szCs w:val="24"/>
              </w:rPr>
              <w:t>Режимные моменты</w:t>
            </w:r>
          </w:p>
        </w:tc>
        <w:tc>
          <w:tcPr>
            <w:tcW w:w="4678" w:type="dxa"/>
          </w:tcPr>
          <w:p w:rsidR="00C341BB" w:rsidRPr="003346CF" w:rsidRDefault="00C341BB" w:rsidP="003E0CC3">
            <w:pPr>
              <w:pStyle w:val="a3"/>
              <w:jc w:val="center"/>
              <w:rPr>
                <w:rFonts w:ascii="Times New Roman" w:hAnsi="Times New Roman" w:cs="Times New Roman"/>
                <w:b/>
                <w:bCs/>
                <w:iCs/>
                <w:sz w:val="24"/>
                <w:szCs w:val="24"/>
              </w:rPr>
            </w:pPr>
            <w:r>
              <w:rPr>
                <w:rFonts w:ascii="Times New Roman" w:hAnsi="Times New Roman" w:cs="Times New Roman"/>
                <w:b/>
                <w:bCs/>
                <w:iCs/>
                <w:sz w:val="24"/>
                <w:szCs w:val="24"/>
              </w:rPr>
              <w:t>Распределение времени в течение дня</w:t>
            </w:r>
          </w:p>
        </w:tc>
      </w:tr>
      <w:tr w:rsidR="00A2721F" w:rsidRPr="003346CF" w:rsidTr="00A2721F">
        <w:trPr>
          <w:trHeight w:val="135"/>
        </w:trPr>
        <w:tc>
          <w:tcPr>
            <w:tcW w:w="5353" w:type="dxa"/>
            <w:vMerge/>
          </w:tcPr>
          <w:p w:rsidR="00A2721F" w:rsidRPr="003346CF" w:rsidRDefault="00A2721F" w:rsidP="003E0CC3">
            <w:pPr>
              <w:pStyle w:val="a3"/>
              <w:jc w:val="center"/>
              <w:rPr>
                <w:rFonts w:ascii="Times New Roman" w:hAnsi="Times New Roman" w:cs="Times New Roman"/>
                <w:b/>
                <w:bCs/>
                <w:iCs/>
                <w:sz w:val="24"/>
                <w:szCs w:val="24"/>
              </w:rPr>
            </w:pPr>
          </w:p>
        </w:tc>
        <w:tc>
          <w:tcPr>
            <w:tcW w:w="4678" w:type="dxa"/>
          </w:tcPr>
          <w:p w:rsidR="00A2721F" w:rsidRPr="003346CF" w:rsidRDefault="00A2721F" w:rsidP="00A2721F">
            <w:pPr>
              <w:pStyle w:val="a3"/>
              <w:rPr>
                <w:rFonts w:ascii="Times New Roman" w:hAnsi="Times New Roman" w:cs="Times New Roman"/>
                <w:b/>
                <w:bCs/>
                <w:iCs/>
                <w:sz w:val="24"/>
                <w:szCs w:val="24"/>
              </w:rPr>
            </w:pPr>
            <w:r>
              <w:rPr>
                <w:rFonts w:ascii="Times New Roman" w:hAnsi="Times New Roman" w:cs="Times New Roman"/>
                <w:b/>
                <w:bCs/>
                <w:iCs/>
                <w:sz w:val="24"/>
                <w:szCs w:val="24"/>
              </w:rPr>
              <w:t>Подготовительные к школе группы</w:t>
            </w:r>
          </w:p>
        </w:tc>
      </w:tr>
      <w:tr w:rsidR="00C341BB" w:rsidRPr="003346CF" w:rsidTr="00A2721F">
        <w:trPr>
          <w:trHeight w:val="135"/>
        </w:trPr>
        <w:tc>
          <w:tcPr>
            <w:tcW w:w="5353" w:type="dxa"/>
          </w:tcPr>
          <w:p w:rsidR="00C341BB" w:rsidRPr="00ED03ED" w:rsidRDefault="00C341BB" w:rsidP="00A2721F">
            <w:pPr>
              <w:pStyle w:val="a3"/>
              <w:jc w:val="both"/>
              <w:rPr>
                <w:rFonts w:ascii="Times New Roman" w:hAnsi="Times New Roman" w:cs="Times New Roman"/>
                <w:b/>
                <w:bCs/>
                <w:iCs/>
                <w:sz w:val="24"/>
                <w:szCs w:val="24"/>
              </w:rPr>
            </w:pPr>
            <w:r w:rsidRPr="00ED03ED">
              <w:rPr>
                <w:rFonts w:ascii="Times New Roman" w:hAnsi="Times New Roman" w:cs="Times New Roman"/>
                <w:b/>
                <w:bCs/>
                <w:iCs/>
                <w:sz w:val="24"/>
                <w:szCs w:val="24"/>
              </w:rPr>
              <w:t>Игры, общение, деятельность по интересам во время утреннего приема</w:t>
            </w:r>
          </w:p>
        </w:tc>
        <w:tc>
          <w:tcPr>
            <w:tcW w:w="4678" w:type="dxa"/>
          </w:tcPr>
          <w:p w:rsidR="00C341BB" w:rsidRPr="003955C2" w:rsidRDefault="00C341BB"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от 10 до 50 минут</w:t>
            </w:r>
          </w:p>
        </w:tc>
      </w:tr>
      <w:tr w:rsidR="00A2721F" w:rsidRPr="003346CF" w:rsidTr="00A2721F">
        <w:trPr>
          <w:trHeight w:val="135"/>
        </w:trPr>
        <w:tc>
          <w:tcPr>
            <w:tcW w:w="5353" w:type="dxa"/>
          </w:tcPr>
          <w:p w:rsidR="00A2721F" w:rsidRPr="00ED03ED" w:rsidRDefault="00A2721F" w:rsidP="00A2721F">
            <w:pPr>
              <w:pStyle w:val="a3"/>
              <w:jc w:val="both"/>
              <w:rPr>
                <w:rFonts w:ascii="Times New Roman" w:hAnsi="Times New Roman" w:cs="Times New Roman"/>
                <w:b/>
                <w:bCs/>
                <w:iCs/>
                <w:sz w:val="24"/>
                <w:szCs w:val="24"/>
              </w:rPr>
            </w:pPr>
            <w:r w:rsidRPr="00ED03ED">
              <w:rPr>
                <w:rFonts w:ascii="Times New Roman" w:hAnsi="Times New Roman" w:cs="Times New Roman"/>
                <w:b/>
                <w:bCs/>
                <w:iCs/>
                <w:sz w:val="24"/>
                <w:szCs w:val="24"/>
              </w:rPr>
              <w:t>Самостоятельные игры в первой половине дня</w:t>
            </w:r>
          </w:p>
        </w:tc>
        <w:tc>
          <w:tcPr>
            <w:tcW w:w="4678" w:type="dxa"/>
          </w:tcPr>
          <w:p w:rsidR="00A2721F" w:rsidRPr="003955C2" w:rsidRDefault="00A2721F"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15 минут</w:t>
            </w:r>
          </w:p>
        </w:tc>
      </w:tr>
      <w:tr w:rsidR="00A2721F" w:rsidRPr="005921DD" w:rsidTr="00A2721F">
        <w:trPr>
          <w:trHeight w:val="135"/>
        </w:trPr>
        <w:tc>
          <w:tcPr>
            <w:tcW w:w="5353" w:type="dxa"/>
          </w:tcPr>
          <w:p w:rsidR="00A2721F" w:rsidRPr="00ED03ED" w:rsidRDefault="00A2721F" w:rsidP="00A2721F">
            <w:pPr>
              <w:pStyle w:val="a3"/>
              <w:jc w:val="both"/>
              <w:rPr>
                <w:rFonts w:ascii="Times New Roman" w:hAnsi="Times New Roman" w:cs="Times New Roman"/>
                <w:b/>
                <w:bCs/>
                <w:iCs/>
                <w:sz w:val="24"/>
                <w:szCs w:val="24"/>
              </w:rPr>
            </w:pPr>
            <w:r w:rsidRPr="00ED03ED">
              <w:rPr>
                <w:rFonts w:ascii="Times New Roman" w:hAnsi="Times New Roman" w:cs="Times New Roman"/>
                <w:b/>
                <w:bCs/>
                <w:iCs/>
                <w:sz w:val="24"/>
                <w:szCs w:val="24"/>
              </w:rPr>
              <w:t>Подготовка к прогулке, самостоятельная деятельность на прогулке</w:t>
            </w:r>
          </w:p>
        </w:tc>
        <w:tc>
          <w:tcPr>
            <w:tcW w:w="4678" w:type="dxa"/>
          </w:tcPr>
          <w:p w:rsidR="00A2721F" w:rsidRPr="003955C2" w:rsidRDefault="00A2721F"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от 60 минут до 1 часа 40 минут</w:t>
            </w:r>
          </w:p>
        </w:tc>
      </w:tr>
      <w:tr w:rsidR="00A2721F" w:rsidRPr="003346CF" w:rsidTr="00A2721F">
        <w:trPr>
          <w:trHeight w:val="135"/>
        </w:trPr>
        <w:tc>
          <w:tcPr>
            <w:tcW w:w="5353" w:type="dxa"/>
          </w:tcPr>
          <w:p w:rsidR="00A2721F" w:rsidRPr="00ED03ED" w:rsidRDefault="00A2721F" w:rsidP="00A2721F">
            <w:pPr>
              <w:pStyle w:val="a3"/>
              <w:jc w:val="both"/>
              <w:rPr>
                <w:rFonts w:ascii="Times New Roman" w:hAnsi="Times New Roman" w:cs="Times New Roman"/>
                <w:b/>
                <w:bCs/>
                <w:iCs/>
                <w:sz w:val="24"/>
                <w:szCs w:val="24"/>
              </w:rPr>
            </w:pPr>
            <w:r w:rsidRPr="00ED03ED">
              <w:rPr>
                <w:rFonts w:ascii="Times New Roman" w:hAnsi="Times New Roman" w:cs="Times New Roman"/>
                <w:b/>
                <w:bCs/>
                <w:iCs/>
                <w:sz w:val="24"/>
                <w:szCs w:val="24"/>
              </w:rPr>
              <w:t>Самостоятельные игры, досуги, общение и деятельность по интересам во второй половине дня</w:t>
            </w:r>
          </w:p>
        </w:tc>
        <w:tc>
          <w:tcPr>
            <w:tcW w:w="4678" w:type="dxa"/>
          </w:tcPr>
          <w:p w:rsidR="00A2721F" w:rsidRPr="003955C2" w:rsidRDefault="00A2721F"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30 минут</w:t>
            </w:r>
          </w:p>
        </w:tc>
      </w:tr>
      <w:tr w:rsidR="00A2721F" w:rsidRPr="003346CF" w:rsidTr="00A2721F">
        <w:trPr>
          <w:trHeight w:val="413"/>
        </w:trPr>
        <w:tc>
          <w:tcPr>
            <w:tcW w:w="5353" w:type="dxa"/>
          </w:tcPr>
          <w:p w:rsidR="00A2721F" w:rsidRPr="00ED03ED" w:rsidRDefault="00A2721F" w:rsidP="00A2721F">
            <w:pPr>
              <w:pStyle w:val="a3"/>
              <w:jc w:val="both"/>
              <w:rPr>
                <w:rFonts w:ascii="Times New Roman" w:hAnsi="Times New Roman" w:cs="Times New Roman"/>
                <w:b/>
                <w:bCs/>
                <w:iCs/>
                <w:sz w:val="24"/>
                <w:szCs w:val="24"/>
              </w:rPr>
            </w:pPr>
            <w:r w:rsidRPr="00ED03ED">
              <w:rPr>
                <w:rFonts w:ascii="Times New Roman" w:hAnsi="Times New Roman" w:cs="Times New Roman"/>
                <w:b/>
                <w:bCs/>
                <w:iCs/>
                <w:sz w:val="24"/>
                <w:szCs w:val="24"/>
              </w:rPr>
              <w:t>Подготовка к прогулке, самостоятельная деятельность на прогулке</w:t>
            </w:r>
          </w:p>
        </w:tc>
        <w:tc>
          <w:tcPr>
            <w:tcW w:w="4678" w:type="dxa"/>
          </w:tcPr>
          <w:p w:rsidR="00A2721F" w:rsidRPr="003955C2" w:rsidRDefault="00A2721F"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30 минут</w:t>
            </w:r>
          </w:p>
        </w:tc>
      </w:tr>
      <w:tr w:rsidR="00C341BB" w:rsidRPr="003346CF" w:rsidTr="00A2721F">
        <w:trPr>
          <w:trHeight w:val="135"/>
        </w:trPr>
        <w:tc>
          <w:tcPr>
            <w:tcW w:w="5353" w:type="dxa"/>
          </w:tcPr>
          <w:p w:rsidR="00C341BB" w:rsidRPr="00ED03ED" w:rsidRDefault="00C341BB" w:rsidP="003E0CC3">
            <w:pPr>
              <w:pStyle w:val="a3"/>
              <w:jc w:val="center"/>
              <w:rPr>
                <w:rFonts w:ascii="Times New Roman" w:hAnsi="Times New Roman" w:cs="Times New Roman"/>
                <w:b/>
                <w:bCs/>
                <w:iCs/>
                <w:sz w:val="24"/>
                <w:szCs w:val="24"/>
              </w:rPr>
            </w:pPr>
            <w:r w:rsidRPr="00ED03ED">
              <w:rPr>
                <w:rFonts w:ascii="Times New Roman" w:hAnsi="Times New Roman" w:cs="Times New Roman"/>
                <w:b/>
                <w:bCs/>
                <w:iCs/>
                <w:sz w:val="24"/>
                <w:szCs w:val="24"/>
              </w:rPr>
              <w:t>Игры перед уходом домой</w:t>
            </w:r>
          </w:p>
        </w:tc>
        <w:tc>
          <w:tcPr>
            <w:tcW w:w="4678" w:type="dxa"/>
          </w:tcPr>
          <w:p w:rsidR="00C341BB" w:rsidRPr="003955C2" w:rsidRDefault="00C341BB" w:rsidP="003E0CC3">
            <w:pPr>
              <w:pStyle w:val="a3"/>
              <w:jc w:val="center"/>
              <w:rPr>
                <w:rFonts w:ascii="Times New Roman" w:hAnsi="Times New Roman" w:cs="Times New Roman"/>
                <w:bCs/>
                <w:iCs/>
                <w:sz w:val="24"/>
                <w:szCs w:val="24"/>
              </w:rPr>
            </w:pPr>
            <w:r>
              <w:rPr>
                <w:rFonts w:ascii="Times New Roman" w:hAnsi="Times New Roman" w:cs="Times New Roman"/>
                <w:bCs/>
                <w:iCs/>
                <w:sz w:val="24"/>
                <w:szCs w:val="24"/>
              </w:rPr>
              <w:t>от 15 до 50 минут</w:t>
            </w:r>
          </w:p>
        </w:tc>
      </w:tr>
    </w:tbl>
    <w:p w:rsidR="00C341BB" w:rsidRDefault="00C341BB" w:rsidP="00C341BB">
      <w:pPr>
        <w:pStyle w:val="a3"/>
        <w:rPr>
          <w:rFonts w:ascii="Times New Roman" w:hAnsi="Times New Roman" w:cs="Times New Roman"/>
          <w:b/>
          <w:bCs/>
          <w:i/>
          <w:iCs/>
          <w:sz w:val="28"/>
          <w:szCs w:val="28"/>
        </w:rPr>
      </w:pPr>
    </w:p>
    <w:p w:rsidR="009158AF" w:rsidRPr="00972FD6" w:rsidRDefault="009158AF" w:rsidP="009158AF">
      <w:pPr>
        <w:pStyle w:val="a3"/>
        <w:numPr>
          <w:ilvl w:val="1"/>
          <w:numId w:val="1"/>
        </w:numPr>
        <w:jc w:val="both"/>
        <w:rPr>
          <w:rFonts w:ascii="Times New Roman" w:hAnsi="Times New Roman" w:cs="Times New Roman"/>
          <w:b/>
          <w:sz w:val="28"/>
          <w:szCs w:val="28"/>
        </w:rPr>
      </w:pPr>
      <w:r>
        <w:rPr>
          <w:rFonts w:ascii="Times New Roman" w:hAnsi="Times New Roman" w:cs="Times New Roman"/>
          <w:b/>
          <w:sz w:val="28"/>
          <w:szCs w:val="28"/>
        </w:rPr>
        <w:t>Вариативные формы, способы, методы реализации Программы в образовательной деятельности разных видов и культурных практик.</w:t>
      </w:r>
    </w:p>
    <w:p w:rsidR="009158AF" w:rsidRDefault="009158AF" w:rsidP="009158AF">
      <w:pPr>
        <w:pStyle w:val="a3"/>
        <w:ind w:firstLine="360"/>
        <w:jc w:val="both"/>
        <w:rPr>
          <w:rFonts w:ascii="Times New Roman" w:hAnsi="Times New Roman" w:cs="Times New Roman"/>
          <w:sz w:val="28"/>
          <w:szCs w:val="28"/>
        </w:rPr>
      </w:pPr>
    </w:p>
    <w:p w:rsidR="009158AF" w:rsidRPr="001F3208" w:rsidRDefault="009158AF" w:rsidP="009158AF">
      <w:pPr>
        <w:pStyle w:val="a3"/>
        <w:ind w:firstLine="360"/>
        <w:jc w:val="both"/>
        <w:rPr>
          <w:rFonts w:ascii="Times New Roman" w:hAnsi="Times New Roman" w:cs="Times New Roman"/>
          <w:sz w:val="28"/>
          <w:szCs w:val="28"/>
        </w:rPr>
      </w:pPr>
      <w:r w:rsidRPr="001F3208">
        <w:rPr>
          <w:rFonts w:ascii="Times New Roman" w:hAnsi="Times New Roman" w:cs="Times New Roman"/>
          <w:sz w:val="28"/>
          <w:szCs w:val="28"/>
        </w:rPr>
        <w:t>Среди культурных п</w:t>
      </w:r>
      <w:r>
        <w:rPr>
          <w:rFonts w:ascii="Times New Roman" w:hAnsi="Times New Roman" w:cs="Times New Roman"/>
          <w:sz w:val="28"/>
          <w:szCs w:val="28"/>
        </w:rPr>
        <w:t>рактик, используемых в Муниципальном казенном дошкольном образовательном учреждении Барабинского района Новосибирской области «Детский сад комбинированного вида №7</w:t>
      </w:r>
      <w:r w:rsidRPr="004B30AD">
        <w:rPr>
          <w:rFonts w:ascii="Times New Roman" w:hAnsi="Times New Roman" w:cs="Times New Roman"/>
          <w:sz w:val="28"/>
          <w:szCs w:val="28"/>
        </w:rPr>
        <w:t xml:space="preserve"> </w:t>
      </w:r>
      <w:r>
        <w:rPr>
          <w:rFonts w:ascii="Times New Roman" w:hAnsi="Times New Roman" w:cs="Times New Roman"/>
          <w:sz w:val="28"/>
          <w:szCs w:val="28"/>
        </w:rPr>
        <w:t>«Радуга»</w:t>
      </w:r>
      <w:r w:rsidRPr="001F3208">
        <w:rPr>
          <w:rFonts w:ascii="Times New Roman" w:hAnsi="Times New Roman" w:cs="Times New Roman"/>
          <w:sz w:val="28"/>
          <w:szCs w:val="28"/>
        </w:rPr>
        <w:t xml:space="preserve">, выделяются практики </w:t>
      </w:r>
      <w:r w:rsidRPr="001F3208">
        <w:rPr>
          <w:rFonts w:ascii="Times New Roman" w:hAnsi="Times New Roman" w:cs="Times New Roman"/>
          <w:b/>
          <w:bCs/>
          <w:i/>
          <w:iCs/>
          <w:sz w:val="28"/>
          <w:szCs w:val="28"/>
        </w:rPr>
        <w:t>организованной образовательной деятельности</w:t>
      </w:r>
      <w:r w:rsidRPr="001F3208">
        <w:rPr>
          <w:rFonts w:ascii="Times New Roman" w:hAnsi="Times New Roman" w:cs="Times New Roman"/>
          <w:sz w:val="28"/>
          <w:szCs w:val="28"/>
        </w:rPr>
        <w:t xml:space="preserve"> с детьми. Они могут быть разными по </w:t>
      </w:r>
      <w:r w:rsidRPr="001F3208">
        <w:rPr>
          <w:rFonts w:ascii="Times New Roman" w:hAnsi="Times New Roman" w:cs="Times New Roman"/>
          <w:b/>
          <w:bCs/>
          <w:i/>
          <w:iCs/>
          <w:sz w:val="28"/>
          <w:szCs w:val="28"/>
        </w:rPr>
        <w:t>форме</w:t>
      </w:r>
      <w:r w:rsidRPr="001F3208">
        <w:rPr>
          <w:rFonts w:ascii="Times New Roman" w:hAnsi="Times New Roman" w:cs="Times New Roman"/>
          <w:sz w:val="28"/>
          <w:szCs w:val="28"/>
        </w:rPr>
        <w:t xml:space="preserve">. </w:t>
      </w:r>
    </w:p>
    <w:p w:rsidR="009158AF" w:rsidRDefault="009158AF" w:rsidP="009158AF">
      <w:pPr>
        <w:pStyle w:val="a3"/>
        <w:jc w:val="center"/>
        <w:rPr>
          <w:rFonts w:ascii="Times New Roman" w:hAnsi="Times New Roman" w:cs="Times New Roman"/>
          <w:b/>
          <w:bCs/>
          <w:sz w:val="28"/>
          <w:szCs w:val="28"/>
        </w:rPr>
      </w:pPr>
    </w:p>
    <w:p w:rsidR="009158AF" w:rsidRPr="001F3208" w:rsidRDefault="009158AF" w:rsidP="009158AF">
      <w:pPr>
        <w:pStyle w:val="a3"/>
        <w:jc w:val="center"/>
        <w:rPr>
          <w:rFonts w:ascii="Times New Roman" w:hAnsi="Times New Roman" w:cs="Times New Roman"/>
          <w:sz w:val="28"/>
          <w:szCs w:val="28"/>
        </w:rPr>
      </w:pPr>
      <w:r w:rsidRPr="001F3208">
        <w:rPr>
          <w:rFonts w:ascii="Times New Roman" w:hAnsi="Times New Roman" w:cs="Times New Roman"/>
          <w:b/>
          <w:bCs/>
          <w:sz w:val="28"/>
          <w:szCs w:val="28"/>
        </w:rPr>
        <w:t>Формы организованной образовательной деятельности</w:t>
      </w:r>
    </w:p>
    <w:p w:rsidR="009158AF" w:rsidRDefault="009158AF" w:rsidP="009158AF">
      <w:pPr>
        <w:pStyle w:val="a3"/>
        <w:jc w:val="center"/>
        <w:rPr>
          <w:rFonts w:ascii="Times New Roman" w:hAnsi="Times New Roman" w:cs="Times New Roman"/>
          <w:sz w:val="28"/>
          <w:szCs w:val="28"/>
        </w:rPr>
      </w:pPr>
      <w:r w:rsidRPr="001F3208">
        <w:rPr>
          <w:rFonts w:ascii="Times New Roman" w:hAnsi="Times New Roman" w:cs="Times New Roman"/>
          <w:sz w:val="28"/>
          <w:szCs w:val="28"/>
        </w:rPr>
        <w:t>(Н.А.Виноградова)</w:t>
      </w:r>
    </w:p>
    <w:tbl>
      <w:tblPr>
        <w:tblW w:w="9438" w:type="dxa"/>
        <w:jc w:val="center"/>
        <w:tblCellMar>
          <w:left w:w="0" w:type="dxa"/>
          <w:right w:w="0" w:type="dxa"/>
        </w:tblCellMar>
        <w:tblLook w:val="04A0" w:firstRow="1" w:lastRow="0" w:firstColumn="1" w:lastColumn="0" w:noHBand="0" w:noVBand="1"/>
      </w:tblPr>
      <w:tblGrid>
        <w:gridCol w:w="2452"/>
        <w:gridCol w:w="6986"/>
      </w:tblGrid>
      <w:tr w:rsidR="009158AF" w:rsidRPr="00972FD6" w:rsidTr="005F19D8">
        <w:trPr>
          <w:trHeight w:val="533"/>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9158AF" w:rsidRPr="00972FD6" w:rsidRDefault="009158AF" w:rsidP="005F19D8">
            <w:pPr>
              <w:pStyle w:val="a3"/>
              <w:jc w:val="center"/>
              <w:rPr>
                <w:rFonts w:ascii="Times New Roman" w:hAnsi="Times New Roman" w:cs="Times New Roman"/>
                <w:sz w:val="24"/>
                <w:szCs w:val="24"/>
              </w:rPr>
            </w:pPr>
            <w:r w:rsidRPr="00972FD6">
              <w:rPr>
                <w:rFonts w:ascii="Times New Roman" w:hAnsi="Times New Roman" w:cs="Times New Roman"/>
                <w:b/>
                <w:bCs/>
                <w:sz w:val="24"/>
                <w:szCs w:val="24"/>
              </w:rPr>
              <w:t>Формы</w:t>
            </w:r>
          </w:p>
          <w:p w:rsidR="009158AF" w:rsidRPr="00972FD6" w:rsidRDefault="009158AF" w:rsidP="005F19D8">
            <w:pPr>
              <w:pStyle w:val="a3"/>
              <w:jc w:val="center"/>
              <w:rPr>
                <w:rFonts w:ascii="Times New Roman" w:hAnsi="Times New Roman" w:cs="Times New Roman"/>
                <w:sz w:val="24"/>
                <w:szCs w:val="24"/>
              </w:rPr>
            </w:pPr>
            <w:r w:rsidRPr="00972FD6">
              <w:rPr>
                <w:rFonts w:ascii="Times New Roman" w:hAnsi="Times New Roman" w:cs="Times New Roman"/>
                <w:b/>
                <w:bCs/>
                <w:sz w:val="24"/>
                <w:szCs w:val="24"/>
              </w:rPr>
              <w:t>организации</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9158AF" w:rsidRPr="00972FD6" w:rsidRDefault="009158AF" w:rsidP="005F19D8">
            <w:pPr>
              <w:pStyle w:val="a3"/>
              <w:jc w:val="center"/>
              <w:rPr>
                <w:rFonts w:ascii="Times New Roman" w:hAnsi="Times New Roman" w:cs="Times New Roman"/>
                <w:sz w:val="24"/>
                <w:szCs w:val="24"/>
              </w:rPr>
            </w:pPr>
            <w:r w:rsidRPr="00972FD6">
              <w:rPr>
                <w:rFonts w:ascii="Times New Roman" w:hAnsi="Times New Roman" w:cs="Times New Roman"/>
                <w:b/>
                <w:bCs/>
                <w:sz w:val="24"/>
                <w:szCs w:val="24"/>
              </w:rPr>
              <w:t>Особенности</w:t>
            </w:r>
          </w:p>
        </w:tc>
      </w:tr>
      <w:tr w:rsidR="009158AF" w:rsidRPr="005921DD" w:rsidTr="005F19D8">
        <w:trPr>
          <w:trHeight w:val="1113"/>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9158AF" w:rsidRPr="00972FD6" w:rsidRDefault="009158AF" w:rsidP="005F19D8">
            <w:pPr>
              <w:pStyle w:val="a3"/>
              <w:jc w:val="center"/>
              <w:rPr>
                <w:rFonts w:ascii="Times New Roman" w:hAnsi="Times New Roman" w:cs="Times New Roman"/>
                <w:i/>
                <w:sz w:val="24"/>
                <w:szCs w:val="24"/>
              </w:rPr>
            </w:pPr>
            <w:r w:rsidRPr="00972FD6">
              <w:rPr>
                <w:rFonts w:ascii="Times New Roman" w:hAnsi="Times New Roman" w:cs="Times New Roman"/>
                <w:i/>
                <w:sz w:val="24"/>
                <w:szCs w:val="24"/>
              </w:rPr>
              <w:t>Индивидуальная</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9158AF" w:rsidRPr="00972FD6" w:rsidRDefault="009158AF" w:rsidP="005F19D8">
            <w:pPr>
              <w:pStyle w:val="a3"/>
              <w:jc w:val="both"/>
              <w:rPr>
                <w:rFonts w:ascii="Times New Roman" w:hAnsi="Times New Roman" w:cs="Times New Roman"/>
                <w:sz w:val="24"/>
                <w:szCs w:val="24"/>
              </w:rPr>
            </w:pPr>
            <w:r w:rsidRPr="00972FD6">
              <w:rPr>
                <w:rFonts w:ascii="Times New Roman" w:hAnsi="Times New Roman" w:cs="Times New Roman"/>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9158AF" w:rsidRPr="005921DD" w:rsidTr="005F19D8">
        <w:trPr>
          <w:trHeight w:val="1650"/>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9158AF" w:rsidRDefault="009158AF" w:rsidP="005F19D8">
            <w:pPr>
              <w:pStyle w:val="a3"/>
              <w:jc w:val="center"/>
              <w:rPr>
                <w:rFonts w:ascii="Times New Roman" w:hAnsi="Times New Roman" w:cs="Times New Roman"/>
                <w:i/>
                <w:sz w:val="24"/>
                <w:szCs w:val="24"/>
              </w:rPr>
            </w:pPr>
            <w:r w:rsidRPr="00972FD6">
              <w:rPr>
                <w:rFonts w:ascii="Times New Roman" w:hAnsi="Times New Roman" w:cs="Times New Roman"/>
                <w:i/>
                <w:sz w:val="24"/>
                <w:szCs w:val="24"/>
              </w:rPr>
              <w:lastRenderedPageBreak/>
              <w:t>Групповая</w:t>
            </w:r>
          </w:p>
          <w:p w:rsidR="009158AF" w:rsidRPr="00972FD6" w:rsidRDefault="009158AF" w:rsidP="005F19D8">
            <w:pPr>
              <w:pStyle w:val="a3"/>
              <w:jc w:val="center"/>
              <w:rPr>
                <w:rFonts w:ascii="Times New Roman" w:hAnsi="Times New Roman" w:cs="Times New Roman"/>
                <w:i/>
                <w:sz w:val="24"/>
                <w:szCs w:val="24"/>
              </w:rPr>
            </w:pPr>
            <w:r w:rsidRPr="00972FD6">
              <w:rPr>
                <w:rFonts w:ascii="Times New Roman" w:hAnsi="Times New Roman" w:cs="Times New Roman"/>
                <w:i/>
                <w:sz w:val="24"/>
                <w:szCs w:val="24"/>
              </w:rPr>
              <w:t xml:space="preserve"> (индивидуально-коллективная)</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9158AF" w:rsidRPr="00972FD6" w:rsidRDefault="009158AF" w:rsidP="005F19D8">
            <w:pPr>
              <w:pStyle w:val="a3"/>
              <w:jc w:val="both"/>
              <w:rPr>
                <w:rFonts w:ascii="Times New Roman" w:hAnsi="Times New Roman" w:cs="Times New Roman"/>
                <w:sz w:val="24"/>
                <w:szCs w:val="24"/>
              </w:rPr>
            </w:pPr>
            <w:r w:rsidRPr="00972FD6">
              <w:rPr>
                <w:rFonts w:ascii="Times New Roman" w:hAnsi="Times New Roman" w:cs="Times New Roman"/>
                <w:sz w:val="24"/>
                <w:szCs w:val="24"/>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9158AF" w:rsidRPr="005921DD" w:rsidTr="005F19D8">
        <w:trPr>
          <w:trHeight w:val="2227"/>
          <w:jc w:val="center"/>
        </w:trPr>
        <w:tc>
          <w:tcPr>
            <w:tcW w:w="245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9158AF" w:rsidRPr="00972FD6" w:rsidRDefault="009158AF" w:rsidP="005F19D8">
            <w:pPr>
              <w:pStyle w:val="a3"/>
              <w:jc w:val="center"/>
              <w:rPr>
                <w:rFonts w:ascii="Times New Roman" w:hAnsi="Times New Roman" w:cs="Times New Roman"/>
                <w:i/>
                <w:sz w:val="24"/>
                <w:szCs w:val="24"/>
              </w:rPr>
            </w:pPr>
            <w:r w:rsidRPr="00972FD6">
              <w:rPr>
                <w:rFonts w:ascii="Times New Roman" w:hAnsi="Times New Roman" w:cs="Times New Roman"/>
                <w:i/>
                <w:sz w:val="24"/>
                <w:szCs w:val="24"/>
              </w:rPr>
              <w:t>Фронтальная</w:t>
            </w:r>
          </w:p>
        </w:tc>
        <w:tc>
          <w:tcPr>
            <w:tcW w:w="698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9158AF" w:rsidRPr="00972FD6" w:rsidRDefault="009158AF" w:rsidP="005F19D8">
            <w:pPr>
              <w:pStyle w:val="a3"/>
              <w:jc w:val="both"/>
              <w:rPr>
                <w:rFonts w:ascii="Times New Roman" w:hAnsi="Times New Roman" w:cs="Times New Roman"/>
                <w:sz w:val="24"/>
                <w:szCs w:val="24"/>
              </w:rPr>
            </w:pPr>
            <w:r w:rsidRPr="00972FD6">
              <w:rPr>
                <w:rFonts w:ascii="Times New Roman" w:hAnsi="Times New Roman" w:cs="Times New Roman"/>
                <w:sz w:val="24"/>
                <w:szCs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9158AF" w:rsidRPr="00972FD6" w:rsidRDefault="009158AF" w:rsidP="005F19D8">
            <w:pPr>
              <w:pStyle w:val="a3"/>
              <w:jc w:val="both"/>
              <w:rPr>
                <w:rFonts w:ascii="Times New Roman" w:hAnsi="Times New Roman" w:cs="Times New Roman"/>
                <w:sz w:val="24"/>
                <w:szCs w:val="24"/>
              </w:rPr>
            </w:pPr>
            <w:r w:rsidRPr="00972FD6">
              <w:rPr>
                <w:rFonts w:ascii="Times New Roman" w:hAnsi="Times New Roman" w:cs="Times New Roman"/>
                <w:sz w:val="24"/>
                <w:szCs w:val="24"/>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9158AF" w:rsidRPr="001F3208" w:rsidRDefault="009158AF" w:rsidP="009158AF">
      <w:pPr>
        <w:pStyle w:val="a3"/>
        <w:jc w:val="center"/>
        <w:rPr>
          <w:rFonts w:ascii="Times New Roman" w:hAnsi="Times New Roman" w:cs="Times New Roman"/>
          <w:sz w:val="28"/>
          <w:szCs w:val="28"/>
        </w:rPr>
      </w:pPr>
    </w:p>
    <w:p w:rsidR="009158AF" w:rsidRPr="00972FD6" w:rsidRDefault="009158AF" w:rsidP="009158AF">
      <w:pPr>
        <w:pStyle w:val="a3"/>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972FD6">
        <w:rPr>
          <w:rFonts w:ascii="Times New Roman" w:hAnsi="Times New Roman" w:cs="Times New Roman"/>
          <w:sz w:val="28"/>
          <w:szCs w:val="28"/>
        </w:rPr>
        <w:t>Отдельной формой организованной образовательной деятельности, используемой в обр</w:t>
      </w:r>
      <w:r>
        <w:rPr>
          <w:rFonts w:ascii="Times New Roman" w:hAnsi="Times New Roman" w:cs="Times New Roman"/>
          <w:sz w:val="28"/>
          <w:szCs w:val="28"/>
        </w:rPr>
        <w:t>азовательном процессе Муниципального казенного дошкольного образовательного учреждения Барабинского района Новосибирской области «Детский сад комбинированного вида №7</w:t>
      </w:r>
      <w:r w:rsidRPr="004B30AD">
        <w:rPr>
          <w:rFonts w:ascii="Times New Roman" w:hAnsi="Times New Roman" w:cs="Times New Roman"/>
          <w:sz w:val="28"/>
          <w:szCs w:val="28"/>
        </w:rPr>
        <w:t xml:space="preserve"> </w:t>
      </w:r>
      <w:r>
        <w:rPr>
          <w:rFonts w:ascii="Times New Roman" w:hAnsi="Times New Roman" w:cs="Times New Roman"/>
          <w:sz w:val="28"/>
          <w:szCs w:val="28"/>
        </w:rPr>
        <w:t>«Радуга»</w:t>
      </w:r>
      <w:r w:rsidRPr="00972FD6">
        <w:rPr>
          <w:rFonts w:ascii="Times New Roman" w:hAnsi="Times New Roman" w:cs="Times New Roman"/>
          <w:sz w:val="28"/>
          <w:szCs w:val="28"/>
        </w:rPr>
        <w:t>, являются</w:t>
      </w:r>
      <w:r w:rsidRPr="00972FD6">
        <w:rPr>
          <w:rFonts w:ascii="Times New Roman" w:hAnsi="Times New Roman" w:cs="Times New Roman"/>
          <w:b/>
          <w:bCs/>
          <w:i/>
          <w:iCs/>
          <w:sz w:val="28"/>
          <w:szCs w:val="28"/>
        </w:rPr>
        <w:t xml:space="preserve"> игровые обучающие ситуации,</w:t>
      </w:r>
      <w:r w:rsidRPr="00972FD6">
        <w:rPr>
          <w:rFonts w:ascii="Times New Roman" w:hAnsi="Times New Roman" w:cs="Times New Roman"/>
          <w:sz w:val="28"/>
          <w:szCs w:val="28"/>
        </w:rPr>
        <w:t xml:space="preserve"> в которых выделяют три типа (С.Н.Николаева, И.А.Комарова): </w:t>
      </w:r>
    </w:p>
    <w:p w:rsidR="009158AF" w:rsidRPr="00972FD6" w:rsidRDefault="009158AF" w:rsidP="00B746C0">
      <w:pPr>
        <w:pStyle w:val="a3"/>
        <w:numPr>
          <w:ilvl w:val="0"/>
          <w:numId w:val="7"/>
        </w:numPr>
        <w:jc w:val="both"/>
        <w:rPr>
          <w:rFonts w:ascii="Times New Roman" w:hAnsi="Times New Roman" w:cs="Times New Roman"/>
          <w:sz w:val="28"/>
          <w:szCs w:val="28"/>
        </w:rPr>
      </w:pPr>
      <w:r w:rsidRPr="00A06664">
        <w:rPr>
          <w:rFonts w:ascii="Times New Roman" w:hAnsi="Times New Roman" w:cs="Times New Roman"/>
          <w:b/>
          <w:i/>
          <w:iCs/>
          <w:sz w:val="28"/>
          <w:szCs w:val="28"/>
        </w:rPr>
        <w:t>игровые обучающие ситуации с игрушками-аналогами</w:t>
      </w:r>
      <w:r w:rsidRPr="00972FD6">
        <w:rPr>
          <w:rFonts w:ascii="Times New Roman" w:hAnsi="Times New Roman" w:cs="Times New Roman"/>
          <w:i/>
          <w:iCs/>
          <w:sz w:val="28"/>
          <w:szCs w:val="28"/>
        </w:rPr>
        <w:t xml:space="preserve"> </w:t>
      </w:r>
      <w:r w:rsidRPr="00972FD6">
        <w:rPr>
          <w:rFonts w:ascii="Times New Roman" w:hAnsi="Times New Roman" w:cs="Times New Roman"/>
          <w:sz w:val="28"/>
          <w:szCs w:val="28"/>
        </w:rPr>
        <w:t xml:space="preserve">(изображения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 </w:t>
      </w:r>
    </w:p>
    <w:p w:rsidR="009158AF" w:rsidRPr="00972FD6" w:rsidRDefault="009158AF" w:rsidP="00B746C0">
      <w:pPr>
        <w:pStyle w:val="a3"/>
        <w:numPr>
          <w:ilvl w:val="0"/>
          <w:numId w:val="7"/>
        </w:numPr>
        <w:jc w:val="both"/>
        <w:rPr>
          <w:rFonts w:ascii="Times New Roman" w:hAnsi="Times New Roman" w:cs="Times New Roman"/>
          <w:sz w:val="28"/>
          <w:szCs w:val="28"/>
        </w:rPr>
      </w:pPr>
      <w:r w:rsidRPr="00A06664">
        <w:rPr>
          <w:rFonts w:ascii="Times New Roman" w:hAnsi="Times New Roman" w:cs="Times New Roman"/>
          <w:b/>
          <w:i/>
          <w:iCs/>
          <w:sz w:val="28"/>
          <w:szCs w:val="28"/>
        </w:rPr>
        <w:t>игровые обучающие ситуации с литературными персонажами</w:t>
      </w:r>
      <w:r w:rsidRPr="00972FD6">
        <w:rPr>
          <w:rFonts w:ascii="Times New Roman" w:hAnsi="Times New Roman" w:cs="Times New Roman"/>
          <w:i/>
          <w:iCs/>
          <w:sz w:val="28"/>
          <w:szCs w:val="28"/>
        </w:rPr>
        <w:t xml:space="preserve"> </w:t>
      </w:r>
      <w:r w:rsidRPr="00972FD6">
        <w:rPr>
          <w:rFonts w:ascii="Times New Roman" w:hAnsi="Times New Roman" w:cs="Times New Roman"/>
          <w:sz w:val="28"/>
          <w:szCs w:val="28"/>
        </w:rPr>
        <w:t xml:space="preserve">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 </w:t>
      </w:r>
    </w:p>
    <w:p w:rsidR="009158AF" w:rsidRDefault="009158AF" w:rsidP="00B746C0">
      <w:pPr>
        <w:pStyle w:val="a3"/>
        <w:numPr>
          <w:ilvl w:val="0"/>
          <w:numId w:val="7"/>
        </w:numPr>
        <w:ind w:right="283"/>
        <w:jc w:val="both"/>
        <w:rPr>
          <w:rFonts w:ascii="Times New Roman" w:hAnsi="Times New Roman" w:cs="Times New Roman"/>
          <w:sz w:val="28"/>
          <w:szCs w:val="28"/>
        </w:rPr>
      </w:pPr>
      <w:r w:rsidRPr="00A06664">
        <w:rPr>
          <w:rFonts w:ascii="Times New Roman" w:hAnsi="Times New Roman" w:cs="Times New Roman"/>
          <w:b/>
          <w:i/>
          <w:iCs/>
          <w:sz w:val="28"/>
          <w:szCs w:val="28"/>
        </w:rPr>
        <w:t>игровые обучающие ситуации-путешествия</w:t>
      </w:r>
      <w:r w:rsidRPr="00972FD6">
        <w:rPr>
          <w:rFonts w:ascii="Times New Roman" w:hAnsi="Times New Roman" w:cs="Times New Roman"/>
          <w:sz w:val="28"/>
          <w:szCs w:val="28"/>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 </w:t>
      </w:r>
    </w:p>
    <w:p w:rsidR="009158AF" w:rsidRDefault="009158AF" w:rsidP="009158AF">
      <w:pPr>
        <w:pStyle w:val="a3"/>
        <w:ind w:right="283" w:firstLine="360"/>
        <w:jc w:val="both"/>
        <w:rPr>
          <w:rFonts w:ascii="Times New Roman" w:hAnsi="Times New Roman" w:cs="Times New Roman"/>
          <w:sz w:val="28"/>
          <w:szCs w:val="28"/>
        </w:rPr>
      </w:pPr>
    </w:p>
    <w:p w:rsidR="009158AF" w:rsidRDefault="009158AF" w:rsidP="009158AF">
      <w:pPr>
        <w:pStyle w:val="a3"/>
        <w:ind w:right="283" w:firstLine="360"/>
        <w:jc w:val="both"/>
        <w:rPr>
          <w:rFonts w:ascii="Times New Roman" w:hAnsi="Times New Roman" w:cs="Times New Roman"/>
          <w:sz w:val="28"/>
          <w:szCs w:val="28"/>
        </w:rPr>
      </w:pPr>
      <w:r w:rsidRPr="00B565EA">
        <w:rPr>
          <w:rFonts w:ascii="Times New Roman" w:hAnsi="Times New Roman" w:cs="Times New Roman"/>
          <w:sz w:val="28"/>
          <w:szCs w:val="28"/>
        </w:rPr>
        <w:t xml:space="preserve">В процессе </w:t>
      </w:r>
      <w:r w:rsidRPr="00B565EA">
        <w:rPr>
          <w:rFonts w:ascii="Times New Roman" w:hAnsi="Times New Roman" w:cs="Times New Roman"/>
          <w:i/>
          <w:iCs/>
          <w:sz w:val="28"/>
          <w:szCs w:val="28"/>
        </w:rPr>
        <w:t>организованной образовательной деятельности</w:t>
      </w:r>
      <w:r w:rsidRPr="00B565EA">
        <w:rPr>
          <w:rFonts w:ascii="Times New Roman" w:hAnsi="Times New Roman" w:cs="Times New Roman"/>
          <w:sz w:val="28"/>
          <w:szCs w:val="28"/>
        </w:rPr>
        <w:t xml:space="preserve">, так же, как и в процессе </w:t>
      </w:r>
      <w:r w:rsidRPr="00B565EA">
        <w:rPr>
          <w:rFonts w:ascii="Times New Roman" w:hAnsi="Times New Roman" w:cs="Times New Roman"/>
          <w:i/>
          <w:iCs/>
          <w:sz w:val="28"/>
          <w:szCs w:val="28"/>
        </w:rPr>
        <w:t>образовательной деятельности в ходе режимных моментов</w:t>
      </w:r>
      <w:r w:rsidRPr="00B565EA">
        <w:rPr>
          <w:rFonts w:ascii="Times New Roman" w:hAnsi="Times New Roman" w:cs="Times New Roman"/>
          <w:sz w:val="28"/>
          <w:szCs w:val="28"/>
        </w:rPr>
        <w:t xml:space="preserve"> реализуются различные </w:t>
      </w:r>
      <w:r w:rsidRPr="00B565EA">
        <w:rPr>
          <w:rFonts w:ascii="Times New Roman" w:hAnsi="Times New Roman" w:cs="Times New Roman"/>
          <w:b/>
          <w:bCs/>
          <w:i/>
          <w:iCs/>
          <w:sz w:val="28"/>
          <w:szCs w:val="28"/>
        </w:rPr>
        <w:t>виды деятельности</w:t>
      </w:r>
      <w:r w:rsidRPr="00B565EA">
        <w:rPr>
          <w:rFonts w:ascii="Times New Roman" w:hAnsi="Times New Roman" w:cs="Times New Roman"/>
          <w:sz w:val="28"/>
          <w:szCs w:val="28"/>
        </w:rPr>
        <w:t xml:space="preserve">: </w:t>
      </w:r>
    </w:p>
    <w:tbl>
      <w:tblPr>
        <w:tblStyle w:val="11"/>
        <w:tblW w:w="0" w:type="auto"/>
        <w:tblLook w:val="04A0" w:firstRow="1" w:lastRow="0" w:firstColumn="1" w:lastColumn="0" w:noHBand="0" w:noVBand="1"/>
      </w:tblPr>
      <w:tblGrid>
        <w:gridCol w:w="4785"/>
        <w:gridCol w:w="4785"/>
      </w:tblGrid>
      <w:tr w:rsidR="009158AF" w:rsidRPr="009158AF" w:rsidTr="005F19D8">
        <w:tc>
          <w:tcPr>
            <w:tcW w:w="4785" w:type="dxa"/>
          </w:tcPr>
          <w:p w:rsidR="009158AF" w:rsidRPr="009158AF" w:rsidRDefault="009158AF" w:rsidP="005F19D8">
            <w:pPr>
              <w:pStyle w:val="a3"/>
              <w:ind w:right="283"/>
              <w:jc w:val="center"/>
              <w:rPr>
                <w:rFonts w:ascii="Times New Roman" w:hAnsi="Times New Roman" w:cs="Times New Roman"/>
                <w:sz w:val="28"/>
                <w:szCs w:val="28"/>
              </w:rPr>
            </w:pPr>
            <w:r w:rsidRPr="009158AF">
              <w:rPr>
                <w:rFonts w:ascii="Times New Roman" w:hAnsi="Times New Roman" w:cs="Times New Roman"/>
                <w:b/>
                <w:bCs/>
                <w:sz w:val="24"/>
                <w:szCs w:val="24"/>
              </w:rPr>
              <w:t>Ранний возраст (2 - 3 года)</w:t>
            </w:r>
          </w:p>
        </w:tc>
        <w:tc>
          <w:tcPr>
            <w:tcW w:w="4785" w:type="dxa"/>
          </w:tcPr>
          <w:p w:rsidR="009158AF" w:rsidRPr="009158AF" w:rsidRDefault="009158AF" w:rsidP="005F19D8">
            <w:pPr>
              <w:pStyle w:val="a3"/>
              <w:ind w:right="283" w:firstLine="360"/>
              <w:jc w:val="center"/>
              <w:rPr>
                <w:rFonts w:ascii="Times New Roman" w:hAnsi="Times New Roman" w:cs="Times New Roman"/>
                <w:b/>
                <w:bCs/>
                <w:sz w:val="24"/>
                <w:szCs w:val="24"/>
              </w:rPr>
            </w:pPr>
            <w:r w:rsidRPr="009158AF">
              <w:rPr>
                <w:rFonts w:ascii="Times New Roman" w:hAnsi="Times New Roman" w:cs="Times New Roman"/>
                <w:b/>
                <w:bCs/>
                <w:sz w:val="24"/>
                <w:szCs w:val="24"/>
              </w:rPr>
              <w:t>Дошкольный возраст</w:t>
            </w:r>
          </w:p>
          <w:p w:rsidR="009158AF" w:rsidRPr="009158AF" w:rsidRDefault="009158AF" w:rsidP="005F19D8">
            <w:pPr>
              <w:pStyle w:val="a3"/>
              <w:ind w:right="283"/>
              <w:jc w:val="center"/>
              <w:rPr>
                <w:rFonts w:ascii="Times New Roman" w:hAnsi="Times New Roman" w:cs="Times New Roman"/>
                <w:sz w:val="28"/>
                <w:szCs w:val="28"/>
              </w:rPr>
            </w:pPr>
            <w:r w:rsidRPr="009158AF">
              <w:rPr>
                <w:rFonts w:ascii="Times New Roman" w:hAnsi="Times New Roman" w:cs="Times New Roman"/>
                <w:b/>
                <w:bCs/>
                <w:sz w:val="24"/>
                <w:szCs w:val="24"/>
              </w:rPr>
              <w:t>(3 года - 8 лет)</w:t>
            </w:r>
          </w:p>
        </w:tc>
      </w:tr>
      <w:tr w:rsidR="009158AF" w:rsidRPr="005921DD" w:rsidTr="005F19D8">
        <w:tc>
          <w:tcPr>
            <w:tcW w:w="4785" w:type="dxa"/>
          </w:tcPr>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предметная деятельность</w:t>
            </w:r>
            <w:r w:rsidRPr="009158AF">
              <w:rPr>
                <w:rFonts w:ascii="Times New Roman" w:hAnsi="Times New Roman" w:cs="Times New Roman"/>
                <w:sz w:val="24"/>
                <w:szCs w:val="24"/>
              </w:rPr>
              <w:t xml:space="preserve"> и игры с составными и динамическими игрушками;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экспериментирование</w:t>
            </w:r>
            <w:r w:rsidRPr="009158AF">
              <w:rPr>
                <w:rFonts w:ascii="Times New Roman" w:hAnsi="Times New Roman" w:cs="Times New Roman"/>
                <w:sz w:val="24"/>
                <w:szCs w:val="24"/>
              </w:rPr>
              <w:t xml:space="preserve"> с материалами и веществами (песок, вода, тесто и пр.);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lastRenderedPageBreak/>
              <w:t>общение</w:t>
            </w:r>
            <w:r w:rsidRPr="009158AF">
              <w:rPr>
                <w:rFonts w:ascii="Times New Roman" w:hAnsi="Times New Roman" w:cs="Times New Roman"/>
                <w:sz w:val="24"/>
                <w:szCs w:val="24"/>
              </w:rPr>
              <w:t xml:space="preserve"> с взрослым и совместные игры со сверстниками под руководством взрослого;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самообслуживание</w:t>
            </w:r>
            <w:r w:rsidRPr="009158AF">
              <w:rPr>
                <w:rFonts w:ascii="Times New Roman" w:hAnsi="Times New Roman" w:cs="Times New Roman"/>
                <w:sz w:val="24"/>
                <w:szCs w:val="24"/>
              </w:rPr>
              <w:t xml:space="preserve"> и действия с бытовыми предметами-орудиями;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восприятие</w:t>
            </w:r>
            <w:r w:rsidRPr="009158AF">
              <w:rPr>
                <w:rFonts w:ascii="Times New Roman" w:hAnsi="Times New Roman" w:cs="Times New Roman"/>
                <w:sz w:val="24"/>
                <w:szCs w:val="24"/>
              </w:rPr>
              <w:t xml:space="preserve"> смысла музыки, сказок, стихов, рассматривание картинок,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двигательная активность</w:t>
            </w:r>
            <w:r w:rsidRPr="009158AF">
              <w:rPr>
                <w:rFonts w:ascii="Times New Roman" w:hAnsi="Times New Roman" w:cs="Times New Roman"/>
                <w:sz w:val="24"/>
                <w:szCs w:val="24"/>
              </w:rPr>
              <w:t xml:space="preserve">. </w:t>
            </w:r>
          </w:p>
          <w:p w:rsidR="009158AF" w:rsidRPr="009158AF" w:rsidRDefault="009158AF" w:rsidP="005F19D8">
            <w:pPr>
              <w:pStyle w:val="a3"/>
              <w:ind w:right="283"/>
              <w:jc w:val="both"/>
              <w:rPr>
                <w:rFonts w:ascii="Times New Roman" w:hAnsi="Times New Roman" w:cs="Times New Roman"/>
                <w:sz w:val="28"/>
                <w:szCs w:val="28"/>
              </w:rPr>
            </w:pPr>
          </w:p>
        </w:tc>
        <w:tc>
          <w:tcPr>
            <w:tcW w:w="4785" w:type="dxa"/>
          </w:tcPr>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lastRenderedPageBreak/>
              <w:t xml:space="preserve"> - игровая</w:t>
            </w:r>
            <w:r w:rsidRPr="009158AF">
              <w:rPr>
                <w:rFonts w:ascii="Times New Roman" w:hAnsi="Times New Roman" w:cs="Times New Roman"/>
                <w:sz w:val="24"/>
                <w:szCs w:val="24"/>
              </w:rPr>
              <w:t xml:space="preserve">, включая сюжетно-ролевую игру, игру с правилами и другие виды игры;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коммуникативная</w:t>
            </w:r>
            <w:r w:rsidRPr="009158AF">
              <w:rPr>
                <w:rFonts w:ascii="Times New Roman" w:hAnsi="Times New Roman" w:cs="Times New Roman"/>
                <w:sz w:val="24"/>
                <w:szCs w:val="24"/>
              </w:rPr>
              <w:t xml:space="preserve"> (общение и взаимодействие со взрослыми и </w:t>
            </w:r>
            <w:r w:rsidRPr="009158AF">
              <w:rPr>
                <w:rFonts w:ascii="Times New Roman" w:hAnsi="Times New Roman" w:cs="Times New Roman"/>
                <w:sz w:val="24"/>
                <w:szCs w:val="24"/>
              </w:rPr>
              <w:lastRenderedPageBreak/>
              <w:t xml:space="preserve">сверстниками);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познавательно-исследовательская</w:t>
            </w:r>
            <w:r w:rsidRPr="009158AF">
              <w:rPr>
                <w:rFonts w:ascii="Times New Roman" w:hAnsi="Times New Roman" w:cs="Times New Roman"/>
                <w:sz w:val="24"/>
                <w:szCs w:val="24"/>
              </w:rPr>
              <w:t xml:space="preserve"> (исследования объектов окружающего мира и экспериментирования с ними);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восприятие</w:t>
            </w:r>
            <w:r w:rsidRPr="009158AF">
              <w:rPr>
                <w:rFonts w:ascii="Times New Roman" w:hAnsi="Times New Roman" w:cs="Times New Roman"/>
                <w:sz w:val="24"/>
                <w:szCs w:val="24"/>
              </w:rPr>
              <w:t xml:space="preserve"> художественной литературы и фольклора;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самообслуживание</w:t>
            </w:r>
            <w:r w:rsidRPr="009158AF">
              <w:rPr>
                <w:rFonts w:ascii="Times New Roman" w:hAnsi="Times New Roman" w:cs="Times New Roman"/>
                <w:sz w:val="24"/>
                <w:szCs w:val="24"/>
              </w:rPr>
              <w:t xml:space="preserve"> и элементарный бытовой труд (в помещении и на улице);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конструирование</w:t>
            </w:r>
            <w:r w:rsidRPr="009158AF">
              <w:rPr>
                <w:rFonts w:ascii="Times New Roman" w:hAnsi="Times New Roman" w:cs="Times New Roman"/>
                <w:sz w:val="24"/>
                <w:szCs w:val="24"/>
              </w:rPr>
              <w:t xml:space="preserve"> из разного материала, включая конструкторы, модули, бумагу, природный и иной материал;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изобразительная</w:t>
            </w:r>
            <w:r w:rsidRPr="009158AF">
              <w:rPr>
                <w:rFonts w:ascii="Times New Roman" w:hAnsi="Times New Roman" w:cs="Times New Roman"/>
                <w:sz w:val="24"/>
                <w:szCs w:val="24"/>
              </w:rPr>
              <w:t xml:space="preserve"> (рисование, лепка, аппликация); </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музыкальная</w:t>
            </w:r>
            <w:r w:rsidRPr="009158AF">
              <w:rPr>
                <w:rFonts w:ascii="Times New Roman"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158AF" w:rsidRPr="009158AF" w:rsidRDefault="009158AF" w:rsidP="005F19D8">
            <w:pPr>
              <w:pStyle w:val="a3"/>
              <w:ind w:right="283"/>
              <w:jc w:val="both"/>
              <w:rPr>
                <w:rFonts w:ascii="Times New Roman" w:hAnsi="Times New Roman" w:cs="Times New Roman"/>
                <w:sz w:val="24"/>
                <w:szCs w:val="24"/>
              </w:rPr>
            </w:pPr>
            <w:r w:rsidRPr="009158AF">
              <w:rPr>
                <w:rFonts w:ascii="Times New Roman" w:hAnsi="Times New Roman" w:cs="Times New Roman"/>
                <w:i/>
                <w:iCs/>
                <w:sz w:val="24"/>
                <w:szCs w:val="24"/>
              </w:rPr>
              <w:t xml:space="preserve"> - двигательная</w:t>
            </w:r>
            <w:r w:rsidRPr="009158AF">
              <w:rPr>
                <w:rFonts w:ascii="Times New Roman" w:hAnsi="Times New Roman" w:cs="Times New Roman"/>
                <w:sz w:val="24"/>
                <w:szCs w:val="24"/>
              </w:rPr>
              <w:t xml:space="preserve"> (овладение основными движениями) формы активности ребенка.</w:t>
            </w:r>
          </w:p>
        </w:tc>
      </w:tr>
    </w:tbl>
    <w:p w:rsidR="009158AF" w:rsidRDefault="009158AF" w:rsidP="009158AF">
      <w:pPr>
        <w:pStyle w:val="a3"/>
        <w:rPr>
          <w:rFonts w:ascii="Times New Roman" w:hAnsi="Times New Roman" w:cs="Times New Roman"/>
          <w:sz w:val="28"/>
          <w:szCs w:val="28"/>
        </w:rPr>
      </w:pPr>
    </w:p>
    <w:p w:rsidR="009158AF" w:rsidRPr="00B565EA" w:rsidRDefault="009158AF" w:rsidP="009158AF">
      <w:pPr>
        <w:pStyle w:val="a3"/>
        <w:ind w:left="360"/>
        <w:rPr>
          <w:rFonts w:ascii="Times New Roman" w:hAnsi="Times New Roman" w:cs="Times New Roman"/>
          <w:sz w:val="28"/>
          <w:szCs w:val="28"/>
        </w:rPr>
      </w:pPr>
      <w:r w:rsidRPr="00B565EA">
        <w:rPr>
          <w:rFonts w:ascii="Times New Roman" w:hAnsi="Times New Roman" w:cs="Times New Roman"/>
          <w:sz w:val="28"/>
          <w:szCs w:val="28"/>
        </w:rPr>
        <w:t xml:space="preserve">Каждому </w:t>
      </w:r>
      <w:r w:rsidRPr="00B565EA">
        <w:rPr>
          <w:rFonts w:ascii="Times New Roman" w:hAnsi="Times New Roman" w:cs="Times New Roman"/>
          <w:b/>
          <w:bCs/>
          <w:i/>
          <w:iCs/>
          <w:sz w:val="28"/>
          <w:szCs w:val="28"/>
        </w:rPr>
        <w:t>виду деятельности</w:t>
      </w:r>
      <w:r w:rsidRPr="00B565EA">
        <w:rPr>
          <w:rFonts w:ascii="Times New Roman" w:hAnsi="Times New Roman" w:cs="Times New Roman"/>
          <w:sz w:val="28"/>
          <w:szCs w:val="28"/>
        </w:rPr>
        <w:t xml:space="preserve"> соответствуют </w:t>
      </w:r>
      <w:r w:rsidRPr="00B565EA">
        <w:rPr>
          <w:rFonts w:ascii="Times New Roman" w:hAnsi="Times New Roman" w:cs="Times New Roman"/>
          <w:b/>
          <w:bCs/>
          <w:i/>
          <w:iCs/>
          <w:sz w:val="28"/>
          <w:szCs w:val="28"/>
        </w:rPr>
        <w:t>формы</w:t>
      </w:r>
      <w:r w:rsidRPr="00B565EA">
        <w:rPr>
          <w:rFonts w:ascii="Times New Roman" w:hAnsi="Times New Roman" w:cs="Times New Roman"/>
          <w:sz w:val="28"/>
          <w:szCs w:val="28"/>
        </w:rPr>
        <w:t xml:space="preserve"> работы с детьми: </w:t>
      </w:r>
    </w:p>
    <w:tbl>
      <w:tblPr>
        <w:tblW w:w="9680" w:type="dxa"/>
        <w:jc w:val="center"/>
        <w:tblCellMar>
          <w:left w:w="0" w:type="dxa"/>
          <w:right w:w="0" w:type="dxa"/>
        </w:tblCellMar>
        <w:tblLook w:val="04A0" w:firstRow="1" w:lastRow="0" w:firstColumn="1" w:lastColumn="0" w:noHBand="0" w:noVBand="1"/>
      </w:tblPr>
      <w:tblGrid>
        <w:gridCol w:w="2864"/>
        <w:gridCol w:w="6816"/>
      </w:tblGrid>
      <w:tr w:rsidR="009158AF" w:rsidRPr="00B565EA" w:rsidTr="005F19D8">
        <w:trPr>
          <w:trHeight w:val="209"/>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both"/>
              <w:rPr>
                <w:rFonts w:ascii="Times New Roman" w:hAnsi="Times New Roman" w:cs="Times New Roman"/>
                <w:sz w:val="24"/>
                <w:szCs w:val="24"/>
              </w:rPr>
            </w:pPr>
            <w:r w:rsidRPr="00B565EA">
              <w:rPr>
                <w:rFonts w:ascii="Times New Roman" w:hAnsi="Times New Roman" w:cs="Times New Roman"/>
                <w:b/>
                <w:bCs/>
                <w:sz w:val="24"/>
                <w:szCs w:val="24"/>
              </w:rPr>
              <w:t>Виды деятельности</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Формы работы</w:t>
            </w:r>
          </w:p>
        </w:tc>
      </w:tr>
      <w:tr w:rsidR="009158AF" w:rsidRPr="005921DD" w:rsidTr="005F19D8">
        <w:trPr>
          <w:trHeight w:val="895"/>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Игровая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F44ABE">
            <w:pPr>
              <w:pStyle w:val="a3"/>
              <w:ind w:left="72"/>
              <w:jc w:val="both"/>
              <w:rPr>
                <w:rFonts w:ascii="Times New Roman" w:hAnsi="Times New Roman" w:cs="Times New Roman"/>
                <w:sz w:val="24"/>
                <w:szCs w:val="24"/>
              </w:rPr>
            </w:pPr>
            <w:r w:rsidRPr="00B565EA">
              <w:rPr>
                <w:rFonts w:ascii="Times New Roman" w:hAnsi="Times New Roman" w:cs="Times New Roman"/>
                <w:sz w:val="24"/>
                <w:szCs w:val="24"/>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
        </w:tc>
      </w:tr>
      <w:tr w:rsidR="009158AF" w:rsidRPr="005921DD" w:rsidTr="005F19D8">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Коммуникативная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F44ABE">
            <w:pPr>
              <w:pStyle w:val="a3"/>
              <w:ind w:left="72"/>
              <w:jc w:val="both"/>
              <w:rPr>
                <w:rFonts w:ascii="Times New Roman" w:hAnsi="Times New Roman" w:cs="Times New Roman"/>
                <w:sz w:val="24"/>
                <w:szCs w:val="24"/>
              </w:rPr>
            </w:pPr>
            <w:r w:rsidRPr="00B565EA">
              <w:rPr>
                <w:rFonts w:ascii="Times New Roman" w:hAnsi="Times New Roman" w:cs="Times New Roman"/>
                <w:sz w:val="24"/>
                <w:szCs w:val="24"/>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9158AF" w:rsidRPr="005921DD" w:rsidTr="005F19D8">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Познавательно-исследовательская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F44ABE">
            <w:pPr>
              <w:pStyle w:val="a3"/>
              <w:ind w:left="72"/>
              <w:jc w:val="both"/>
              <w:rPr>
                <w:rFonts w:ascii="Times New Roman" w:hAnsi="Times New Roman" w:cs="Times New Roman"/>
                <w:sz w:val="24"/>
                <w:szCs w:val="24"/>
              </w:rPr>
            </w:pPr>
            <w:r w:rsidRPr="00B565EA">
              <w:rPr>
                <w:rFonts w:ascii="Times New Roman" w:hAnsi="Times New Roman" w:cs="Times New Roman"/>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
        </w:tc>
      </w:tr>
      <w:tr w:rsidR="009158AF" w:rsidRPr="005921DD" w:rsidTr="005F19D8">
        <w:trPr>
          <w:trHeight w:val="797"/>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Pr>
                <w:rFonts w:ascii="Times New Roman" w:hAnsi="Times New Roman" w:cs="Times New Roman"/>
                <w:b/>
                <w:bCs/>
                <w:sz w:val="24"/>
                <w:szCs w:val="24"/>
              </w:rPr>
              <w:t>Восприятие художественной литера</w:t>
            </w:r>
            <w:r w:rsidRPr="00B565EA">
              <w:rPr>
                <w:rFonts w:ascii="Times New Roman" w:hAnsi="Times New Roman" w:cs="Times New Roman"/>
                <w:b/>
                <w:bCs/>
                <w:sz w:val="24"/>
                <w:szCs w:val="24"/>
              </w:rPr>
              <w:t>туры и фольклора</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F44ABE">
            <w:pPr>
              <w:pStyle w:val="a3"/>
              <w:ind w:left="72"/>
              <w:jc w:val="both"/>
              <w:rPr>
                <w:rFonts w:ascii="Times New Roman" w:hAnsi="Times New Roman" w:cs="Times New Roman"/>
                <w:sz w:val="24"/>
                <w:szCs w:val="24"/>
              </w:rPr>
            </w:pPr>
            <w:r w:rsidRPr="00B565EA">
              <w:rPr>
                <w:rFonts w:ascii="Times New Roman" w:hAnsi="Times New Roman" w:cs="Times New Roman"/>
                <w:sz w:val="24"/>
                <w:szCs w:val="24"/>
              </w:rPr>
              <w:t>рассказывание, чтение, обсуждение, разучивание, инсценирование произведений, игры-драматизации, театр. игры, различные виды театра.</w:t>
            </w:r>
          </w:p>
        </w:tc>
      </w:tr>
      <w:tr w:rsidR="009158AF" w:rsidRPr="005921DD" w:rsidTr="005F19D8">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Самообслуживание и элементарный бытовой труд</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F44ABE">
            <w:pPr>
              <w:pStyle w:val="a3"/>
              <w:ind w:left="72"/>
              <w:jc w:val="both"/>
              <w:rPr>
                <w:rFonts w:ascii="Times New Roman" w:hAnsi="Times New Roman" w:cs="Times New Roman"/>
                <w:sz w:val="24"/>
                <w:szCs w:val="24"/>
              </w:rPr>
            </w:pPr>
            <w:r w:rsidRPr="00B565EA">
              <w:rPr>
                <w:rFonts w:ascii="Times New Roman" w:hAnsi="Times New Roman" w:cs="Times New Roman"/>
                <w:sz w:val="24"/>
                <w:szCs w:val="24"/>
              </w:rPr>
              <w:t>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tc>
      </w:tr>
      <w:tr w:rsidR="009158AF" w:rsidRPr="005921DD" w:rsidTr="005F19D8">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Конструирование</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F44ABE">
            <w:pPr>
              <w:pStyle w:val="a3"/>
              <w:ind w:left="72"/>
              <w:jc w:val="both"/>
              <w:rPr>
                <w:rFonts w:ascii="Times New Roman" w:hAnsi="Times New Roman" w:cs="Times New Roman"/>
                <w:sz w:val="24"/>
                <w:szCs w:val="24"/>
              </w:rPr>
            </w:pPr>
            <w:r w:rsidRPr="00B565EA">
              <w:rPr>
                <w:rFonts w:ascii="Times New Roman" w:hAnsi="Times New Roman" w:cs="Times New Roman"/>
                <w:sz w:val="24"/>
                <w:szCs w:val="24"/>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9158AF" w:rsidRPr="005921DD" w:rsidTr="005F19D8">
        <w:trPr>
          <w:trHeight w:val="363"/>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Изобразительная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F44ABE">
            <w:pPr>
              <w:pStyle w:val="a3"/>
              <w:ind w:left="72"/>
              <w:jc w:val="both"/>
              <w:rPr>
                <w:rFonts w:ascii="Times New Roman" w:hAnsi="Times New Roman" w:cs="Times New Roman"/>
                <w:sz w:val="24"/>
                <w:szCs w:val="24"/>
              </w:rPr>
            </w:pPr>
            <w:r w:rsidRPr="00B565EA">
              <w:rPr>
                <w:rFonts w:ascii="Times New Roman" w:hAnsi="Times New Roman" w:cs="Times New Roman"/>
                <w:sz w:val="24"/>
                <w:szCs w:val="24"/>
              </w:rPr>
              <w:t>мастерская, творческие проекты эстетического содержания, студия, кружок,</w:t>
            </w:r>
          </w:p>
        </w:tc>
      </w:tr>
      <w:tr w:rsidR="009158AF" w:rsidRPr="005921DD" w:rsidTr="005F19D8">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lastRenderedPageBreak/>
              <w:t>Музыкальная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9158AF" w:rsidRPr="005921DD" w:rsidTr="005F19D8">
        <w:trPr>
          <w:trHeight w:val="1088"/>
          <w:jc w:val="center"/>
        </w:trPr>
        <w:tc>
          <w:tcPr>
            <w:tcW w:w="2864"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center"/>
              <w:rPr>
                <w:rFonts w:ascii="Times New Roman" w:hAnsi="Times New Roman" w:cs="Times New Roman"/>
                <w:sz w:val="24"/>
                <w:szCs w:val="24"/>
              </w:rPr>
            </w:pPr>
            <w:r w:rsidRPr="00B565EA">
              <w:rPr>
                <w:rFonts w:ascii="Times New Roman" w:hAnsi="Times New Roman" w:cs="Times New Roman"/>
                <w:b/>
                <w:bCs/>
                <w:sz w:val="24"/>
                <w:szCs w:val="24"/>
              </w:rPr>
              <w:t>Двигательная</w:t>
            </w:r>
          </w:p>
        </w:tc>
        <w:tc>
          <w:tcPr>
            <w:tcW w:w="6816" w:type="dxa"/>
            <w:tcBorders>
              <w:top w:val="single" w:sz="8" w:space="0" w:color="000000"/>
              <w:left w:val="single" w:sz="8" w:space="0" w:color="000000"/>
              <w:bottom w:val="single" w:sz="8" w:space="0" w:color="000000"/>
              <w:right w:val="single" w:sz="8" w:space="0" w:color="000000"/>
            </w:tcBorders>
            <w:shd w:val="clear" w:color="auto" w:fill="auto"/>
            <w:tcMar>
              <w:top w:w="15" w:type="dxa"/>
              <w:left w:w="56" w:type="dxa"/>
              <w:bottom w:w="0" w:type="dxa"/>
              <w:right w:w="56" w:type="dxa"/>
            </w:tcMar>
            <w:hideMark/>
          </w:tcPr>
          <w:p w:rsidR="009158AF" w:rsidRPr="00B565EA" w:rsidRDefault="009158AF" w:rsidP="005F19D8">
            <w:pPr>
              <w:pStyle w:val="a3"/>
              <w:ind w:left="360"/>
              <w:jc w:val="both"/>
              <w:rPr>
                <w:rFonts w:ascii="Times New Roman" w:hAnsi="Times New Roman" w:cs="Times New Roman"/>
                <w:sz w:val="24"/>
                <w:szCs w:val="24"/>
              </w:rPr>
            </w:pPr>
            <w:r w:rsidRPr="00B565EA">
              <w:rPr>
                <w:rFonts w:ascii="Times New Roman" w:hAnsi="Times New Roman" w:cs="Times New Roman"/>
                <w:sz w:val="24"/>
                <w:szCs w:val="24"/>
              </w:rPr>
              <w:t>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tc>
      </w:tr>
    </w:tbl>
    <w:p w:rsidR="009158AF" w:rsidRPr="009937B3" w:rsidRDefault="009158AF" w:rsidP="009158AF">
      <w:pPr>
        <w:pStyle w:val="a3"/>
        <w:ind w:left="-142" w:firstLine="850"/>
        <w:jc w:val="both"/>
        <w:rPr>
          <w:rFonts w:ascii="Times New Roman" w:hAnsi="Times New Roman" w:cs="Times New Roman"/>
          <w:sz w:val="28"/>
          <w:szCs w:val="28"/>
        </w:rPr>
      </w:pPr>
      <w:r>
        <w:rPr>
          <w:rFonts w:ascii="Times New Roman" w:hAnsi="Times New Roman" w:cs="Times New Roman"/>
          <w:sz w:val="28"/>
          <w:szCs w:val="28"/>
        </w:rPr>
        <w:t>С уче</w:t>
      </w:r>
      <w:r w:rsidRPr="009937B3">
        <w:rPr>
          <w:rFonts w:ascii="Times New Roman" w:hAnsi="Times New Roman" w:cs="Times New Roman"/>
          <w:sz w:val="28"/>
          <w:szCs w:val="28"/>
        </w:rPr>
        <w:t xml:space="preserve">том особенностей социализации дошкольников и механизмов освоения социокультурного опыта можно выделить следующие </w:t>
      </w:r>
      <w:r w:rsidRPr="009937B3">
        <w:rPr>
          <w:rFonts w:ascii="Times New Roman" w:hAnsi="Times New Roman" w:cs="Times New Roman"/>
          <w:b/>
          <w:bCs/>
          <w:i/>
          <w:iCs/>
          <w:sz w:val="28"/>
          <w:szCs w:val="28"/>
        </w:rPr>
        <w:t>группы методов</w:t>
      </w:r>
      <w:r w:rsidRPr="009937B3">
        <w:rPr>
          <w:rFonts w:ascii="Times New Roman" w:hAnsi="Times New Roman" w:cs="Times New Roman"/>
          <w:sz w:val="28"/>
          <w:szCs w:val="28"/>
        </w:rPr>
        <w:t xml:space="preserve"> реализации Программы: </w:t>
      </w:r>
    </w:p>
    <w:p w:rsidR="009158AF" w:rsidRPr="009937B3" w:rsidRDefault="009158AF" w:rsidP="00B746C0">
      <w:pPr>
        <w:pStyle w:val="a3"/>
        <w:numPr>
          <w:ilvl w:val="0"/>
          <w:numId w:val="8"/>
        </w:numPr>
        <w:jc w:val="both"/>
        <w:rPr>
          <w:rFonts w:ascii="Times New Roman" w:hAnsi="Times New Roman" w:cs="Times New Roman"/>
          <w:sz w:val="28"/>
          <w:szCs w:val="28"/>
        </w:rPr>
      </w:pPr>
      <w:r w:rsidRPr="009937B3">
        <w:rPr>
          <w:rFonts w:ascii="Times New Roman" w:hAnsi="Times New Roman" w:cs="Times New Roman"/>
          <w:i/>
          <w:iCs/>
          <w:sz w:val="28"/>
          <w:szCs w:val="28"/>
        </w:rPr>
        <w:t>методы мотивации и стимулирования</w:t>
      </w:r>
      <w:r w:rsidRPr="009937B3">
        <w:rPr>
          <w:rFonts w:ascii="Times New Roman" w:hAnsi="Times New Roman" w:cs="Times New Roman"/>
          <w:sz w:val="28"/>
          <w:szCs w:val="28"/>
        </w:rPr>
        <w:t xml:space="preserve"> развития у детей первичных представлений и приобретения детьми опыта поведения и деятельности; </w:t>
      </w:r>
    </w:p>
    <w:p w:rsidR="009158AF" w:rsidRPr="009937B3" w:rsidRDefault="009158AF" w:rsidP="00B746C0">
      <w:pPr>
        <w:pStyle w:val="a3"/>
        <w:numPr>
          <w:ilvl w:val="0"/>
          <w:numId w:val="8"/>
        </w:numPr>
        <w:jc w:val="both"/>
        <w:rPr>
          <w:rFonts w:ascii="Times New Roman" w:hAnsi="Times New Roman" w:cs="Times New Roman"/>
          <w:sz w:val="28"/>
          <w:szCs w:val="28"/>
        </w:rPr>
      </w:pPr>
      <w:r w:rsidRPr="009937B3">
        <w:rPr>
          <w:rFonts w:ascii="Times New Roman" w:hAnsi="Times New Roman" w:cs="Times New Roman"/>
          <w:i/>
          <w:iCs/>
          <w:sz w:val="28"/>
          <w:szCs w:val="28"/>
        </w:rPr>
        <w:t>методы создания условий, или организации развития</w:t>
      </w:r>
      <w:r w:rsidRPr="009937B3">
        <w:rPr>
          <w:rFonts w:ascii="Times New Roman" w:hAnsi="Times New Roman" w:cs="Times New Roman"/>
          <w:sz w:val="28"/>
          <w:szCs w:val="28"/>
        </w:rPr>
        <w:t xml:space="preserve"> у детей первичных представлений и приобретения детьми опыта поведения и деятельности; </w:t>
      </w:r>
    </w:p>
    <w:p w:rsidR="009158AF" w:rsidRPr="009937B3" w:rsidRDefault="009158AF" w:rsidP="00B746C0">
      <w:pPr>
        <w:pStyle w:val="a3"/>
        <w:numPr>
          <w:ilvl w:val="0"/>
          <w:numId w:val="8"/>
        </w:numPr>
        <w:jc w:val="both"/>
        <w:rPr>
          <w:rFonts w:ascii="Times New Roman" w:hAnsi="Times New Roman" w:cs="Times New Roman"/>
          <w:sz w:val="28"/>
          <w:szCs w:val="28"/>
        </w:rPr>
      </w:pPr>
      <w:r w:rsidRPr="009937B3">
        <w:rPr>
          <w:rFonts w:ascii="Times New Roman" w:hAnsi="Times New Roman" w:cs="Times New Roman"/>
          <w:i/>
          <w:iCs/>
          <w:sz w:val="28"/>
          <w:szCs w:val="28"/>
        </w:rPr>
        <w:t>методы, способствующие осознанию</w:t>
      </w:r>
      <w:r w:rsidRPr="009937B3">
        <w:rPr>
          <w:rFonts w:ascii="Times New Roman" w:hAnsi="Times New Roman" w:cs="Times New Roman"/>
          <w:sz w:val="28"/>
          <w:szCs w:val="28"/>
        </w:rPr>
        <w:t xml:space="preserve"> детьми первичных представлений и опыта поведения и деятельности. </w:t>
      </w:r>
    </w:p>
    <w:p w:rsidR="009158AF" w:rsidRDefault="009158AF" w:rsidP="009158AF">
      <w:pPr>
        <w:pStyle w:val="a3"/>
        <w:ind w:left="360"/>
        <w:jc w:val="both"/>
        <w:rPr>
          <w:rFonts w:ascii="Times New Roman" w:hAnsi="Times New Roman" w:cs="Times New Roman"/>
          <w:sz w:val="28"/>
          <w:szCs w:val="28"/>
        </w:rPr>
      </w:pPr>
    </w:p>
    <w:tbl>
      <w:tblPr>
        <w:tblW w:w="9509" w:type="dxa"/>
        <w:jc w:val="center"/>
        <w:tblCellMar>
          <w:left w:w="0" w:type="dxa"/>
          <w:right w:w="0" w:type="dxa"/>
        </w:tblCellMar>
        <w:tblLook w:val="04A0" w:firstRow="1" w:lastRow="0" w:firstColumn="1" w:lastColumn="0" w:noHBand="0" w:noVBand="1"/>
      </w:tblPr>
      <w:tblGrid>
        <w:gridCol w:w="3860"/>
        <w:gridCol w:w="5649"/>
      </w:tblGrid>
      <w:tr w:rsidR="009158AF" w:rsidRPr="009937B3" w:rsidTr="005F19D8">
        <w:trPr>
          <w:trHeight w:val="454"/>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9158AF" w:rsidRPr="009937B3" w:rsidRDefault="009158AF" w:rsidP="005F19D8">
            <w:pPr>
              <w:pStyle w:val="a3"/>
              <w:ind w:left="360"/>
              <w:jc w:val="center"/>
              <w:rPr>
                <w:rFonts w:ascii="Times New Roman" w:hAnsi="Times New Roman" w:cs="Times New Roman"/>
                <w:sz w:val="24"/>
                <w:szCs w:val="24"/>
              </w:rPr>
            </w:pPr>
            <w:r w:rsidRPr="009937B3">
              <w:rPr>
                <w:rFonts w:ascii="Times New Roman" w:hAnsi="Times New Roman" w:cs="Times New Roman"/>
                <w:b/>
                <w:bCs/>
                <w:sz w:val="24"/>
                <w:szCs w:val="24"/>
              </w:rPr>
              <w:t>Группа методов</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9158AF" w:rsidRPr="009937B3" w:rsidRDefault="009158AF" w:rsidP="005F19D8">
            <w:pPr>
              <w:pStyle w:val="a3"/>
              <w:ind w:left="360"/>
              <w:jc w:val="center"/>
              <w:rPr>
                <w:rFonts w:ascii="Times New Roman" w:hAnsi="Times New Roman" w:cs="Times New Roman"/>
                <w:sz w:val="24"/>
                <w:szCs w:val="24"/>
              </w:rPr>
            </w:pPr>
            <w:r w:rsidRPr="009937B3">
              <w:rPr>
                <w:rFonts w:ascii="Times New Roman" w:hAnsi="Times New Roman" w:cs="Times New Roman"/>
                <w:b/>
                <w:bCs/>
                <w:sz w:val="24"/>
                <w:szCs w:val="24"/>
              </w:rPr>
              <w:t>Основные методы</w:t>
            </w:r>
          </w:p>
        </w:tc>
      </w:tr>
      <w:tr w:rsidR="009158AF" w:rsidRPr="009937B3" w:rsidTr="005F19D8">
        <w:trPr>
          <w:trHeight w:val="1099"/>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9158AF" w:rsidRPr="009937B3" w:rsidRDefault="009158AF" w:rsidP="0080551E">
            <w:pPr>
              <w:pStyle w:val="a3"/>
              <w:jc w:val="both"/>
              <w:rPr>
                <w:rFonts w:ascii="Times New Roman" w:hAnsi="Times New Roman" w:cs="Times New Roman"/>
                <w:sz w:val="24"/>
                <w:szCs w:val="24"/>
              </w:rPr>
            </w:pPr>
            <w:r w:rsidRPr="009937B3">
              <w:rPr>
                <w:rFonts w:ascii="Times New Roman" w:hAnsi="Times New Roman" w:cs="Times New Roman"/>
                <w:sz w:val="24"/>
                <w:szCs w:val="24"/>
              </w:rPr>
              <w:t xml:space="preserve">методы мотивации и стимулирования развития у детей первичных представлений и приобретения детьми опыта поведения и деятельности </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9158AF" w:rsidRPr="009937B3" w:rsidRDefault="009158AF" w:rsidP="00B746C0">
            <w:pPr>
              <w:pStyle w:val="a3"/>
              <w:numPr>
                <w:ilvl w:val="0"/>
                <w:numId w:val="9"/>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9158AF" w:rsidRPr="009937B3" w:rsidRDefault="009158AF" w:rsidP="00B746C0">
            <w:pPr>
              <w:pStyle w:val="a3"/>
              <w:numPr>
                <w:ilvl w:val="0"/>
                <w:numId w:val="9"/>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наказание – замечание, предупреждение, порицание, индивидуальный разговор, временное ограничение определённых прав или развлечений; </w:t>
            </w:r>
          </w:p>
          <w:p w:rsidR="009158AF" w:rsidRPr="009937B3" w:rsidRDefault="009158AF" w:rsidP="00B746C0">
            <w:pPr>
              <w:pStyle w:val="a3"/>
              <w:numPr>
                <w:ilvl w:val="0"/>
                <w:numId w:val="9"/>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образовательная ситуация; </w:t>
            </w:r>
          </w:p>
          <w:p w:rsidR="009158AF" w:rsidRPr="009937B3" w:rsidRDefault="009158AF" w:rsidP="00B746C0">
            <w:pPr>
              <w:pStyle w:val="a3"/>
              <w:numPr>
                <w:ilvl w:val="0"/>
                <w:numId w:val="9"/>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игры; </w:t>
            </w:r>
          </w:p>
          <w:p w:rsidR="009158AF" w:rsidRPr="009937B3" w:rsidRDefault="009158AF" w:rsidP="00B746C0">
            <w:pPr>
              <w:pStyle w:val="a3"/>
              <w:numPr>
                <w:ilvl w:val="0"/>
                <w:numId w:val="9"/>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соревнования; </w:t>
            </w:r>
          </w:p>
          <w:p w:rsidR="009158AF" w:rsidRPr="009937B3" w:rsidRDefault="009158AF" w:rsidP="00B746C0">
            <w:pPr>
              <w:pStyle w:val="a3"/>
              <w:numPr>
                <w:ilvl w:val="0"/>
                <w:numId w:val="9"/>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состязания. </w:t>
            </w:r>
          </w:p>
        </w:tc>
      </w:tr>
      <w:tr w:rsidR="009158AF" w:rsidRPr="005921DD" w:rsidTr="005F19D8">
        <w:trPr>
          <w:trHeight w:val="1818"/>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9158AF" w:rsidRPr="009937B3" w:rsidRDefault="009158AF" w:rsidP="0080551E">
            <w:pPr>
              <w:pStyle w:val="a3"/>
              <w:jc w:val="both"/>
              <w:rPr>
                <w:rFonts w:ascii="Times New Roman" w:hAnsi="Times New Roman" w:cs="Times New Roman"/>
                <w:sz w:val="24"/>
                <w:szCs w:val="24"/>
              </w:rPr>
            </w:pPr>
            <w:r w:rsidRPr="009937B3">
              <w:rPr>
                <w:rFonts w:ascii="Times New Roman" w:hAnsi="Times New Roman" w:cs="Times New Roman"/>
                <w:sz w:val="24"/>
                <w:szCs w:val="24"/>
              </w:rPr>
              <w:t xml:space="preserve">методы создания условий, или организации развития у детей первичных представлений и приобретения детьми опыта поведения и деятельности </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9158AF" w:rsidRPr="009937B3" w:rsidRDefault="009158AF" w:rsidP="00B746C0">
            <w:pPr>
              <w:pStyle w:val="a3"/>
              <w:numPr>
                <w:ilvl w:val="0"/>
                <w:numId w:val="10"/>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приучение к положительным формам общественного поведения; </w:t>
            </w:r>
          </w:p>
          <w:p w:rsidR="009158AF" w:rsidRPr="009937B3" w:rsidRDefault="009158AF" w:rsidP="00B746C0">
            <w:pPr>
              <w:pStyle w:val="a3"/>
              <w:numPr>
                <w:ilvl w:val="0"/>
                <w:numId w:val="10"/>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упражнение; </w:t>
            </w:r>
          </w:p>
          <w:p w:rsidR="009158AF" w:rsidRPr="009937B3" w:rsidRDefault="009158AF" w:rsidP="00B746C0">
            <w:pPr>
              <w:pStyle w:val="a3"/>
              <w:numPr>
                <w:ilvl w:val="0"/>
                <w:numId w:val="10"/>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9158AF" w:rsidRPr="009937B3" w:rsidTr="00F44ABE">
        <w:trPr>
          <w:trHeight w:val="79"/>
          <w:jc w:val="center"/>
        </w:trPr>
        <w:tc>
          <w:tcPr>
            <w:tcW w:w="3860"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9158AF" w:rsidRPr="009937B3" w:rsidRDefault="009158AF" w:rsidP="0080551E">
            <w:pPr>
              <w:pStyle w:val="a3"/>
              <w:jc w:val="both"/>
              <w:rPr>
                <w:rFonts w:ascii="Times New Roman" w:hAnsi="Times New Roman" w:cs="Times New Roman"/>
                <w:sz w:val="24"/>
                <w:szCs w:val="24"/>
              </w:rPr>
            </w:pPr>
            <w:r w:rsidRPr="009937B3">
              <w:rPr>
                <w:rFonts w:ascii="Times New Roman" w:hAnsi="Times New Roman" w:cs="Times New Roman"/>
                <w:sz w:val="24"/>
                <w:szCs w:val="24"/>
              </w:rPr>
              <w:t xml:space="preserve">методы, способствующие осознанию детьми первичных представлений и опыта поведения и деятельности </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15" w:type="dxa"/>
              <w:left w:w="78" w:type="dxa"/>
              <w:bottom w:w="0" w:type="dxa"/>
              <w:right w:w="78" w:type="dxa"/>
            </w:tcMar>
            <w:hideMark/>
          </w:tcPr>
          <w:p w:rsidR="009158AF" w:rsidRPr="009937B3" w:rsidRDefault="009158AF" w:rsidP="00B746C0">
            <w:pPr>
              <w:pStyle w:val="a3"/>
              <w:numPr>
                <w:ilvl w:val="0"/>
                <w:numId w:val="11"/>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рассказ взрослого; </w:t>
            </w:r>
          </w:p>
          <w:p w:rsidR="009158AF" w:rsidRPr="009937B3" w:rsidRDefault="009158AF" w:rsidP="00B746C0">
            <w:pPr>
              <w:pStyle w:val="a3"/>
              <w:numPr>
                <w:ilvl w:val="0"/>
                <w:numId w:val="11"/>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пояснение и разъяснение; </w:t>
            </w:r>
          </w:p>
          <w:p w:rsidR="009158AF" w:rsidRPr="009937B3" w:rsidRDefault="009158AF" w:rsidP="00B746C0">
            <w:pPr>
              <w:pStyle w:val="a3"/>
              <w:numPr>
                <w:ilvl w:val="0"/>
                <w:numId w:val="11"/>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беседа; </w:t>
            </w:r>
          </w:p>
          <w:p w:rsidR="009158AF" w:rsidRPr="009937B3" w:rsidRDefault="009158AF" w:rsidP="00B746C0">
            <w:pPr>
              <w:pStyle w:val="a3"/>
              <w:numPr>
                <w:ilvl w:val="0"/>
                <w:numId w:val="11"/>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чтение художественной литературы; </w:t>
            </w:r>
          </w:p>
          <w:p w:rsidR="009158AF" w:rsidRPr="009937B3" w:rsidRDefault="009158AF" w:rsidP="00B746C0">
            <w:pPr>
              <w:pStyle w:val="a3"/>
              <w:numPr>
                <w:ilvl w:val="0"/>
                <w:numId w:val="11"/>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обсуждение; </w:t>
            </w:r>
          </w:p>
          <w:p w:rsidR="009158AF" w:rsidRPr="009937B3" w:rsidRDefault="009158AF" w:rsidP="00B746C0">
            <w:pPr>
              <w:pStyle w:val="a3"/>
              <w:numPr>
                <w:ilvl w:val="0"/>
                <w:numId w:val="11"/>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рассматривание и обсуждение; </w:t>
            </w:r>
          </w:p>
          <w:p w:rsidR="009158AF" w:rsidRPr="009937B3" w:rsidRDefault="009158AF" w:rsidP="00B746C0">
            <w:pPr>
              <w:pStyle w:val="a3"/>
              <w:numPr>
                <w:ilvl w:val="0"/>
                <w:numId w:val="11"/>
              </w:numPr>
              <w:tabs>
                <w:tab w:val="clear" w:pos="720"/>
                <w:tab w:val="num" w:pos="395"/>
              </w:tabs>
              <w:ind w:left="395"/>
              <w:jc w:val="both"/>
              <w:rPr>
                <w:rFonts w:ascii="Times New Roman" w:hAnsi="Times New Roman" w:cs="Times New Roman"/>
                <w:sz w:val="24"/>
                <w:szCs w:val="24"/>
              </w:rPr>
            </w:pPr>
            <w:r w:rsidRPr="009937B3">
              <w:rPr>
                <w:rFonts w:ascii="Times New Roman" w:hAnsi="Times New Roman" w:cs="Times New Roman"/>
                <w:sz w:val="24"/>
                <w:szCs w:val="24"/>
              </w:rPr>
              <w:t xml:space="preserve">наблюдение. </w:t>
            </w:r>
          </w:p>
        </w:tc>
      </w:tr>
    </w:tbl>
    <w:p w:rsidR="009158AF" w:rsidRDefault="009158AF" w:rsidP="009158AF">
      <w:pPr>
        <w:pStyle w:val="a3"/>
        <w:ind w:left="360"/>
        <w:jc w:val="both"/>
        <w:rPr>
          <w:rFonts w:ascii="Times New Roman" w:hAnsi="Times New Roman" w:cs="Times New Roman"/>
          <w:sz w:val="28"/>
          <w:szCs w:val="28"/>
        </w:rPr>
      </w:pPr>
    </w:p>
    <w:p w:rsidR="009158AF" w:rsidRDefault="009158AF" w:rsidP="009158AF">
      <w:pPr>
        <w:pStyle w:val="a3"/>
        <w:numPr>
          <w:ilvl w:val="1"/>
          <w:numId w:val="1"/>
        </w:numPr>
        <w:jc w:val="both"/>
        <w:rPr>
          <w:rFonts w:ascii="Times New Roman" w:hAnsi="Times New Roman" w:cs="Times New Roman"/>
          <w:b/>
          <w:sz w:val="28"/>
          <w:szCs w:val="28"/>
        </w:rPr>
      </w:pPr>
      <w:r w:rsidRPr="009158AF">
        <w:rPr>
          <w:rFonts w:ascii="Times New Roman" w:hAnsi="Times New Roman" w:cs="Times New Roman"/>
          <w:b/>
          <w:sz w:val="28"/>
          <w:szCs w:val="28"/>
        </w:rPr>
        <w:lastRenderedPageBreak/>
        <w:t>Часть, формируемая участниками образовательных отношений</w:t>
      </w:r>
    </w:p>
    <w:p w:rsidR="009158AF" w:rsidRPr="009158AF" w:rsidRDefault="009158AF" w:rsidP="009158AF">
      <w:pPr>
        <w:pStyle w:val="a3"/>
        <w:ind w:left="360"/>
        <w:jc w:val="both"/>
        <w:rPr>
          <w:rFonts w:ascii="Times New Roman" w:hAnsi="Times New Roman" w:cs="Times New Roman"/>
          <w:b/>
          <w:sz w:val="28"/>
          <w:szCs w:val="28"/>
        </w:rPr>
      </w:pPr>
    </w:p>
    <w:p w:rsidR="009158AF" w:rsidRDefault="009158AF" w:rsidP="009158AF">
      <w:pPr>
        <w:pStyle w:val="a3"/>
        <w:ind w:left="360"/>
        <w:jc w:val="center"/>
        <w:rPr>
          <w:rFonts w:ascii="Times New Roman" w:hAnsi="Times New Roman" w:cs="Times New Roman"/>
          <w:b/>
          <w:sz w:val="28"/>
          <w:szCs w:val="28"/>
        </w:rPr>
      </w:pPr>
      <w:r>
        <w:rPr>
          <w:rFonts w:ascii="Times New Roman" w:hAnsi="Times New Roman" w:cs="Times New Roman"/>
          <w:b/>
          <w:sz w:val="28"/>
          <w:szCs w:val="28"/>
        </w:rPr>
        <w:t xml:space="preserve">Образовательная область </w:t>
      </w:r>
    </w:p>
    <w:p w:rsidR="009158AF" w:rsidRDefault="009158AF" w:rsidP="009158AF">
      <w:pPr>
        <w:pStyle w:val="a3"/>
        <w:ind w:left="360"/>
        <w:jc w:val="center"/>
        <w:rPr>
          <w:rFonts w:ascii="Times New Roman" w:hAnsi="Times New Roman" w:cs="Times New Roman"/>
          <w:b/>
          <w:sz w:val="28"/>
          <w:szCs w:val="28"/>
        </w:rPr>
      </w:pPr>
      <w:r>
        <w:rPr>
          <w:rFonts w:ascii="Times New Roman" w:hAnsi="Times New Roman" w:cs="Times New Roman"/>
          <w:b/>
          <w:sz w:val="28"/>
          <w:szCs w:val="28"/>
        </w:rPr>
        <w:t>«</w:t>
      </w:r>
      <w:r w:rsidRPr="00985FC0">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p>
    <w:p w:rsidR="009158AF" w:rsidRDefault="009158AF" w:rsidP="009158AF">
      <w:pPr>
        <w:pStyle w:val="a3"/>
        <w:ind w:left="1080"/>
        <w:jc w:val="center"/>
        <w:rPr>
          <w:rFonts w:ascii="Times New Roman" w:hAnsi="Times New Roman" w:cs="Times New Roman"/>
          <w:b/>
          <w:sz w:val="28"/>
          <w:szCs w:val="28"/>
        </w:rPr>
      </w:pPr>
    </w:p>
    <w:p w:rsidR="009158AF" w:rsidRDefault="009158AF" w:rsidP="009158AF">
      <w:pPr>
        <w:pStyle w:val="a3"/>
        <w:ind w:left="1080"/>
        <w:jc w:val="center"/>
        <w:rPr>
          <w:rFonts w:ascii="Times New Roman" w:hAnsi="Times New Roman" w:cs="Times New Roman"/>
          <w:b/>
          <w:sz w:val="28"/>
          <w:szCs w:val="28"/>
        </w:rPr>
      </w:pPr>
      <w:r>
        <w:rPr>
          <w:rFonts w:ascii="Times New Roman" w:hAnsi="Times New Roman" w:cs="Times New Roman"/>
          <w:b/>
          <w:sz w:val="28"/>
          <w:szCs w:val="28"/>
        </w:rPr>
        <w:t xml:space="preserve">Программа гражданско – патриотического </w:t>
      </w:r>
    </w:p>
    <w:p w:rsidR="009158AF" w:rsidRDefault="009158AF" w:rsidP="009158AF">
      <w:pPr>
        <w:pStyle w:val="a3"/>
        <w:ind w:left="1080"/>
        <w:jc w:val="center"/>
        <w:rPr>
          <w:rFonts w:ascii="Times New Roman" w:hAnsi="Times New Roman" w:cs="Times New Roman"/>
          <w:b/>
          <w:sz w:val="28"/>
          <w:szCs w:val="28"/>
        </w:rPr>
      </w:pPr>
      <w:r>
        <w:rPr>
          <w:rFonts w:ascii="Times New Roman" w:hAnsi="Times New Roman" w:cs="Times New Roman"/>
          <w:b/>
          <w:sz w:val="28"/>
          <w:szCs w:val="28"/>
        </w:rPr>
        <w:t>воспитания дошкольников</w:t>
      </w:r>
    </w:p>
    <w:p w:rsidR="009158AF" w:rsidRDefault="009158AF" w:rsidP="009158AF">
      <w:pPr>
        <w:pStyle w:val="a3"/>
        <w:ind w:left="1080"/>
        <w:jc w:val="center"/>
        <w:rPr>
          <w:rFonts w:ascii="Times New Roman" w:hAnsi="Times New Roman" w:cs="Times New Roman"/>
          <w:b/>
          <w:sz w:val="28"/>
          <w:szCs w:val="28"/>
        </w:rPr>
      </w:pPr>
      <w:r>
        <w:rPr>
          <w:rFonts w:ascii="Times New Roman" w:hAnsi="Times New Roman" w:cs="Times New Roman"/>
          <w:b/>
          <w:sz w:val="28"/>
          <w:szCs w:val="28"/>
        </w:rPr>
        <w:t xml:space="preserve"> «МЫ ЖИВЕМ В РОССИИ»</w:t>
      </w:r>
    </w:p>
    <w:p w:rsidR="009158AF" w:rsidRDefault="009158AF" w:rsidP="009158AF">
      <w:pPr>
        <w:pStyle w:val="a3"/>
        <w:ind w:left="1080"/>
        <w:jc w:val="center"/>
        <w:rPr>
          <w:rFonts w:ascii="Times New Roman" w:hAnsi="Times New Roman" w:cs="Times New Roman"/>
          <w:b/>
          <w:sz w:val="28"/>
          <w:szCs w:val="28"/>
        </w:rPr>
      </w:pPr>
      <w:r>
        <w:rPr>
          <w:rFonts w:ascii="Times New Roman" w:hAnsi="Times New Roman" w:cs="Times New Roman"/>
          <w:b/>
          <w:sz w:val="28"/>
          <w:szCs w:val="28"/>
        </w:rPr>
        <w:t xml:space="preserve"> (Приложение 2)</w:t>
      </w:r>
    </w:p>
    <w:p w:rsidR="009158AF" w:rsidRDefault="009158AF" w:rsidP="009158AF">
      <w:pPr>
        <w:pStyle w:val="a3"/>
        <w:ind w:firstLine="360"/>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воспитание гуманной, духовно – нравственной личности, достойных будущих граждан России, патриотов своего Отечества.</w:t>
      </w:r>
    </w:p>
    <w:p w:rsidR="009158AF" w:rsidRPr="000E3CE6" w:rsidRDefault="009158AF" w:rsidP="009158AF">
      <w:pPr>
        <w:pStyle w:val="a3"/>
        <w:jc w:val="both"/>
        <w:rPr>
          <w:rFonts w:ascii="Times New Roman" w:hAnsi="Times New Roman" w:cs="Times New Roman"/>
          <w:b/>
          <w:sz w:val="28"/>
          <w:szCs w:val="28"/>
        </w:rPr>
      </w:pPr>
      <w:r>
        <w:rPr>
          <w:rFonts w:ascii="Times New Roman" w:hAnsi="Times New Roman" w:cs="Times New Roman"/>
          <w:b/>
          <w:sz w:val="28"/>
          <w:szCs w:val="28"/>
        </w:rPr>
        <w:t>Задачи</w:t>
      </w:r>
      <w:r w:rsidRPr="000E3CE6">
        <w:rPr>
          <w:rFonts w:ascii="Times New Roman" w:hAnsi="Times New Roman" w:cs="Times New Roman"/>
          <w:b/>
          <w:sz w:val="28"/>
          <w:szCs w:val="28"/>
        </w:rPr>
        <w:t>:</w:t>
      </w:r>
    </w:p>
    <w:p w:rsidR="009158AF" w:rsidRDefault="009158A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Формирование чувства привязанности к своему дому, детскому саду, друзьям в детском саду, своим близким.</w:t>
      </w:r>
    </w:p>
    <w:p w:rsidR="009158AF" w:rsidRDefault="009158A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Формирование у детей чувства любви к своему родному краю, своей малой родине на основе приобщения к родной природе, культуре и традициям.</w:t>
      </w:r>
    </w:p>
    <w:p w:rsidR="009158AF" w:rsidRDefault="009158A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Формирование представлений о России как о родной стране, о Москве как о столице России.</w:t>
      </w:r>
    </w:p>
    <w:p w:rsidR="009158AF" w:rsidRDefault="009158A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Воспитание патриотизма, уважения к культурному прошлому России средствами эстетического воспитания: музыка, изодеятельность, художественное слово.</w:t>
      </w:r>
    </w:p>
    <w:p w:rsidR="009158AF" w:rsidRDefault="009158A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Воспитание гражданско – патриотических чувств через изучение государственной символики России.</w:t>
      </w:r>
    </w:p>
    <w:p w:rsidR="009158AF" w:rsidRDefault="009158AF" w:rsidP="009158AF">
      <w:pPr>
        <w:pStyle w:val="a3"/>
        <w:ind w:left="360" w:firstLine="348"/>
        <w:jc w:val="both"/>
        <w:rPr>
          <w:rFonts w:ascii="Times New Roman" w:hAnsi="Times New Roman" w:cs="Times New Roman"/>
          <w:sz w:val="28"/>
          <w:szCs w:val="28"/>
        </w:rPr>
      </w:pPr>
      <w:r>
        <w:rPr>
          <w:rFonts w:ascii="Times New Roman" w:hAnsi="Times New Roman" w:cs="Times New Roman"/>
          <w:sz w:val="28"/>
          <w:szCs w:val="28"/>
        </w:rPr>
        <w:t>Программа рассчитана на три года и предназначена для работы с детьми средней, старшей и подготовительной группах дошкольного учреждения.</w:t>
      </w:r>
    </w:p>
    <w:p w:rsidR="009158AF" w:rsidRDefault="009158AF" w:rsidP="009158AF">
      <w:pPr>
        <w:pStyle w:val="a3"/>
        <w:ind w:left="360" w:firstLine="348"/>
        <w:jc w:val="both"/>
        <w:rPr>
          <w:rFonts w:ascii="Times New Roman" w:hAnsi="Times New Roman" w:cs="Times New Roman"/>
          <w:sz w:val="28"/>
          <w:szCs w:val="28"/>
        </w:rPr>
      </w:pPr>
      <w:r>
        <w:rPr>
          <w:rFonts w:ascii="Times New Roman" w:hAnsi="Times New Roman" w:cs="Times New Roman"/>
          <w:sz w:val="28"/>
          <w:szCs w:val="28"/>
        </w:rPr>
        <w:t xml:space="preserve">Программа предполагает подачу изучаемого материала по </w:t>
      </w:r>
      <w:r w:rsidRPr="007F2C8A">
        <w:rPr>
          <w:rFonts w:ascii="Times New Roman" w:hAnsi="Times New Roman" w:cs="Times New Roman"/>
          <w:b/>
          <w:sz w:val="28"/>
          <w:szCs w:val="28"/>
        </w:rPr>
        <w:t>тематическим блокам</w:t>
      </w:r>
      <w:r>
        <w:rPr>
          <w:rFonts w:ascii="Times New Roman" w:hAnsi="Times New Roman" w:cs="Times New Roman"/>
          <w:sz w:val="28"/>
          <w:szCs w:val="28"/>
        </w:rPr>
        <w:t>:</w:t>
      </w:r>
    </w:p>
    <w:p w:rsidR="009158AF" w:rsidRDefault="009158AF" w:rsidP="00B746C0">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Родная семья.</w:t>
      </w:r>
    </w:p>
    <w:p w:rsidR="009158AF" w:rsidRDefault="009158AF" w:rsidP="00B746C0">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Родной город.</w:t>
      </w:r>
    </w:p>
    <w:p w:rsidR="009158AF" w:rsidRDefault="009158AF" w:rsidP="00B746C0">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Родная природа.</w:t>
      </w:r>
    </w:p>
    <w:p w:rsidR="009158AF" w:rsidRDefault="009158AF" w:rsidP="00B746C0">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Родная страна.</w:t>
      </w:r>
    </w:p>
    <w:p w:rsidR="009158AF" w:rsidRPr="007F2C8A" w:rsidRDefault="009158AF" w:rsidP="00B746C0">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Родная культура.</w:t>
      </w:r>
    </w:p>
    <w:p w:rsidR="009158AF" w:rsidRDefault="009158AF" w:rsidP="009158AF">
      <w:pPr>
        <w:pStyle w:val="a3"/>
        <w:ind w:firstLine="360"/>
        <w:jc w:val="both"/>
        <w:rPr>
          <w:rFonts w:ascii="Times New Roman" w:hAnsi="Times New Roman" w:cs="Times New Roman"/>
          <w:sz w:val="28"/>
          <w:szCs w:val="28"/>
        </w:rPr>
      </w:pPr>
      <w:r>
        <w:rPr>
          <w:rFonts w:ascii="Times New Roman" w:hAnsi="Times New Roman" w:cs="Times New Roman"/>
          <w:sz w:val="28"/>
          <w:szCs w:val="28"/>
        </w:rPr>
        <w:t>Каждый блок</w:t>
      </w:r>
      <w:r w:rsidRPr="00BF5405">
        <w:rPr>
          <w:rFonts w:ascii="Times New Roman" w:hAnsi="Times New Roman" w:cs="Times New Roman"/>
          <w:sz w:val="28"/>
          <w:szCs w:val="28"/>
        </w:rPr>
        <w:t xml:space="preserve"> программы имеет свои конкретные цели.</w:t>
      </w:r>
    </w:p>
    <w:p w:rsidR="009158AF" w:rsidRPr="001A3194" w:rsidRDefault="009158AF" w:rsidP="009158AF">
      <w:pPr>
        <w:pStyle w:val="a3"/>
        <w:ind w:firstLine="360"/>
        <w:jc w:val="both"/>
        <w:rPr>
          <w:rFonts w:ascii="Times New Roman" w:hAnsi="Times New Roman" w:cs="Times New Roman"/>
          <w:sz w:val="28"/>
          <w:szCs w:val="28"/>
        </w:rPr>
      </w:pPr>
      <w:r w:rsidRPr="007D4F71">
        <w:rPr>
          <w:rFonts w:ascii="Times New Roman" w:hAnsi="Times New Roman" w:cs="Times New Roman"/>
          <w:sz w:val="28"/>
          <w:szCs w:val="28"/>
        </w:rPr>
        <w:t xml:space="preserve">Программа </w:t>
      </w:r>
      <w:r>
        <w:rPr>
          <w:rFonts w:ascii="Times New Roman" w:hAnsi="Times New Roman" w:cs="Times New Roman"/>
          <w:sz w:val="28"/>
          <w:szCs w:val="28"/>
        </w:rPr>
        <w:t xml:space="preserve">«Мы живем в России» </w:t>
      </w:r>
      <w:r w:rsidRPr="007D4F71">
        <w:rPr>
          <w:rFonts w:ascii="Times New Roman" w:hAnsi="Times New Roman" w:cs="Times New Roman"/>
          <w:sz w:val="28"/>
          <w:szCs w:val="28"/>
        </w:rPr>
        <w:t>разработана на основе парциальной программы гражданско</w:t>
      </w:r>
      <w:r>
        <w:rPr>
          <w:rFonts w:ascii="Times New Roman" w:hAnsi="Times New Roman" w:cs="Times New Roman"/>
          <w:sz w:val="28"/>
          <w:szCs w:val="28"/>
        </w:rPr>
        <w:t xml:space="preserve"> – </w:t>
      </w:r>
      <w:r w:rsidRPr="007D4F71">
        <w:rPr>
          <w:rFonts w:ascii="Times New Roman" w:hAnsi="Times New Roman" w:cs="Times New Roman"/>
          <w:sz w:val="28"/>
          <w:szCs w:val="28"/>
        </w:rPr>
        <w:t>патриотического воспитания дошкольников Н.Г. Зеленовой, Л.Е. Осиповой «</w:t>
      </w:r>
      <w:r>
        <w:rPr>
          <w:rFonts w:ascii="Times New Roman" w:hAnsi="Times New Roman" w:cs="Times New Roman"/>
          <w:sz w:val="28"/>
          <w:szCs w:val="28"/>
        </w:rPr>
        <w:t>Мы живем в Р</w:t>
      </w:r>
      <w:r w:rsidRPr="007D4F71">
        <w:rPr>
          <w:rFonts w:ascii="Times New Roman" w:hAnsi="Times New Roman" w:cs="Times New Roman"/>
          <w:sz w:val="28"/>
          <w:szCs w:val="28"/>
        </w:rPr>
        <w:t>оссии»</w:t>
      </w:r>
      <w:r>
        <w:rPr>
          <w:rFonts w:ascii="Times New Roman" w:hAnsi="Times New Roman" w:cs="Times New Roman"/>
          <w:sz w:val="28"/>
          <w:szCs w:val="28"/>
        </w:rPr>
        <w:t>. Программа рассчитана на три года и предназначена для работы с детьми в средней, старшей и подготовительной группах дошкольного учреждения.</w:t>
      </w:r>
    </w:p>
    <w:p w:rsidR="009158AF" w:rsidRDefault="009158AF" w:rsidP="009158AF">
      <w:pPr>
        <w:pStyle w:val="a3"/>
        <w:ind w:firstLine="708"/>
        <w:jc w:val="both"/>
        <w:rPr>
          <w:rFonts w:ascii="Times New Roman" w:hAnsi="Times New Roman" w:cs="Times New Roman"/>
          <w:sz w:val="28"/>
          <w:szCs w:val="28"/>
        </w:rPr>
      </w:pPr>
      <w:r w:rsidRPr="00981995">
        <w:rPr>
          <w:rFonts w:ascii="Times New Roman" w:hAnsi="Times New Roman" w:cs="Times New Roman"/>
          <w:sz w:val="28"/>
          <w:szCs w:val="28"/>
        </w:rPr>
        <w:t xml:space="preserve">Программа предполагает проведение </w:t>
      </w:r>
      <w:r>
        <w:rPr>
          <w:rFonts w:ascii="Times New Roman" w:hAnsi="Times New Roman" w:cs="Times New Roman"/>
          <w:sz w:val="28"/>
          <w:szCs w:val="28"/>
        </w:rPr>
        <w:t>одного занятия в неделю во</w:t>
      </w:r>
      <w:r w:rsidRPr="00981995">
        <w:rPr>
          <w:rFonts w:ascii="Times New Roman" w:hAnsi="Times New Roman" w:cs="Times New Roman"/>
          <w:sz w:val="28"/>
          <w:szCs w:val="28"/>
        </w:rPr>
        <w:t xml:space="preserve"> вторую половину дня</w:t>
      </w:r>
      <w:r>
        <w:rPr>
          <w:rFonts w:ascii="Times New Roman" w:hAnsi="Times New Roman" w:cs="Times New Roman"/>
          <w:sz w:val="28"/>
          <w:szCs w:val="28"/>
        </w:rPr>
        <w:t xml:space="preserve">, </w:t>
      </w:r>
      <w:r w:rsidRPr="00D5119D">
        <w:rPr>
          <w:rFonts w:ascii="Times New Roman" w:hAnsi="Times New Roman" w:cs="Times New Roman"/>
          <w:sz w:val="28"/>
          <w:szCs w:val="28"/>
        </w:rPr>
        <w:t xml:space="preserve">продолжительностью от </w:t>
      </w:r>
      <w:r>
        <w:rPr>
          <w:rFonts w:ascii="Times New Roman" w:hAnsi="Times New Roman" w:cs="Times New Roman"/>
          <w:sz w:val="28"/>
          <w:szCs w:val="28"/>
        </w:rPr>
        <w:t>20 минут (средняя</w:t>
      </w:r>
      <w:r w:rsidRPr="00D5119D">
        <w:rPr>
          <w:rFonts w:ascii="Times New Roman" w:hAnsi="Times New Roman" w:cs="Times New Roman"/>
          <w:sz w:val="28"/>
          <w:szCs w:val="28"/>
        </w:rPr>
        <w:t xml:space="preserve"> группа) до 30 минут (подготовительная к школе группа)</w:t>
      </w:r>
      <w:r w:rsidRPr="00981995">
        <w:rPr>
          <w:rFonts w:ascii="Times New Roman" w:hAnsi="Times New Roman" w:cs="Times New Roman"/>
          <w:sz w:val="28"/>
          <w:szCs w:val="28"/>
        </w:rPr>
        <w:t xml:space="preserve">. </w:t>
      </w:r>
    </w:p>
    <w:p w:rsidR="009158AF" w:rsidRPr="001859D8" w:rsidRDefault="009158AF" w:rsidP="009158AF">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В </w:t>
      </w:r>
      <w:r w:rsidRPr="001A3194">
        <w:rPr>
          <w:rFonts w:ascii="Times New Roman" w:hAnsi="Times New Roman" w:cs="Times New Roman"/>
          <w:b/>
          <w:sz w:val="28"/>
          <w:szCs w:val="28"/>
        </w:rPr>
        <w:t>результате освоения</w:t>
      </w:r>
      <w:r>
        <w:rPr>
          <w:rFonts w:ascii="Times New Roman" w:hAnsi="Times New Roman" w:cs="Times New Roman"/>
          <w:sz w:val="28"/>
          <w:szCs w:val="28"/>
        </w:rPr>
        <w:t xml:space="preserve"> данной программы дошкольники:</w:t>
      </w:r>
      <w:r w:rsidRPr="001859D8">
        <w:rPr>
          <w:rFonts w:ascii="Times New Roman" w:hAnsi="Times New Roman" w:cs="Times New Roman"/>
          <w:sz w:val="28"/>
          <w:szCs w:val="28"/>
        </w:rPr>
        <w:t xml:space="preserve"> </w:t>
      </w:r>
    </w:p>
    <w:p w:rsidR="009158AF" w:rsidRDefault="009158AF" w:rsidP="00B746C0">
      <w:pPr>
        <w:pStyle w:val="a3"/>
        <w:numPr>
          <w:ilvl w:val="0"/>
          <w:numId w:val="12"/>
        </w:numPr>
        <w:jc w:val="both"/>
        <w:rPr>
          <w:rFonts w:ascii="Times New Roman" w:hAnsi="Times New Roman" w:cs="Times New Roman"/>
          <w:sz w:val="28"/>
          <w:szCs w:val="28"/>
        </w:rPr>
      </w:pPr>
      <w:r w:rsidRPr="00C87A16">
        <w:rPr>
          <w:rFonts w:ascii="Times New Roman" w:hAnsi="Times New Roman" w:cs="Times New Roman"/>
          <w:sz w:val="28"/>
          <w:szCs w:val="28"/>
        </w:rPr>
        <w:lastRenderedPageBreak/>
        <w:t xml:space="preserve">Имеют знания о </w:t>
      </w:r>
      <w:r>
        <w:rPr>
          <w:rFonts w:ascii="Times New Roman" w:hAnsi="Times New Roman" w:cs="Times New Roman"/>
          <w:sz w:val="28"/>
          <w:szCs w:val="28"/>
        </w:rPr>
        <w:t xml:space="preserve">своем ближайшем окружении, </w:t>
      </w:r>
      <w:r w:rsidRPr="00C87A16">
        <w:rPr>
          <w:rFonts w:ascii="Times New Roman" w:hAnsi="Times New Roman" w:cs="Times New Roman"/>
          <w:sz w:val="28"/>
          <w:szCs w:val="28"/>
        </w:rPr>
        <w:t>свей семье</w:t>
      </w:r>
      <w:r>
        <w:rPr>
          <w:rFonts w:ascii="Times New Roman" w:hAnsi="Times New Roman" w:cs="Times New Roman"/>
          <w:sz w:val="28"/>
          <w:szCs w:val="28"/>
        </w:rPr>
        <w:t>. Проявляют гуманные отношения к своим близким. Знают имена близких людей. Имеют представления о семейных традициях, историях.</w:t>
      </w:r>
    </w:p>
    <w:p w:rsidR="009158AF" w:rsidRDefault="009158AF"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Имеют краеведческие сведения о родном городе, об истории его возникновения, его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Ощущают гордость за свою малую родину.</w:t>
      </w:r>
      <w:r w:rsidRPr="001859D8">
        <w:rPr>
          <w:rFonts w:ascii="Times New Roman" w:hAnsi="Times New Roman" w:cs="Times New Roman"/>
          <w:sz w:val="28"/>
          <w:szCs w:val="28"/>
        </w:rPr>
        <w:t xml:space="preserve"> </w:t>
      </w:r>
    </w:p>
    <w:p w:rsidR="009158AF" w:rsidRDefault="009158AF"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Имеют элементарные краеведческие сведения о природе, общие географические сведения о России, природе родного края, реках, растениях, лекарственных травах, животном мире. Эстетически воспринимают красоту окружающего мира, относятся к природе поэтически, эмоционально, бережно. Проявляют стремление больше узнать о родной природе.</w:t>
      </w:r>
    </w:p>
    <w:p w:rsidR="009158AF" w:rsidRDefault="009158AF"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Имеют географические сведения о территории России. Знакомы с государственной символикой: герб, флаг, гимн. Имеют представление о значении государственных символов России. Проявляют уважительное отношении к гербу, флагу, гимну РФ. Знакомы со столицей нашей Родины – Москвой и другими городами России, знаменитыми россиянами. Имеют представление о том, что Россия многонациональная страна с самобытными, равноправными культурами. Проявляют гражданско – патриотические чувства: любовь, гордость и уважение к своей стране, ее культуре. Осознают личную причастность к жизни Родины.</w:t>
      </w:r>
    </w:p>
    <w:p w:rsidR="009158AF" w:rsidRPr="00D961EC" w:rsidRDefault="009158AF"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 xml:space="preserve">Знакомы с устным народным творчеством: сказками, былинами, потешками, праздниками и обрядами, народным декоративно – прикладным искусством. Имеют представление о народной культуре, ее богатстве и красоте. </w:t>
      </w:r>
    </w:p>
    <w:p w:rsidR="009158AF" w:rsidRDefault="009158AF" w:rsidP="009158AF">
      <w:pPr>
        <w:pStyle w:val="a3"/>
        <w:ind w:firstLine="360"/>
        <w:jc w:val="both"/>
        <w:rPr>
          <w:rFonts w:ascii="Times New Roman" w:hAnsi="Times New Roman" w:cs="Times New Roman"/>
          <w:sz w:val="28"/>
          <w:szCs w:val="28"/>
        </w:rPr>
      </w:pPr>
      <w:r>
        <w:rPr>
          <w:rFonts w:ascii="Times New Roman" w:hAnsi="Times New Roman" w:cs="Times New Roman"/>
          <w:spacing w:val="-5"/>
          <w:sz w:val="28"/>
          <w:szCs w:val="28"/>
        </w:rPr>
        <w:t>Педагогическую диагностику</w:t>
      </w:r>
      <w:r w:rsidRPr="00CB5DBA">
        <w:rPr>
          <w:rFonts w:ascii="Times New Roman" w:hAnsi="Times New Roman" w:cs="Times New Roman"/>
          <w:spacing w:val="-5"/>
          <w:sz w:val="28"/>
          <w:szCs w:val="28"/>
        </w:rPr>
        <w:t xml:space="preserve"> осуществляют воспитатели всех возрастных групп, используя определ</w:t>
      </w:r>
      <w:r>
        <w:rPr>
          <w:rFonts w:ascii="Times New Roman" w:hAnsi="Times New Roman" w:cs="Times New Roman"/>
          <w:spacing w:val="-5"/>
          <w:sz w:val="28"/>
          <w:szCs w:val="28"/>
        </w:rPr>
        <w:t xml:space="preserve">енные формы: </w:t>
      </w:r>
      <w:r>
        <w:rPr>
          <w:rFonts w:ascii="Times New Roman" w:hAnsi="Times New Roman" w:cs="Times New Roman"/>
          <w:sz w:val="28"/>
          <w:szCs w:val="28"/>
        </w:rPr>
        <w:t>изучение продуктов детского творчества; наблюдения за воспитанниками в процессе совместной деятельности; беседы по темам программы.</w:t>
      </w:r>
    </w:p>
    <w:p w:rsidR="009158AF" w:rsidRDefault="009158AF" w:rsidP="009158AF">
      <w:pPr>
        <w:pStyle w:val="a3"/>
        <w:ind w:left="360"/>
        <w:jc w:val="both"/>
        <w:rPr>
          <w:rFonts w:ascii="Times New Roman" w:hAnsi="Times New Roman" w:cs="Times New Roman"/>
          <w:sz w:val="28"/>
          <w:szCs w:val="28"/>
        </w:rPr>
      </w:pPr>
    </w:p>
    <w:p w:rsidR="00F44ABE" w:rsidRDefault="00F44ABE" w:rsidP="00727B5E">
      <w:pPr>
        <w:pStyle w:val="a3"/>
        <w:ind w:left="360"/>
        <w:jc w:val="center"/>
        <w:rPr>
          <w:rFonts w:ascii="Times New Roman" w:hAnsi="Times New Roman" w:cs="Times New Roman"/>
          <w:b/>
          <w:sz w:val="28"/>
          <w:szCs w:val="28"/>
        </w:rPr>
      </w:pPr>
    </w:p>
    <w:p w:rsidR="00F44ABE" w:rsidRDefault="00F44ABE" w:rsidP="00727B5E">
      <w:pPr>
        <w:pStyle w:val="a3"/>
        <w:ind w:left="360"/>
        <w:jc w:val="center"/>
        <w:rPr>
          <w:rFonts w:ascii="Times New Roman" w:hAnsi="Times New Roman" w:cs="Times New Roman"/>
          <w:b/>
          <w:sz w:val="28"/>
          <w:szCs w:val="28"/>
        </w:rPr>
      </w:pPr>
    </w:p>
    <w:p w:rsidR="00F44ABE" w:rsidRDefault="00F44ABE" w:rsidP="00727B5E">
      <w:pPr>
        <w:pStyle w:val="a3"/>
        <w:ind w:left="360"/>
        <w:jc w:val="center"/>
        <w:rPr>
          <w:rFonts w:ascii="Times New Roman" w:hAnsi="Times New Roman" w:cs="Times New Roman"/>
          <w:b/>
          <w:sz w:val="28"/>
          <w:szCs w:val="28"/>
        </w:rPr>
      </w:pPr>
    </w:p>
    <w:p w:rsidR="00F44ABE" w:rsidRDefault="00F44ABE" w:rsidP="00727B5E">
      <w:pPr>
        <w:pStyle w:val="a3"/>
        <w:ind w:left="360"/>
        <w:jc w:val="center"/>
        <w:rPr>
          <w:rFonts w:ascii="Times New Roman" w:hAnsi="Times New Roman" w:cs="Times New Roman"/>
          <w:b/>
          <w:sz w:val="28"/>
          <w:szCs w:val="28"/>
        </w:rPr>
      </w:pPr>
    </w:p>
    <w:p w:rsidR="00F44ABE" w:rsidRDefault="00F44ABE" w:rsidP="00727B5E">
      <w:pPr>
        <w:pStyle w:val="a3"/>
        <w:ind w:left="360"/>
        <w:jc w:val="center"/>
        <w:rPr>
          <w:rFonts w:ascii="Times New Roman" w:hAnsi="Times New Roman" w:cs="Times New Roman"/>
          <w:b/>
          <w:sz w:val="28"/>
          <w:szCs w:val="28"/>
        </w:rPr>
      </w:pPr>
    </w:p>
    <w:p w:rsidR="00F44ABE" w:rsidRDefault="00F44ABE" w:rsidP="00727B5E">
      <w:pPr>
        <w:pStyle w:val="a3"/>
        <w:ind w:left="360"/>
        <w:jc w:val="center"/>
        <w:rPr>
          <w:rFonts w:ascii="Times New Roman" w:hAnsi="Times New Roman" w:cs="Times New Roman"/>
          <w:b/>
          <w:sz w:val="28"/>
          <w:szCs w:val="28"/>
        </w:rPr>
      </w:pPr>
    </w:p>
    <w:p w:rsidR="00F44ABE" w:rsidRDefault="00F44ABE" w:rsidP="00727B5E">
      <w:pPr>
        <w:pStyle w:val="a3"/>
        <w:ind w:left="360"/>
        <w:jc w:val="center"/>
        <w:rPr>
          <w:rFonts w:ascii="Times New Roman" w:hAnsi="Times New Roman" w:cs="Times New Roman"/>
          <w:b/>
          <w:sz w:val="28"/>
          <w:szCs w:val="28"/>
        </w:rPr>
      </w:pPr>
    </w:p>
    <w:p w:rsidR="00F44ABE" w:rsidRDefault="00F44ABE" w:rsidP="00727B5E">
      <w:pPr>
        <w:pStyle w:val="a3"/>
        <w:ind w:left="360"/>
        <w:jc w:val="center"/>
        <w:rPr>
          <w:rFonts w:ascii="Times New Roman" w:hAnsi="Times New Roman" w:cs="Times New Roman"/>
          <w:b/>
          <w:sz w:val="28"/>
          <w:szCs w:val="28"/>
        </w:rPr>
      </w:pPr>
    </w:p>
    <w:p w:rsidR="00F44ABE" w:rsidRDefault="00F44ABE" w:rsidP="00727B5E">
      <w:pPr>
        <w:pStyle w:val="a3"/>
        <w:ind w:left="360"/>
        <w:jc w:val="center"/>
        <w:rPr>
          <w:rFonts w:ascii="Times New Roman" w:hAnsi="Times New Roman" w:cs="Times New Roman"/>
          <w:b/>
          <w:sz w:val="28"/>
          <w:szCs w:val="28"/>
        </w:rPr>
      </w:pPr>
    </w:p>
    <w:p w:rsidR="00F44ABE" w:rsidRDefault="00F44ABE" w:rsidP="00727B5E">
      <w:pPr>
        <w:pStyle w:val="a3"/>
        <w:ind w:left="360"/>
        <w:jc w:val="center"/>
        <w:rPr>
          <w:rFonts w:ascii="Times New Roman" w:hAnsi="Times New Roman" w:cs="Times New Roman"/>
          <w:b/>
          <w:sz w:val="28"/>
          <w:szCs w:val="28"/>
        </w:rPr>
      </w:pPr>
    </w:p>
    <w:p w:rsidR="00727B5E" w:rsidRDefault="00727B5E" w:rsidP="00727B5E">
      <w:pPr>
        <w:pStyle w:val="a3"/>
        <w:ind w:left="360"/>
        <w:jc w:val="center"/>
        <w:rPr>
          <w:rFonts w:ascii="Times New Roman" w:hAnsi="Times New Roman" w:cs="Times New Roman"/>
          <w:b/>
          <w:sz w:val="28"/>
          <w:szCs w:val="28"/>
        </w:rPr>
      </w:pPr>
      <w:r>
        <w:rPr>
          <w:rFonts w:ascii="Times New Roman" w:hAnsi="Times New Roman" w:cs="Times New Roman"/>
          <w:b/>
          <w:sz w:val="28"/>
          <w:szCs w:val="28"/>
        </w:rPr>
        <w:t xml:space="preserve">Образовательная область </w:t>
      </w:r>
    </w:p>
    <w:p w:rsidR="00727B5E" w:rsidRDefault="00727B5E" w:rsidP="00727B5E">
      <w:pPr>
        <w:pStyle w:val="a3"/>
        <w:ind w:left="360"/>
        <w:jc w:val="center"/>
        <w:rPr>
          <w:rFonts w:ascii="Times New Roman" w:hAnsi="Times New Roman" w:cs="Times New Roman"/>
          <w:b/>
          <w:sz w:val="28"/>
          <w:szCs w:val="28"/>
        </w:rPr>
      </w:pPr>
      <w:r>
        <w:rPr>
          <w:rFonts w:ascii="Times New Roman" w:hAnsi="Times New Roman" w:cs="Times New Roman"/>
          <w:b/>
          <w:sz w:val="28"/>
          <w:szCs w:val="28"/>
        </w:rPr>
        <w:lastRenderedPageBreak/>
        <w:t>«РЕЧЕВОЕ РАЗВИТИЕ»</w:t>
      </w:r>
    </w:p>
    <w:p w:rsidR="00727B5E" w:rsidRDefault="00727B5E" w:rsidP="00727B5E">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Программа </w:t>
      </w:r>
    </w:p>
    <w:p w:rsidR="00727B5E" w:rsidRDefault="00727B5E" w:rsidP="00727B5E">
      <w:pPr>
        <w:pStyle w:val="a3"/>
        <w:jc w:val="center"/>
        <w:rPr>
          <w:rFonts w:ascii="Times New Roman" w:hAnsi="Times New Roman" w:cs="Times New Roman"/>
          <w:b/>
          <w:sz w:val="28"/>
          <w:szCs w:val="28"/>
        </w:rPr>
      </w:pPr>
      <w:r>
        <w:rPr>
          <w:rFonts w:ascii="Times New Roman" w:hAnsi="Times New Roman" w:cs="Times New Roman"/>
          <w:b/>
          <w:sz w:val="28"/>
          <w:szCs w:val="28"/>
        </w:rPr>
        <w:t>по приобщению дошкольников к основам риторики</w:t>
      </w:r>
    </w:p>
    <w:p w:rsidR="00727B5E" w:rsidRDefault="00727B5E" w:rsidP="00727B5E">
      <w:pPr>
        <w:pStyle w:val="a3"/>
        <w:ind w:left="360"/>
        <w:jc w:val="center"/>
        <w:rPr>
          <w:rFonts w:ascii="Times New Roman" w:hAnsi="Times New Roman" w:cs="Times New Roman"/>
          <w:b/>
          <w:sz w:val="28"/>
          <w:szCs w:val="28"/>
        </w:rPr>
      </w:pPr>
      <w:r>
        <w:rPr>
          <w:rFonts w:ascii="Times New Roman" w:hAnsi="Times New Roman" w:cs="Times New Roman"/>
          <w:b/>
          <w:sz w:val="28"/>
          <w:szCs w:val="28"/>
        </w:rPr>
        <w:t>«ДЕТСКАЯ РИТОРИКА»</w:t>
      </w:r>
    </w:p>
    <w:p w:rsidR="00727B5E" w:rsidRDefault="00727B5E" w:rsidP="00F44ABE">
      <w:pPr>
        <w:pStyle w:val="a3"/>
        <w:ind w:left="360"/>
        <w:jc w:val="right"/>
        <w:rPr>
          <w:rFonts w:ascii="Times New Roman" w:hAnsi="Times New Roman" w:cs="Times New Roman"/>
          <w:b/>
          <w:sz w:val="28"/>
          <w:szCs w:val="28"/>
        </w:rPr>
      </w:pPr>
      <w:r>
        <w:rPr>
          <w:rFonts w:ascii="Times New Roman" w:hAnsi="Times New Roman" w:cs="Times New Roman"/>
          <w:b/>
          <w:sz w:val="28"/>
          <w:szCs w:val="28"/>
        </w:rPr>
        <w:t xml:space="preserve">(Приложение </w:t>
      </w:r>
      <w:r w:rsidR="0080551E">
        <w:rPr>
          <w:rFonts w:ascii="Times New Roman" w:hAnsi="Times New Roman" w:cs="Times New Roman"/>
          <w:b/>
          <w:sz w:val="28"/>
          <w:szCs w:val="28"/>
        </w:rPr>
        <w:t>3</w:t>
      </w:r>
      <w:r>
        <w:rPr>
          <w:rFonts w:ascii="Times New Roman" w:hAnsi="Times New Roman" w:cs="Times New Roman"/>
          <w:b/>
          <w:sz w:val="28"/>
          <w:szCs w:val="28"/>
        </w:rPr>
        <w:t>)</w:t>
      </w:r>
    </w:p>
    <w:p w:rsidR="00727B5E" w:rsidRDefault="00727B5E" w:rsidP="00727B5E">
      <w:pPr>
        <w:pStyle w:val="a3"/>
        <w:ind w:firstLine="708"/>
        <w:jc w:val="both"/>
        <w:rPr>
          <w:rFonts w:ascii="Times New Roman" w:hAnsi="Times New Roman" w:cs="Times New Roman"/>
          <w:sz w:val="28"/>
          <w:szCs w:val="28"/>
        </w:rPr>
      </w:pPr>
      <w:r w:rsidRPr="006B1C55">
        <w:rPr>
          <w:rFonts w:ascii="Times New Roman" w:hAnsi="Times New Roman" w:cs="Times New Roman"/>
          <w:b/>
          <w:sz w:val="28"/>
          <w:szCs w:val="28"/>
        </w:rPr>
        <w:t xml:space="preserve">Цель: </w:t>
      </w:r>
      <w:r w:rsidRPr="006B1C55">
        <w:rPr>
          <w:rFonts w:ascii="Times New Roman" w:hAnsi="Times New Roman" w:cs="Times New Roman"/>
          <w:sz w:val="28"/>
          <w:szCs w:val="28"/>
        </w:rPr>
        <w:t xml:space="preserve">обучение детей эффективному общению в конкретных речевых ситуациях. </w:t>
      </w:r>
    </w:p>
    <w:p w:rsidR="00727B5E" w:rsidRDefault="00727B5E" w:rsidP="00727B5E">
      <w:pPr>
        <w:pStyle w:val="a3"/>
        <w:ind w:firstLine="708"/>
        <w:jc w:val="both"/>
        <w:rPr>
          <w:rFonts w:ascii="Times New Roman" w:hAnsi="Times New Roman" w:cs="Times New Roman"/>
          <w:sz w:val="28"/>
          <w:szCs w:val="28"/>
        </w:rPr>
      </w:pPr>
      <w:r w:rsidRPr="006B1C55">
        <w:rPr>
          <w:rFonts w:ascii="Times New Roman" w:hAnsi="Times New Roman" w:cs="Times New Roman"/>
          <w:b/>
          <w:sz w:val="28"/>
          <w:szCs w:val="28"/>
        </w:rPr>
        <w:t>Задачи</w:t>
      </w:r>
      <w:r>
        <w:rPr>
          <w:rFonts w:ascii="Times New Roman" w:hAnsi="Times New Roman" w:cs="Times New Roman"/>
          <w:sz w:val="28"/>
          <w:szCs w:val="28"/>
        </w:rPr>
        <w:t>:</w:t>
      </w:r>
      <w:r w:rsidRPr="006B1C55">
        <w:rPr>
          <w:rFonts w:ascii="Times New Roman" w:hAnsi="Times New Roman" w:cs="Times New Roman"/>
          <w:sz w:val="28"/>
          <w:szCs w:val="28"/>
        </w:rPr>
        <w:t xml:space="preserve"> </w:t>
      </w:r>
    </w:p>
    <w:p w:rsidR="00727B5E" w:rsidRDefault="00727B5E" w:rsidP="00F44ABE">
      <w:pPr>
        <w:pStyle w:val="a3"/>
        <w:numPr>
          <w:ilvl w:val="0"/>
          <w:numId w:val="16"/>
        </w:numPr>
        <w:ind w:left="709"/>
        <w:jc w:val="both"/>
        <w:rPr>
          <w:rFonts w:ascii="Times New Roman" w:hAnsi="Times New Roman" w:cs="Times New Roman"/>
          <w:sz w:val="28"/>
          <w:szCs w:val="28"/>
        </w:rPr>
      </w:pPr>
      <w:r w:rsidRPr="006B1C55">
        <w:rPr>
          <w:rFonts w:ascii="Times New Roman" w:hAnsi="Times New Roman" w:cs="Times New Roman"/>
          <w:sz w:val="28"/>
          <w:szCs w:val="28"/>
        </w:rPr>
        <w:t>Познакомить детей с нормами р</w:t>
      </w:r>
      <w:r>
        <w:rPr>
          <w:rFonts w:ascii="Times New Roman" w:hAnsi="Times New Roman" w:cs="Times New Roman"/>
          <w:sz w:val="28"/>
          <w:szCs w:val="28"/>
        </w:rPr>
        <w:t xml:space="preserve">усского литературного языка. </w:t>
      </w:r>
    </w:p>
    <w:p w:rsidR="00727B5E" w:rsidRDefault="00727B5E" w:rsidP="00F44ABE">
      <w:pPr>
        <w:pStyle w:val="a3"/>
        <w:numPr>
          <w:ilvl w:val="0"/>
          <w:numId w:val="16"/>
        </w:numPr>
        <w:ind w:left="709"/>
        <w:jc w:val="both"/>
        <w:rPr>
          <w:rFonts w:ascii="Times New Roman" w:hAnsi="Times New Roman" w:cs="Times New Roman"/>
          <w:sz w:val="28"/>
          <w:szCs w:val="28"/>
        </w:rPr>
      </w:pPr>
      <w:r w:rsidRPr="006B1C55">
        <w:rPr>
          <w:rFonts w:ascii="Times New Roman" w:hAnsi="Times New Roman" w:cs="Times New Roman"/>
          <w:sz w:val="28"/>
          <w:szCs w:val="28"/>
        </w:rPr>
        <w:t>Развивать качества голоса (тембр, силу, высоту); дикцию, темп речи, дыхание. Формировать умение излагать свои мысли последовательно, умение убеждать, о</w:t>
      </w:r>
      <w:r>
        <w:rPr>
          <w:rFonts w:ascii="Times New Roman" w:hAnsi="Times New Roman" w:cs="Times New Roman"/>
          <w:sz w:val="28"/>
          <w:szCs w:val="28"/>
        </w:rPr>
        <w:t>тстаивать свою точку зрения.</w:t>
      </w:r>
    </w:p>
    <w:p w:rsidR="00727B5E" w:rsidRPr="003B2DE3" w:rsidRDefault="00727B5E" w:rsidP="00F44ABE">
      <w:pPr>
        <w:pStyle w:val="a3"/>
        <w:numPr>
          <w:ilvl w:val="0"/>
          <w:numId w:val="16"/>
        </w:numPr>
        <w:ind w:left="709"/>
        <w:jc w:val="both"/>
        <w:rPr>
          <w:rFonts w:ascii="Times New Roman" w:hAnsi="Times New Roman" w:cs="Times New Roman"/>
          <w:sz w:val="28"/>
          <w:szCs w:val="28"/>
        </w:rPr>
      </w:pPr>
      <w:r w:rsidRPr="003B2DE3">
        <w:rPr>
          <w:rFonts w:ascii="Times New Roman" w:hAnsi="Times New Roman" w:cs="Times New Roman"/>
          <w:sz w:val="28"/>
          <w:szCs w:val="28"/>
        </w:rPr>
        <w:t xml:space="preserve">Дать детям знания об искусстве человеческих взаимоотношений, помочь приобрести навыки и опыт, необходимые для адекватного поведения в различных речевых ситуациях. </w:t>
      </w:r>
    </w:p>
    <w:p w:rsidR="00727B5E" w:rsidRDefault="00727B5E" w:rsidP="00F44ABE">
      <w:pPr>
        <w:pStyle w:val="a3"/>
        <w:numPr>
          <w:ilvl w:val="0"/>
          <w:numId w:val="16"/>
        </w:numPr>
        <w:ind w:left="709"/>
        <w:jc w:val="both"/>
        <w:rPr>
          <w:rFonts w:ascii="Times New Roman" w:hAnsi="Times New Roman" w:cs="Times New Roman"/>
          <w:sz w:val="28"/>
          <w:szCs w:val="28"/>
        </w:rPr>
      </w:pPr>
      <w:r w:rsidRPr="006B1C55">
        <w:rPr>
          <w:rFonts w:ascii="Times New Roman" w:hAnsi="Times New Roman" w:cs="Times New Roman"/>
          <w:sz w:val="28"/>
          <w:szCs w:val="28"/>
        </w:rPr>
        <w:t>Помочь усвои</w:t>
      </w:r>
      <w:r>
        <w:rPr>
          <w:rFonts w:ascii="Times New Roman" w:hAnsi="Times New Roman" w:cs="Times New Roman"/>
          <w:sz w:val="28"/>
          <w:szCs w:val="28"/>
        </w:rPr>
        <w:t xml:space="preserve">ть формулы речевого общения. </w:t>
      </w:r>
    </w:p>
    <w:p w:rsidR="00727B5E" w:rsidRPr="003B2DE3" w:rsidRDefault="00727B5E" w:rsidP="00F44ABE">
      <w:pPr>
        <w:pStyle w:val="a3"/>
        <w:numPr>
          <w:ilvl w:val="0"/>
          <w:numId w:val="16"/>
        </w:numPr>
        <w:ind w:left="709"/>
        <w:jc w:val="both"/>
        <w:rPr>
          <w:rFonts w:ascii="Times New Roman" w:hAnsi="Times New Roman" w:cs="Times New Roman"/>
          <w:b/>
          <w:sz w:val="28"/>
          <w:szCs w:val="28"/>
        </w:rPr>
      </w:pPr>
      <w:r w:rsidRPr="006B1C55">
        <w:rPr>
          <w:rFonts w:ascii="Times New Roman" w:hAnsi="Times New Roman" w:cs="Times New Roman"/>
          <w:sz w:val="28"/>
          <w:szCs w:val="28"/>
        </w:rPr>
        <w:t>Привлечь внимание дошкольников к живому слову, пробудить интерес к истории языка; воспитывать уважительное отношение к чистоте и богатству родной речи</w:t>
      </w:r>
    </w:p>
    <w:p w:rsidR="00727B5E" w:rsidRDefault="00727B5E" w:rsidP="00727B5E">
      <w:pPr>
        <w:pStyle w:val="a3"/>
        <w:ind w:firstLine="360"/>
        <w:jc w:val="both"/>
        <w:rPr>
          <w:rFonts w:ascii="Times New Roman" w:hAnsi="Times New Roman" w:cs="Times New Roman"/>
          <w:sz w:val="28"/>
          <w:szCs w:val="28"/>
        </w:rPr>
      </w:pPr>
      <w:r w:rsidRPr="00180AD8">
        <w:rPr>
          <w:rFonts w:ascii="Times New Roman" w:hAnsi="Times New Roman" w:cs="Times New Roman"/>
          <w:sz w:val="28"/>
          <w:szCs w:val="28"/>
        </w:rPr>
        <w:t>Прог</w:t>
      </w:r>
      <w:r>
        <w:rPr>
          <w:rFonts w:ascii="Times New Roman" w:hAnsi="Times New Roman" w:cs="Times New Roman"/>
          <w:sz w:val="28"/>
          <w:szCs w:val="28"/>
        </w:rPr>
        <w:t>рамма «ДЕТСКАЯ РИТОРИКА</w:t>
      </w:r>
      <w:r w:rsidRPr="00180AD8">
        <w:rPr>
          <w:rFonts w:ascii="Times New Roman" w:hAnsi="Times New Roman" w:cs="Times New Roman"/>
          <w:sz w:val="28"/>
          <w:szCs w:val="28"/>
        </w:rPr>
        <w:t xml:space="preserve">» разработана на основе парциальной программы по приобщению </w:t>
      </w:r>
      <w:r>
        <w:rPr>
          <w:rFonts w:ascii="Times New Roman" w:hAnsi="Times New Roman" w:cs="Times New Roman"/>
          <w:sz w:val="28"/>
          <w:szCs w:val="28"/>
        </w:rPr>
        <w:t xml:space="preserve">старших </w:t>
      </w:r>
      <w:r w:rsidRPr="00180AD8">
        <w:rPr>
          <w:rFonts w:ascii="Times New Roman" w:hAnsi="Times New Roman" w:cs="Times New Roman"/>
          <w:sz w:val="28"/>
          <w:szCs w:val="28"/>
        </w:rPr>
        <w:t>дошкольников к основам риторики</w:t>
      </w:r>
      <w:r>
        <w:rPr>
          <w:rFonts w:ascii="Times New Roman" w:hAnsi="Times New Roman" w:cs="Times New Roman"/>
          <w:sz w:val="28"/>
          <w:szCs w:val="28"/>
        </w:rPr>
        <w:t xml:space="preserve"> </w:t>
      </w:r>
      <w:r w:rsidRPr="00180AD8">
        <w:rPr>
          <w:rFonts w:ascii="Times New Roman" w:hAnsi="Times New Roman" w:cs="Times New Roman"/>
          <w:sz w:val="28"/>
          <w:szCs w:val="28"/>
        </w:rPr>
        <w:t>«</w:t>
      </w:r>
      <w:r>
        <w:rPr>
          <w:rFonts w:ascii="Times New Roman" w:hAnsi="Times New Roman" w:cs="Times New Roman"/>
          <w:sz w:val="28"/>
          <w:szCs w:val="28"/>
        </w:rPr>
        <w:t>Р</w:t>
      </w:r>
      <w:r w:rsidRPr="00180AD8">
        <w:rPr>
          <w:rFonts w:ascii="Times New Roman" w:hAnsi="Times New Roman" w:cs="Times New Roman"/>
          <w:sz w:val="28"/>
          <w:szCs w:val="28"/>
        </w:rPr>
        <w:t>иторика для дошкольников</w:t>
      </w:r>
      <w:r>
        <w:rPr>
          <w:rFonts w:ascii="Times New Roman" w:hAnsi="Times New Roman" w:cs="Times New Roman"/>
          <w:sz w:val="28"/>
          <w:szCs w:val="28"/>
        </w:rPr>
        <w:t>» О.М. Ельцовой.</w:t>
      </w:r>
      <w:r w:rsidRPr="00180AD8">
        <w:rPr>
          <w:rFonts w:ascii="Times New Roman" w:hAnsi="Times New Roman" w:cs="Times New Roman"/>
          <w:sz w:val="28"/>
          <w:szCs w:val="28"/>
        </w:rPr>
        <w:t xml:space="preserve"> Программа рас</w:t>
      </w:r>
      <w:r>
        <w:rPr>
          <w:rFonts w:ascii="Times New Roman" w:hAnsi="Times New Roman" w:cs="Times New Roman"/>
          <w:sz w:val="28"/>
          <w:szCs w:val="28"/>
        </w:rPr>
        <w:t>с</w:t>
      </w:r>
      <w:r w:rsidRPr="00180AD8">
        <w:rPr>
          <w:rFonts w:ascii="Times New Roman" w:hAnsi="Times New Roman" w:cs="Times New Roman"/>
          <w:sz w:val="28"/>
          <w:szCs w:val="28"/>
        </w:rPr>
        <w:t xml:space="preserve">читана на </w:t>
      </w:r>
      <w:r>
        <w:rPr>
          <w:rFonts w:ascii="Times New Roman" w:hAnsi="Times New Roman" w:cs="Times New Roman"/>
          <w:sz w:val="28"/>
          <w:szCs w:val="28"/>
        </w:rPr>
        <w:t>два года и предназначена для работы с детьми в старшей и подготовительной к школе группах дошкольного учреждения.</w:t>
      </w:r>
    </w:p>
    <w:p w:rsidR="00727B5E" w:rsidRDefault="00727B5E" w:rsidP="00727B5E">
      <w:pPr>
        <w:pStyle w:val="a3"/>
        <w:ind w:firstLine="708"/>
        <w:jc w:val="both"/>
        <w:rPr>
          <w:rFonts w:ascii="Times New Roman" w:hAnsi="Times New Roman" w:cs="Times New Roman"/>
          <w:sz w:val="28"/>
          <w:szCs w:val="28"/>
        </w:rPr>
      </w:pPr>
      <w:r w:rsidRPr="00180AD8">
        <w:rPr>
          <w:rFonts w:ascii="Times New Roman" w:hAnsi="Times New Roman" w:cs="Times New Roman"/>
          <w:sz w:val="28"/>
          <w:szCs w:val="28"/>
        </w:rPr>
        <w:t>Парциальная программа «Риторика для дошкольников» имеет</w:t>
      </w:r>
      <w:r>
        <w:rPr>
          <w:rFonts w:ascii="Times New Roman" w:hAnsi="Times New Roman" w:cs="Times New Roman"/>
          <w:sz w:val="28"/>
          <w:szCs w:val="28"/>
        </w:rPr>
        <w:t xml:space="preserve"> </w:t>
      </w:r>
      <w:r w:rsidRPr="00180AD8">
        <w:rPr>
          <w:rFonts w:ascii="Times New Roman" w:hAnsi="Times New Roman" w:cs="Times New Roman"/>
          <w:sz w:val="28"/>
          <w:szCs w:val="28"/>
        </w:rPr>
        <w:t>интегративный характер. Она, с одной стороны,</w:t>
      </w:r>
      <w:r>
        <w:rPr>
          <w:rFonts w:ascii="Times New Roman" w:hAnsi="Times New Roman" w:cs="Times New Roman"/>
          <w:sz w:val="28"/>
          <w:szCs w:val="28"/>
        </w:rPr>
        <w:t xml:space="preserve"> </w:t>
      </w:r>
      <w:r w:rsidRPr="00180AD8">
        <w:rPr>
          <w:rFonts w:ascii="Times New Roman" w:hAnsi="Times New Roman" w:cs="Times New Roman"/>
          <w:sz w:val="28"/>
          <w:szCs w:val="28"/>
        </w:rPr>
        <w:t>отражает основные</w:t>
      </w:r>
      <w:r>
        <w:rPr>
          <w:rFonts w:ascii="Times New Roman" w:hAnsi="Times New Roman" w:cs="Times New Roman"/>
          <w:sz w:val="28"/>
          <w:szCs w:val="28"/>
        </w:rPr>
        <w:t xml:space="preserve"> </w:t>
      </w:r>
      <w:r w:rsidRPr="00180AD8">
        <w:rPr>
          <w:rFonts w:ascii="Times New Roman" w:hAnsi="Times New Roman" w:cs="Times New Roman"/>
          <w:sz w:val="28"/>
          <w:szCs w:val="28"/>
        </w:rPr>
        <w:t>положения и идеи в области современной теории и методики речевого</w:t>
      </w:r>
      <w:r>
        <w:rPr>
          <w:rFonts w:ascii="Times New Roman" w:hAnsi="Times New Roman" w:cs="Times New Roman"/>
          <w:sz w:val="28"/>
          <w:szCs w:val="28"/>
        </w:rPr>
        <w:t xml:space="preserve"> </w:t>
      </w:r>
      <w:r w:rsidRPr="00180AD8">
        <w:rPr>
          <w:rFonts w:ascii="Times New Roman" w:hAnsi="Times New Roman" w:cs="Times New Roman"/>
          <w:sz w:val="28"/>
          <w:szCs w:val="28"/>
        </w:rPr>
        <w:t>развития старших дошкольников, с другой стороны, способствует развитию</w:t>
      </w:r>
      <w:r>
        <w:rPr>
          <w:rFonts w:ascii="Times New Roman" w:hAnsi="Times New Roman" w:cs="Times New Roman"/>
          <w:sz w:val="28"/>
          <w:szCs w:val="28"/>
        </w:rPr>
        <w:t xml:space="preserve"> </w:t>
      </w:r>
      <w:r w:rsidRPr="00180AD8">
        <w:rPr>
          <w:rFonts w:ascii="Times New Roman" w:hAnsi="Times New Roman" w:cs="Times New Roman"/>
          <w:sz w:val="28"/>
          <w:szCs w:val="28"/>
        </w:rPr>
        <w:t xml:space="preserve">коммуникативных способностей детей старшего дошкольного возраста. </w:t>
      </w:r>
    </w:p>
    <w:p w:rsidR="00727B5E" w:rsidRDefault="00727B5E" w:rsidP="00727B5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Данная программа </w:t>
      </w:r>
      <w:r w:rsidRPr="00180AD8">
        <w:rPr>
          <w:rFonts w:ascii="Times New Roman" w:hAnsi="Times New Roman" w:cs="Times New Roman"/>
          <w:sz w:val="28"/>
          <w:szCs w:val="28"/>
        </w:rPr>
        <w:t xml:space="preserve"> позволяет</w:t>
      </w:r>
      <w:r>
        <w:rPr>
          <w:rFonts w:ascii="Times New Roman" w:hAnsi="Times New Roman" w:cs="Times New Roman"/>
          <w:sz w:val="28"/>
          <w:szCs w:val="28"/>
        </w:rPr>
        <w:t xml:space="preserve"> </w:t>
      </w:r>
      <w:r w:rsidRPr="00180AD8">
        <w:rPr>
          <w:rFonts w:ascii="Times New Roman" w:hAnsi="Times New Roman" w:cs="Times New Roman"/>
          <w:sz w:val="28"/>
          <w:szCs w:val="28"/>
        </w:rPr>
        <w:t>существенно обогатить</w:t>
      </w:r>
      <w:r>
        <w:rPr>
          <w:rFonts w:ascii="Times New Roman" w:hAnsi="Times New Roman" w:cs="Times New Roman"/>
          <w:sz w:val="28"/>
          <w:szCs w:val="28"/>
        </w:rPr>
        <w:t xml:space="preserve"> систему работы по речевому </w:t>
      </w:r>
      <w:r w:rsidRPr="00180AD8">
        <w:rPr>
          <w:rFonts w:ascii="Times New Roman" w:hAnsi="Times New Roman" w:cs="Times New Roman"/>
          <w:sz w:val="28"/>
          <w:szCs w:val="28"/>
        </w:rPr>
        <w:t>развитию дошко</w:t>
      </w:r>
      <w:r>
        <w:rPr>
          <w:rFonts w:ascii="Times New Roman" w:hAnsi="Times New Roman" w:cs="Times New Roman"/>
          <w:sz w:val="28"/>
          <w:szCs w:val="28"/>
        </w:rPr>
        <w:t>льников и развитию общения, так как</w:t>
      </w:r>
      <w:r w:rsidRPr="00180AD8">
        <w:rPr>
          <w:rFonts w:ascii="Times New Roman" w:hAnsi="Times New Roman" w:cs="Times New Roman"/>
          <w:sz w:val="28"/>
          <w:szCs w:val="28"/>
        </w:rPr>
        <w:t xml:space="preserve"> спроектирована в эффективных формах образовательной деятельности педагогов с детьми и направлена на реализацию содержания двух образовательных областей: «Речевое развитие» и «Социально-коммуникативное развитие».</w:t>
      </w:r>
    </w:p>
    <w:p w:rsidR="00727B5E" w:rsidRDefault="00727B5E" w:rsidP="00727B5E">
      <w:pPr>
        <w:pStyle w:val="a3"/>
        <w:ind w:firstLine="284"/>
        <w:jc w:val="both"/>
        <w:rPr>
          <w:rFonts w:ascii="Times New Roman" w:hAnsi="Times New Roman" w:cs="Times New Roman"/>
          <w:sz w:val="28"/>
          <w:szCs w:val="28"/>
        </w:rPr>
      </w:pPr>
      <w:r w:rsidRPr="005C3900">
        <w:rPr>
          <w:rFonts w:ascii="Times New Roman" w:hAnsi="Times New Roman" w:cs="Times New Roman"/>
          <w:sz w:val="28"/>
          <w:szCs w:val="28"/>
        </w:rPr>
        <w:t>Объем учебного материала соответствует возрастным,</w:t>
      </w:r>
      <w:r>
        <w:rPr>
          <w:rFonts w:ascii="Times New Roman" w:hAnsi="Times New Roman" w:cs="Times New Roman"/>
          <w:sz w:val="28"/>
          <w:szCs w:val="28"/>
        </w:rPr>
        <w:t xml:space="preserve"> </w:t>
      </w:r>
      <w:r w:rsidRPr="005C3900">
        <w:rPr>
          <w:rFonts w:ascii="Times New Roman" w:hAnsi="Times New Roman" w:cs="Times New Roman"/>
          <w:sz w:val="28"/>
          <w:szCs w:val="28"/>
        </w:rPr>
        <w:t>физиологическим нормативам, что позволяет избежать</w:t>
      </w:r>
      <w:r>
        <w:rPr>
          <w:rFonts w:ascii="Times New Roman" w:hAnsi="Times New Roman" w:cs="Times New Roman"/>
          <w:sz w:val="28"/>
          <w:szCs w:val="28"/>
        </w:rPr>
        <w:t xml:space="preserve"> </w:t>
      </w:r>
      <w:r w:rsidRPr="005C3900">
        <w:rPr>
          <w:rFonts w:ascii="Times New Roman" w:hAnsi="Times New Roman" w:cs="Times New Roman"/>
          <w:sz w:val="28"/>
          <w:szCs w:val="28"/>
        </w:rPr>
        <w:t>переутомления дошкольников. Занятия проводятся в группах</w:t>
      </w:r>
      <w:r>
        <w:rPr>
          <w:rFonts w:ascii="Times New Roman" w:hAnsi="Times New Roman" w:cs="Times New Roman"/>
          <w:sz w:val="28"/>
          <w:szCs w:val="28"/>
        </w:rPr>
        <w:t xml:space="preserve"> наполняемостью не более 12</w:t>
      </w:r>
      <w:r w:rsidRPr="005C3900">
        <w:rPr>
          <w:rFonts w:ascii="Times New Roman" w:hAnsi="Times New Roman" w:cs="Times New Roman"/>
          <w:sz w:val="28"/>
          <w:szCs w:val="28"/>
        </w:rPr>
        <w:t xml:space="preserve"> человек, </w:t>
      </w:r>
      <w:r>
        <w:rPr>
          <w:rFonts w:ascii="Times New Roman" w:hAnsi="Times New Roman" w:cs="Times New Roman"/>
          <w:sz w:val="28"/>
          <w:szCs w:val="28"/>
        </w:rPr>
        <w:t xml:space="preserve">в </w:t>
      </w:r>
      <w:r w:rsidRPr="005C3900">
        <w:rPr>
          <w:rFonts w:ascii="Times New Roman" w:hAnsi="Times New Roman" w:cs="Times New Roman"/>
          <w:sz w:val="28"/>
          <w:szCs w:val="28"/>
        </w:rPr>
        <w:t xml:space="preserve">специально </w:t>
      </w:r>
      <w:r>
        <w:rPr>
          <w:rFonts w:ascii="Times New Roman" w:hAnsi="Times New Roman" w:cs="Times New Roman"/>
          <w:sz w:val="28"/>
          <w:szCs w:val="28"/>
        </w:rPr>
        <w:t>организованном пространстве группы</w:t>
      </w:r>
      <w:r w:rsidRPr="005C3900">
        <w:rPr>
          <w:rFonts w:ascii="Times New Roman" w:hAnsi="Times New Roman" w:cs="Times New Roman"/>
          <w:sz w:val="28"/>
          <w:szCs w:val="28"/>
        </w:rPr>
        <w:t xml:space="preserve"> два раза в неделю по 30 минут, во второй половине</w:t>
      </w:r>
      <w:r>
        <w:rPr>
          <w:rFonts w:ascii="Times New Roman" w:hAnsi="Times New Roman" w:cs="Times New Roman"/>
          <w:sz w:val="28"/>
          <w:szCs w:val="28"/>
        </w:rPr>
        <w:t xml:space="preserve"> дня.</w:t>
      </w:r>
    </w:p>
    <w:p w:rsidR="00727B5E" w:rsidRPr="006B1C55" w:rsidRDefault="00727B5E" w:rsidP="00727B5E">
      <w:pPr>
        <w:pStyle w:val="a3"/>
        <w:ind w:firstLine="284"/>
        <w:jc w:val="both"/>
        <w:rPr>
          <w:rFonts w:ascii="Times New Roman" w:hAnsi="Times New Roman" w:cs="Times New Roman"/>
          <w:b/>
          <w:sz w:val="28"/>
          <w:szCs w:val="28"/>
        </w:rPr>
      </w:pPr>
      <w:r>
        <w:rPr>
          <w:rFonts w:ascii="Times New Roman" w:hAnsi="Times New Roman" w:cs="Times New Roman"/>
          <w:b/>
          <w:sz w:val="28"/>
          <w:szCs w:val="28"/>
        </w:rPr>
        <w:t>Ожидаемый результат освоения программы</w:t>
      </w:r>
    </w:p>
    <w:p w:rsidR="00727B5E" w:rsidRPr="001A58B1" w:rsidRDefault="00727B5E" w:rsidP="00727B5E">
      <w:pPr>
        <w:pStyle w:val="a3"/>
        <w:ind w:firstLine="708"/>
        <w:jc w:val="both"/>
        <w:rPr>
          <w:rFonts w:ascii="Times New Roman" w:hAnsi="Times New Roman" w:cs="Times New Roman"/>
          <w:i/>
          <w:sz w:val="28"/>
          <w:szCs w:val="28"/>
        </w:rPr>
      </w:pPr>
      <w:r w:rsidRPr="001A58B1">
        <w:rPr>
          <w:rFonts w:ascii="Times New Roman" w:hAnsi="Times New Roman" w:cs="Times New Roman"/>
          <w:i/>
          <w:sz w:val="28"/>
          <w:szCs w:val="28"/>
        </w:rPr>
        <w:t>К шести годам ребенок способен:</w:t>
      </w:r>
    </w:p>
    <w:p w:rsidR="00727B5E" w:rsidRDefault="00727B5E" w:rsidP="00B746C0">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общаться со взрослыми на темы, выходящие за пределы непосредственно воспринимаемой ситуации;</w:t>
      </w:r>
    </w:p>
    <w:p w:rsidR="00727B5E" w:rsidRDefault="00727B5E" w:rsidP="00B746C0">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lastRenderedPageBreak/>
        <w:t>налаживать с помощью речи взаимодействия со сверстником в самостоятельной сюжетно-ролевой игре;</w:t>
      </w:r>
    </w:p>
    <w:p w:rsidR="00727B5E" w:rsidRDefault="00727B5E" w:rsidP="00B746C0">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активно и самостоятельно осваивать язык, что проявляется в играх со звуками, рифмами, в словотворчестве, в вопросах о названиях и назначениях предметов;</w:t>
      </w:r>
    </w:p>
    <w:p w:rsidR="00727B5E" w:rsidRPr="00853F38" w:rsidRDefault="00727B5E" w:rsidP="00B746C0">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использовать этикетные формулы в конкретных речевых ситуациях.</w:t>
      </w:r>
    </w:p>
    <w:p w:rsidR="00727B5E" w:rsidRDefault="00727B5E" w:rsidP="00F44ABE">
      <w:pPr>
        <w:pStyle w:val="a3"/>
        <w:jc w:val="both"/>
        <w:rPr>
          <w:rFonts w:ascii="Times New Roman" w:hAnsi="Times New Roman" w:cs="Times New Roman"/>
          <w:sz w:val="28"/>
          <w:szCs w:val="28"/>
        </w:rPr>
      </w:pPr>
      <w:r w:rsidRPr="004D13A6">
        <w:rPr>
          <w:rFonts w:ascii="Times New Roman" w:hAnsi="Times New Roman" w:cs="Times New Roman"/>
          <w:i/>
          <w:sz w:val="28"/>
          <w:szCs w:val="28"/>
        </w:rPr>
        <w:t>К семи годам ребенок</w:t>
      </w:r>
      <w:r>
        <w:rPr>
          <w:rFonts w:ascii="Times New Roman" w:hAnsi="Times New Roman" w:cs="Times New Roman"/>
          <w:sz w:val="28"/>
          <w:szCs w:val="28"/>
        </w:rPr>
        <w:t>:</w:t>
      </w:r>
    </w:p>
    <w:p w:rsidR="00727B5E" w:rsidRDefault="00727B5E"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овладевает разговорной речью и свободно общается с близкими взрослыми и детьми; в диалоге инициативно высказывается, умеет привлечь к себе внимание собеседника, интересуется высказываниями партнера, отвечает на них словом, действием, несловесными способами; выражает мысль в форме неполных и полных простых предложений, коротких текстов;</w:t>
      </w:r>
    </w:p>
    <w:p w:rsidR="00727B5E" w:rsidRDefault="00727B5E"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проявляет интерес к рассказыванию знакомых сказок, передаче содержания мультфильмов, книг, картинок, к сочинению;</w:t>
      </w:r>
    </w:p>
    <w:p w:rsidR="00727B5E" w:rsidRDefault="00727B5E"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в высказываниях употребляет разные части речи, эпитеты, сравнения, синонимы;</w:t>
      </w:r>
    </w:p>
    <w:p w:rsidR="00727B5E" w:rsidRDefault="00727B5E"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проявляет активный интерес к процессу словотворчества;</w:t>
      </w:r>
    </w:p>
    <w:p w:rsidR="00727B5E" w:rsidRDefault="00727B5E"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ориентируется в разных ситуациях общения;</w:t>
      </w:r>
    </w:p>
    <w:p w:rsidR="00727B5E" w:rsidRDefault="00727B5E"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владеет своим голосом, понимает, когда нужно говорить громко, когда тихо, когда быстро, а когда медленно, с какой интонацией и т.п.;</w:t>
      </w:r>
    </w:p>
    <w:p w:rsidR="00727B5E" w:rsidRDefault="00727B5E"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умеет внимательно слушать собеседника, адекватно реагируя на речь говорящего;</w:t>
      </w:r>
    </w:p>
    <w:p w:rsidR="00727B5E" w:rsidRDefault="00727B5E"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соотносит вербальные и невербальные средства общения;</w:t>
      </w:r>
    </w:p>
    <w:p w:rsidR="00727B5E" w:rsidRPr="003B2DE3" w:rsidRDefault="00727B5E"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адекватно оценивает собственное речевое поведение и речевое поведение другого (сверстника или взрослого).</w:t>
      </w:r>
    </w:p>
    <w:p w:rsidR="00727B5E" w:rsidRDefault="00727B5E" w:rsidP="00727B5E">
      <w:pPr>
        <w:pStyle w:val="a3"/>
        <w:ind w:firstLine="360"/>
        <w:jc w:val="both"/>
        <w:rPr>
          <w:rFonts w:ascii="Times New Roman" w:hAnsi="Times New Roman" w:cs="Times New Roman"/>
          <w:sz w:val="28"/>
          <w:szCs w:val="28"/>
        </w:rPr>
      </w:pPr>
      <w:r>
        <w:rPr>
          <w:rFonts w:ascii="Times New Roman" w:hAnsi="Times New Roman" w:cs="Times New Roman"/>
          <w:spacing w:val="-5"/>
          <w:sz w:val="28"/>
          <w:szCs w:val="28"/>
        </w:rPr>
        <w:t>Педагогическую диагностику</w:t>
      </w:r>
      <w:r w:rsidRPr="00CB5DBA">
        <w:rPr>
          <w:rFonts w:ascii="Times New Roman" w:hAnsi="Times New Roman" w:cs="Times New Roman"/>
          <w:spacing w:val="-5"/>
          <w:sz w:val="28"/>
          <w:szCs w:val="28"/>
        </w:rPr>
        <w:t xml:space="preserve"> осуществляют</w:t>
      </w:r>
      <w:r>
        <w:rPr>
          <w:rFonts w:ascii="Times New Roman" w:hAnsi="Times New Roman" w:cs="Times New Roman"/>
          <w:spacing w:val="-5"/>
          <w:sz w:val="28"/>
          <w:szCs w:val="28"/>
        </w:rPr>
        <w:t xml:space="preserve"> воспитатели гру</w:t>
      </w:r>
      <w:r w:rsidRPr="00CB5DBA">
        <w:rPr>
          <w:rFonts w:ascii="Times New Roman" w:hAnsi="Times New Roman" w:cs="Times New Roman"/>
          <w:spacing w:val="-5"/>
          <w:sz w:val="28"/>
          <w:szCs w:val="28"/>
        </w:rPr>
        <w:t>пп, используя определ</w:t>
      </w:r>
      <w:r>
        <w:rPr>
          <w:rFonts w:ascii="Times New Roman" w:hAnsi="Times New Roman" w:cs="Times New Roman"/>
          <w:spacing w:val="-5"/>
          <w:sz w:val="28"/>
          <w:szCs w:val="28"/>
        </w:rPr>
        <w:t xml:space="preserve">енные формы: </w:t>
      </w:r>
      <w:r>
        <w:rPr>
          <w:rFonts w:ascii="Times New Roman" w:hAnsi="Times New Roman" w:cs="Times New Roman"/>
          <w:sz w:val="28"/>
          <w:szCs w:val="28"/>
        </w:rPr>
        <w:t>изучение продуктов детского творчества; наблюдения за воспитанниками в процессе совместной деятельности; беседы по темам программы.</w:t>
      </w:r>
    </w:p>
    <w:p w:rsidR="00727B5E" w:rsidRDefault="00727B5E" w:rsidP="00727B5E">
      <w:pPr>
        <w:pStyle w:val="a3"/>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w:t>
      </w:r>
    </w:p>
    <w:p w:rsidR="00727B5E" w:rsidRDefault="00727B5E" w:rsidP="00727B5E">
      <w:pPr>
        <w:pStyle w:val="a3"/>
        <w:jc w:val="center"/>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727B5E" w:rsidRDefault="00727B5E" w:rsidP="00727B5E">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Программа по обучению дошкольников плаванию </w:t>
      </w:r>
    </w:p>
    <w:p w:rsidR="00727B5E" w:rsidRDefault="00727B5E" w:rsidP="00727B5E">
      <w:pPr>
        <w:pStyle w:val="a3"/>
        <w:jc w:val="center"/>
        <w:rPr>
          <w:rFonts w:ascii="Times New Roman" w:hAnsi="Times New Roman" w:cs="Times New Roman"/>
          <w:b/>
          <w:sz w:val="28"/>
          <w:szCs w:val="28"/>
        </w:rPr>
      </w:pPr>
      <w:r>
        <w:rPr>
          <w:rFonts w:ascii="Times New Roman" w:hAnsi="Times New Roman" w:cs="Times New Roman"/>
          <w:b/>
          <w:sz w:val="28"/>
          <w:szCs w:val="28"/>
        </w:rPr>
        <w:t>«ДИЛЬФИНЕНОК»</w:t>
      </w:r>
    </w:p>
    <w:p w:rsidR="00727B5E" w:rsidRPr="00BA6C8C" w:rsidRDefault="00727B5E" w:rsidP="00727B5E">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(Приложение </w:t>
      </w:r>
      <w:r w:rsidR="0080551E">
        <w:rPr>
          <w:rFonts w:ascii="Times New Roman" w:hAnsi="Times New Roman" w:cs="Times New Roman"/>
          <w:b/>
          <w:sz w:val="28"/>
          <w:szCs w:val="28"/>
        </w:rPr>
        <w:t>4</w:t>
      </w:r>
      <w:r>
        <w:rPr>
          <w:rFonts w:ascii="Times New Roman" w:hAnsi="Times New Roman" w:cs="Times New Roman"/>
          <w:b/>
          <w:sz w:val="28"/>
          <w:szCs w:val="28"/>
        </w:rPr>
        <w:t>)</w:t>
      </w:r>
    </w:p>
    <w:p w:rsidR="00727B5E" w:rsidRDefault="00727B5E" w:rsidP="00727B5E">
      <w:pPr>
        <w:ind w:firstLine="360"/>
        <w:rPr>
          <w:sz w:val="28"/>
          <w:szCs w:val="28"/>
        </w:rPr>
      </w:pPr>
      <w:r>
        <w:rPr>
          <w:b/>
          <w:sz w:val="28"/>
          <w:szCs w:val="28"/>
        </w:rPr>
        <w:t>Цели</w:t>
      </w:r>
      <w:r w:rsidRPr="001F461D">
        <w:rPr>
          <w:b/>
          <w:sz w:val="28"/>
          <w:szCs w:val="28"/>
        </w:rPr>
        <w:t xml:space="preserve"> программы</w:t>
      </w:r>
      <w:r>
        <w:rPr>
          <w:sz w:val="28"/>
          <w:szCs w:val="28"/>
        </w:rPr>
        <w:t>:</w:t>
      </w:r>
      <w:r w:rsidRPr="001F461D">
        <w:rPr>
          <w:sz w:val="28"/>
          <w:szCs w:val="28"/>
        </w:rPr>
        <w:t xml:space="preserve"> </w:t>
      </w:r>
    </w:p>
    <w:p w:rsidR="00727B5E" w:rsidRPr="00727B5E" w:rsidRDefault="00727B5E" w:rsidP="00B746C0">
      <w:pPr>
        <w:pStyle w:val="a6"/>
        <w:numPr>
          <w:ilvl w:val="0"/>
          <w:numId w:val="19"/>
        </w:numPr>
        <w:rPr>
          <w:sz w:val="28"/>
          <w:szCs w:val="28"/>
          <w:lang w:val="ru-RU"/>
        </w:rPr>
      </w:pPr>
      <w:r w:rsidRPr="00727B5E">
        <w:rPr>
          <w:sz w:val="28"/>
          <w:szCs w:val="28"/>
          <w:lang w:val="ru-RU"/>
        </w:rPr>
        <w:t xml:space="preserve">обучение детей дошкольного возраста плаванию (уверенно чувствовать себя в воде, держаться на поверхности воды); </w:t>
      </w:r>
    </w:p>
    <w:p w:rsidR="00727B5E" w:rsidRPr="00727B5E" w:rsidRDefault="00727B5E" w:rsidP="00B746C0">
      <w:pPr>
        <w:pStyle w:val="a6"/>
        <w:numPr>
          <w:ilvl w:val="0"/>
          <w:numId w:val="19"/>
        </w:numPr>
        <w:rPr>
          <w:sz w:val="28"/>
          <w:szCs w:val="28"/>
          <w:lang w:val="ru-RU"/>
        </w:rPr>
      </w:pPr>
      <w:r w:rsidRPr="00727B5E">
        <w:rPr>
          <w:sz w:val="28"/>
          <w:szCs w:val="28"/>
          <w:lang w:val="ru-RU"/>
        </w:rPr>
        <w:t xml:space="preserve">закаливание и укрепление детского организма; </w:t>
      </w:r>
    </w:p>
    <w:p w:rsidR="00F44ABE" w:rsidRDefault="00727B5E" w:rsidP="00B746C0">
      <w:pPr>
        <w:pStyle w:val="a6"/>
        <w:numPr>
          <w:ilvl w:val="0"/>
          <w:numId w:val="19"/>
        </w:numPr>
        <w:rPr>
          <w:sz w:val="28"/>
          <w:szCs w:val="28"/>
          <w:lang w:val="ru-RU"/>
        </w:rPr>
      </w:pPr>
      <w:r w:rsidRPr="00727B5E">
        <w:rPr>
          <w:sz w:val="28"/>
          <w:szCs w:val="28"/>
          <w:lang w:val="ru-RU"/>
        </w:rPr>
        <w:t xml:space="preserve">создание основы для разностороннего физического развития (развитие </w:t>
      </w:r>
    </w:p>
    <w:p w:rsidR="00F44ABE" w:rsidRDefault="00727B5E" w:rsidP="00F44ABE">
      <w:pPr>
        <w:pStyle w:val="a6"/>
        <w:ind w:firstLine="0"/>
        <w:rPr>
          <w:sz w:val="28"/>
          <w:szCs w:val="28"/>
          <w:lang w:val="ru-RU"/>
        </w:rPr>
      </w:pPr>
      <w:r w:rsidRPr="00727B5E">
        <w:rPr>
          <w:sz w:val="28"/>
          <w:szCs w:val="28"/>
          <w:lang w:val="ru-RU"/>
        </w:rPr>
        <w:t xml:space="preserve">и укрепление опорно - двигательного аппарата, сердечно - сосудистой, </w:t>
      </w:r>
    </w:p>
    <w:p w:rsidR="00727B5E" w:rsidRPr="00727B5E" w:rsidRDefault="00727B5E" w:rsidP="00F44ABE">
      <w:pPr>
        <w:pStyle w:val="a6"/>
        <w:ind w:firstLine="0"/>
        <w:rPr>
          <w:sz w:val="28"/>
          <w:szCs w:val="28"/>
          <w:lang w:val="ru-RU"/>
        </w:rPr>
      </w:pPr>
      <w:r w:rsidRPr="00727B5E">
        <w:rPr>
          <w:sz w:val="28"/>
          <w:szCs w:val="28"/>
          <w:lang w:val="ru-RU"/>
        </w:rPr>
        <w:t>дыхательной и нервной систем).</w:t>
      </w:r>
    </w:p>
    <w:p w:rsidR="00727B5E" w:rsidRPr="00EF1F6A" w:rsidRDefault="00727B5E" w:rsidP="00727B5E">
      <w:pPr>
        <w:ind w:firstLine="360"/>
        <w:rPr>
          <w:b/>
          <w:sz w:val="28"/>
          <w:szCs w:val="28"/>
          <w:lang w:val="ru-RU"/>
        </w:rPr>
      </w:pPr>
      <w:r w:rsidRPr="00EF1F6A">
        <w:rPr>
          <w:b/>
          <w:sz w:val="28"/>
          <w:szCs w:val="28"/>
          <w:lang w:val="ru-RU"/>
        </w:rPr>
        <w:t>Задачи программы:</w:t>
      </w:r>
    </w:p>
    <w:p w:rsidR="00727B5E" w:rsidRPr="00206B4B" w:rsidRDefault="00727B5E" w:rsidP="00B746C0">
      <w:pPr>
        <w:pStyle w:val="a6"/>
        <w:numPr>
          <w:ilvl w:val="0"/>
          <w:numId w:val="23"/>
        </w:numPr>
        <w:rPr>
          <w:b/>
          <w:sz w:val="28"/>
          <w:szCs w:val="28"/>
        </w:rPr>
      </w:pPr>
      <w:r w:rsidRPr="00206B4B">
        <w:rPr>
          <w:i/>
          <w:sz w:val="28"/>
          <w:szCs w:val="28"/>
        </w:rPr>
        <w:t>Оздоровительные:</w:t>
      </w:r>
    </w:p>
    <w:p w:rsidR="00727B5E" w:rsidRPr="00727B5E" w:rsidRDefault="00727B5E" w:rsidP="00B746C0">
      <w:pPr>
        <w:pStyle w:val="a6"/>
        <w:numPr>
          <w:ilvl w:val="0"/>
          <w:numId w:val="20"/>
        </w:numPr>
        <w:rPr>
          <w:sz w:val="28"/>
          <w:szCs w:val="28"/>
          <w:lang w:val="ru-RU"/>
        </w:rPr>
      </w:pPr>
      <w:r w:rsidRPr="00727B5E">
        <w:rPr>
          <w:sz w:val="28"/>
          <w:szCs w:val="28"/>
          <w:lang w:val="ru-RU"/>
        </w:rPr>
        <w:lastRenderedPageBreak/>
        <w:t>приобщать ребенка к здоровому образу жизни;</w:t>
      </w:r>
    </w:p>
    <w:p w:rsidR="00727B5E" w:rsidRPr="00206B4B" w:rsidRDefault="00727B5E" w:rsidP="00B746C0">
      <w:pPr>
        <w:pStyle w:val="a6"/>
        <w:numPr>
          <w:ilvl w:val="0"/>
          <w:numId w:val="20"/>
        </w:numPr>
        <w:rPr>
          <w:sz w:val="28"/>
          <w:szCs w:val="28"/>
        </w:rPr>
      </w:pPr>
      <w:r w:rsidRPr="00206B4B">
        <w:rPr>
          <w:sz w:val="28"/>
          <w:szCs w:val="28"/>
        </w:rPr>
        <w:t>укреплять здоровье ребенка;</w:t>
      </w:r>
    </w:p>
    <w:p w:rsidR="00727B5E" w:rsidRPr="00206B4B" w:rsidRDefault="00727B5E" w:rsidP="00B746C0">
      <w:pPr>
        <w:pStyle w:val="a6"/>
        <w:numPr>
          <w:ilvl w:val="0"/>
          <w:numId w:val="20"/>
        </w:numPr>
        <w:rPr>
          <w:sz w:val="28"/>
          <w:szCs w:val="28"/>
        </w:rPr>
      </w:pPr>
      <w:r w:rsidRPr="00206B4B">
        <w:rPr>
          <w:sz w:val="28"/>
          <w:szCs w:val="28"/>
        </w:rPr>
        <w:t>совершенствовать опорно-двигательный аппарат;</w:t>
      </w:r>
    </w:p>
    <w:p w:rsidR="00727B5E" w:rsidRPr="00206B4B" w:rsidRDefault="00727B5E" w:rsidP="00B746C0">
      <w:pPr>
        <w:pStyle w:val="a6"/>
        <w:numPr>
          <w:ilvl w:val="0"/>
          <w:numId w:val="20"/>
        </w:numPr>
        <w:rPr>
          <w:sz w:val="28"/>
          <w:szCs w:val="28"/>
        </w:rPr>
      </w:pPr>
      <w:r w:rsidRPr="00206B4B">
        <w:rPr>
          <w:sz w:val="28"/>
          <w:szCs w:val="28"/>
        </w:rPr>
        <w:t>формировать правильную осанку.</w:t>
      </w:r>
    </w:p>
    <w:p w:rsidR="00727B5E" w:rsidRPr="00206B4B" w:rsidRDefault="00727B5E" w:rsidP="00B746C0">
      <w:pPr>
        <w:pStyle w:val="a6"/>
        <w:numPr>
          <w:ilvl w:val="0"/>
          <w:numId w:val="23"/>
        </w:numPr>
        <w:rPr>
          <w:i/>
          <w:sz w:val="28"/>
          <w:szCs w:val="28"/>
        </w:rPr>
      </w:pPr>
      <w:r w:rsidRPr="00206B4B">
        <w:rPr>
          <w:i/>
          <w:sz w:val="28"/>
          <w:szCs w:val="28"/>
        </w:rPr>
        <w:t>Образовательные:</w:t>
      </w:r>
    </w:p>
    <w:p w:rsidR="00727B5E" w:rsidRPr="00727B5E" w:rsidRDefault="00727B5E" w:rsidP="00B746C0">
      <w:pPr>
        <w:pStyle w:val="a6"/>
        <w:numPr>
          <w:ilvl w:val="0"/>
          <w:numId w:val="21"/>
        </w:numPr>
        <w:rPr>
          <w:sz w:val="28"/>
          <w:szCs w:val="28"/>
          <w:lang w:val="ru-RU"/>
        </w:rPr>
      </w:pPr>
      <w:r w:rsidRPr="00727B5E">
        <w:rPr>
          <w:sz w:val="28"/>
          <w:szCs w:val="28"/>
          <w:lang w:val="ru-RU"/>
        </w:rPr>
        <w:t>формировать двигательные умения и навыки;</w:t>
      </w:r>
    </w:p>
    <w:p w:rsidR="00727B5E" w:rsidRPr="00727B5E" w:rsidRDefault="00727B5E" w:rsidP="00B746C0">
      <w:pPr>
        <w:pStyle w:val="a6"/>
        <w:numPr>
          <w:ilvl w:val="0"/>
          <w:numId w:val="21"/>
        </w:numPr>
        <w:rPr>
          <w:sz w:val="28"/>
          <w:szCs w:val="28"/>
          <w:lang w:val="ru-RU"/>
        </w:rPr>
      </w:pPr>
      <w:r w:rsidRPr="00727B5E">
        <w:rPr>
          <w:sz w:val="28"/>
          <w:szCs w:val="28"/>
          <w:lang w:val="ru-RU"/>
        </w:rPr>
        <w:t>формировать знания о здоровом образе жизни;</w:t>
      </w:r>
    </w:p>
    <w:p w:rsidR="00727B5E" w:rsidRPr="00727B5E" w:rsidRDefault="00727B5E" w:rsidP="00B746C0">
      <w:pPr>
        <w:pStyle w:val="a6"/>
        <w:numPr>
          <w:ilvl w:val="0"/>
          <w:numId w:val="21"/>
        </w:numPr>
        <w:rPr>
          <w:sz w:val="28"/>
          <w:szCs w:val="28"/>
          <w:lang w:val="ru-RU"/>
        </w:rPr>
      </w:pPr>
      <w:r w:rsidRPr="00727B5E">
        <w:rPr>
          <w:sz w:val="28"/>
          <w:szCs w:val="28"/>
          <w:lang w:val="ru-RU"/>
        </w:rPr>
        <w:t>формировать знания о способах плавания.</w:t>
      </w:r>
    </w:p>
    <w:p w:rsidR="00727B5E" w:rsidRPr="00206B4B" w:rsidRDefault="00727B5E" w:rsidP="00B746C0">
      <w:pPr>
        <w:pStyle w:val="a6"/>
        <w:numPr>
          <w:ilvl w:val="0"/>
          <w:numId w:val="23"/>
        </w:numPr>
        <w:rPr>
          <w:i/>
          <w:sz w:val="28"/>
          <w:szCs w:val="28"/>
        </w:rPr>
      </w:pPr>
      <w:r w:rsidRPr="00206B4B">
        <w:rPr>
          <w:i/>
          <w:sz w:val="28"/>
          <w:szCs w:val="28"/>
        </w:rPr>
        <w:t>Воспитательные:</w:t>
      </w:r>
    </w:p>
    <w:p w:rsidR="00727B5E" w:rsidRPr="00206B4B" w:rsidRDefault="00727B5E" w:rsidP="00B746C0">
      <w:pPr>
        <w:pStyle w:val="a6"/>
        <w:numPr>
          <w:ilvl w:val="0"/>
          <w:numId w:val="22"/>
        </w:numPr>
        <w:rPr>
          <w:sz w:val="28"/>
          <w:szCs w:val="28"/>
        </w:rPr>
      </w:pPr>
      <w:r w:rsidRPr="00206B4B">
        <w:rPr>
          <w:sz w:val="28"/>
          <w:szCs w:val="28"/>
        </w:rPr>
        <w:t>воспитывать двигательную культуру;</w:t>
      </w:r>
    </w:p>
    <w:p w:rsidR="00727B5E" w:rsidRPr="00727B5E" w:rsidRDefault="00727B5E" w:rsidP="00B746C0">
      <w:pPr>
        <w:pStyle w:val="a6"/>
        <w:numPr>
          <w:ilvl w:val="0"/>
          <w:numId w:val="22"/>
        </w:numPr>
        <w:rPr>
          <w:sz w:val="28"/>
          <w:szCs w:val="28"/>
          <w:lang w:val="ru-RU"/>
        </w:rPr>
      </w:pPr>
      <w:r w:rsidRPr="00727B5E">
        <w:rPr>
          <w:sz w:val="28"/>
          <w:szCs w:val="28"/>
          <w:lang w:val="ru-RU"/>
        </w:rPr>
        <w:t>воспитывать нравственно волевые качества, такие как смелость,</w:t>
      </w:r>
    </w:p>
    <w:p w:rsidR="00727B5E" w:rsidRPr="00206B4B" w:rsidRDefault="00727B5E" w:rsidP="00B746C0">
      <w:pPr>
        <w:pStyle w:val="a6"/>
        <w:numPr>
          <w:ilvl w:val="0"/>
          <w:numId w:val="22"/>
        </w:numPr>
        <w:rPr>
          <w:sz w:val="28"/>
          <w:szCs w:val="28"/>
        </w:rPr>
      </w:pPr>
      <w:r w:rsidRPr="00206B4B">
        <w:rPr>
          <w:sz w:val="28"/>
          <w:szCs w:val="28"/>
        </w:rPr>
        <w:t>настойчивость, уверенность в себе;</w:t>
      </w:r>
    </w:p>
    <w:p w:rsidR="00727B5E" w:rsidRPr="00727B5E" w:rsidRDefault="00727B5E" w:rsidP="00B746C0">
      <w:pPr>
        <w:pStyle w:val="a6"/>
        <w:numPr>
          <w:ilvl w:val="0"/>
          <w:numId w:val="22"/>
        </w:numPr>
        <w:rPr>
          <w:sz w:val="28"/>
          <w:szCs w:val="28"/>
          <w:lang w:val="ru-RU"/>
        </w:rPr>
      </w:pPr>
      <w:r w:rsidRPr="00727B5E">
        <w:rPr>
          <w:sz w:val="28"/>
          <w:szCs w:val="28"/>
          <w:lang w:val="ru-RU"/>
        </w:rPr>
        <w:t>воспитывать чувство заботы о своем здоровье.</w:t>
      </w:r>
    </w:p>
    <w:p w:rsidR="00727B5E" w:rsidRPr="003726C6" w:rsidRDefault="00727B5E" w:rsidP="00727B5E">
      <w:pPr>
        <w:pStyle w:val="a3"/>
        <w:ind w:firstLine="708"/>
        <w:jc w:val="both"/>
        <w:rPr>
          <w:rFonts w:ascii="Times New Roman" w:hAnsi="Times New Roman" w:cs="Times New Roman"/>
          <w:sz w:val="24"/>
          <w:szCs w:val="24"/>
        </w:rPr>
      </w:pPr>
      <w:r w:rsidRPr="00104EA3">
        <w:rPr>
          <w:rFonts w:ascii="Times New Roman" w:hAnsi="Times New Roman" w:cs="Times New Roman"/>
          <w:sz w:val="28"/>
          <w:szCs w:val="28"/>
        </w:rPr>
        <w:t>Программа «Дильфененок»</w:t>
      </w:r>
      <w:r>
        <w:rPr>
          <w:rFonts w:ascii="Times New Roman" w:hAnsi="Times New Roman" w:cs="Times New Roman"/>
          <w:sz w:val="24"/>
          <w:szCs w:val="24"/>
        </w:rPr>
        <w:t xml:space="preserve"> </w:t>
      </w:r>
      <w:r w:rsidRPr="007D4F71">
        <w:rPr>
          <w:rFonts w:ascii="Times New Roman" w:hAnsi="Times New Roman" w:cs="Times New Roman"/>
          <w:sz w:val="28"/>
          <w:szCs w:val="28"/>
        </w:rPr>
        <w:t>разработана на основе парциальной программы</w:t>
      </w:r>
      <w:r>
        <w:rPr>
          <w:rFonts w:ascii="Times New Roman" w:hAnsi="Times New Roman" w:cs="Times New Roman"/>
          <w:sz w:val="28"/>
          <w:szCs w:val="28"/>
        </w:rPr>
        <w:t xml:space="preserve"> по обучению плаванию «Обучение плаванию в детском саду» Т.И. Осокиной, Е.А. Тимофеевой, Т.Л. Богиной.</w:t>
      </w:r>
      <w:r>
        <w:rPr>
          <w:rFonts w:ascii="Times New Roman" w:hAnsi="Times New Roman" w:cs="Times New Roman"/>
          <w:sz w:val="24"/>
          <w:szCs w:val="24"/>
        </w:rPr>
        <w:t xml:space="preserve"> </w:t>
      </w:r>
      <w:r>
        <w:rPr>
          <w:rFonts w:ascii="Times New Roman" w:hAnsi="Times New Roman" w:cs="Times New Roman"/>
          <w:sz w:val="28"/>
          <w:szCs w:val="28"/>
        </w:rPr>
        <w:t>Программа рассчитана на четыре года и предназначена для работы с детьми в младшей, средней, старшей и подготовительной к школе группах дошкольного учреждения.</w:t>
      </w:r>
    </w:p>
    <w:p w:rsidR="00727B5E" w:rsidRPr="00744F10" w:rsidRDefault="00727B5E" w:rsidP="00727B5E">
      <w:pPr>
        <w:pStyle w:val="a3"/>
        <w:ind w:firstLine="426"/>
        <w:jc w:val="both"/>
        <w:rPr>
          <w:rFonts w:ascii="Times New Roman" w:hAnsi="Times New Roman" w:cs="Times New Roman"/>
          <w:sz w:val="28"/>
          <w:szCs w:val="28"/>
        </w:rPr>
      </w:pPr>
      <w:r w:rsidRPr="00744F10">
        <w:rPr>
          <w:rFonts w:ascii="Times New Roman" w:hAnsi="Times New Roman" w:cs="Times New Roman"/>
          <w:sz w:val="28"/>
          <w:szCs w:val="28"/>
        </w:rPr>
        <w:t>В программе выделена закономерность поэтапного формирования соответствующих навыков плавания на основе использования системы упражнений и игр.</w:t>
      </w:r>
    </w:p>
    <w:p w:rsidR="00727B5E" w:rsidRDefault="00727B5E" w:rsidP="00727B5E">
      <w:pPr>
        <w:pStyle w:val="a3"/>
        <w:ind w:firstLine="426"/>
        <w:jc w:val="both"/>
        <w:rPr>
          <w:rFonts w:ascii="Times New Roman" w:hAnsi="Times New Roman" w:cs="Times New Roman"/>
          <w:sz w:val="28"/>
          <w:szCs w:val="28"/>
        </w:rPr>
      </w:pPr>
      <w:r w:rsidRPr="00744F10">
        <w:rPr>
          <w:rFonts w:ascii="Times New Roman" w:hAnsi="Times New Roman" w:cs="Times New Roman"/>
          <w:sz w:val="28"/>
          <w:szCs w:val="28"/>
        </w:rPr>
        <w:t>Программа ориентирует на поддержание положительного эмоционального отношения детей к занятиям на всех этапах обучения, - стремлению к тому, чтобы упражнения и игры в воде доставляли им удовольствие и радость, побуждали их к самостоятельности, стремлению научиться хорошо, плавать. Детей учат осознавать ценность здорового образа жизни, бережно относиться к своему здоровью, знакомят с элементарными правилами безопасного поведения.</w:t>
      </w:r>
    </w:p>
    <w:p w:rsidR="00727B5E" w:rsidRDefault="00727B5E" w:rsidP="00727B5E">
      <w:pPr>
        <w:pStyle w:val="a3"/>
        <w:ind w:firstLine="426"/>
        <w:jc w:val="both"/>
        <w:rPr>
          <w:rFonts w:ascii="Times New Roman" w:hAnsi="Times New Roman" w:cs="Times New Roman"/>
          <w:sz w:val="28"/>
          <w:szCs w:val="28"/>
        </w:rPr>
      </w:pPr>
      <w:r w:rsidRPr="00CD0E25">
        <w:rPr>
          <w:rFonts w:ascii="Times New Roman" w:hAnsi="Times New Roman" w:cs="Times New Roman"/>
          <w:sz w:val="28"/>
          <w:szCs w:val="28"/>
        </w:rPr>
        <w:t xml:space="preserve">Обучение плаванию проходит в форме групповой образовательной деятельности по установленному расписанию. Группы делят на подгруппы в зависимости от возраста детей и от конкретных условий. </w:t>
      </w:r>
    </w:p>
    <w:p w:rsidR="00727B5E" w:rsidRPr="00206B4B" w:rsidRDefault="00727B5E" w:rsidP="00727B5E">
      <w:pPr>
        <w:pStyle w:val="a3"/>
        <w:ind w:firstLine="426"/>
        <w:jc w:val="both"/>
        <w:rPr>
          <w:rFonts w:ascii="Times New Roman" w:hAnsi="Times New Roman" w:cs="Times New Roman"/>
          <w:sz w:val="28"/>
          <w:szCs w:val="28"/>
        </w:rPr>
      </w:pPr>
      <w:r>
        <w:rPr>
          <w:rFonts w:ascii="Times New Roman" w:hAnsi="Times New Roman" w:cs="Times New Roman"/>
          <w:b/>
          <w:sz w:val="28"/>
          <w:szCs w:val="28"/>
        </w:rPr>
        <w:t>Ожидаемый результат освоения программы</w:t>
      </w:r>
    </w:p>
    <w:p w:rsidR="00727B5E" w:rsidRPr="00727B5E" w:rsidRDefault="00727B5E" w:rsidP="00F44ABE">
      <w:pPr>
        <w:ind w:firstLine="0"/>
        <w:rPr>
          <w:sz w:val="28"/>
          <w:szCs w:val="28"/>
          <w:lang w:val="ru-RU"/>
        </w:rPr>
      </w:pPr>
      <w:r w:rsidRPr="00727B5E">
        <w:rPr>
          <w:sz w:val="28"/>
          <w:szCs w:val="28"/>
          <w:lang w:val="ru-RU"/>
        </w:rPr>
        <w:t>В результате реализации программы дошкольники:</w:t>
      </w:r>
    </w:p>
    <w:p w:rsidR="00727B5E" w:rsidRPr="00206B4B" w:rsidRDefault="00727B5E" w:rsidP="00F44ABE">
      <w:pPr>
        <w:ind w:firstLine="0"/>
        <w:rPr>
          <w:b/>
          <w:i/>
          <w:sz w:val="28"/>
          <w:szCs w:val="28"/>
        </w:rPr>
      </w:pPr>
      <w:r w:rsidRPr="00206B4B">
        <w:rPr>
          <w:b/>
          <w:i/>
          <w:sz w:val="28"/>
          <w:szCs w:val="28"/>
        </w:rPr>
        <w:t>Старшая и подготовительная группы:</w:t>
      </w:r>
    </w:p>
    <w:p w:rsidR="00727B5E" w:rsidRPr="00727B5E" w:rsidRDefault="00727B5E" w:rsidP="00F44ABE">
      <w:pPr>
        <w:pStyle w:val="a6"/>
        <w:numPr>
          <w:ilvl w:val="0"/>
          <w:numId w:val="24"/>
        </w:numPr>
        <w:ind w:left="284"/>
        <w:rPr>
          <w:sz w:val="28"/>
          <w:szCs w:val="28"/>
          <w:lang w:val="ru-RU"/>
        </w:rPr>
      </w:pPr>
      <w:r w:rsidRPr="00727B5E">
        <w:rPr>
          <w:sz w:val="28"/>
          <w:szCs w:val="28"/>
          <w:lang w:val="ru-RU"/>
        </w:rPr>
        <w:t>уметь выполнять многократные выдохи в воду;</w:t>
      </w:r>
    </w:p>
    <w:p w:rsidR="00727B5E" w:rsidRPr="00727B5E" w:rsidRDefault="00727B5E" w:rsidP="00F44ABE">
      <w:pPr>
        <w:pStyle w:val="a6"/>
        <w:numPr>
          <w:ilvl w:val="0"/>
          <w:numId w:val="24"/>
        </w:numPr>
        <w:ind w:left="284"/>
        <w:rPr>
          <w:sz w:val="28"/>
          <w:szCs w:val="28"/>
          <w:lang w:val="ru-RU"/>
        </w:rPr>
      </w:pPr>
      <w:r w:rsidRPr="00727B5E">
        <w:rPr>
          <w:sz w:val="28"/>
          <w:szCs w:val="28"/>
          <w:lang w:val="ru-RU"/>
        </w:rPr>
        <w:t>уметь выполнять попеременные движения руками как при плавании облегченным способом «кроль» на груди (без выноса рук из воды);</w:t>
      </w:r>
    </w:p>
    <w:p w:rsidR="00727B5E" w:rsidRPr="00727B5E" w:rsidRDefault="00727B5E" w:rsidP="00F44ABE">
      <w:pPr>
        <w:pStyle w:val="a6"/>
        <w:numPr>
          <w:ilvl w:val="0"/>
          <w:numId w:val="24"/>
        </w:numPr>
        <w:ind w:left="284"/>
        <w:rPr>
          <w:sz w:val="28"/>
          <w:szCs w:val="28"/>
          <w:lang w:val="ru-RU"/>
        </w:rPr>
      </w:pPr>
      <w:r w:rsidRPr="00727B5E">
        <w:rPr>
          <w:sz w:val="28"/>
          <w:szCs w:val="28"/>
          <w:lang w:val="ru-RU"/>
        </w:rPr>
        <w:t>уметь проплыть облегченным способом на груди и на спине 5-7 мин.</w:t>
      </w:r>
    </w:p>
    <w:p w:rsidR="00727B5E" w:rsidRDefault="00727B5E" w:rsidP="00727B5E">
      <w:pPr>
        <w:pStyle w:val="a3"/>
        <w:ind w:left="360" w:firstLine="75"/>
        <w:jc w:val="both"/>
        <w:rPr>
          <w:rFonts w:ascii="Times New Roman" w:hAnsi="Times New Roman" w:cs="Times New Roman"/>
          <w:b/>
          <w:sz w:val="28"/>
          <w:szCs w:val="28"/>
        </w:rPr>
      </w:pPr>
      <w:r>
        <w:rPr>
          <w:rFonts w:ascii="Times New Roman" w:hAnsi="Times New Roman" w:cs="Times New Roman"/>
          <w:spacing w:val="-5"/>
          <w:sz w:val="28"/>
          <w:szCs w:val="28"/>
        </w:rPr>
        <w:t>Педагогическую диагностику осуществляе</w:t>
      </w:r>
      <w:r w:rsidRPr="00CB5DBA">
        <w:rPr>
          <w:rFonts w:ascii="Times New Roman" w:hAnsi="Times New Roman" w:cs="Times New Roman"/>
          <w:spacing w:val="-5"/>
          <w:sz w:val="28"/>
          <w:szCs w:val="28"/>
        </w:rPr>
        <w:t>т</w:t>
      </w:r>
      <w:r>
        <w:rPr>
          <w:rFonts w:ascii="Times New Roman" w:hAnsi="Times New Roman" w:cs="Times New Roman"/>
          <w:spacing w:val="-5"/>
          <w:sz w:val="28"/>
          <w:szCs w:val="28"/>
        </w:rPr>
        <w:t xml:space="preserve"> инструктор по ФИЗО, используя наблюдение за дошкольниками в процессе занятий плаванием.</w:t>
      </w:r>
    </w:p>
    <w:p w:rsidR="00727B5E" w:rsidRPr="00727B5E" w:rsidRDefault="00727B5E" w:rsidP="00727B5E">
      <w:pPr>
        <w:rPr>
          <w:lang w:val="ru-RU"/>
        </w:rPr>
      </w:pPr>
    </w:p>
    <w:p w:rsidR="00727B5E" w:rsidRDefault="00727B5E" w:rsidP="00C341BB">
      <w:pPr>
        <w:pStyle w:val="a3"/>
        <w:rPr>
          <w:rFonts w:ascii="Times New Roman" w:hAnsi="Times New Roman" w:cs="Times New Roman"/>
          <w:b/>
          <w:bCs/>
          <w:i/>
          <w:iCs/>
          <w:sz w:val="28"/>
          <w:szCs w:val="28"/>
        </w:rPr>
        <w:sectPr w:rsidR="00727B5E" w:rsidSect="00ED03ED">
          <w:pgSz w:w="11906" w:h="16838"/>
          <w:pgMar w:top="851" w:right="1418" w:bottom="1418" w:left="1134" w:header="709" w:footer="709" w:gutter="0"/>
          <w:cols w:space="708"/>
          <w:docGrid w:linePitch="360"/>
        </w:sectPr>
      </w:pPr>
    </w:p>
    <w:p w:rsidR="001331F6" w:rsidRDefault="00470932" w:rsidP="00470932">
      <w:pPr>
        <w:pStyle w:val="a3"/>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rPr>
        <w:lastRenderedPageBreak/>
        <w:t>Годовое</w:t>
      </w:r>
      <w:r w:rsidR="00850A07">
        <w:rPr>
          <w:rFonts w:ascii="Times New Roman" w:hAnsi="Times New Roman" w:cs="Times New Roman"/>
          <w:b/>
          <w:bCs/>
          <w:sz w:val="28"/>
          <w:szCs w:val="28"/>
        </w:rPr>
        <w:t xml:space="preserve"> комплексно-тематическое планирование работы</w:t>
      </w:r>
    </w:p>
    <w:p w:rsidR="00F20BB3" w:rsidRDefault="00F20BB3" w:rsidP="00F20BB3">
      <w:pPr>
        <w:pStyle w:val="a3"/>
        <w:ind w:left="1080"/>
        <w:jc w:val="both"/>
        <w:rPr>
          <w:rFonts w:ascii="Times New Roman" w:hAnsi="Times New Roman" w:cs="Times New Roman"/>
          <w:b/>
          <w:bCs/>
          <w:sz w:val="28"/>
          <w:szCs w:val="28"/>
        </w:rPr>
      </w:pPr>
    </w:p>
    <w:p w:rsidR="00727B5E" w:rsidRDefault="00727B5E" w:rsidP="00727B5E">
      <w:pPr>
        <w:pStyle w:val="a3"/>
        <w:jc w:val="center"/>
        <w:rPr>
          <w:rFonts w:ascii="Times New Roman" w:hAnsi="Times New Roman" w:cs="Times New Roman"/>
          <w:b/>
          <w:bCs/>
          <w:sz w:val="28"/>
          <w:szCs w:val="28"/>
        </w:rPr>
      </w:pPr>
      <w:r>
        <w:rPr>
          <w:rFonts w:ascii="Times New Roman" w:hAnsi="Times New Roman" w:cs="Times New Roman"/>
          <w:b/>
          <w:bCs/>
          <w:sz w:val="28"/>
          <w:szCs w:val="28"/>
        </w:rPr>
        <w:t>Подготовительная к школе группа</w:t>
      </w:r>
    </w:p>
    <w:tbl>
      <w:tblPr>
        <w:tblStyle w:val="a5"/>
        <w:tblW w:w="9889" w:type="dxa"/>
        <w:tblLayout w:type="fixed"/>
        <w:tblLook w:val="04A0" w:firstRow="1" w:lastRow="0" w:firstColumn="1" w:lastColumn="0" w:noHBand="0" w:noVBand="1"/>
      </w:tblPr>
      <w:tblGrid>
        <w:gridCol w:w="456"/>
        <w:gridCol w:w="1779"/>
        <w:gridCol w:w="5953"/>
        <w:gridCol w:w="1701"/>
      </w:tblGrid>
      <w:tr w:rsidR="00727B5E" w:rsidRPr="00587AAE" w:rsidTr="003B6ACD">
        <w:tc>
          <w:tcPr>
            <w:tcW w:w="456" w:type="dxa"/>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 xml:space="preserve">Тема </w:t>
            </w:r>
          </w:p>
        </w:tc>
        <w:tc>
          <w:tcPr>
            <w:tcW w:w="5953"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Краткое содержание традиционных событий и праздников</w:t>
            </w:r>
          </w:p>
        </w:tc>
        <w:tc>
          <w:tcPr>
            <w:tcW w:w="1701"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 xml:space="preserve">Мероприятие </w:t>
            </w:r>
          </w:p>
        </w:tc>
      </w:tr>
      <w:tr w:rsidR="00727B5E" w:rsidRPr="00587AAE" w:rsidTr="003B6ACD">
        <w:tc>
          <w:tcPr>
            <w:tcW w:w="456" w:type="dxa"/>
            <w:vMerge w:val="restart"/>
            <w:textDirection w:val="btLr"/>
          </w:tcPr>
          <w:p w:rsidR="00727B5E" w:rsidRPr="003B6ACD" w:rsidRDefault="00727B5E" w:rsidP="00727B5E">
            <w:pPr>
              <w:pStyle w:val="a3"/>
              <w:ind w:left="113" w:right="113"/>
              <w:jc w:val="center"/>
              <w:rPr>
                <w:rFonts w:ascii="Times New Roman" w:hAnsi="Times New Roman" w:cs="Times New Roman"/>
                <w:b/>
                <w:bCs/>
              </w:rPr>
            </w:pPr>
            <w:r w:rsidRPr="003B6ACD">
              <w:rPr>
                <w:rFonts w:ascii="Times New Roman" w:hAnsi="Times New Roman" w:cs="Times New Roman"/>
                <w:b/>
                <w:bCs/>
              </w:rPr>
              <w:t xml:space="preserve">Сентябрь </w:t>
            </w:r>
          </w:p>
        </w:tc>
        <w:tc>
          <w:tcPr>
            <w:tcW w:w="1779" w:type="dxa"/>
          </w:tcPr>
          <w:p w:rsidR="00727B5E" w:rsidRPr="003B6ACD" w:rsidRDefault="00727B5E" w:rsidP="0080551E">
            <w:pPr>
              <w:ind w:firstLine="0"/>
              <w:rPr>
                <w:b/>
                <w:bCs/>
              </w:rPr>
            </w:pPr>
            <w:r w:rsidRPr="003B6ACD">
              <w:rPr>
                <w:b/>
                <w:bCs/>
              </w:rPr>
              <w:t>День знаний</w:t>
            </w:r>
          </w:p>
        </w:tc>
        <w:tc>
          <w:tcPr>
            <w:tcW w:w="5953" w:type="dxa"/>
          </w:tcPr>
          <w:p w:rsidR="00727B5E" w:rsidRPr="003B6ACD" w:rsidRDefault="00727B5E" w:rsidP="0080551E">
            <w:pPr>
              <w:autoSpaceDE w:val="0"/>
              <w:autoSpaceDN w:val="0"/>
              <w:adjustRightInd w:val="0"/>
              <w:ind w:firstLine="0"/>
              <w:rPr>
                <w:lang w:val="ru-RU"/>
              </w:rPr>
            </w:pPr>
            <w:r w:rsidRPr="003B6ACD">
              <w:rPr>
                <w:lang w:val="ru-RU"/>
              </w:rPr>
              <w:t>Развивать познавательный интерес, интерес к</w:t>
            </w:r>
          </w:p>
          <w:p w:rsidR="00727B5E" w:rsidRPr="003B6ACD" w:rsidRDefault="00727B5E" w:rsidP="0080551E">
            <w:pPr>
              <w:autoSpaceDE w:val="0"/>
              <w:autoSpaceDN w:val="0"/>
              <w:adjustRightInd w:val="0"/>
              <w:ind w:firstLine="0"/>
              <w:rPr>
                <w:lang w:val="ru-RU"/>
              </w:rPr>
            </w:pPr>
            <w:r w:rsidRPr="003B6ACD">
              <w:rPr>
                <w:lang w:val="ru-RU"/>
              </w:rPr>
              <w:t>школе, к книгам. Закреплять знания о школе, о</w:t>
            </w:r>
          </w:p>
          <w:p w:rsidR="00727B5E" w:rsidRPr="003B6ACD" w:rsidRDefault="00727B5E" w:rsidP="0080551E">
            <w:pPr>
              <w:autoSpaceDE w:val="0"/>
              <w:autoSpaceDN w:val="0"/>
              <w:adjustRightInd w:val="0"/>
              <w:ind w:firstLine="0"/>
              <w:rPr>
                <w:lang w:val="ru-RU"/>
              </w:rPr>
            </w:pPr>
            <w:r w:rsidRPr="003B6ACD">
              <w:rPr>
                <w:lang w:val="ru-RU"/>
              </w:rPr>
              <w:t>том, зачем нужно учиться, кто и чему учит в школе, о школьных принадлежностях и т. д.</w:t>
            </w:r>
          </w:p>
          <w:p w:rsidR="00727B5E" w:rsidRPr="003B6ACD" w:rsidRDefault="00727B5E" w:rsidP="0080551E">
            <w:pPr>
              <w:autoSpaceDE w:val="0"/>
              <w:autoSpaceDN w:val="0"/>
              <w:adjustRightInd w:val="0"/>
              <w:ind w:firstLine="0"/>
              <w:rPr>
                <w:lang w:val="ru-RU"/>
              </w:rPr>
            </w:pPr>
            <w:r w:rsidRPr="003B6ACD">
              <w:rPr>
                <w:lang w:val="ru-RU"/>
              </w:rPr>
              <w:t>Формировать представления о профессии</w:t>
            </w:r>
          </w:p>
          <w:p w:rsidR="00727B5E" w:rsidRPr="003B6ACD" w:rsidRDefault="00727B5E" w:rsidP="0080551E">
            <w:pPr>
              <w:autoSpaceDE w:val="0"/>
              <w:autoSpaceDN w:val="0"/>
              <w:adjustRightInd w:val="0"/>
              <w:ind w:firstLine="0"/>
              <w:rPr>
                <w:lang w:val="ru-RU"/>
              </w:rPr>
            </w:pPr>
            <w:r w:rsidRPr="003B6ACD">
              <w:rPr>
                <w:lang w:val="ru-RU"/>
              </w:rPr>
              <w:t>учителя и «профессии» ученика, положительное отношение к этим видам деятельности.</w:t>
            </w:r>
          </w:p>
        </w:tc>
        <w:tc>
          <w:tcPr>
            <w:tcW w:w="1701" w:type="dxa"/>
          </w:tcPr>
          <w:p w:rsidR="00727B5E" w:rsidRPr="003B6ACD" w:rsidRDefault="00727B5E" w:rsidP="00EF1F6A">
            <w:pPr>
              <w:ind w:firstLine="0"/>
              <w:jc w:val="center"/>
              <w:rPr>
                <w:rFonts w:eastAsia="Calibri"/>
              </w:rPr>
            </w:pPr>
            <w:r w:rsidRPr="003B6ACD">
              <w:rPr>
                <w:rFonts w:eastAsia="Calibri"/>
              </w:rPr>
              <w:t>Праздник</w:t>
            </w:r>
          </w:p>
          <w:p w:rsidR="00727B5E" w:rsidRPr="003B6ACD" w:rsidRDefault="00727B5E" w:rsidP="00EF1F6A">
            <w:pPr>
              <w:ind w:firstLine="0"/>
              <w:jc w:val="center"/>
              <w:rPr>
                <w:b/>
                <w:bCs/>
              </w:rPr>
            </w:pPr>
            <w:r w:rsidRPr="003B6ACD">
              <w:t>«День знаний»</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Я и мои друзья</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Формирование представлений о том, что дети подготовительной группы — самые старшие в детском саду. Развитие интереса к сверстникам, их увлечениям; выработка правил организации жизни и совместной деятельности в группе; формирование дружеских отношений и представлений о группе</w:t>
            </w: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Фотоколлаж</w:t>
            </w:r>
          </w:p>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«Мы – одногруппники»</w:t>
            </w:r>
          </w:p>
        </w:tc>
      </w:tr>
      <w:tr w:rsidR="00727B5E" w:rsidRPr="005921DD"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Впечатления о лете</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Отражение в разных видах деятельности (коммуникативной, изобразительной, математической, игровой) впечатлений от летнего отдыха, путешествий. Развитие интереса к разным формам (игры, хобби, досуг, труд по интересам и пр.) и видам отдыха (путешествия, отдых на даче, отдых в городе)</w:t>
            </w: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Сюжетно-ролевая игра «Туристическое агенгство»</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Мой любимый детский сад</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Наблюдения за трудом работников детского сада;</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тематические экскурсии по детскому саду (на пище-</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блок, в медицинский кабинет, прачечную, спортивный зал и т. д.); разыгрывание этюдов, передающих эмоциональное состояние людей разных профессий посредством позы, действий, мимики; отгадывание и сочинение загадок о профессиях людей, работающих в детском саду</w:t>
            </w: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Праздник «День дошкольного работника»</w:t>
            </w:r>
          </w:p>
        </w:tc>
      </w:tr>
      <w:tr w:rsidR="00727B5E" w:rsidRPr="00587AAE" w:rsidTr="003B6ACD">
        <w:tc>
          <w:tcPr>
            <w:tcW w:w="456" w:type="dxa"/>
            <w:vMerge w:val="restart"/>
            <w:textDirection w:val="btLr"/>
          </w:tcPr>
          <w:p w:rsidR="00727B5E" w:rsidRPr="003B6ACD" w:rsidRDefault="00727B5E" w:rsidP="00727B5E">
            <w:pPr>
              <w:pStyle w:val="a3"/>
              <w:ind w:left="113" w:right="113"/>
              <w:jc w:val="center"/>
              <w:rPr>
                <w:rFonts w:ascii="Times New Roman" w:hAnsi="Times New Roman" w:cs="Times New Roman"/>
                <w:b/>
                <w:bCs/>
              </w:rPr>
            </w:pPr>
            <w:r w:rsidRPr="003B6ACD">
              <w:rPr>
                <w:rFonts w:ascii="Times New Roman" w:hAnsi="Times New Roman" w:cs="Times New Roman"/>
                <w:b/>
                <w:bCs/>
              </w:rPr>
              <w:t xml:space="preserve">Октябрь </w:t>
            </w: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Осень. Осеннее настроение</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Развитие способности замечать «хорошие» и «плохие» проявления осени в жизни природы (растений, животных), людей (смена одежды, переход от летнего отдыха к труду и делам). Восприятие разных настроений осени в поэзии, прозе, живописи</w:t>
            </w: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Выставка рисунков «Осень золотая»</w:t>
            </w:r>
          </w:p>
        </w:tc>
      </w:tr>
      <w:tr w:rsidR="00727B5E" w:rsidRPr="00591806"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Дары осени: осеннее угощение</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Рассматривание, сенсорное обследование овощей и фруктов (развитие обоняния, осязания, вкусовых ощущений). Знакомство с натюрмортами (изображения овощей, фруктов, ягод, грибов и пр.). Ознакомление с традициями правильного питания, использования в рационе овощей и фруктов. Приготовление с родителями несложных и оригинальных вкусных блюд из овощей и фруктов</w:t>
            </w:r>
          </w:p>
        </w:tc>
        <w:tc>
          <w:tcPr>
            <w:tcW w:w="1701" w:type="dxa"/>
          </w:tcPr>
          <w:p w:rsidR="00591806" w:rsidRPr="003B6ACD" w:rsidRDefault="00591806" w:rsidP="00EF1F6A">
            <w:pPr>
              <w:shd w:val="clear" w:color="auto" w:fill="FFFFFF"/>
              <w:ind w:firstLine="0"/>
              <w:jc w:val="center"/>
              <w:rPr>
                <w:rStyle w:val="c0"/>
                <w:rFonts w:eastAsia="Calibri"/>
                <w:color w:val="000000"/>
                <w:lang w:val="ru-RU"/>
              </w:rPr>
            </w:pPr>
            <w:r w:rsidRPr="003B6ACD">
              <w:rPr>
                <w:rStyle w:val="c0"/>
                <w:rFonts w:eastAsia="Calibri"/>
                <w:color w:val="000000"/>
                <w:lang w:val="ru-RU"/>
              </w:rPr>
              <w:t>Осенний праздник «Осень золотая»</w:t>
            </w:r>
          </w:p>
          <w:p w:rsidR="00727B5E" w:rsidRPr="003B6ACD" w:rsidRDefault="00727B5E" w:rsidP="00EF1F6A">
            <w:pPr>
              <w:shd w:val="clear" w:color="auto" w:fill="FFFFFF"/>
              <w:ind w:firstLine="0"/>
              <w:jc w:val="center"/>
            </w:pP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Уборка урожая</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Установление связей между трудовыми процессами разных людей (фермеры, механизаторы, работники овощехранилищ и магазинов и др.). Воспитание уважения к труду людей разных профессий. Знакомство со способами сохранения урожая, заготовкой фруктов и овощей на зиму</w:t>
            </w: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Спортивное развлечение</w:t>
            </w:r>
          </w:p>
        </w:tc>
      </w:tr>
      <w:tr w:rsidR="00727B5E" w:rsidRPr="005921DD"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Дружат дети всей земли</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Сравнение традиций, образа жизни россиян и жителей некоторых других стран (на примере стран, в которые дети ездят отдыхать летом, примере жизни людей в произведениях детской художественной литературы, на картинах). Воспитание уважения к традициям разных народов.</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Выработка правил отношения к людям из других стран</w:t>
            </w:r>
          </w:p>
        </w:tc>
        <w:tc>
          <w:tcPr>
            <w:tcW w:w="1701" w:type="dxa"/>
          </w:tcPr>
          <w:p w:rsidR="00591806" w:rsidRPr="003B6ACD" w:rsidRDefault="00591806" w:rsidP="00EF1F6A">
            <w:pPr>
              <w:shd w:val="clear" w:color="auto" w:fill="FFFFFF"/>
              <w:ind w:firstLine="0"/>
              <w:jc w:val="center"/>
              <w:rPr>
                <w:color w:val="000000"/>
                <w:lang w:val="ru-RU"/>
              </w:rPr>
            </w:pPr>
            <w:r w:rsidRPr="003B6ACD">
              <w:rPr>
                <w:rStyle w:val="c0"/>
                <w:rFonts w:eastAsia="Calibri"/>
                <w:color w:val="000000"/>
                <w:lang w:val="ru-RU"/>
              </w:rPr>
              <w:t>Музыкальная гостиная «Краски осени в музыке»</w:t>
            </w:r>
          </w:p>
          <w:p w:rsidR="00591806" w:rsidRPr="003B6ACD" w:rsidRDefault="00591806" w:rsidP="00EF1F6A">
            <w:pPr>
              <w:shd w:val="clear" w:color="auto" w:fill="FFFFFF"/>
              <w:ind w:firstLine="0"/>
              <w:jc w:val="center"/>
              <w:rPr>
                <w:color w:val="000000"/>
                <w:lang w:val="ru-RU"/>
              </w:rPr>
            </w:pPr>
          </w:p>
          <w:p w:rsidR="00727B5E" w:rsidRPr="003B6ACD" w:rsidRDefault="00727B5E" w:rsidP="00EF1F6A">
            <w:pPr>
              <w:pStyle w:val="a3"/>
              <w:jc w:val="center"/>
              <w:rPr>
                <w:rFonts w:ascii="Times New Roman" w:hAnsi="Times New Roman" w:cs="Times New Roman"/>
                <w:bCs/>
              </w:rPr>
            </w:pPr>
          </w:p>
        </w:tc>
      </w:tr>
      <w:tr w:rsidR="00727B5E" w:rsidRPr="005921DD" w:rsidTr="003B6ACD">
        <w:tc>
          <w:tcPr>
            <w:tcW w:w="456" w:type="dxa"/>
            <w:vMerge w:val="restart"/>
            <w:textDirection w:val="btLr"/>
          </w:tcPr>
          <w:p w:rsidR="00727B5E" w:rsidRPr="003B6ACD" w:rsidRDefault="00727B5E" w:rsidP="00727B5E">
            <w:pPr>
              <w:pStyle w:val="a3"/>
              <w:ind w:left="113" w:right="113"/>
              <w:jc w:val="center"/>
              <w:rPr>
                <w:rFonts w:ascii="Times New Roman" w:hAnsi="Times New Roman" w:cs="Times New Roman"/>
                <w:b/>
                <w:bCs/>
              </w:rPr>
            </w:pPr>
            <w:r w:rsidRPr="003B6ACD">
              <w:rPr>
                <w:rFonts w:ascii="Times New Roman" w:hAnsi="Times New Roman" w:cs="Times New Roman"/>
                <w:b/>
                <w:bCs/>
              </w:rPr>
              <w:t xml:space="preserve">Ноябрь </w:t>
            </w: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 xml:space="preserve">Мини-проект «Пожилые </w:t>
            </w:r>
            <w:r w:rsidRPr="003B6ACD">
              <w:rPr>
                <w:rFonts w:ascii="Times New Roman" w:hAnsi="Times New Roman" w:cs="Times New Roman"/>
                <w:b/>
                <w:bCs/>
              </w:rPr>
              <w:lastRenderedPageBreak/>
              <w:t>люди в жизни страны и семьи»</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lastRenderedPageBreak/>
              <w:t xml:space="preserve">Воспитание уважения к пожилым людям: как к своим бабушкам и дедушкам, так и ко всем представителям </w:t>
            </w:r>
            <w:r w:rsidRPr="003B6ACD">
              <w:rPr>
                <w:rFonts w:ascii="Times New Roman" w:hAnsi="Times New Roman" w:cs="Times New Roman"/>
              </w:rPr>
              <w:lastRenderedPageBreak/>
              <w:t>старшего поколения. Ознакомление с профессиями бабушек и дедушек, наградами за профессиональную деятельность и другие достижения, с ролью старшего поколения в семье</w:t>
            </w: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lastRenderedPageBreak/>
              <w:t xml:space="preserve">Социальная акция </w:t>
            </w:r>
            <w:r w:rsidRPr="003B6ACD">
              <w:rPr>
                <w:rFonts w:ascii="Times New Roman" w:hAnsi="Times New Roman" w:cs="Times New Roman"/>
                <w:bCs/>
              </w:rPr>
              <w:lastRenderedPageBreak/>
              <w:t>«Подарки для пожилых людей»</w:t>
            </w:r>
          </w:p>
        </w:tc>
      </w:tr>
      <w:tr w:rsidR="00727B5E" w:rsidRPr="005921DD"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 xml:space="preserve">Знаменитые люди малой родины </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Подготовка в совместной с родителями деятельности: подбор фотографий улиц малой родины, изображений знаменитых соотечественников, поиск информации о них, составление рассказов «Почему так названы...»</w:t>
            </w:r>
          </w:p>
          <w:p w:rsidR="00727B5E" w:rsidRPr="003B6ACD" w:rsidRDefault="00727B5E" w:rsidP="00727B5E">
            <w:pPr>
              <w:pStyle w:val="a3"/>
              <w:jc w:val="both"/>
            </w:pPr>
          </w:p>
        </w:tc>
        <w:tc>
          <w:tcPr>
            <w:tcW w:w="1701" w:type="dxa"/>
          </w:tcPr>
          <w:p w:rsidR="00727B5E" w:rsidRPr="003B6ACD" w:rsidRDefault="00727B5E" w:rsidP="00EF1F6A">
            <w:pPr>
              <w:pStyle w:val="a3"/>
              <w:jc w:val="center"/>
              <w:rPr>
                <w:rFonts w:ascii="Times New Roman" w:hAnsi="Times New Roman" w:cs="Times New Roman"/>
              </w:rPr>
            </w:pPr>
            <w:r w:rsidRPr="003B6ACD">
              <w:rPr>
                <w:rFonts w:ascii="Times New Roman" w:hAnsi="Times New Roman" w:cs="Times New Roman"/>
              </w:rPr>
              <w:t>Презентация</w:t>
            </w:r>
          </w:p>
          <w:p w:rsidR="00727B5E" w:rsidRPr="003B6ACD" w:rsidRDefault="00727B5E" w:rsidP="00EF1F6A">
            <w:pPr>
              <w:pStyle w:val="a3"/>
              <w:jc w:val="center"/>
              <w:rPr>
                <w:rFonts w:ascii="Times New Roman" w:hAnsi="Times New Roman" w:cs="Times New Roman"/>
              </w:rPr>
            </w:pPr>
            <w:r w:rsidRPr="003B6ACD">
              <w:rPr>
                <w:rFonts w:ascii="Times New Roman" w:hAnsi="Times New Roman" w:cs="Times New Roman"/>
              </w:rPr>
              <w:t>фотовыставки с</w:t>
            </w:r>
          </w:p>
          <w:p w:rsidR="00727B5E" w:rsidRPr="003B6ACD" w:rsidRDefault="00727B5E" w:rsidP="00EF1F6A">
            <w:pPr>
              <w:pStyle w:val="a3"/>
              <w:jc w:val="center"/>
              <w:rPr>
                <w:rFonts w:ascii="Times New Roman" w:hAnsi="Times New Roman" w:cs="Times New Roman"/>
              </w:rPr>
            </w:pPr>
            <w:r w:rsidRPr="003B6ACD">
              <w:rPr>
                <w:rFonts w:ascii="Times New Roman" w:hAnsi="Times New Roman" w:cs="Times New Roman"/>
              </w:rPr>
              <w:t>рассказами детей о</w:t>
            </w:r>
          </w:p>
          <w:p w:rsidR="00727B5E" w:rsidRPr="003B6ACD" w:rsidRDefault="00727B5E" w:rsidP="00EF1F6A">
            <w:pPr>
              <w:pStyle w:val="a3"/>
              <w:jc w:val="center"/>
              <w:rPr>
                <w:rFonts w:ascii="Times New Roman" w:hAnsi="Times New Roman" w:cs="Times New Roman"/>
              </w:rPr>
            </w:pPr>
            <w:r w:rsidRPr="003B6ACD">
              <w:rPr>
                <w:rFonts w:ascii="Times New Roman" w:hAnsi="Times New Roman" w:cs="Times New Roman"/>
              </w:rPr>
              <w:t>памятниках знаменитым</w:t>
            </w:r>
          </w:p>
          <w:p w:rsidR="00727B5E" w:rsidRPr="003B6ACD" w:rsidRDefault="00727B5E" w:rsidP="00EF1F6A">
            <w:pPr>
              <w:pStyle w:val="a3"/>
              <w:jc w:val="center"/>
              <w:rPr>
                <w:rFonts w:ascii="Times New Roman" w:hAnsi="Times New Roman" w:cs="Times New Roman"/>
              </w:rPr>
            </w:pPr>
            <w:r w:rsidRPr="003B6ACD">
              <w:rPr>
                <w:rFonts w:ascii="Times New Roman" w:hAnsi="Times New Roman" w:cs="Times New Roman"/>
              </w:rPr>
              <w:t>людям малой родины</w:t>
            </w:r>
          </w:p>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rPr>
              <w:t>(совместно с родителями)</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Игрушки детей разных стран</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Ознакомление детей с играми и игрушками их сверстников в других странах.</w:t>
            </w:r>
          </w:p>
          <w:p w:rsidR="00727B5E" w:rsidRPr="003B6ACD" w:rsidRDefault="00727B5E" w:rsidP="00727B5E">
            <w:pPr>
              <w:pStyle w:val="a3"/>
              <w:jc w:val="both"/>
            </w:pP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Выставка игрушек, сделанных детьми</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День матери</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Воспитание желания проявлять заботливое отношение к маме, выражать отношение при помощи ласковых слов</w:t>
            </w: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Праздник «День матери»</w:t>
            </w:r>
          </w:p>
        </w:tc>
      </w:tr>
      <w:tr w:rsidR="00727B5E" w:rsidRPr="00587AAE" w:rsidTr="003B6ACD">
        <w:tc>
          <w:tcPr>
            <w:tcW w:w="456" w:type="dxa"/>
            <w:vMerge w:val="restart"/>
            <w:textDirection w:val="btLr"/>
          </w:tcPr>
          <w:p w:rsidR="00727B5E" w:rsidRPr="003B6ACD" w:rsidRDefault="00727B5E" w:rsidP="00727B5E">
            <w:pPr>
              <w:pStyle w:val="a3"/>
              <w:ind w:left="113" w:right="113"/>
              <w:jc w:val="center"/>
              <w:rPr>
                <w:rFonts w:ascii="Times New Roman" w:hAnsi="Times New Roman" w:cs="Times New Roman"/>
                <w:b/>
                <w:bCs/>
              </w:rPr>
            </w:pPr>
            <w:r w:rsidRPr="003B6ACD">
              <w:rPr>
                <w:rFonts w:ascii="Times New Roman" w:hAnsi="Times New Roman" w:cs="Times New Roman"/>
                <w:b/>
                <w:bCs/>
              </w:rPr>
              <w:t xml:space="preserve">Декабрь </w:t>
            </w: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rPr>
              <w:t>Как приходит зима</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Ознакомление с жизнью живой природы в начале зимы. Установление связей между изменениями в неживой природе и жизнью растений и животных зимой. Проведение опытов и экспериментов: влияние тепла на жизнь живых организмов</w:t>
            </w:r>
          </w:p>
        </w:tc>
        <w:tc>
          <w:tcPr>
            <w:tcW w:w="1701" w:type="dxa"/>
          </w:tcPr>
          <w:p w:rsidR="00727B5E" w:rsidRPr="003B6ACD" w:rsidRDefault="00727B5E" w:rsidP="00EF1F6A">
            <w:pPr>
              <w:pStyle w:val="a3"/>
              <w:jc w:val="center"/>
              <w:rPr>
                <w:rFonts w:ascii="Times New Roman" w:hAnsi="Times New Roman" w:cs="Times New Roman"/>
              </w:rPr>
            </w:pPr>
            <w:r w:rsidRPr="003B6ACD">
              <w:rPr>
                <w:rFonts w:ascii="Times New Roman" w:hAnsi="Times New Roman" w:cs="Times New Roman"/>
              </w:rPr>
              <w:t>Выставка детских рисунков</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Как укрепить организм зимой</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Ознакомление со способами укрепления здоровья зимой,</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зимними видами спорта и спортивными упражнениями, с</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возможными травматическими ситуациями зимой и способами их предупреждения. Закрепление представлений о правильном питании, его значении в зимнее время</w:t>
            </w:r>
          </w:p>
        </w:tc>
        <w:tc>
          <w:tcPr>
            <w:tcW w:w="1701" w:type="dxa"/>
          </w:tcPr>
          <w:p w:rsidR="00727B5E" w:rsidRPr="003B6ACD" w:rsidRDefault="00727B5E" w:rsidP="00EF1F6A">
            <w:pPr>
              <w:pStyle w:val="a3"/>
              <w:jc w:val="center"/>
              <w:rPr>
                <w:rFonts w:ascii="Times New Roman" w:hAnsi="Times New Roman" w:cs="Times New Roman"/>
              </w:rPr>
            </w:pPr>
            <w:r w:rsidRPr="003B6ACD">
              <w:rPr>
                <w:rFonts w:ascii="Times New Roman" w:eastAsia="Times New Roman" w:hAnsi="Times New Roman" w:cs="Times New Roman"/>
                <w:color w:val="000000"/>
                <w:lang w:eastAsia="ru-RU"/>
              </w:rPr>
              <w:t>Спортивное развлечение «Зимнее многоборье»</w:t>
            </w:r>
          </w:p>
        </w:tc>
      </w:tr>
      <w:tr w:rsidR="00727B5E" w:rsidRPr="005921DD"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Мой мир</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Уточнение представлений ребенка о себе, своих умениях, любимых занятиях, играх, книгах, впечатлениях</w:t>
            </w: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Презентация фотоальбомов с рассказами детей о себе</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К нам приходит Новый год</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Развитие интереса к традициям празднования Нового года на разных континентах и в разных странах, образ Деда Мороза, традиции украшения ели</w:t>
            </w:r>
          </w:p>
        </w:tc>
        <w:tc>
          <w:tcPr>
            <w:tcW w:w="1701" w:type="dxa"/>
          </w:tcPr>
          <w:p w:rsidR="00591806" w:rsidRPr="003B6ACD" w:rsidRDefault="00591806" w:rsidP="00EF1F6A">
            <w:pPr>
              <w:ind w:firstLine="0"/>
              <w:jc w:val="center"/>
              <w:rPr>
                <w:color w:val="000000"/>
                <w:shd w:val="clear" w:color="auto" w:fill="FFFFFF"/>
              </w:rPr>
            </w:pPr>
            <w:r w:rsidRPr="003B6ACD">
              <w:rPr>
                <w:color w:val="000000"/>
                <w:shd w:val="clear" w:color="auto" w:fill="FFFFFF"/>
              </w:rPr>
              <w:t>Новогодний утренник</w:t>
            </w:r>
          </w:p>
          <w:p w:rsidR="00727B5E" w:rsidRPr="003B6ACD" w:rsidRDefault="00591806" w:rsidP="00EF1F6A">
            <w:pPr>
              <w:pStyle w:val="a3"/>
              <w:jc w:val="center"/>
              <w:rPr>
                <w:rFonts w:ascii="Times New Roman" w:hAnsi="Times New Roman" w:cs="Times New Roman"/>
              </w:rPr>
            </w:pPr>
            <w:r w:rsidRPr="003B6ACD">
              <w:rPr>
                <w:rFonts w:ascii="Times New Roman" w:hAnsi="Times New Roman" w:cs="Times New Roman"/>
                <w:color w:val="000000"/>
                <w:shd w:val="clear" w:color="auto" w:fill="FFFFFF"/>
              </w:rPr>
              <w:t>«Новогодние приключения»</w:t>
            </w:r>
          </w:p>
        </w:tc>
      </w:tr>
      <w:tr w:rsidR="00727B5E" w:rsidRPr="00587AAE" w:rsidTr="003B6ACD">
        <w:tc>
          <w:tcPr>
            <w:tcW w:w="456" w:type="dxa"/>
            <w:vMerge w:val="restart"/>
            <w:textDirection w:val="btLr"/>
          </w:tcPr>
          <w:p w:rsidR="00727B5E" w:rsidRPr="003B6ACD" w:rsidRDefault="00727B5E" w:rsidP="00727B5E">
            <w:pPr>
              <w:pStyle w:val="a3"/>
              <w:ind w:left="113" w:right="113"/>
              <w:jc w:val="center"/>
              <w:rPr>
                <w:rFonts w:ascii="Times New Roman" w:hAnsi="Times New Roman" w:cs="Times New Roman"/>
                <w:b/>
                <w:bCs/>
              </w:rPr>
            </w:pPr>
            <w:r w:rsidRPr="003B6ACD">
              <w:rPr>
                <w:rFonts w:ascii="Times New Roman" w:hAnsi="Times New Roman" w:cs="Times New Roman"/>
                <w:b/>
                <w:bCs/>
              </w:rPr>
              <w:t xml:space="preserve">Январь </w:t>
            </w:r>
          </w:p>
        </w:tc>
        <w:tc>
          <w:tcPr>
            <w:tcW w:w="1779" w:type="dxa"/>
          </w:tcPr>
          <w:p w:rsidR="00727B5E" w:rsidRPr="003B6ACD" w:rsidRDefault="00727B5E" w:rsidP="003B6ACD">
            <w:pPr>
              <w:pStyle w:val="a3"/>
              <w:ind w:left="-166" w:right="-102"/>
              <w:jc w:val="center"/>
              <w:rPr>
                <w:rFonts w:ascii="Times New Roman" w:hAnsi="Times New Roman" w:cs="Times New Roman"/>
                <w:b/>
                <w:bCs/>
              </w:rPr>
            </w:pPr>
            <w:r w:rsidRPr="003B6ACD">
              <w:rPr>
                <w:rFonts w:ascii="Times New Roman" w:hAnsi="Times New Roman" w:cs="Times New Roman"/>
                <w:b/>
                <w:bCs/>
              </w:rPr>
              <w:t>Рождественское чудо</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Знакомство с художественными произведениями о зиме и традициях празднования Рождества (поэзия,</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музыка, живопись, сказки, рассказы). Изготовление карнавальных костюмов. Отбор фрагментов из сказок и живописных произведений для обыгрывания</w:t>
            </w:r>
          </w:p>
        </w:tc>
        <w:tc>
          <w:tcPr>
            <w:tcW w:w="1701" w:type="dxa"/>
          </w:tcPr>
          <w:p w:rsidR="00727B5E" w:rsidRPr="003B6ACD" w:rsidRDefault="00727B5E" w:rsidP="00EF1F6A">
            <w:pPr>
              <w:pStyle w:val="a3"/>
              <w:jc w:val="center"/>
              <w:rPr>
                <w:rFonts w:ascii="Times New Roman" w:hAnsi="Times New Roman" w:cs="Times New Roman"/>
                <w:bCs/>
              </w:rPr>
            </w:pPr>
            <w:r w:rsidRPr="003B6ACD">
              <w:rPr>
                <w:rFonts w:ascii="Times New Roman" w:hAnsi="Times New Roman" w:cs="Times New Roman"/>
                <w:bCs/>
              </w:rPr>
              <w:t>Рождественский карнавал</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Я и мои друзья</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Понимание разнообразия эмоционального мира людей в портретной живописи, детской литературе, музыке. Развитие способности реагировать на настроение другого человека</w:t>
            </w:r>
          </w:p>
        </w:tc>
        <w:tc>
          <w:tcPr>
            <w:tcW w:w="1701" w:type="dxa"/>
          </w:tcPr>
          <w:p w:rsidR="00727B5E" w:rsidRPr="003B6ACD" w:rsidRDefault="00727B5E" w:rsidP="00727B5E">
            <w:pPr>
              <w:pStyle w:val="a3"/>
              <w:jc w:val="center"/>
              <w:rPr>
                <w:rFonts w:ascii="Times New Roman" w:hAnsi="Times New Roman" w:cs="Times New Roman"/>
                <w:bCs/>
              </w:rPr>
            </w:pPr>
            <w:r w:rsidRPr="003B6ACD">
              <w:rPr>
                <w:rFonts w:ascii="Times New Roman" w:hAnsi="Times New Roman" w:cs="Times New Roman"/>
                <w:bCs/>
              </w:rPr>
              <w:t>Спортивное развлечение</w:t>
            </w:r>
          </w:p>
        </w:tc>
      </w:tr>
      <w:tr w:rsidR="00727B5E" w:rsidRPr="005921DD" w:rsidTr="003B6ACD">
        <w:trPr>
          <w:trHeight w:val="1587"/>
        </w:trPr>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Добрые слова для друга</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Ознакомление с правилами этикета в общении со сверстниками: варианты приветствия и прощания, поздравления, общения по телефону, выражения сочувствия, поддержки, благодарности</w:t>
            </w:r>
          </w:p>
          <w:p w:rsidR="00727B5E" w:rsidRPr="003B6ACD" w:rsidRDefault="00727B5E" w:rsidP="00727B5E">
            <w:pPr>
              <w:pStyle w:val="a3"/>
              <w:jc w:val="both"/>
              <w:rPr>
                <w:rFonts w:ascii="Times New Roman" w:hAnsi="Times New Roman" w:cs="Times New Roman"/>
              </w:rPr>
            </w:pPr>
          </w:p>
          <w:p w:rsidR="00727B5E" w:rsidRPr="003B6ACD" w:rsidRDefault="00727B5E" w:rsidP="00727B5E">
            <w:pPr>
              <w:pStyle w:val="a3"/>
              <w:jc w:val="both"/>
              <w:rPr>
                <w:rFonts w:ascii="Times New Roman" w:hAnsi="Times New Roman" w:cs="Times New Roman"/>
              </w:rPr>
            </w:pPr>
          </w:p>
        </w:tc>
        <w:tc>
          <w:tcPr>
            <w:tcW w:w="1701" w:type="dxa"/>
          </w:tcPr>
          <w:p w:rsidR="003B6ACD" w:rsidRDefault="00591806" w:rsidP="003B6ACD">
            <w:pPr>
              <w:pStyle w:val="a3"/>
              <w:ind w:left="-109" w:right="-105"/>
              <w:jc w:val="center"/>
              <w:rPr>
                <w:rFonts w:ascii="Times New Roman" w:hAnsi="Times New Roman" w:cs="Times New Roman"/>
                <w:color w:val="000000"/>
                <w:shd w:val="clear" w:color="auto" w:fill="FFFFFF"/>
              </w:rPr>
            </w:pPr>
            <w:r w:rsidRPr="003B6ACD">
              <w:rPr>
                <w:rFonts w:ascii="Times New Roman" w:hAnsi="Times New Roman" w:cs="Times New Roman"/>
                <w:color w:val="000000"/>
                <w:shd w:val="clear" w:color="auto" w:fill="FFFFFF"/>
              </w:rPr>
              <w:t xml:space="preserve">Музыкальная гостиная «Детский альбом </w:t>
            </w:r>
          </w:p>
          <w:p w:rsidR="00727B5E" w:rsidRPr="003B6ACD" w:rsidRDefault="00591806" w:rsidP="003B6ACD">
            <w:pPr>
              <w:pStyle w:val="a3"/>
              <w:ind w:left="-109" w:right="-105"/>
              <w:jc w:val="center"/>
              <w:rPr>
                <w:rFonts w:ascii="Times New Roman" w:hAnsi="Times New Roman" w:cs="Times New Roman"/>
                <w:bCs/>
              </w:rPr>
            </w:pPr>
            <w:r w:rsidRPr="003B6ACD">
              <w:rPr>
                <w:rFonts w:ascii="Times New Roman" w:hAnsi="Times New Roman" w:cs="Times New Roman"/>
                <w:color w:val="000000"/>
                <w:shd w:val="clear" w:color="auto" w:fill="FFFFFF"/>
              </w:rPr>
              <w:t>П.И.Чайковского»</w:t>
            </w:r>
          </w:p>
        </w:tc>
      </w:tr>
      <w:tr w:rsidR="00727B5E" w:rsidRPr="00587AAE" w:rsidTr="003B6ACD">
        <w:tc>
          <w:tcPr>
            <w:tcW w:w="456" w:type="dxa"/>
            <w:vMerge w:val="restart"/>
            <w:textDirection w:val="btLr"/>
          </w:tcPr>
          <w:p w:rsidR="00727B5E" w:rsidRPr="003B6ACD" w:rsidRDefault="00727B5E" w:rsidP="00727B5E">
            <w:pPr>
              <w:pStyle w:val="a3"/>
              <w:ind w:left="113" w:right="113"/>
              <w:jc w:val="center"/>
              <w:rPr>
                <w:rFonts w:ascii="Times New Roman" w:hAnsi="Times New Roman" w:cs="Times New Roman"/>
                <w:b/>
                <w:bCs/>
              </w:rPr>
            </w:pPr>
            <w:r w:rsidRPr="003B6ACD">
              <w:rPr>
                <w:rFonts w:ascii="Times New Roman" w:hAnsi="Times New Roman" w:cs="Times New Roman"/>
                <w:b/>
                <w:bCs/>
              </w:rPr>
              <w:t xml:space="preserve">Февраль </w:t>
            </w: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Все профессии нужны, все профессии важны</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 xml:space="preserve">Развитие интереса детей к людям разных профессий, способности к интервьюированию людей, формулированию вопросов о профессии, об особенностях профессиональной деятельности. Установление связей между трудом людей </w:t>
            </w:r>
            <w:r w:rsidRPr="003B6ACD">
              <w:rPr>
                <w:rFonts w:ascii="Times New Roman" w:hAnsi="Times New Roman" w:cs="Times New Roman"/>
              </w:rPr>
              <w:lastRenderedPageBreak/>
              <w:t>разных профессий. Воспитание уважения к трудящемуся человеку</w:t>
            </w:r>
          </w:p>
        </w:tc>
        <w:tc>
          <w:tcPr>
            <w:tcW w:w="1701" w:type="dxa"/>
          </w:tcPr>
          <w:p w:rsidR="00727B5E" w:rsidRPr="003B6ACD" w:rsidRDefault="00727B5E" w:rsidP="003B6ACD">
            <w:pPr>
              <w:autoSpaceDE w:val="0"/>
              <w:autoSpaceDN w:val="0"/>
              <w:adjustRightInd w:val="0"/>
              <w:ind w:firstLine="0"/>
              <w:jc w:val="center"/>
            </w:pPr>
            <w:r w:rsidRPr="003B6ACD">
              <w:lastRenderedPageBreak/>
              <w:t>Игровой проект «Ярмарка профессий»</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rPr>
            </w:pPr>
            <w:r w:rsidRPr="003B6ACD">
              <w:rPr>
                <w:rFonts w:ascii="Times New Roman" w:hAnsi="Times New Roman" w:cs="Times New Roman"/>
                <w:b/>
              </w:rPr>
              <w:t>Зимние хлопоты</w:t>
            </w:r>
          </w:p>
          <w:p w:rsidR="00727B5E" w:rsidRPr="003B6ACD" w:rsidRDefault="00727B5E" w:rsidP="00727B5E">
            <w:pPr>
              <w:pStyle w:val="a3"/>
              <w:jc w:val="center"/>
              <w:rPr>
                <w:rFonts w:ascii="Times New Roman" w:hAnsi="Times New Roman" w:cs="Times New Roman"/>
                <w:b/>
                <w:bCs/>
              </w:rPr>
            </w:pP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Закрепление представлений о жизни живой и неживой природы в зимнее время, установление причинно- следственных связей</w:t>
            </w:r>
          </w:p>
        </w:tc>
        <w:tc>
          <w:tcPr>
            <w:tcW w:w="1701" w:type="dxa"/>
          </w:tcPr>
          <w:p w:rsidR="00727B5E" w:rsidRPr="003B6ACD" w:rsidRDefault="00727B5E" w:rsidP="00727B5E">
            <w:pPr>
              <w:pStyle w:val="a3"/>
              <w:jc w:val="center"/>
              <w:rPr>
                <w:rFonts w:ascii="Times New Roman" w:hAnsi="Times New Roman" w:cs="Times New Roman"/>
                <w:bCs/>
              </w:rPr>
            </w:pPr>
            <w:r w:rsidRPr="003B6ACD">
              <w:rPr>
                <w:rFonts w:ascii="Times New Roman" w:hAnsi="Times New Roman" w:cs="Times New Roman"/>
                <w:bCs/>
              </w:rPr>
              <w:t>Спортивное развлечение</w:t>
            </w:r>
          </w:p>
        </w:tc>
      </w:tr>
      <w:tr w:rsidR="00727B5E" w:rsidRPr="00591806"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Тайны света</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Освоение свойств, отношений и зависимостей, связанных с физическими и эстетическими свойствами света, ролью света в жизни живых организмов (правила безопасного поведения на солнце - на море, на улице в солнечную погоду и т. п.)</w:t>
            </w:r>
          </w:p>
        </w:tc>
        <w:tc>
          <w:tcPr>
            <w:tcW w:w="1701" w:type="dxa"/>
          </w:tcPr>
          <w:p w:rsidR="00727B5E" w:rsidRPr="003B6ACD" w:rsidRDefault="00591806" w:rsidP="00591806">
            <w:pPr>
              <w:pStyle w:val="a3"/>
              <w:jc w:val="center"/>
              <w:rPr>
                <w:rFonts w:ascii="Times New Roman" w:hAnsi="Times New Roman" w:cs="Times New Roman"/>
                <w:bCs/>
              </w:rPr>
            </w:pPr>
            <w:r w:rsidRPr="003B6ACD">
              <w:rPr>
                <w:rFonts w:ascii="Times New Roman" w:hAnsi="Times New Roman" w:cs="Times New Roman"/>
                <w:color w:val="000000"/>
                <w:shd w:val="clear" w:color="auto" w:fill="FFFFFF"/>
              </w:rPr>
              <w:t>Фольклорный праздник «Широкая Масленица»</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Российская армия</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Ознакомление с российской армией, ее функцией защиты Отечества от врагов, нравственными качествами воинов. Рассматривание эмблем разных родов войск (что рассказывают эмблемы о воинах, их деятельности и качествах). Подготовка сценария праздника, посвященного Дню защитника Отечества (подбор игр-эстафет, спортивных упражнений, заданий). Изготовление праздничных открыток-призов</w:t>
            </w:r>
          </w:p>
        </w:tc>
        <w:tc>
          <w:tcPr>
            <w:tcW w:w="1701" w:type="dxa"/>
          </w:tcPr>
          <w:p w:rsidR="00591806" w:rsidRPr="003B6ACD" w:rsidRDefault="00591806" w:rsidP="00591806">
            <w:pPr>
              <w:ind w:firstLine="0"/>
              <w:jc w:val="center"/>
              <w:rPr>
                <w:color w:val="000000"/>
                <w:shd w:val="clear" w:color="auto" w:fill="FFFFFF"/>
              </w:rPr>
            </w:pPr>
            <w:r w:rsidRPr="003B6ACD">
              <w:rPr>
                <w:color w:val="000000"/>
                <w:shd w:val="clear" w:color="auto" w:fill="FFFFFF"/>
              </w:rPr>
              <w:t>Музыкальная гостиная</w:t>
            </w:r>
          </w:p>
          <w:p w:rsidR="00591806" w:rsidRPr="003B6ACD" w:rsidRDefault="00591806" w:rsidP="00591806">
            <w:pPr>
              <w:ind w:firstLine="0"/>
              <w:jc w:val="center"/>
              <w:rPr>
                <w:color w:val="000000"/>
                <w:shd w:val="clear" w:color="auto" w:fill="FFFFFF"/>
              </w:rPr>
            </w:pPr>
            <w:r w:rsidRPr="003B6ACD">
              <w:rPr>
                <w:color w:val="000000"/>
                <w:shd w:val="clear" w:color="auto" w:fill="FFFFFF"/>
              </w:rPr>
              <w:t>«Наши защитники»</w:t>
            </w:r>
          </w:p>
          <w:p w:rsidR="00727B5E" w:rsidRPr="003B6ACD" w:rsidRDefault="00727B5E" w:rsidP="00591806">
            <w:pPr>
              <w:pStyle w:val="a3"/>
              <w:jc w:val="center"/>
              <w:rPr>
                <w:rFonts w:ascii="Times New Roman" w:hAnsi="Times New Roman" w:cs="Times New Roman"/>
                <w:bCs/>
              </w:rPr>
            </w:pPr>
          </w:p>
        </w:tc>
      </w:tr>
      <w:tr w:rsidR="00727B5E" w:rsidRPr="005921DD" w:rsidTr="003B6ACD">
        <w:tc>
          <w:tcPr>
            <w:tcW w:w="456" w:type="dxa"/>
            <w:vMerge w:val="restart"/>
            <w:textDirection w:val="btLr"/>
          </w:tcPr>
          <w:p w:rsidR="00727B5E" w:rsidRPr="003B6ACD" w:rsidRDefault="00727B5E" w:rsidP="00727B5E">
            <w:pPr>
              <w:pStyle w:val="a3"/>
              <w:ind w:left="113" w:right="113"/>
              <w:jc w:val="center"/>
              <w:rPr>
                <w:rFonts w:ascii="Times New Roman" w:hAnsi="Times New Roman" w:cs="Times New Roman"/>
                <w:b/>
                <w:bCs/>
              </w:rPr>
            </w:pPr>
            <w:r w:rsidRPr="003B6ACD">
              <w:rPr>
                <w:rFonts w:ascii="Times New Roman" w:hAnsi="Times New Roman" w:cs="Times New Roman"/>
                <w:b/>
                <w:bCs/>
              </w:rPr>
              <w:t xml:space="preserve">Март </w:t>
            </w: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Моя прекрасная леди</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Развивать интерес детей к событиям жизни детей разного пола. Выделять добрые поступки мальчиков и девочек, вырабатывать правила отношений между мальчиками и девочками в группе. Формулирование пожеланий маме и рисование портретов</w:t>
            </w:r>
          </w:p>
        </w:tc>
        <w:tc>
          <w:tcPr>
            <w:tcW w:w="1701" w:type="dxa"/>
          </w:tcPr>
          <w:p w:rsidR="00727B5E" w:rsidRPr="003B6ACD" w:rsidRDefault="00A80F78" w:rsidP="00727B5E">
            <w:pPr>
              <w:pStyle w:val="a3"/>
              <w:jc w:val="center"/>
              <w:rPr>
                <w:rFonts w:ascii="Times New Roman" w:hAnsi="Times New Roman" w:cs="Times New Roman"/>
                <w:bCs/>
              </w:rPr>
            </w:pPr>
            <w:r w:rsidRPr="003B6ACD">
              <w:rPr>
                <w:rFonts w:ascii="Times New Roman" w:hAnsi="Times New Roman" w:cs="Times New Roman"/>
                <w:color w:val="000000"/>
                <w:shd w:val="clear" w:color="auto" w:fill="FFFFFF"/>
              </w:rPr>
              <w:t>Праздничная программа посвященная 8 Марта «Шарман-шоу»</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История книги</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Знакомство с историей появления письменности, знаков и символов, грамоты, с формами хранения информации (берестяные грамоты, книги, компьютер). Развитие интереса к книге, к письменной речи</w:t>
            </w:r>
          </w:p>
        </w:tc>
        <w:tc>
          <w:tcPr>
            <w:tcW w:w="1701" w:type="dxa"/>
          </w:tcPr>
          <w:p w:rsidR="00727B5E" w:rsidRPr="003B6ACD" w:rsidRDefault="00727B5E" w:rsidP="00727B5E">
            <w:pPr>
              <w:pStyle w:val="a3"/>
              <w:jc w:val="center"/>
              <w:rPr>
                <w:rFonts w:ascii="Times New Roman" w:hAnsi="Times New Roman" w:cs="Times New Roman"/>
                <w:bCs/>
              </w:rPr>
            </w:pPr>
            <w:r w:rsidRPr="003B6ACD">
              <w:rPr>
                <w:rFonts w:ascii="Times New Roman" w:hAnsi="Times New Roman" w:cs="Times New Roman"/>
                <w:bCs/>
              </w:rPr>
              <w:t>Изготовление книжек-малышек</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Секреты школьной жизни</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Воспитывать желание идти в школу, хорошо учиться, стать учеником, найти много новых друзей, многому научиться. Развитие умений передавать свои впечатления о школе и школьной жизни в художественной творческой и игровой деятельности: рисунках, рассказах, стихах, коллажах, игровых сюжетах и т. п.</w:t>
            </w:r>
          </w:p>
        </w:tc>
        <w:tc>
          <w:tcPr>
            <w:tcW w:w="1701" w:type="dxa"/>
          </w:tcPr>
          <w:p w:rsidR="00727B5E" w:rsidRPr="003B6ACD" w:rsidRDefault="00727B5E" w:rsidP="00727B5E">
            <w:pPr>
              <w:pStyle w:val="a3"/>
              <w:jc w:val="center"/>
              <w:rPr>
                <w:rFonts w:ascii="Times New Roman" w:hAnsi="Times New Roman" w:cs="Times New Roman"/>
                <w:bCs/>
              </w:rPr>
            </w:pPr>
            <w:r w:rsidRPr="003B6ACD">
              <w:rPr>
                <w:rFonts w:ascii="Times New Roman" w:hAnsi="Times New Roman" w:cs="Times New Roman"/>
                <w:bCs/>
              </w:rPr>
              <w:t>Сюжетно-ролевая игра «Школа»</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Я б актером стать хотел</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Знакомство с театром (помещения, сцена, реквизит,</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декорации, программки, театральный буфет, виды</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театра, театральные профессии и др.); составление ролевых диалогов по иллюстрациям; музыкальные, ритмические, словесные импровизации; мастерская (изготовление театральной афиши, билетов в театр, элементов декораций, костюмов, реквизита и др.);</w:t>
            </w:r>
          </w:p>
        </w:tc>
        <w:tc>
          <w:tcPr>
            <w:tcW w:w="1701" w:type="dxa"/>
          </w:tcPr>
          <w:p w:rsidR="00727B5E" w:rsidRPr="003B6ACD" w:rsidRDefault="00727B5E" w:rsidP="00727B5E">
            <w:pPr>
              <w:pStyle w:val="a3"/>
              <w:jc w:val="center"/>
              <w:rPr>
                <w:rFonts w:ascii="Times New Roman" w:hAnsi="Times New Roman" w:cs="Times New Roman"/>
                <w:bCs/>
              </w:rPr>
            </w:pPr>
            <w:r w:rsidRPr="003B6ACD">
              <w:rPr>
                <w:rFonts w:ascii="Times New Roman" w:hAnsi="Times New Roman" w:cs="Times New Roman"/>
                <w:bCs/>
              </w:rPr>
              <w:t>Музыкально – театрализованное представление</w:t>
            </w:r>
          </w:p>
        </w:tc>
      </w:tr>
      <w:tr w:rsidR="00727B5E" w:rsidRPr="00591806" w:rsidTr="003B6ACD">
        <w:tc>
          <w:tcPr>
            <w:tcW w:w="456" w:type="dxa"/>
            <w:vMerge w:val="restart"/>
            <w:textDirection w:val="btLr"/>
          </w:tcPr>
          <w:p w:rsidR="00727B5E" w:rsidRPr="003B6ACD" w:rsidRDefault="00727B5E" w:rsidP="00727B5E">
            <w:pPr>
              <w:pStyle w:val="a3"/>
              <w:ind w:left="113" w:right="113"/>
              <w:jc w:val="center"/>
              <w:rPr>
                <w:rFonts w:ascii="Times New Roman" w:hAnsi="Times New Roman" w:cs="Times New Roman"/>
                <w:b/>
                <w:bCs/>
              </w:rPr>
            </w:pPr>
            <w:r w:rsidRPr="003B6ACD">
              <w:rPr>
                <w:rFonts w:ascii="Times New Roman" w:hAnsi="Times New Roman" w:cs="Times New Roman"/>
                <w:b/>
                <w:bCs/>
              </w:rPr>
              <w:t xml:space="preserve">Апрель </w:t>
            </w: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Юмор в нашей жизни</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Развитие интереса к литературным и изобразительным юмористическим произведениям.</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Подготовка социальной акции «Подари улыбку»: обсуждение, кому будет приятнее всего получить</w:t>
            </w:r>
          </w:p>
          <w:p w:rsidR="00727B5E" w:rsidRPr="003B6ACD" w:rsidRDefault="00727B5E" w:rsidP="00727B5E">
            <w:pPr>
              <w:pStyle w:val="a3"/>
              <w:jc w:val="both"/>
            </w:pPr>
            <w:r w:rsidRPr="003B6ACD">
              <w:rPr>
                <w:rFonts w:ascii="Times New Roman" w:hAnsi="Times New Roman" w:cs="Times New Roman"/>
              </w:rPr>
              <w:t>улыбку, как это можно сделать</w:t>
            </w:r>
          </w:p>
        </w:tc>
        <w:tc>
          <w:tcPr>
            <w:tcW w:w="1701" w:type="dxa"/>
          </w:tcPr>
          <w:p w:rsidR="00A80F78" w:rsidRPr="003B6ACD" w:rsidRDefault="00A80F78" w:rsidP="00EF1F6A">
            <w:pPr>
              <w:shd w:val="clear" w:color="auto" w:fill="FFFFFF"/>
              <w:ind w:firstLine="0"/>
              <w:jc w:val="center"/>
              <w:rPr>
                <w:color w:val="000000"/>
                <w:shd w:val="clear" w:color="auto" w:fill="FFFFFF"/>
              </w:rPr>
            </w:pPr>
            <w:r w:rsidRPr="003B6ACD">
              <w:rPr>
                <w:color w:val="000000"/>
                <w:shd w:val="clear" w:color="auto" w:fill="FFFFFF"/>
              </w:rPr>
              <w:t>«1 апреля – День Ерундень!»</w:t>
            </w:r>
          </w:p>
          <w:p w:rsidR="00727B5E" w:rsidRPr="003B6ACD" w:rsidRDefault="00727B5E" w:rsidP="00727B5E">
            <w:pPr>
              <w:pStyle w:val="a3"/>
              <w:jc w:val="center"/>
              <w:rPr>
                <w:rFonts w:ascii="Times New Roman" w:hAnsi="Times New Roman" w:cs="Times New Roman"/>
                <w:bCs/>
              </w:rPr>
            </w:pPr>
          </w:p>
        </w:tc>
      </w:tr>
      <w:tr w:rsidR="00727B5E" w:rsidRPr="005921DD" w:rsidTr="003B6ACD">
        <w:tc>
          <w:tcPr>
            <w:tcW w:w="456" w:type="dxa"/>
            <w:vMerge/>
          </w:tcPr>
          <w:p w:rsidR="00727B5E" w:rsidRPr="003B6ACD" w:rsidRDefault="00727B5E" w:rsidP="00727B5E">
            <w:pPr>
              <w:pStyle w:val="a3"/>
              <w:jc w:val="center"/>
              <w:rPr>
                <w:rFonts w:ascii="Times New Roman" w:hAnsi="Times New Roman" w:cs="Times New Roman"/>
                <w:b/>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Загадки космоса</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качествами, способами обитания человека в космическом пространстве</w:t>
            </w:r>
          </w:p>
        </w:tc>
        <w:tc>
          <w:tcPr>
            <w:tcW w:w="1701" w:type="dxa"/>
          </w:tcPr>
          <w:p w:rsidR="00727B5E" w:rsidRPr="003B6ACD" w:rsidRDefault="00727B5E" w:rsidP="00727B5E">
            <w:pPr>
              <w:pStyle w:val="a3"/>
              <w:jc w:val="center"/>
              <w:rPr>
                <w:rFonts w:ascii="Times New Roman" w:hAnsi="Times New Roman" w:cs="Times New Roman"/>
                <w:bCs/>
              </w:rPr>
            </w:pPr>
            <w:r w:rsidRPr="003B6ACD">
              <w:rPr>
                <w:rFonts w:ascii="Times New Roman" w:hAnsi="Times New Roman" w:cs="Times New Roman"/>
                <w:bCs/>
              </w:rPr>
              <w:t>Изготовление и презентация макета «Звездное небо»</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
                <w:bCs/>
              </w:rPr>
            </w:pPr>
          </w:p>
        </w:tc>
        <w:tc>
          <w:tcPr>
            <w:tcW w:w="1779" w:type="dxa"/>
          </w:tcPr>
          <w:p w:rsidR="00727B5E" w:rsidRPr="003B6ACD" w:rsidRDefault="00727B5E" w:rsidP="00727B5E">
            <w:pPr>
              <w:pStyle w:val="a3"/>
              <w:jc w:val="center"/>
              <w:rPr>
                <w:rFonts w:ascii="Times New Roman" w:hAnsi="Times New Roman" w:cs="Times New Roman"/>
                <w:b/>
                <w:bCs/>
                <w:iCs/>
              </w:rPr>
            </w:pPr>
            <w:r w:rsidRPr="003B6ACD">
              <w:rPr>
                <w:rFonts w:ascii="Times New Roman" w:hAnsi="Times New Roman" w:cs="Times New Roman"/>
                <w:b/>
                <w:bCs/>
                <w:iCs/>
              </w:rPr>
              <w:t>Я здоровым быть хочу</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Игровые ситуации, ситуативные разговоры, беседы</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по теме праздника (как чувствует себя человек, когда болеет; что лучше – болеть или быть здоровым; что делать, чтобы не заболеть и когда человек болеет; признаки больного и здорового человека и т. п.); слушание и исполнение песен по теме праздника.</w:t>
            </w:r>
          </w:p>
        </w:tc>
        <w:tc>
          <w:tcPr>
            <w:tcW w:w="1701" w:type="dxa"/>
          </w:tcPr>
          <w:p w:rsidR="00727B5E" w:rsidRPr="003B6ACD" w:rsidRDefault="00727B5E" w:rsidP="00727B5E">
            <w:pPr>
              <w:pStyle w:val="a3"/>
              <w:jc w:val="center"/>
              <w:rPr>
                <w:rFonts w:ascii="Times New Roman" w:hAnsi="Times New Roman" w:cs="Times New Roman"/>
                <w:bCs/>
              </w:rPr>
            </w:pPr>
            <w:r w:rsidRPr="003B6ACD">
              <w:rPr>
                <w:rFonts w:ascii="Times New Roman" w:hAnsi="Times New Roman" w:cs="Times New Roman"/>
                <w:bCs/>
              </w:rPr>
              <w:t>Спортивный праздник</w:t>
            </w:r>
          </w:p>
        </w:tc>
      </w:tr>
      <w:tr w:rsidR="00727B5E" w:rsidRPr="005921DD" w:rsidTr="003B6ACD">
        <w:tc>
          <w:tcPr>
            <w:tcW w:w="456" w:type="dxa"/>
            <w:vMerge/>
          </w:tcPr>
          <w:p w:rsidR="00727B5E" w:rsidRPr="003B6ACD" w:rsidRDefault="00727B5E" w:rsidP="00727B5E">
            <w:pPr>
              <w:pStyle w:val="a3"/>
              <w:jc w:val="center"/>
              <w:rPr>
                <w:rFonts w:ascii="Times New Roman" w:hAnsi="Times New Roman" w:cs="Times New Roman"/>
                <w:b/>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Весна в окно стучится</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Развитие способности к установлению связей между</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изменениями в неживой и живой природе весной.</w:t>
            </w:r>
          </w:p>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Развитие эстетического отношения к образам весны в произведениях искусства. Наблюдения и эксперименты (вода, свет, воздух)</w:t>
            </w:r>
          </w:p>
        </w:tc>
        <w:tc>
          <w:tcPr>
            <w:tcW w:w="1701" w:type="dxa"/>
          </w:tcPr>
          <w:p w:rsidR="00A80F78" w:rsidRPr="003B6ACD" w:rsidRDefault="00A80F78" w:rsidP="00A80F78">
            <w:pPr>
              <w:shd w:val="clear" w:color="auto" w:fill="FFFFFF"/>
              <w:ind w:firstLine="0"/>
              <w:jc w:val="center"/>
              <w:rPr>
                <w:color w:val="000000"/>
                <w:lang w:val="ru-RU"/>
              </w:rPr>
            </w:pPr>
            <w:r w:rsidRPr="003B6ACD">
              <w:rPr>
                <w:rStyle w:val="c0"/>
                <w:rFonts w:eastAsia="Calibri"/>
                <w:color w:val="000000"/>
                <w:lang w:val="ru-RU"/>
              </w:rPr>
              <w:t>Музыкальная гостиная  «Весна! Весною о весне!</w:t>
            </w:r>
          </w:p>
          <w:p w:rsidR="00727B5E" w:rsidRPr="003B6ACD" w:rsidRDefault="00727B5E" w:rsidP="00727B5E">
            <w:pPr>
              <w:pStyle w:val="a3"/>
              <w:jc w:val="center"/>
              <w:rPr>
                <w:rFonts w:ascii="Times New Roman" w:hAnsi="Times New Roman" w:cs="Times New Roman"/>
                <w:bCs/>
              </w:rPr>
            </w:pPr>
          </w:p>
        </w:tc>
      </w:tr>
      <w:tr w:rsidR="00727B5E" w:rsidRPr="00587AAE" w:rsidTr="003B6ACD">
        <w:tc>
          <w:tcPr>
            <w:tcW w:w="456" w:type="dxa"/>
            <w:vMerge w:val="restart"/>
            <w:textDirection w:val="btLr"/>
          </w:tcPr>
          <w:p w:rsidR="00727B5E" w:rsidRPr="003B6ACD" w:rsidRDefault="00727B5E" w:rsidP="00727B5E">
            <w:pPr>
              <w:pStyle w:val="a3"/>
              <w:ind w:left="113" w:right="113"/>
              <w:jc w:val="center"/>
              <w:rPr>
                <w:rFonts w:ascii="Times New Roman" w:hAnsi="Times New Roman" w:cs="Times New Roman"/>
                <w:b/>
                <w:bCs/>
              </w:rPr>
            </w:pPr>
            <w:r w:rsidRPr="003B6ACD">
              <w:rPr>
                <w:rFonts w:ascii="Times New Roman" w:hAnsi="Times New Roman" w:cs="Times New Roman"/>
                <w:b/>
                <w:bCs/>
              </w:rPr>
              <w:t xml:space="preserve">Май </w:t>
            </w: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Праздник Победы</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 xml:space="preserve">Развитие интереса к историческому прошлому России. Знакомство с подвигами людей — защитников Отечества, с традициями празднования Дня Победы в России. </w:t>
            </w:r>
          </w:p>
        </w:tc>
        <w:tc>
          <w:tcPr>
            <w:tcW w:w="1701" w:type="dxa"/>
          </w:tcPr>
          <w:p w:rsidR="00A80F78" w:rsidRPr="003B6ACD" w:rsidRDefault="00A80F78" w:rsidP="00A80F78">
            <w:pPr>
              <w:ind w:firstLine="0"/>
              <w:jc w:val="center"/>
              <w:rPr>
                <w:color w:val="000000"/>
                <w:shd w:val="clear" w:color="auto" w:fill="FFFFFF"/>
              </w:rPr>
            </w:pPr>
            <w:r w:rsidRPr="003B6ACD">
              <w:rPr>
                <w:color w:val="000000"/>
                <w:shd w:val="clear" w:color="auto" w:fill="FFFFFF"/>
              </w:rPr>
              <w:t>Праздник «День Победы»</w:t>
            </w:r>
          </w:p>
          <w:p w:rsidR="00727B5E" w:rsidRPr="003B6ACD" w:rsidRDefault="00727B5E" w:rsidP="00727B5E">
            <w:pPr>
              <w:pStyle w:val="a3"/>
              <w:jc w:val="center"/>
              <w:rPr>
                <w:rFonts w:ascii="Times New Roman" w:hAnsi="Times New Roman" w:cs="Times New Roman"/>
                <w:bCs/>
              </w:rPr>
            </w:pPr>
          </w:p>
        </w:tc>
      </w:tr>
      <w:tr w:rsidR="00727B5E" w:rsidRPr="005921DD" w:rsidTr="003B6ACD">
        <w:tc>
          <w:tcPr>
            <w:tcW w:w="456" w:type="dxa"/>
            <w:vMerge/>
          </w:tcPr>
          <w:p w:rsidR="00727B5E" w:rsidRPr="003B6ACD" w:rsidRDefault="00727B5E" w:rsidP="00727B5E">
            <w:pPr>
              <w:pStyle w:val="a3"/>
              <w:jc w:val="center"/>
              <w:rPr>
                <w:rFonts w:ascii="Times New Roman" w:hAnsi="Times New Roman" w:cs="Times New Roman"/>
                <w:b/>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Я и моя семья</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Чтение художественной литературы о семье; рассказы из личного опыта по теме; организация совместных с членами семьи досугов (чаепития, развлечения); рассматривание и обсуждение семейных фотографий; ситуативные разговоры и беседы по теме; разучивание стихотворений, слушание и исполнение песен о семье, членах семьи (папе, маме, дедушке, бабушке, старших братьях и сёстрах).</w:t>
            </w:r>
          </w:p>
        </w:tc>
        <w:tc>
          <w:tcPr>
            <w:tcW w:w="1701" w:type="dxa"/>
          </w:tcPr>
          <w:p w:rsidR="00727B5E" w:rsidRPr="003B6ACD" w:rsidRDefault="00727B5E" w:rsidP="00727B5E">
            <w:pPr>
              <w:pStyle w:val="a3"/>
              <w:jc w:val="center"/>
              <w:rPr>
                <w:rFonts w:ascii="Times New Roman" w:hAnsi="Times New Roman" w:cs="Times New Roman"/>
                <w:bCs/>
              </w:rPr>
            </w:pPr>
            <w:r w:rsidRPr="003B6ACD">
              <w:rPr>
                <w:rFonts w:ascii="Times New Roman" w:hAnsi="Times New Roman" w:cs="Times New Roman"/>
                <w:bCs/>
              </w:rPr>
              <w:t>Спортивный праздник «Мама, папа, я – спортивная семья»</w:t>
            </w:r>
          </w:p>
        </w:tc>
      </w:tr>
      <w:tr w:rsidR="00727B5E" w:rsidRPr="00587AAE" w:rsidTr="003B6ACD">
        <w:tc>
          <w:tcPr>
            <w:tcW w:w="456" w:type="dxa"/>
            <w:vMerge/>
          </w:tcPr>
          <w:p w:rsidR="00727B5E" w:rsidRPr="003B6ACD" w:rsidRDefault="00727B5E" w:rsidP="00727B5E">
            <w:pPr>
              <w:pStyle w:val="a3"/>
              <w:jc w:val="center"/>
              <w:rPr>
                <w:rFonts w:ascii="Times New Roman" w:hAnsi="Times New Roman" w:cs="Times New Roman"/>
                <w:b/>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Имею права и обязанности</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Закрепление представления о правах ребенка. Обобщение представлений об обязанностях в семье и школе</w:t>
            </w:r>
          </w:p>
        </w:tc>
        <w:tc>
          <w:tcPr>
            <w:tcW w:w="1701" w:type="dxa"/>
          </w:tcPr>
          <w:p w:rsidR="00727B5E" w:rsidRPr="003B6ACD" w:rsidRDefault="00727B5E" w:rsidP="00727B5E">
            <w:pPr>
              <w:pStyle w:val="a3"/>
              <w:jc w:val="center"/>
              <w:rPr>
                <w:rFonts w:ascii="Times New Roman" w:hAnsi="Times New Roman" w:cs="Times New Roman"/>
                <w:bCs/>
              </w:rPr>
            </w:pPr>
            <w:r w:rsidRPr="003B6ACD">
              <w:rPr>
                <w:rFonts w:ascii="Times New Roman" w:hAnsi="Times New Roman" w:cs="Times New Roman"/>
                <w:bCs/>
              </w:rPr>
              <w:t>Выставка детских рисунков</w:t>
            </w:r>
          </w:p>
        </w:tc>
      </w:tr>
      <w:tr w:rsidR="00727B5E" w:rsidRPr="00591806" w:rsidTr="003B6ACD">
        <w:tc>
          <w:tcPr>
            <w:tcW w:w="456" w:type="dxa"/>
            <w:vMerge/>
          </w:tcPr>
          <w:p w:rsidR="00727B5E" w:rsidRPr="003B6ACD" w:rsidRDefault="00727B5E" w:rsidP="00727B5E">
            <w:pPr>
              <w:pStyle w:val="a3"/>
              <w:jc w:val="center"/>
              <w:rPr>
                <w:rFonts w:ascii="Times New Roman" w:hAnsi="Times New Roman" w:cs="Times New Roman"/>
                <w:b/>
                <w:bCs/>
              </w:rPr>
            </w:pPr>
          </w:p>
        </w:tc>
        <w:tc>
          <w:tcPr>
            <w:tcW w:w="1779" w:type="dxa"/>
          </w:tcPr>
          <w:p w:rsidR="00727B5E" w:rsidRPr="003B6ACD" w:rsidRDefault="00727B5E" w:rsidP="00727B5E">
            <w:pPr>
              <w:pStyle w:val="a3"/>
              <w:jc w:val="center"/>
              <w:rPr>
                <w:rFonts w:ascii="Times New Roman" w:hAnsi="Times New Roman" w:cs="Times New Roman"/>
                <w:b/>
                <w:bCs/>
              </w:rPr>
            </w:pPr>
            <w:r w:rsidRPr="003B6ACD">
              <w:rPr>
                <w:rFonts w:ascii="Times New Roman" w:hAnsi="Times New Roman" w:cs="Times New Roman"/>
                <w:b/>
                <w:bCs/>
              </w:rPr>
              <w:t>Здравствуй лето!</w:t>
            </w:r>
          </w:p>
        </w:tc>
        <w:tc>
          <w:tcPr>
            <w:tcW w:w="5953" w:type="dxa"/>
          </w:tcPr>
          <w:p w:rsidR="00727B5E" w:rsidRPr="003B6ACD" w:rsidRDefault="00727B5E" w:rsidP="00727B5E">
            <w:pPr>
              <w:pStyle w:val="a3"/>
              <w:jc w:val="both"/>
              <w:rPr>
                <w:rFonts w:ascii="Times New Roman" w:hAnsi="Times New Roman" w:cs="Times New Roman"/>
              </w:rPr>
            </w:pPr>
            <w:r w:rsidRPr="003B6ACD">
              <w:rPr>
                <w:rFonts w:ascii="Times New Roman" w:hAnsi="Times New Roman" w:cs="Times New Roman"/>
              </w:rPr>
              <w:t>Наблюдения на участке детского сада и во время прогулок с родителями. Знакомство с особенностями жизни птиц и животных в весенне-летний период и способами помощи человека природе. Посадка растений на участке детского сада</w:t>
            </w:r>
          </w:p>
        </w:tc>
        <w:tc>
          <w:tcPr>
            <w:tcW w:w="1701" w:type="dxa"/>
          </w:tcPr>
          <w:p w:rsidR="00727B5E" w:rsidRPr="003B6ACD" w:rsidRDefault="00A80F78" w:rsidP="00727B5E">
            <w:pPr>
              <w:pStyle w:val="a3"/>
              <w:jc w:val="center"/>
              <w:rPr>
                <w:rFonts w:ascii="Times New Roman" w:hAnsi="Times New Roman" w:cs="Times New Roman"/>
                <w:bCs/>
              </w:rPr>
            </w:pPr>
            <w:r w:rsidRPr="003B6ACD">
              <w:rPr>
                <w:rFonts w:ascii="Times New Roman" w:hAnsi="Times New Roman" w:cs="Times New Roman"/>
                <w:color w:val="000000"/>
                <w:shd w:val="clear" w:color="auto" w:fill="FFFFFF"/>
              </w:rPr>
              <w:t>Выпускной бал</w:t>
            </w:r>
          </w:p>
        </w:tc>
      </w:tr>
    </w:tbl>
    <w:p w:rsidR="00727B5E" w:rsidRDefault="00727B5E" w:rsidP="00727B5E">
      <w:pPr>
        <w:pStyle w:val="a3"/>
        <w:rPr>
          <w:rFonts w:ascii="Times New Roman" w:hAnsi="Times New Roman" w:cs="Times New Roman"/>
          <w:b/>
          <w:bCs/>
          <w:sz w:val="28"/>
          <w:szCs w:val="28"/>
        </w:rPr>
      </w:pPr>
    </w:p>
    <w:p w:rsidR="00727B5E" w:rsidRPr="00727B5E" w:rsidRDefault="00727B5E" w:rsidP="00727B5E">
      <w:pPr>
        <w:rPr>
          <w:lang w:val="ru-RU"/>
        </w:rPr>
      </w:pPr>
    </w:p>
    <w:p w:rsidR="00727B5E" w:rsidRPr="00727B5E" w:rsidRDefault="00727B5E" w:rsidP="00727B5E">
      <w:pPr>
        <w:rPr>
          <w:lang w:val="ru-RU"/>
        </w:rPr>
      </w:pPr>
    </w:p>
    <w:p w:rsidR="00727B5E" w:rsidRPr="00727B5E" w:rsidRDefault="00727B5E" w:rsidP="00727B5E">
      <w:pPr>
        <w:rPr>
          <w:lang w:val="ru-RU"/>
        </w:rPr>
      </w:pPr>
    </w:p>
    <w:p w:rsidR="00727B5E" w:rsidRPr="00727B5E" w:rsidRDefault="00727B5E" w:rsidP="00727B5E">
      <w:pPr>
        <w:rPr>
          <w:lang w:val="ru-RU"/>
        </w:rPr>
      </w:pPr>
    </w:p>
    <w:p w:rsidR="00727B5E" w:rsidRPr="00727B5E" w:rsidRDefault="00727B5E" w:rsidP="00727B5E">
      <w:pPr>
        <w:rPr>
          <w:lang w:val="ru-RU"/>
        </w:rPr>
      </w:pPr>
    </w:p>
    <w:p w:rsidR="00727B5E" w:rsidRPr="00727B5E" w:rsidRDefault="00727B5E" w:rsidP="00727B5E">
      <w:pPr>
        <w:rPr>
          <w:lang w:val="ru-RU"/>
        </w:rPr>
      </w:pPr>
    </w:p>
    <w:p w:rsidR="00727B5E" w:rsidRPr="00727B5E" w:rsidRDefault="00727B5E" w:rsidP="00727B5E">
      <w:pPr>
        <w:rPr>
          <w:lang w:val="ru-RU"/>
        </w:rPr>
      </w:pPr>
    </w:p>
    <w:p w:rsidR="00727B5E" w:rsidRPr="00727B5E" w:rsidRDefault="00727B5E" w:rsidP="00727B5E">
      <w:pPr>
        <w:rPr>
          <w:lang w:val="ru-RU"/>
        </w:rPr>
      </w:pPr>
    </w:p>
    <w:p w:rsidR="00727B5E" w:rsidRPr="00727B5E" w:rsidRDefault="00727B5E" w:rsidP="00727B5E">
      <w:pPr>
        <w:rPr>
          <w:lang w:val="ru-RU"/>
        </w:rPr>
      </w:pPr>
    </w:p>
    <w:p w:rsidR="00727B5E" w:rsidRPr="00727B5E" w:rsidRDefault="00727B5E" w:rsidP="00727B5E">
      <w:pPr>
        <w:rPr>
          <w:lang w:val="ru-RU"/>
        </w:rPr>
      </w:pPr>
    </w:p>
    <w:p w:rsidR="00727B5E" w:rsidRPr="00727B5E" w:rsidRDefault="00727B5E" w:rsidP="00727B5E">
      <w:pPr>
        <w:rPr>
          <w:rFonts w:ascii="Verdana" w:hAnsi="Verdana"/>
          <w:color w:val="000000"/>
          <w:sz w:val="28"/>
          <w:szCs w:val="28"/>
          <w:shd w:val="clear" w:color="auto" w:fill="FFFFFF"/>
          <w:lang w:val="ru-RU"/>
        </w:rPr>
      </w:pPr>
    </w:p>
    <w:p w:rsidR="00727B5E" w:rsidRPr="00727B5E" w:rsidRDefault="00727B5E" w:rsidP="00727B5E">
      <w:pPr>
        <w:rPr>
          <w:rFonts w:ascii="Verdana" w:hAnsi="Verdana"/>
          <w:color w:val="000000"/>
          <w:sz w:val="28"/>
          <w:szCs w:val="28"/>
          <w:shd w:val="clear" w:color="auto" w:fill="FFFFFF"/>
          <w:lang w:val="ru-RU"/>
        </w:rPr>
      </w:pPr>
    </w:p>
    <w:p w:rsidR="00727B5E" w:rsidRPr="00727B5E" w:rsidRDefault="00727B5E" w:rsidP="00727B5E">
      <w:pPr>
        <w:rPr>
          <w:rFonts w:ascii="Verdana" w:hAnsi="Verdana"/>
          <w:color w:val="000000"/>
          <w:sz w:val="28"/>
          <w:szCs w:val="28"/>
          <w:shd w:val="clear" w:color="auto" w:fill="FFFFFF"/>
          <w:lang w:val="ru-RU"/>
        </w:rPr>
      </w:pPr>
    </w:p>
    <w:p w:rsidR="00727B5E" w:rsidRPr="00727B5E" w:rsidRDefault="00727B5E" w:rsidP="00727B5E">
      <w:pPr>
        <w:rPr>
          <w:sz w:val="28"/>
          <w:szCs w:val="28"/>
          <w:lang w:val="ru-RU"/>
        </w:rPr>
      </w:pPr>
    </w:p>
    <w:p w:rsidR="00874116" w:rsidRDefault="00874116" w:rsidP="00470932">
      <w:pPr>
        <w:pStyle w:val="a3"/>
        <w:jc w:val="both"/>
        <w:rPr>
          <w:rFonts w:ascii="Times New Roman" w:hAnsi="Times New Roman" w:cs="Times New Roman"/>
          <w:b/>
          <w:bCs/>
          <w:sz w:val="28"/>
          <w:szCs w:val="28"/>
        </w:rPr>
      </w:pPr>
    </w:p>
    <w:p w:rsidR="00470932" w:rsidRDefault="00470932" w:rsidP="00470932">
      <w:pPr>
        <w:pStyle w:val="a3"/>
        <w:jc w:val="both"/>
        <w:rPr>
          <w:rFonts w:ascii="Times New Roman" w:hAnsi="Times New Roman" w:cs="Times New Roman"/>
          <w:b/>
          <w:bCs/>
          <w:sz w:val="28"/>
          <w:szCs w:val="28"/>
        </w:rPr>
      </w:pPr>
    </w:p>
    <w:p w:rsidR="00470932" w:rsidRDefault="00470932" w:rsidP="00470932">
      <w:pPr>
        <w:pStyle w:val="a3"/>
        <w:jc w:val="both"/>
        <w:rPr>
          <w:rFonts w:ascii="Times New Roman" w:hAnsi="Times New Roman" w:cs="Times New Roman"/>
          <w:b/>
          <w:bCs/>
          <w:sz w:val="28"/>
          <w:szCs w:val="28"/>
        </w:rPr>
      </w:pPr>
    </w:p>
    <w:p w:rsidR="00470932" w:rsidRDefault="00470932" w:rsidP="00470932">
      <w:pPr>
        <w:pStyle w:val="a3"/>
        <w:jc w:val="both"/>
        <w:rPr>
          <w:rFonts w:ascii="Times New Roman" w:hAnsi="Times New Roman" w:cs="Times New Roman"/>
          <w:b/>
          <w:bCs/>
          <w:sz w:val="28"/>
          <w:szCs w:val="28"/>
        </w:rPr>
      </w:pPr>
    </w:p>
    <w:p w:rsidR="00470932" w:rsidRDefault="00470932" w:rsidP="00470932">
      <w:pPr>
        <w:pStyle w:val="a3"/>
        <w:jc w:val="both"/>
        <w:rPr>
          <w:rFonts w:ascii="Times New Roman" w:hAnsi="Times New Roman" w:cs="Times New Roman"/>
          <w:b/>
          <w:bCs/>
          <w:sz w:val="28"/>
          <w:szCs w:val="28"/>
        </w:rPr>
      </w:pPr>
    </w:p>
    <w:p w:rsidR="00470932" w:rsidRDefault="00470932" w:rsidP="00470932">
      <w:pPr>
        <w:pStyle w:val="a3"/>
        <w:rPr>
          <w:rFonts w:ascii="Times New Roman" w:hAnsi="Times New Roman" w:cs="Times New Roman"/>
          <w:b/>
          <w:bCs/>
          <w:sz w:val="28"/>
          <w:szCs w:val="28"/>
        </w:rPr>
        <w:sectPr w:rsidR="00470932" w:rsidSect="001717F9">
          <w:footerReference w:type="default" r:id="rId9"/>
          <w:pgSz w:w="11906" w:h="16838"/>
          <w:pgMar w:top="1134" w:right="850" w:bottom="1134" w:left="1701" w:header="708" w:footer="708" w:gutter="0"/>
          <w:cols w:space="708"/>
          <w:titlePg/>
          <w:docGrid w:linePitch="360"/>
        </w:sectPr>
      </w:pPr>
    </w:p>
    <w:p w:rsidR="00470932" w:rsidRDefault="00470932" w:rsidP="00470932">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Перспективное планирование </w:t>
      </w:r>
    </w:p>
    <w:p w:rsidR="00A4513F" w:rsidRPr="00B0122F" w:rsidRDefault="00A4513F" w:rsidP="00A4513F">
      <w:pPr>
        <w:contextualSpacing/>
        <w:jc w:val="center"/>
        <w:rPr>
          <w:rFonts w:eastAsia="Calibri"/>
          <w:b/>
          <w:bCs/>
          <w:lang w:val="ru-RU"/>
        </w:rPr>
      </w:pPr>
      <w:r w:rsidRPr="00B0122F">
        <w:rPr>
          <w:rFonts w:eastAsia="Calibri"/>
          <w:b/>
          <w:bCs/>
          <w:lang w:val="ru-RU"/>
        </w:rPr>
        <w:t>Сентябрь</w:t>
      </w:r>
      <w:r w:rsidR="00FB0E1E">
        <w:rPr>
          <w:rFonts w:eastAsia="Calibri"/>
          <w:b/>
          <w:bCs/>
          <w:lang w:val="ru-RU"/>
        </w:rPr>
        <w:t xml:space="preserve">  </w:t>
      </w:r>
      <w:r w:rsidRPr="00B0122F">
        <w:rPr>
          <w:rFonts w:eastAsia="Calibri"/>
          <w:b/>
          <w:bCs/>
          <w:lang w:val="ru-RU"/>
        </w:rPr>
        <w:t>1 неделя</w:t>
      </w:r>
    </w:p>
    <w:p w:rsidR="00A4513F" w:rsidRPr="00B0122F" w:rsidRDefault="00A4513F" w:rsidP="00A4513F">
      <w:pPr>
        <w:contextualSpacing/>
        <w:jc w:val="center"/>
        <w:rPr>
          <w:rFonts w:eastAsia="Calibri"/>
          <w:b/>
          <w:bCs/>
          <w:lang w:val="ru-RU"/>
        </w:rPr>
      </w:pPr>
      <w:r w:rsidRPr="00B0122F">
        <w:rPr>
          <w:rFonts w:eastAsia="Calibri"/>
          <w:b/>
          <w:bCs/>
          <w:lang w:val="ru-RU"/>
        </w:rPr>
        <w:t>Тема: «День знаний».</w:t>
      </w:r>
    </w:p>
    <w:p w:rsidR="00A4513F" w:rsidRPr="00844659" w:rsidRDefault="00A4513F" w:rsidP="00A4513F">
      <w:pPr>
        <w:pStyle w:val="a3"/>
        <w:contextualSpacing/>
        <w:jc w:val="center"/>
        <w:rPr>
          <w:rFonts w:ascii="Times New Roman" w:hAnsi="Times New Roman" w:cs="Times New Roman"/>
          <w:b/>
        </w:rPr>
      </w:pPr>
    </w:p>
    <w:p w:rsidR="00A4513F" w:rsidRPr="00B0122F" w:rsidRDefault="00A4513F" w:rsidP="00FB0E1E">
      <w:pPr>
        <w:autoSpaceDE w:val="0"/>
        <w:autoSpaceDN w:val="0"/>
        <w:adjustRightInd w:val="0"/>
        <w:ind w:firstLine="0"/>
        <w:contextualSpacing/>
        <w:rPr>
          <w:rFonts w:eastAsia="Calibri"/>
          <w:color w:val="000000" w:themeColor="text1"/>
          <w:lang w:val="ru-RU"/>
        </w:rPr>
      </w:pPr>
      <w:r w:rsidRPr="00B0122F">
        <w:rPr>
          <w:b/>
          <w:lang w:val="ru-RU"/>
        </w:rPr>
        <w:t xml:space="preserve">Цель : </w:t>
      </w:r>
      <w:r w:rsidRPr="00B0122F">
        <w:rPr>
          <w:lang w:val="ru-RU"/>
        </w:rPr>
        <w:t>Развитие познавательной мотивации детей, интереса к школе, книге; формирование дружеских и доброжелательных отношений.</w:t>
      </w:r>
    </w:p>
    <w:p w:rsidR="00A4513F" w:rsidRPr="00844659" w:rsidRDefault="00A4513F" w:rsidP="00FB0E1E">
      <w:pPr>
        <w:pStyle w:val="a3"/>
        <w:contextualSpacing/>
        <w:jc w:val="both"/>
        <w:rPr>
          <w:rFonts w:ascii="Times New Roman" w:hAnsi="Times New Roman" w:cs="Times New Roman"/>
        </w:rPr>
      </w:pPr>
      <w:r w:rsidRPr="00844659">
        <w:rPr>
          <w:rFonts w:ascii="Times New Roman" w:hAnsi="Times New Roman" w:cs="Times New Roman"/>
          <w:b/>
        </w:rPr>
        <w:t xml:space="preserve">Организация развивающей среды </w:t>
      </w:r>
      <w:r w:rsidRPr="00844659">
        <w:rPr>
          <w:rFonts w:ascii="Times New Roman" w:hAnsi="Times New Roman" w:cs="Times New Roman"/>
        </w:rPr>
        <w:t>обеспечить необходимое оборудование для организации  и проведения СРИ «Школа»; Обогатить опыт детей посредствам пополнения книжного уголка художественной литературой по теме недели; обеспечить детей дидактическими играми , иллюстрациями на тему школа.</w:t>
      </w:r>
    </w:p>
    <w:p w:rsidR="00A4513F" w:rsidRPr="00B0122F" w:rsidRDefault="00FB0E1E" w:rsidP="00FB0E1E">
      <w:pPr>
        <w:ind w:firstLine="0"/>
        <w:contextualSpacing/>
        <w:rPr>
          <w:b/>
          <w:lang w:val="ru-RU"/>
        </w:rPr>
      </w:pPr>
      <w:r>
        <w:rPr>
          <w:b/>
          <w:lang w:val="ru-RU"/>
        </w:rPr>
        <w:t>В</w:t>
      </w:r>
      <w:r w:rsidR="00A4513F" w:rsidRPr="00B0122F">
        <w:rPr>
          <w:b/>
          <w:lang w:val="ru-RU"/>
        </w:rPr>
        <w:t>заимодействие с родителями (законными представителями)</w:t>
      </w:r>
    </w:p>
    <w:p w:rsidR="00A4513F" w:rsidRPr="00B0122F" w:rsidRDefault="00A4513F" w:rsidP="00FB0E1E">
      <w:pPr>
        <w:ind w:firstLine="0"/>
        <w:contextualSpacing/>
        <w:rPr>
          <w:rFonts w:eastAsia="Calibri"/>
          <w:b/>
          <w:bCs/>
          <w:lang w:val="ru-RU"/>
        </w:rPr>
      </w:pPr>
      <w:r w:rsidRPr="00B0122F">
        <w:rPr>
          <w:rFonts w:eastAsia="Calibri"/>
          <w:bCs/>
          <w:lang w:val="ru-RU"/>
        </w:rPr>
        <w:t>П</w:t>
      </w:r>
      <w:r w:rsidRPr="00B0122F">
        <w:rPr>
          <w:rFonts w:eastAsia="Calibri"/>
          <w:lang w:val="ru-RU"/>
        </w:rPr>
        <w:t>ривлечь родителей к организации экскурсии в школу; к</w:t>
      </w:r>
      <w:r w:rsidRPr="00B0122F">
        <w:rPr>
          <w:rFonts w:eastAsia="Calibri"/>
          <w:bCs/>
          <w:lang w:val="ru-RU"/>
        </w:rPr>
        <w:t>луб выходного дня «Читаем вместе»  детская литература о нравственности. Л.Н Толстой «Рассказы для детей»;  привлечь родителей к совместному походу в библиотеку; п</w:t>
      </w:r>
      <w:r w:rsidRPr="00B0122F">
        <w:rPr>
          <w:rFonts w:eastAsia="Calibri"/>
          <w:lang w:val="ru-RU"/>
        </w:rPr>
        <w:t>ривлечь родителей  подобрать фотографии о школе.</w:t>
      </w:r>
      <w:r w:rsidRPr="00B0122F">
        <w:rPr>
          <w:rFonts w:eastAsia="Calibri"/>
          <w:bCs/>
          <w:lang w:val="ru-RU"/>
        </w:rPr>
        <w:t xml:space="preserve"> Памятка для родителей «Возрастные особенности детей 6 – 7 лет; Консультация для родителей:  «Как заинтересовать  ребенка  физкультурой».</w:t>
      </w:r>
    </w:p>
    <w:p w:rsidR="00A4513F" w:rsidRPr="00844659" w:rsidRDefault="00A4513F" w:rsidP="00A4513F">
      <w:pPr>
        <w:pStyle w:val="a3"/>
        <w:contextualSpacing/>
        <w:jc w:val="both"/>
        <w:rPr>
          <w:rFonts w:ascii="Times New Roman" w:hAnsi="Times New Roman" w:cs="Times New Roman"/>
          <w:b/>
        </w:rPr>
      </w:pPr>
      <w:r w:rsidRPr="00844659">
        <w:rPr>
          <w:rFonts w:ascii="Times New Roman" w:hAnsi="Times New Roman" w:cs="Times New Roman"/>
          <w:b/>
        </w:rPr>
        <w:t xml:space="preserve">Итоговое мероприятие: </w:t>
      </w:r>
      <w:r w:rsidRPr="00844659">
        <w:rPr>
          <w:rFonts w:ascii="Times New Roman" w:hAnsi="Times New Roman" w:cs="Times New Roman"/>
        </w:rPr>
        <w:t>Праздник«День знаний»</w:t>
      </w:r>
    </w:p>
    <w:tbl>
      <w:tblPr>
        <w:tblStyle w:val="a5"/>
        <w:tblW w:w="0" w:type="auto"/>
        <w:jc w:val="center"/>
        <w:tblLook w:val="04A0" w:firstRow="1" w:lastRow="0" w:firstColumn="1" w:lastColumn="0" w:noHBand="0" w:noVBand="1"/>
      </w:tblPr>
      <w:tblGrid>
        <w:gridCol w:w="2207"/>
        <w:gridCol w:w="1999"/>
        <w:gridCol w:w="5387"/>
        <w:gridCol w:w="5160"/>
      </w:tblGrid>
      <w:tr w:rsidR="00A4513F" w:rsidRPr="005921DD" w:rsidTr="00FB0E1E">
        <w:trPr>
          <w:jc w:val="center"/>
        </w:trPr>
        <w:tc>
          <w:tcPr>
            <w:tcW w:w="2207"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387"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160"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46" w:type="dxa"/>
            <w:gridSpan w:val="4"/>
            <w:tcBorders>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844659" w:rsidTr="00FB0E1E">
        <w:trPr>
          <w:trHeight w:val="27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1992"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387"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16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С/р игра «Школа».</w:t>
            </w:r>
          </w:p>
          <w:p w:rsidR="00A4513F" w:rsidRPr="00B0122F" w:rsidRDefault="00A4513F" w:rsidP="00F85311">
            <w:pPr>
              <w:ind w:firstLine="0"/>
              <w:contextualSpacing/>
              <w:rPr>
                <w:rFonts w:eastAsia="Calibri"/>
                <w:lang w:val="ru-RU"/>
              </w:rPr>
            </w:pPr>
            <w:r w:rsidRPr="00B0122F">
              <w:rPr>
                <w:rFonts w:eastAsia="Calibri"/>
                <w:lang w:val="ru-RU"/>
              </w:rPr>
              <w:t>Цель:  ознакомление с правилами поведения в школе на уроках и переменах.</w:t>
            </w:r>
          </w:p>
          <w:p w:rsidR="00A4513F" w:rsidRPr="00B0122F" w:rsidRDefault="00A4513F" w:rsidP="00F85311">
            <w:pPr>
              <w:ind w:firstLine="0"/>
              <w:contextualSpacing/>
              <w:rPr>
                <w:b/>
                <w:bCs/>
                <w:lang w:val="ru-RU"/>
              </w:rPr>
            </w:pPr>
            <w:r w:rsidRPr="00B0122F">
              <w:rPr>
                <w:b/>
                <w:bCs/>
                <w:lang w:val="ru-RU"/>
              </w:rPr>
              <w:t>Коммуникативная деятельность:</w:t>
            </w:r>
          </w:p>
          <w:p w:rsidR="00A4513F" w:rsidRPr="00844659" w:rsidRDefault="00A4513F" w:rsidP="00F85311">
            <w:pPr>
              <w:ind w:firstLine="0"/>
              <w:contextualSpacing/>
              <w:rPr>
                <w:bCs/>
              </w:rPr>
            </w:pPr>
            <w:r w:rsidRPr="00B0122F">
              <w:rPr>
                <w:bCs/>
                <w:lang w:val="ru-RU"/>
              </w:rPr>
              <w:t xml:space="preserve">Свободное общение: «Мы- будущие первоклассники». </w:t>
            </w:r>
            <w:r w:rsidRPr="00844659">
              <w:rPr>
                <w:bCs/>
              </w:rPr>
              <w:t>Цель: развитие коммуникативных навыков.</w:t>
            </w:r>
          </w:p>
          <w:p w:rsidR="00A4513F" w:rsidRPr="00844659" w:rsidRDefault="00A4513F" w:rsidP="00F85311">
            <w:pPr>
              <w:ind w:firstLine="0"/>
              <w:contextualSpacing/>
              <w:rPr>
                <w:b/>
              </w:rPr>
            </w:pPr>
          </w:p>
        </w:tc>
      </w:tr>
      <w:tr w:rsidR="00A4513F" w:rsidRPr="005921DD" w:rsidTr="00FB0E1E">
        <w:trPr>
          <w:trHeight w:val="27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5387"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160" w:type="dxa"/>
            <w:tcBorders>
              <w:top w:val="single" w:sz="4" w:space="0" w:color="auto"/>
              <w:bottom w:val="single" w:sz="4" w:space="0" w:color="auto"/>
            </w:tcBorders>
          </w:tcPr>
          <w:p w:rsidR="00A4513F" w:rsidRPr="00B0122F" w:rsidRDefault="00A4513F" w:rsidP="00F85311">
            <w:pPr>
              <w:ind w:firstLine="0"/>
              <w:contextualSpacing/>
              <w:rPr>
                <w:b/>
                <w:lang w:val="ru-RU" w:eastAsia="ru-RU"/>
              </w:rPr>
            </w:pPr>
            <w:r w:rsidRPr="00B0122F">
              <w:rPr>
                <w:b/>
                <w:lang w:val="ru-RU" w:eastAsia="ru-RU"/>
              </w:rPr>
              <w:t>Элементарный бытовой труд:</w:t>
            </w:r>
          </w:p>
          <w:p w:rsidR="00A4513F" w:rsidRPr="00B0122F" w:rsidRDefault="00A4513F" w:rsidP="00F85311">
            <w:pPr>
              <w:ind w:firstLine="0"/>
              <w:contextualSpacing/>
              <w:rPr>
                <w:rFonts w:eastAsia="Calibri"/>
                <w:lang w:val="ru-RU"/>
              </w:rPr>
            </w:pPr>
            <w:r w:rsidRPr="00B0122F">
              <w:rPr>
                <w:lang w:val="ru-RU" w:eastAsia="ru-RU"/>
              </w:rPr>
              <w:t>Полив комнатныхрастени</w:t>
            </w:r>
            <w:r w:rsidRPr="00B0122F">
              <w:rPr>
                <w:rFonts w:eastAsia="Calibri"/>
                <w:lang w:val="ru-RU" w:eastAsia="ru-RU"/>
              </w:rPr>
              <w:t xml:space="preserve">й. </w:t>
            </w:r>
            <w:r w:rsidRPr="00844659">
              <w:rPr>
                <w:rFonts w:eastAsia="Calibri"/>
              </w:rPr>
              <w:t> </w:t>
            </w:r>
          </w:p>
          <w:p w:rsidR="00A4513F" w:rsidRPr="00B0122F" w:rsidRDefault="00A4513F" w:rsidP="00F85311">
            <w:pPr>
              <w:ind w:firstLine="0"/>
              <w:contextualSpacing/>
              <w:rPr>
                <w:lang w:val="ru-RU" w:eastAsia="ru-RU"/>
              </w:rPr>
            </w:pPr>
            <w:r w:rsidRPr="00B0122F">
              <w:rPr>
                <w:rFonts w:eastAsia="Calibri"/>
                <w:lang w:val="ru-RU"/>
              </w:rPr>
              <w:t xml:space="preserve">Цель: Закрепление правила полива растений, требующих особого режима полива; </w:t>
            </w:r>
          </w:p>
        </w:tc>
      </w:tr>
      <w:tr w:rsidR="00A4513F" w:rsidRPr="005921DD" w:rsidTr="00FB0E1E">
        <w:trPr>
          <w:trHeight w:val="27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387"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16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Беседа «Как вести себя в школе».</w:t>
            </w:r>
          </w:p>
          <w:p w:rsidR="00A4513F" w:rsidRPr="00B0122F" w:rsidRDefault="00A4513F" w:rsidP="00F85311">
            <w:pPr>
              <w:ind w:firstLine="0"/>
              <w:contextualSpacing/>
              <w:rPr>
                <w:rFonts w:eastAsia="Calibri"/>
                <w:lang w:val="ru-RU"/>
              </w:rPr>
            </w:pPr>
            <w:r w:rsidRPr="00B0122F">
              <w:rPr>
                <w:rFonts w:eastAsia="Calibri"/>
                <w:lang w:val="ru-RU"/>
              </w:rPr>
              <w:t>Беседа «Как вести себя на перемене».</w:t>
            </w:r>
          </w:p>
          <w:p w:rsidR="00A4513F" w:rsidRPr="00B0122F" w:rsidRDefault="00A4513F" w:rsidP="00F85311">
            <w:pPr>
              <w:ind w:firstLine="0"/>
              <w:contextualSpacing/>
              <w:rPr>
                <w:rFonts w:eastAsia="Calibri"/>
                <w:lang w:val="ru-RU"/>
              </w:rPr>
            </w:pPr>
            <w:r w:rsidRPr="00B0122F">
              <w:rPr>
                <w:rFonts w:eastAsia="Calibri"/>
                <w:lang w:val="ru-RU"/>
              </w:rPr>
              <w:t>Цель:  ознакомление с правилами поведения в школе на уроках и переменах.</w:t>
            </w:r>
          </w:p>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b/>
                <w:lang w:val="ru-RU"/>
              </w:rPr>
            </w:pPr>
            <w:r w:rsidRPr="00B0122F">
              <w:rPr>
                <w:rFonts w:eastAsia="Calibri"/>
                <w:lang w:val="ru-RU"/>
              </w:rPr>
              <w:t>Игра – ситуация «Если ты порезался».</w:t>
            </w:r>
          </w:p>
        </w:tc>
      </w:tr>
      <w:tr w:rsidR="00A4513F" w:rsidRPr="00844659" w:rsidTr="00FB0E1E">
        <w:trPr>
          <w:trHeight w:val="18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Познавательное развитие</w:t>
            </w:r>
          </w:p>
        </w:tc>
        <w:tc>
          <w:tcPr>
            <w:tcW w:w="1992"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5387"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160"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8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5387"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Числа и цифры от 1 до 10; знаки &gt;, &lt;.</w:t>
            </w:r>
          </w:p>
          <w:p w:rsidR="00A4513F" w:rsidRPr="00844659" w:rsidRDefault="00A4513F" w:rsidP="00F85311">
            <w:pPr>
              <w:ind w:firstLine="0"/>
              <w:contextualSpacing/>
              <w:rPr>
                <w:rFonts w:eastAsia="Calibri"/>
                <w:bCs/>
              </w:rPr>
            </w:pPr>
            <w:r w:rsidRPr="00844659">
              <w:rPr>
                <w:rFonts w:eastAsia="Calibri"/>
                <w:bCs/>
              </w:rPr>
              <w:t xml:space="preserve">Задачи: </w:t>
            </w:r>
          </w:p>
          <w:p w:rsidR="00A4513F" w:rsidRPr="00FB0E1E" w:rsidRDefault="00A4513F" w:rsidP="00517037">
            <w:pPr>
              <w:pStyle w:val="a6"/>
              <w:numPr>
                <w:ilvl w:val="0"/>
                <w:numId w:val="53"/>
              </w:numPr>
              <w:ind w:left="294"/>
              <w:rPr>
                <w:rFonts w:eastAsia="Calibri"/>
                <w:bCs/>
              </w:rPr>
            </w:pPr>
            <w:r w:rsidRPr="00FB0E1E">
              <w:rPr>
                <w:rFonts w:eastAsia="Calibri"/>
                <w:bCs/>
              </w:rPr>
              <w:t>Учить формулировать учебную задачу.</w:t>
            </w:r>
          </w:p>
          <w:p w:rsidR="00A4513F" w:rsidRPr="00FB0E1E" w:rsidRDefault="00A4513F" w:rsidP="00517037">
            <w:pPr>
              <w:pStyle w:val="a6"/>
              <w:numPr>
                <w:ilvl w:val="0"/>
                <w:numId w:val="53"/>
              </w:numPr>
              <w:ind w:left="294"/>
              <w:rPr>
                <w:rFonts w:eastAsia="Calibri"/>
                <w:bCs/>
                <w:lang w:val="ru-RU"/>
              </w:rPr>
            </w:pPr>
            <w:r w:rsidRPr="00FB0E1E">
              <w:rPr>
                <w:rFonts w:eastAsia="Calibri"/>
                <w:bCs/>
                <w:lang w:val="ru-RU"/>
              </w:rPr>
              <w:t xml:space="preserve">Закреплять знания о числах от 1 до 10; умение писать цифры от 1 до 10;  Закреплять умение видеть, различать и называть геометрические фигуры: круг, овал, квадрат, треугольник, прямоугольник. </w:t>
            </w:r>
          </w:p>
          <w:p w:rsidR="00A4513F" w:rsidRPr="00FB0E1E" w:rsidRDefault="00A4513F" w:rsidP="00517037">
            <w:pPr>
              <w:pStyle w:val="a6"/>
              <w:numPr>
                <w:ilvl w:val="0"/>
                <w:numId w:val="53"/>
              </w:numPr>
              <w:ind w:left="294"/>
              <w:rPr>
                <w:rFonts w:eastAsia="Calibri"/>
                <w:bCs/>
              </w:rPr>
            </w:pPr>
            <w:r w:rsidRPr="00FB0E1E">
              <w:rPr>
                <w:rFonts w:eastAsia="Calibri"/>
                <w:bCs/>
              </w:rPr>
              <w:t xml:space="preserve">Воспитывать аккуратность. </w:t>
            </w:r>
          </w:p>
          <w:p w:rsidR="00A4513F" w:rsidRPr="00844659" w:rsidRDefault="00A4513F" w:rsidP="00F85311">
            <w:pPr>
              <w:ind w:firstLine="0"/>
              <w:contextualSpacing/>
              <w:rPr>
                <w:rFonts w:eastAsia="Calibri"/>
                <w:bCs/>
              </w:rPr>
            </w:pPr>
          </w:p>
          <w:p w:rsidR="00A4513F" w:rsidRPr="00844659" w:rsidRDefault="00A4513F" w:rsidP="00F85311">
            <w:pPr>
              <w:ind w:firstLine="0"/>
              <w:contextualSpacing/>
              <w:rPr>
                <w:rFonts w:eastAsia="Calibri"/>
                <w:bCs/>
              </w:rPr>
            </w:pPr>
            <w:r w:rsidRPr="00844659">
              <w:rPr>
                <w:rFonts w:eastAsia="Calibri"/>
                <w:bCs/>
              </w:rPr>
              <w:t xml:space="preserve">Задачи: </w:t>
            </w:r>
          </w:p>
          <w:p w:rsidR="00A4513F" w:rsidRPr="00FB0E1E" w:rsidRDefault="00A4513F" w:rsidP="00517037">
            <w:pPr>
              <w:pStyle w:val="a6"/>
              <w:numPr>
                <w:ilvl w:val="0"/>
                <w:numId w:val="54"/>
              </w:numPr>
              <w:ind w:left="294"/>
              <w:jc w:val="left"/>
              <w:rPr>
                <w:rFonts w:eastAsia="Calibri"/>
                <w:bCs/>
                <w:lang w:val="ru-RU"/>
              </w:rPr>
            </w:pPr>
            <w:r w:rsidRPr="00FB0E1E">
              <w:rPr>
                <w:rFonts w:eastAsia="Calibri"/>
                <w:bCs/>
                <w:lang w:val="ru-RU"/>
              </w:rPr>
              <w:t>Учить  отгадывать математическую загадку, записывать ее решение.</w:t>
            </w:r>
          </w:p>
          <w:p w:rsidR="00A4513F" w:rsidRPr="00FB0E1E" w:rsidRDefault="00A4513F" w:rsidP="00517037">
            <w:pPr>
              <w:pStyle w:val="a6"/>
              <w:numPr>
                <w:ilvl w:val="0"/>
                <w:numId w:val="54"/>
              </w:numPr>
              <w:ind w:left="294"/>
              <w:jc w:val="left"/>
              <w:rPr>
                <w:rFonts w:eastAsia="Calibri"/>
                <w:bCs/>
                <w:lang w:val="ru-RU"/>
              </w:rPr>
            </w:pPr>
            <w:r w:rsidRPr="00FB0E1E">
              <w:rPr>
                <w:rFonts w:eastAsia="Calibri"/>
                <w:bCs/>
                <w:lang w:val="ru-RU"/>
              </w:rPr>
              <w:t>Развивать умение устанавливать соответствие между количеством предметов и цифрой;</w:t>
            </w:r>
          </w:p>
          <w:p w:rsidR="00A4513F" w:rsidRPr="00FB0E1E" w:rsidRDefault="00A4513F" w:rsidP="00517037">
            <w:pPr>
              <w:pStyle w:val="a6"/>
              <w:numPr>
                <w:ilvl w:val="0"/>
                <w:numId w:val="54"/>
              </w:numPr>
              <w:ind w:left="294"/>
              <w:jc w:val="left"/>
              <w:rPr>
                <w:rFonts w:eastAsia="Calibri"/>
                <w:bCs/>
              </w:rPr>
            </w:pPr>
            <w:r w:rsidRPr="00FB0E1E">
              <w:rPr>
                <w:rFonts w:eastAsia="Calibri"/>
                <w:bCs/>
              </w:rPr>
              <w:t xml:space="preserve">Воспитывать усидчивость </w:t>
            </w:r>
          </w:p>
          <w:p w:rsidR="00A4513F" w:rsidRPr="00B0122F" w:rsidRDefault="00A4513F" w:rsidP="00F85311">
            <w:pPr>
              <w:ind w:firstLine="0"/>
              <w:contextualSpacing/>
              <w:rPr>
                <w:b/>
                <w:lang w:val="ru-RU"/>
              </w:rPr>
            </w:pPr>
            <w:r w:rsidRPr="00B0122F">
              <w:rPr>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bCs/>
                <w:i/>
              </w:rPr>
            </w:pPr>
            <w:r w:rsidRPr="00844659">
              <w:rPr>
                <w:rFonts w:eastAsia="Calibri"/>
                <w:bCs/>
                <w:i/>
              </w:rPr>
              <w:t>(Колесникова Е.В., стр. 17)</w:t>
            </w:r>
          </w:p>
        </w:tc>
        <w:tc>
          <w:tcPr>
            <w:tcW w:w="5160"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i/>
                <w:lang w:val="ru-RU"/>
              </w:rPr>
              <w:t>Игровые упражнения:</w:t>
            </w:r>
            <w:r w:rsidRPr="00B0122F">
              <w:rPr>
                <w:rFonts w:eastAsia="Calibri"/>
                <w:lang w:val="ru-RU"/>
              </w:rPr>
              <w:t xml:space="preserve"> «Мальвина учит Буратино».</w:t>
            </w:r>
          </w:p>
          <w:p w:rsidR="00A4513F" w:rsidRPr="00B0122F" w:rsidRDefault="00A4513F" w:rsidP="00F85311">
            <w:pPr>
              <w:ind w:firstLine="0"/>
              <w:contextualSpacing/>
              <w:rPr>
                <w:rFonts w:eastAsia="Calibri"/>
                <w:lang w:val="ru-RU"/>
              </w:rPr>
            </w:pPr>
            <w:r w:rsidRPr="00B0122F">
              <w:rPr>
                <w:rFonts w:eastAsia="Calibri"/>
                <w:lang w:val="ru-RU"/>
              </w:rPr>
              <w:t xml:space="preserve"> Цель: закрепление навыков счёта.</w:t>
            </w:r>
          </w:p>
          <w:p w:rsidR="00A4513F" w:rsidRPr="00B0122F" w:rsidRDefault="00A4513F" w:rsidP="00F85311">
            <w:pPr>
              <w:ind w:firstLine="0"/>
              <w:contextualSpacing/>
              <w:rPr>
                <w:rFonts w:eastAsia="Calibri"/>
                <w:lang w:val="ru-RU"/>
              </w:rPr>
            </w:pPr>
          </w:p>
          <w:p w:rsidR="00A4513F" w:rsidRPr="00B0122F" w:rsidRDefault="00A4513F" w:rsidP="00F85311">
            <w:pPr>
              <w:ind w:firstLine="0"/>
              <w:contextualSpacing/>
              <w:rPr>
                <w:rFonts w:eastAsia="Calibri"/>
                <w:lang w:val="ru-RU"/>
              </w:rPr>
            </w:pPr>
            <w:r w:rsidRPr="00B0122F">
              <w:rPr>
                <w:rFonts w:eastAsia="Calibri"/>
                <w:lang w:val="ru-RU"/>
              </w:rPr>
              <w:t>«Сосчитай фигуры».</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навыков счёта.</w:t>
            </w:r>
          </w:p>
          <w:p w:rsidR="00A4513F" w:rsidRPr="00B0122F" w:rsidRDefault="00A4513F" w:rsidP="00F85311">
            <w:pPr>
              <w:ind w:firstLine="0"/>
              <w:contextualSpacing/>
              <w:rPr>
                <w:rFonts w:eastAsia="Calibri"/>
                <w:lang w:val="ru-RU"/>
              </w:rPr>
            </w:pPr>
          </w:p>
          <w:p w:rsidR="00A4513F" w:rsidRPr="00B0122F" w:rsidRDefault="00A4513F" w:rsidP="00F85311">
            <w:pPr>
              <w:ind w:firstLine="0"/>
              <w:contextualSpacing/>
              <w:rPr>
                <w:rFonts w:eastAsia="Calibri"/>
                <w:lang w:val="ru-RU"/>
              </w:rPr>
            </w:pPr>
            <w:r w:rsidRPr="00B0122F">
              <w:rPr>
                <w:rFonts w:eastAsia="Calibri"/>
                <w:lang w:val="ru-RU"/>
              </w:rPr>
              <w:t>«Дорисуй недостающую фигуру».</w:t>
            </w:r>
          </w:p>
          <w:p w:rsidR="00A4513F" w:rsidRPr="00B0122F" w:rsidRDefault="00A4513F" w:rsidP="00F85311">
            <w:pPr>
              <w:ind w:firstLine="0"/>
              <w:contextualSpacing/>
              <w:rPr>
                <w:rFonts w:eastAsia="Calibri"/>
                <w:lang w:val="ru-RU"/>
              </w:rPr>
            </w:pPr>
            <w:r w:rsidRPr="00B0122F">
              <w:rPr>
                <w:rFonts w:eastAsia="Calibri"/>
                <w:lang w:val="ru-RU"/>
              </w:rPr>
              <w:t>Цель: развитие логического мышления.</w:t>
            </w:r>
          </w:p>
          <w:p w:rsidR="00A4513F" w:rsidRPr="00B0122F" w:rsidRDefault="00A4513F" w:rsidP="00F85311">
            <w:pPr>
              <w:ind w:firstLine="0"/>
              <w:contextualSpacing/>
              <w:rPr>
                <w:rFonts w:eastAsia="Calibri"/>
                <w:lang w:val="ru-RU"/>
              </w:rPr>
            </w:pPr>
          </w:p>
          <w:p w:rsidR="00A4513F" w:rsidRPr="00B0122F" w:rsidRDefault="00A4513F" w:rsidP="00F85311">
            <w:pPr>
              <w:ind w:firstLine="0"/>
              <w:contextualSpacing/>
              <w:rPr>
                <w:rFonts w:eastAsia="Calibri"/>
                <w:lang w:val="ru-RU"/>
              </w:rPr>
            </w:pPr>
            <w:r w:rsidRPr="00B0122F">
              <w:rPr>
                <w:rFonts w:eastAsia="Calibri"/>
                <w:lang w:val="ru-RU"/>
              </w:rPr>
              <w:t>«Поможем Буратино разложить картинки».</w:t>
            </w:r>
          </w:p>
          <w:p w:rsidR="00A4513F" w:rsidRPr="00B0122F" w:rsidRDefault="00A4513F" w:rsidP="00F85311">
            <w:pPr>
              <w:ind w:firstLine="0"/>
              <w:contextualSpacing/>
              <w:rPr>
                <w:rFonts w:eastAsia="Calibri"/>
                <w:b/>
                <w:bCs/>
                <w:lang w:val="ru-RU"/>
              </w:rPr>
            </w:pPr>
            <w:r w:rsidRPr="00B0122F">
              <w:rPr>
                <w:rFonts w:eastAsia="Calibri"/>
                <w:lang w:val="ru-RU"/>
              </w:rPr>
              <w:t xml:space="preserve">Цель: обобщение представлений по заданной теме. </w:t>
            </w:r>
          </w:p>
        </w:tc>
      </w:tr>
      <w:tr w:rsidR="00A4513F" w:rsidRPr="005921DD" w:rsidTr="00FB0E1E">
        <w:trPr>
          <w:trHeight w:val="18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5387" w:type="dxa"/>
            <w:tcBorders>
              <w:top w:val="single" w:sz="4" w:space="0" w:color="auto"/>
            </w:tcBorders>
          </w:tcPr>
          <w:p w:rsidR="00A4513F" w:rsidRPr="00B0122F" w:rsidRDefault="00A4513F" w:rsidP="00F85311">
            <w:pPr>
              <w:ind w:firstLine="0"/>
              <w:contextualSpacing/>
              <w:rPr>
                <w:b/>
                <w:lang w:val="ru-RU"/>
              </w:rPr>
            </w:pPr>
            <w:r w:rsidRPr="00B0122F">
              <w:rPr>
                <w:b/>
                <w:lang w:val="ru-RU"/>
              </w:rPr>
              <w:t xml:space="preserve">Ознакомление с окружающим </w:t>
            </w:r>
          </w:p>
          <w:p w:rsidR="00A4513F" w:rsidRPr="00B0122F" w:rsidRDefault="00A4513F" w:rsidP="00F85311">
            <w:pPr>
              <w:ind w:firstLine="0"/>
              <w:contextualSpacing/>
              <w:rPr>
                <w:rFonts w:eastAsia="Calibri"/>
                <w:bCs/>
                <w:lang w:val="ru-RU"/>
              </w:rPr>
            </w:pPr>
            <w:r w:rsidRPr="00B0122F">
              <w:rPr>
                <w:rFonts w:eastAsia="Calibri"/>
                <w:b/>
                <w:bCs/>
                <w:lang w:val="ru-RU"/>
              </w:rPr>
              <w:t>Тема: «Экскурсия в школу».</w:t>
            </w:r>
          </w:p>
          <w:p w:rsidR="00A4513F" w:rsidRPr="00844659" w:rsidRDefault="00A4513F" w:rsidP="00F85311">
            <w:pPr>
              <w:ind w:firstLine="0"/>
              <w:contextualSpacing/>
              <w:rPr>
                <w:rFonts w:eastAsia="Calibri"/>
                <w:bCs/>
              </w:rPr>
            </w:pPr>
            <w:r w:rsidRPr="00844659">
              <w:rPr>
                <w:rFonts w:eastAsia="Calibri"/>
                <w:bCs/>
              </w:rPr>
              <w:t xml:space="preserve">Задачи: </w:t>
            </w:r>
          </w:p>
          <w:p w:rsidR="00A4513F" w:rsidRPr="00FB0E1E" w:rsidRDefault="00A4513F" w:rsidP="00517037">
            <w:pPr>
              <w:pStyle w:val="a6"/>
              <w:numPr>
                <w:ilvl w:val="0"/>
                <w:numId w:val="55"/>
              </w:numPr>
              <w:ind w:left="294"/>
              <w:rPr>
                <w:rFonts w:eastAsia="Calibri"/>
                <w:bCs/>
                <w:lang w:val="ru-RU"/>
              </w:rPr>
            </w:pPr>
            <w:r w:rsidRPr="00FB0E1E">
              <w:rPr>
                <w:rFonts w:eastAsia="Calibri"/>
                <w:bCs/>
                <w:lang w:val="ru-RU"/>
              </w:rPr>
              <w:t>Познакомить детей с профессией учителя, со школой;</w:t>
            </w:r>
          </w:p>
          <w:p w:rsidR="00A4513F" w:rsidRPr="00FB0E1E" w:rsidRDefault="00A4513F" w:rsidP="00517037">
            <w:pPr>
              <w:pStyle w:val="a6"/>
              <w:numPr>
                <w:ilvl w:val="0"/>
                <w:numId w:val="55"/>
              </w:numPr>
              <w:ind w:left="294"/>
              <w:rPr>
                <w:rFonts w:eastAsia="Calibri"/>
                <w:bCs/>
                <w:lang w:val="ru-RU"/>
              </w:rPr>
            </w:pPr>
            <w:r w:rsidRPr="00FB0E1E">
              <w:rPr>
                <w:rFonts w:eastAsia="Calibri"/>
                <w:bCs/>
                <w:lang w:val="ru-RU"/>
              </w:rPr>
              <w:t>Закреплять знание правил поведения учеников в школе.</w:t>
            </w:r>
          </w:p>
          <w:p w:rsidR="00A4513F" w:rsidRPr="00FB0E1E" w:rsidRDefault="00A4513F" w:rsidP="00517037">
            <w:pPr>
              <w:pStyle w:val="a6"/>
              <w:numPr>
                <w:ilvl w:val="0"/>
                <w:numId w:val="55"/>
              </w:numPr>
              <w:ind w:left="294"/>
              <w:rPr>
                <w:rFonts w:eastAsia="Calibri"/>
                <w:bCs/>
                <w:lang w:val="ru-RU"/>
              </w:rPr>
            </w:pPr>
            <w:r w:rsidRPr="00FB0E1E">
              <w:rPr>
                <w:rFonts w:eastAsia="Calibri"/>
                <w:bCs/>
                <w:lang w:val="ru-RU"/>
              </w:rPr>
              <w:t>Воспитывать желание учиться в школе.</w:t>
            </w:r>
          </w:p>
          <w:p w:rsidR="00A4513F" w:rsidRPr="00B0122F" w:rsidRDefault="00A4513F" w:rsidP="00F85311">
            <w:pPr>
              <w:ind w:firstLine="0"/>
              <w:contextualSpacing/>
              <w:rPr>
                <w:b/>
                <w:lang w:val="ru-RU"/>
              </w:rPr>
            </w:pPr>
            <w:r w:rsidRPr="00B0122F">
              <w:rPr>
                <w:b/>
                <w:lang w:val="ru-RU"/>
              </w:rPr>
              <w:t>Виды деятельности: игровая, познавательно – исследовательская, коммуникативная.</w:t>
            </w:r>
          </w:p>
          <w:p w:rsidR="00A4513F" w:rsidRPr="00844659" w:rsidRDefault="00A4513F" w:rsidP="00F85311">
            <w:pPr>
              <w:ind w:firstLine="0"/>
              <w:contextualSpacing/>
              <w:rPr>
                <w:rFonts w:eastAsia="Calibri"/>
                <w:b/>
                <w:bCs/>
                <w:i/>
              </w:rPr>
            </w:pPr>
            <w:r w:rsidRPr="00844659">
              <w:rPr>
                <w:rFonts w:eastAsia="Calibri"/>
                <w:bCs/>
                <w:i/>
              </w:rPr>
              <w:t>(Дыбина, стр.17)</w:t>
            </w:r>
          </w:p>
        </w:tc>
        <w:tc>
          <w:tcPr>
            <w:tcW w:w="516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Проблемная ситуация «Что будет, если я приду в школу без портфеля».</w:t>
            </w:r>
          </w:p>
          <w:p w:rsidR="00A4513F" w:rsidRPr="00B0122F" w:rsidRDefault="00A4513F" w:rsidP="00F85311">
            <w:pPr>
              <w:ind w:firstLine="0"/>
              <w:contextualSpacing/>
              <w:rPr>
                <w:rFonts w:eastAsia="Calibri"/>
                <w:lang w:val="ru-RU"/>
              </w:rPr>
            </w:pPr>
            <w:r w:rsidRPr="00B0122F">
              <w:rPr>
                <w:rFonts w:eastAsia="Calibri"/>
                <w:lang w:val="ru-RU"/>
              </w:rPr>
              <w:t>Цель: развитие умения делать выводы</w:t>
            </w:r>
          </w:p>
          <w:p w:rsidR="00A4513F" w:rsidRPr="00B0122F" w:rsidRDefault="00A4513F" w:rsidP="00F85311">
            <w:pPr>
              <w:ind w:firstLine="0"/>
              <w:contextualSpacing/>
              <w:rPr>
                <w:rFonts w:eastAsia="Calibri"/>
                <w:lang w:val="ru-RU"/>
              </w:rPr>
            </w:pPr>
            <w:r w:rsidRPr="00B0122F">
              <w:rPr>
                <w:rFonts w:eastAsia="Calibri"/>
                <w:lang w:val="ru-RU"/>
              </w:rPr>
              <w:t>Рассматривание иллюстраций о школе, картины «Дети идут в школу».</w:t>
            </w:r>
          </w:p>
          <w:p w:rsidR="00A4513F" w:rsidRPr="00B0122F" w:rsidRDefault="00A4513F" w:rsidP="00F85311">
            <w:pPr>
              <w:ind w:firstLine="0"/>
              <w:contextualSpacing/>
              <w:rPr>
                <w:rFonts w:eastAsia="Calibri"/>
                <w:lang w:val="ru-RU"/>
              </w:rPr>
            </w:pPr>
            <w:r w:rsidRPr="00B0122F">
              <w:rPr>
                <w:rFonts w:eastAsia="Calibri"/>
                <w:lang w:val="ru-RU"/>
              </w:rPr>
              <w:t>Просмотр мультфильмов о школе.</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Д/И «Скоро в школу»</w:t>
            </w:r>
          </w:p>
          <w:p w:rsidR="00A4513F" w:rsidRPr="00B0122F" w:rsidRDefault="00A4513F" w:rsidP="00F85311">
            <w:pPr>
              <w:ind w:firstLine="0"/>
              <w:contextualSpacing/>
              <w:rPr>
                <w:rFonts w:eastAsia="Calibri"/>
                <w:lang w:val="ru-RU"/>
              </w:rPr>
            </w:pPr>
            <w:r w:rsidRPr="00B0122F">
              <w:rPr>
                <w:rFonts w:eastAsia="Calibri"/>
                <w:lang w:val="ru-RU"/>
              </w:rPr>
              <w:t>Цель: выявление объема представлений детей о школе.</w:t>
            </w:r>
          </w:p>
          <w:p w:rsidR="00A4513F" w:rsidRPr="00B0122F" w:rsidRDefault="00A4513F" w:rsidP="00F85311">
            <w:pPr>
              <w:ind w:firstLine="0"/>
              <w:contextualSpacing/>
              <w:rPr>
                <w:rFonts w:eastAsia="Calibri"/>
                <w:lang w:val="ru-RU"/>
              </w:rPr>
            </w:pPr>
            <w:r w:rsidRPr="00B0122F">
              <w:rPr>
                <w:rFonts w:eastAsia="Calibri"/>
                <w:lang w:val="ru-RU"/>
              </w:rPr>
              <w:t>Д\игра «Первоклассник».</w:t>
            </w:r>
          </w:p>
          <w:p w:rsidR="00A4513F" w:rsidRPr="00B0122F" w:rsidRDefault="00A4513F" w:rsidP="00F85311">
            <w:pPr>
              <w:ind w:firstLine="0"/>
              <w:contextualSpacing/>
              <w:rPr>
                <w:rFonts w:eastAsia="Calibri"/>
                <w:lang w:val="ru-RU"/>
              </w:rPr>
            </w:pPr>
            <w:r w:rsidRPr="00B0122F">
              <w:rPr>
                <w:rFonts w:eastAsia="Calibri"/>
                <w:lang w:val="ru-RU"/>
              </w:rPr>
              <w:t>Цель: развитие интереса к новой социальной роли.</w:t>
            </w:r>
          </w:p>
          <w:p w:rsidR="00A4513F" w:rsidRPr="00B0122F" w:rsidRDefault="00A4513F" w:rsidP="00F85311">
            <w:pPr>
              <w:ind w:firstLine="0"/>
              <w:contextualSpacing/>
              <w:rPr>
                <w:rFonts w:eastAsia="Calibri"/>
                <w:lang w:val="ru-RU"/>
              </w:rPr>
            </w:pPr>
            <w:r w:rsidRPr="00B0122F">
              <w:rPr>
                <w:rFonts w:eastAsia="Calibri"/>
                <w:lang w:val="ru-RU"/>
              </w:rPr>
              <w:lastRenderedPageBreak/>
              <w:t>Д/И «Для чего что нужно».</w:t>
            </w:r>
          </w:p>
          <w:p w:rsidR="00A4513F" w:rsidRPr="00B0122F" w:rsidRDefault="00A4513F" w:rsidP="00F85311">
            <w:pPr>
              <w:ind w:firstLine="0"/>
              <w:contextualSpacing/>
              <w:rPr>
                <w:rFonts w:eastAsia="Calibri"/>
                <w:lang w:val="ru-RU"/>
              </w:rPr>
            </w:pPr>
            <w:r w:rsidRPr="00B0122F">
              <w:rPr>
                <w:rFonts w:eastAsia="Calibri"/>
                <w:lang w:val="ru-RU"/>
              </w:rPr>
              <w:t>Цель: знакомство детей со школьными принадлежностями. Объяснить, что для чего нужно.</w:t>
            </w:r>
          </w:p>
        </w:tc>
      </w:tr>
      <w:tr w:rsidR="00A4513F" w:rsidRPr="00844659" w:rsidTr="00FB0E1E">
        <w:trPr>
          <w:trHeight w:val="90"/>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Речевое развитие</w:t>
            </w:r>
          </w:p>
        </w:tc>
        <w:tc>
          <w:tcPr>
            <w:tcW w:w="1992"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5387"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«Составление рассказа по картине «В школу».</w:t>
            </w:r>
          </w:p>
          <w:p w:rsidR="00A4513F" w:rsidRPr="00844659" w:rsidRDefault="00A4513F" w:rsidP="00F85311">
            <w:pPr>
              <w:ind w:firstLine="0"/>
              <w:contextualSpacing/>
              <w:rPr>
                <w:rFonts w:eastAsia="Calibri"/>
                <w:bCs/>
              </w:rPr>
            </w:pPr>
            <w:r w:rsidRPr="00844659">
              <w:rPr>
                <w:rFonts w:eastAsia="Calibri"/>
                <w:bCs/>
              </w:rPr>
              <w:t>Задачи:</w:t>
            </w:r>
          </w:p>
          <w:p w:rsidR="00A4513F" w:rsidRPr="00FB0E1E" w:rsidRDefault="00A4513F" w:rsidP="00517037">
            <w:pPr>
              <w:pStyle w:val="a6"/>
              <w:numPr>
                <w:ilvl w:val="0"/>
                <w:numId w:val="56"/>
              </w:numPr>
              <w:ind w:left="294"/>
              <w:rPr>
                <w:rFonts w:eastAsia="Calibri"/>
                <w:bCs/>
                <w:lang w:val="ru-RU"/>
              </w:rPr>
            </w:pPr>
            <w:r w:rsidRPr="00FB0E1E">
              <w:rPr>
                <w:rFonts w:eastAsia="Calibri"/>
                <w:bCs/>
                <w:lang w:val="ru-RU"/>
              </w:rPr>
              <w:t>Учить детей составлять сюжетный рассказ по картине, придумывать события, предшествующие  изображённому на картине сюжету.</w:t>
            </w:r>
          </w:p>
          <w:p w:rsidR="00A4513F" w:rsidRPr="00FB0E1E" w:rsidRDefault="00A4513F" w:rsidP="00517037">
            <w:pPr>
              <w:pStyle w:val="a6"/>
              <w:numPr>
                <w:ilvl w:val="0"/>
                <w:numId w:val="56"/>
              </w:numPr>
              <w:ind w:left="294"/>
              <w:rPr>
                <w:rFonts w:eastAsia="Calibri"/>
                <w:bCs/>
              </w:rPr>
            </w:pPr>
            <w:r w:rsidRPr="00FB0E1E">
              <w:rPr>
                <w:rFonts w:eastAsia="Calibri"/>
                <w:bCs/>
              </w:rPr>
              <w:t>Развивать интонационную выразительность речи;</w:t>
            </w:r>
          </w:p>
          <w:p w:rsidR="00A4513F" w:rsidRPr="00FB0E1E" w:rsidRDefault="00A4513F" w:rsidP="00517037">
            <w:pPr>
              <w:pStyle w:val="a6"/>
              <w:numPr>
                <w:ilvl w:val="0"/>
                <w:numId w:val="56"/>
              </w:numPr>
              <w:ind w:left="294"/>
              <w:rPr>
                <w:rFonts w:eastAsia="Calibri"/>
                <w:bCs/>
                <w:lang w:val="ru-RU"/>
              </w:rPr>
            </w:pPr>
            <w:r w:rsidRPr="00FB0E1E">
              <w:rPr>
                <w:rFonts w:eastAsia="Calibri"/>
                <w:bCs/>
                <w:lang w:val="ru-RU"/>
              </w:rPr>
              <w:t>Воспитывать любовь к русскому языку.</w:t>
            </w:r>
          </w:p>
          <w:p w:rsidR="00A4513F" w:rsidRPr="00B0122F" w:rsidRDefault="00A4513F" w:rsidP="00F85311">
            <w:pPr>
              <w:ind w:firstLine="0"/>
              <w:contextualSpacing/>
              <w:rPr>
                <w:rFonts w:eastAsia="Calibri"/>
                <w:b/>
                <w:bCs/>
                <w:lang w:val="ru-RU"/>
              </w:rPr>
            </w:pPr>
            <w:r w:rsidRPr="00B0122F">
              <w:rPr>
                <w:b/>
                <w:lang w:val="ru-RU"/>
              </w:rPr>
              <w:t xml:space="preserve">Виды деятельности: игровая, коммуникативная, </w:t>
            </w:r>
            <w:r w:rsidRPr="00B0122F">
              <w:rPr>
                <w:rFonts w:eastAsia="Calibri"/>
                <w:b/>
                <w:bCs/>
                <w:lang w:val="ru-RU"/>
              </w:rPr>
              <w:t>восприятие художественной литературы и фольклора</w:t>
            </w:r>
          </w:p>
          <w:p w:rsidR="00A4513F" w:rsidRPr="00844659" w:rsidRDefault="00A4513F" w:rsidP="00F85311">
            <w:pPr>
              <w:ind w:firstLine="0"/>
              <w:contextualSpacing/>
              <w:rPr>
                <w:rFonts w:eastAsia="Calibri"/>
                <w:bCs/>
                <w:i/>
              </w:rPr>
            </w:pPr>
            <w:r w:rsidRPr="00844659">
              <w:rPr>
                <w:rFonts w:eastAsia="Calibri"/>
                <w:b/>
                <w:bCs/>
                <w:i/>
              </w:rPr>
              <w:t>(</w:t>
            </w:r>
            <w:r w:rsidRPr="00844659">
              <w:rPr>
                <w:rFonts w:eastAsia="Calibri"/>
                <w:bCs/>
                <w:i/>
              </w:rPr>
              <w:t>О.С.Ушакова, стр. 135)</w:t>
            </w:r>
          </w:p>
          <w:p w:rsidR="00A4513F" w:rsidRPr="00844659" w:rsidRDefault="00A4513F" w:rsidP="00F85311">
            <w:pPr>
              <w:ind w:firstLine="0"/>
              <w:contextualSpacing/>
              <w:rPr>
                <w:rFonts w:eastAsia="Calibri"/>
                <w:b/>
                <w:bCs/>
              </w:rPr>
            </w:pPr>
          </w:p>
        </w:tc>
        <w:tc>
          <w:tcPr>
            <w:tcW w:w="5160" w:type="dxa"/>
            <w:tcBorders>
              <w:bottom w:val="single" w:sz="4" w:space="0" w:color="auto"/>
            </w:tcBorders>
          </w:tcPr>
          <w:p w:rsidR="00A4513F" w:rsidRPr="00B0122F" w:rsidRDefault="00A4513F" w:rsidP="00F85311">
            <w:pPr>
              <w:ind w:firstLine="0"/>
              <w:contextualSpacing/>
              <w:rPr>
                <w:b/>
                <w:lang w:val="ru-RU"/>
              </w:rPr>
            </w:pPr>
            <w:r w:rsidRPr="00B0122F">
              <w:rPr>
                <w:b/>
                <w:lang w:val="ru-RU"/>
              </w:rPr>
              <w:t>Коммуникативная деятельность:</w:t>
            </w:r>
          </w:p>
          <w:p w:rsidR="00A4513F" w:rsidRPr="00B0122F" w:rsidRDefault="00A4513F" w:rsidP="00F85311">
            <w:pPr>
              <w:ind w:firstLine="0"/>
              <w:contextualSpacing/>
              <w:rPr>
                <w:lang w:val="ru-RU"/>
              </w:rPr>
            </w:pPr>
            <w:r w:rsidRPr="00B0122F">
              <w:rPr>
                <w:lang w:val="ru-RU"/>
              </w:rPr>
              <w:t>Ситуативный разговор «Что такое  день знаний?»,</w:t>
            </w:r>
          </w:p>
          <w:p w:rsidR="00A4513F" w:rsidRPr="00B0122F" w:rsidRDefault="00A4513F" w:rsidP="00F85311">
            <w:pPr>
              <w:ind w:firstLine="0"/>
              <w:contextualSpacing/>
              <w:rPr>
                <w:lang w:val="ru-RU"/>
              </w:rPr>
            </w:pPr>
            <w:r w:rsidRPr="00B0122F">
              <w:rPr>
                <w:lang w:val="ru-RU"/>
              </w:rPr>
              <w:t xml:space="preserve"> «Зачем дети ходят в школу?».</w:t>
            </w:r>
          </w:p>
          <w:p w:rsidR="00A4513F" w:rsidRPr="00B0122F" w:rsidRDefault="00A4513F" w:rsidP="00F85311">
            <w:pPr>
              <w:ind w:firstLine="0"/>
              <w:contextualSpacing/>
              <w:rPr>
                <w:rFonts w:eastAsia="Calibri"/>
                <w:lang w:val="ru-RU"/>
              </w:rPr>
            </w:pPr>
          </w:p>
          <w:p w:rsidR="00A4513F" w:rsidRPr="00B0122F" w:rsidRDefault="00A4513F" w:rsidP="00F85311">
            <w:pPr>
              <w:ind w:firstLine="0"/>
              <w:contextualSpacing/>
              <w:rPr>
                <w:rFonts w:eastAsia="Calibri"/>
                <w:lang w:val="ru-RU"/>
              </w:rPr>
            </w:pPr>
            <w:r w:rsidRPr="00B0122F">
              <w:rPr>
                <w:rFonts w:eastAsia="Calibri"/>
                <w:lang w:val="ru-RU"/>
              </w:rPr>
              <w:t>Составление и  отгадывание  загадок.</w:t>
            </w:r>
          </w:p>
          <w:p w:rsidR="00A4513F" w:rsidRPr="00B0122F" w:rsidRDefault="00A4513F" w:rsidP="00F85311">
            <w:pPr>
              <w:ind w:firstLine="0"/>
              <w:contextualSpacing/>
              <w:rPr>
                <w:rFonts w:eastAsia="Calibri"/>
                <w:lang w:val="ru-RU"/>
              </w:rPr>
            </w:pPr>
          </w:p>
          <w:p w:rsidR="00A4513F" w:rsidRPr="00B0122F" w:rsidRDefault="00A4513F" w:rsidP="00F85311">
            <w:pPr>
              <w:ind w:firstLine="0"/>
              <w:contextualSpacing/>
              <w:rPr>
                <w:rFonts w:eastAsia="Calibri"/>
                <w:lang w:val="ru-RU"/>
              </w:rPr>
            </w:pPr>
            <w:r w:rsidRPr="00B0122F">
              <w:rPr>
                <w:rFonts w:eastAsia="Calibri"/>
                <w:lang w:val="ru-RU"/>
              </w:rPr>
              <w:t>Творческое рассказывание «Если был бы я школьником».</w:t>
            </w:r>
          </w:p>
          <w:p w:rsidR="00A4513F" w:rsidRPr="00844659" w:rsidRDefault="00A4513F" w:rsidP="00F85311">
            <w:pPr>
              <w:ind w:firstLine="0"/>
              <w:contextualSpacing/>
              <w:rPr>
                <w:rFonts w:eastAsia="Calibri"/>
              </w:rPr>
            </w:pPr>
            <w:r w:rsidRPr="00844659">
              <w:rPr>
                <w:rFonts w:eastAsia="Calibri"/>
              </w:rPr>
              <w:t>Цель: развитие речевой активности</w:t>
            </w:r>
          </w:p>
          <w:p w:rsidR="00A4513F" w:rsidRPr="00844659" w:rsidRDefault="00A4513F" w:rsidP="00F85311">
            <w:pPr>
              <w:ind w:firstLine="0"/>
              <w:contextualSpacing/>
              <w:rPr>
                <w:rFonts w:eastAsia="Calibri"/>
              </w:rPr>
            </w:pPr>
          </w:p>
          <w:p w:rsidR="00A4513F" w:rsidRPr="00844659" w:rsidRDefault="00A4513F" w:rsidP="00F85311">
            <w:pPr>
              <w:ind w:firstLine="0"/>
              <w:contextualSpacing/>
              <w:rPr>
                <w:rFonts w:eastAsia="Calibri"/>
              </w:rPr>
            </w:pPr>
          </w:p>
          <w:p w:rsidR="00A4513F" w:rsidRPr="00844659" w:rsidRDefault="00A4513F" w:rsidP="00F85311">
            <w:pPr>
              <w:ind w:firstLine="0"/>
              <w:contextualSpacing/>
              <w:rPr>
                <w:b/>
                <w:bCs/>
              </w:rPr>
            </w:pPr>
          </w:p>
        </w:tc>
      </w:tr>
      <w:tr w:rsidR="00A4513F" w:rsidRPr="005921DD" w:rsidTr="00FB0E1E">
        <w:trPr>
          <w:trHeight w:val="9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387"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Л. Толстой «Филиппок».</w:t>
            </w:r>
          </w:p>
          <w:p w:rsidR="00A4513F" w:rsidRPr="00B0122F" w:rsidRDefault="00A4513F" w:rsidP="00F85311">
            <w:pPr>
              <w:ind w:firstLine="0"/>
              <w:contextualSpacing/>
              <w:rPr>
                <w:rFonts w:eastAsia="Calibri"/>
                <w:bCs/>
                <w:lang w:val="ru-RU"/>
              </w:rPr>
            </w:pPr>
            <w:r w:rsidRPr="00B0122F">
              <w:rPr>
                <w:rFonts w:eastAsia="Calibri"/>
                <w:bCs/>
                <w:lang w:val="ru-RU"/>
              </w:rPr>
              <w:t xml:space="preserve">Задачи: </w:t>
            </w:r>
          </w:p>
          <w:p w:rsidR="00A4513F" w:rsidRPr="00FB0E1E" w:rsidRDefault="00A4513F" w:rsidP="00517037">
            <w:pPr>
              <w:pStyle w:val="a6"/>
              <w:numPr>
                <w:ilvl w:val="0"/>
                <w:numId w:val="57"/>
              </w:numPr>
              <w:ind w:left="294"/>
              <w:rPr>
                <w:rFonts w:eastAsia="Calibri"/>
                <w:bCs/>
                <w:lang w:val="ru-RU"/>
              </w:rPr>
            </w:pPr>
            <w:r w:rsidRPr="00FB0E1E">
              <w:rPr>
                <w:rFonts w:eastAsia="Calibri"/>
                <w:bCs/>
                <w:lang w:val="ru-RU"/>
              </w:rPr>
              <w:t>Учить детей понимать характеры героев, устанавливать последовательность развития сюжета произведения.</w:t>
            </w:r>
          </w:p>
          <w:p w:rsidR="00A4513F" w:rsidRPr="00FB0E1E" w:rsidRDefault="00A4513F" w:rsidP="00517037">
            <w:pPr>
              <w:pStyle w:val="a6"/>
              <w:numPr>
                <w:ilvl w:val="0"/>
                <w:numId w:val="57"/>
              </w:numPr>
              <w:ind w:left="294"/>
              <w:rPr>
                <w:rFonts w:eastAsia="Calibri"/>
                <w:bCs/>
                <w:lang w:val="ru-RU"/>
              </w:rPr>
            </w:pPr>
            <w:r w:rsidRPr="00FB0E1E">
              <w:rPr>
                <w:rFonts w:eastAsia="Calibri"/>
                <w:bCs/>
                <w:lang w:val="ru-RU"/>
              </w:rPr>
              <w:t>Закреплять представление о жанровых особенностях рассказа и его отличии от сказки.</w:t>
            </w:r>
          </w:p>
          <w:p w:rsidR="00A4513F" w:rsidRPr="00FB0E1E" w:rsidRDefault="00A4513F" w:rsidP="00517037">
            <w:pPr>
              <w:pStyle w:val="a6"/>
              <w:numPr>
                <w:ilvl w:val="0"/>
                <w:numId w:val="57"/>
              </w:numPr>
              <w:ind w:left="294"/>
              <w:rPr>
                <w:rFonts w:eastAsia="Calibri"/>
                <w:bCs/>
                <w:lang w:val="ru-RU"/>
              </w:rPr>
            </w:pPr>
            <w:r w:rsidRPr="00FB0E1E">
              <w:rPr>
                <w:rFonts w:eastAsia="Calibri"/>
                <w:bCs/>
                <w:lang w:val="ru-RU"/>
              </w:rPr>
              <w:t>Воспитывать мотивацию к учёбе в школе.</w:t>
            </w:r>
          </w:p>
          <w:p w:rsidR="00A4513F" w:rsidRPr="00B0122F" w:rsidRDefault="00A4513F" w:rsidP="00F85311">
            <w:pPr>
              <w:ind w:firstLine="0"/>
              <w:contextualSpacing/>
              <w:rPr>
                <w:b/>
                <w:lang w:val="ru-RU"/>
              </w:rPr>
            </w:pPr>
            <w:r w:rsidRPr="00B0122F">
              <w:rPr>
                <w:b/>
                <w:lang w:val="ru-RU"/>
              </w:rPr>
              <w:t xml:space="preserve">Виды деятельности: игровая, коммуникативная, </w:t>
            </w:r>
            <w:r w:rsidRPr="00B0122F">
              <w:rPr>
                <w:rFonts w:eastAsia="Calibri"/>
                <w:b/>
                <w:bCs/>
                <w:lang w:val="ru-RU"/>
              </w:rPr>
              <w:t>, восприятие художественной литературы и фольклора</w:t>
            </w:r>
            <w:r w:rsidRPr="00B0122F">
              <w:rPr>
                <w:b/>
                <w:lang w:val="ru-RU"/>
              </w:rPr>
              <w:t>, двигательная</w:t>
            </w:r>
          </w:p>
        </w:tc>
        <w:tc>
          <w:tcPr>
            <w:tcW w:w="5160"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Восприятие художественной литературы:</w:t>
            </w:r>
          </w:p>
          <w:p w:rsidR="00A4513F" w:rsidRPr="00B0122F" w:rsidRDefault="00A4513F" w:rsidP="00F85311">
            <w:pPr>
              <w:ind w:firstLine="0"/>
              <w:contextualSpacing/>
              <w:rPr>
                <w:rFonts w:eastAsia="Calibri"/>
                <w:lang w:val="ru-RU"/>
              </w:rPr>
            </w:pPr>
            <w:r w:rsidRPr="00B0122F">
              <w:rPr>
                <w:rFonts w:eastAsia="Calibri"/>
                <w:lang w:val="ru-RU"/>
              </w:rPr>
              <w:t>А. Барто «Первый урок»,</w:t>
            </w:r>
          </w:p>
          <w:p w:rsidR="00A4513F" w:rsidRPr="00B0122F" w:rsidRDefault="00A4513F" w:rsidP="00F85311">
            <w:pPr>
              <w:ind w:firstLine="0"/>
              <w:contextualSpacing/>
              <w:rPr>
                <w:rFonts w:eastAsia="Calibri"/>
                <w:lang w:val="ru-RU"/>
              </w:rPr>
            </w:pPr>
            <w:r w:rsidRPr="00B0122F">
              <w:rPr>
                <w:rFonts w:eastAsia="Calibri"/>
                <w:lang w:val="ru-RU"/>
              </w:rPr>
              <w:t>А. Александрова «В школу»,</w:t>
            </w:r>
          </w:p>
          <w:p w:rsidR="00A4513F" w:rsidRPr="00B0122F" w:rsidRDefault="00A4513F" w:rsidP="00F85311">
            <w:pPr>
              <w:ind w:firstLine="0"/>
              <w:contextualSpacing/>
              <w:rPr>
                <w:rFonts w:eastAsia="Calibri"/>
                <w:lang w:val="ru-RU"/>
              </w:rPr>
            </w:pPr>
            <w:r w:rsidRPr="00B0122F">
              <w:rPr>
                <w:rFonts w:eastAsia="Calibri"/>
                <w:lang w:val="ru-RU"/>
              </w:rPr>
              <w:t xml:space="preserve">А. Алексеев «Новый учитель». </w:t>
            </w:r>
          </w:p>
          <w:p w:rsidR="00A4513F" w:rsidRPr="00B0122F" w:rsidRDefault="00A4513F" w:rsidP="00F85311">
            <w:pPr>
              <w:ind w:firstLine="0"/>
              <w:contextualSpacing/>
              <w:rPr>
                <w:rFonts w:eastAsia="Calibri"/>
                <w:lang w:val="ru-RU"/>
              </w:rPr>
            </w:pPr>
          </w:p>
          <w:p w:rsidR="00A4513F" w:rsidRPr="00B0122F" w:rsidRDefault="00A4513F" w:rsidP="00F85311">
            <w:pPr>
              <w:ind w:firstLine="0"/>
              <w:contextualSpacing/>
              <w:rPr>
                <w:rFonts w:eastAsia="Calibri"/>
                <w:lang w:val="ru-RU"/>
              </w:rPr>
            </w:pPr>
            <w:r w:rsidRPr="00B0122F">
              <w:rPr>
                <w:rFonts w:eastAsia="Calibri"/>
                <w:lang w:val="ru-RU"/>
              </w:rPr>
              <w:t>Заучивание загадок, стихов, пословиц о школе.</w:t>
            </w:r>
          </w:p>
          <w:p w:rsidR="00A4513F" w:rsidRPr="00B0122F" w:rsidRDefault="00A4513F" w:rsidP="00F85311">
            <w:pPr>
              <w:ind w:firstLine="0"/>
              <w:contextualSpacing/>
              <w:rPr>
                <w:rFonts w:eastAsia="Calibri"/>
                <w:lang w:val="ru-RU"/>
              </w:rPr>
            </w:pPr>
          </w:p>
          <w:p w:rsidR="00A4513F" w:rsidRPr="00B0122F" w:rsidRDefault="00A4513F" w:rsidP="00F85311">
            <w:pPr>
              <w:ind w:firstLine="0"/>
              <w:contextualSpacing/>
              <w:rPr>
                <w:rFonts w:eastAsia="Calibri"/>
                <w:lang w:val="ru-RU"/>
              </w:rPr>
            </w:pPr>
          </w:p>
          <w:p w:rsidR="00A4513F" w:rsidRPr="00B0122F" w:rsidRDefault="00A4513F" w:rsidP="00F85311">
            <w:pPr>
              <w:ind w:firstLine="0"/>
              <w:contextualSpacing/>
              <w:rPr>
                <w:rFonts w:eastAsia="Calibri"/>
                <w:b/>
                <w:bCs/>
                <w:lang w:val="ru-RU"/>
              </w:rPr>
            </w:pPr>
          </w:p>
        </w:tc>
      </w:tr>
      <w:tr w:rsidR="00A4513F" w:rsidRPr="005921DD" w:rsidTr="00FB0E1E">
        <w:trPr>
          <w:trHeight w:val="9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5387" w:type="dxa"/>
            <w:tcBorders>
              <w:top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«Азбука – к мудрости ступенька. Звук и буква «а».</w:t>
            </w:r>
            <w:r w:rsidRPr="00B0122F">
              <w:rPr>
                <w:rFonts w:eastAsia="Calibri"/>
                <w:bCs/>
                <w:lang w:val="ru-RU"/>
              </w:rPr>
              <w:t xml:space="preserve">Задачи: </w:t>
            </w:r>
          </w:p>
          <w:p w:rsidR="00A4513F" w:rsidRPr="00FB0E1E" w:rsidRDefault="00A4513F" w:rsidP="00517037">
            <w:pPr>
              <w:pStyle w:val="a6"/>
              <w:numPr>
                <w:ilvl w:val="0"/>
                <w:numId w:val="58"/>
              </w:numPr>
              <w:ind w:left="294"/>
              <w:rPr>
                <w:rFonts w:eastAsia="Calibri"/>
                <w:bCs/>
                <w:lang w:val="ru-RU"/>
              </w:rPr>
            </w:pPr>
            <w:r w:rsidRPr="00FB0E1E">
              <w:rPr>
                <w:rFonts w:eastAsia="Calibri"/>
                <w:bCs/>
                <w:lang w:val="ru-RU"/>
              </w:rPr>
              <w:t>Познакомить детей  со звуком [а], буквой «а»; предлагая проблемные вопросы, учить искать и самостоятельно находить на них ответы.</w:t>
            </w:r>
          </w:p>
          <w:p w:rsidR="00A4513F" w:rsidRPr="00FB0E1E" w:rsidRDefault="00A4513F" w:rsidP="00517037">
            <w:pPr>
              <w:pStyle w:val="a6"/>
              <w:numPr>
                <w:ilvl w:val="0"/>
                <w:numId w:val="58"/>
              </w:numPr>
              <w:ind w:left="294"/>
              <w:rPr>
                <w:rFonts w:eastAsia="Calibri"/>
                <w:bCs/>
              </w:rPr>
            </w:pPr>
            <w:r w:rsidRPr="00FB0E1E">
              <w:rPr>
                <w:rFonts w:eastAsia="Calibri"/>
                <w:bCs/>
              </w:rPr>
              <w:t>Развивать мелкую моторику руки.</w:t>
            </w:r>
          </w:p>
          <w:p w:rsidR="00A4513F" w:rsidRPr="00FB0E1E" w:rsidRDefault="00A4513F" w:rsidP="00517037">
            <w:pPr>
              <w:pStyle w:val="a6"/>
              <w:numPr>
                <w:ilvl w:val="0"/>
                <w:numId w:val="58"/>
              </w:numPr>
              <w:ind w:left="294"/>
              <w:rPr>
                <w:rFonts w:eastAsia="Calibri"/>
                <w:bCs/>
                <w:lang w:val="ru-RU"/>
              </w:rPr>
            </w:pPr>
            <w:r w:rsidRPr="00FB0E1E">
              <w:rPr>
                <w:rFonts w:eastAsia="Calibri"/>
                <w:bCs/>
                <w:lang w:val="ru-RU"/>
              </w:rPr>
              <w:t>Воспитывать у детей внимательное отношение к словам</w:t>
            </w:r>
          </w:p>
          <w:p w:rsidR="00A4513F" w:rsidRPr="00B0122F" w:rsidRDefault="00A4513F" w:rsidP="00F85311">
            <w:pPr>
              <w:ind w:firstLine="0"/>
              <w:contextualSpacing/>
              <w:rPr>
                <w:b/>
                <w:lang w:val="ru-RU"/>
              </w:rPr>
            </w:pPr>
            <w:r w:rsidRPr="00B0122F">
              <w:rPr>
                <w:b/>
                <w:lang w:val="ru-RU"/>
              </w:rPr>
              <w:t xml:space="preserve">Виды деятельности: игровая, коммуникативная, </w:t>
            </w:r>
            <w:r w:rsidRPr="00B0122F">
              <w:rPr>
                <w:b/>
                <w:lang w:val="ru-RU"/>
              </w:rPr>
              <w:lastRenderedPageBreak/>
              <w:t>познавательно- исследовательская.</w:t>
            </w:r>
          </w:p>
          <w:p w:rsidR="00A4513F" w:rsidRPr="00844659" w:rsidRDefault="00A4513F" w:rsidP="00F85311">
            <w:pPr>
              <w:ind w:firstLine="0"/>
              <w:contextualSpacing/>
              <w:rPr>
                <w:rFonts w:eastAsia="Calibri"/>
                <w:bCs/>
                <w:i/>
              </w:rPr>
            </w:pPr>
            <w:r w:rsidRPr="00844659">
              <w:rPr>
                <w:rFonts w:eastAsia="Calibri"/>
                <w:bCs/>
                <w:i/>
              </w:rPr>
              <w:t>(О.М. Ельцова, стр. 133)</w:t>
            </w:r>
          </w:p>
        </w:tc>
        <w:tc>
          <w:tcPr>
            <w:tcW w:w="5160" w:type="dxa"/>
            <w:tcBorders>
              <w:top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lastRenderedPageBreak/>
              <w:t>Игровая деятельность:</w:t>
            </w:r>
          </w:p>
          <w:p w:rsidR="00A4513F" w:rsidRPr="00B0122F" w:rsidRDefault="00A4513F" w:rsidP="00F85311">
            <w:pPr>
              <w:ind w:firstLine="0"/>
              <w:contextualSpacing/>
              <w:rPr>
                <w:lang w:val="ru-RU" w:eastAsia="ru-RU"/>
              </w:rPr>
            </w:pPr>
            <w:r w:rsidRPr="00B0122F">
              <w:rPr>
                <w:lang w:val="ru-RU"/>
              </w:rPr>
              <w:t xml:space="preserve">Дидактическая игра </w:t>
            </w:r>
            <w:r w:rsidRPr="00B0122F">
              <w:rPr>
                <w:lang w:val="ru-RU" w:eastAsia="ru-RU"/>
              </w:rPr>
              <w:t>«Звуковые шапочки»</w:t>
            </w:r>
          </w:p>
          <w:p w:rsidR="00A4513F" w:rsidRPr="00B0122F" w:rsidRDefault="00A4513F" w:rsidP="00F85311">
            <w:pPr>
              <w:ind w:firstLine="0"/>
              <w:contextualSpacing/>
              <w:rPr>
                <w:lang w:val="ru-RU" w:eastAsia="ru-RU"/>
              </w:rPr>
            </w:pPr>
            <w:r w:rsidRPr="00B0122F">
              <w:rPr>
                <w:lang w:val="ru-RU" w:eastAsia="ru-RU"/>
              </w:rPr>
              <w:t>Цель: Развивать навыки звукового анализа. Учить составлять прямые и обратные слоги.</w:t>
            </w:r>
          </w:p>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41"/>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Лепка </w:t>
            </w:r>
          </w:p>
        </w:tc>
        <w:tc>
          <w:tcPr>
            <w:tcW w:w="5387"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«День знаний. Скоро в школу»</w:t>
            </w:r>
          </w:p>
          <w:p w:rsidR="00A4513F" w:rsidRPr="00844659" w:rsidRDefault="00A4513F" w:rsidP="00F85311">
            <w:pPr>
              <w:ind w:firstLine="0"/>
              <w:contextualSpacing/>
              <w:rPr>
                <w:rFonts w:eastAsia="Calibri"/>
                <w:bCs/>
              </w:rPr>
            </w:pPr>
            <w:r w:rsidRPr="00844659">
              <w:rPr>
                <w:rFonts w:eastAsia="Calibri"/>
                <w:bCs/>
              </w:rPr>
              <w:t>Задачи:</w:t>
            </w:r>
          </w:p>
          <w:p w:rsidR="00A4513F" w:rsidRPr="00FB0E1E" w:rsidRDefault="00A4513F" w:rsidP="00517037">
            <w:pPr>
              <w:pStyle w:val="a6"/>
              <w:numPr>
                <w:ilvl w:val="0"/>
                <w:numId w:val="59"/>
              </w:numPr>
              <w:ind w:left="294"/>
              <w:jc w:val="left"/>
              <w:rPr>
                <w:rFonts w:eastAsia="Calibri"/>
                <w:bCs/>
                <w:lang w:val="ru-RU"/>
              </w:rPr>
            </w:pPr>
            <w:r w:rsidRPr="00FB0E1E">
              <w:rPr>
                <w:rFonts w:eastAsia="Calibri"/>
                <w:bCs/>
                <w:lang w:val="ru-RU"/>
              </w:rPr>
              <w:t>Расширять и обогащать представления детей о школе.</w:t>
            </w:r>
          </w:p>
          <w:p w:rsidR="00A4513F" w:rsidRPr="00FB0E1E" w:rsidRDefault="00A4513F" w:rsidP="00517037">
            <w:pPr>
              <w:pStyle w:val="a6"/>
              <w:numPr>
                <w:ilvl w:val="0"/>
                <w:numId w:val="59"/>
              </w:numPr>
              <w:ind w:left="294"/>
              <w:jc w:val="left"/>
              <w:rPr>
                <w:rFonts w:eastAsia="Calibri"/>
                <w:bCs/>
                <w:lang w:val="ru-RU"/>
              </w:rPr>
            </w:pPr>
            <w:r w:rsidRPr="00FB0E1E">
              <w:rPr>
                <w:rFonts w:eastAsia="Calibri"/>
                <w:bCs/>
                <w:lang w:val="ru-RU"/>
              </w:rPr>
              <w:t>Развивать у детей композиционные умения: размещать объекты в соответствии с  особенностями их формы, величины, протяженности.</w:t>
            </w:r>
          </w:p>
          <w:p w:rsidR="00A4513F" w:rsidRPr="00FB0E1E" w:rsidRDefault="00A4513F" w:rsidP="00517037">
            <w:pPr>
              <w:pStyle w:val="a6"/>
              <w:numPr>
                <w:ilvl w:val="0"/>
                <w:numId w:val="59"/>
              </w:numPr>
              <w:ind w:left="294"/>
              <w:jc w:val="left"/>
              <w:rPr>
                <w:rFonts w:eastAsia="Calibri"/>
                <w:bCs/>
                <w:lang w:val="ru-RU"/>
              </w:rPr>
            </w:pPr>
            <w:r w:rsidRPr="00FB0E1E">
              <w:rPr>
                <w:rFonts w:eastAsia="Calibri"/>
                <w:bCs/>
                <w:lang w:val="ru-RU"/>
              </w:rPr>
              <w:t>Воспитывать эмоционально- эстетический отклик на выразительный  образ.</w:t>
            </w:r>
          </w:p>
          <w:p w:rsidR="00A4513F" w:rsidRPr="00B0122F" w:rsidRDefault="00A4513F" w:rsidP="00F85311">
            <w:pPr>
              <w:ind w:firstLine="0"/>
              <w:contextualSpacing/>
              <w:rPr>
                <w:b/>
                <w:lang w:val="ru-RU"/>
              </w:rPr>
            </w:pPr>
            <w:r w:rsidRPr="00B0122F">
              <w:rPr>
                <w:b/>
                <w:lang w:val="ru-RU"/>
              </w:rPr>
              <w:t>Виды деятельности: игровая, коммуникативная, изобразительная</w:t>
            </w:r>
          </w:p>
          <w:p w:rsidR="00A4513F" w:rsidRPr="00B0122F" w:rsidRDefault="00A4513F" w:rsidP="00F85311">
            <w:pPr>
              <w:ind w:firstLine="0"/>
              <w:contextualSpacing/>
              <w:rPr>
                <w:rFonts w:eastAsia="Calibri"/>
                <w:bCs/>
                <w:i/>
                <w:lang w:val="ru-RU"/>
              </w:rPr>
            </w:pPr>
            <w:r w:rsidRPr="00B0122F">
              <w:rPr>
                <w:i/>
                <w:lang w:val="ru-RU"/>
              </w:rPr>
              <w:t>(Методическая литература)</w:t>
            </w:r>
          </w:p>
        </w:tc>
        <w:tc>
          <w:tcPr>
            <w:tcW w:w="5160" w:type="dxa"/>
            <w:tcBorders>
              <w:top w:val="single" w:sz="4" w:space="0" w:color="auto"/>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Игровая деятельность:</w:t>
            </w:r>
          </w:p>
          <w:p w:rsidR="00A4513F" w:rsidRPr="00B0122F" w:rsidRDefault="00A4513F" w:rsidP="00F85311">
            <w:pPr>
              <w:ind w:firstLine="0"/>
              <w:contextualSpacing/>
              <w:rPr>
                <w:lang w:val="ru-RU" w:eastAsia="ru-RU"/>
              </w:rPr>
            </w:pPr>
          </w:p>
          <w:p w:rsidR="00A4513F" w:rsidRPr="00B0122F" w:rsidRDefault="00A4513F" w:rsidP="00F85311">
            <w:pPr>
              <w:ind w:firstLine="0"/>
              <w:contextualSpacing/>
              <w:rPr>
                <w:lang w:val="ru-RU" w:eastAsia="ru-RU"/>
              </w:rPr>
            </w:pPr>
            <w:r w:rsidRPr="00B0122F">
              <w:rPr>
                <w:lang w:val="ru-RU" w:eastAsia="ru-RU"/>
              </w:rPr>
              <w:t>Д.И. «Разложи и сосчитай матрешек»</w:t>
            </w:r>
          </w:p>
          <w:p w:rsidR="00A4513F" w:rsidRPr="00B0122F" w:rsidRDefault="00A4513F" w:rsidP="00F85311">
            <w:pPr>
              <w:ind w:firstLine="0"/>
              <w:contextualSpacing/>
              <w:rPr>
                <w:lang w:val="ru-RU" w:eastAsia="ru-RU"/>
              </w:rPr>
            </w:pPr>
            <w:r w:rsidRPr="00B0122F">
              <w:rPr>
                <w:lang w:val="ru-RU" w:eastAsia="ru-RU"/>
              </w:rPr>
              <w:t>Цель игры: закреплять знания о русской матрешке, развивать умения отличать этот вид творчества от других, развивать навыки порядкового счета, глазомер, скорость реакции.</w:t>
            </w:r>
          </w:p>
          <w:p w:rsidR="00A4513F" w:rsidRPr="00B0122F" w:rsidRDefault="00A4513F" w:rsidP="00F85311">
            <w:pPr>
              <w:ind w:firstLine="0"/>
              <w:contextualSpacing/>
              <w:rPr>
                <w:rFonts w:eastAsia="Calibri"/>
                <w:b/>
                <w:lang w:val="ru-RU"/>
              </w:rPr>
            </w:pPr>
            <w:r w:rsidRPr="00B0122F">
              <w:rPr>
                <w:rFonts w:eastAsia="Calibri"/>
                <w:b/>
                <w:lang w:val="ru-RU"/>
              </w:rPr>
              <w:t>Изобразительная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Аппликация: «Осень». Цель: развивать аппликативные навыки; закреплять представление о признаках осени.</w:t>
            </w:r>
          </w:p>
          <w:p w:rsidR="00A4513F" w:rsidRPr="00B0122F" w:rsidRDefault="00A4513F" w:rsidP="00F85311">
            <w:pPr>
              <w:ind w:firstLine="0"/>
              <w:contextualSpacing/>
              <w:rPr>
                <w:rFonts w:eastAsia="Calibri"/>
                <w:b/>
                <w:bCs/>
                <w:color w:val="FF0000"/>
                <w:lang w:val="ru-RU"/>
              </w:rPr>
            </w:pPr>
          </w:p>
        </w:tc>
      </w:tr>
      <w:tr w:rsidR="00A4513F" w:rsidRPr="00844659"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5387"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160"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5387"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«Как учились люди раньше»</w:t>
            </w:r>
          </w:p>
          <w:p w:rsidR="00A4513F" w:rsidRPr="00844659" w:rsidRDefault="00A4513F" w:rsidP="00F85311">
            <w:pPr>
              <w:ind w:firstLine="0"/>
              <w:contextualSpacing/>
              <w:rPr>
                <w:rFonts w:eastAsia="Calibri"/>
                <w:bCs/>
              </w:rPr>
            </w:pPr>
            <w:r w:rsidRPr="00844659">
              <w:rPr>
                <w:rFonts w:eastAsia="Calibri"/>
                <w:bCs/>
              </w:rPr>
              <w:t>Задачи:</w:t>
            </w:r>
          </w:p>
          <w:p w:rsidR="00A4513F" w:rsidRPr="00FB0E1E" w:rsidRDefault="00A4513F" w:rsidP="00517037">
            <w:pPr>
              <w:pStyle w:val="a6"/>
              <w:numPr>
                <w:ilvl w:val="0"/>
                <w:numId w:val="60"/>
              </w:numPr>
              <w:ind w:left="294"/>
              <w:rPr>
                <w:rFonts w:eastAsia="Calibri"/>
                <w:bCs/>
                <w:lang w:val="ru-RU"/>
              </w:rPr>
            </w:pPr>
            <w:r w:rsidRPr="00FB0E1E">
              <w:rPr>
                <w:rFonts w:eastAsia="Calibri"/>
                <w:bCs/>
                <w:lang w:val="ru-RU"/>
              </w:rPr>
              <w:t>Расширять и обогащать представления детей о школе, заинтересовать сравнением современной школы и школ прошлого.</w:t>
            </w:r>
          </w:p>
          <w:p w:rsidR="00A4513F" w:rsidRPr="00FB0E1E" w:rsidRDefault="00A4513F" w:rsidP="00517037">
            <w:pPr>
              <w:pStyle w:val="a6"/>
              <w:numPr>
                <w:ilvl w:val="0"/>
                <w:numId w:val="60"/>
              </w:numPr>
              <w:ind w:left="294"/>
              <w:rPr>
                <w:rFonts w:eastAsia="Calibri"/>
                <w:bCs/>
                <w:lang w:val="ru-RU"/>
              </w:rPr>
            </w:pPr>
            <w:r w:rsidRPr="00FB0E1E">
              <w:rPr>
                <w:rFonts w:eastAsia="Calibri"/>
                <w:bCs/>
                <w:lang w:val="ru-RU"/>
              </w:rPr>
              <w:t>Развивать у детей композиционные умения.</w:t>
            </w:r>
          </w:p>
          <w:p w:rsidR="00A4513F" w:rsidRPr="00FB0E1E" w:rsidRDefault="00A4513F" w:rsidP="00517037">
            <w:pPr>
              <w:pStyle w:val="a6"/>
              <w:numPr>
                <w:ilvl w:val="0"/>
                <w:numId w:val="60"/>
              </w:numPr>
              <w:ind w:left="294"/>
              <w:rPr>
                <w:rFonts w:eastAsia="Calibri"/>
                <w:bCs/>
              </w:rPr>
            </w:pPr>
            <w:r w:rsidRPr="00FB0E1E">
              <w:rPr>
                <w:rFonts w:eastAsia="Calibri"/>
                <w:bCs/>
              </w:rPr>
              <w:t>Воспитывать внимательность.</w:t>
            </w:r>
          </w:p>
          <w:p w:rsidR="00A4513F" w:rsidRPr="00B0122F" w:rsidRDefault="00A4513F" w:rsidP="00F85311">
            <w:pPr>
              <w:ind w:firstLine="0"/>
              <w:contextualSpacing/>
              <w:rPr>
                <w:b/>
                <w:lang w:val="ru-RU"/>
              </w:rPr>
            </w:pPr>
            <w:r w:rsidRPr="00B0122F">
              <w:rPr>
                <w:b/>
                <w:lang w:val="ru-RU"/>
              </w:rPr>
              <w:t>Виды деятельности: игровая, познавательно – исследовательская, коммуникативная, изобразительная</w:t>
            </w:r>
          </w:p>
          <w:p w:rsidR="00A4513F" w:rsidRPr="00844659" w:rsidRDefault="00A4513F" w:rsidP="00F85311">
            <w:pPr>
              <w:ind w:firstLine="0"/>
              <w:contextualSpacing/>
              <w:rPr>
                <w:rFonts w:eastAsia="Calibri"/>
                <w:bCs/>
                <w:i/>
              </w:rPr>
            </w:pPr>
            <w:r w:rsidRPr="00844659">
              <w:rPr>
                <w:rFonts w:eastAsia="Calibri"/>
                <w:bCs/>
                <w:i/>
              </w:rPr>
              <w:t>(Н.Н. Леонова, стр.65)</w:t>
            </w:r>
          </w:p>
        </w:tc>
        <w:tc>
          <w:tcPr>
            <w:tcW w:w="5160"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Изобразительная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Рисунки на асфальте.       Цель: учить передавать в рисунке свои впечатления о празднике.</w:t>
            </w:r>
          </w:p>
          <w:p w:rsidR="00A4513F" w:rsidRPr="00B0122F" w:rsidRDefault="00A4513F" w:rsidP="00F85311">
            <w:pPr>
              <w:ind w:firstLine="0"/>
              <w:contextualSpacing/>
              <w:rPr>
                <w:rFonts w:eastAsia="Calibri"/>
                <w:bCs/>
                <w:lang w:val="ru-RU"/>
              </w:rPr>
            </w:pPr>
          </w:p>
        </w:tc>
      </w:tr>
      <w:tr w:rsidR="00A4513F" w:rsidRPr="005921DD"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Конструирование </w:t>
            </w:r>
          </w:p>
        </w:tc>
        <w:tc>
          <w:tcPr>
            <w:tcW w:w="5387" w:type="dxa"/>
            <w:tcBorders>
              <w:top w:val="single" w:sz="4" w:space="0" w:color="auto"/>
              <w:bottom w:val="single" w:sz="4" w:space="0" w:color="auto"/>
            </w:tcBorders>
          </w:tcPr>
          <w:p w:rsidR="00A4513F" w:rsidRPr="00844659" w:rsidRDefault="00A4513F" w:rsidP="00F85311">
            <w:pPr>
              <w:ind w:firstLine="0"/>
              <w:contextualSpacing/>
              <w:rPr>
                <w:b/>
              </w:rPr>
            </w:pPr>
            <w:r w:rsidRPr="00844659">
              <w:rPr>
                <w:b/>
              </w:rPr>
              <w:t>Тема: «Школа»</w:t>
            </w:r>
          </w:p>
          <w:p w:rsidR="00A4513F" w:rsidRPr="00844659" w:rsidRDefault="00A4513F" w:rsidP="00F85311">
            <w:pPr>
              <w:ind w:firstLine="0"/>
              <w:contextualSpacing/>
              <w:rPr>
                <w:rFonts w:eastAsia="Calibri" w:cs="Calibri"/>
              </w:rPr>
            </w:pPr>
            <w:r w:rsidRPr="00844659">
              <w:rPr>
                <w:rFonts w:eastAsia="Calibri" w:cs="Calibri"/>
              </w:rPr>
              <w:t>Задачи:</w:t>
            </w:r>
          </w:p>
          <w:p w:rsidR="00A4513F" w:rsidRPr="00FB0E1E" w:rsidRDefault="00A4513F" w:rsidP="00517037">
            <w:pPr>
              <w:pStyle w:val="a6"/>
              <w:numPr>
                <w:ilvl w:val="0"/>
                <w:numId w:val="61"/>
              </w:numPr>
              <w:ind w:left="294"/>
              <w:rPr>
                <w:rFonts w:eastAsia="Calibri" w:cs="Calibri"/>
                <w:lang w:val="ru-RU"/>
              </w:rPr>
            </w:pPr>
            <w:r w:rsidRPr="00FB0E1E">
              <w:rPr>
                <w:rFonts w:eastAsia="Calibri" w:cs="Calibri"/>
                <w:lang w:val="ru-RU"/>
              </w:rPr>
              <w:t xml:space="preserve">Упражнять детей в строительстве здания по предлагаемым условиям, учить предварительно зарисовывать сооружение, рисовать схему и конструкции. </w:t>
            </w:r>
          </w:p>
          <w:p w:rsidR="00A4513F" w:rsidRPr="00FB0E1E" w:rsidRDefault="00A4513F" w:rsidP="00517037">
            <w:pPr>
              <w:pStyle w:val="a6"/>
              <w:numPr>
                <w:ilvl w:val="0"/>
                <w:numId w:val="61"/>
              </w:numPr>
              <w:ind w:left="294"/>
              <w:rPr>
                <w:rFonts w:eastAsia="Calibri" w:cs="Calibri"/>
                <w:lang w:val="ru-RU"/>
              </w:rPr>
            </w:pPr>
            <w:r w:rsidRPr="00FB0E1E">
              <w:rPr>
                <w:rFonts w:eastAsia="Calibri" w:cs="Calibri"/>
                <w:lang w:val="ru-RU"/>
              </w:rPr>
              <w:t>Развивать конструктивные навыки, направленное воображение.</w:t>
            </w:r>
          </w:p>
          <w:p w:rsidR="00A4513F" w:rsidRPr="00FB0E1E" w:rsidRDefault="00A4513F" w:rsidP="00517037">
            <w:pPr>
              <w:pStyle w:val="a6"/>
              <w:numPr>
                <w:ilvl w:val="0"/>
                <w:numId w:val="61"/>
              </w:numPr>
              <w:ind w:left="294"/>
              <w:rPr>
                <w:rFonts w:eastAsia="Calibri" w:cs="Calibri"/>
              </w:rPr>
            </w:pPr>
            <w:r w:rsidRPr="00FB0E1E">
              <w:rPr>
                <w:rFonts w:eastAsia="Calibri" w:cs="Calibri"/>
              </w:rPr>
              <w:t>Воспитывать самостоятельность.</w:t>
            </w:r>
          </w:p>
          <w:p w:rsidR="00A4513F" w:rsidRPr="00B0122F" w:rsidRDefault="00A4513F" w:rsidP="00F85311">
            <w:pPr>
              <w:ind w:firstLine="0"/>
              <w:contextualSpacing/>
              <w:rPr>
                <w:b/>
                <w:lang w:val="ru-RU"/>
              </w:rPr>
            </w:pPr>
            <w:r w:rsidRPr="00B0122F">
              <w:rPr>
                <w:b/>
                <w:lang w:val="ru-RU"/>
              </w:rPr>
              <w:lastRenderedPageBreak/>
              <w:t>Виды деятельности: игровая, познавательно – исследовательская, коммуникативная, конструирование</w:t>
            </w:r>
          </w:p>
          <w:p w:rsidR="00A4513F" w:rsidRPr="00844659" w:rsidRDefault="00A4513F" w:rsidP="00F85311">
            <w:pPr>
              <w:ind w:firstLine="0"/>
              <w:contextualSpacing/>
              <w:rPr>
                <w:rFonts w:eastAsia="Calibri"/>
                <w:bCs/>
                <w:i/>
              </w:rPr>
            </w:pPr>
            <w:r w:rsidRPr="00844659">
              <w:rPr>
                <w:i/>
              </w:rPr>
              <w:t>(Методическая литература)</w:t>
            </w:r>
          </w:p>
        </w:tc>
        <w:tc>
          <w:tcPr>
            <w:tcW w:w="5160"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lastRenderedPageBreak/>
              <w:t>Познавательно- исследовательская:</w:t>
            </w:r>
          </w:p>
          <w:p w:rsidR="00A4513F" w:rsidRPr="00B0122F" w:rsidRDefault="00A4513F" w:rsidP="00F85311">
            <w:pPr>
              <w:ind w:firstLine="0"/>
              <w:contextualSpacing/>
              <w:rPr>
                <w:rFonts w:eastAsia="Calibri"/>
                <w:lang w:val="ru-RU"/>
              </w:rPr>
            </w:pPr>
            <w:r w:rsidRPr="00B0122F">
              <w:rPr>
                <w:rFonts w:eastAsia="Calibri"/>
                <w:bCs/>
                <w:lang w:val="ru-RU"/>
              </w:rPr>
              <w:t>Оформление выставки фотографий «Школьные годы».</w:t>
            </w:r>
          </w:p>
          <w:p w:rsidR="00A4513F" w:rsidRPr="00B0122F" w:rsidRDefault="00A4513F" w:rsidP="00F85311">
            <w:pPr>
              <w:ind w:firstLine="0"/>
              <w:contextualSpacing/>
              <w:rPr>
                <w:rFonts w:eastAsia="Calibri"/>
                <w:b/>
                <w:lang w:val="ru-RU"/>
              </w:rPr>
            </w:pPr>
            <w:r w:rsidRPr="00B0122F">
              <w:rPr>
                <w:rFonts w:eastAsia="Calibri"/>
                <w:b/>
                <w:lang w:val="ru-RU"/>
              </w:rPr>
              <w:t>Изобразительная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Изготовление открытки для старших сестер и братьев – учеников к 1 сентября</w:t>
            </w:r>
          </w:p>
          <w:p w:rsidR="00A4513F" w:rsidRPr="00B0122F" w:rsidRDefault="00A4513F" w:rsidP="00F85311">
            <w:pPr>
              <w:ind w:firstLine="0"/>
              <w:contextualSpacing/>
              <w:rPr>
                <w:rFonts w:eastAsia="Calibri"/>
                <w:b/>
                <w:bCs/>
                <w:lang w:val="ru-RU"/>
              </w:rPr>
            </w:pPr>
          </w:p>
        </w:tc>
      </w:tr>
      <w:tr w:rsidR="00A4513F" w:rsidRPr="005921DD"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5387"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16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Музыкальная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Слушание песен о школе.</w:t>
            </w:r>
          </w:p>
        </w:tc>
      </w:tr>
      <w:tr w:rsidR="00A4513F" w:rsidRPr="005921DD" w:rsidTr="00FB0E1E">
        <w:trPr>
          <w:trHeight w:val="13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387"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16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Двигательная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П/игра  «Ловишки в кругу», «Попрыгунчики», «Третий лишний»,  «Жмурки», «Пустое место».</w:t>
            </w:r>
          </w:p>
          <w:p w:rsidR="00A4513F" w:rsidRPr="00B0122F" w:rsidRDefault="00A4513F" w:rsidP="00F85311">
            <w:pPr>
              <w:ind w:firstLine="0"/>
              <w:contextualSpacing/>
              <w:rPr>
                <w:rFonts w:eastAsia="Calibri"/>
                <w:b/>
                <w:bCs/>
                <w:lang w:val="ru-RU"/>
              </w:rPr>
            </w:pPr>
            <w:r w:rsidRPr="00B0122F">
              <w:rPr>
                <w:rFonts w:eastAsia="Calibri"/>
                <w:lang w:val="ru-RU"/>
              </w:rPr>
              <w:t xml:space="preserve"> Цели: повышение двигательной активности детей.</w:t>
            </w:r>
          </w:p>
        </w:tc>
      </w:tr>
      <w:tr w:rsidR="00A4513F" w:rsidRPr="005921DD" w:rsidTr="00FB0E1E">
        <w:trPr>
          <w:trHeight w:val="13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5387"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16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Ситуативный разговор  «Режим дня».</w:t>
            </w:r>
          </w:p>
        </w:tc>
      </w:tr>
      <w:tr w:rsidR="00A4513F" w:rsidRPr="005921DD" w:rsidTr="00FB0E1E">
        <w:trPr>
          <w:trHeight w:val="135"/>
          <w:jc w:val="center"/>
        </w:trPr>
        <w:tc>
          <w:tcPr>
            <w:tcW w:w="14746" w:type="dxa"/>
            <w:gridSpan w:val="4"/>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FB0E1E">
        <w:trPr>
          <w:trHeight w:val="843"/>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w:t>
            </w: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деятельность</w:t>
            </w:r>
          </w:p>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p>
        </w:tc>
        <w:tc>
          <w:tcPr>
            <w:tcW w:w="1992"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5387"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«Мир вокруг нас»</w:t>
            </w:r>
            <w:r w:rsidRPr="00844659">
              <w:rPr>
                <w:rFonts w:ascii="Times New Roman" w:hAnsi="Times New Roman" w:cs="Times New Roman"/>
                <w:b/>
              </w:rPr>
              <w:tab/>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Задачи:</w:t>
            </w:r>
          </w:p>
          <w:p w:rsidR="00A4513F" w:rsidRPr="00844659" w:rsidRDefault="00A4513F" w:rsidP="00517037">
            <w:pPr>
              <w:pStyle w:val="a3"/>
              <w:numPr>
                <w:ilvl w:val="0"/>
                <w:numId w:val="62"/>
              </w:numPr>
              <w:ind w:left="294"/>
              <w:contextualSpacing/>
              <w:jc w:val="both"/>
              <w:rPr>
                <w:rFonts w:ascii="Times New Roman" w:hAnsi="Times New Roman" w:cs="Times New Roman"/>
              </w:rPr>
            </w:pPr>
            <w:r w:rsidRPr="00844659">
              <w:rPr>
                <w:rFonts w:ascii="Times New Roman" w:hAnsi="Times New Roman" w:cs="Times New Roman"/>
              </w:rPr>
              <w:t xml:space="preserve">Формирование у детей представления о мире, разных странах мира, России, себе, как о полноправных гражданах России. </w:t>
            </w:r>
          </w:p>
          <w:p w:rsidR="00A4513F" w:rsidRPr="00844659" w:rsidRDefault="00A4513F" w:rsidP="00517037">
            <w:pPr>
              <w:pStyle w:val="a3"/>
              <w:numPr>
                <w:ilvl w:val="0"/>
                <w:numId w:val="62"/>
              </w:numPr>
              <w:ind w:left="294"/>
              <w:contextualSpacing/>
              <w:jc w:val="both"/>
              <w:rPr>
                <w:rFonts w:ascii="Times New Roman" w:hAnsi="Times New Roman" w:cs="Times New Roman"/>
              </w:rPr>
            </w:pPr>
            <w:r w:rsidRPr="00844659">
              <w:rPr>
                <w:rFonts w:ascii="Times New Roman" w:hAnsi="Times New Roman" w:cs="Times New Roman"/>
              </w:rPr>
              <w:t>Развивать познавательный интерес.</w:t>
            </w:r>
          </w:p>
          <w:p w:rsidR="00A4513F" w:rsidRPr="00844659" w:rsidRDefault="00A4513F" w:rsidP="00517037">
            <w:pPr>
              <w:pStyle w:val="a3"/>
              <w:numPr>
                <w:ilvl w:val="0"/>
                <w:numId w:val="62"/>
              </w:numPr>
              <w:ind w:left="294"/>
              <w:contextualSpacing/>
              <w:jc w:val="both"/>
              <w:rPr>
                <w:rFonts w:ascii="Times New Roman" w:hAnsi="Times New Roman" w:cs="Times New Roman"/>
              </w:rPr>
            </w:pPr>
            <w:r w:rsidRPr="00844659">
              <w:rPr>
                <w:rFonts w:ascii="Times New Roman" w:hAnsi="Times New Roman" w:cs="Times New Roman"/>
              </w:rPr>
              <w:t>Воспитывать в детях гражданско-патриотические чувства.</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Виды деятельности: игровая, познавательно – исследовательская, коммуникативная</w:t>
            </w:r>
          </w:p>
          <w:p w:rsidR="00A4513F" w:rsidRPr="00844659" w:rsidRDefault="00A4513F" w:rsidP="00F85311">
            <w:pPr>
              <w:pStyle w:val="a3"/>
              <w:contextualSpacing/>
              <w:rPr>
                <w:rFonts w:ascii="Times New Roman" w:hAnsi="Times New Roman" w:cs="Times New Roman"/>
                <w:i/>
              </w:rPr>
            </w:pPr>
            <w:r w:rsidRPr="00844659">
              <w:rPr>
                <w:rFonts w:ascii="Times New Roman" w:hAnsi="Times New Roman" w:cs="Times New Roman"/>
                <w:i/>
              </w:rPr>
              <w:t>(Методическая литература)</w:t>
            </w:r>
          </w:p>
        </w:tc>
        <w:tc>
          <w:tcPr>
            <w:tcW w:w="516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Восприятие худ. литературы и фольклора:</w:t>
            </w:r>
          </w:p>
          <w:p w:rsidR="00A4513F" w:rsidRPr="00B0122F" w:rsidRDefault="00A4513F" w:rsidP="00F85311">
            <w:pPr>
              <w:ind w:firstLine="0"/>
              <w:contextualSpacing/>
              <w:rPr>
                <w:rFonts w:eastAsia="Calibri"/>
                <w:lang w:val="ru-RU"/>
              </w:rPr>
            </w:pPr>
            <w:r w:rsidRPr="00B0122F">
              <w:rPr>
                <w:rFonts w:eastAsia="Calibri"/>
                <w:lang w:val="ru-RU"/>
              </w:rPr>
              <w:t>Чтение стихов, сказок авторов разных стран, знакомство с глобусом.</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Дидактические игры «Иностранец», «Кто в какой стране живет».</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Двигательная деятельность</w:t>
            </w: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Подвижные игры детей разных стран.</w:t>
            </w:r>
          </w:p>
        </w:tc>
      </w:tr>
      <w:tr w:rsidR="00A4513F" w:rsidRPr="00844659" w:rsidTr="00FB0E1E">
        <w:trPr>
          <w:trHeight w:val="21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tc>
        <w:tc>
          <w:tcPr>
            <w:tcW w:w="5387" w:type="dxa"/>
            <w:tcBorders>
              <w:top w:val="single" w:sz="4" w:space="0" w:color="auto"/>
              <w:bottom w:val="single" w:sz="4" w:space="0" w:color="auto"/>
            </w:tcBorders>
          </w:tcPr>
          <w:p w:rsidR="00A4513F" w:rsidRPr="00844659" w:rsidRDefault="00A4513F" w:rsidP="00F85311">
            <w:pPr>
              <w:pStyle w:val="a3"/>
              <w:rPr>
                <w:rFonts w:ascii="Times New Roman" w:hAnsi="Times New Roman"/>
                <w:b/>
                <w:kern w:val="28"/>
              </w:rPr>
            </w:pPr>
            <w:r w:rsidRPr="00844659">
              <w:rPr>
                <w:rFonts w:ascii="Times New Roman" w:hAnsi="Times New Roman" w:cs="Times New Roman"/>
                <w:b/>
              </w:rPr>
              <w:t xml:space="preserve">Тема: </w:t>
            </w:r>
            <w:r w:rsidRPr="00844659">
              <w:rPr>
                <w:rFonts w:ascii="Times New Roman" w:hAnsi="Times New Roman"/>
                <w:b/>
                <w:kern w:val="28"/>
              </w:rPr>
              <w:t>«Риторика есть наука…красно говорить и писать…»</w:t>
            </w:r>
          </w:p>
          <w:p w:rsidR="00A4513F" w:rsidRPr="00844659" w:rsidRDefault="00A4513F" w:rsidP="00F85311">
            <w:pPr>
              <w:pStyle w:val="a3"/>
              <w:rPr>
                <w:rFonts w:ascii="Times New Roman" w:hAnsi="Times New Roman"/>
                <w:kern w:val="28"/>
              </w:rPr>
            </w:pPr>
            <w:r w:rsidRPr="00844659">
              <w:rPr>
                <w:rFonts w:ascii="Times New Roman" w:hAnsi="Times New Roman"/>
                <w:b/>
                <w:kern w:val="28"/>
              </w:rPr>
              <w:t>Задачи:</w:t>
            </w:r>
          </w:p>
          <w:p w:rsidR="00A4513F" w:rsidRPr="00844659" w:rsidRDefault="00A4513F" w:rsidP="00517037">
            <w:pPr>
              <w:pStyle w:val="a3"/>
              <w:numPr>
                <w:ilvl w:val="0"/>
                <w:numId w:val="63"/>
              </w:numPr>
              <w:ind w:left="294"/>
              <w:rPr>
                <w:rFonts w:ascii="Times New Roman" w:hAnsi="Times New Roman" w:cs="Times New Roman"/>
                <w:kern w:val="28"/>
              </w:rPr>
            </w:pPr>
            <w:r w:rsidRPr="00844659">
              <w:rPr>
                <w:rFonts w:ascii="Times New Roman" w:hAnsi="Times New Roman" w:cs="Times New Roman"/>
                <w:kern w:val="28"/>
              </w:rPr>
              <w:t>Дать представление о риторике как науке;</w:t>
            </w:r>
          </w:p>
          <w:p w:rsidR="00A4513F" w:rsidRPr="00844659" w:rsidRDefault="00A4513F" w:rsidP="00517037">
            <w:pPr>
              <w:pStyle w:val="a3"/>
              <w:numPr>
                <w:ilvl w:val="0"/>
                <w:numId w:val="63"/>
              </w:numPr>
              <w:ind w:left="294"/>
              <w:rPr>
                <w:rFonts w:ascii="Times New Roman" w:hAnsi="Times New Roman" w:cs="Times New Roman"/>
                <w:kern w:val="28"/>
              </w:rPr>
            </w:pPr>
            <w:r w:rsidRPr="00844659">
              <w:rPr>
                <w:rFonts w:ascii="Times New Roman" w:hAnsi="Times New Roman" w:cs="Times New Roman"/>
                <w:kern w:val="28"/>
              </w:rPr>
              <w:t>Развивать артикуляцию, упражняя в произношении скороговорок;</w:t>
            </w:r>
          </w:p>
          <w:p w:rsidR="00A4513F" w:rsidRPr="00844659" w:rsidRDefault="00A4513F" w:rsidP="00517037">
            <w:pPr>
              <w:pStyle w:val="a7"/>
              <w:numPr>
                <w:ilvl w:val="0"/>
                <w:numId w:val="63"/>
              </w:numPr>
              <w:ind w:left="294"/>
            </w:pPr>
            <w:r w:rsidRPr="00844659">
              <w:t>Воспитывать культуру общения.</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(Ельцова О.М. стр 110)</w:t>
            </w:r>
          </w:p>
        </w:tc>
        <w:tc>
          <w:tcPr>
            <w:tcW w:w="5160"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2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92"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5387" w:type="dxa"/>
            <w:tcBorders>
              <w:top w:val="single" w:sz="4" w:space="0" w:color="auto"/>
            </w:tcBorders>
          </w:tcPr>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160"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bl>
    <w:p w:rsidR="00A4513F" w:rsidRPr="00B0122F" w:rsidRDefault="00A4513F" w:rsidP="00A4513F">
      <w:pPr>
        <w:contextualSpacing/>
        <w:jc w:val="center"/>
        <w:rPr>
          <w:rFonts w:eastAsia="Calibri"/>
          <w:b/>
          <w:bCs/>
          <w:lang w:val="ru-RU"/>
        </w:rPr>
      </w:pPr>
      <w:r w:rsidRPr="00B0122F">
        <w:rPr>
          <w:rFonts w:eastAsia="Calibri"/>
          <w:b/>
          <w:bCs/>
          <w:lang w:val="ru-RU"/>
        </w:rPr>
        <w:lastRenderedPageBreak/>
        <w:t>Сентябрь</w:t>
      </w:r>
    </w:p>
    <w:p w:rsidR="00A4513F" w:rsidRPr="00B0122F" w:rsidRDefault="00A4513F" w:rsidP="00A4513F">
      <w:pPr>
        <w:contextualSpacing/>
        <w:jc w:val="center"/>
        <w:rPr>
          <w:rFonts w:eastAsia="Calibri"/>
          <w:b/>
          <w:bCs/>
          <w:lang w:val="ru-RU"/>
        </w:rPr>
      </w:pPr>
      <w:r w:rsidRPr="00B0122F">
        <w:rPr>
          <w:rFonts w:eastAsia="Calibri"/>
          <w:b/>
          <w:bCs/>
          <w:lang w:val="ru-RU"/>
        </w:rPr>
        <w:t>2 неделя</w:t>
      </w:r>
    </w:p>
    <w:p w:rsidR="00A4513F" w:rsidRPr="00B0122F" w:rsidRDefault="00A4513F" w:rsidP="00A4513F">
      <w:pPr>
        <w:contextualSpacing/>
        <w:jc w:val="center"/>
        <w:rPr>
          <w:rFonts w:eastAsia="Calibri"/>
          <w:b/>
          <w:bCs/>
          <w:lang w:val="ru-RU"/>
        </w:rPr>
      </w:pPr>
      <w:r w:rsidRPr="00B0122F">
        <w:rPr>
          <w:rFonts w:eastAsia="Calibri"/>
          <w:b/>
          <w:bCs/>
          <w:lang w:val="ru-RU"/>
        </w:rPr>
        <w:t>Тема: «Я и мои друзья».</w:t>
      </w:r>
    </w:p>
    <w:p w:rsidR="00A4513F" w:rsidRPr="00844659" w:rsidRDefault="00A4513F" w:rsidP="00A4513F">
      <w:pPr>
        <w:pStyle w:val="a3"/>
        <w:contextualSpacing/>
        <w:jc w:val="center"/>
        <w:rPr>
          <w:rFonts w:ascii="Times New Roman" w:hAnsi="Times New Roman" w:cs="Times New Roman"/>
          <w:b/>
        </w:rPr>
      </w:pPr>
    </w:p>
    <w:p w:rsidR="00A4513F" w:rsidRPr="00B0122F" w:rsidRDefault="00A4513F" w:rsidP="00A4513F">
      <w:pPr>
        <w:contextualSpacing/>
        <w:rPr>
          <w:b/>
          <w:lang w:val="ru-RU" w:eastAsia="ru-RU"/>
        </w:rPr>
      </w:pPr>
      <w:r w:rsidRPr="00B0122F">
        <w:rPr>
          <w:b/>
          <w:lang w:val="ru-RU"/>
        </w:rPr>
        <w:t xml:space="preserve">Цель : </w:t>
      </w:r>
      <w:r w:rsidRPr="00B0122F">
        <w:rPr>
          <w:lang w:val="ru-RU"/>
        </w:rPr>
        <w:t>Развитие интереса к сверстникам, их увлечениям; выработка правил организации жизни и совместной деятельности в группе</w:t>
      </w:r>
    </w:p>
    <w:p w:rsidR="00A4513F" w:rsidRPr="00844659" w:rsidRDefault="00A4513F" w:rsidP="00A4513F">
      <w:pPr>
        <w:pStyle w:val="a3"/>
        <w:contextualSpacing/>
        <w:rPr>
          <w:rFonts w:ascii="Times New Roman" w:hAnsi="Times New Roman" w:cs="Times New Roman"/>
        </w:rPr>
      </w:pPr>
      <w:r w:rsidRPr="00844659">
        <w:rPr>
          <w:rFonts w:ascii="Times New Roman" w:hAnsi="Times New Roman" w:cs="Times New Roman"/>
          <w:b/>
        </w:rPr>
        <w:t xml:space="preserve">Организация развивающей среды: </w:t>
      </w:r>
      <w:r w:rsidRPr="00844659">
        <w:rPr>
          <w:rFonts w:ascii="Times New Roman" w:hAnsi="Times New Roman" w:cs="Times New Roman"/>
        </w:rPr>
        <w:t>обеспечить необходимое оборудование для организации сюжетно-ролевой игры</w:t>
      </w:r>
      <w:r w:rsidRPr="00844659">
        <w:rPr>
          <w:rFonts w:ascii="Times New Roman" w:hAnsi="Times New Roman" w:cs="Times New Roman"/>
          <w:color w:val="000000"/>
          <w:shd w:val="clear" w:color="auto" w:fill="FFFFFF"/>
        </w:rPr>
        <w:t xml:space="preserve"> «Дружба начинается с улыбки»</w:t>
      </w:r>
      <w:r w:rsidRPr="00844659">
        <w:rPr>
          <w:rFonts w:ascii="Times New Roman" w:hAnsi="Times New Roman" w:cs="Times New Roman"/>
        </w:rPr>
        <w:t xml:space="preserve">; обогащать опыт детей посредством пополнения книжного уголка о дружбе, </w:t>
      </w:r>
      <w:r w:rsidRPr="00844659">
        <w:rPr>
          <w:rFonts w:ascii="Times New Roman" w:hAnsi="Times New Roman" w:cs="Times New Roman"/>
          <w:color w:val="000000"/>
          <w:shd w:val="clear" w:color="auto" w:fill="FFFFFF"/>
        </w:rPr>
        <w:t>внесения фотоальбома «Наша группа»</w:t>
      </w:r>
      <w:r w:rsidRPr="00844659">
        <w:rPr>
          <w:rFonts w:ascii="Times New Roman" w:hAnsi="Times New Roman" w:cs="Times New Roman"/>
        </w:rPr>
        <w:t>; побуждать детей играть в игры по развитию речи, через внесение дидактического материала в речевой уголок;  обеспечить детей дидактическим материалом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B0122F" w:rsidRDefault="00A4513F" w:rsidP="00A4513F">
      <w:pPr>
        <w:contextualSpacing/>
        <w:rPr>
          <w:rFonts w:eastAsia="Calibri"/>
          <w:b/>
          <w:bCs/>
          <w:lang w:val="ru-RU"/>
        </w:rPr>
      </w:pPr>
      <w:r w:rsidRPr="00B0122F">
        <w:rPr>
          <w:b/>
          <w:lang w:val="ru-RU"/>
        </w:rPr>
        <w:t xml:space="preserve">Взаимодействие с родителями (законными представителями): </w:t>
      </w:r>
      <w:r w:rsidRPr="00B0122F">
        <w:rPr>
          <w:rFonts w:eastAsia="Calibri"/>
          <w:lang w:val="ru-RU"/>
        </w:rPr>
        <w:t xml:space="preserve">Консультация для родителей «Воспитание дружеских отношений в игре»; </w:t>
      </w:r>
      <w:r w:rsidRPr="00B0122F">
        <w:rPr>
          <w:lang w:val="ru-RU"/>
        </w:rPr>
        <w:t xml:space="preserve">индивидуальная беседа с родителями «Труд сближает детей»; </w:t>
      </w:r>
      <w:r w:rsidRPr="00B0122F">
        <w:rPr>
          <w:rFonts w:eastAsia="Calibri"/>
          <w:bCs/>
          <w:lang w:val="ru-RU"/>
        </w:rPr>
        <w:t xml:space="preserve">привлечь родителей к приобретению книг по теме недели; </w:t>
      </w:r>
      <w:r w:rsidRPr="00B0122F">
        <w:rPr>
          <w:lang w:val="ru-RU"/>
        </w:rPr>
        <w:t>привлечь к совместному разучивание пословиц о дружбе и друзьях; привлечь родителей к прочтению с детьми книг «О дружбе и друзьях»; п</w:t>
      </w:r>
      <w:r w:rsidRPr="00B0122F">
        <w:rPr>
          <w:rFonts w:eastAsia="Calibri"/>
          <w:lang w:val="ru-RU"/>
        </w:rPr>
        <w:t>ривлечь родителей к пополнению медиатеки  дисками ; п</w:t>
      </w:r>
      <w:r w:rsidRPr="00B0122F">
        <w:rPr>
          <w:lang w:val="ru-RU"/>
        </w:rPr>
        <w:t>ривлечь родителей к совместному проведению выходных детей и их друзей.</w:t>
      </w:r>
    </w:p>
    <w:p w:rsidR="00A4513F" w:rsidRPr="00844659" w:rsidRDefault="00A4513F" w:rsidP="00A4513F">
      <w:pPr>
        <w:pStyle w:val="a3"/>
        <w:contextualSpacing/>
        <w:jc w:val="both"/>
        <w:rPr>
          <w:rFonts w:ascii="Times New Roman" w:hAnsi="Times New Roman" w:cs="Times New Roman"/>
        </w:rPr>
      </w:pPr>
      <w:r w:rsidRPr="00844659">
        <w:rPr>
          <w:rFonts w:ascii="Times New Roman" w:hAnsi="Times New Roman" w:cs="Times New Roman"/>
          <w:b/>
        </w:rPr>
        <w:t xml:space="preserve">Итоговое мероприятие: </w:t>
      </w:r>
      <w:r w:rsidRPr="00844659">
        <w:rPr>
          <w:rFonts w:ascii="Times New Roman" w:hAnsi="Times New Roman" w:cs="Times New Roman"/>
        </w:rPr>
        <w:t>Фотоколлаж  «Мы – одногруппники»</w:t>
      </w:r>
    </w:p>
    <w:tbl>
      <w:tblPr>
        <w:tblStyle w:val="a5"/>
        <w:tblW w:w="0" w:type="auto"/>
        <w:jc w:val="center"/>
        <w:tblLook w:val="04A0" w:firstRow="1" w:lastRow="0" w:firstColumn="1" w:lastColumn="0" w:noHBand="0" w:noVBand="1"/>
      </w:tblPr>
      <w:tblGrid>
        <w:gridCol w:w="2216"/>
        <w:gridCol w:w="2161"/>
        <w:gridCol w:w="4731"/>
        <w:gridCol w:w="5534"/>
      </w:tblGrid>
      <w:tr w:rsidR="00A4513F" w:rsidRPr="005921DD" w:rsidTr="00FB0E1E">
        <w:trPr>
          <w:jc w:val="center"/>
        </w:trPr>
        <w:tc>
          <w:tcPr>
            <w:tcW w:w="221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73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534"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642" w:type="dxa"/>
            <w:gridSpan w:val="4"/>
            <w:tcBorders>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844659" w:rsidTr="00FB0E1E">
        <w:trPr>
          <w:trHeight w:val="275"/>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73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534" w:type="dxa"/>
            <w:tcBorders>
              <w:bottom w:val="single" w:sz="4" w:space="0" w:color="auto"/>
            </w:tcBorders>
          </w:tcPr>
          <w:p w:rsidR="00A4513F" w:rsidRPr="00B0122F" w:rsidRDefault="00A4513F" w:rsidP="00F85311">
            <w:pPr>
              <w:ind w:firstLine="0"/>
              <w:contextualSpacing/>
              <w:rPr>
                <w:b/>
                <w:lang w:val="ru-RU"/>
              </w:rPr>
            </w:pPr>
            <w:r w:rsidRPr="00B0122F">
              <w:rPr>
                <w:b/>
                <w:lang w:val="ru-RU"/>
              </w:rPr>
              <w:t>Игровая деятельность:</w:t>
            </w:r>
          </w:p>
          <w:p w:rsidR="00A4513F" w:rsidRPr="00B0122F" w:rsidRDefault="00A4513F" w:rsidP="00F85311">
            <w:pPr>
              <w:ind w:firstLine="0"/>
              <w:contextualSpacing/>
              <w:rPr>
                <w:lang w:val="ru-RU"/>
              </w:rPr>
            </w:pPr>
            <w:r w:rsidRPr="00B0122F">
              <w:rPr>
                <w:lang w:val="ru-RU"/>
              </w:rPr>
              <w:t>Игры на симпатию:«Назови ласково»</w:t>
            </w:r>
          </w:p>
          <w:p w:rsidR="00A4513F" w:rsidRPr="00B0122F" w:rsidRDefault="00A4513F" w:rsidP="00F85311">
            <w:pPr>
              <w:ind w:firstLine="0"/>
              <w:contextualSpacing/>
              <w:rPr>
                <w:lang w:val="ru-RU"/>
              </w:rPr>
            </w:pPr>
            <w:r w:rsidRPr="00B0122F">
              <w:rPr>
                <w:lang w:val="ru-RU"/>
              </w:rPr>
              <w:t>Цель формирование умения употреблять слова в уменьшительно-ласкательной форме.</w:t>
            </w:r>
          </w:p>
          <w:p w:rsidR="00A4513F" w:rsidRPr="00B0122F" w:rsidRDefault="00A4513F" w:rsidP="00F85311">
            <w:pPr>
              <w:ind w:firstLine="0"/>
              <w:contextualSpacing/>
              <w:rPr>
                <w:rFonts w:eastAsia="Calibri"/>
                <w:color w:val="000000"/>
                <w:lang w:val="ru-RU"/>
              </w:rPr>
            </w:pPr>
            <w:r w:rsidRPr="00B0122F">
              <w:rPr>
                <w:rFonts w:eastAsia="Calibri"/>
                <w:color w:val="000000"/>
                <w:lang w:val="ru-RU"/>
              </w:rPr>
              <w:t xml:space="preserve">С/р игра «Грустно – весело» </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умения преодолевать негативные переживания.</w:t>
            </w:r>
          </w:p>
          <w:p w:rsidR="00A4513F" w:rsidRPr="00B0122F" w:rsidRDefault="00A4513F" w:rsidP="00F85311">
            <w:pPr>
              <w:ind w:firstLine="0"/>
              <w:contextualSpacing/>
              <w:rPr>
                <w:rFonts w:eastAsia="Calibri"/>
                <w:lang w:val="ru-RU"/>
              </w:rPr>
            </w:pPr>
            <w:r w:rsidRPr="00B0122F">
              <w:rPr>
                <w:rFonts w:eastAsia="Calibri"/>
                <w:lang w:val="ru-RU"/>
              </w:rPr>
              <w:t xml:space="preserve"> С/р игра «Детский сад»</w:t>
            </w:r>
          </w:p>
          <w:p w:rsidR="00A4513F" w:rsidRPr="00B0122F" w:rsidRDefault="00A4513F" w:rsidP="00F85311">
            <w:pPr>
              <w:ind w:firstLine="0"/>
              <w:contextualSpacing/>
              <w:rPr>
                <w:rFonts w:eastAsia="Calibri"/>
                <w:lang w:val="ru-RU"/>
              </w:rPr>
            </w:pPr>
            <w:r w:rsidRPr="00B0122F">
              <w:rPr>
                <w:rFonts w:eastAsia="Calibri"/>
                <w:lang w:val="ru-RU"/>
              </w:rPr>
              <w:t>Цель: ознакомление детей с трудом взрослых, работающих в детском саду.</w:t>
            </w:r>
          </w:p>
          <w:p w:rsidR="00A4513F" w:rsidRPr="00B0122F" w:rsidRDefault="00A4513F" w:rsidP="00F85311">
            <w:pPr>
              <w:ind w:firstLine="0"/>
              <w:contextualSpacing/>
              <w:rPr>
                <w:lang w:val="ru-RU"/>
              </w:rPr>
            </w:pPr>
            <w:r w:rsidRPr="00B0122F">
              <w:rPr>
                <w:lang w:val="ru-RU"/>
              </w:rPr>
              <w:t>Театрализация сказки «Как лисичка бычка обидела»</w:t>
            </w:r>
          </w:p>
          <w:p w:rsidR="00A4513F" w:rsidRPr="00B0122F" w:rsidRDefault="00A4513F" w:rsidP="00F85311">
            <w:pPr>
              <w:ind w:firstLine="0"/>
              <w:contextualSpacing/>
              <w:rPr>
                <w:lang w:val="ru-RU"/>
              </w:rPr>
            </w:pPr>
            <w:r w:rsidRPr="00B0122F">
              <w:rPr>
                <w:lang w:val="ru-RU"/>
              </w:rPr>
              <w:t>Цель: развитие творческих способностей</w:t>
            </w:r>
          </w:p>
          <w:p w:rsidR="00A4513F" w:rsidRPr="00B0122F" w:rsidRDefault="00A4513F" w:rsidP="00F85311">
            <w:pPr>
              <w:ind w:firstLine="0"/>
              <w:contextualSpacing/>
              <w:rPr>
                <w:b/>
                <w:lang w:val="ru-RU"/>
              </w:rPr>
            </w:pPr>
            <w:r w:rsidRPr="00B0122F">
              <w:rPr>
                <w:b/>
                <w:lang w:val="ru-RU"/>
              </w:rPr>
              <w:t>Коммуникативная деятельность:</w:t>
            </w:r>
          </w:p>
          <w:p w:rsidR="00A4513F" w:rsidRPr="00B0122F" w:rsidRDefault="00A4513F" w:rsidP="00F85311">
            <w:pPr>
              <w:ind w:firstLine="0"/>
              <w:contextualSpacing/>
              <w:rPr>
                <w:lang w:val="ru-RU"/>
              </w:rPr>
            </w:pPr>
            <w:r w:rsidRPr="00B0122F">
              <w:rPr>
                <w:lang w:val="ru-RU"/>
              </w:rPr>
              <w:t>«Улыбнись друг другу»</w:t>
            </w:r>
          </w:p>
          <w:p w:rsidR="00A4513F" w:rsidRPr="00B0122F" w:rsidRDefault="00A4513F" w:rsidP="00F85311">
            <w:pPr>
              <w:ind w:firstLine="0"/>
              <w:contextualSpacing/>
              <w:rPr>
                <w:lang w:val="ru-RU"/>
              </w:rPr>
            </w:pPr>
            <w:r w:rsidRPr="00B0122F">
              <w:rPr>
                <w:lang w:val="ru-RU"/>
              </w:rPr>
              <w:t>Цель: создание дружеской атмосферы в группе.</w:t>
            </w:r>
          </w:p>
          <w:p w:rsidR="00A4513F" w:rsidRPr="00B0122F" w:rsidRDefault="00A4513F" w:rsidP="00F85311">
            <w:pPr>
              <w:ind w:firstLine="0"/>
              <w:contextualSpacing/>
              <w:rPr>
                <w:rFonts w:eastAsia="Calibri"/>
                <w:lang w:val="ru-RU"/>
              </w:rPr>
            </w:pPr>
            <w:r w:rsidRPr="00B0122F">
              <w:rPr>
                <w:rFonts w:eastAsia="Calibri"/>
                <w:lang w:val="ru-RU"/>
              </w:rPr>
              <w:t xml:space="preserve"> «С кем дружит дерево»</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умения устанавливать причинно-следственные связи.</w:t>
            </w:r>
          </w:p>
          <w:p w:rsidR="00A4513F" w:rsidRPr="00B0122F" w:rsidRDefault="00A4513F" w:rsidP="00F85311">
            <w:pPr>
              <w:ind w:firstLine="0"/>
              <w:contextualSpacing/>
              <w:rPr>
                <w:rFonts w:eastAsia="Calibri"/>
                <w:lang w:val="ru-RU"/>
              </w:rPr>
            </w:pPr>
            <w:r w:rsidRPr="00B0122F">
              <w:rPr>
                <w:rFonts w:eastAsia="Calibri"/>
                <w:lang w:val="ru-RU"/>
              </w:rPr>
              <w:lastRenderedPageBreak/>
              <w:t>«Кто больше назовёт слов»</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умения употреблять глаголы в нужном падеже.</w:t>
            </w:r>
          </w:p>
          <w:p w:rsidR="00A4513F" w:rsidRPr="00844659" w:rsidRDefault="00A4513F" w:rsidP="00F85311">
            <w:pPr>
              <w:ind w:firstLine="0"/>
              <w:contextualSpacing/>
              <w:rPr>
                <w:rFonts w:ascii="Calibri" w:eastAsia="Calibri" w:hAnsi="Calibri" w:cs="Calibri"/>
              </w:rPr>
            </w:pPr>
            <w:r w:rsidRPr="00844659">
              <w:t>Презентация «Дружбой умейте дорожить»</w:t>
            </w:r>
          </w:p>
        </w:tc>
      </w:tr>
      <w:tr w:rsidR="00A4513F" w:rsidRPr="005921DD" w:rsidTr="00FB0E1E">
        <w:trPr>
          <w:trHeight w:val="27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4731"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53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Трудовая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 xml:space="preserve">Складывание кроватных покрывал. </w:t>
            </w:r>
          </w:p>
          <w:p w:rsidR="00A4513F" w:rsidRPr="00B0122F" w:rsidRDefault="00A4513F" w:rsidP="00F85311">
            <w:pPr>
              <w:ind w:firstLine="0"/>
              <w:contextualSpacing/>
              <w:rPr>
                <w:rFonts w:eastAsia="Calibri"/>
                <w:lang w:val="ru-RU" w:eastAsia="ru-RU"/>
              </w:rPr>
            </w:pPr>
            <w:r w:rsidRPr="00B0122F">
              <w:rPr>
                <w:rFonts w:eastAsia="Calibri"/>
                <w:lang w:val="ru-RU" w:eastAsia="ru-RU"/>
              </w:rPr>
              <w:t>Цель: Закреплять умение правильно</w:t>
            </w:r>
          </w:p>
          <w:p w:rsidR="00A4513F" w:rsidRPr="00B0122F" w:rsidRDefault="00A4513F" w:rsidP="00F85311">
            <w:pPr>
              <w:ind w:firstLine="0"/>
              <w:contextualSpacing/>
              <w:rPr>
                <w:rFonts w:ascii="Calibri" w:eastAsia="Calibri" w:hAnsi="Calibri" w:cs="Calibri"/>
                <w:lang w:val="ru-RU" w:eastAsia="ru-RU"/>
              </w:rPr>
            </w:pPr>
            <w:r w:rsidRPr="00B0122F">
              <w:rPr>
                <w:rFonts w:eastAsia="Calibri"/>
                <w:lang w:val="ru-RU" w:eastAsia="ru-RU"/>
              </w:rPr>
              <w:t>складывать покрывало; воспитывать аккуратность.</w:t>
            </w:r>
          </w:p>
        </w:tc>
      </w:tr>
      <w:tr w:rsidR="00A4513F" w:rsidRPr="005921DD" w:rsidTr="00FB0E1E">
        <w:trPr>
          <w:trHeight w:val="27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731"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534" w:type="dxa"/>
            <w:tcBorders>
              <w:top w:val="single" w:sz="4" w:space="0" w:color="auto"/>
            </w:tcBorders>
          </w:tcPr>
          <w:p w:rsidR="00A4513F" w:rsidRPr="00B0122F" w:rsidRDefault="00A4513F" w:rsidP="00F85311">
            <w:pPr>
              <w:ind w:firstLine="0"/>
              <w:contextualSpacing/>
              <w:rPr>
                <w:b/>
                <w:lang w:val="ru-RU"/>
              </w:rPr>
            </w:pPr>
            <w:r w:rsidRPr="00B0122F">
              <w:rPr>
                <w:b/>
                <w:lang w:val="ru-RU"/>
              </w:rPr>
              <w:t>Коммуникативная деятельность:</w:t>
            </w:r>
          </w:p>
          <w:p w:rsidR="00A4513F" w:rsidRPr="00B0122F" w:rsidRDefault="00A4513F" w:rsidP="00F85311">
            <w:pPr>
              <w:ind w:firstLine="0"/>
              <w:contextualSpacing/>
              <w:rPr>
                <w:rFonts w:eastAsia="Calibri"/>
                <w:b/>
                <w:bCs/>
                <w:lang w:val="ru-RU"/>
              </w:rPr>
            </w:pPr>
            <w:r w:rsidRPr="00B0122F">
              <w:rPr>
                <w:lang w:val="ru-RU"/>
              </w:rPr>
              <w:t>Беседа «Выручай друга из беды», «Если с другом вышел в путь», «Что такое дружба»</w:t>
            </w:r>
          </w:p>
        </w:tc>
      </w:tr>
      <w:tr w:rsidR="00A4513F" w:rsidRPr="00844659" w:rsidTr="00FB0E1E">
        <w:trPr>
          <w:trHeight w:val="185"/>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473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534"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8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4731"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Знаки </w:t>
            </w:r>
            <w:r w:rsidRPr="00844659">
              <w:rPr>
                <w:rFonts w:eastAsia="Calibri"/>
                <w:b/>
                <w:bCs/>
              </w:rPr>
              <w:t>꞊</w:t>
            </w:r>
            <w:r w:rsidRPr="00B0122F">
              <w:rPr>
                <w:rFonts w:eastAsia="Calibri"/>
                <w:b/>
                <w:bCs/>
                <w:lang w:val="ru-RU"/>
              </w:rPr>
              <w:t xml:space="preserve">, ≠, +, -; математические задачи. </w:t>
            </w:r>
          </w:p>
          <w:p w:rsidR="00A4513F" w:rsidRPr="00B0122F" w:rsidRDefault="00A4513F" w:rsidP="00F85311">
            <w:pPr>
              <w:ind w:firstLine="0"/>
              <w:contextualSpacing/>
              <w:rPr>
                <w:rFonts w:eastAsia="Calibri"/>
                <w:bCs/>
                <w:lang w:val="ru-RU"/>
              </w:rPr>
            </w:pPr>
            <w:r w:rsidRPr="00B0122F">
              <w:rPr>
                <w:rFonts w:eastAsia="Calibri"/>
                <w:bCs/>
                <w:lang w:val="ru-RU"/>
              </w:rPr>
              <w:t xml:space="preserve">Задачи: </w:t>
            </w:r>
          </w:p>
          <w:p w:rsidR="00A4513F" w:rsidRPr="00FB0E1E" w:rsidRDefault="00A4513F" w:rsidP="00517037">
            <w:pPr>
              <w:pStyle w:val="a6"/>
              <w:numPr>
                <w:ilvl w:val="0"/>
                <w:numId w:val="64"/>
              </w:numPr>
              <w:ind w:left="373"/>
              <w:rPr>
                <w:rFonts w:eastAsia="Calibri"/>
                <w:lang w:val="ru-RU"/>
              </w:rPr>
            </w:pPr>
            <w:r w:rsidRPr="00FB0E1E">
              <w:rPr>
                <w:rFonts w:eastAsia="Calibri"/>
                <w:lang w:val="ru-RU"/>
              </w:rPr>
              <w:t>Учить детей составлять арифметические задачи и записывать их решение с помощью цифр и знаков, выделять в задаче условие, вопрос и ответ.</w:t>
            </w:r>
          </w:p>
          <w:p w:rsidR="00A4513F" w:rsidRPr="00FB0E1E" w:rsidRDefault="00A4513F" w:rsidP="00517037">
            <w:pPr>
              <w:pStyle w:val="a6"/>
              <w:numPr>
                <w:ilvl w:val="0"/>
                <w:numId w:val="64"/>
              </w:numPr>
              <w:ind w:left="373"/>
              <w:rPr>
                <w:rFonts w:eastAsia="Calibri"/>
                <w:lang w:val="ru-RU"/>
              </w:rPr>
            </w:pPr>
            <w:r w:rsidRPr="00FB0E1E">
              <w:rPr>
                <w:rFonts w:eastAsia="Calibri"/>
                <w:lang w:val="ru-RU"/>
              </w:rPr>
              <w:t>Развивать умение пользоваться математическими знаками.</w:t>
            </w:r>
          </w:p>
          <w:p w:rsidR="00A4513F" w:rsidRPr="00FB0E1E" w:rsidRDefault="00A4513F" w:rsidP="00517037">
            <w:pPr>
              <w:pStyle w:val="a6"/>
              <w:numPr>
                <w:ilvl w:val="0"/>
                <w:numId w:val="64"/>
              </w:numPr>
              <w:ind w:left="373"/>
              <w:rPr>
                <w:rFonts w:eastAsia="Calibri"/>
              </w:rPr>
            </w:pPr>
            <w:r w:rsidRPr="00FB0E1E">
              <w:rPr>
                <w:rFonts w:eastAsia="Calibri"/>
              </w:rPr>
              <w:t>Воспитывать усидчивость.</w:t>
            </w:r>
          </w:p>
          <w:p w:rsidR="00A4513F" w:rsidRPr="00844659" w:rsidRDefault="00A4513F" w:rsidP="00F85311">
            <w:pPr>
              <w:ind w:firstLine="0"/>
              <w:contextualSpacing/>
              <w:rPr>
                <w:rFonts w:eastAsia="Calibri"/>
              </w:rPr>
            </w:pPr>
            <w:r w:rsidRPr="00844659">
              <w:rPr>
                <w:rFonts w:eastAsia="Calibri"/>
              </w:rPr>
              <w:t xml:space="preserve">Задачи: </w:t>
            </w:r>
          </w:p>
          <w:p w:rsidR="00A4513F" w:rsidRPr="00FB0E1E" w:rsidRDefault="00A4513F" w:rsidP="00517037">
            <w:pPr>
              <w:pStyle w:val="a6"/>
              <w:numPr>
                <w:ilvl w:val="0"/>
                <w:numId w:val="65"/>
              </w:numPr>
              <w:ind w:left="373"/>
              <w:jc w:val="left"/>
              <w:rPr>
                <w:rFonts w:eastAsia="Calibri"/>
                <w:lang w:val="ru-RU"/>
              </w:rPr>
            </w:pPr>
            <w:r w:rsidRPr="00FB0E1E">
              <w:rPr>
                <w:rFonts w:eastAsia="Calibri"/>
                <w:lang w:val="ru-RU"/>
              </w:rPr>
              <w:t>Учить детей сравнивать величину предметов, записывать результаты сравнения.</w:t>
            </w:r>
          </w:p>
          <w:p w:rsidR="00A4513F" w:rsidRPr="00FB0E1E" w:rsidRDefault="00A4513F" w:rsidP="00517037">
            <w:pPr>
              <w:pStyle w:val="a6"/>
              <w:numPr>
                <w:ilvl w:val="0"/>
                <w:numId w:val="65"/>
              </w:numPr>
              <w:ind w:left="373"/>
              <w:jc w:val="left"/>
              <w:rPr>
                <w:rFonts w:eastAsia="Calibri"/>
                <w:lang w:val="ru-RU"/>
              </w:rPr>
            </w:pPr>
            <w:r w:rsidRPr="00FB0E1E">
              <w:rPr>
                <w:rFonts w:eastAsia="Calibri"/>
                <w:lang w:val="ru-RU"/>
              </w:rPr>
              <w:t>Развивать умение ориентироваться на листе бумаги, определяя, словом положение геометрических фигур.</w:t>
            </w:r>
          </w:p>
          <w:p w:rsidR="00A4513F" w:rsidRPr="00FB0E1E" w:rsidRDefault="00A4513F" w:rsidP="00517037">
            <w:pPr>
              <w:pStyle w:val="a6"/>
              <w:numPr>
                <w:ilvl w:val="0"/>
                <w:numId w:val="65"/>
              </w:numPr>
              <w:ind w:left="373"/>
              <w:jc w:val="left"/>
              <w:rPr>
                <w:rFonts w:eastAsia="Calibri"/>
              </w:rPr>
            </w:pPr>
            <w:r w:rsidRPr="00FB0E1E">
              <w:rPr>
                <w:rFonts w:eastAsia="Calibri"/>
              </w:rPr>
              <w:t>Воспитывать аккуратность.</w:t>
            </w:r>
          </w:p>
          <w:p w:rsidR="00A4513F" w:rsidRPr="00B0122F" w:rsidRDefault="00A4513F" w:rsidP="00F85311">
            <w:pPr>
              <w:ind w:firstLine="0"/>
              <w:contextualSpacing/>
              <w:rPr>
                <w:b/>
                <w:lang w:val="ru-RU"/>
              </w:rPr>
            </w:pPr>
            <w:r w:rsidRPr="00B0122F">
              <w:rPr>
                <w:b/>
                <w:lang w:val="ru-RU"/>
              </w:rPr>
              <w:t>Виды деятельности: игровая, познавательно – исследовательская, коммуникативная</w:t>
            </w:r>
          </w:p>
          <w:p w:rsidR="00A4513F" w:rsidRPr="00844659" w:rsidRDefault="00A4513F" w:rsidP="00F85311">
            <w:pPr>
              <w:ind w:firstLine="0"/>
              <w:contextualSpacing/>
              <w:rPr>
                <w:rFonts w:ascii="Calibri" w:eastAsia="Calibri" w:hAnsi="Calibri" w:cs="Calibri"/>
                <w:i/>
              </w:rPr>
            </w:pPr>
            <w:r w:rsidRPr="00844659">
              <w:rPr>
                <w:rFonts w:eastAsia="Calibri"/>
                <w:bCs/>
                <w:i/>
              </w:rPr>
              <w:t>(Е.В. Колесникова, стр.20)</w:t>
            </w:r>
          </w:p>
        </w:tc>
        <w:tc>
          <w:tcPr>
            <w:tcW w:w="553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Дидактические игры:</w:t>
            </w:r>
          </w:p>
          <w:p w:rsidR="00A4513F" w:rsidRPr="00B0122F" w:rsidRDefault="00A4513F" w:rsidP="00F85311">
            <w:pPr>
              <w:ind w:firstLine="0"/>
              <w:contextualSpacing/>
              <w:rPr>
                <w:rFonts w:eastAsia="Calibri"/>
                <w:lang w:val="ru-RU"/>
              </w:rPr>
            </w:pPr>
            <w:r w:rsidRPr="00B0122F">
              <w:rPr>
                <w:rFonts w:eastAsia="Calibri"/>
                <w:lang w:val="ru-RU"/>
              </w:rPr>
              <w:t>«Волшебные фигурки»</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умения соотносить геометрические фигуры с предметами окружающей обстановки.</w:t>
            </w:r>
          </w:p>
          <w:p w:rsidR="00A4513F" w:rsidRPr="00B0122F" w:rsidRDefault="00A4513F" w:rsidP="00F85311">
            <w:pPr>
              <w:ind w:firstLine="0"/>
              <w:contextualSpacing/>
              <w:rPr>
                <w:rFonts w:eastAsia="Calibri"/>
                <w:lang w:val="ru-RU"/>
              </w:rPr>
            </w:pPr>
            <w:r w:rsidRPr="00B0122F">
              <w:rPr>
                <w:rFonts w:eastAsia="Calibri"/>
                <w:lang w:val="ru-RU"/>
              </w:rPr>
              <w:t>«Назови три предмета»</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умения классифицировать предметы.</w:t>
            </w:r>
          </w:p>
          <w:p w:rsidR="00A4513F" w:rsidRPr="00B0122F" w:rsidRDefault="00A4513F" w:rsidP="00F85311">
            <w:pPr>
              <w:ind w:firstLine="0"/>
              <w:contextualSpacing/>
              <w:jc w:val="center"/>
              <w:rPr>
                <w:rFonts w:eastAsia="Calibri"/>
                <w:b/>
                <w:bCs/>
                <w:lang w:val="ru-RU"/>
              </w:rPr>
            </w:pPr>
          </w:p>
        </w:tc>
      </w:tr>
      <w:tr w:rsidR="00A4513F" w:rsidRPr="005921DD" w:rsidTr="00FB0E1E">
        <w:trPr>
          <w:trHeight w:val="18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4731"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Ознакомление с окружающим</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«Как хорошо у нас в саду»  </w:t>
            </w:r>
          </w:p>
          <w:p w:rsidR="00A4513F" w:rsidRPr="00844659" w:rsidRDefault="00A4513F" w:rsidP="00F85311">
            <w:pPr>
              <w:ind w:firstLine="0"/>
              <w:contextualSpacing/>
              <w:rPr>
                <w:rFonts w:eastAsia="Calibri"/>
                <w:bCs/>
              </w:rPr>
            </w:pPr>
            <w:r w:rsidRPr="00844659">
              <w:rPr>
                <w:rFonts w:eastAsia="Calibri"/>
                <w:bCs/>
              </w:rPr>
              <w:t>Задачи:</w:t>
            </w:r>
          </w:p>
          <w:p w:rsidR="00A4513F" w:rsidRPr="00FB0E1E" w:rsidRDefault="00A4513F" w:rsidP="00517037">
            <w:pPr>
              <w:pStyle w:val="a6"/>
              <w:numPr>
                <w:ilvl w:val="0"/>
                <w:numId w:val="66"/>
              </w:numPr>
              <w:ind w:left="373"/>
              <w:rPr>
                <w:rFonts w:eastAsia="Calibri"/>
                <w:bCs/>
                <w:lang w:val="ru-RU"/>
              </w:rPr>
            </w:pPr>
            <w:r w:rsidRPr="00FB0E1E">
              <w:rPr>
                <w:rFonts w:eastAsia="Calibri"/>
                <w:bCs/>
                <w:lang w:val="ru-RU"/>
              </w:rPr>
              <w:lastRenderedPageBreak/>
              <w:t>Формировать представление ребёнка  о себе как об активном члене коллектива.</w:t>
            </w:r>
          </w:p>
          <w:p w:rsidR="00A4513F" w:rsidRPr="00FB0E1E" w:rsidRDefault="00A4513F" w:rsidP="00517037">
            <w:pPr>
              <w:pStyle w:val="a6"/>
              <w:numPr>
                <w:ilvl w:val="0"/>
                <w:numId w:val="66"/>
              </w:numPr>
              <w:ind w:left="373"/>
              <w:rPr>
                <w:rFonts w:eastAsia="Calibri"/>
                <w:bCs/>
                <w:lang w:val="ru-RU"/>
              </w:rPr>
            </w:pPr>
            <w:r w:rsidRPr="00FB0E1E">
              <w:rPr>
                <w:rFonts w:eastAsia="Calibri"/>
                <w:bCs/>
                <w:lang w:val="ru-RU"/>
              </w:rPr>
              <w:t>Развивать знания о правилах поведения  в коллективе.</w:t>
            </w:r>
          </w:p>
          <w:p w:rsidR="00A4513F" w:rsidRPr="00FB0E1E" w:rsidRDefault="00A4513F" w:rsidP="00517037">
            <w:pPr>
              <w:pStyle w:val="a6"/>
              <w:numPr>
                <w:ilvl w:val="0"/>
                <w:numId w:val="66"/>
              </w:numPr>
              <w:ind w:left="373"/>
              <w:rPr>
                <w:rFonts w:eastAsia="Calibri"/>
                <w:bCs/>
                <w:lang w:val="ru-RU"/>
              </w:rPr>
            </w:pPr>
            <w:r w:rsidRPr="00FB0E1E">
              <w:rPr>
                <w:rFonts w:eastAsia="Calibri"/>
                <w:bCs/>
                <w:lang w:val="ru-RU"/>
              </w:rPr>
              <w:t>Воспитывать уважительное отношение к окружающим.</w:t>
            </w:r>
          </w:p>
          <w:p w:rsidR="00A4513F" w:rsidRPr="00B0122F" w:rsidRDefault="00A4513F" w:rsidP="00F85311">
            <w:pPr>
              <w:ind w:firstLine="0"/>
              <w:contextualSpacing/>
              <w:rPr>
                <w:b/>
                <w:lang w:val="ru-RU"/>
              </w:rPr>
            </w:pPr>
            <w:r w:rsidRPr="00B0122F">
              <w:rPr>
                <w:b/>
                <w:lang w:val="ru-RU"/>
              </w:rPr>
              <w:t>Виды деятельности: игровая, познавательно – исследовательская, коммуникативная</w:t>
            </w:r>
          </w:p>
          <w:p w:rsidR="00A4513F" w:rsidRPr="00844659" w:rsidRDefault="00A4513F" w:rsidP="00F85311">
            <w:pPr>
              <w:ind w:firstLine="0"/>
              <w:contextualSpacing/>
              <w:rPr>
                <w:rFonts w:eastAsia="Calibri"/>
                <w:b/>
                <w:bCs/>
                <w:i/>
              </w:rPr>
            </w:pPr>
            <w:r w:rsidRPr="00844659">
              <w:rPr>
                <w:rFonts w:eastAsia="Calibri"/>
                <w:bCs/>
                <w:i/>
              </w:rPr>
              <w:t>(О.В.Дыбина, стр.13)</w:t>
            </w:r>
          </w:p>
        </w:tc>
        <w:tc>
          <w:tcPr>
            <w:tcW w:w="5534" w:type="dxa"/>
            <w:tcBorders>
              <w:top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lastRenderedPageBreak/>
              <w:t>Игровая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 xml:space="preserve">Д.и. «Составь картинку» </w:t>
            </w:r>
          </w:p>
          <w:p w:rsidR="00A4513F" w:rsidRPr="00B0122F" w:rsidRDefault="00A4513F" w:rsidP="00F85311">
            <w:pPr>
              <w:ind w:firstLine="0"/>
              <w:contextualSpacing/>
              <w:rPr>
                <w:rFonts w:eastAsia="Calibri"/>
                <w:lang w:val="ru-RU" w:eastAsia="ru-RU"/>
              </w:rPr>
            </w:pPr>
            <w:r w:rsidRPr="00B0122F">
              <w:rPr>
                <w:rFonts w:eastAsia="Calibri"/>
                <w:lang w:val="ru-RU" w:eastAsia="ru-RU"/>
              </w:rPr>
              <w:t xml:space="preserve">Цель: Учить детей составлять целую картину из частей. </w:t>
            </w:r>
          </w:p>
          <w:p w:rsidR="00A4513F" w:rsidRPr="00B0122F" w:rsidRDefault="00A4513F" w:rsidP="00F85311">
            <w:pPr>
              <w:ind w:firstLine="0"/>
              <w:contextualSpacing/>
              <w:jc w:val="center"/>
              <w:rPr>
                <w:rFonts w:eastAsia="Calibri"/>
                <w:b/>
                <w:bCs/>
                <w:lang w:val="ru-RU"/>
              </w:rPr>
            </w:pPr>
          </w:p>
        </w:tc>
      </w:tr>
      <w:tr w:rsidR="00A4513F" w:rsidRPr="005921DD" w:rsidTr="00FB0E1E">
        <w:trPr>
          <w:trHeight w:val="90"/>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Речевое развитие</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4731" w:type="dxa"/>
            <w:tcBorders>
              <w:bottom w:val="single" w:sz="4" w:space="0" w:color="auto"/>
            </w:tcBorders>
          </w:tcPr>
          <w:p w:rsidR="00A4513F" w:rsidRPr="00B0122F" w:rsidRDefault="006657D4" w:rsidP="00F85311">
            <w:pPr>
              <w:ind w:firstLine="0"/>
              <w:contextualSpacing/>
              <w:rPr>
                <w:rFonts w:eastAsia="Calibri"/>
                <w:lang w:val="ru-RU"/>
              </w:rPr>
            </w:pPr>
            <w:r>
              <w:rPr>
                <w:rFonts w:eastAsia="Calibri"/>
                <w:b/>
                <w:lang w:val="ru-RU"/>
              </w:rPr>
              <w:t>Тема: «</w:t>
            </w:r>
            <w:r w:rsidR="00A4513F" w:rsidRPr="00B0122F">
              <w:rPr>
                <w:rFonts w:eastAsia="Calibri"/>
                <w:b/>
                <w:lang w:val="ru-RU"/>
              </w:rPr>
              <w:t>Даренка и серебряное копытце рассказывают ребятам о своих лесных друзьях»</w:t>
            </w:r>
          </w:p>
          <w:p w:rsidR="00A4513F" w:rsidRPr="00844659" w:rsidRDefault="00A4513F" w:rsidP="00F85311">
            <w:pPr>
              <w:ind w:firstLine="0"/>
              <w:contextualSpacing/>
              <w:rPr>
                <w:rFonts w:eastAsia="Calibri"/>
              </w:rPr>
            </w:pPr>
            <w:r w:rsidRPr="00844659">
              <w:rPr>
                <w:rFonts w:eastAsia="Calibri"/>
              </w:rPr>
              <w:t xml:space="preserve">Задачи: </w:t>
            </w:r>
          </w:p>
          <w:p w:rsidR="00A4513F" w:rsidRPr="00FB0E1E" w:rsidRDefault="00A4513F" w:rsidP="00517037">
            <w:pPr>
              <w:pStyle w:val="a6"/>
              <w:numPr>
                <w:ilvl w:val="0"/>
                <w:numId w:val="67"/>
              </w:numPr>
              <w:ind w:left="373"/>
              <w:rPr>
                <w:rFonts w:eastAsia="Calibri"/>
                <w:lang w:val="ru-RU"/>
              </w:rPr>
            </w:pPr>
            <w:r w:rsidRPr="00FB0E1E">
              <w:rPr>
                <w:rFonts w:eastAsia="Calibri"/>
                <w:lang w:val="ru-RU"/>
              </w:rPr>
              <w:t>Систематизировать и закреплять знания детей о перелетных птицах, их поведении осенью.</w:t>
            </w:r>
          </w:p>
          <w:p w:rsidR="00A4513F" w:rsidRPr="00FB0E1E" w:rsidRDefault="00A4513F" w:rsidP="00517037">
            <w:pPr>
              <w:pStyle w:val="a6"/>
              <w:numPr>
                <w:ilvl w:val="0"/>
                <w:numId w:val="67"/>
              </w:numPr>
              <w:ind w:left="373"/>
              <w:rPr>
                <w:rFonts w:eastAsia="Calibri"/>
                <w:lang w:val="ru-RU"/>
              </w:rPr>
            </w:pPr>
            <w:r w:rsidRPr="00FB0E1E">
              <w:rPr>
                <w:rFonts w:eastAsia="Calibri"/>
                <w:lang w:val="ru-RU"/>
              </w:rPr>
              <w:t>Развивать умения анализировать содержание и форму произведения, развивать литературную речь.</w:t>
            </w:r>
          </w:p>
          <w:p w:rsidR="00A4513F" w:rsidRPr="00FB0E1E" w:rsidRDefault="00A4513F" w:rsidP="00517037">
            <w:pPr>
              <w:pStyle w:val="a6"/>
              <w:numPr>
                <w:ilvl w:val="0"/>
                <w:numId w:val="67"/>
              </w:numPr>
              <w:ind w:left="373"/>
              <w:rPr>
                <w:rFonts w:eastAsia="Calibri"/>
                <w:lang w:val="ru-RU"/>
              </w:rPr>
            </w:pPr>
            <w:r w:rsidRPr="00FB0E1E">
              <w:rPr>
                <w:rFonts w:eastAsia="Calibri"/>
                <w:lang w:val="ru-RU"/>
              </w:rPr>
              <w:t>Воспитывать интерес к языку и осознанное отношение детей к языковым явлениям.</w:t>
            </w:r>
          </w:p>
          <w:p w:rsidR="00A4513F" w:rsidRPr="00B0122F" w:rsidRDefault="00A4513F" w:rsidP="00F85311">
            <w:pPr>
              <w:ind w:firstLine="0"/>
              <w:contextualSpacing/>
              <w:rPr>
                <w:rFonts w:eastAsia="Calibri"/>
                <w:b/>
                <w:bCs/>
                <w:lang w:val="ru-RU"/>
              </w:rPr>
            </w:pPr>
            <w:r w:rsidRPr="00B0122F">
              <w:rPr>
                <w:b/>
                <w:lang w:val="ru-RU"/>
              </w:rPr>
              <w:t>Виды деятельности: игровая, познавательно – исследовательская, коммуникативная</w:t>
            </w:r>
            <w:r w:rsidRPr="00B0122F">
              <w:rPr>
                <w:rFonts w:eastAsia="Calibri"/>
                <w:b/>
                <w:bCs/>
                <w:lang w:val="ru-RU"/>
              </w:rPr>
              <w:t>, восприятие художественной литературы и фольклора</w:t>
            </w:r>
          </w:p>
          <w:p w:rsidR="00A4513F" w:rsidRPr="00844659" w:rsidRDefault="00A4513F" w:rsidP="00F85311">
            <w:pPr>
              <w:ind w:firstLine="0"/>
              <w:contextualSpacing/>
              <w:rPr>
                <w:rFonts w:eastAsia="Calibri"/>
                <w:i/>
              </w:rPr>
            </w:pPr>
            <w:r w:rsidRPr="00844659">
              <w:rPr>
                <w:rFonts w:eastAsia="Calibri"/>
                <w:i/>
              </w:rPr>
              <w:t>(О.М. Ельцова, стр.34)</w:t>
            </w:r>
          </w:p>
        </w:tc>
        <w:tc>
          <w:tcPr>
            <w:tcW w:w="5534" w:type="dxa"/>
            <w:tcBorders>
              <w:bottom w:val="single" w:sz="4" w:space="0" w:color="auto"/>
            </w:tcBorders>
          </w:tcPr>
          <w:p w:rsidR="00A4513F" w:rsidRPr="00B0122F" w:rsidRDefault="00A4513F" w:rsidP="00F85311">
            <w:pPr>
              <w:ind w:firstLine="0"/>
              <w:contextualSpacing/>
              <w:rPr>
                <w:b/>
                <w:lang w:val="ru-RU"/>
              </w:rPr>
            </w:pPr>
            <w:r w:rsidRPr="00B0122F">
              <w:rPr>
                <w:b/>
                <w:lang w:val="ru-RU"/>
              </w:rPr>
              <w:t>Коммуникативная деятельность:</w:t>
            </w:r>
          </w:p>
          <w:p w:rsidR="00A4513F" w:rsidRPr="00B0122F" w:rsidRDefault="00A4513F" w:rsidP="00F85311">
            <w:pPr>
              <w:ind w:firstLine="0"/>
              <w:contextualSpacing/>
              <w:rPr>
                <w:lang w:val="ru-RU"/>
              </w:rPr>
            </w:pPr>
            <w:r w:rsidRPr="00B0122F">
              <w:rPr>
                <w:lang w:val="ru-RU"/>
              </w:rPr>
              <w:t>Разучить пословицы и поговорки о дружбе и друзьях.</w:t>
            </w:r>
          </w:p>
          <w:p w:rsidR="00A4513F" w:rsidRPr="00B0122F" w:rsidRDefault="00A4513F" w:rsidP="00F85311">
            <w:pPr>
              <w:ind w:firstLine="0"/>
              <w:contextualSpacing/>
              <w:rPr>
                <w:lang w:val="ru-RU"/>
              </w:rPr>
            </w:pPr>
            <w:r w:rsidRPr="00B0122F">
              <w:rPr>
                <w:lang w:val="ru-RU"/>
              </w:rPr>
              <w:t xml:space="preserve">Выучить стихотворение про себя и про ребят.  </w:t>
            </w:r>
          </w:p>
          <w:p w:rsidR="00A4513F" w:rsidRPr="00B0122F" w:rsidRDefault="00A4513F" w:rsidP="00F85311">
            <w:pPr>
              <w:ind w:firstLine="0"/>
              <w:contextualSpacing/>
              <w:rPr>
                <w:color w:val="000000"/>
                <w:shd w:val="clear" w:color="auto" w:fill="FFFFFF"/>
                <w:lang w:val="ru-RU"/>
              </w:rPr>
            </w:pPr>
            <w:r w:rsidRPr="00844659">
              <w:rPr>
                <w:color w:val="000000"/>
                <w:shd w:val="clear" w:color="auto" w:fill="FFFFFF"/>
              </w:rPr>
              <w:t> </w:t>
            </w:r>
            <w:r w:rsidRPr="00B0122F">
              <w:rPr>
                <w:color w:val="000000"/>
                <w:shd w:val="clear" w:color="auto" w:fill="FFFFFF"/>
                <w:lang w:val="ru-RU"/>
              </w:rPr>
              <w:t>Беседа «Расскажи о своём друге»</w:t>
            </w:r>
          </w:p>
          <w:p w:rsidR="00A4513F" w:rsidRPr="00B0122F" w:rsidRDefault="00A4513F" w:rsidP="00F85311">
            <w:pPr>
              <w:ind w:firstLine="0"/>
              <w:contextualSpacing/>
              <w:rPr>
                <w:lang w:val="ru-RU"/>
              </w:rPr>
            </w:pPr>
            <w:r w:rsidRPr="00B0122F">
              <w:rPr>
                <w:lang w:val="ru-RU"/>
              </w:rPr>
              <w:t>«Игра вежливых слов»</w:t>
            </w:r>
          </w:p>
          <w:p w:rsidR="00A4513F" w:rsidRPr="00B0122F" w:rsidRDefault="00A4513F" w:rsidP="00F85311">
            <w:pPr>
              <w:ind w:firstLine="0"/>
              <w:contextualSpacing/>
              <w:rPr>
                <w:lang w:val="ru-RU"/>
              </w:rPr>
            </w:pPr>
            <w:r w:rsidRPr="00B0122F">
              <w:rPr>
                <w:lang w:val="ru-RU"/>
              </w:rPr>
              <w:t>Беседа по картине Е. Н. Широкого «Друзья»</w:t>
            </w:r>
          </w:p>
          <w:p w:rsidR="00A4513F" w:rsidRPr="00B0122F" w:rsidRDefault="00A4513F" w:rsidP="00F85311">
            <w:pPr>
              <w:ind w:firstLine="0"/>
              <w:contextualSpacing/>
              <w:rPr>
                <w:lang w:val="ru-RU"/>
              </w:rPr>
            </w:pPr>
            <w:r w:rsidRPr="00B0122F">
              <w:rPr>
                <w:lang w:val="ru-RU"/>
              </w:rPr>
              <w:t>Цель: закрепление умения использовать в своей речи как можно больше вежливых слов.</w:t>
            </w:r>
          </w:p>
          <w:p w:rsidR="00A4513F" w:rsidRPr="00B0122F" w:rsidRDefault="00A4513F" w:rsidP="00F85311">
            <w:pPr>
              <w:ind w:firstLine="0"/>
              <w:contextualSpacing/>
              <w:rPr>
                <w:rFonts w:eastAsia="Calibri"/>
                <w:b/>
                <w:bCs/>
                <w:lang w:val="ru-RU"/>
              </w:rPr>
            </w:pPr>
          </w:p>
        </w:tc>
      </w:tr>
      <w:tr w:rsidR="00A4513F" w:rsidRPr="005921DD" w:rsidTr="00FB0E1E">
        <w:trPr>
          <w:trHeight w:val="90"/>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731"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«В. Драгунский «Друг детства».</w:t>
            </w:r>
          </w:p>
          <w:p w:rsidR="00A4513F" w:rsidRPr="00844659" w:rsidRDefault="00A4513F" w:rsidP="00F85311">
            <w:pPr>
              <w:ind w:firstLine="0"/>
              <w:contextualSpacing/>
              <w:rPr>
                <w:rFonts w:eastAsia="Calibri"/>
                <w:bCs/>
              </w:rPr>
            </w:pPr>
            <w:r w:rsidRPr="00844659">
              <w:rPr>
                <w:rFonts w:eastAsia="Calibri"/>
                <w:bCs/>
              </w:rPr>
              <w:t>Задачи:</w:t>
            </w:r>
          </w:p>
          <w:p w:rsidR="00A4513F" w:rsidRPr="00FB0E1E" w:rsidRDefault="00A4513F" w:rsidP="00517037">
            <w:pPr>
              <w:pStyle w:val="a6"/>
              <w:numPr>
                <w:ilvl w:val="0"/>
                <w:numId w:val="68"/>
              </w:numPr>
              <w:ind w:left="373"/>
              <w:jc w:val="left"/>
              <w:rPr>
                <w:rFonts w:eastAsia="Calibri"/>
                <w:bCs/>
                <w:lang w:val="ru-RU"/>
              </w:rPr>
            </w:pPr>
            <w:r w:rsidRPr="00FB0E1E">
              <w:rPr>
                <w:rFonts w:eastAsia="Calibri"/>
                <w:bCs/>
                <w:lang w:val="ru-RU"/>
              </w:rPr>
              <w:t>Учить детей эмоционально воспринимать содержание рассказа, осмысливать его идею.</w:t>
            </w:r>
          </w:p>
          <w:p w:rsidR="00A4513F" w:rsidRPr="00FB0E1E" w:rsidRDefault="00A4513F" w:rsidP="00517037">
            <w:pPr>
              <w:pStyle w:val="a6"/>
              <w:numPr>
                <w:ilvl w:val="0"/>
                <w:numId w:val="68"/>
              </w:numPr>
              <w:ind w:left="373"/>
              <w:jc w:val="left"/>
              <w:rPr>
                <w:rFonts w:eastAsia="Calibri"/>
                <w:bCs/>
                <w:lang w:val="ru-RU"/>
              </w:rPr>
            </w:pPr>
            <w:r w:rsidRPr="00FB0E1E">
              <w:rPr>
                <w:rFonts w:eastAsia="Calibri"/>
                <w:bCs/>
                <w:lang w:val="ru-RU"/>
              </w:rPr>
              <w:t>Закреплять представления о жанровых особенностях литературных произведений (сказка, стихотворение, рассказ).</w:t>
            </w:r>
          </w:p>
          <w:p w:rsidR="00A4513F" w:rsidRPr="00FB0E1E" w:rsidRDefault="00A4513F" w:rsidP="00517037">
            <w:pPr>
              <w:pStyle w:val="a6"/>
              <w:numPr>
                <w:ilvl w:val="0"/>
                <w:numId w:val="68"/>
              </w:numPr>
              <w:ind w:left="373"/>
              <w:jc w:val="left"/>
              <w:rPr>
                <w:rFonts w:eastAsia="Calibri"/>
                <w:bCs/>
              </w:rPr>
            </w:pPr>
            <w:r w:rsidRPr="00FB0E1E">
              <w:rPr>
                <w:rFonts w:eastAsia="Calibri"/>
                <w:bCs/>
              </w:rPr>
              <w:t>Воспитывать любовь к книгам.</w:t>
            </w:r>
          </w:p>
          <w:p w:rsidR="00A4513F" w:rsidRPr="00B0122F" w:rsidRDefault="00A4513F" w:rsidP="00F85311">
            <w:pPr>
              <w:ind w:firstLine="0"/>
              <w:contextualSpacing/>
              <w:rPr>
                <w:rFonts w:eastAsia="Calibri"/>
                <w:bCs/>
                <w:lang w:val="ru-RU"/>
              </w:rPr>
            </w:pPr>
            <w:r w:rsidRPr="00B0122F">
              <w:rPr>
                <w:b/>
                <w:lang w:val="ru-RU"/>
              </w:rPr>
              <w:t xml:space="preserve">Виды деятельности: игровая, </w:t>
            </w:r>
            <w:r w:rsidRPr="00B0122F">
              <w:rPr>
                <w:rFonts w:eastAsia="Calibri"/>
                <w:b/>
                <w:bCs/>
                <w:lang w:val="ru-RU"/>
              </w:rPr>
              <w:t xml:space="preserve">, восприятие </w:t>
            </w:r>
            <w:r w:rsidRPr="00B0122F">
              <w:rPr>
                <w:rFonts w:eastAsia="Calibri"/>
                <w:b/>
                <w:bCs/>
                <w:lang w:val="ru-RU"/>
              </w:rPr>
              <w:lastRenderedPageBreak/>
              <w:t>художественной литературы и фольклора</w:t>
            </w:r>
            <w:r w:rsidRPr="00B0122F">
              <w:rPr>
                <w:b/>
                <w:lang w:val="ru-RU"/>
              </w:rPr>
              <w:t>, коммуникативная</w:t>
            </w:r>
          </w:p>
        </w:tc>
        <w:tc>
          <w:tcPr>
            <w:tcW w:w="5534"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lastRenderedPageBreak/>
              <w:t>Восприятие художественной литературы:</w:t>
            </w:r>
          </w:p>
          <w:p w:rsidR="00A4513F" w:rsidRPr="00B0122F" w:rsidRDefault="00A4513F" w:rsidP="00F85311">
            <w:pPr>
              <w:ind w:firstLine="0"/>
              <w:contextualSpacing/>
              <w:rPr>
                <w:lang w:val="ru-RU"/>
              </w:rPr>
            </w:pPr>
          </w:p>
          <w:p w:rsidR="00A4513F" w:rsidRPr="00B0122F" w:rsidRDefault="00A4513F" w:rsidP="00F85311">
            <w:pPr>
              <w:ind w:firstLine="0"/>
              <w:contextualSpacing/>
              <w:rPr>
                <w:lang w:val="ru-RU"/>
              </w:rPr>
            </w:pPr>
            <w:r w:rsidRPr="00B0122F">
              <w:rPr>
                <w:lang w:val="ru-RU"/>
              </w:rPr>
              <w:t>Чтение глав: А Волков «Волшебник изумрудного города»</w:t>
            </w:r>
          </w:p>
          <w:p w:rsidR="00A4513F" w:rsidRPr="00B0122F" w:rsidRDefault="00A4513F" w:rsidP="00F85311">
            <w:pPr>
              <w:ind w:firstLine="0"/>
              <w:contextualSpacing/>
              <w:rPr>
                <w:lang w:val="ru-RU"/>
              </w:rPr>
            </w:pPr>
            <w:r w:rsidRPr="00B0122F">
              <w:rPr>
                <w:lang w:val="ru-RU"/>
              </w:rPr>
              <w:t>Л. Н. Толстой «Два товарища»</w:t>
            </w:r>
          </w:p>
          <w:p w:rsidR="00A4513F" w:rsidRPr="00B0122F" w:rsidRDefault="00A4513F" w:rsidP="00F85311">
            <w:pPr>
              <w:ind w:firstLine="0"/>
              <w:contextualSpacing/>
              <w:rPr>
                <w:rFonts w:eastAsia="Calibri"/>
                <w:b/>
                <w:bCs/>
                <w:lang w:val="ru-RU"/>
              </w:rPr>
            </w:pPr>
            <w:r w:rsidRPr="00B0122F">
              <w:rPr>
                <w:lang w:val="ru-RU"/>
              </w:rPr>
              <w:t>В. Викторов «Дружат дети всей земли»</w:t>
            </w:r>
          </w:p>
        </w:tc>
      </w:tr>
      <w:tr w:rsidR="00A4513F" w:rsidRPr="005921DD" w:rsidTr="00FB0E1E">
        <w:trPr>
          <w:trHeight w:val="90"/>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4731" w:type="dxa"/>
            <w:tcBorders>
              <w:top w:val="single" w:sz="4" w:space="0" w:color="auto"/>
            </w:tcBorders>
          </w:tcPr>
          <w:p w:rsidR="00FB0E1E" w:rsidRDefault="00A4513F" w:rsidP="00F85311">
            <w:pPr>
              <w:ind w:firstLine="0"/>
              <w:contextualSpacing/>
              <w:rPr>
                <w:rFonts w:eastAsia="Calibri"/>
                <w:b/>
                <w:bCs/>
                <w:lang w:val="ru-RU"/>
              </w:rPr>
            </w:pPr>
            <w:r w:rsidRPr="00B0122F">
              <w:rPr>
                <w:rFonts w:eastAsia="Calibri"/>
                <w:b/>
                <w:bCs/>
                <w:lang w:val="ru-RU"/>
              </w:rPr>
              <w:t>Тема: «Аз да буки – вот и все науки. Звук и буква О».</w:t>
            </w:r>
          </w:p>
          <w:p w:rsidR="00A4513F" w:rsidRPr="00B0122F" w:rsidRDefault="00A4513F" w:rsidP="00F85311">
            <w:pPr>
              <w:ind w:firstLine="0"/>
              <w:contextualSpacing/>
              <w:rPr>
                <w:rFonts w:eastAsia="Calibri"/>
                <w:bCs/>
                <w:lang w:val="ru-RU"/>
              </w:rPr>
            </w:pPr>
            <w:r w:rsidRPr="00B0122F">
              <w:rPr>
                <w:rFonts w:eastAsia="Calibri"/>
                <w:bCs/>
                <w:lang w:val="ru-RU"/>
              </w:rPr>
              <w:t>Задачи:</w:t>
            </w:r>
          </w:p>
          <w:p w:rsidR="00A4513F" w:rsidRPr="00FB0E1E" w:rsidRDefault="00A4513F" w:rsidP="00517037">
            <w:pPr>
              <w:pStyle w:val="a6"/>
              <w:numPr>
                <w:ilvl w:val="0"/>
                <w:numId w:val="69"/>
              </w:numPr>
              <w:ind w:left="373"/>
              <w:rPr>
                <w:rFonts w:eastAsia="Calibri"/>
                <w:bCs/>
                <w:lang w:val="ru-RU"/>
              </w:rPr>
            </w:pPr>
            <w:r w:rsidRPr="00FB0E1E">
              <w:rPr>
                <w:rFonts w:eastAsia="Calibri"/>
                <w:bCs/>
                <w:lang w:val="ru-RU"/>
              </w:rPr>
              <w:t>Познакомить детей со звуком [О], буквой  «О».</w:t>
            </w:r>
          </w:p>
          <w:p w:rsidR="00A4513F" w:rsidRPr="00FB0E1E" w:rsidRDefault="00A4513F" w:rsidP="00517037">
            <w:pPr>
              <w:pStyle w:val="a6"/>
              <w:numPr>
                <w:ilvl w:val="0"/>
                <w:numId w:val="69"/>
              </w:numPr>
              <w:ind w:left="373"/>
              <w:rPr>
                <w:rFonts w:eastAsia="Calibri"/>
                <w:bCs/>
                <w:lang w:val="ru-RU"/>
              </w:rPr>
            </w:pPr>
            <w:r w:rsidRPr="00FB0E1E">
              <w:rPr>
                <w:rFonts w:eastAsia="Calibri"/>
                <w:bCs/>
                <w:lang w:val="ru-RU"/>
              </w:rPr>
              <w:t>Развивать фонематический слух; развивать мелкую моторику руки и ориентировку на листе бумаги.</w:t>
            </w:r>
          </w:p>
          <w:p w:rsidR="00A4513F" w:rsidRPr="00FB0E1E" w:rsidRDefault="00A4513F" w:rsidP="00517037">
            <w:pPr>
              <w:pStyle w:val="a6"/>
              <w:numPr>
                <w:ilvl w:val="0"/>
                <w:numId w:val="69"/>
              </w:numPr>
              <w:ind w:left="373"/>
              <w:rPr>
                <w:rFonts w:eastAsia="Calibri"/>
                <w:bCs/>
              </w:rPr>
            </w:pPr>
            <w:r w:rsidRPr="00FB0E1E">
              <w:rPr>
                <w:bCs/>
              </w:rPr>
              <w:t>Воспитывать речевое внимание.</w:t>
            </w:r>
          </w:p>
          <w:p w:rsidR="00A4513F" w:rsidRPr="00B0122F" w:rsidRDefault="00A4513F" w:rsidP="00F85311">
            <w:pPr>
              <w:ind w:firstLine="0"/>
              <w:contextualSpacing/>
              <w:rPr>
                <w:b/>
                <w:lang w:val="ru-RU"/>
              </w:rPr>
            </w:pPr>
            <w:r w:rsidRPr="00B0122F">
              <w:rPr>
                <w:b/>
                <w:lang w:val="ru-RU"/>
              </w:rPr>
              <w:t>Виды деятельности: игровая, познавательно – исследовательская, коммуникативная</w:t>
            </w:r>
          </w:p>
          <w:p w:rsidR="00A4513F" w:rsidRPr="00844659" w:rsidRDefault="00A4513F" w:rsidP="00F85311">
            <w:pPr>
              <w:ind w:firstLine="0"/>
              <w:contextualSpacing/>
              <w:rPr>
                <w:rFonts w:eastAsia="Calibri"/>
                <w:bCs/>
                <w:i/>
              </w:rPr>
            </w:pPr>
            <w:r w:rsidRPr="00844659">
              <w:rPr>
                <w:rFonts w:eastAsia="Calibri"/>
                <w:bCs/>
                <w:i/>
              </w:rPr>
              <w:t>(О.М. Ельцова, стр.136)</w:t>
            </w:r>
          </w:p>
        </w:tc>
        <w:tc>
          <w:tcPr>
            <w:tcW w:w="5534" w:type="dxa"/>
            <w:tcBorders>
              <w:top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Игровая деятельность:</w:t>
            </w:r>
          </w:p>
          <w:p w:rsidR="00A4513F" w:rsidRPr="00B0122F" w:rsidRDefault="000E0EF4" w:rsidP="00F85311">
            <w:pPr>
              <w:ind w:firstLine="0"/>
              <w:contextualSpacing/>
              <w:rPr>
                <w:rFonts w:eastAsia="Calibri"/>
                <w:lang w:val="ru-RU" w:eastAsia="ru-RU"/>
              </w:rPr>
            </w:pPr>
            <w:r>
              <w:rPr>
                <w:rFonts w:eastAsia="Calibri"/>
                <w:lang w:val="ru-RU" w:eastAsia="ru-RU"/>
              </w:rPr>
              <w:t>Д</w:t>
            </w:r>
            <w:r w:rsidR="00A4513F" w:rsidRPr="00B0122F">
              <w:rPr>
                <w:rFonts w:eastAsia="Calibri"/>
                <w:lang w:val="ru-RU" w:eastAsia="ru-RU"/>
              </w:rPr>
              <w:t>идактическая игра</w:t>
            </w:r>
            <w:r>
              <w:rPr>
                <w:rFonts w:eastAsia="Calibri"/>
                <w:lang w:val="ru-RU" w:eastAsia="ru-RU"/>
              </w:rPr>
              <w:t xml:space="preserve"> </w:t>
            </w:r>
            <w:r w:rsidR="00A4513F" w:rsidRPr="00844659">
              <w:rPr>
                <w:rFonts w:eastAsia="Calibri"/>
                <w:lang w:eastAsia="ru-RU"/>
              </w:rPr>
              <w:t> </w:t>
            </w:r>
            <w:r w:rsidR="00A4513F" w:rsidRPr="00B0122F">
              <w:rPr>
                <w:rFonts w:eastAsia="Calibri"/>
                <w:lang w:val="ru-RU" w:eastAsia="ru-RU"/>
              </w:rPr>
              <w:t>«Закончи слово»</w:t>
            </w:r>
          </w:p>
          <w:p w:rsidR="00A4513F" w:rsidRPr="00B0122F" w:rsidRDefault="00A4513F" w:rsidP="00F85311">
            <w:pPr>
              <w:ind w:firstLine="0"/>
              <w:contextualSpacing/>
              <w:rPr>
                <w:rFonts w:eastAsia="Calibri"/>
                <w:lang w:val="ru-RU" w:eastAsia="ru-RU"/>
              </w:rPr>
            </w:pPr>
            <w:r w:rsidRPr="00B0122F">
              <w:rPr>
                <w:rFonts w:eastAsia="Calibri"/>
                <w:lang w:val="ru-RU" w:eastAsia="ru-RU"/>
              </w:rPr>
              <w:t>Цель:</w:t>
            </w:r>
            <w:r w:rsidRPr="00844659">
              <w:rPr>
                <w:rFonts w:eastAsia="Calibri"/>
                <w:lang w:eastAsia="ru-RU"/>
              </w:rPr>
              <w:t> </w:t>
            </w:r>
            <w:r w:rsidRPr="00B0122F">
              <w:rPr>
                <w:rFonts w:eastAsia="Calibri"/>
                <w:lang w:val="ru-RU" w:eastAsia="ru-RU"/>
              </w:rPr>
              <w:t>Развивать умение детей делить слова на слоги.</w:t>
            </w:r>
          </w:p>
          <w:p w:rsidR="00A4513F" w:rsidRPr="00B0122F" w:rsidRDefault="00A4513F" w:rsidP="00F85311">
            <w:pPr>
              <w:ind w:firstLine="0"/>
              <w:contextualSpacing/>
              <w:jc w:val="center"/>
              <w:rPr>
                <w:rFonts w:eastAsia="Calibri"/>
                <w:b/>
                <w:bCs/>
                <w:lang w:val="ru-RU"/>
              </w:rPr>
            </w:pPr>
          </w:p>
        </w:tc>
      </w:tr>
      <w:tr w:rsidR="00A4513F" w:rsidRPr="00844659" w:rsidTr="00FB0E1E">
        <w:trPr>
          <w:trHeight w:val="141"/>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Лепка </w:t>
            </w:r>
          </w:p>
        </w:tc>
        <w:tc>
          <w:tcPr>
            <w:tcW w:w="4731" w:type="dxa"/>
            <w:tcBorders>
              <w:top w:val="single" w:sz="4" w:space="0" w:color="auto"/>
              <w:bottom w:val="single" w:sz="4" w:space="0" w:color="auto"/>
            </w:tcBorders>
          </w:tcPr>
          <w:p w:rsidR="00A4513F" w:rsidRPr="00844659" w:rsidRDefault="00A4513F" w:rsidP="00F85311">
            <w:pPr>
              <w:ind w:firstLine="0"/>
              <w:contextualSpacing/>
              <w:rPr>
                <w:rFonts w:eastAsia="Calibri"/>
                <w:bCs/>
              </w:rPr>
            </w:pPr>
          </w:p>
        </w:tc>
        <w:tc>
          <w:tcPr>
            <w:tcW w:w="5534" w:type="dxa"/>
            <w:tcBorders>
              <w:top w:val="single" w:sz="4" w:space="0" w:color="auto"/>
              <w:bottom w:val="single" w:sz="4" w:space="0" w:color="auto"/>
            </w:tcBorders>
          </w:tcPr>
          <w:p w:rsidR="00A4513F" w:rsidRPr="00844659" w:rsidRDefault="00A4513F" w:rsidP="00F85311">
            <w:pPr>
              <w:ind w:firstLine="0"/>
              <w:contextualSpacing/>
              <w:rPr>
                <w:rFonts w:eastAsia="Calibri"/>
                <w:b/>
                <w:bCs/>
                <w:color w:val="FF0000"/>
              </w:rPr>
            </w:pPr>
          </w:p>
        </w:tc>
      </w:tr>
      <w:tr w:rsidR="00A4513F" w:rsidRPr="005921DD" w:rsidTr="00FB0E1E">
        <w:trPr>
          <w:trHeight w:val="138"/>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4731" w:type="dxa"/>
            <w:tcBorders>
              <w:top w:val="single" w:sz="4" w:space="0" w:color="auto"/>
              <w:bottom w:val="single" w:sz="4" w:space="0" w:color="auto"/>
            </w:tcBorders>
          </w:tcPr>
          <w:p w:rsidR="00A4513F" w:rsidRPr="00844659" w:rsidRDefault="00A4513F" w:rsidP="00F85311">
            <w:pPr>
              <w:ind w:firstLine="0"/>
              <w:contextualSpacing/>
              <w:rPr>
                <w:rFonts w:eastAsia="Calibri"/>
                <w:b/>
              </w:rPr>
            </w:pPr>
            <w:r w:rsidRPr="00844659">
              <w:rPr>
                <w:rFonts w:eastAsia="Calibri"/>
                <w:b/>
              </w:rPr>
              <w:t>Аппликация «Подарок другу».   </w:t>
            </w:r>
          </w:p>
          <w:p w:rsidR="00A4513F" w:rsidRPr="00844659" w:rsidRDefault="00A4513F" w:rsidP="00F85311">
            <w:pPr>
              <w:ind w:firstLine="0"/>
              <w:contextualSpacing/>
              <w:rPr>
                <w:rFonts w:eastAsia="Calibri"/>
              </w:rPr>
            </w:pPr>
            <w:r w:rsidRPr="00844659">
              <w:rPr>
                <w:rFonts w:eastAsia="Calibri"/>
              </w:rPr>
              <w:t>Задачи:</w:t>
            </w:r>
          </w:p>
          <w:p w:rsidR="00A4513F" w:rsidRPr="00FB0E1E" w:rsidRDefault="00A4513F" w:rsidP="00517037">
            <w:pPr>
              <w:pStyle w:val="a6"/>
              <w:numPr>
                <w:ilvl w:val="0"/>
                <w:numId w:val="70"/>
              </w:numPr>
              <w:ind w:left="373"/>
              <w:jc w:val="left"/>
              <w:rPr>
                <w:rFonts w:eastAsia="Calibri"/>
              </w:rPr>
            </w:pPr>
            <w:r w:rsidRPr="00FB0E1E">
              <w:rPr>
                <w:rFonts w:eastAsia="Calibri"/>
                <w:lang w:val="ru-RU"/>
              </w:rPr>
              <w:t xml:space="preserve">Формировать умение детей работать в новой технике аппликации - скручивание гофрированной бумаги. </w:t>
            </w:r>
            <w:r w:rsidRPr="00FB0E1E">
              <w:rPr>
                <w:rFonts w:eastAsia="Calibri"/>
              </w:rPr>
              <w:t xml:space="preserve">2. </w:t>
            </w:r>
          </w:p>
          <w:p w:rsidR="00A4513F" w:rsidRPr="00FB0E1E" w:rsidRDefault="00A4513F" w:rsidP="00517037">
            <w:pPr>
              <w:pStyle w:val="a6"/>
              <w:numPr>
                <w:ilvl w:val="0"/>
                <w:numId w:val="70"/>
              </w:numPr>
              <w:ind w:left="373"/>
              <w:jc w:val="left"/>
              <w:rPr>
                <w:rFonts w:eastAsia="Calibri"/>
                <w:lang w:val="ru-RU"/>
              </w:rPr>
            </w:pPr>
            <w:r w:rsidRPr="00FB0E1E">
              <w:rPr>
                <w:rFonts w:eastAsia="Calibri"/>
                <w:lang w:val="ru-RU"/>
              </w:rPr>
              <w:t xml:space="preserve">Развивать умение детей сочетать различные приёмы выполнения аппликации для создания красивой, композиции, </w:t>
            </w:r>
          </w:p>
          <w:p w:rsidR="00A4513F" w:rsidRPr="00FB0E1E" w:rsidRDefault="00A4513F" w:rsidP="00517037">
            <w:pPr>
              <w:pStyle w:val="a6"/>
              <w:numPr>
                <w:ilvl w:val="0"/>
                <w:numId w:val="70"/>
              </w:numPr>
              <w:ind w:left="373"/>
              <w:jc w:val="left"/>
              <w:rPr>
                <w:rFonts w:eastAsia="Calibri"/>
              </w:rPr>
            </w:pPr>
            <w:r w:rsidRPr="00FB0E1E">
              <w:rPr>
                <w:rFonts w:eastAsia="Calibri"/>
              </w:rPr>
              <w:t>Воспитывать усидчивость.</w:t>
            </w:r>
          </w:p>
          <w:p w:rsidR="00A4513F" w:rsidRPr="00B0122F" w:rsidRDefault="00A4513F" w:rsidP="00F85311">
            <w:pPr>
              <w:ind w:firstLine="0"/>
              <w:contextualSpacing/>
              <w:rPr>
                <w:b/>
                <w:lang w:val="ru-RU"/>
              </w:rPr>
            </w:pPr>
            <w:r w:rsidRPr="00B0122F">
              <w:rPr>
                <w:b/>
                <w:lang w:val="ru-RU"/>
              </w:rPr>
              <w:t>Виды деятельности: игровая, познавательно – исследовательская, коммуникативная, изобразительная</w:t>
            </w:r>
          </w:p>
          <w:p w:rsidR="00A4513F" w:rsidRPr="00844659" w:rsidRDefault="00A4513F" w:rsidP="00F85311">
            <w:pPr>
              <w:ind w:firstLine="0"/>
              <w:contextualSpacing/>
              <w:rPr>
                <w:rFonts w:eastAsia="Calibri"/>
                <w:i/>
              </w:rPr>
            </w:pPr>
            <w:r w:rsidRPr="00844659">
              <w:rPr>
                <w:i/>
              </w:rPr>
              <w:t>(Методическая копилка)</w:t>
            </w:r>
          </w:p>
        </w:tc>
        <w:tc>
          <w:tcPr>
            <w:tcW w:w="553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Игровая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 xml:space="preserve">Д.и.  «Нарисуй теплую картинку» </w:t>
            </w:r>
            <w:r w:rsidRPr="00B0122F">
              <w:rPr>
                <w:rFonts w:eastAsia="Calibri"/>
                <w:lang w:val="ru-RU" w:eastAsia="ru-RU"/>
              </w:rPr>
              <w:br/>
            </w:r>
            <w:r w:rsidRPr="00B0122F">
              <w:rPr>
                <w:rFonts w:eastAsia="Calibri"/>
                <w:i/>
                <w:iCs/>
                <w:lang w:val="ru-RU" w:eastAsia="ru-RU"/>
              </w:rPr>
              <w:t>Цель:</w:t>
            </w:r>
            <w:r w:rsidRPr="00B0122F">
              <w:rPr>
                <w:rFonts w:eastAsia="Calibri"/>
                <w:lang w:val="ru-RU" w:eastAsia="ru-RU"/>
              </w:rPr>
              <w:t xml:space="preserve"> уточнить с детьми понятия «теплые и холодные цвета»; продолжать учить составлять картинку по памяти, используя при раскрашивании теплую гамму. </w:t>
            </w:r>
          </w:p>
          <w:p w:rsidR="00A4513F" w:rsidRPr="00B0122F" w:rsidRDefault="00A4513F" w:rsidP="00F85311">
            <w:pPr>
              <w:ind w:firstLine="0"/>
              <w:contextualSpacing/>
              <w:jc w:val="center"/>
              <w:rPr>
                <w:rFonts w:eastAsia="Calibri"/>
                <w:b/>
                <w:bCs/>
                <w:lang w:val="ru-RU"/>
              </w:rPr>
            </w:pPr>
          </w:p>
        </w:tc>
      </w:tr>
      <w:tr w:rsidR="00A4513F" w:rsidRPr="00844659" w:rsidTr="00FB0E1E">
        <w:trPr>
          <w:trHeight w:val="138"/>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4731" w:type="dxa"/>
            <w:tcBorders>
              <w:top w:val="single" w:sz="4" w:space="0" w:color="auto"/>
              <w:bottom w:val="single" w:sz="4" w:space="0" w:color="auto"/>
            </w:tcBorders>
          </w:tcPr>
          <w:p w:rsidR="00A4513F" w:rsidRPr="00844659" w:rsidRDefault="00A4513F" w:rsidP="00F85311">
            <w:pPr>
              <w:ind w:firstLine="0"/>
              <w:contextualSpacing/>
              <w:rPr>
                <w:rFonts w:eastAsia="Calibri"/>
                <w:bCs/>
              </w:rPr>
            </w:pPr>
            <w:r w:rsidRPr="00844659">
              <w:rPr>
                <w:rFonts w:eastAsia="Calibri"/>
                <w:b/>
                <w:bCs/>
              </w:rPr>
              <w:t>Тема: «Друг детства».</w:t>
            </w:r>
          </w:p>
          <w:p w:rsidR="00A4513F" w:rsidRPr="00844659" w:rsidRDefault="00A4513F" w:rsidP="00F85311">
            <w:pPr>
              <w:ind w:firstLine="0"/>
              <w:contextualSpacing/>
              <w:rPr>
                <w:rFonts w:eastAsia="Calibri"/>
                <w:bCs/>
              </w:rPr>
            </w:pPr>
            <w:r w:rsidRPr="00844659">
              <w:rPr>
                <w:rFonts w:eastAsia="Calibri"/>
                <w:bCs/>
              </w:rPr>
              <w:t>Задачи:</w:t>
            </w:r>
          </w:p>
          <w:p w:rsidR="00A4513F" w:rsidRPr="00FB0E1E" w:rsidRDefault="00A4513F" w:rsidP="00517037">
            <w:pPr>
              <w:pStyle w:val="a6"/>
              <w:numPr>
                <w:ilvl w:val="0"/>
                <w:numId w:val="71"/>
              </w:numPr>
              <w:ind w:left="373"/>
              <w:jc w:val="left"/>
              <w:rPr>
                <w:rFonts w:eastAsia="Calibri"/>
                <w:bCs/>
                <w:lang w:val="ru-RU"/>
              </w:rPr>
            </w:pPr>
            <w:r w:rsidRPr="00FB0E1E">
              <w:rPr>
                <w:rFonts w:eastAsia="Calibri"/>
                <w:bCs/>
                <w:lang w:val="ru-RU"/>
              </w:rPr>
              <w:t>Учить детей рисовать игрушку с натуры.</w:t>
            </w:r>
          </w:p>
          <w:p w:rsidR="00A4513F" w:rsidRPr="00FB0E1E" w:rsidRDefault="00A4513F" w:rsidP="00517037">
            <w:pPr>
              <w:pStyle w:val="a6"/>
              <w:numPr>
                <w:ilvl w:val="0"/>
                <w:numId w:val="71"/>
              </w:numPr>
              <w:ind w:left="373"/>
              <w:jc w:val="left"/>
              <w:rPr>
                <w:rFonts w:eastAsia="Calibri"/>
                <w:bCs/>
              </w:rPr>
            </w:pPr>
            <w:r w:rsidRPr="00FB0E1E">
              <w:rPr>
                <w:rFonts w:eastAsia="Calibri"/>
                <w:bCs/>
              </w:rPr>
              <w:t>Развивать глазомер, внимание.</w:t>
            </w:r>
          </w:p>
          <w:p w:rsidR="00A4513F" w:rsidRPr="00FB0E1E" w:rsidRDefault="00A4513F" w:rsidP="00517037">
            <w:pPr>
              <w:pStyle w:val="a6"/>
              <w:numPr>
                <w:ilvl w:val="0"/>
                <w:numId w:val="71"/>
              </w:numPr>
              <w:ind w:left="373"/>
              <w:jc w:val="left"/>
              <w:rPr>
                <w:rFonts w:eastAsia="Calibri"/>
                <w:bCs/>
                <w:lang w:val="ru-RU"/>
              </w:rPr>
            </w:pPr>
            <w:r w:rsidRPr="00FB0E1E">
              <w:rPr>
                <w:rFonts w:eastAsia="Calibri"/>
                <w:bCs/>
                <w:lang w:val="ru-RU"/>
              </w:rPr>
              <w:t>Воспитывать умение передавать в рисунке свое отношение к изображаемому.</w:t>
            </w:r>
          </w:p>
          <w:p w:rsidR="00A4513F" w:rsidRPr="00B0122F" w:rsidRDefault="00A4513F" w:rsidP="00F85311">
            <w:pPr>
              <w:ind w:firstLine="0"/>
              <w:contextualSpacing/>
              <w:rPr>
                <w:b/>
                <w:lang w:val="ru-RU"/>
              </w:rPr>
            </w:pPr>
            <w:r w:rsidRPr="00B0122F">
              <w:rPr>
                <w:b/>
                <w:lang w:val="ru-RU"/>
              </w:rPr>
              <w:t xml:space="preserve">Виды деятельности: игровая, познавательно </w:t>
            </w:r>
            <w:r w:rsidRPr="00B0122F">
              <w:rPr>
                <w:b/>
                <w:lang w:val="ru-RU"/>
              </w:rPr>
              <w:lastRenderedPageBreak/>
              <w:t>– исследовательская, коммуникативная, изобразительная</w:t>
            </w:r>
          </w:p>
          <w:p w:rsidR="00A4513F" w:rsidRPr="00844659" w:rsidRDefault="00A4513F" w:rsidP="00F85311">
            <w:pPr>
              <w:ind w:firstLine="0"/>
              <w:contextualSpacing/>
              <w:rPr>
                <w:rFonts w:eastAsia="Calibri"/>
                <w:bCs/>
                <w:i/>
              </w:rPr>
            </w:pPr>
            <w:r w:rsidRPr="00844659">
              <w:rPr>
                <w:rFonts w:eastAsia="Calibri"/>
                <w:bCs/>
                <w:i/>
              </w:rPr>
              <w:t>(Н.Н. Леонова, стр.67)</w:t>
            </w:r>
          </w:p>
        </w:tc>
        <w:tc>
          <w:tcPr>
            <w:tcW w:w="5534"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lastRenderedPageBreak/>
              <w:t>Изобразительная деятельность:</w:t>
            </w:r>
          </w:p>
          <w:p w:rsidR="00A4513F" w:rsidRPr="00B0122F" w:rsidRDefault="00A4513F" w:rsidP="00F85311">
            <w:pPr>
              <w:ind w:firstLine="0"/>
              <w:contextualSpacing/>
              <w:rPr>
                <w:lang w:val="ru-RU"/>
              </w:rPr>
            </w:pPr>
            <w:r w:rsidRPr="00B0122F">
              <w:rPr>
                <w:lang w:val="ru-RU"/>
              </w:rPr>
              <w:t>ИЗО деятельность: коллективное творческое дело коллаж «Мир на всей земле»</w:t>
            </w:r>
          </w:p>
          <w:p w:rsidR="00A4513F" w:rsidRPr="00B0122F" w:rsidRDefault="00A4513F" w:rsidP="00F85311">
            <w:pPr>
              <w:ind w:firstLine="0"/>
              <w:contextualSpacing/>
              <w:rPr>
                <w:lang w:val="ru-RU"/>
              </w:rPr>
            </w:pPr>
            <w:r w:rsidRPr="00B0122F">
              <w:rPr>
                <w:lang w:val="ru-RU"/>
              </w:rPr>
              <w:t>Рисуем на тему «Подарок другу»</w:t>
            </w:r>
          </w:p>
          <w:p w:rsidR="00A4513F" w:rsidRPr="00844659" w:rsidRDefault="00A4513F" w:rsidP="00F85311">
            <w:pPr>
              <w:ind w:firstLine="0"/>
              <w:contextualSpacing/>
              <w:rPr>
                <w:rFonts w:eastAsia="Calibri"/>
                <w:b/>
                <w:bCs/>
              </w:rPr>
            </w:pPr>
            <w:r w:rsidRPr="00844659">
              <w:rPr>
                <w:rFonts w:eastAsia="Calibri"/>
              </w:rPr>
              <w:t>Пальчиковый театр «Друзья»</w:t>
            </w:r>
          </w:p>
        </w:tc>
      </w:tr>
      <w:tr w:rsidR="00A4513F" w:rsidRPr="005921DD" w:rsidTr="00FB0E1E">
        <w:trPr>
          <w:trHeight w:val="138"/>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Ручной труд</w:t>
            </w:r>
          </w:p>
        </w:tc>
        <w:tc>
          <w:tcPr>
            <w:tcW w:w="4731" w:type="dxa"/>
            <w:tcBorders>
              <w:top w:val="single" w:sz="4" w:space="0" w:color="auto"/>
              <w:bottom w:val="single" w:sz="4" w:space="0" w:color="auto"/>
            </w:tcBorders>
          </w:tcPr>
          <w:p w:rsidR="00A4513F" w:rsidRPr="00844659" w:rsidRDefault="00A4513F" w:rsidP="00F85311">
            <w:pPr>
              <w:ind w:firstLine="0"/>
              <w:contextualSpacing/>
            </w:pPr>
            <w:r w:rsidRPr="00844659">
              <w:rPr>
                <w:b/>
              </w:rPr>
              <w:t>Тема «Нарядные пальчики»</w:t>
            </w:r>
          </w:p>
          <w:p w:rsidR="00A4513F" w:rsidRPr="00844659" w:rsidRDefault="00A4513F" w:rsidP="00F85311">
            <w:pPr>
              <w:ind w:firstLine="0"/>
              <w:contextualSpacing/>
            </w:pPr>
            <w:r w:rsidRPr="00844659">
              <w:t xml:space="preserve">Задачи: </w:t>
            </w:r>
          </w:p>
          <w:p w:rsidR="00A4513F" w:rsidRPr="00FB0E1E" w:rsidRDefault="00A4513F" w:rsidP="00517037">
            <w:pPr>
              <w:pStyle w:val="a6"/>
              <w:numPr>
                <w:ilvl w:val="0"/>
                <w:numId w:val="72"/>
              </w:numPr>
              <w:ind w:left="373"/>
              <w:jc w:val="left"/>
              <w:rPr>
                <w:lang w:val="ru-RU"/>
              </w:rPr>
            </w:pPr>
            <w:r w:rsidRPr="00FB0E1E">
              <w:rPr>
                <w:lang w:val="ru-RU"/>
              </w:rPr>
              <w:t>Учить детей вырезать из бумаги одежду для персонажей пальчикового театра; закреплять способ вырезания из бумаги сложенной  вдвое.</w:t>
            </w:r>
          </w:p>
          <w:p w:rsidR="00A4513F" w:rsidRPr="00FB0E1E" w:rsidRDefault="00A4513F" w:rsidP="00517037">
            <w:pPr>
              <w:pStyle w:val="a6"/>
              <w:numPr>
                <w:ilvl w:val="0"/>
                <w:numId w:val="72"/>
              </w:numPr>
              <w:ind w:left="373"/>
              <w:jc w:val="left"/>
            </w:pPr>
            <w:r w:rsidRPr="00FB0E1E">
              <w:t>Развивать мелкую моторику рук.</w:t>
            </w:r>
          </w:p>
          <w:p w:rsidR="00A4513F" w:rsidRPr="00FB0E1E" w:rsidRDefault="00A4513F" w:rsidP="00517037">
            <w:pPr>
              <w:pStyle w:val="a6"/>
              <w:numPr>
                <w:ilvl w:val="0"/>
                <w:numId w:val="72"/>
              </w:numPr>
              <w:ind w:left="373"/>
              <w:jc w:val="left"/>
            </w:pPr>
            <w:r w:rsidRPr="00FB0E1E">
              <w:t>Воспитывать точность и аккуратность.</w:t>
            </w:r>
          </w:p>
          <w:p w:rsidR="00A4513F" w:rsidRPr="00B0122F" w:rsidRDefault="00A4513F" w:rsidP="00F85311">
            <w:pPr>
              <w:ind w:left="6" w:firstLine="0"/>
              <w:rPr>
                <w:b/>
                <w:lang w:val="ru-RU"/>
              </w:rPr>
            </w:pPr>
            <w:r w:rsidRPr="00B0122F">
              <w:rPr>
                <w:b/>
                <w:lang w:val="ru-RU"/>
              </w:rPr>
              <w:t>Виды деятельности: игровая, познавательно – исследовательская, коммуникативная, изобразительная</w:t>
            </w:r>
          </w:p>
          <w:p w:rsidR="00A4513F" w:rsidRPr="00844659" w:rsidRDefault="00A4513F" w:rsidP="00F85311">
            <w:pPr>
              <w:ind w:left="6" w:firstLine="0"/>
              <w:rPr>
                <w:i/>
              </w:rPr>
            </w:pPr>
            <w:r w:rsidRPr="00844659">
              <w:rPr>
                <w:i/>
              </w:rPr>
              <w:t>(Методическая копилка)</w:t>
            </w:r>
          </w:p>
        </w:tc>
        <w:tc>
          <w:tcPr>
            <w:tcW w:w="5534" w:type="dxa"/>
            <w:tcBorders>
              <w:top w:val="single" w:sz="4" w:space="0" w:color="auto"/>
              <w:bottom w:val="single" w:sz="4" w:space="0" w:color="auto"/>
            </w:tcBorders>
          </w:tcPr>
          <w:p w:rsidR="00A4513F" w:rsidRPr="00B0122F" w:rsidRDefault="00A4513F" w:rsidP="00F85311">
            <w:pPr>
              <w:ind w:firstLine="0"/>
              <w:contextualSpacing/>
              <w:rPr>
                <w:b/>
                <w:bCs/>
                <w:lang w:val="ru-RU"/>
              </w:rPr>
            </w:pPr>
            <w:r w:rsidRPr="00B0122F">
              <w:rPr>
                <w:b/>
                <w:bCs/>
                <w:lang w:val="ru-RU"/>
              </w:rPr>
              <w:t>Конструктивная деятельность:</w:t>
            </w:r>
          </w:p>
          <w:p w:rsidR="00A4513F" w:rsidRPr="00B0122F" w:rsidRDefault="00A4513F" w:rsidP="00F85311">
            <w:pPr>
              <w:ind w:firstLine="0"/>
              <w:contextualSpacing/>
              <w:rPr>
                <w:rFonts w:eastAsia="Calibri"/>
                <w:b/>
                <w:bCs/>
                <w:lang w:val="ru-RU"/>
              </w:rPr>
            </w:pPr>
            <w:r w:rsidRPr="00B0122F">
              <w:rPr>
                <w:b/>
                <w:bCs/>
                <w:lang w:val="ru-RU"/>
              </w:rPr>
              <w:t>Д.и.«</w:t>
            </w:r>
            <w:r w:rsidRPr="00B0122F">
              <w:rPr>
                <w:rFonts w:eastAsia="Calibri"/>
                <w:lang w:val="ru-RU"/>
              </w:rPr>
              <w:t xml:space="preserve">Кто нарисует больше предметов овальной формы?» </w:t>
            </w:r>
            <w:r w:rsidRPr="00B0122F">
              <w:rPr>
                <w:rFonts w:eastAsia="Calibri"/>
                <w:lang w:val="ru-RU"/>
              </w:rPr>
              <w:br/>
              <w:t>Цель: закрепить умение детей быстро находить сходство овалов, расположенных горизонтально, вертикально или по диагонали, с целыми предметами растительного мира или их частями, дорисовать изображения.</w:t>
            </w:r>
          </w:p>
        </w:tc>
      </w:tr>
      <w:tr w:rsidR="00A4513F" w:rsidRPr="005921DD" w:rsidTr="00FB0E1E">
        <w:trPr>
          <w:trHeight w:val="138"/>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4731"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534"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Музыкальная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Прослушивание детских песен о дружбе</w:t>
            </w:r>
          </w:p>
        </w:tc>
      </w:tr>
      <w:tr w:rsidR="00A4513F" w:rsidRPr="005921DD" w:rsidTr="00FB0E1E">
        <w:trPr>
          <w:trHeight w:val="135"/>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473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534"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Двигательная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Подвижные игры: «Карусель» </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умения одновременно двигаться и говорить;</w:t>
            </w:r>
          </w:p>
          <w:p w:rsidR="00A4513F" w:rsidRPr="00B0122F" w:rsidRDefault="00A4513F" w:rsidP="00F85311">
            <w:pPr>
              <w:ind w:firstLine="0"/>
              <w:contextualSpacing/>
              <w:rPr>
                <w:rFonts w:eastAsia="Calibri"/>
                <w:lang w:val="ru-RU"/>
              </w:rPr>
            </w:pPr>
            <w:r w:rsidRPr="00B0122F">
              <w:rPr>
                <w:rFonts w:eastAsia="Calibri"/>
                <w:lang w:val="ru-RU"/>
              </w:rPr>
              <w:t>«Прокати мяч друг другу»</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умения прокатывать мяч в прямом направлении.</w:t>
            </w:r>
          </w:p>
          <w:p w:rsidR="00A4513F" w:rsidRPr="00B0122F" w:rsidRDefault="00A4513F" w:rsidP="00F85311">
            <w:pPr>
              <w:ind w:firstLine="0"/>
              <w:contextualSpacing/>
              <w:rPr>
                <w:rFonts w:eastAsia="Calibri"/>
                <w:lang w:val="ru-RU"/>
              </w:rPr>
            </w:pPr>
            <w:r w:rsidRPr="00B0122F">
              <w:rPr>
                <w:rFonts w:eastAsia="Calibri"/>
                <w:lang w:val="ru-RU"/>
              </w:rPr>
              <w:t xml:space="preserve">«Мой веселый звонкий мяч» </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умения действовать по тексту.</w:t>
            </w:r>
          </w:p>
          <w:p w:rsidR="00A4513F" w:rsidRPr="00B0122F" w:rsidRDefault="00A4513F" w:rsidP="00F85311">
            <w:pPr>
              <w:ind w:firstLine="0"/>
              <w:contextualSpacing/>
              <w:rPr>
                <w:rFonts w:eastAsia="Calibri"/>
                <w:lang w:val="ru-RU"/>
              </w:rPr>
            </w:pPr>
            <w:r w:rsidRPr="00B0122F">
              <w:rPr>
                <w:rFonts w:eastAsia="Calibri"/>
                <w:lang w:val="ru-RU"/>
              </w:rPr>
              <w:t>«Выручай»</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умения бегать по сигналу.</w:t>
            </w:r>
          </w:p>
          <w:p w:rsidR="00A4513F" w:rsidRPr="00B0122F" w:rsidRDefault="00A4513F" w:rsidP="00F85311">
            <w:pPr>
              <w:ind w:firstLine="0"/>
              <w:contextualSpacing/>
              <w:rPr>
                <w:rFonts w:eastAsia="Calibri"/>
                <w:lang w:val="ru-RU"/>
              </w:rPr>
            </w:pPr>
            <w:r w:rsidRPr="00B0122F">
              <w:rPr>
                <w:rFonts w:eastAsia="Calibri"/>
                <w:lang w:val="ru-RU"/>
              </w:rPr>
              <w:t>Спортивные игры: «Пионербол»</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умения ловить мяч через сетку.</w:t>
            </w:r>
          </w:p>
          <w:p w:rsidR="00A4513F" w:rsidRPr="00B0122F" w:rsidRDefault="00A4513F" w:rsidP="00F85311">
            <w:pPr>
              <w:ind w:firstLine="0"/>
              <w:contextualSpacing/>
              <w:rPr>
                <w:rFonts w:ascii="Calibri" w:eastAsia="Calibri" w:hAnsi="Calibri" w:cs="Calibri"/>
                <w:b/>
                <w:bCs/>
                <w:lang w:val="ru-RU"/>
              </w:rPr>
            </w:pPr>
            <w:r w:rsidRPr="00B0122F">
              <w:rPr>
                <w:rFonts w:eastAsia="Calibri"/>
                <w:lang w:val="ru-RU"/>
              </w:rPr>
              <w:t>«Серсо»Цель: развитие быстроты реакции.</w:t>
            </w:r>
          </w:p>
        </w:tc>
      </w:tr>
      <w:tr w:rsidR="00A4513F" w:rsidRPr="005921DD" w:rsidTr="00FB0E1E">
        <w:trPr>
          <w:trHeight w:val="13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4731"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534" w:type="dxa"/>
            <w:tcBorders>
              <w:top w:val="single" w:sz="4" w:space="0" w:color="auto"/>
            </w:tcBorders>
          </w:tcPr>
          <w:p w:rsidR="00A4513F" w:rsidRPr="00B0122F" w:rsidRDefault="00A4513F" w:rsidP="00F85311">
            <w:pPr>
              <w:ind w:firstLine="0"/>
              <w:contextualSpacing/>
              <w:rPr>
                <w:b/>
                <w:lang w:val="ru-RU"/>
              </w:rPr>
            </w:pPr>
            <w:r w:rsidRPr="00B0122F">
              <w:rPr>
                <w:b/>
                <w:lang w:val="ru-RU"/>
              </w:rPr>
              <w:t>Игровая деятельность:</w:t>
            </w:r>
          </w:p>
          <w:p w:rsidR="00A4513F" w:rsidRPr="00B0122F" w:rsidRDefault="00A4513F" w:rsidP="00F85311">
            <w:pPr>
              <w:ind w:firstLine="0"/>
              <w:contextualSpacing/>
              <w:rPr>
                <w:lang w:val="ru-RU"/>
              </w:rPr>
            </w:pPr>
            <w:r w:rsidRPr="00B0122F">
              <w:rPr>
                <w:lang w:val="ru-RU"/>
              </w:rPr>
              <w:t>Пальчиковые игры «Моя семья», «Дружные пальчики», «Мои соседи»</w:t>
            </w:r>
          </w:p>
          <w:p w:rsidR="00A4513F" w:rsidRPr="00B0122F" w:rsidRDefault="00A4513F" w:rsidP="00F85311">
            <w:pPr>
              <w:ind w:firstLine="0"/>
              <w:contextualSpacing/>
              <w:rPr>
                <w:lang w:val="ru-RU"/>
              </w:rPr>
            </w:pPr>
            <w:r w:rsidRPr="00B0122F">
              <w:rPr>
                <w:lang w:val="ru-RU"/>
              </w:rPr>
              <w:t>Цель: развитие мелкой моторики.</w:t>
            </w:r>
          </w:p>
          <w:p w:rsidR="00A4513F" w:rsidRPr="00B0122F" w:rsidRDefault="00A4513F" w:rsidP="00F85311">
            <w:pPr>
              <w:ind w:firstLine="0"/>
              <w:contextualSpacing/>
              <w:rPr>
                <w:b/>
                <w:lang w:val="ru-RU"/>
              </w:rPr>
            </w:pPr>
            <w:r w:rsidRPr="00B0122F">
              <w:rPr>
                <w:b/>
                <w:lang w:val="ru-RU"/>
              </w:rPr>
              <w:t>Коммуникативная деятельность:</w:t>
            </w:r>
          </w:p>
          <w:p w:rsidR="00A4513F" w:rsidRPr="00B0122F" w:rsidRDefault="00A4513F" w:rsidP="00F85311">
            <w:pPr>
              <w:ind w:firstLine="0"/>
              <w:contextualSpacing/>
              <w:rPr>
                <w:lang w:val="ru-RU"/>
              </w:rPr>
            </w:pPr>
            <w:r w:rsidRPr="00B0122F">
              <w:rPr>
                <w:lang w:val="ru-RU"/>
              </w:rPr>
              <w:lastRenderedPageBreak/>
              <w:t>Беседа «Воздух и его роль, в жизни человека»</w:t>
            </w:r>
          </w:p>
          <w:p w:rsidR="00A4513F" w:rsidRPr="00B0122F" w:rsidRDefault="00A4513F" w:rsidP="00F85311">
            <w:pPr>
              <w:ind w:firstLine="0"/>
              <w:contextualSpacing/>
              <w:rPr>
                <w:rFonts w:eastAsia="Calibri"/>
                <w:b/>
                <w:bCs/>
                <w:lang w:val="ru-RU"/>
              </w:rPr>
            </w:pPr>
            <w:r w:rsidRPr="00B0122F">
              <w:rPr>
                <w:lang w:val="ru-RU"/>
              </w:rPr>
              <w:t>Беседа «Сохранить и укрепить зрение»</w:t>
            </w:r>
          </w:p>
        </w:tc>
      </w:tr>
      <w:tr w:rsidR="00A4513F" w:rsidRPr="005921DD" w:rsidTr="00FB0E1E">
        <w:trPr>
          <w:trHeight w:val="135"/>
          <w:jc w:val="center"/>
        </w:trPr>
        <w:tc>
          <w:tcPr>
            <w:tcW w:w="14642" w:type="dxa"/>
            <w:gridSpan w:val="4"/>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lastRenderedPageBreak/>
              <w:t>Часть ООП ДО, формируемая участниками образовательных отношений</w:t>
            </w:r>
          </w:p>
        </w:tc>
      </w:tr>
      <w:tr w:rsidR="00A4513F" w:rsidRPr="005921DD" w:rsidTr="00FB0E1E">
        <w:trPr>
          <w:trHeight w:val="2400"/>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w:t>
            </w:r>
          </w:p>
          <w:p w:rsidR="00A4513F" w:rsidRPr="00844659" w:rsidRDefault="00A4513F" w:rsidP="00F85311">
            <w:pPr>
              <w:pStyle w:val="a3"/>
              <w:contextualSpacing/>
              <w:jc w:val="center"/>
              <w:rPr>
                <w:rFonts w:ascii="Times New Roman" w:hAnsi="Times New Roman" w:cs="Times New Roman"/>
                <w:b/>
              </w:rPr>
            </w:pP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4731"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Разноцветные люди</w:t>
            </w:r>
            <w:r w:rsidRPr="00844659">
              <w:rPr>
                <w:rFonts w:ascii="Times New Roman" w:hAnsi="Times New Roman" w:cs="Times New Roman"/>
                <w:b/>
              </w:rPr>
              <w:tab/>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Задачи: </w:t>
            </w:r>
          </w:p>
          <w:p w:rsidR="00A4513F" w:rsidRPr="00844659" w:rsidRDefault="00A4513F" w:rsidP="00517037">
            <w:pPr>
              <w:pStyle w:val="a3"/>
              <w:numPr>
                <w:ilvl w:val="0"/>
                <w:numId w:val="73"/>
              </w:numPr>
              <w:ind w:left="373"/>
              <w:contextualSpacing/>
              <w:jc w:val="both"/>
              <w:rPr>
                <w:rFonts w:ascii="Times New Roman" w:hAnsi="Times New Roman" w:cs="Times New Roman"/>
              </w:rPr>
            </w:pPr>
            <w:r w:rsidRPr="00844659">
              <w:rPr>
                <w:rFonts w:ascii="Times New Roman" w:hAnsi="Times New Roman" w:cs="Times New Roman"/>
              </w:rPr>
              <w:t>Расширить знания детей о различных национальностях.</w:t>
            </w:r>
          </w:p>
          <w:p w:rsidR="00A4513F" w:rsidRPr="00844659" w:rsidRDefault="00A4513F" w:rsidP="00517037">
            <w:pPr>
              <w:pStyle w:val="a3"/>
              <w:numPr>
                <w:ilvl w:val="0"/>
                <w:numId w:val="73"/>
              </w:numPr>
              <w:ind w:left="373"/>
              <w:contextualSpacing/>
              <w:jc w:val="both"/>
              <w:rPr>
                <w:rFonts w:ascii="Times New Roman" w:hAnsi="Times New Roman" w:cs="Times New Roman"/>
              </w:rPr>
            </w:pPr>
            <w:r w:rsidRPr="00844659">
              <w:rPr>
                <w:rFonts w:ascii="Times New Roman" w:hAnsi="Times New Roman" w:cs="Times New Roman"/>
              </w:rPr>
              <w:t>Развивать коммуникативные способности, продолжать формировать у детей представление о мире и разных странах, о детях, населяющих эти страны, об их общности и различиях.</w:t>
            </w:r>
          </w:p>
          <w:p w:rsidR="00A4513F" w:rsidRPr="00844659" w:rsidRDefault="00A4513F" w:rsidP="00517037">
            <w:pPr>
              <w:pStyle w:val="a3"/>
              <w:numPr>
                <w:ilvl w:val="0"/>
                <w:numId w:val="73"/>
              </w:numPr>
              <w:ind w:left="373"/>
              <w:contextualSpacing/>
              <w:jc w:val="both"/>
              <w:rPr>
                <w:rFonts w:ascii="Times New Roman" w:hAnsi="Times New Roman" w:cs="Times New Roman"/>
              </w:rPr>
            </w:pPr>
            <w:r w:rsidRPr="00844659">
              <w:rPr>
                <w:rFonts w:ascii="Times New Roman" w:hAnsi="Times New Roman" w:cs="Times New Roman"/>
              </w:rPr>
              <w:t>Воспитывать уважительное, дружелюбное отношение детей к людям разных национальностей.</w:t>
            </w:r>
          </w:p>
          <w:p w:rsidR="00A4513F" w:rsidRPr="00844659" w:rsidRDefault="00A4513F" w:rsidP="00F85311">
            <w:pPr>
              <w:pStyle w:val="a3"/>
              <w:ind w:left="82"/>
              <w:contextualSpacing/>
              <w:jc w:val="both"/>
              <w:rPr>
                <w:rFonts w:ascii="Times New Roman" w:hAnsi="Times New Roman" w:cs="Times New Roman"/>
                <w:b/>
              </w:rPr>
            </w:pPr>
            <w:r w:rsidRPr="00844659">
              <w:rPr>
                <w:rFonts w:ascii="Times New Roman" w:hAnsi="Times New Roman" w:cs="Times New Roman"/>
                <w:b/>
              </w:rPr>
              <w:t>Виды деятельности: игровая, познавательно – исследовательская, коммуникативная.</w:t>
            </w:r>
          </w:p>
          <w:p w:rsidR="00A4513F" w:rsidRPr="00844659" w:rsidRDefault="00A4513F" w:rsidP="00F85311">
            <w:pPr>
              <w:pStyle w:val="a3"/>
              <w:ind w:left="82"/>
              <w:contextualSpacing/>
              <w:jc w:val="both"/>
              <w:rPr>
                <w:rFonts w:ascii="Times New Roman" w:hAnsi="Times New Roman" w:cs="Times New Roman"/>
                <w:i/>
              </w:rPr>
            </w:pPr>
            <w:r w:rsidRPr="00844659">
              <w:rPr>
                <w:rFonts w:ascii="Times New Roman" w:hAnsi="Times New Roman" w:cs="Times New Roman"/>
                <w:i/>
              </w:rPr>
              <w:t>(Методическая копилка)</w:t>
            </w:r>
          </w:p>
        </w:tc>
        <w:tc>
          <w:tcPr>
            <w:tcW w:w="5534" w:type="dxa"/>
            <w:tcBorders>
              <w:bottom w:val="single" w:sz="4" w:space="0" w:color="auto"/>
            </w:tcBorders>
          </w:tcPr>
          <w:p w:rsidR="00A4513F" w:rsidRPr="00B0122F" w:rsidRDefault="00A4513F" w:rsidP="00F85311">
            <w:pPr>
              <w:ind w:firstLine="0"/>
              <w:contextualSpacing/>
              <w:rPr>
                <w:b/>
                <w:lang w:val="ru-RU"/>
              </w:rPr>
            </w:pPr>
            <w:r w:rsidRPr="00B0122F">
              <w:rPr>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беседы о детях разных национальностей, чтение стихотворений, литературных произведений. </w:t>
            </w:r>
          </w:p>
          <w:p w:rsidR="00A4513F" w:rsidRPr="00B0122F" w:rsidRDefault="00A4513F" w:rsidP="00F85311">
            <w:pPr>
              <w:ind w:firstLine="0"/>
              <w:contextualSpacing/>
              <w:rPr>
                <w:rFonts w:eastAsia="Calibri"/>
                <w:lang w:val="ru-RU"/>
              </w:rPr>
            </w:pPr>
            <w:r w:rsidRPr="00B0122F">
              <w:rPr>
                <w:rFonts w:eastAsia="Calibri"/>
                <w:lang w:val="ru-RU"/>
              </w:rPr>
              <w:t>Фотовыставка «Разноцветные дети».</w:t>
            </w:r>
          </w:p>
          <w:p w:rsidR="00A4513F" w:rsidRPr="00B0122F" w:rsidRDefault="00A4513F" w:rsidP="00F85311">
            <w:pPr>
              <w:ind w:firstLine="0"/>
              <w:contextualSpacing/>
              <w:rPr>
                <w:b/>
                <w:lang w:val="ru-RU"/>
              </w:rPr>
            </w:pPr>
            <w:r w:rsidRPr="00B0122F">
              <w:rPr>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Дидактическая игра «Иностранец». </w:t>
            </w:r>
          </w:p>
          <w:p w:rsidR="00A4513F" w:rsidRPr="00B0122F" w:rsidRDefault="00A4513F" w:rsidP="00F85311">
            <w:pPr>
              <w:ind w:firstLine="0"/>
              <w:contextualSpacing/>
              <w:rPr>
                <w:b/>
                <w:bCs/>
                <w:lang w:val="ru-RU"/>
              </w:rPr>
            </w:pPr>
            <w:r w:rsidRPr="00B0122F">
              <w:rPr>
                <w:b/>
                <w:bCs/>
                <w:lang w:val="ru-RU"/>
              </w:rPr>
              <w:t>Двигательная деятельность:</w:t>
            </w: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Подвижные игры детей разных стран.</w:t>
            </w:r>
          </w:p>
        </w:tc>
      </w:tr>
      <w:tr w:rsidR="00A4513F" w:rsidRPr="00844659" w:rsidTr="00FB0E1E">
        <w:trPr>
          <w:trHeight w:val="210"/>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tc>
        <w:tc>
          <w:tcPr>
            <w:tcW w:w="4731" w:type="dxa"/>
            <w:tcBorders>
              <w:top w:val="single" w:sz="4" w:space="0" w:color="auto"/>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«По части учтивости лучшее пересолить…»</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Задачи: </w:t>
            </w:r>
          </w:p>
          <w:p w:rsidR="00A4513F" w:rsidRPr="00844659" w:rsidRDefault="00A4513F" w:rsidP="00517037">
            <w:pPr>
              <w:pStyle w:val="a3"/>
              <w:numPr>
                <w:ilvl w:val="0"/>
                <w:numId w:val="74"/>
              </w:numPr>
              <w:ind w:left="373"/>
              <w:contextualSpacing/>
              <w:rPr>
                <w:rFonts w:ascii="Times New Roman" w:hAnsi="Times New Roman" w:cs="Times New Roman"/>
              </w:rPr>
            </w:pPr>
            <w:r w:rsidRPr="00844659">
              <w:rPr>
                <w:rFonts w:ascii="Times New Roman" w:hAnsi="Times New Roman" w:cs="Times New Roman"/>
              </w:rPr>
              <w:t>Учить детей извиняться и отвечать на извинения;</w:t>
            </w:r>
          </w:p>
          <w:p w:rsidR="00A4513F" w:rsidRPr="00844659" w:rsidRDefault="00A4513F" w:rsidP="00517037">
            <w:pPr>
              <w:pStyle w:val="a3"/>
              <w:numPr>
                <w:ilvl w:val="0"/>
                <w:numId w:val="74"/>
              </w:numPr>
              <w:ind w:left="373"/>
              <w:contextualSpacing/>
              <w:rPr>
                <w:rFonts w:ascii="Times New Roman" w:hAnsi="Times New Roman" w:cs="Times New Roman"/>
              </w:rPr>
            </w:pPr>
            <w:r w:rsidRPr="00844659">
              <w:rPr>
                <w:rFonts w:ascii="Times New Roman" w:hAnsi="Times New Roman" w:cs="Times New Roman"/>
              </w:rPr>
              <w:t>Побуждать интерес к живому слову;</w:t>
            </w:r>
          </w:p>
          <w:p w:rsidR="00A4513F" w:rsidRPr="00844659" w:rsidRDefault="00A4513F" w:rsidP="00517037">
            <w:pPr>
              <w:pStyle w:val="a3"/>
              <w:numPr>
                <w:ilvl w:val="0"/>
                <w:numId w:val="74"/>
              </w:numPr>
              <w:ind w:left="373"/>
              <w:contextualSpacing/>
              <w:rPr>
                <w:rFonts w:ascii="Times New Roman" w:hAnsi="Times New Roman" w:cs="Times New Roman"/>
              </w:rPr>
            </w:pPr>
            <w:r w:rsidRPr="00844659">
              <w:rPr>
                <w:rFonts w:ascii="Times New Roman" w:hAnsi="Times New Roman" w:cs="Times New Roman"/>
              </w:rPr>
              <w:t>Воспитывать у детей внимание, усидчивость, умение слушать и понимать собеседника.</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 xml:space="preserve"> (Ельцова О.М. стр 112)</w:t>
            </w:r>
          </w:p>
        </w:tc>
        <w:tc>
          <w:tcPr>
            <w:tcW w:w="5534"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20"/>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4731" w:type="dxa"/>
            <w:tcBorders>
              <w:top w:val="single" w:sz="4" w:space="0" w:color="auto"/>
            </w:tcBorders>
          </w:tcPr>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534"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bl>
    <w:p w:rsidR="00A4513F" w:rsidRPr="00B0122F" w:rsidRDefault="00A4513F" w:rsidP="00A4513F">
      <w:pPr>
        <w:contextualSpacing/>
        <w:rPr>
          <w:lang w:val="ru-RU"/>
        </w:rPr>
      </w:pPr>
    </w:p>
    <w:p w:rsidR="00A4513F" w:rsidRPr="00B0122F" w:rsidRDefault="00A4513F" w:rsidP="00A4513F">
      <w:pPr>
        <w:contextualSpacing/>
        <w:jc w:val="center"/>
        <w:rPr>
          <w:rFonts w:eastAsia="Calibri"/>
          <w:b/>
          <w:bCs/>
          <w:lang w:val="ru-RU"/>
        </w:rPr>
      </w:pPr>
      <w:r w:rsidRPr="00B0122F">
        <w:rPr>
          <w:rFonts w:eastAsia="Calibri"/>
          <w:b/>
          <w:bCs/>
          <w:lang w:val="ru-RU"/>
        </w:rPr>
        <w:t>Сентябрь</w:t>
      </w:r>
    </w:p>
    <w:p w:rsidR="00A4513F" w:rsidRPr="00B0122F" w:rsidRDefault="00A4513F" w:rsidP="00A4513F">
      <w:pPr>
        <w:contextualSpacing/>
        <w:jc w:val="center"/>
        <w:rPr>
          <w:rFonts w:eastAsia="Calibri"/>
          <w:b/>
          <w:bCs/>
          <w:lang w:val="ru-RU"/>
        </w:rPr>
      </w:pPr>
      <w:r w:rsidRPr="00B0122F">
        <w:rPr>
          <w:rFonts w:eastAsia="Calibri"/>
          <w:b/>
          <w:bCs/>
          <w:lang w:val="ru-RU"/>
        </w:rPr>
        <w:lastRenderedPageBreak/>
        <w:t>3 неделя</w:t>
      </w:r>
    </w:p>
    <w:p w:rsidR="00A4513F" w:rsidRPr="00B0122F" w:rsidRDefault="00A4513F" w:rsidP="00A4513F">
      <w:pPr>
        <w:contextualSpacing/>
        <w:jc w:val="center"/>
        <w:rPr>
          <w:rFonts w:eastAsia="Calibri"/>
          <w:b/>
          <w:bCs/>
          <w:lang w:val="ru-RU"/>
        </w:rPr>
      </w:pPr>
      <w:r w:rsidRPr="00B0122F">
        <w:rPr>
          <w:rFonts w:eastAsia="Calibri"/>
          <w:b/>
          <w:bCs/>
          <w:lang w:val="ru-RU"/>
        </w:rPr>
        <w:t>Тема: «Впечатления о лете»</w:t>
      </w:r>
    </w:p>
    <w:p w:rsidR="00A4513F" w:rsidRPr="00844659" w:rsidRDefault="00A4513F" w:rsidP="00A4513F">
      <w:pPr>
        <w:pStyle w:val="a3"/>
        <w:contextualSpacing/>
        <w:jc w:val="center"/>
        <w:rPr>
          <w:rFonts w:ascii="Times New Roman" w:hAnsi="Times New Roman" w:cs="Times New Roman"/>
          <w:b/>
        </w:rPr>
      </w:pPr>
    </w:p>
    <w:p w:rsidR="00A4513F" w:rsidRPr="00B0122F" w:rsidRDefault="00A4513F" w:rsidP="00A4513F">
      <w:pPr>
        <w:contextualSpacing/>
        <w:rPr>
          <w:b/>
          <w:lang w:val="ru-RU" w:eastAsia="ru-RU"/>
        </w:rPr>
      </w:pPr>
      <w:r w:rsidRPr="00B0122F">
        <w:rPr>
          <w:b/>
          <w:lang w:val="ru-RU"/>
        </w:rPr>
        <w:t xml:space="preserve">Цель : </w:t>
      </w:r>
      <w:r w:rsidRPr="00B0122F">
        <w:rPr>
          <w:lang w:val="ru-RU"/>
        </w:rPr>
        <w:t>Отражение в разных видах деятельности (коммуникативной, изобразительной, математической, игровой) впечатлений от летнего отдыха, путешествий.</w:t>
      </w:r>
    </w:p>
    <w:p w:rsidR="00A4513F" w:rsidRPr="00B0122F" w:rsidRDefault="00A4513F" w:rsidP="00A4513F">
      <w:pPr>
        <w:contextualSpacing/>
        <w:rPr>
          <w:rFonts w:eastAsia="Calibri"/>
          <w:lang w:val="ru-RU"/>
        </w:rPr>
      </w:pPr>
      <w:r w:rsidRPr="00B0122F">
        <w:rPr>
          <w:b/>
          <w:lang w:val="ru-RU"/>
        </w:rPr>
        <w:t xml:space="preserve">Организация развивающей среды </w:t>
      </w:r>
      <w:r w:rsidRPr="00B0122F">
        <w:rPr>
          <w:rFonts w:eastAsia="Calibri"/>
          <w:lang w:val="ru-RU"/>
        </w:rPr>
        <w:t>обеспечить необходимое оборудование для организации сюжетно-ролевой игры</w:t>
      </w:r>
      <w:r w:rsidRPr="00B0122F">
        <w:rPr>
          <w:rFonts w:eastAsia="Calibri"/>
          <w:color w:val="000000"/>
          <w:shd w:val="clear" w:color="auto" w:fill="FFFFFF"/>
          <w:lang w:val="ru-RU"/>
        </w:rPr>
        <w:t xml:space="preserve"> «На корабле»</w:t>
      </w:r>
      <w:r w:rsidRPr="00B0122F">
        <w:rPr>
          <w:rFonts w:eastAsia="Calibri"/>
          <w:lang w:val="ru-RU"/>
        </w:rPr>
        <w:t xml:space="preserve">; обогащать опыт детей посредством пополнения книжного уголка о летних играх, труде и отдыхе людей, </w:t>
      </w:r>
      <w:r w:rsidRPr="00B0122F">
        <w:rPr>
          <w:rFonts w:eastAsia="Calibri"/>
          <w:color w:val="000000"/>
          <w:shd w:val="clear" w:color="auto" w:fill="FFFFFF"/>
          <w:lang w:val="ru-RU"/>
        </w:rPr>
        <w:t>внесения фотоальбома «Наше лето»</w:t>
      </w:r>
      <w:r w:rsidRPr="00B0122F">
        <w:rPr>
          <w:rFonts w:eastAsia="Calibri"/>
          <w:lang w:val="ru-RU"/>
        </w:rPr>
        <w:t>; побуждать детей играть в игры по развитию речи, через внесение дидактического материала в речевой уголок;  обеспечить детей дидактическим материалом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B0122F" w:rsidRDefault="00A4513F" w:rsidP="00A4513F">
      <w:pPr>
        <w:contextualSpacing/>
        <w:rPr>
          <w:rFonts w:eastAsiaTheme="minorEastAsia"/>
          <w:lang w:val="ru-RU" w:eastAsia="ru-RU"/>
        </w:rPr>
      </w:pPr>
      <w:r w:rsidRPr="00B0122F">
        <w:rPr>
          <w:b/>
          <w:lang w:val="ru-RU"/>
        </w:rPr>
        <w:t xml:space="preserve">Взаимодействие с родителями (законными представителями) </w:t>
      </w:r>
      <w:r w:rsidRPr="00B0122F">
        <w:rPr>
          <w:rFonts w:eastAsia="Calibri"/>
          <w:lang w:val="ru-RU" w:eastAsia="ru-RU"/>
        </w:rPr>
        <w:t>Консультация  «О детской игреи её роли в психическом развитии ребёнка»; консультация «Как заинтересовать ребенка физкультурой»; привлечь родителей к сбору семян цветов; п</w:t>
      </w:r>
      <w:r w:rsidRPr="00B0122F">
        <w:rPr>
          <w:rFonts w:eastAsia="Calibri"/>
          <w:bCs/>
          <w:lang w:val="ru-RU" w:eastAsia="ru-RU"/>
        </w:rPr>
        <w:t>ривлечь родителей к созданию коллекции семян цветов; привлечь родителей к пополнению уголка ИЗО пособиями с русскими росписями; и</w:t>
      </w:r>
      <w:r w:rsidRPr="00B0122F">
        <w:rPr>
          <w:rFonts w:eastAsiaTheme="minorEastAsia"/>
          <w:lang w:val="ru-RU" w:eastAsia="ru-RU"/>
        </w:rPr>
        <w:t>ндивидуальные беседы и консультации по запросам родителей.</w:t>
      </w:r>
    </w:p>
    <w:p w:rsidR="00A4513F" w:rsidRPr="00844659" w:rsidRDefault="00A4513F" w:rsidP="00A4513F">
      <w:pPr>
        <w:pStyle w:val="a3"/>
        <w:contextualSpacing/>
        <w:jc w:val="both"/>
        <w:rPr>
          <w:rFonts w:ascii="Times New Roman" w:hAnsi="Times New Roman" w:cs="Times New Roman"/>
          <w:bCs/>
        </w:rPr>
      </w:pPr>
      <w:r w:rsidRPr="00844659">
        <w:rPr>
          <w:rFonts w:ascii="Times New Roman" w:hAnsi="Times New Roman" w:cs="Times New Roman"/>
          <w:b/>
        </w:rPr>
        <w:t xml:space="preserve">Итоговое мероприятие: </w:t>
      </w:r>
      <w:r w:rsidRPr="00844659">
        <w:rPr>
          <w:rFonts w:ascii="Times New Roman" w:hAnsi="Times New Roman" w:cs="Times New Roman"/>
          <w:bCs/>
        </w:rPr>
        <w:t>Сюжетно-ролевая игра «Туристическое агенгство»</w:t>
      </w:r>
    </w:p>
    <w:p w:rsidR="00A4513F" w:rsidRPr="00844659" w:rsidRDefault="00A4513F" w:rsidP="00A4513F">
      <w:pPr>
        <w:pStyle w:val="a3"/>
        <w:contextualSpacing/>
        <w:jc w:val="both"/>
        <w:rPr>
          <w:rFonts w:ascii="Times New Roman" w:hAnsi="Times New Roman" w:cs="Times New Roman"/>
          <w:b/>
        </w:rPr>
      </w:pPr>
    </w:p>
    <w:tbl>
      <w:tblPr>
        <w:tblStyle w:val="a5"/>
        <w:tblW w:w="0" w:type="auto"/>
        <w:jc w:val="center"/>
        <w:tblLook w:val="04A0" w:firstRow="1" w:lastRow="0" w:firstColumn="1" w:lastColumn="0" w:noHBand="0" w:noVBand="1"/>
      </w:tblPr>
      <w:tblGrid>
        <w:gridCol w:w="2207"/>
        <w:gridCol w:w="1999"/>
        <w:gridCol w:w="5387"/>
        <w:gridCol w:w="5086"/>
      </w:tblGrid>
      <w:tr w:rsidR="00A4513F" w:rsidRPr="005921DD" w:rsidTr="00484D8B">
        <w:trPr>
          <w:jc w:val="center"/>
        </w:trPr>
        <w:tc>
          <w:tcPr>
            <w:tcW w:w="2207"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387"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08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598" w:type="dxa"/>
            <w:gridSpan w:val="4"/>
            <w:tcBorders>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484D8B">
        <w:trPr>
          <w:trHeight w:val="27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19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387"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86"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844659">
              <w:rPr>
                <w:rFonts w:eastAsia="Calibri"/>
              </w:rPr>
              <w:t>C</w:t>
            </w:r>
            <w:r w:rsidRPr="00B0122F">
              <w:rPr>
                <w:rFonts w:eastAsia="Calibri"/>
                <w:lang w:val="ru-RU"/>
              </w:rPr>
              <w:t>/р игры: «Едем на дачу». Задачи: формирование уважительных и доброжелательных отношений в семье, развитие игровой деятельности, расширение представления об окружающем мире;</w:t>
            </w:r>
          </w:p>
          <w:p w:rsidR="00A4513F" w:rsidRPr="00B0122F" w:rsidRDefault="00A4513F" w:rsidP="00F85311">
            <w:pPr>
              <w:ind w:firstLine="0"/>
              <w:contextualSpacing/>
              <w:rPr>
                <w:rFonts w:eastAsia="Calibri"/>
                <w:lang w:val="ru-RU"/>
              </w:rPr>
            </w:pPr>
            <w:r w:rsidRPr="00B0122F">
              <w:rPr>
                <w:rFonts w:eastAsia="Calibri"/>
                <w:lang w:val="ru-RU"/>
              </w:rPr>
              <w:t xml:space="preserve">«Путешествие на корабле». </w:t>
            </w:r>
          </w:p>
          <w:p w:rsidR="00A4513F" w:rsidRPr="00B0122F" w:rsidRDefault="00A4513F" w:rsidP="00F85311">
            <w:pPr>
              <w:ind w:firstLine="0"/>
              <w:contextualSpacing/>
              <w:rPr>
                <w:rFonts w:eastAsia="Calibri"/>
                <w:lang w:val="ru-RU"/>
              </w:rPr>
            </w:pPr>
            <w:r w:rsidRPr="00B0122F">
              <w:rPr>
                <w:rFonts w:eastAsia="Calibri"/>
                <w:lang w:val="ru-RU"/>
              </w:rPr>
              <w:t xml:space="preserve">Цель: Продолжать формировать у детей умение творчески развивать сюжет и изменять игровую роль в ходе развёртывания сюжета. </w:t>
            </w:r>
          </w:p>
        </w:tc>
      </w:tr>
      <w:tr w:rsidR="00A4513F" w:rsidRPr="005921DD" w:rsidTr="00484D8B">
        <w:trPr>
          <w:trHeight w:val="27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5387"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86"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Трудовая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Собственноручное изготовление атрибутов для сюжетно-ролевых игр.Уборка цветника на участке детского сада.</w:t>
            </w:r>
          </w:p>
        </w:tc>
      </w:tr>
      <w:tr w:rsidR="00A4513F" w:rsidRPr="005921DD" w:rsidTr="00484D8B">
        <w:trPr>
          <w:trHeight w:val="27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387"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86"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Инструкция по безопасной  работе с рабочими </w:t>
            </w:r>
            <w:r w:rsidRPr="00B0122F">
              <w:rPr>
                <w:rFonts w:eastAsia="Calibri"/>
                <w:lang w:val="ru-RU"/>
              </w:rPr>
              <w:lastRenderedPageBreak/>
              <w:t xml:space="preserve">инструментами. </w:t>
            </w:r>
          </w:p>
          <w:p w:rsidR="00A4513F" w:rsidRPr="00B0122F" w:rsidRDefault="00A4513F" w:rsidP="00F85311">
            <w:pPr>
              <w:ind w:firstLine="0"/>
              <w:contextualSpacing/>
              <w:rPr>
                <w:lang w:val="ru-RU"/>
              </w:rPr>
            </w:pPr>
            <w:r w:rsidRPr="00B0122F">
              <w:rPr>
                <w:lang w:val="ru-RU"/>
              </w:rPr>
              <w:t xml:space="preserve">Свободное общение:  </w:t>
            </w:r>
          </w:p>
          <w:p w:rsidR="00A4513F" w:rsidRPr="00B0122F" w:rsidRDefault="00A4513F" w:rsidP="00F85311">
            <w:pPr>
              <w:ind w:firstLine="0"/>
              <w:contextualSpacing/>
              <w:rPr>
                <w:rFonts w:eastAsia="Calibri"/>
                <w:lang w:val="ru-RU"/>
              </w:rPr>
            </w:pPr>
            <w:r w:rsidRPr="00B0122F">
              <w:rPr>
                <w:rFonts w:eastAsia="Calibri"/>
                <w:lang w:val="ru-RU"/>
              </w:rPr>
              <w:t>«Соблюдение правил безопасности на прогулке в д/саду».</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ДИ «Правила безопасности».</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правил безопасности при работе с инструментами</w:t>
            </w:r>
            <w:r w:rsidRPr="00B0122F">
              <w:rPr>
                <w:rFonts w:eastAsia="Calibri"/>
                <w:vanish/>
                <w:lang w:val="ru-RU"/>
              </w:rPr>
              <w:t>бгровая деятельность:</w:t>
            </w:r>
            <w:r w:rsidRPr="00B0122F">
              <w:rPr>
                <w:rFonts w:eastAsia="Calibri"/>
                <w:vanish/>
                <w:lang w:val="ru-RU"/>
              </w:rPr>
              <w:cr/>
              <w:t>гр.писями.люстрациямина тему школа.ры</w:t>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r w:rsidRPr="00844659">
              <w:rPr>
                <w:rFonts w:eastAsia="Calibri"/>
                <w:vanish/>
              </w:rPr>
              <w:pgNum/>
            </w:r>
          </w:p>
        </w:tc>
      </w:tr>
      <w:tr w:rsidR="00A4513F" w:rsidRPr="005921DD" w:rsidTr="00484D8B">
        <w:trPr>
          <w:trHeight w:val="18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Познавательное развитие</w:t>
            </w:r>
          </w:p>
        </w:tc>
        <w:tc>
          <w:tcPr>
            <w:tcW w:w="19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5387"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86" w:type="dxa"/>
            <w:tcBorders>
              <w:bottom w:val="single" w:sz="4" w:space="0" w:color="auto"/>
            </w:tcBorders>
          </w:tcPr>
          <w:p w:rsidR="00A4513F" w:rsidRPr="00B0122F" w:rsidRDefault="00A4513F" w:rsidP="00F85311">
            <w:pPr>
              <w:shd w:val="clear" w:color="auto" w:fill="FFFFFF"/>
              <w:ind w:firstLine="0"/>
              <w:contextualSpacing/>
              <w:rPr>
                <w:rFonts w:eastAsia="Calibri"/>
                <w:b/>
                <w:color w:val="000000"/>
                <w:lang w:val="ru-RU"/>
              </w:rPr>
            </w:pPr>
            <w:r w:rsidRPr="00B0122F">
              <w:rPr>
                <w:rFonts w:eastAsia="Calibri"/>
                <w:b/>
                <w:color w:val="000000"/>
                <w:lang w:val="ru-RU"/>
              </w:rPr>
              <w:t>Познавательно – исследовательская деятельность:</w:t>
            </w:r>
          </w:p>
          <w:p w:rsidR="00A4513F" w:rsidRPr="00B0122F" w:rsidRDefault="00A4513F" w:rsidP="00F85311">
            <w:pPr>
              <w:shd w:val="clear" w:color="auto" w:fill="FFFFFF"/>
              <w:ind w:firstLine="0"/>
              <w:contextualSpacing/>
              <w:rPr>
                <w:rFonts w:eastAsia="Calibri"/>
                <w:color w:val="000000"/>
                <w:lang w:val="ru-RU"/>
              </w:rPr>
            </w:pPr>
            <w:r w:rsidRPr="00B0122F">
              <w:rPr>
                <w:rFonts w:eastAsia="Calibri"/>
                <w:color w:val="000000"/>
                <w:lang w:val="ru-RU"/>
              </w:rPr>
              <w:t>Опыт (наблюдение) «Что сначала, что потом?»</w:t>
            </w:r>
          </w:p>
          <w:p w:rsidR="00A4513F" w:rsidRPr="00B0122F" w:rsidRDefault="00A4513F" w:rsidP="00F85311">
            <w:pPr>
              <w:shd w:val="clear" w:color="auto" w:fill="FFFFFF"/>
              <w:ind w:firstLine="0"/>
              <w:contextualSpacing/>
              <w:rPr>
                <w:rFonts w:eastAsia="Calibri"/>
                <w:color w:val="000000"/>
                <w:lang w:val="ru-RU"/>
              </w:rPr>
            </w:pPr>
            <w:r w:rsidRPr="00B0122F">
              <w:rPr>
                <w:rFonts w:eastAsia="Calibri"/>
                <w:color w:val="000000"/>
                <w:lang w:val="ru-RU"/>
              </w:rPr>
              <w:t>Цель: систематизирование знаний о циклах развития всех растений.</w:t>
            </w:r>
          </w:p>
        </w:tc>
      </w:tr>
      <w:tr w:rsidR="00A4513F" w:rsidRPr="005921DD" w:rsidTr="00484D8B">
        <w:trPr>
          <w:trHeight w:val="18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5387"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Счет по образцу и названному числу; независимость числа от пространственного расположения предметов.</w:t>
            </w:r>
          </w:p>
          <w:p w:rsidR="00A4513F" w:rsidRPr="00844659" w:rsidRDefault="00A4513F" w:rsidP="00F85311">
            <w:pPr>
              <w:ind w:firstLine="0"/>
              <w:contextualSpacing/>
              <w:rPr>
                <w:rFonts w:eastAsia="Calibri"/>
                <w:bCs/>
              </w:rPr>
            </w:pPr>
            <w:r w:rsidRPr="00844659">
              <w:rPr>
                <w:rFonts w:eastAsia="Calibri"/>
                <w:bCs/>
              </w:rPr>
              <w:t xml:space="preserve">Задачи: </w:t>
            </w:r>
          </w:p>
          <w:p w:rsidR="00A4513F" w:rsidRPr="00484D8B" w:rsidRDefault="00A4513F" w:rsidP="00517037">
            <w:pPr>
              <w:pStyle w:val="a6"/>
              <w:numPr>
                <w:ilvl w:val="0"/>
                <w:numId w:val="75"/>
              </w:numPr>
              <w:ind w:left="310"/>
              <w:rPr>
                <w:rFonts w:eastAsia="Calibri"/>
                <w:bCs/>
                <w:lang w:val="ru-RU"/>
              </w:rPr>
            </w:pPr>
            <w:r w:rsidRPr="00484D8B">
              <w:rPr>
                <w:rFonts w:eastAsia="Calibri"/>
                <w:bCs/>
                <w:lang w:val="ru-RU"/>
              </w:rPr>
              <w:t>Учить понимать учебную задачу и выполнять ее самостоятельно.</w:t>
            </w:r>
          </w:p>
          <w:p w:rsidR="00A4513F" w:rsidRPr="00484D8B" w:rsidRDefault="00A4513F" w:rsidP="00517037">
            <w:pPr>
              <w:pStyle w:val="a6"/>
              <w:numPr>
                <w:ilvl w:val="0"/>
                <w:numId w:val="75"/>
              </w:numPr>
              <w:ind w:left="310"/>
              <w:rPr>
                <w:rFonts w:eastAsia="Calibri"/>
                <w:bCs/>
                <w:lang w:val="ru-RU"/>
              </w:rPr>
            </w:pPr>
            <w:r w:rsidRPr="00484D8B">
              <w:rPr>
                <w:rFonts w:eastAsia="Calibri"/>
                <w:bCs/>
                <w:lang w:val="ru-RU"/>
              </w:rPr>
              <w:t>Развивать навыки преобразования неравенства в равенство, понимать отношения между числами.</w:t>
            </w:r>
          </w:p>
          <w:p w:rsidR="00A4513F" w:rsidRPr="00484D8B" w:rsidRDefault="00A4513F" w:rsidP="00517037">
            <w:pPr>
              <w:pStyle w:val="a6"/>
              <w:numPr>
                <w:ilvl w:val="0"/>
                <w:numId w:val="75"/>
              </w:numPr>
              <w:ind w:left="310"/>
              <w:rPr>
                <w:rFonts w:eastAsia="Calibri"/>
                <w:bCs/>
                <w:lang w:val="ru-RU"/>
              </w:rPr>
            </w:pPr>
            <w:r w:rsidRPr="00484D8B">
              <w:rPr>
                <w:rFonts w:eastAsia="Calibri"/>
                <w:bCs/>
                <w:lang w:val="ru-RU"/>
              </w:rPr>
              <w:t>Воспитывать навыки самоконтроля и самооценки.</w:t>
            </w:r>
          </w:p>
          <w:p w:rsidR="00A4513F" w:rsidRPr="00844659" w:rsidRDefault="00A4513F" w:rsidP="00F85311">
            <w:pPr>
              <w:ind w:firstLine="0"/>
              <w:contextualSpacing/>
              <w:rPr>
                <w:rFonts w:eastAsia="Calibri"/>
                <w:bCs/>
              </w:rPr>
            </w:pPr>
            <w:r w:rsidRPr="00844659">
              <w:rPr>
                <w:rFonts w:eastAsia="Calibri"/>
                <w:bCs/>
              </w:rPr>
              <w:t xml:space="preserve">Задачи: </w:t>
            </w:r>
          </w:p>
          <w:p w:rsidR="00A4513F" w:rsidRPr="00484D8B" w:rsidRDefault="00A4513F" w:rsidP="00517037">
            <w:pPr>
              <w:pStyle w:val="a6"/>
              <w:numPr>
                <w:ilvl w:val="0"/>
                <w:numId w:val="76"/>
              </w:numPr>
              <w:ind w:left="310"/>
              <w:rPr>
                <w:rFonts w:eastAsia="Calibri"/>
                <w:bCs/>
                <w:lang w:val="ru-RU"/>
              </w:rPr>
            </w:pPr>
            <w:r w:rsidRPr="00484D8B">
              <w:rPr>
                <w:rFonts w:eastAsia="Calibri"/>
                <w:bCs/>
                <w:lang w:val="ru-RU"/>
              </w:rPr>
              <w:t>Учить детей понимать независимость числа от пространственного расположения предметов.</w:t>
            </w:r>
          </w:p>
          <w:p w:rsidR="00A4513F" w:rsidRPr="00484D8B" w:rsidRDefault="00A4513F" w:rsidP="00517037">
            <w:pPr>
              <w:pStyle w:val="a6"/>
              <w:numPr>
                <w:ilvl w:val="0"/>
                <w:numId w:val="76"/>
              </w:numPr>
              <w:ind w:left="310"/>
              <w:jc w:val="left"/>
              <w:rPr>
                <w:rFonts w:eastAsia="Calibri"/>
                <w:bCs/>
                <w:lang w:val="ru-RU"/>
              </w:rPr>
            </w:pPr>
            <w:r w:rsidRPr="00484D8B">
              <w:rPr>
                <w:rFonts w:eastAsia="Calibri"/>
                <w:bCs/>
                <w:lang w:val="ru-RU"/>
              </w:rPr>
              <w:t>Развивать умение видеть в форме предметов геометрические фигуры.</w:t>
            </w:r>
          </w:p>
          <w:p w:rsidR="00A4513F" w:rsidRPr="00484D8B" w:rsidRDefault="00A4513F" w:rsidP="00517037">
            <w:pPr>
              <w:pStyle w:val="a6"/>
              <w:numPr>
                <w:ilvl w:val="0"/>
                <w:numId w:val="76"/>
              </w:numPr>
              <w:ind w:left="310"/>
              <w:jc w:val="left"/>
              <w:rPr>
                <w:b/>
              </w:rPr>
            </w:pPr>
            <w:r w:rsidRPr="00484D8B">
              <w:rPr>
                <w:rFonts w:eastAsia="Calibri"/>
                <w:bCs/>
              </w:rPr>
              <w:t>Воспитывать навыки самоконтроля и самооценки</w:t>
            </w:r>
          </w:p>
          <w:p w:rsidR="00A4513F" w:rsidRPr="00B0122F" w:rsidRDefault="00A4513F" w:rsidP="00F85311">
            <w:pPr>
              <w:ind w:firstLine="0"/>
              <w:contextualSpacing/>
              <w:rPr>
                <w:b/>
                <w:lang w:val="ru-RU"/>
              </w:rPr>
            </w:pPr>
            <w:r w:rsidRPr="00B0122F">
              <w:rPr>
                <w:b/>
                <w:lang w:val="ru-RU"/>
              </w:rPr>
              <w:t>Виды деятельности: игровая, познавательно – исследовательская, коммуникативная</w:t>
            </w:r>
          </w:p>
          <w:p w:rsidR="00A4513F" w:rsidRPr="00844659" w:rsidRDefault="00A4513F" w:rsidP="00F85311">
            <w:pPr>
              <w:ind w:firstLine="0"/>
              <w:contextualSpacing/>
              <w:rPr>
                <w:rFonts w:eastAsia="Calibri"/>
                <w:bCs/>
                <w:i/>
              </w:rPr>
            </w:pPr>
            <w:r w:rsidRPr="00844659">
              <w:rPr>
                <w:rFonts w:eastAsia="Calibri"/>
                <w:bCs/>
                <w:i/>
              </w:rPr>
              <w:t>(Е.В.Колесникова, стр.23)</w:t>
            </w:r>
          </w:p>
          <w:p w:rsidR="00A4513F" w:rsidRPr="00844659" w:rsidRDefault="00A4513F" w:rsidP="00F85311">
            <w:pPr>
              <w:ind w:firstLine="0"/>
              <w:contextualSpacing/>
              <w:rPr>
                <w:rFonts w:eastAsia="Calibri"/>
                <w:bCs/>
              </w:rPr>
            </w:pPr>
          </w:p>
        </w:tc>
        <w:tc>
          <w:tcPr>
            <w:tcW w:w="5086"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Математические дидактические игры: </w:t>
            </w:r>
          </w:p>
          <w:p w:rsidR="00A4513F" w:rsidRPr="00B0122F" w:rsidRDefault="00A4513F" w:rsidP="00F85311">
            <w:pPr>
              <w:ind w:firstLine="0"/>
              <w:contextualSpacing/>
              <w:rPr>
                <w:rFonts w:eastAsia="Calibri"/>
                <w:lang w:val="ru-RU"/>
              </w:rPr>
            </w:pPr>
            <w:r w:rsidRPr="00B0122F">
              <w:rPr>
                <w:rFonts w:eastAsia="Calibri"/>
                <w:lang w:val="ru-RU"/>
              </w:rPr>
              <w:t>«Один-много»,</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представления о количестве предметов.</w:t>
            </w:r>
          </w:p>
          <w:p w:rsidR="00A4513F" w:rsidRPr="00B0122F" w:rsidRDefault="00A4513F" w:rsidP="00F85311">
            <w:pPr>
              <w:ind w:firstLine="0"/>
              <w:contextualSpacing/>
              <w:rPr>
                <w:rFonts w:eastAsia="Calibri"/>
                <w:lang w:val="ru-RU"/>
              </w:rPr>
            </w:pPr>
            <w:r w:rsidRPr="00B0122F">
              <w:rPr>
                <w:rFonts w:eastAsia="Calibri"/>
                <w:lang w:val="ru-RU"/>
              </w:rPr>
              <w:t xml:space="preserve"> «Наведем порядок» </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знания предметного окружения, закрепление знаний цвета.</w:t>
            </w:r>
          </w:p>
          <w:p w:rsidR="00A4513F" w:rsidRPr="00B0122F" w:rsidRDefault="00A4513F" w:rsidP="00F85311">
            <w:pPr>
              <w:ind w:firstLine="0"/>
              <w:contextualSpacing/>
              <w:rPr>
                <w:rFonts w:eastAsia="Calibri"/>
                <w:lang w:val="ru-RU"/>
              </w:rPr>
            </w:pPr>
            <w:r w:rsidRPr="00B0122F">
              <w:rPr>
                <w:rFonts w:eastAsia="Calibri"/>
                <w:lang w:val="ru-RU"/>
              </w:rPr>
              <w:t>«Возьми столько-же»,</w:t>
            </w:r>
          </w:p>
          <w:p w:rsidR="00A4513F" w:rsidRPr="00B0122F" w:rsidRDefault="00A4513F" w:rsidP="00F85311">
            <w:pPr>
              <w:ind w:firstLine="0"/>
              <w:contextualSpacing/>
              <w:rPr>
                <w:rFonts w:eastAsia="Calibri"/>
                <w:lang w:val="ru-RU"/>
              </w:rPr>
            </w:pPr>
            <w:r w:rsidRPr="00B0122F">
              <w:rPr>
                <w:rFonts w:eastAsia="Calibri"/>
                <w:lang w:val="ru-RU"/>
              </w:rPr>
              <w:t>Цель: отрабатывание умения составлять  две равные группы предметов.</w:t>
            </w:r>
          </w:p>
          <w:p w:rsidR="00A4513F" w:rsidRPr="00B0122F" w:rsidRDefault="00A4513F" w:rsidP="00F85311">
            <w:pPr>
              <w:ind w:firstLine="0"/>
              <w:contextualSpacing/>
              <w:rPr>
                <w:rFonts w:eastAsia="Calibri"/>
                <w:lang w:val="ru-RU"/>
              </w:rPr>
            </w:pPr>
            <w:r w:rsidRPr="00B0122F">
              <w:rPr>
                <w:rFonts w:eastAsia="Calibri"/>
                <w:lang w:val="ru-RU"/>
              </w:rPr>
              <w:t xml:space="preserve"> «Какой цифры не стало?»</w:t>
            </w:r>
          </w:p>
          <w:p w:rsidR="00A4513F" w:rsidRPr="00B0122F" w:rsidRDefault="00A4513F" w:rsidP="00F85311">
            <w:pPr>
              <w:ind w:firstLine="0"/>
              <w:contextualSpacing/>
              <w:rPr>
                <w:rFonts w:eastAsia="Calibri"/>
                <w:lang w:val="ru-RU"/>
              </w:rPr>
            </w:pPr>
            <w:r w:rsidRPr="00B0122F">
              <w:rPr>
                <w:rFonts w:eastAsia="Calibri"/>
                <w:lang w:val="ru-RU"/>
              </w:rPr>
              <w:t>Цель: формировать умение свободно оперировать числами в пределах 5.</w:t>
            </w:r>
          </w:p>
          <w:p w:rsidR="00A4513F" w:rsidRPr="00B0122F" w:rsidRDefault="00A4513F" w:rsidP="00F85311">
            <w:pPr>
              <w:ind w:firstLine="0"/>
              <w:contextualSpacing/>
              <w:rPr>
                <w:rFonts w:eastAsia="Calibri"/>
                <w:lang w:val="ru-RU"/>
              </w:rPr>
            </w:pPr>
            <w:r w:rsidRPr="00B0122F">
              <w:rPr>
                <w:rFonts w:eastAsia="Calibri"/>
                <w:lang w:val="ru-RU"/>
              </w:rPr>
              <w:t xml:space="preserve"> «Что изменилось»</w:t>
            </w:r>
          </w:p>
          <w:p w:rsidR="00A4513F" w:rsidRPr="00B0122F" w:rsidRDefault="00A4513F" w:rsidP="00F85311">
            <w:pPr>
              <w:ind w:firstLine="0"/>
              <w:contextualSpacing/>
              <w:rPr>
                <w:rFonts w:eastAsia="Calibri"/>
                <w:lang w:val="ru-RU"/>
              </w:rPr>
            </w:pPr>
            <w:r w:rsidRPr="00B0122F">
              <w:rPr>
                <w:rFonts w:eastAsia="Calibri"/>
                <w:lang w:val="ru-RU"/>
              </w:rPr>
              <w:t>Цель: развитие внимательности.</w:t>
            </w:r>
          </w:p>
          <w:p w:rsidR="00A4513F" w:rsidRPr="00B0122F" w:rsidRDefault="00A4513F" w:rsidP="00F85311">
            <w:pPr>
              <w:ind w:firstLine="0"/>
              <w:contextualSpacing/>
              <w:rPr>
                <w:rFonts w:eastAsia="Calibri"/>
                <w:lang w:val="ru-RU"/>
              </w:rPr>
            </w:pPr>
            <w:r w:rsidRPr="00B0122F">
              <w:rPr>
                <w:rFonts w:eastAsia="Calibri"/>
                <w:lang w:val="ru-RU"/>
              </w:rPr>
              <w:t>«Будь внимателен»</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умения сопоставлять действия со словами.</w:t>
            </w:r>
          </w:p>
          <w:p w:rsidR="00A4513F" w:rsidRPr="00B0122F" w:rsidRDefault="00A4513F" w:rsidP="00F85311">
            <w:pPr>
              <w:ind w:firstLine="0"/>
              <w:contextualSpacing/>
              <w:rPr>
                <w:rFonts w:eastAsia="Calibri"/>
                <w:lang w:val="ru-RU"/>
              </w:rPr>
            </w:pPr>
            <w:r w:rsidRPr="00B0122F">
              <w:rPr>
                <w:rFonts w:eastAsia="Calibri"/>
                <w:lang w:val="ru-RU"/>
              </w:rPr>
              <w:t>Игровые упражнения: «Мальвина учит Буратино» Цель: закрепление навыков счёта.</w:t>
            </w:r>
          </w:p>
          <w:p w:rsidR="00A4513F" w:rsidRPr="00B0122F" w:rsidRDefault="00A4513F" w:rsidP="00F85311">
            <w:pPr>
              <w:ind w:firstLine="0"/>
              <w:contextualSpacing/>
              <w:rPr>
                <w:rFonts w:eastAsia="Calibri"/>
                <w:lang w:val="ru-RU"/>
              </w:rPr>
            </w:pPr>
            <w:r w:rsidRPr="00B0122F">
              <w:rPr>
                <w:rFonts w:eastAsia="Calibri"/>
                <w:lang w:val="ru-RU"/>
              </w:rPr>
              <w:t>«Сосчитай фигуры»</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навыков счёта.</w:t>
            </w:r>
          </w:p>
          <w:p w:rsidR="00A4513F" w:rsidRPr="00B0122F" w:rsidRDefault="00A4513F" w:rsidP="00F85311">
            <w:pPr>
              <w:ind w:firstLine="0"/>
              <w:contextualSpacing/>
              <w:rPr>
                <w:rFonts w:eastAsia="Calibri"/>
                <w:lang w:val="ru-RU"/>
              </w:rPr>
            </w:pPr>
            <w:r w:rsidRPr="00B0122F">
              <w:rPr>
                <w:rFonts w:eastAsia="Calibri"/>
                <w:lang w:val="ru-RU"/>
              </w:rPr>
              <w:lastRenderedPageBreak/>
              <w:t>«Дорисуй недостающую фигуру»</w:t>
            </w:r>
          </w:p>
          <w:p w:rsidR="00A4513F" w:rsidRPr="00B0122F" w:rsidRDefault="00A4513F" w:rsidP="00F85311">
            <w:pPr>
              <w:ind w:firstLine="0"/>
              <w:contextualSpacing/>
              <w:rPr>
                <w:rFonts w:eastAsia="Calibri"/>
                <w:lang w:val="ru-RU"/>
              </w:rPr>
            </w:pPr>
            <w:r w:rsidRPr="00B0122F">
              <w:rPr>
                <w:rFonts w:eastAsia="Calibri"/>
                <w:lang w:val="ru-RU"/>
              </w:rPr>
              <w:t>Цель: развитие логического мышления.</w:t>
            </w:r>
          </w:p>
          <w:p w:rsidR="00A4513F" w:rsidRPr="00B0122F" w:rsidRDefault="00A4513F" w:rsidP="00F85311">
            <w:pPr>
              <w:ind w:firstLine="0"/>
              <w:contextualSpacing/>
              <w:rPr>
                <w:rFonts w:eastAsia="Calibri"/>
                <w:lang w:val="ru-RU"/>
              </w:rPr>
            </w:pPr>
            <w:r w:rsidRPr="00B0122F">
              <w:rPr>
                <w:rFonts w:eastAsia="Calibri"/>
                <w:lang w:val="ru-RU"/>
              </w:rPr>
              <w:t>«Поможем Буратино разложить картинки»</w:t>
            </w:r>
          </w:p>
          <w:p w:rsidR="00A4513F" w:rsidRPr="00B0122F" w:rsidRDefault="00A4513F" w:rsidP="00F85311">
            <w:pPr>
              <w:ind w:firstLine="0"/>
              <w:contextualSpacing/>
              <w:rPr>
                <w:rFonts w:eastAsia="Calibri"/>
                <w:b/>
                <w:bCs/>
                <w:lang w:val="ru-RU"/>
              </w:rPr>
            </w:pPr>
            <w:r w:rsidRPr="00B0122F">
              <w:rPr>
                <w:rFonts w:eastAsia="Calibri"/>
                <w:lang w:val="ru-RU"/>
              </w:rPr>
              <w:t>Цель: обобщение представлений по заданной теме.</w:t>
            </w:r>
          </w:p>
        </w:tc>
      </w:tr>
      <w:tr w:rsidR="00A4513F" w:rsidRPr="005921DD" w:rsidTr="00484D8B">
        <w:trPr>
          <w:trHeight w:val="18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5387" w:type="dxa"/>
            <w:tcBorders>
              <w:top w:val="single" w:sz="4" w:space="0" w:color="auto"/>
            </w:tcBorders>
          </w:tcPr>
          <w:p w:rsidR="00A4513F" w:rsidRPr="00B0122F" w:rsidRDefault="00A4513F" w:rsidP="00F85311">
            <w:pPr>
              <w:ind w:firstLine="0"/>
              <w:contextualSpacing/>
              <w:rPr>
                <w:b/>
                <w:lang w:val="ru-RU"/>
              </w:rPr>
            </w:pPr>
            <w:r w:rsidRPr="00B0122F">
              <w:rPr>
                <w:b/>
                <w:lang w:val="ru-RU"/>
              </w:rPr>
              <w:t>Тема: «Что такое лето?»</w:t>
            </w:r>
          </w:p>
          <w:p w:rsidR="00A4513F" w:rsidRPr="00B0122F" w:rsidRDefault="00A4513F" w:rsidP="00F85311">
            <w:pPr>
              <w:ind w:firstLine="0"/>
              <w:contextualSpacing/>
              <w:rPr>
                <w:lang w:val="ru-RU"/>
              </w:rPr>
            </w:pPr>
            <w:r w:rsidRPr="00B0122F">
              <w:rPr>
                <w:lang w:val="ru-RU"/>
              </w:rPr>
              <w:t xml:space="preserve">Задачи: </w:t>
            </w:r>
          </w:p>
          <w:p w:rsidR="00A4513F" w:rsidRPr="00484D8B" w:rsidRDefault="00A4513F" w:rsidP="00517037">
            <w:pPr>
              <w:pStyle w:val="a6"/>
              <w:numPr>
                <w:ilvl w:val="0"/>
                <w:numId w:val="77"/>
              </w:numPr>
              <w:ind w:left="310"/>
              <w:rPr>
                <w:lang w:val="ru-RU"/>
              </w:rPr>
            </w:pPr>
            <w:r w:rsidRPr="00484D8B">
              <w:rPr>
                <w:lang w:val="ru-RU"/>
              </w:rPr>
              <w:t>Углубить и обобщить представления детей о лете.</w:t>
            </w:r>
          </w:p>
          <w:p w:rsidR="00A4513F" w:rsidRPr="00484D8B" w:rsidRDefault="00A4513F" w:rsidP="00517037">
            <w:pPr>
              <w:pStyle w:val="a6"/>
              <w:numPr>
                <w:ilvl w:val="0"/>
                <w:numId w:val="77"/>
              </w:numPr>
              <w:ind w:left="310"/>
              <w:rPr>
                <w:lang w:val="ru-RU"/>
              </w:rPr>
            </w:pPr>
            <w:r w:rsidRPr="00484D8B">
              <w:rPr>
                <w:lang w:val="ru-RU"/>
              </w:rPr>
              <w:t>Закреплять знания о жизнедеятельности растений и животных, играх детей, труде и отдыхе людей.</w:t>
            </w:r>
          </w:p>
          <w:p w:rsidR="00A4513F" w:rsidRPr="00844659" w:rsidRDefault="00A4513F" w:rsidP="00517037">
            <w:pPr>
              <w:pStyle w:val="a7"/>
              <w:numPr>
                <w:ilvl w:val="0"/>
                <w:numId w:val="77"/>
              </w:numPr>
              <w:ind w:left="310"/>
              <w:rPr>
                <w:bCs/>
                <w:i/>
              </w:rPr>
            </w:pPr>
            <w:r w:rsidRPr="00844659">
              <w:rPr>
                <w:bCs/>
              </w:rPr>
              <w:t>Воспитывать любовь к природе.</w:t>
            </w:r>
          </w:p>
          <w:p w:rsidR="00A4513F" w:rsidRPr="00B0122F" w:rsidRDefault="00A4513F" w:rsidP="00F85311">
            <w:pPr>
              <w:ind w:left="-39" w:firstLine="0"/>
              <w:rPr>
                <w:b/>
                <w:lang w:val="ru-RU"/>
              </w:rPr>
            </w:pPr>
            <w:r w:rsidRPr="00B0122F">
              <w:rPr>
                <w:b/>
                <w:lang w:val="ru-RU"/>
              </w:rPr>
              <w:t>Виды деятельности: игровая, познавательно – исследовательская, коммуникативная</w:t>
            </w:r>
          </w:p>
          <w:p w:rsidR="00A4513F" w:rsidRPr="00844659" w:rsidRDefault="00A4513F" w:rsidP="00F85311">
            <w:pPr>
              <w:ind w:left="-39" w:firstLine="0"/>
              <w:rPr>
                <w:rFonts w:eastAsia="Calibri"/>
                <w:bCs/>
                <w:i/>
              </w:rPr>
            </w:pPr>
            <w:r w:rsidRPr="00844659">
              <w:rPr>
                <w:i/>
              </w:rPr>
              <w:t>(Методическая копилка)</w:t>
            </w:r>
          </w:p>
        </w:tc>
        <w:tc>
          <w:tcPr>
            <w:tcW w:w="5086"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Познавательно- исследовательская:</w:t>
            </w:r>
          </w:p>
          <w:p w:rsidR="00A4513F" w:rsidRPr="00B0122F" w:rsidRDefault="00A4513F" w:rsidP="00F85311">
            <w:pPr>
              <w:ind w:firstLine="0"/>
              <w:contextualSpacing/>
              <w:rPr>
                <w:rFonts w:eastAsia="Calibri"/>
                <w:lang w:val="ru-RU"/>
              </w:rPr>
            </w:pPr>
            <w:r w:rsidRPr="00B0122F">
              <w:rPr>
                <w:rFonts w:eastAsia="Calibri"/>
                <w:lang w:val="ru-RU"/>
              </w:rPr>
              <w:t>Рассматривание картинок, иллюстраций о лете.</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Познавательные игры:</w:t>
            </w:r>
          </w:p>
          <w:p w:rsidR="00A4513F" w:rsidRPr="00B0122F" w:rsidRDefault="00A4513F" w:rsidP="00F85311">
            <w:pPr>
              <w:ind w:firstLine="0"/>
              <w:contextualSpacing/>
              <w:rPr>
                <w:rFonts w:eastAsia="Calibri"/>
                <w:lang w:val="ru-RU"/>
              </w:rPr>
            </w:pPr>
            <w:r w:rsidRPr="00B0122F">
              <w:rPr>
                <w:rFonts w:eastAsia="Calibri"/>
                <w:bCs/>
                <w:lang w:val="ru-RU"/>
              </w:rPr>
              <w:t>«Хорошо – плохо»</w:t>
            </w:r>
          </w:p>
          <w:p w:rsidR="00A4513F" w:rsidRPr="00B0122F" w:rsidRDefault="00A4513F" w:rsidP="00F85311">
            <w:pPr>
              <w:ind w:firstLine="0"/>
              <w:contextualSpacing/>
              <w:rPr>
                <w:rFonts w:eastAsia="Calibri"/>
                <w:lang w:val="ru-RU"/>
              </w:rPr>
            </w:pPr>
            <w:r w:rsidRPr="00B0122F">
              <w:rPr>
                <w:rFonts w:eastAsia="Calibri"/>
                <w:bCs/>
                <w:lang w:val="ru-RU"/>
              </w:rPr>
              <w:t>Цель: развитие  логического мышления.</w:t>
            </w:r>
          </w:p>
          <w:p w:rsidR="00A4513F" w:rsidRPr="00B0122F" w:rsidRDefault="00A4513F" w:rsidP="00F85311">
            <w:pPr>
              <w:ind w:firstLine="0"/>
              <w:contextualSpacing/>
              <w:rPr>
                <w:rFonts w:eastAsia="Calibri"/>
                <w:lang w:val="ru-RU"/>
              </w:rPr>
            </w:pPr>
            <w:r w:rsidRPr="00B0122F">
              <w:rPr>
                <w:rFonts w:eastAsia="Calibri"/>
                <w:bCs/>
                <w:lang w:val="ru-RU"/>
              </w:rPr>
              <w:t>«Аукцион»</w:t>
            </w:r>
          </w:p>
          <w:p w:rsidR="00A4513F" w:rsidRPr="00B0122F" w:rsidRDefault="00A4513F" w:rsidP="00F85311">
            <w:pPr>
              <w:ind w:firstLine="0"/>
              <w:contextualSpacing/>
              <w:rPr>
                <w:rFonts w:eastAsia="Calibri"/>
                <w:lang w:val="ru-RU"/>
              </w:rPr>
            </w:pPr>
            <w:r w:rsidRPr="00B0122F">
              <w:rPr>
                <w:rFonts w:eastAsia="Calibri"/>
                <w:bCs/>
                <w:lang w:val="ru-RU"/>
              </w:rPr>
              <w:t>Цель: формирование  умения выбирать нужное.</w:t>
            </w:r>
          </w:p>
          <w:p w:rsidR="00A4513F" w:rsidRPr="00B0122F" w:rsidRDefault="00A4513F" w:rsidP="00F85311">
            <w:pPr>
              <w:ind w:firstLine="0"/>
              <w:contextualSpacing/>
              <w:rPr>
                <w:rFonts w:eastAsia="Calibri"/>
                <w:bCs/>
                <w:lang w:val="ru-RU"/>
              </w:rPr>
            </w:pPr>
          </w:p>
        </w:tc>
      </w:tr>
      <w:tr w:rsidR="00A4513F" w:rsidRPr="005921DD" w:rsidTr="00484D8B">
        <w:trPr>
          <w:trHeight w:val="90"/>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Речевое развитие</w:t>
            </w:r>
          </w:p>
        </w:tc>
        <w:tc>
          <w:tcPr>
            <w:tcW w:w="19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5387" w:type="dxa"/>
            <w:tcBorders>
              <w:bottom w:val="single" w:sz="4" w:space="0" w:color="auto"/>
            </w:tcBorders>
          </w:tcPr>
          <w:p w:rsidR="00A4513F" w:rsidRPr="00B0122F" w:rsidRDefault="00A4513F" w:rsidP="00F85311">
            <w:pPr>
              <w:ind w:firstLine="0"/>
              <w:contextualSpacing/>
              <w:rPr>
                <w:lang w:val="ru-RU"/>
              </w:rPr>
            </w:pPr>
            <w:r w:rsidRPr="00B0122F">
              <w:rPr>
                <w:b/>
                <w:lang w:val="ru-RU"/>
              </w:rPr>
              <w:t>Тема: «Составление рассказа по серии сюжетных картинок»</w:t>
            </w:r>
          </w:p>
          <w:p w:rsidR="00A4513F" w:rsidRPr="00844659" w:rsidRDefault="00A4513F" w:rsidP="00F85311">
            <w:pPr>
              <w:ind w:firstLine="0"/>
              <w:contextualSpacing/>
            </w:pPr>
            <w:r w:rsidRPr="00844659">
              <w:t>Задачи:</w:t>
            </w:r>
          </w:p>
          <w:p w:rsidR="00A4513F" w:rsidRPr="00484D8B" w:rsidRDefault="00A4513F" w:rsidP="00517037">
            <w:pPr>
              <w:pStyle w:val="a6"/>
              <w:numPr>
                <w:ilvl w:val="0"/>
                <w:numId w:val="78"/>
              </w:numPr>
              <w:ind w:left="405"/>
              <w:jc w:val="left"/>
              <w:rPr>
                <w:lang w:val="ru-RU"/>
              </w:rPr>
            </w:pPr>
            <w:r w:rsidRPr="00484D8B">
              <w:rPr>
                <w:lang w:val="ru-RU"/>
              </w:rPr>
              <w:t>Учить составлять коллективный рассказ, давать ему точное название.</w:t>
            </w:r>
          </w:p>
          <w:p w:rsidR="00A4513F" w:rsidRPr="00484D8B" w:rsidRDefault="00A4513F" w:rsidP="00517037">
            <w:pPr>
              <w:pStyle w:val="a6"/>
              <w:numPr>
                <w:ilvl w:val="0"/>
                <w:numId w:val="78"/>
              </w:numPr>
              <w:ind w:left="405"/>
              <w:jc w:val="left"/>
              <w:rPr>
                <w:lang w:val="ru-RU"/>
              </w:rPr>
            </w:pPr>
            <w:r w:rsidRPr="00484D8B">
              <w:rPr>
                <w:lang w:val="ru-RU"/>
              </w:rPr>
              <w:t>Развивать чувство ритма и рифмы.</w:t>
            </w:r>
          </w:p>
          <w:p w:rsidR="00A4513F" w:rsidRPr="00484D8B" w:rsidRDefault="00A4513F" w:rsidP="00517037">
            <w:pPr>
              <w:pStyle w:val="a6"/>
              <w:numPr>
                <w:ilvl w:val="0"/>
                <w:numId w:val="78"/>
              </w:numPr>
              <w:ind w:left="405"/>
              <w:jc w:val="left"/>
            </w:pPr>
            <w:r w:rsidRPr="00484D8B">
              <w:t>Воспитывать усидчивость.</w:t>
            </w:r>
          </w:p>
          <w:p w:rsidR="00A4513F" w:rsidRPr="00B0122F" w:rsidRDefault="00A4513F" w:rsidP="00F85311">
            <w:pPr>
              <w:ind w:firstLine="0"/>
              <w:contextualSpacing/>
              <w:rPr>
                <w:rFonts w:eastAsia="Calibri"/>
                <w:b/>
                <w:bCs/>
                <w:lang w:val="ru-RU"/>
              </w:rPr>
            </w:pPr>
            <w:r w:rsidRPr="00B0122F">
              <w:rPr>
                <w:b/>
                <w:lang w:val="ru-RU"/>
              </w:rPr>
              <w:t>Виды деятельности: игровая, коммуникативная,</w:t>
            </w:r>
            <w:r w:rsidRPr="00B0122F">
              <w:rPr>
                <w:rFonts w:eastAsia="Calibri"/>
                <w:b/>
                <w:bCs/>
                <w:lang w:val="ru-RU"/>
              </w:rPr>
              <w:t xml:space="preserve"> восприятие художественной литературы и фольклора</w:t>
            </w:r>
          </w:p>
          <w:p w:rsidR="00A4513F" w:rsidRPr="00844659" w:rsidRDefault="00A4513F" w:rsidP="00484D8B">
            <w:pPr>
              <w:ind w:firstLine="0"/>
              <w:contextualSpacing/>
              <w:rPr>
                <w:rFonts w:eastAsia="Calibri"/>
                <w:b/>
                <w:bCs/>
              </w:rPr>
            </w:pPr>
            <w:r w:rsidRPr="00844659">
              <w:t>(О.С. Ушакова, стр.145)</w:t>
            </w:r>
          </w:p>
        </w:tc>
        <w:tc>
          <w:tcPr>
            <w:tcW w:w="5086"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bCs/>
                <w:lang w:val="ru-RU"/>
              </w:rPr>
            </w:pPr>
            <w:r w:rsidRPr="00B0122F">
              <w:rPr>
                <w:rFonts w:eastAsia="Calibri"/>
                <w:lang w:val="ru-RU"/>
              </w:rPr>
              <w:t xml:space="preserve">ДИ </w:t>
            </w:r>
            <w:r w:rsidRPr="00B0122F">
              <w:rPr>
                <w:b/>
                <w:bCs/>
                <w:lang w:val="ru-RU"/>
              </w:rPr>
              <w:t>«</w:t>
            </w:r>
            <w:r w:rsidRPr="00B0122F">
              <w:rPr>
                <w:bCs/>
                <w:lang w:val="ru-RU"/>
              </w:rPr>
              <w:t>Что я загадала?»</w:t>
            </w:r>
          </w:p>
          <w:p w:rsidR="00A4513F" w:rsidRPr="00B0122F" w:rsidRDefault="00A4513F" w:rsidP="00F85311">
            <w:pPr>
              <w:ind w:firstLine="0"/>
              <w:contextualSpacing/>
              <w:rPr>
                <w:rFonts w:eastAsia="Calibri"/>
                <w:lang w:val="ru-RU"/>
              </w:rPr>
            </w:pPr>
            <w:r w:rsidRPr="00B0122F">
              <w:rPr>
                <w:bCs/>
                <w:lang w:val="ru-RU"/>
              </w:rPr>
              <w:t>Цель: закрепление умения задавать наводящие вопросы.</w:t>
            </w:r>
          </w:p>
          <w:p w:rsidR="00A4513F" w:rsidRPr="00B0122F" w:rsidRDefault="00A4513F" w:rsidP="00F85311">
            <w:pPr>
              <w:ind w:firstLine="0"/>
              <w:contextualSpacing/>
              <w:rPr>
                <w:bCs/>
                <w:lang w:val="ru-RU"/>
              </w:rPr>
            </w:pPr>
            <w:r w:rsidRPr="00B0122F">
              <w:rPr>
                <w:bCs/>
                <w:lang w:val="ru-RU"/>
              </w:rPr>
              <w:t xml:space="preserve"> «Да» и «нет» не говори»</w:t>
            </w:r>
          </w:p>
          <w:p w:rsidR="00A4513F" w:rsidRPr="00B0122F" w:rsidRDefault="00A4513F" w:rsidP="00F85311">
            <w:pPr>
              <w:ind w:firstLine="0"/>
              <w:contextualSpacing/>
              <w:rPr>
                <w:rFonts w:eastAsia="Calibri"/>
                <w:lang w:val="ru-RU"/>
              </w:rPr>
            </w:pPr>
            <w:r w:rsidRPr="00B0122F">
              <w:rPr>
                <w:bCs/>
                <w:lang w:val="ru-RU"/>
              </w:rPr>
              <w:t>Цель: расширение словарного запаса слов.</w:t>
            </w:r>
          </w:p>
          <w:p w:rsidR="00A4513F" w:rsidRPr="00B0122F" w:rsidRDefault="00A4513F" w:rsidP="00F85311">
            <w:pPr>
              <w:ind w:firstLine="0"/>
              <w:contextualSpacing/>
              <w:rPr>
                <w:bCs/>
                <w:lang w:val="ru-RU"/>
              </w:rPr>
            </w:pPr>
            <w:r w:rsidRPr="00B0122F">
              <w:rPr>
                <w:bCs/>
                <w:lang w:val="ru-RU"/>
              </w:rPr>
              <w:t>«Путаница»</w:t>
            </w:r>
          </w:p>
          <w:p w:rsidR="00A4513F" w:rsidRPr="00B0122F" w:rsidRDefault="00A4513F" w:rsidP="00F85311">
            <w:pPr>
              <w:ind w:firstLine="0"/>
              <w:contextualSpacing/>
              <w:rPr>
                <w:rFonts w:eastAsia="Calibri"/>
                <w:lang w:val="ru-RU"/>
              </w:rPr>
            </w:pPr>
            <w:r w:rsidRPr="00B0122F">
              <w:rPr>
                <w:bCs/>
                <w:lang w:val="ru-RU"/>
              </w:rPr>
              <w:t>Цель: формирование умения свободно пользоваться предметами по назначению.</w:t>
            </w:r>
          </w:p>
          <w:p w:rsidR="00A4513F" w:rsidRPr="00B0122F" w:rsidRDefault="00A4513F" w:rsidP="00F85311">
            <w:pPr>
              <w:ind w:firstLine="0"/>
              <w:contextualSpacing/>
              <w:rPr>
                <w:bCs/>
                <w:lang w:val="ru-RU"/>
              </w:rPr>
            </w:pPr>
            <w:r w:rsidRPr="00B0122F">
              <w:rPr>
                <w:bCs/>
                <w:lang w:val="ru-RU"/>
              </w:rPr>
              <w:t>«Самый зоркий».</w:t>
            </w:r>
          </w:p>
          <w:p w:rsidR="00A4513F" w:rsidRPr="00B0122F" w:rsidRDefault="00A4513F" w:rsidP="00F85311">
            <w:pPr>
              <w:ind w:firstLine="0"/>
              <w:contextualSpacing/>
              <w:rPr>
                <w:rFonts w:eastAsia="Calibri"/>
                <w:lang w:val="ru-RU"/>
              </w:rPr>
            </w:pPr>
            <w:r w:rsidRPr="00B0122F">
              <w:rPr>
                <w:bCs/>
                <w:lang w:val="ru-RU"/>
              </w:rPr>
              <w:t>Ц</w:t>
            </w:r>
            <w:r w:rsidRPr="00B0122F">
              <w:rPr>
                <w:rFonts w:eastAsia="Calibri"/>
                <w:lang w:val="ru-RU"/>
              </w:rPr>
              <w:t>ель: развитие целостного восприятия, внимания.</w:t>
            </w:r>
          </w:p>
          <w:p w:rsidR="00A4513F" w:rsidRPr="00B0122F" w:rsidRDefault="00A4513F" w:rsidP="00F85311">
            <w:pPr>
              <w:ind w:firstLine="0"/>
              <w:contextualSpacing/>
              <w:rPr>
                <w:rFonts w:eastAsia="Calibri"/>
                <w:bCs/>
                <w:lang w:val="ru-RU"/>
              </w:rPr>
            </w:pPr>
          </w:p>
        </w:tc>
      </w:tr>
      <w:tr w:rsidR="00A4513F" w:rsidRPr="00844659" w:rsidTr="00484D8B">
        <w:trPr>
          <w:trHeight w:val="9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387"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Тема: «К. Ушинский «Дети в роще»».</w:t>
            </w:r>
          </w:p>
          <w:p w:rsidR="00A4513F" w:rsidRPr="00844659" w:rsidRDefault="00A4513F" w:rsidP="00F85311">
            <w:pPr>
              <w:ind w:firstLine="0"/>
              <w:contextualSpacing/>
            </w:pPr>
            <w:r w:rsidRPr="00844659">
              <w:t>Задачи:</w:t>
            </w:r>
          </w:p>
          <w:p w:rsidR="00A4513F" w:rsidRPr="00484D8B" w:rsidRDefault="00A4513F" w:rsidP="00517037">
            <w:pPr>
              <w:pStyle w:val="a6"/>
              <w:numPr>
                <w:ilvl w:val="0"/>
                <w:numId w:val="79"/>
              </w:numPr>
              <w:ind w:left="310"/>
              <w:rPr>
                <w:lang w:val="ru-RU"/>
              </w:rPr>
            </w:pPr>
            <w:r w:rsidRPr="00484D8B">
              <w:rPr>
                <w:lang w:val="ru-RU"/>
              </w:rPr>
              <w:t>Учить детей осмысливать поступки героя, замечать изобразительно – выразительные средства, помогающие раскрыть содержание всего произведения.</w:t>
            </w:r>
          </w:p>
          <w:p w:rsidR="00A4513F" w:rsidRPr="00484D8B" w:rsidRDefault="00A4513F" w:rsidP="00517037">
            <w:pPr>
              <w:pStyle w:val="a6"/>
              <w:numPr>
                <w:ilvl w:val="0"/>
                <w:numId w:val="79"/>
              </w:numPr>
              <w:ind w:left="310"/>
              <w:rPr>
                <w:lang w:val="ru-RU"/>
              </w:rPr>
            </w:pPr>
            <w:r w:rsidRPr="00484D8B">
              <w:rPr>
                <w:lang w:val="ru-RU"/>
              </w:rPr>
              <w:t>Развивать умение отстаивать свою точку зрения.</w:t>
            </w:r>
          </w:p>
          <w:p w:rsidR="00A4513F" w:rsidRPr="00484D8B" w:rsidRDefault="00A4513F" w:rsidP="00517037">
            <w:pPr>
              <w:pStyle w:val="a6"/>
              <w:numPr>
                <w:ilvl w:val="0"/>
                <w:numId w:val="79"/>
              </w:numPr>
              <w:ind w:left="310"/>
            </w:pPr>
            <w:r w:rsidRPr="00484D8B">
              <w:t>Воспитывать чувство ответственности.</w:t>
            </w:r>
          </w:p>
          <w:p w:rsidR="00A4513F" w:rsidRPr="00B0122F" w:rsidRDefault="00A4513F" w:rsidP="00F85311">
            <w:pPr>
              <w:ind w:firstLine="0"/>
              <w:contextualSpacing/>
              <w:rPr>
                <w:rFonts w:eastAsia="Calibri"/>
                <w:b/>
                <w:bCs/>
                <w:lang w:val="ru-RU"/>
              </w:rPr>
            </w:pPr>
            <w:r w:rsidRPr="00B0122F">
              <w:rPr>
                <w:b/>
                <w:lang w:val="ru-RU"/>
              </w:rPr>
              <w:t xml:space="preserve">Виды деятельности: игровая, </w:t>
            </w:r>
            <w:r w:rsidRPr="00B0122F">
              <w:rPr>
                <w:rFonts w:eastAsia="Calibri"/>
                <w:b/>
                <w:bCs/>
                <w:lang w:val="ru-RU"/>
              </w:rPr>
              <w:t>, восприятие художественной литературы и фольклора</w:t>
            </w:r>
            <w:r w:rsidRPr="00B0122F">
              <w:rPr>
                <w:b/>
                <w:lang w:val="ru-RU"/>
              </w:rPr>
              <w:t>, коммуникативная</w:t>
            </w:r>
          </w:p>
        </w:tc>
        <w:tc>
          <w:tcPr>
            <w:tcW w:w="5086"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Восприятие художественной литературы</w:t>
            </w:r>
          </w:p>
          <w:p w:rsidR="00A4513F" w:rsidRPr="00B0122F" w:rsidRDefault="00A4513F" w:rsidP="00F85311">
            <w:pPr>
              <w:ind w:firstLine="0"/>
              <w:contextualSpacing/>
              <w:rPr>
                <w:rFonts w:eastAsia="Calibri"/>
                <w:lang w:val="ru-RU"/>
              </w:rPr>
            </w:pPr>
            <w:r w:rsidRPr="00B0122F">
              <w:rPr>
                <w:rFonts w:eastAsia="Calibri"/>
                <w:lang w:val="ru-RU"/>
              </w:rPr>
              <w:t>Чтение рассказа Н. Носова «Живая шляпа», рассказывание русской народной сказки «Зимовье зверей».</w:t>
            </w:r>
          </w:p>
          <w:p w:rsidR="00A4513F" w:rsidRPr="00844659" w:rsidRDefault="00A4513F" w:rsidP="00F85311">
            <w:pPr>
              <w:ind w:firstLine="0"/>
              <w:contextualSpacing/>
              <w:rPr>
                <w:rFonts w:eastAsia="Calibri"/>
              </w:rPr>
            </w:pPr>
            <w:r w:rsidRPr="00844659">
              <w:rPr>
                <w:rFonts w:eastAsia="Calibri"/>
              </w:rPr>
              <w:t>Знакомство с народными приметами.</w:t>
            </w:r>
          </w:p>
          <w:p w:rsidR="00A4513F" w:rsidRPr="00844659" w:rsidRDefault="00A4513F" w:rsidP="00F85311">
            <w:pPr>
              <w:ind w:firstLine="0"/>
              <w:contextualSpacing/>
              <w:rPr>
                <w:rFonts w:eastAsia="Calibri"/>
                <w:b/>
                <w:bCs/>
              </w:rPr>
            </w:pPr>
          </w:p>
        </w:tc>
      </w:tr>
      <w:tr w:rsidR="00A4513F" w:rsidRPr="005921DD" w:rsidTr="00484D8B">
        <w:trPr>
          <w:trHeight w:val="9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5387" w:type="dxa"/>
            <w:tcBorders>
              <w:top w:val="single" w:sz="4" w:space="0" w:color="auto"/>
            </w:tcBorders>
          </w:tcPr>
          <w:p w:rsidR="00A4513F" w:rsidRPr="00B0122F" w:rsidRDefault="00A4513F" w:rsidP="00F85311">
            <w:pPr>
              <w:ind w:firstLine="0"/>
              <w:contextualSpacing/>
              <w:rPr>
                <w:lang w:val="ru-RU"/>
              </w:rPr>
            </w:pPr>
            <w:r w:rsidRPr="00B0122F">
              <w:rPr>
                <w:b/>
                <w:lang w:val="ru-RU"/>
              </w:rPr>
              <w:t>Тема: «Ученье- путь к уменью.Звук и буква «У»</w:t>
            </w:r>
          </w:p>
          <w:p w:rsidR="00A4513F" w:rsidRPr="00844659" w:rsidRDefault="00A4513F" w:rsidP="00F85311">
            <w:pPr>
              <w:ind w:firstLine="0"/>
              <w:contextualSpacing/>
            </w:pPr>
            <w:r w:rsidRPr="00844659">
              <w:t>Задачи:</w:t>
            </w:r>
          </w:p>
          <w:p w:rsidR="00A4513F" w:rsidRPr="00484D8B" w:rsidRDefault="00A4513F" w:rsidP="00517037">
            <w:pPr>
              <w:pStyle w:val="a6"/>
              <w:numPr>
                <w:ilvl w:val="0"/>
                <w:numId w:val="80"/>
              </w:numPr>
              <w:ind w:left="421"/>
              <w:rPr>
                <w:lang w:val="ru-RU"/>
              </w:rPr>
            </w:pPr>
            <w:r w:rsidRPr="00484D8B">
              <w:rPr>
                <w:lang w:val="ru-RU"/>
              </w:rPr>
              <w:t>Познакомить детей со звуком [У], буквой «У».</w:t>
            </w:r>
          </w:p>
          <w:p w:rsidR="00A4513F" w:rsidRPr="00484D8B" w:rsidRDefault="00A4513F" w:rsidP="00517037">
            <w:pPr>
              <w:pStyle w:val="a6"/>
              <w:numPr>
                <w:ilvl w:val="0"/>
                <w:numId w:val="80"/>
              </w:numPr>
              <w:ind w:left="421"/>
              <w:rPr>
                <w:lang w:val="ru-RU"/>
              </w:rPr>
            </w:pPr>
            <w:r w:rsidRPr="00484D8B">
              <w:rPr>
                <w:lang w:val="ru-RU"/>
              </w:rPr>
              <w:t>Развивать артикуляцию и фонематический слух.</w:t>
            </w:r>
          </w:p>
          <w:p w:rsidR="00A4513F" w:rsidRPr="00484D8B" w:rsidRDefault="00A4513F" w:rsidP="00517037">
            <w:pPr>
              <w:pStyle w:val="a6"/>
              <w:numPr>
                <w:ilvl w:val="0"/>
                <w:numId w:val="80"/>
              </w:numPr>
              <w:ind w:left="421"/>
            </w:pPr>
            <w:r w:rsidRPr="00484D8B">
              <w:rPr>
                <w:bCs/>
              </w:rPr>
              <w:t>Воспитывать культуру речевого общения</w:t>
            </w:r>
            <w:r w:rsidRPr="00484D8B">
              <w:t>.</w:t>
            </w:r>
          </w:p>
          <w:p w:rsidR="00A4513F" w:rsidRPr="00B0122F" w:rsidRDefault="00A4513F" w:rsidP="00F85311">
            <w:pPr>
              <w:ind w:firstLine="0"/>
              <w:contextualSpacing/>
              <w:rPr>
                <w:b/>
                <w:lang w:val="ru-RU"/>
              </w:rPr>
            </w:pPr>
            <w:r w:rsidRPr="00B0122F">
              <w:rPr>
                <w:b/>
                <w:lang w:val="ru-RU"/>
              </w:rPr>
              <w:t>Виды деятельности: игровая, познавательно – исследовательская, коммуникативная</w:t>
            </w:r>
          </w:p>
          <w:p w:rsidR="00A4513F" w:rsidRPr="00844659" w:rsidRDefault="00A4513F" w:rsidP="00F85311">
            <w:pPr>
              <w:ind w:firstLine="0"/>
              <w:contextualSpacing/>
              <w:rPr>
                <w:rFonts w:eastAsia="Calibri"/>
                <w:bCs/>
                <w:i/>
              </w:rPr>
            </w:pPr>
            <w:r w:rsidRPr="00844659">
              <w:rPr>
                <w:i/>
              </w:rPr>
              <w:t>(О.М. Ельцова, стр.139)</w:t>
            </w:r>
          </w:p>
        </w:tc>
        <w:tc>
          <w:tcPr>
            <w:tcW w:w="5086"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Дидактическая игра</w:t>
            </w:r>
          </w:p>
          <w:p w:rsidR="00A4513F" w:rsidRPr="00B0122F" w:rsidRDefault="00A4513F" w:rsidP="00F85311">
            <w:pPr>
              <w:ind w:firstLine="0"/>
              <w:contextualSpacing/>
              <w:rPr>
                <w:rFonts w:eastAsia="Calibri"/>
                <w:bCs/>
                <w:lang w:val="ru-RU"/>
              </w:rPr>
            </w:pPr>
            <w:r w:rsidRPr="00B0122F">
              <w:rPr>
                <w:rFonts w:eastAsia="Calibri"/>
                <w:bCs/>
                <w:lang w:val="ru-RU"/>
              </w:rPr>
              <w:t xml:space="preserve"> «Закончи слово»</w:t>
            </w:r>
          </w:p>
          <w:p w:rsidR="00A4513F" w:rsidRPr="00B0122F" w:rsidRDefault="00A4513F" w:rsidP="00F85311">
            <w:pPr>
              <w:ind w:firstLine="0"/>
              <w:contextualSpacing/>
              <w:rPr>
                <w:rFonts w:eastAsia="Calibri"/>
                <w:bCs/>
                <w:lang w:val="ru-RU"/>
              </w:rPr>
            </w:pPr>
            <w:r w:rsidRPr="00B0122F">
              <w:rPr>
                <w:rFonts w:eastAsia="Calibri"/>
                <w:bCs/>
                <w:lang w:val="ru-RU"/>
              </w:rPr>
              <w:t>Цель: Развивать умение детей делить слова на слоги.</w:t>
            </w:r>
          </w:p>
          <w:p w:rsidR="00A4513F" w:rsidRPr="00B0122F" w:rsidRDefault="00A4513F" w:rsidP="00F85311">
            <w:pPr>
              <w:ind w:firstLine="0"/>
              <w:contextualSpacing/>
              <w:rPr>
                <w:rFonts w:eastAsia="Calibri"/>
                <w:bCs/>
                <w:lang w:val="ru-RU"/>
              </w:rPr>
            </w:pPr>
          </w:p>
        </w:tc>
      </w:tr>
      <w:tr w:rsidR="00A4513F" w:rsidRPr="005921DD" w:rsidTr="00484D8B">
        <w:trPr>
          <w:trHeight w:val="141"/>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Лепка </w:t>
            </w:r>
          </w:p>
        </w:tc>
        <w:tc>
          <w:tcPr>
            <w:tcW w:w="5387"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Тема: «Корзинка с грибами».</w:t>
            </w:r>
          </w:p>
          <w:p w:rsidR="00A4513F" w:rsidRPr="00B0122F" w:rsidRDefault="00A4513F" w:rsidP="00F85311">
            <w:pPr>
              <w:ind w:firstLine="0"/>
              <w:contextualSpacing/>
              <w:rPr>
                <w:lang w:val="ru-RU"/>
              </w:rPr>
            </w:pPr>
            <w:r w:rsidRPr="00B0122F">
              <w:rPr>
                <w:lang w:val="ru-RU"/>
              </w:rPr>
              <w:t xml:space="preserve">Задачи: </w:t>
            </w:r>
          </w:p>
          <w:p w:rsidR="00A4513F" w:rsidRPr="00484D8B" w:rsidRDefault="00A4513F" w:rsidP="00517037">
            <w:pPr>
              <w:pStyle w:val="a6"/>
              <w:numPr>
                <w:ilvl w:val="0"/>
                <w:numId w:val="81"/>
              </w:numPr>
              <w:ind w:left="405"/>
              <w:jc w:val="left"/>
              <w:rPr>
                <w:lang w:val="ru-RU"/>
              </w:rPr>
            </w:pPr>
            <w:r w:rsidRPr="00484D8B">
              <w:rPr>
                <w:lang w:val="ru-RU"/>
              </w:rPr>
              <w:t>Упражнять детей в передаче формы разных грибов, используя приёмы лепки пальцами.</w:t>
            </w:r>
          </w:p>
          <w:p w:rsidR="00A4513F" w:rsidRPr="00484D8B" w:rsidRDefault="00A4513F" w:rsidP="00517037">
            <w:pPr>
              <w:pStyle w:val="a6"/>
              <w:numPr>
                <w:ilvl w:val="0"/>
                <w:numId w:val="81"/>
              </w:numPr>
              <w:ind w:left="405"/>
              <w:jc w:val="left"/>
            </w:pPr>
            <w:r w:rsidRPr="00484D8B">
              <w:t>Развивать образное мышление.</w:t>
            </w:r>
          </w:p>
          <w:p w:rsidR="00A4513F" w:rsidRPr="00484D8B" w:rsidRDefault="00A4513F" w:rsidP="00517037">
            <w:pPr>
              <w:pStyle w:val="a6"/>
              <w:numPr>
                <w:ilvl w:val="0"/>
                <w:numId w:val="81"/>
              </w:numPr>
              <w:ind w:left="405"/>
              <w:jc w:val="left"/>
            </w:pPr>
            <w:r w:rsidRPr="00484D8B">
              <w:t>Воспитывать интерес к природе.</w:t>
            </w:r>
          </w:p>
          <w:p w:rsidR="00A4513F" w:rsidRPr="00844659" w:rsidRDefault="00A4513F" w:rsidP="00F85311">
            <w:pPr>
              <w:ind w:firstLine="0"/>
              <w:contextualSpacing/>
              <w:rPr>
                <w:b/>
              </w:rPr>
            </w:pPr>
            <w:r w:rsidRPr="00844659">
              <w:rPr>
                <w:b/>
              </w:rPr>
              <w:t>Виды деятельности: игровая, конструктивная, коммуникативная</w:t>
            </w:r>
          </w:p>
          <w:p w:rsidR="00A4513F" w:rsidRPr="00844659" w:rsidRDefault="00A4513F" w:rsidP="00F85311">
            <w:pPr>
              <w:ind w:firstLine="0"/>
              <w:contextualSpacing/>
              <w:rPr>
                <w:rFonts w:eastAsia="Calibri"/>
                <w:bCs/>
                <w:i/>
              </w:rPr>
            </w:pPr>
            <w:r w:rsidRPr="00844659">
              <w:rPr>
                <w:i/>
              </w:rPr>
              <w:t>(Методическая копилка)</w:t>
            </w:r>
          </w:p>
        </w:tc>
        <w:tc>
          <w:tcPr>
            <w:tcW w:w="5086" w:type="dxa"/>
            <w:tcBorders>
              <w:top w:val="single" w:sz="4" w:space="0" w:color="auto"/>
              <w:bottom w:val="single" w:sz="4" w:space="0" w:color="auto"/>
            </w:tcBorders>
          </w:tcPr>
          <w:p w:rsidR="00A4513F" w:rsidRPr="00844659" w:rsidRDefault="00A4513F" w:rsidP="00F85311">
            <w:pPr>
              <w:ind w:firstLine="0"/>
              <w:contextualSpacing/>
              <w:rPr>
                <w:b/>
                <w:lang w:eastAsia="ru-RU"/>
              </w:rPr>
            </w:pPr>
            <w:r w:rsidRPr="00844659">
              <w:rPr>
                <w:b/>
                <w:lang w:eastAsia="ru-RU"/>
              </w:rPr>
              <w:t>Изобразительная деятельность:</w:t>
            </w:r>
          </w:p>
          <w:p w:rsidR="00A4513F" w:rsidRPr="00844659" w:rsidRDefault="00A4513F" w:rsidP="00F85311">
            <w:pPr>
              <w:ind w:firstLine="0"/>
              <w:contextualSpacing/>
              <w:rPr>
                <w:lang w:eastAsia="ru-RU"/>
              </w:rPr>
            </w:pPr>
            <w:r w:rsidRPr="00844659">
              <w:rPr>
                <w:lang w:eastAsia="ru-RU"/>
              </w:rPr>
              <w:t>Игра «Кони расписные»</w:t>
            </w:r>
          </w:p>
          <w:p w:rsidR="00A4513F" w:rsidRPr="00B0122F" w:rsidRDefault="00A4513F" w:rsidP="00F85311">
            <w:pPr>
              <w:ind w:firstLine="0"/>
              <w:contextualSpacing/>
              <w:rPr>
                <w:rFonts w:eastAsia="Calibri"/>
                <w:b/>
                <w:bCs/>
                <w:lang w:val="ru-RU"/>
              </w:rPr>
            </w:pPr>
            <w:r w:rsidRPr="00B0122F">
              <w:rPr>
                <w:lang w:val="ru-RU" w:eastAsia="ru-RU"/>
              </w:rPr>
              <w:t>Цель: закрепление знаний основных мотивов русских народных росписей («Гжель», «Городец», «Филимоново», «Дымка»), закреплять умения отличать их среди других, правильно называть, развивать чувство колорита.</w:t>
            </w:r>
          </w:p>
        </w:tc>
      </w:tr>
      <w:tr w:rsidR="00A4513F" w:rsidRPr="00844659" w:rsidTr="00484D8B">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5387"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86"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484D8B">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5387" w:type="dxa"/>
            <w:tcBorders>
              <w:top w:val="single" w:sz="4" w:space="0" w:color="auto"/>
              <w:bottom w:val="single" w:sz="4" w:space="0" w:color="auto"/>
            </w:tcBorders>
          </w:tcPr>
          <w:p w:rsidR="00A4513F" w:rsidRPr="00844659" w:rsidRDefault="00A4513F" w:rsidP="00F85311">
            <w:pPr>
              <w:ind w:firstLine="0"/>
              <w:contextualSpacing/>
            </w:pPr>
            <w:r w:rsidRPr="00B0122F">
              <w:rPr>
                <w:b/>
                <w:lang w:val="ru-RU"/>
              </w:rPr>
              <w:t xml:space="preserve"> Тема: «Все летит!Должно быть, это улетает наше лето!» </w:t>
            </w:r>
            <w:r w:rsidRPr="00844659">
              <w:rPr>
                <w:b/>
              </w:rPr>
              <w:t xml:space="preserve">(сюжетное) </w:t>
            </w:r>
          </w:p>
          <w:p w:rsidR="00A4513F" w:rsidRPr="00844659" w:rsidRDefault="00A4513F" w:rsidP="00F85311">
            <w:pPr>
              <w:ind w:firstLine="0"/>
              <w:contextualSpacing/>
            </w:pPr>
            <w:r w:rsidRPr="00844659">
              <w:t>Задачи:</w:t>
            </w:r>
          </w:p>
          <w:p w:rsidR="00A4513F" w:rsidRPr="00484D8B" w:rsidRDefault="00A4513F" w:rsidP="00517037">
            <w:pPr>
              <w:pStyle w:val="a6"/>
              <w:numPr>
                <w:ilvl w:val="0"/>
                <w:numId w:val="82"/>
              </w:numPr>
              <w:ind w:left="405"/>
              <w:jc w:val="left"/>
              <w:rPr>
                <w:lang w:val="ru-RU"/>
              </w:rPr>
            </w:pPr>
            <w:r w:rsidRPr="00484D8B">
              <w:rPr>
                <w:lang w:val="ru-RU"/>
              </w:rPr>
              <w:t>Учить детей отражать в рисунке летние впечатления, рисовать простые сюжеты, передавая движения человека.</w:t>
            </w:r>
          </w:p>
          <w:p w:rsidR="00A4513F" w:rsidRPr="00484D8B" w:rsidRDefault="00A4513F" w:rsidP="00517037">
            <w:pPr>
              <w:pStyle w:val="a6"/>
              <w:numPr>
                <w:ilvl w:val="0"/>
                <w:numId w:val="82"/>
              </w:numPr>
              <w:ind w:left="405"/>
              <w:jc w:val="left"/>
            </w:pPr>
            <w:r w:rsidRPr="00484D8B">
              <w:t>Развивать композиционные умения</w:t>
            </w:r>
          </w:p>
          <w:p w:rsidR="00A4513F" w:rsidRPr="00484D8B" w:rsidRDefault="00A4513F" w:rsidP="00517037">
            <w:pPr>
              <w:pStyle w:val="a6"/>
              <w:numPr>
                <w:ilvl w:val="0"/>
                <w:numId w:val="82"/>
              </w:numPr>
              <w:ind w:left="405"/>
              <w:jc w:val="left"/>
            </w:pPr>
            <w:r w:rsidRPr="00484D8B">
              <w:t>Воспитывать аккуратность.</w:t>
            </w:r>
          </w:p>
          <w:p w:rsidR="00A4513F" w:rsidRPr="00844659" w:rsidRDefault="00A4513F" w:rsidP="00F85311">
            <w:pPr>
              <w:ind w:firstLine="0"/>
              <w:contextualSpacing/>
              <w:rPr>
                <w:b/>
              </w:rPr>
            </w:pPr>
            <w:r w:rsidRPr="00844659">
              <w:rPr>
                <w:b/>
              </w:rPr>
              <w:t>Виды деятельности: игровая, изобразительная, коммуникативная</w:t>
            </w:r>
          </w:p>
          <w:p w:rsidR="00A4513F" w:rsidRPr="00844659" w:rsidRDefault="00A4513F" w:rsidP="00F85311">
            <w:pPr>
              <w:ind w:firstLine="0"/>
              <w:contextualSpacing/>
              <w:rPr>
                <w:rFonts w:eastAsia="Calibri"/>
                <w:bCs/>
                <w:i/>
              </w:rPr>
            </w:pPr>
            <w:r w:rsidRPr="00844659">
              <w:rPr>
                <w:i/>
              </w:rPr>
              <w:t>(Н.Н. Леонова, стр.68)</w:t>
            </w:r>
          </w:p>
        </w:tc>
        <w:tc>
          <w:tcPr>
            <w:tcW w:w="5086" w:type="dxa"/>
            <w:tcBorders>
              <w:top w:val="single" w:sz="4" w:space="0" w:color="auto"/>
              <w:bottom w:val="single" w:sz="4" w:space="0" w:color="auto"/>
            </w:tcBorders>
          </w:tcPr>
          <w:p w:rsidR="00A4513F" w:rsidRPr="00844659" w:rsidRDefault="00A4513F" w:rsidP="00F85311">
            <w:pPr>
              <w:ind w:firstLine="0"/>
              <w:contextualSpacing/>
              <w:rPr>
                <w:b/>
                <w:lang w:eastAsia="ru-RU"/>
              </w:rPr>
            </w:pPr>
            <w:r w:rsidRPr="00844659">
              <w:rPr>
                <w:b/>
                <w:lang w:eastAsia="ru-RU"/>
              </w:rPr>
              <w:t>Изобразительная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 xml:space="preserve">Беседа с детьми на нравственные темы. </w:t>
            </w:r>
          </w:p>
          <w:p w:rsidR="00A4513F" w:rsidRPr="00B0122F" w:rsidRDefault="00A4513F" w:rsidP="00F85311">
            <w:pPr>
              <w:ind w:firstLine="0"/>
              <w:contextualSpacing/>
              <w:rPr>
                <w:rFonts w:eastAsia="Calibri"/>
                <w:bCs/>
                <w:lang w:val="ru-RU"/>
              </w:rPr>
            </w:pPr>
            <w:r w:rsidRPr="00B0122F">
              <w:rPr>
                <w:rFonts w:eastAsia="Calibri"/>
                <w:bCs/>
                <w:lang w:val="ru-RU"/>
              </w:rPr>
              <w:t>Знакомство с искусством.</w:t>
            </w:r>
          </w:p>
          <w:p w:rsidR="00A4513F" w:rsidRPr="00B0122F" w:rsidRDefault="00A4513F" w:rsidP="00F85311">
            <w:pPr>
              <w:ind w:firstLine="0"/>
              <w:contextualSpacing/>
              <w:rPr>
                <w:rFonts w:eastAsia="Calibri"/>
                <w:bCs/>
                <w:lang w:val="ru-RU"/>
              </w:rPr>
            </w:pPr>
            <w:r w:rsidRPr="00B0122F">
              <w:rPr>
                <w:rFonts w:eastAsia="Calibri"/>
                <w:bCs/>
                <w:lang w:val="ru-RU"/>
              </w:rPr>
              <w:t>Дидактические  игры «Волшебный круг».</w:t>
            </w:r>
          </w:p>
          <w:p w:rsidR="00A4513F" w:rsidRPr="00B0122F" w:rsidRDefault="00A4513F" w:rsidP="00F85311">
            <w:pPr>
              <w:ind w:firstLine="0"/>
              <w:contextualSpacing/>
              <w:rPr>
                <w:rFonts w:eastAsia="Calibri"/>
                <w:bCs/>
                <w:lang w:val="ru-RU"/>
              </w:rPr>
            </w:pPr>
            <w:r w:rsidRPr="00B0122F">
              <w:rPr>
                <w:rFonts w:eastAsia="Calibri"/>
                <w:bCs/>
                <w:lang w:val="ru-RU"/>
              </w:rPr>
              <w:t xml:space="preserve">Цель: развитие воображения, изобразительных умений, речь, цветоощущений. </w:t>
            </w:r>
          </w:p>
          <w:p w:rsidR="00A4513F" w:rsidRPr="00B0122F" w:rsidRDefault="00A4513F" w:rsidP="00F85311">
            <w:pPr>
              <w:ind w:firstLine="0"/>
              <w:contextualSpacing/>
              <w:rPr>
                <w:rFonts w:eastAsia="Calibri"/>
                <w:bCs/>
                <w:lang w:val="ru-RU"/>
              </w:rPr>
            </w:pPr>
            <w:r w:rsidRPr="00B0122F">
              <w:rPr>
                <w:rFonts w:eastAsia="Calibri"/>
                <w:bCs/>
                <w:lang w:val="ru-RU"/>
              </w:rPr>
              <w:t xml:space="preserve">«Чудесные превращения». Цель: формирование умения у детей создавать в воображении различные образы и ситуации. </w:t>
            </w:r>
          </w:p>
          <w:p w:rsidR="00A4513F" w:rsidRPr="00B0122F" w:rsidRDefault="00A4513F" w:rsidP="00F85311">
            <w:pPr>
              <w:ind w:firstLine="0"/>
              <w:contextualSpacing/>
              <w:rPr>
                <w:rFonts w:eastAsia="Calibri"/>
                <w:bCs/>
                <w:lang w:val="ru-RU"/>
              </w:rPr>
            </w:pPr>
            <w:r w:rsidRPr="00B0122F">
              <w:rPr>
                <w:rFonts w:eastAsia="Calibri"/>
                <w:bCs/>
                <w:lang w:val="ru-RU"/>
              </w:rPr>
              <w:t xml:space="preserve">«Как защитить красоту». </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умения размышлять над нравственной сутью поступков, видеть вокруг себя красоту, любить и защищать её.</w:t>
            </w:r>
          </w:p>
        </w:tc>
      </w:tr>
      <w:tr w:rsidR="00A4513F" w:rsidRPr="00844659" w:rsidTr="00484D8B">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Конструирование </w:t>
            </w:r>
          </w:p>
        </w:tc>
        <w:tc>
          <w:tcPr>
            <w:tcW w:w="5387"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Тема: «Корзинка»(конструирование из бумаги).</w:t>
            </w:r>
          </w:p>
          <w:p w:rsidR="00A4513F" w:rsidRPr="00844659" w:rsidRDefault="00A4513F" w:rsidP="00F85311">
            <w:pPr>
              <w:ind w:firstLine="0"/>
              <w:contextualSpacing/>
            </w:pPr>
            <w:r w:rsidRPr="00844659">
              <w:t xml:space="preserve">Задачи: </w:t>
            </w:r>
          </w:p>
          <w:p w:rsidR="00A4513F" w:rsidRPr="00484D8B" w:rsidRDefault="00A4513F" w:rsidP="00517037">
            <w:pPr>
              <w:pStyle w:val="a6"/>
              <w:numPr>
                <w:ilvl w:val="0"/>
                <w:numId w:val="83"/>
              </w:numPr>
              <w:ind w:left="405"/>
              <w:jc w:val="left"/>
              <w:rPr>
                <w:lang w:val="ru-RU"/>
              </w:rPr>
            </w:pPr>
            <w:r w:rsidRPr="00484D8B">
              <w:rPr>
                <w:lang w:val="ru-RU"/>
              </w:rPr>
              <w:t>Учить детей делить прямоугольную заготовку на 16 маленьких квадратов, надрезать строго по контуру и собирать форму корзинки.</w:t>
            </w:r>
          </w:p>
          <w:p w:rsidR="00A4513F" w:rsidRPr="00484D8B" w:rsidRDefault="00A4513F" w:rsidP="00517037">
            <w:pPr>
              <w:pStyle w:val="a6"/>
              <w:numPr>
                <w:ilvl w:val="0"/>
                <w:numId w:val="83"/>
              </w:numPr>
              <w:ind w:left="405"/>
              <w:jc w:val="left"/>
            </w:pPr>
            <w:r w:rsidRPr="00484D8B">
              <w:lastRenderedPageBreak/>
              <w:t>Развивать эстетический вкус.</w:t>
            </w:r>
          </w:p>
          <w:p w:rsidR="00A4513F" w:rsidRPr="00484D8B" w:rsidRDefault="00A4513F" w:rsidP="00517037">
            <w:pPr>
              <w:pStyle w:val="a6"/>
              <w:numPr>
                <w:ilvl w:val="0"/>
                <w:numId w:val="83"/>
              </w:numPr>
              <w:ind w:left="405"/>
              <w:rPr>
                <w:rFonts w:eastAsia="Calibri"/>
                <w:bCs/>
              </w:rPr>
            </w:pPr>
            <w:r w:rsidRPr="00484D8B">
              <w:rPr>
                <w:rFonts w:eastAsia="Calibri"/>
                <w:bCs/>
              </w:rPr>
              <w:t>Воспитывать самостоятельность.</w:t>
            </w:r>
          </w:p>
          <w:p w:rsidR="00A4513F" w:rsidRPr="00844659" w:rsidRDefault="00A4513F" w:rsidP="00F85311">
            <w:pPr>
              <w:ind w:firstLine="0"/>
              <w:contextualSpacing/>
              <w:rPr>
                <w:b/>
              </w:rPr>
            </w:pPr>
            <w:r w:rsidRPr="00844659">
              <w:rPr>
                <w:b/>
              </w:rPr>
              <w:t>Виды деятельности: игровая, конструктивная, коммуникативная</w:t>
            </w:r>
          </w:p>
          <w:p w:rsidR="00A4513F" w:rsidRPr="00844659" w:rsidRDefault="00A4513F" w:rsidP="00F85311">
            <w:pPr>
              <w:ind w:firstLine="0"/>
              <w:contextualSpacing/>
              <w:rPr>
                <w:rFonts w:eastAsia="Calibri"/>
                <w:bCs/>
                <w:i/>
              </w:rPr>
            </w:pPr>
            <w:r w:rsidRPr="00844659">
              <w:rPr>
                <w:i/>
              </w:rPr>
              <w:t>(Методическая копилка)</w:t>
            </w:r>
          </w:p>
        </w:tc>
        <w:tc>
          <w:tcPr>
            <w:tcW w:w="5086" w:type="dxa"/>
            <w:tcBorders>
              <w:top w:val="single" w:sz="4" w:space="0" w:color="auto"/>
              <w:bottom w:val="single" w:sz="4" w:space="0" w:color="auto"/>
            </w:tcBorders>
          </w:tcPr>
          <w:p w:rsidR="00A4513F" w:rsidRPr="00844659" w:rsidRDefault="00A4513F" w:rsidP="00F85311">
            <w:pPr>
              <w:ind w:firstLine="0"/>
              <w:contextualSpacing/>
              <w:rPr>
                <w:rFonts w:eastAsia="Calibri"/>
                <w:b/>
                <w:bCs/>
              </w:rPr>
            </w:pPr>
            <w:r w:rsidRPr="00844659">
              <w:rPr>
                <w:rFonts w:eastAsia="Calibri"/>
                <w:b/>
                <w:bCs/>
              </w:rPr>
              <w:lastRenderedPageBreak/>
              <w:t>Конструктивная деятельность:</w:t>
            </w:r>
          </w:p>
          <w:p w:rsidR="00A4513F" w:rsidRPr="00844659" w:rsidRDefault="00A4513F" w:rsidP="00F85311">
            <w:pPr>
              <w:ind w:firstLine="0"/>
              <w:contextualSpacing/>
              <w:rPr>
                <w:rFonts w:eastAsia="Calibri"/>
                <w:bCs/>
              </w:rPr>
            </w:pPr>
            <w:r w:rsidRPr="00844659">
              <w:rPr>
                <w:rFonts w:eastAsia="Calibri"/>
                <w:bCs/>
              </w:rPr>
              <w:t>Конструирование из бумаги «Кораблик»</w:t>
            </w:r>
          </w:p>
          <w:p w:rsidR="00A4513F" w:rsidRPr="00844659" w:rsidRDefault="00A4513F" w:rsidP="00F85311">
            <w:pPr>
              <w:ind w:firstLine="0"/>
              <w:contextualSpacing/>
              <w:rPr>
                <w:rFonts w:eastAsia="Calibri"/>
                <w:bCs/>
              </w:rPr>
            </w:pPr>
            <w:r w:rsidRPr="00844659">
              <w:rPr>
                <w:rFonts w:eastAsia="Calibri"/>
                <w:bCs/>
              </w:rPr>
              <w:t>Цель: развитие внимания</w:t>
            </w:r>
          </w:p>
          <w:p w:rsidR="00A4513F" w:rsidRPr="00844659" w:rsidRDefault="00A4513F" w:rsidP="00F85311">
            <w:pPr>
              <w:ind w:firstLine="0"/>
              <w:contextualSpacing/>
              <w:rPr>
                <w:rFonts w:eastAsia="Calibri"/>
                <w:bCs/>
              </w:rPr>
            </w:pPr>
          </w:p>
        </w:tc>
      </w:tr>
      <w:tr w:rsidR="00A4513F" w:rsidRPr="00484D8B" w:rsidTr="00484D8B">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5387"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086" w:type="dxa"/>
            <w:tcBorders>
              <w:top w:val="single" w:sz="4" w:space="0" w:color="auto"/>
            </w:tcBorders>
          </w:tcPr>
          <w:p w:rsidR="00A4513F" w:rsidRPr="00484D8B" w:rsidRDefault="00A4513F" w:rsidP="00F85311">
            <w:pPr>
              <w:ind w:firstLine="0"/>
              <w:contextualSpacing/>
              <w:rPr>
                <w:rFonts w:eastAsia="Calibri"/>
                <w:b/>
                <w:lang w:val="ru-RU"/>
              </w:rPr>
            </w:pPr>
            <w:r w:rsidRPr="00484D8B">
              <w:rPr>
                <w:rFonts w:eastAsia="Calibri"/>
                <w:b/>
                <w:lang w:val="ru-RU"/>
              </w:rPr>
              <w:t>Музыкальная деятельность:</w:t>
            </w:r>
          </w:p>
          <w:p w:rsidR="00A4513F" w:rsidRPr="00484D8B" w:rsidRDefault="00A4513F" w:rsidP="00F85311">
            <w:pPr>
              <w:ind w:firstLine="0"/>
              <w:contextualSpacing/>
              <w:rPr>
                <w:rFonts w:eastAsia="Calibri"/>
                <w:b/>
                <w:bCs/>
                <w:lang w:val="ru-RU"/>
              </w:rPr>
            </w:pPr>
            <w:r w:rsidRPr="00484D8B">
              <w:rPr>
                <w:rFonts w:eastAsia="Calibri"/>
                <w:lang w:val="ru-RU"/>
              </w:rPr>
              <w:t>Слушание песен о лете.</w:t>
            </w:r>
          </w:p>
        </w:tc>
      </w:tr>
      <w:tr w:rsidR="00A4513F" w:rsidRPr="005921DD" w:rsidTr="00484D8B">
        <w:trPr>
          <w:trHeight w:val="13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387"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086"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Двигательная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 xml:space="preserve">Подвижные игры: </w:t>
            </w:r>
          </w:p>
          <w:p w:rsidR="00A4513F" w:rsidRPr="00B0122F" w:rsidRDefault="00A4513F" w:rsidP="00F85311">
            <w:pPr>
              <w:ind w:firstLine="0"/>
              <w:contextualSpacing/>
              <w:rPr>
                <w:rFonts w:eastAsia="Calibri"/>
                <w:bCs/>
                <w:lang w:val="ru-RU"/>
              </w:rPr>
            </w:pPr>
            <w:r w:rsidRPr="00B0122F">
              <w:rPr>
                <w:rFonts w:eastAsia="Calibri"/>
                <w:bCs/>
                <w:lang w:val="ru-RU"/>
              </w:rPr>
              <w:t>«Кто быстрее опустит обруч?»</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реакции детей.</w:t>
            </w:r>
          </w:p>
          <w:p w:rsidR="00A4513F" w:rsidRPr="00B0122F" w:rsidRDefault="00A4513F" w:rsidP="00F85311">
            <w:pPr>
              <w:ind w:firstLine="0"/>
              <w:contextualSpacing/>
              <w:rPr>
                <w:rFonts w:eastAsia="Calibri"/>
                <w:bCs/>
                <w:lang w:val="ru-RU"/>
              </w:rPr>
            </w:pPr>
            <w:r w:rsidRPr="00B0122F">
              <w:rPr>
                <w:rFonts w:eastAsia="Calibri"/>
                <w:bCs/>
                <w:lang w:val="ru-RU"/>
              </w:rPr>
              <w:t>«Мышеловка»,</w:t>
            </w:r>
          </w:p>
          <w:p w:rsidR="00A4513F" w:rsidRPr="00B0122F" w:rsidRDefault="00A4513F" w:rsidP="00F85311">
            <w:pPr>
              <w:ind w:firstLine="0"/>
              <w:contextualSpacing/>
              <w:rPr>
                <w:rFonts w:eastAsia="Calibri"/>
                <w:bCs/>
                <w:lang w:val="ru-RU"/>
              </w:rPr>
            </w:pPr>
            <w:r w:rsidRPr="00B0122F">
              <w:rPr>
                <w:rFonts w:eastAsia="Calibri"/>
                <w:bCs/>
                <w:lang w:val="ru-RU"/>
              </w:rPr>
              <w:t>Цель: формирование умения реагировать по сигналу воспитателя.</w:t>
            </w:r>
          </w:p>
          <w:p w:rsidR="00A4513F" w:rsidRPr="00B0122F" w:rsidRDefault="00A4513F" w:rsidP="00F85311">
            <w:pPr>
              <w:ind w:firstLine="0"/>
              <w:contextualSpacing/>
              <w:rPr>
                <w:rFonts w:eastAsia="Calibri"/>
                <w:bCs/>
                <w:lang w:val="ru-RU"/>
              </w:rPr>
            </w:pPr>
            <w:r w:rsidRPr="00B0122F">
              <w:rPr>
                <w:rFonts w:eastAsia="Calibri"/>
                <w:bCs/>
                <w:lang w:val="ru-RU"/>
              </w:rPr>
              <w:t>«Шоферы»,</w:t>
            </w:r>
          </w:p>
          <w:p w:rsidR="00A4513F" w:rsidRPr="00B0122F" w:rsidRDefault="00A4513F" w:rsidP="00F85311">
            <w:pPr>
              <w:ind w:firstLine="0"/>
              <w:contextualSpacing/>
              <w:rPr>
                <w:rFonts w:eastAsia="Calibri"/>
                <w:bCs/>
                <w:lang w:val="ru-RU"/>
              </w:rPr>
            </w:pPr>
            <w:r w:rsidRPr="00B0122F">
              <w:rPr>
                <w:rFonts w:eastAsia="Calibri"/>
                <w:bCs/>
                <w:lang w:val="ru-RU"/>
              </w:rPr>
              <w:t>Цель: закрепление знаний о труде шофёра.</w:t>
            </w:r>
          </w:p>
          <w:p w:rsidR="00A4513F" w:rsidRPr="00B0122F" w:rsidRDefault="00A4513F" w:rsidP="00F85311">
            <w:pPr>
              <w:ind w:firstLine="0"/>
              <w:contextualSpacing/>
              <w:rPr>
                <w:rFonts w:eastAsia="Calibri"/>
                <w:bCs/>
                <w:lang w:val="ru-RU"/>
              </w:rPr>
            </w:pPr>
            <w:r w:rsidRPr="00B0122F">
              <w:rPr>
                <w:rFonts w:eastAsia="Calibri"/>
                <w:bCs/>
                <w:lang w:val="ru-RU"/>
              </w:rPr>
              <w:t>«Сова».</w:t>
            </w:r>
          </w:p>
          <w:p w:rsidR="00A4513F" w:rsidRPr="00B0122F" w:rsidRDefault="00A4513F" w:rsidP="00F85311">
            <w:pPr>
              <w:ind w:firstLine="0"/>
              <w:contextualSpacing/>
              <w:rPr>
                <w:rFonts w:eastAsia="Calibri"/>
                <w:bCs/>
                <w:lang w:val="ru-RU"/>
              </w:rPr>
            </w:pPr>
            <w:r w:rsidRPr="00B0122F">
              <w:rPr>
                <w:rFonts w:eastAsia="Calibri"/>
                <w:bCs/>
                <w:lang w:val="ru-RU"/>
              </w:rPr>
              <w:t>Цель: формирование умения стоять неподвижно, внимательно слушать.</w:t>
            </w:r>
          </w:p>
          <w:p w:rsidR="00A4513F" w:rsidRPr="00B0122F" w:rsidRDefault="00A4513F" w:rsidP="00F85311">
            <w:pPr>
              <w:ind w:firstLine="0"/>
              <w:contextualSpacing/>
              <w:rPr>
                <w:rFonts w:eastAsia="Calibri"/>
                <w:bCs/>
                <w:lang w:val="ru-RU"/>
              </w:rPr>
            </w:pPr>
            <w:r w:rsidRPr="00B0122F">
              <w:rPr>
                <w:rFonts w:eastAsia="Calibri"/>
                <w:bCs/>
                <w:lang w:val="ru-RU"/>
              </w:rPr>
              <w:t>«Стоп»</w:t>
            </w:r>
          </w:p>
          <w:p w:rsidR="00A4513F" w:rsidRPr="00B0122F" w:rsidRDefault="00A4513F" w:rsidP="00F85311">
            <w:pPr>
              <w:ind w:firstLine="0"/>
              <w:contextualSpacing/>
              <w:rPr>
                <w:rFonts w:eastAsia="Calibri"/>
                <w:bCs/>
                <w:lang w:val="ru-RU"/>
              </w:rPr>
            </w:pPr>
            <w:r w:rsidRPr="00B0122F">
              <w:rPr>
                <w:rFonts w:eastAsia="Calibri"/>
                <w:bCs/>
                <w:lang w:val="ru-RU"/>
              </w:rPr>
              <w:t>Цель:  закрепление умения реагировать по сигналу.</w:t>
            </w:r>
          </w:p>
          <w:p w:rsidR="00A4513F" w:rsidRPr="00B0122F" w:rsidRDefault="00A4513F" w:rsidP="00F85311">
            <w:pPr>
              <w:ind w:firstLine="0"/>
              <w:contextualSpacing/>
              <w:rPr>
                <w:rFonts w:eastAsia="Calibri"/>
                <w:bCs/>
                <w:lang w:val="ru-RU"/>
              </w:rPr>
            </w:pPr>
            <w:r w:rsidRPr="00B0122F">
              <w:rPr>
                <w:rFonts w:eastAsia="Calibri"/>
                <w:bCs/>
                <w:lang w:val="ru-RU"/>
              </w:rPr>
              <w:t>«Пастух и волк»</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ловкости, быстроты реакции.</w:t>
            </w:r>
          </w:p>
          <w:p w:rsidR="00A4513F" w:rsidRPr="00B0122F" w:rsidRDefault="00A4513F" w:rsidP="00F85311">
            <w:pPr>
              <w:ind w:firstLine="0"/>
              <w:contextualSpacing/>
              <w:rPr>
                <w:rFonts w:eastAsia="Calibri"/>
                <w:bCs/>
                <w:lang w:val="ru-RU"/>
              </w:rPr>
            </w:pPr>
            <w:r w:rsidRPr="00B0122F">
              <w:rPr>
                <w:rFonts w:eastAsia="Calibri"/>
                <w:bCs/>
                <w:lang w:val="ru-RU"/>
              </w:rPr>
              <w:t>«Смени флажок»</w:t>
            </w:r>
          </w:p>
          <w:p w:rsidR="00A4513F" w:rsidRPr="00B0122F" w:rsidRDefault="00A4513F" w:rsidP="00F85311">
            <w:pPr>
              <w:ind w:firstLine="0"/>
              <w:contextualSpacing/>
              <w:rPr>
                <w:rFonts w:eastAsia="Calibri"/>
                <w:bCs/>
                <w:lang w:val="ru-RU"/>
              </w:rPr>
            </w:pPr>
            <w:r w:rsidRPr="00B0122F">
              <w:rPr>
                <w:rFonts w:eastAsia="Calibri"/>
                <w:bCs/>
                <w:lang w:val="ru-RU"/>
              </w:rPr>
              <w:t>Цель: закрепление знания цветов.</w:t>
            </w:r>
          </w:p>
          <w:p w:rsidR="00A4513F" w:rsidRPr="00B0122F" w:rsidRDefault="00A4513F" w:rsidP="00F85311">
            <w:pPr>
              <w:ind w:firstLine="0"/>
              <w:contextualSpacing/>
              <w:rPr>
                <w:rFonts w:eastAsia="Calibri"/>
                <w:bCs/>
                <w:lang w:val="ru-RU"/>
              </w:rPr>
            </w:pPr>
            <w:r w:rsidRPr="00B0122F">
              <w:rPr>
                <w:rFonts w:eastAsia="Calibri"/>
                <w:bCs/>
                <w:lang w:val="ru-RU"/>
              </w:rPr>
              <w:t>«Палочка стукалочка»,</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внимания, укрепление мускулатуры ног.</w:t>
            </w:r>
          </w:p>
          <w:p w:rsidR="00A4513F" w:rsidRPr="00B0122F" w:rsidRDefault="00A4513F" w:rsidP="00F85311">
            <w:pPr>
              <w:ind w:firstLine="0"/>
              <w:contextualSpacing/>
              <w:rPr>
                <w:rFonts w:eastAsia="Calibri"/>
                <w:bCs/>
                <w:lang w:val="ru-RU"/>
              </w:rPr>
            </w:pPr>
            <w:r w:rsidRPr="00B0122F">
              <w:rPr>
                <w:rFonts w:eastAsia="Calibri"/>
                <w:bCs/>
                <w:lang w:val="ru-RU"/>
              </w:rPr>
              <w:t>«Смелее вперед»</w:t>
            </w:r>
          </w:p>
          <w:p w:rsidR="00A4513F" w:rsidRPr="00B0122F" w:rsidRDefault="00A4513F" w:rsidP="00F85311">
            <w:pPr>
              <w:ind w:firstLine="0"/>
              <w:contextualSpacing/>
              <w:rPr>
                <w:rFonts w:eastAsia="Calibri"/>
                <w:bCs/>
                <w:lang w:val="ru-RU"/>
              </w:rPr>
            </w:pPr>
            <w:r w:rsidRPr="00B0122F">
              <w:rPr>
                <w:rFonts w:eastAsia="Calibri"/>
                <w:bCs/>
                <w:lang w:val="ru-RU"/>
              </w:rPr>
              <w:t>Цель: закрепление умения реагировать по сигналу.</w:t>
            </w:r>
          </w:p>
          <w:p w:rsidR="00A4513F" w:rsidRPr="00B0122F" w:rsidRDefault="00A4513F" w:rsidP="00F85311">
            <w:pPr>
              <w:ind w:firstLine="0"/>
              <w:contextualSpacing/>
              <w:rPr>
                <w:rFonts w:eastAsia="Calibri"/>
                <w:bCs/>
                <w:lang w:val="ru-RU"/>
              </w:rPr>
            </w:pPr>
            <w:r w:rsidRPr="00B0122F">
              <w:rPr>
                <w:rFonts w:eastAsia="Calibri"/>
                <w:bCs/>
                <w:lang w:val="ru-RU"/>
              </w:rPr>
              <w:t>«Кто где живет?»</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умения принимать правильное решение.</w:t>
            </w:r>
          </w:p>
          <w:p w:rsidR="00A4513F" w:rsidRPr="00B0122F" w:rsidRDefault="00A4513F" w:rsidP="00F85311">
            <w:pPr>
              <w:ind w:firstLine="0"/>
              <w:contextualSpacing/>
              <w:rPr>
                <w:rFonts w:eastAsia="Calibri"/>
                <w:bCs/>
                <w:lang w:val="ru-RU"/>
              </w:rPr>
            </w:pPr>
            <w:r w:rsidRPr="00B0122F">
              <w:rPr>
                <w:rFonts w:eastAsia="Calibri"/>
                <w:bCs/>
                <w:lang w:val="ru-RU"/>
              </w:rPr>
              <w:t>«К своему флажку».</w:t>
            </w:r>
          </w:p>
          <w:p w:rsidR="00A4513F" w:rsidRPr="00B0122F" w:rsidRDefault="00A4513F" w:rsidP="00F85311">
            <w:pPr>
              <w:ind w:firstLine="0"/>
              <w:contextualSpacing/>
              <w:rPr>
                <w:rFonts w:eastAsia="Calibri"/>
                <w:bCs/>
                <w:lang w:val="ru-RU"/>
              </w:rPr>
            </w:pPr>
            <w:r w:rsidRPr="00B0122F">
              <w:rPr>
                <w:rFonts w:eastAsia="Calibri"/>
                <w:bCs/>
                <w:lang w:val="ru-RU"/>
              </w:rPr>
              <w:t>Цель: формирование пространственной и зрительной ориентации.</w:t>
            </w:r>
          </w:p>
          <w:p w:rsidR="00A4513F" w:rsidRPr="00B0122F" w:rsidRDefault="00A4513F" w:rsidP="00F85311">
            <w:pPr>
              <w:ind w:firstLine="0"/>
              <w:contextualSpacing/>
              <w:rPr>
                <w:rFonts w:eastAsia="Calibri"/>
                <w:bCs/>
                <w:lang w:val="ru-RU"/>
              </w:rPr>
            </w:pPr>
            <w:r w:rsidRPr="00B0122F">
              <w:rPr>
                <w:rFonts w:eastAsia="Calibri"/>
                <w:bCs/>
                <w:lang w:val="ru-RU"/>
              </w:rPr>
              <w:lastRenderedPageBreak/>
              <w:t xml:space="preserve">Игра «Бадминтон». </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умения отбивать волан ракеткой, направляя его в определённую сторону.</w:t>
            </w:r>
          </w:p>
        </w:tc>
      </w:tr>
      <w:tr w:rsidR="00A4513F" w:rsidRPr="005921DD" w:rsidTr="00484D8B">
        <w:trPr>
          <w:trHeight w:val="13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5387"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86"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Ситуативный разговор:</w:t>
            </w:r>
          </w:p>
          <w:p w:rsidR="00A4513F" w:rsidRPr="00B0122F" w:rsidRDefault="00A4513F" w:rsidP="00F85311">
            <w:pPr>
              <w:ind w:firstLine="0"/>
              <w:contextualSpacing/>
              <w:rPr>
                <w:rFonts w:eastAsia="Calibri"/>
                <w:bCs/>
                <w:lang w:val="ru-RU"/>
              </w:rPr>
            </w:pPr>
            <w:r w:rsidRPr="00B0122F">
              <w:rPr>
                <w:rFonts w:eastAsia="Calibri"/>
                <w:bCs/>
                <w:lang w:val="ru-RU"/>
              </w:rPr>
              <w:t xml:space="preserve"> «Как мы укрепляем здоровье  летом».</w:t>
            </w:r>
          </w:p>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Д/игра «Сто шагов к здоровью».</w:t>
            </w:r>
          </w:p>
          <w:p w:rsidR="00A4513F" w:rsidRPr="00B0122F" w:rsidRDefault="00A4513F" w:rsidP="00F85311">
            <w:pPr>
              <w:ind w:firstLine="0"/>
              <w:contextualSpacing/>
              <w:rPr>
                <w:rFonts w:eastAsia="Calibri"/>
                <w:bCs/>
                <w:lang w:val="ru-RU"/>
              </w:rPr>
            </w:pPr>
            <w:r w:rsidRPr="00B0122F">
              <w:rPr>
                <w:rFonts w:eastAsia="Calibri"/>
                <w:bCs/>
                <w:lang w:val="ru-RU"/>
              </w:rPr>
              <w:t>Цель: закрепление знаний детей о здоровом образе жизни.</w:t>
            </w:r>
          </w:p>
          <w:p w:rsidR="00A4513F" w:rsidRPr="00B0122F" w:rsidRDefault="00A4513F" w:rsidP="00F85311">
            <w:pPr>
              <w:ind w:firstLine="0"/>
              <w:contextualSpacing/>
              <w:rPr>
                <w:rFonts w:eastAsia="Calibri"/>
                <w:bCs/>
                <w:lang w:val="ru-RU"/>
              </w:rPr>
            </w:pPr>
          </w:p>
        </w:tc>
      </w:tr>
      <w:tr w:rsidR="00A4513F" w:rsidRPr="005921DD" w:rsidTr="00FB0E1E">
        <w:trPr>
          <w:trHeight w:val="135"/>
          <w:jc w:val="center"/>
        </w:trPr>
        <w:tc>
          <w:tcPr>
            <w:tcW w:w="14598" w:type="dxa"/>
            <w:gridSpan w:val="4"/>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484D8B">
        <w:trPr>
          <w:trHeight w:val="2400"/>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Образовательная </w:t>
            </w: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деятельность</w:t>
            </w:r>
          </w:p>
          <w:p w:rsidR="00A4513F" w:rsidRPr="00844659" w:rsidRDefault="00A4513F" w:rsidP="00F85311">
            <w:pPr>
              <w:pStyle w:val="a3"/>
              <w:contextualSpacing/>
              <w:jc w:val="center"/>
              <w:rPr>
                <w:rFonts w:ascii="Times New Roman" w:hAnsi="Times New Roman" w:cs="Times New Roman"/>
                <w:b/>
              </w:rPr>
            </w:pPr>
          </w:p>
        </w:tc>
        <w:tc>
          <w:tcPr>
            <w:tcW w:w="19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5387"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Наша страна - Россия</w:t>
            </w:r>
            <w:r w:rsidRPr="00844659">
              <w:rPr>
                <w:rFonts w:ascii="Times New Roman" w:hAnsi="Times New Roman" w:cs="Times New Roman"/>
                <w:b/>
              </w:rPr>
              <w:tab/>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Задачи: </w:t>
            </w:r>
          </w:p>
          <w:p w:rsidR="00A4513F" w:rsidRPr="00844659" w:rsidRDefault="00A4513F" w:rsidP="00517037">
            <w:pPr>
              <w:pStyle w:val="a3"/>
              <w:numPr>
                <w:ilvl w:val="0"/>
                <w:numId w:val="84"/>
              </w:numPr>
              <w:ind w:left="278"/>
              <w:contextualSpacing/>
              <w:rPr>
                <w:rFonts w:ascii="Times New Roman" w:hAnsi="Times New Roman" w:cs="Times New Roman"/>
              </w:rPr>
            </w:pPr>
            <w:r w:rsidRPr="00844659">
              <w:rPr>
                <w:rFonts w:ascii="Times New Roman" w:hAnsi="Times New Roman" w:cs="Times New Roman"/>
              </w:rPr>
              <w:t>Формировать в воображении детей образ Родины, представление о России как о родной стране.</w:t>
            </w:r>
          </w:p>
          <w:p w:rsidR="00A4513F" w:rsidRPr="00844659" w:rsidRDefault="00A4513F" w:rsidP="00517037">
            <w:pPr>
              <w:pStyle w:val="a3"/>
              <w:numPr>
                <w:ilvl w:val="0"/>
                <w:numId w:val="84"/>
              </w:numPr>
              <w:ind w:left="278"/>
              <w:contextualSpacing/>
              <w:rPr>
                <w:rFonts w:ascii="Times New Roman" w:hAnsi="Times New Roman" w:cs="Times New Roman"/>
              </w:rPr>
            </w:pPr>
            <w:r w:rsidRPr="00844659">
              <w:rPr>
                <w:rFonts w:ascii="Times New Roman" w:hAnsi="Times New Roman" w:cs="Times New Roman"/>
              </w:rPr>
              <w:t>Закреплять название родной страны «Россия».</w:t>
            </w:r>
          </w:p>
          <w:p w:rsidR="00A4513F" w:rsidRPr="00844659" w:rsidRDefault="00A4513F" w:rsidP="00517037">
            <w:pPr>
              <w:pStyle w:val="a3"/>
              <w:numPr>
                <w:ilvl w:val="0"/>
                <w:numId w:val="84"/>
              </w:numPr>
              <w:ind w:left="278"/>
              <w:contextualSpacing/>
              <w:jc w:val="both"/>
              <w:rPr>
                <w:rFonts w:ascii="Times New Roman" w:hAnsi="Times New Roman" w:cs="Times New Roman"/>
              </w:rPr>
            </w:pPr>
            <w:r w:rsidRPr="00844659">
              <w:rPr>
                <w:rFonts w:ascii="Times New Roman" w:hAnsi="Times New Roman" w:cs="Times New Roman"/>
              </w:rPr>
              <w:t>Воспитывать чувство любви к своей Родине.</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Виды деятельности: игровая, коммуникативная</w:t>
            </w:r>
          </w:p>
          <w:p w:rsidR="00A4513F" w:rsidRPr="00844659" w:rsidRDefault="00A4513F" w:rsidP="00F85311">
            <w:pPr>
              <w:pStyle w:val="a3"/>
              <w:contextualSpacing/>
              <w:rPr>
                <w:rFonts w:ascii="Times New Roman" w:hAnsi="Times New Roman" w:cs="Times New Roman"/>
                <w:i/>
              </w:rPr>
            </w:pPr>
            <w:r w:rsidRPr="00844659">
              <w:rPr>
                <w:rFonts w:ascii="Times New Roman" w:hAnsi="Times New Roman" w:cs="Times New Roman"/>
                <w:i/>
              </w:rPr>
              <w:t>(Методическая копилка)</w:t>
            </w:r>
          </w:p>
        </w:tc>
        <w:tc>
          <w:tcPr>
            <w:tcW w:w="5086"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беседы о Родине, чтение стихотворений, пословиц и поговорок, </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Познавательно-исследовательская деятельность:</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rPr>
              <w:t>рассматривание иллюстраций с разными климатическими зонами России, выставка рисунков «Моя Родина».</w:t>
            </w:r>
          </w:p>
        </w:tc>
      </w:tr>
      <w:tr w:rsidR="00A4513F" w:rsidRPr="00844659" w:rsidTr="00484D8B">
        <w:trPr>
          <w:trHeight w:val="21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tc>
        <w:tc>
          <w:tcPr>
            <w:tcW w:w="5387" w:type="dxa"/>
            <w:tcBorders>
              <w:top w:val="single" w:sz="4" w:space="0" w:color="auto"/>
              <w:bottom w:val="single" w:sz="4" w:space="0" w:color="auto"/>
            </w:tcBorders>
          </w:tcPr>
          <w:p w:rsidR="00A4513F" w:rsidRPr="00B0122F" w:rsidRDefault="00A4513F" w:rsidP="00F85311">
            <w:pPr>
              <w:pStyle w:val="a7"/>
              <w:ind w:left="-48" w:firstLine="0"/>
              <w:rPr>
                <w:b/>
                <w:bCs/>
                <w:lang w:val="ru-RU"/>
              </w:rPr>
            </w:pPr>
            <w:r w:rsidRPr="00B0122F">
              <w:rPr>
                <w:b/>
                <w:bCs/>
                <w:lang w:val="ru-RU"/>
              </w:rPr>
              <w:t>Тема: Благодарность и ответ на нее</w:t>
            </w:r>
          </w:p>
          <w:p w:rsidR="00A4513F" w:rsidRPr="00844659" w:rsidRDefault="00A4513F" w:rsidP="00F85311">
            <w:pPr>
              <w:pStyle w:val="a7"/>
              <w:ind w:left="-48" w:firstLine="0"/>
              <w:rPr>
                <w:bCs/>
              </w:rPr>
            </w:pPr>
            <w:r w:rsidRPr="00844659">
              <w:rPr>
                <w:bCs/>
              </w:rPr>
              <w:t>Задачи:</w:t>
            </w:r>
          </w:p>
          <w:p w:rsidR="00A4513F" w:rsidRPr="00B0122F" w:rsidRDefault="00A4513F" w:rsidP="00517037">
            <w:pPr>
              <w:pStyle w:val="a7"/>
              <w:numPr>
                <w:ilvl w:val="0"/>
                <w:numId w:val="85"/>
              </w:numPr>
              <w:ind w:left="389"/>
              <w:jc w:val="left"/>
              <w:rPr>
                <w:bCs/>
                <w:lang w:val="ru-RU"/>
              </w:rPr>
            </w:pPr>
            <w:r w:rsidRPr="00B0122F">
              <w:rPr>
                <w:bCs/>
                <w:lang w:val="ru-RU"/>
              </w:rPr>
              <w:t>знакомить детей с этимологией слов «благодарность» и «спасибо»;</w:t>
            </w:r>
          </w:p>
          <w:p w:rsidR="00A4513F" w:rsidRPr="00B0122F" w:rsidRDefault="00A4513F" w:rsidP="00517037">
            <w:pPr>
              <w:pStyle w:val="a7"/>
              <w:numPr>
                <w:ilvl w:val="0"/>
                <w:numId w:val="85"/>
              </w:numPr>
              <w:ind w:left="389"/>
              <w:jc w:val="left"/>
              <w:rPr>
                <w:bCs/>
                <w:lang w:val="ru-RU"/>
              </w:rPr>
            </w:pPr>
            <w:r w:rsidRPr="00B0122F">
              <w:rPr>
                <w:bCs/>
                <w:lang w:val="ru-RU"/>
              </w:rPr>
              <w:t>развивать метафорическое мышление у детей;</w:t>
            </w:r>
          </w:p>
          <w:p w:rsidR="00A4513F" w:rsidRPr="00B0122F" w:rsidRDefault="00A4513F" w:rsidP="00517037">
            <w:pPr>
              <w:pStyle w:val="a7"/>
              <w:numPr>
                <w:ilvl w:val="0"/>
                <w:numId w:val="85"/>
              </w:numPr>
              <w:ind w:left="389"/>
              <w:jc w:val="left"/>
              <w:rPr>
                <w:bCs/>
                <w:lang w:val="ru-RU"/>
              </w:rPr>
            </w:pPr>
            <w:r w:rsidRPr="00B0122F">
              <w:rPr>
                <w:bCs/>
                <w:lang w:val="ru-RU"/>
              </w:rPr>
              <w:t>воспитывать доброжелательное отношение к собеседнику.</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(Ельцова О.М. стр 115)</w:t>
            </w:r>
          </w:p>
        </w:tc>
        <w:tc>
          <w:tcPr>
            <w:tcW w:w="5086"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844659" w:rsidTr="00484D8B">
        <w:trPr>
          <w:trHeight w:val="12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1918"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5387" w:type="dxa"/>
            <w:tcBorders>
              <w:top w:val="single" w:sz="4" w:space="0" w:color="auto"/>
            </w:tcBorders>
          </w:tcPr>
          <w:p w:rsidR="00A4513F" w:rsidRPr="00844659" w:rsidRDefault="00A4513F" w:rsidP="00F85311">
            <w:pPr>
              <w:pStyle w:val="a3"/>
              <w:contextualSpacing/>
              <w:rPr>
                <w:rFonts w:ascii="Times New Roman" w:hAnsi="Times New Roman" w:cs="Times New Roman"/>
              </w:rPr>
            </w:pPr>
          </w:p>
        </w:tc>
        <w:tc>
          <w:tcPr>
            <w:tcW w:w="5086"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bl>
    <w:p w:rsidR="00A4513F" w:rsidRPr="00844659" w:rsidRDefault="00A4513F" w:rsidP="00A4513F">
      <w:pPr>
        <w:contextualSpacing/>
        <w:jc w:val="center"/>
        <w:rPr>
          <w:rFonts w:eastAsia="Calibri"/>
          <w:b/>
          <w:bCs/>
        </w:rPr>
      </w:pPr>
    </w:p>
    <w:p w:rsidR="00A4513F" w:rsidRPr="00844659" w:rsidRDefault="00A4513F" w:rsidP="00A4513F">
      <w:pPr>
        <w:contextualSpacing/>
        <w:jc w:val="center"/>
        <w:rPr>
          <w:rFonts w:eastAsia="Calibri"/>
          <w:b/>
          <w:bCs/>
        </w:rPr>
      </w:pPr>
    </w:p>
    <w:p w:rsidR="00A4513F" w:rsidRPr="00844659" w:rsidRDefault="00A4513F" w:rsidP="00A4513F">
      <w:pPr>
        <w:contextualSpacing/>
        <w:jc w:val="center"/>
        <w:rPr>
          <w:rFonts w:eastAsia="Calibri"/>
          <w:b/>
          <w:bCs/>
        </w:rPr>
      </w:pPr>
    </w:p>
    <w:p w:rsidR="00A4513F" w:rsidRPr="00A117B1" w:rsidRDefault="00A4513F" w:rsidP="00A4513F">
      <w:pPr>
        <w:contextualSpacing/>
        <w:jc w:val="center"/>
        <w:rPr>
          <w:rFonts w:eastAsia="Calibri"/>
          <w:b/>
          <w:bCs/>
          <w:lang w:val="ru-RU"/>
        </w:rPr>
      </w:pPr>
      <w:r w:rsidRPr="00A117B1">
        <w:rPr>
          <w:rFonts w:eastAsia="Calibri"/>
          <w:b/>
          <w:bCs/>
          <w:lang w:val="ru-RU"/>
        </w:rPr>
        <w:t>Сентябрь</w:t>
      </w:r>
    </w:p>
    <w:p w:rsidR="00A4513F" w:rsidRPr="00A117B1" w:rsidRDefault="00A4513F" w:rsidP="00A4513F">
      <w:pPr>
        <w:contextualSpacing/>
        <w:jc w:val="center"/>
        <w:rPr>
          <w:rFonts w:eastAsia="Calibri"/>
          <w:b/>
          <w:bCs/>
          <w:lang w:val="ru-RU"/>
        </w:rPr>
      </w:pPr>
      <w:r w:rsidRPr="00A117B1">
        <w:rPr>
          <w:rFonts w:eastAsia="Calibri"/>
          <w:b/>
          <w:bCs/>
          <w:lang w:val="ru-RU"/>
        </w:rPr>
        <w:t>4 неделя</w:t>
      </w:r>
    </w:p>
    <w:p w:rsidR="00A4513F" w:rsidRPr="00B0122F" w:rsidRDefault="00A4513F" w:rsidP="00A4513F">
      <w:pPr>
        <w:contextualSpacing/>
        <w:jc w:val="center"/>
        <w:rPr>
          <w:rFonts w:eastAsia="Calibri"/>
          <w:b/>
          <w:bCs/>
          <w:lang w:val="ru-RU"/>
        </w:rPr>
      </w:pPr>
      <w:r w:rsidRPr="00B0122F">
        <w:rPr>
          <w:rFonts w:eastAsia="Calibri"/>
          <w:b/>
          <w:bCs/>
          <w:lang w:val="ru-RU"/>
        </w:rPr>
        <w:t>Тема: «Мой любимый детский сад».</w:t>
      </w:r>
    </w:p>
    <w:p w:rsidR="00A4513F" w:rsidRPr="00844659" w:rsidRDefault="00A4513F" w:rsidP="00A4513F">
      <w:pPr>
        <w:pStyle w:val="a3"/>
        <w:contextualSpacing/>
        <w:jc w:val="center"/>
        <w:rPr>
          <w:rFonts w:ascii="Times New Roman" w:hAnsi="Times New Roman" w:cs="Times New Roman"/>
          <w:b/>
        </w:rPr>
      </w:pPr>
    </w:p>
    <w:p w:rsidR="00A4513F" w:rsidRPr="00B0122F" w:rsidRDefault="00A4513F" w:rsidP="00A4513F">
      <w:pPr>
        <w:contextualSpacing/>
        <w:rPr>
          <w:b/>
          <w:lang w:val="ru-RU" w:eastAsia="ru-RU"/>
        </w:rPr>
      </w:pPr>
      <w:r w:rsidRPr="00B0122F">
        <w:rPr>
          <w:b/>
          <w:lang w:val="ru-RU"/>
        </w:rPr>
        <w:t xml:space="preserve">Цель : </w:t>
      </w:r>
      <w:r w:rsidRPr="00B0122F">
        <w:rPr>
          <w:lang w:val="ru-RU"/>
        </w:rPr>
        <w:t>Формирование представлений о детском саде как ближайшем социальном окружении ребенка, закрепление знаний о профессиях людей, работающих в детском саду.</w:t>
      </w:r>
    </w:p>
    <w:p w:rsidR="00A4513F" w:rsidRPr="00B0122F" w:rsidRDefault="00A4513F" w:rsidP="00A4513F">
      <w:pPr>
        <w:contextualSpacing/>
        <w:rPr>
          <w:rFonts w:eastAsiaTheme="minorEastAsia"/>
          <w:lang w:val="ru-RU" w:eastAsia="ru-RU"/>
        </w:rPr>
      </w:pPr>
      <w:r w:rsidRPr="00B0122F">
        <w:rPr>
          <w:b/>
          <w:lang w:val="ru-RU"/>
        </w:rPr>
        <w:t xml:space="preserve">Организация развивающей среды </w:t>
      </w:r>
      <w:r w:rsidRPr="00B0122F">
        <w:rPr>
          <w:rFonts w:eastAsiaTheme="minorEastAsia"/>
          <w:lang w:val="ru-RU" w:eastAsia="ru-RU"/>
        </w:rPr>
        <w:t>обеспечить необходимое оборудование для организации сюжетно-ролевой игры</w:t>
      </w:r>
      <w:r w:rsidRPr="00B0122F">
        <w:rPr>
          <w:rFonts w:eastAsiaTheme="minorEastAsia"/>
          <w:color w:val="000000"/>
          <w:shd w:val="clear" w:color="auto" w:fill="FFFFFF"/>
          <w:lang w:val="ru-RU" w:eastAsia="ru-RU"/>
        </w:rPr>
        <w:t xml:space="preserve"> «Детский сад»</w:t>
      </w:r>
      <w:r w:rsidRPr="00B0122F">
        <w:rPr>
          <w:rFonts w:eastAsiaTheme="minorEastAsia"/>
          <w:lang w:val="ru-RU" w:eastAsia="ru-RU"/>
        </w:rPr>
        <w:t xml:space="preserve">; обогащать опыт детей посредством пополнения книжного уголка о детском саде, </w:t>
      </w:r>
      <w:r w:rsidRPr="00B0122F">
        <w:rPr>
          <w:rFonts w:eastAsiaTheme="minorEastAsia"/>
          <w:color w:val="000000"/>
          <w:shd w:val="clear" w:color="auto" w:fill="FFFFFF"/>
          <w:lang w:val="ru-RU" w:eastAsia="ru-RU"/>
        </w:rPr>
        <w:t>внесения фотоальбома «Наша группа»</w:t>
      </w:r>
      <w:r w:rsidRPr="00B0122F">
        <w:rPr>
          <w:rFonts w:eastAsiaTheme="minorEastAsia"/>
          <w:lang w:val="ru-RU" w:eastAsia="ru-RU"/>
        </w:rPr>
        <w:t>; побуждать детей играть в игры по развитию речи, через внесение дидактического материала в речевой уголок;  обеспечить детей дидактическим материалом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844659" w:rsidRDefault="00A4513F" w:rsidP="00A4513F">
      <w:pPr>
        <w:pStyle w:val="a3"/>
        <w:contextualSpacing/>
        <w:rPr>
          <w:rFonts w:ascii="Times New Roman" w:eastAsiaTheme="minorEastAsia" w:hAnsi="Times New Roman" w:cs="Times New Roman"/>
          <w:lang w:eastAsia="ru-RU"/>
        </w:rPr>
      </w:pPr>
      <w:r w:rsidRPr="00844659">
        <w:rPr>
          <w:rFonts w:ascii="Times New Roman" w:hAnsi="Times New Roman" w:cs="Times New Roman"/>
          <w:b/>
        </w:rPr>
        <w:t>Взаимодействие с родителями (законными представителями)</w:t>
      </w:r>
      <w:r w:rsidRPr="00844659">
        <w:rPr>
          <w:rFonts w:ascii="Times New Roman" w:eastAsiaTheme="minorEastAsia" w:hAnsi="Times New Roman" w:cs="Times New Roman"/>
          <w:lang w:eastAsia="ru-RU"/>
        </w:rPr>
        <w:t>Консультация для родителей: «Коренные жители Западной Сибири»; привлечь родителей к поиску стихотворений  о детском саде; памятка «Учите и читайте вместе с нами»; папка-передвижка «Плоскостопие у детей»; памятка «Формирование у детей здорового образа жизни»; консультация «Роль семьи и детского сада в формировании здоровья детей».</w:t>
      </w:r>
    </w:p>
    <w:p w:rsidR="00A4513F" w:rsidRPr="00844659" w:rsidRDefault="00A4513F" w:rsidP="00A4513F">
      <w:pPr>
        <w:pStyle w:val="a3"/>
        <w:contextualSpacing/>
        <w:jc w:val="both"/>
        <w:rPr>
          <w:rFonts w:ascii="Times New Roman" w:hAnsi="Times New Roman" w:cs="Times New Roman"/>
          <w:bCs/>
        </w:rPr>
      </w:pPr>
      <w:r w:rsidRPr="00844659">
        <w:rPr>
          <w:rFonts w:ascii="Times New Roman" w:hAnsi="Times New Roman" w:cs="Times New Roman"/>
          <w:b/>
        </w:rPr>
        <w:t xml:space="preserve">Итоговое мероприятие: </w:t>
      </w:r>
      <w:r w:rsidRPr="00844659">
        <w:rPr>
          <w:rFonts w:ascii="Times New Roman" w:hAnsi="Times New Roman" w:cs="Times New Roman"/>
          <w:bCs/>
        </w:rPr>
        <w:t>Праздник «День дошкольного работника»</w:t>
      </w:r>
    </w:p>
    <w:p w:rsidR="00A4513F" w:rsidRPr="00844659" w:rsidRDefault="00A4513F" w:rsidP="00A4513F">
      <w:pPr>
        <w:pStyle w:val="a3"/>
        <w:contextualSpacing/>
        <w:jc w:val="both"/>
        <w:rPr>
          <w:rFonts w:ascii="Times New Roman" w:hAnsi="Times New Roman" w:cs="Times New Roman"/>
          <w:b/>
        </w:rPr>
      </w:pPr>
    </w:p>
    <w:tbl>
      <w:tblPr>
        <w:tblStyle w:val="a5"/>
        <w:tblW w:w="0" w:type="auto"/>
        <w:jc w:val="center"/>
        <w:tblLook w:val="04A0" w:firstRow="1" w:lastRow="0" w:firstColumn="1" w:lastColumn="0" w:noHBand="0" w:noVBand="1"/>
      </w:tblPr>
      <w:tblGrid>
        <w:gridCol w:w="2216"/>
        <w:gridCol w:w="2018"/>
        <w:gridCol w:w="5229"/>
        <w:gridCol w:w="5037"/>
      </w:tblGrid>
      <w:tr w:rsidR="00A4513F" w:rsidRPr="005921DD" w:rsidTr="00484D8B">
        <w:trPr>
          <w:jc w:val="center"/>
        </w:trPr>
        <w:tc>
          <w:tcPr>
            <w:tcW w:w="221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229"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037"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500" w:type="dxa"/>
            <w:gridSpan w:val="4"/>
            <w:tcBorders>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484D8B">
        <w:trPr>
          <w:trHeight w:val="275"/>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0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22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7" w:type="dxa"/>
            <w:tcBorders>
              <w:bottom w:val="single" w:sz="4" w:space="0" w:color="auto"/>
            </w:tcBorders>
          </w:tcPr>
          <w:p w:rsidR="00A4513F" w:rsidRPr="00B0122F" w:rsidRDefault="00A4513F" w:rsidP="00F85311">
            <w:pPr>
              <w:ind w:firstLine="0"/>
              <w:contextualSpacing/>
              <w:rPr>
                <w:b/>
                <w:lang w:val="ru-RU"/>
              </w:rPr>
            </w:pPr>
            <w:r w:rsidRPr="00B0122F">
              <w:rPr>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lang w:val="ru-RU"/>
              </w:rPr>
              <w:t xml:space="preserve">Беседа «Откуда приехал к нам обед?» </w:t>
            </w:r>
            <w:r w:rsidRPr="00B0122F">
              <w:rPr>
                <w:rFonts w:eastAsia="Calibri"/>
                <w:lang w:val="ru-RU"/>
              </w:rPr>
              <w:t>«Кто нас встречает и провожает?»</w:t>
            </w:r>
          </w:p>
          <w:p w:rsidR="00A4513F" w:rsidRPr="00B0122F" w:rsidRDefault="00A4513F" w:rsidP="00F85311">
            <w:pPr>
              <w:ind w:firstLine="0"/>
              <w:contextualSpacing/>
              <w:rPr>
                <w:lang w:val="ru-RU"/>
              </w:rPr>
            </w:pPr>
            <w:r w:rsidRPr="00B0122F">
              <w:rPr>
                <w:lang w:val="ru-RU"/>
              </w:rPr>
              <w:t>«Прачечная»</w:t>
            </w:r>
          </w:p>
          <w:p w:rsidR="00A4513F" w:rsidRPr="00B0122F" w:rsidRDefault="00A4513F" w:rsidP="00F85311">
            <w:pPr>
              <w:ind w:firstLine="0"/>
              <w:contextualSpacing/>
              <w:rPr>
                <w:lang w:val="ru-RU"/>
              </w:rPr>
            </w:pPr>
            <w:r w:rsidRPr="00B0122F">
              <w:rPr>
                <w:lang w:val="ru-RU"/>
              </w:rPr>
              <w:t>Цель: формирование знаний о труде работников детского сада.</w:t>
            </w:r>
          </w:p>
          <w:p w:rsidR="00A4513F" w:rsidRPr="00B0122F" w:rsidRDefault="00A4513F" w:rsidP="00F85311">
            <w:pPr>
              <w:ind w:firstLine="0"/>
              <w:contextualSpacing/>
              <w:rPr>
                <w:lang w:val="ru-RU"/>
              </w:rPr>
            </w:pPr>
            <w:r w:rsidRPr="00B0122F">
              <w:rPr>
                <w:b/>
                <w:lang w:val="ru-RU"/>
              </w:rPr>
              <w:t>Игровая деятельность</w:t>
            </w:r>
            <w:r w:rsidRPr="00B0122F">
              <w:rPr>
                <w:lang w:val="ru-RU"/>
              </w:rPr>
              <w:t xml:space="preserve">: </w:t>
            </w:r>
          </w:p>
          <w:p w:rsidR="00A4513F" w:rsidRPr="00B0122F" w:rsidRDefault="00A4513F" w:rsidP="00F85311">
            <w:pPr>
              <w:ind w:firstLine="0"/>
              <w:contextualSpacing/>
              <w:rPr>
                <w:lang w:val="ru-RU"/>
              </w:rPr>
            </w:pPr>
            <w:r w:rsidRPr="00B0122F">
              <w:rPr>
                <w:lang w:val="ru-RU"/>
              </w:rPr>
              <w:t>Сюжетно-ролевая игра «Детский сад».</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знаний о труде работников детского сада.</w:t>
            </w:r>
          </w:p>
          <w:p w:rsidR="00A4513F" w:rsidRPr="00B0122F" w:rsidRDefault="00A4513F" w:rsidP="00F85311">
            <w:pPr>
              <w:ind w:firstLine="0"/>
              <w:contextualSpacing/>
              <w:jc w:val="center"/>
              <w:rPr>
                <w:rFonts w:eastAsia="Calibri"/>
                <w:b/>
                <w:bCs/>
                <w:lang w:val="ru-RU"/>
              </w:rPr>
            </w:pPr>
          </w:p>
        </w:tc>
      </w:tr>
      <w:tr w:rsidR="00A4513F" w:rsidRPr="005921DD" w:rsidTr="00484D8B">
        <w:trPr>
          <w:trHeight w:val="27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5229"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7" w:type="dxa"/>
            <w:tcBorders>
              <w:top w:val="single" w:sz="4" w:space="0" w:color="auto"/>
              <w:bottom w:val="single" w:sz="4" w:space="0" w:color="auto"/>
            </w:tcBorders>
          </w:tcPr>
          <w:p w:rsidR="00A4513F" w:rsidRPr="00B0122F" w:rsidRDefault="00A4513F" w:rsidP="00F85311">
            <w:pPr>
              <w:ind w:firstLine="0"/>
              <w:contextualSpacing/>
              <w:rPr>
                <w:b/>
                <w:lang w:val="ru-RU" w:eastAsia="ru-RU"/>
              </w:rPr>
            </w:pPr>
            <w:r w:rsidRPr="00B0122F">
              <w:rPr>
                <w:b/>
                <w:lang w:val="ru-RU" w:eastAsia="ru-RU"/>
              </w:rPr>
              <w:t>Трудовая деятельность:</w:t>
            </w:r>
          </w:p>
          <w:p w:rsidR="00A4513F" w:rsidRPr="00B0122F" w:rsidRDefault="00A4513F" w:rsidP="00F85311">
            <w:pPr>
              <w:ind w:firstLine="0"/>
              <w:contextualSpacing/>
              <w:rPr>
                <w:lang w:val="ru-RU" w:eastAsia="ru-RU"/>
              </w:rPr>
            </w:pPr>
            <w:r w:rsidRPr="00B0122F">
              <w:rPr>
                <w:lang w:val="ru-RU" w:eastAsia="ru-RU"/>
              </w:rPr>
              <w:t>«Кто нам помогает?» (беседа о труде помощника воспитателя).</w:t>
            </w:r>
          </w:p>
          <w:p w:rsidR="00A4513F" w:rsidRPr="00B0122F" w:rsidRDefault="00A4513F" w:rsidP="00F85311">
            <w:pPr>
              <w:ind w:firstLine="0"/>
              <w:contextualSpacing/>
              <w:rPr>
                <w:b/>
                <w:lang w:val="ru-RU" w:eastAsia="ru-RU"/>
              </w:rPr>
            </w:pPr>
            <w:r w:rsidRPr="00B0122F">
              <w:rPr>
                <w:lang w:val="ru-RU" w:eastAsia="ru-RU"/>
              </w:rPr>
              <w:t xml:space="preserve">Сбор природного материала для последующей </w:t>
            </w:r>
            <w:r w:rsidRPr="00B0122F">
              <w:rPr>
                <w:lang w:val="ru-RU" w:eastAsia="ru-RU"/>
              </w:rPr>
              <w:lastRenderedPageBreak/>
              <w:t>работы.</w:t>
            </w:r>
          </w:p>
        </w:tc>
      </w:tr>
      <w:tr w:rsidR="00A4513F" w:rsidRPr="005921DD" w:rsidTr="00484D8B">
        <w:trPr>
          <w:trHeight w:val="27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22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7" w:type="dxa"/>
            <w:tcBorders>
              <w:top w:val="single" w:sz="4" w:space="0" w:color="auto"/>
            </w:tcBorders>
          </w:tcPr>
          <w:p w:rsidR="00A4513F" w:rsidRPr="00B0122F" w:rsidRDefault="00A4513F" w:rsidP="00F85311">
            <w:pPr>
              <w:ind w:firstLine="0"/>
              <w:contextualSpacing/>
              <w:rPr>
                <w:b/>
                <w:lang w:val="ru-RU"/>
              </w:rPr>
            </w:pPr>
            <w:r w:rsidRPr="00B0122F">
              <w:rPr>
                <w:b/>
                <w:lang w:val="ru-RU"/>
              </w:rPr>
              <w:t>Коммуникативная деятельность:</w:t>
            </w:r>
          </w:p>
          <w:p w:rsidR="00A4513F" w:rsidRPr="00B0122F" w:rsidRDefault="00A4513F" w:rsidP="00F85311">
            <w:pPr>
              <w:ind w:firstLine="0"/>
              <w:contextualSpacing/>
              <w:rPr>
                <w:lang w:val="ru-RU"/>
              </w:rPr>
            </w:pPr>
            <w:r w:rsidRPr="00B0122F">
              <w:rPr>
                <w:lang w:val="ru-RU"/>
              </w:rPr>
              <w:t>Беседа «Правила поведения в детском саду».</w:t>
            </w:r>
          </w:p>
          <w:p w:rsidR="00A4513F" w:rsidRPr="00FB0E1E" w:rsidRDefault="00A4513F" w:rsidP="00F85311">
            <w:pPr>
              <w:ind w:firstLine="0"/>
              <w:contextualSpacing/>
              <w:rPr>
                <w:lang w:val="ru-RU"/>
              </w:rPr>
            </w:pPr>
            <w:r w:rsidRPr="00FB0E1E">
              <w:rPr>
                <w:lang w:val="ru-RU"/>
              </w:rPr>
              <w:t>Беседа «Осторожно! Бьётся!»</w:t>
            </w:r>
          </w:p>
          <w:p w:rsidR="00A4513F" w:rsidRPr="00B0122F" w:rsidRDefault="00A4513F" w:rsidP="00F85311">
            <w:pPr>
              <w:ind w:firstLine="0"/>
              <w:contextualSpacing/>
              <w:rPr>
                <w:rFonts w:eastAsia="Calibri"/>
                <w:b/>
                <w:lang w:val="ru-RU"/>
              </w:rPr>
            </w:pPr>
            <w:r w:rsidRPr="00B0122F">
              <w:rPr>
                <w:rFonts w:eastAsia="Calibri"/>
                <w:b/>
                <w:lang w:val="ru-RU"/>
              </w:rPr>
              <w:t>Познавательно-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Игра-ситуация «Если ты порезался»</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знаний оказания первой помощи при порезах.</w:t>
            </w:r>
          </w:p>
          <w:p w:rsidR="00A4513F" w:rsidRPr="00B0122F" w:rsidRDefault="00A4513F" w:rsidP="00F85311">
            <w:pPr>
              <w:ind w:firstLine="0"/>
              <w:contextualSpacing/>
              <w:rPr>
                <w:rFonts w:eastAsia="Calibri"/>
                <w:b/>
                <w:bCs/>
                <w:lang w:val="ru-RU"/>
              </w:rPr>
            </w:pPr>
            <w:r w:rsidRPr="00B0122F">
              <w:rPr>
                <w:rFonts w:eastAsia="Calibri"/>
                <w:lang w:val="ru-RU"/>
              </w:rPr>
              <w:t>Опыты со стеклом. Цель:</w:t>
            </w:r>
            <w:r w:rsidRPr="00B0122F">
              <w:rPr>
                <w:rFonts w:eastAsia="Calibri"/>
                <w:color w:val="000000"/>
                <w:shd w:val="clear" w:color="auto" w:fill="FFFFFF"/>
                <w:lang w:val="ru-RU"/>
              </w:rPr>
              <w:t>закрепление знаний у детей о том, чтостекло бывает прозрачным и разноцветным, хрупким, бьющимся, водонепроницаемым.</w:t>
            </w:r>
          </w:p>
        </w:tc>
      </w:tr>
      <w:tr w:rsidR="00A4513F" w:rsidRPr="00844659" w:rsidTr="00484D8B">
        <w:trPr>
          <w:trHeight w:val="185"/>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0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522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7"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484D8B">
        <w:trPr>
          <w:trHeight w:val="18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5229"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 xml:space="preserve">Тема: Знаки </w:t>
            </w:r>
            <w:r w:rsidRPr="00B0122F">
              <w:rPr>
                <w:rFonts w:ascii="Sitka Text" w:eastAsia="Calibri" w:hAnsi="Sitka Text"/>
                <w:b/>
                <w:bCs/>
                <w:lang w:val="ru-RU"/>
              </w:rPr>
              <w:t>&lt;,&gt;,</w:t>
            </w:r>
            <w:r w:rsidRPr="00844659">
              <w:rPr>
                <w:rFonts w:eastAsia="Calibri"/>
                <w:b/>
                <w:bCs/>
              </w:rPr>
              <w:t>꞊</w:t>
            </w:r>
            <w:r w:rsidRPr="00B0122F">
              <w:rPr>
                <w:rFonts w:eastAsia="Calibri"/>
                <w:b/>
                <w:bCs/>
                <w:lang w:val="ru-RU"/>
              </w:rPr>
              <w:t>,≠,соотнесение количества предметов с цифрой; состав числа шесть из двух меньших.</w:t>
            </w:r>
          </w:p>
          <w:p w:rsidR="00A4513F" w:rsidRPr="00844659" w:rsidRDefault="00A4513F" w:rsidP="00F85311">
            <w:pPr>
              <w:ind w:firstLine="0"/>
              <w:contextualSpacing/>
              <w:rPr>
                <w:rFonts w:eastAsia="Calibri"/>
                <w:bCs/>
              </w:rPr>
            </w:pPr>
            <w:r w:rsidRPr="00844659">
              <w:rPr>
                <w:rFonts w:eastAsia="Calibri"/>
                <w:bCs/>
              </w:rPr>
              <w:t>Задачи:</w:t>
            </w:r>
          </w:p>
          <w:p w:rsidR="00A4513F" w:rsidRPr="00484D8B" w:rsidRDefault="00A4513F" w:rsidP="00517037">
            <w:pPr>
              <w:pStyle w:val="a6"/>
              <w:numPr>
                <w:ilvl w:val="0"/>
                <w:numId w:val="86"/>
              </w:numPr>
              <w:ind w:left="326"/>
              <w:rPr>
                <w:rFonts w:eastAsia="Calibri"/>
                <w:bCs/>
                <w:lang w:val="ru-RU"/>
              </w:rPr>
            </w:pPr>
            <w:r w:rsidRPr="00484D8B">
              <w:rPr>
                <w:rFonts w:eastAsia="Calibri"/>
                <w:bCs/>
                <w:lang w:val="ru-RU"/>
              </w:rPr>
              <w:t>Продолжать учить решать логические задачи на установление закономерностей.</w:t>
            </w:r>
          </w:p>
          <w:p w:rsidR="00A4513F" w:rsidRPr="00484D8B" w:rsidRDefault="00A4513F" w:rsidP="00517037">
            <w:pPr>
              <w:pStyle w:val="a6"/>
              <w:numPr>
                <w:ilvl w:val="0"/>
                <w:numId w:val="86"/>
              </w:numPr>
              <w:ind w:left="326"/>
              <w:rPr>
                <w:rFonts w:eastAsia="Calibri"/>
                <w:bCs/>
              </w:rPr>
            </w:pPr>
            <w:r w:rsidRPr="00484D8B">
              <w:rPr>
                <w:rFonts w:eastAsia="Calibri"/>
                <w:bCs/>
              </w:rPr>
              <w:t>Развивать мелкую моторику рук.</w:t>
            </w:r>
          </w:p>
          <w:p w:rsidR="00A4513F" w:rsidRPr="00484D8B" w:rsidRDefault="00A4513F" w:rsidP="00517037">
            <w:pPr>
              <w:pStyle w:val="a6"/>
              <w:numPr>
                <w:ilvl w:val="0"/>
                <w:numId w:val="86"/>
              </w:numPr>
              <w:ind w:left="326"/>
              <w:rPr>
                <w:rFonts w:eastAsia="Calibri"/>
                <w:bCs/>
              </w:rPr>
            </w:pPr>
            <w:r w:rsidRPr="00484D8B">
              <w:rPr>
                <w:rFonts w:eastAsia="Calibri"/>
                <w:bCs/>
              </w:rPr>
              <w:t>Воспитывать усидчивость..</w:t>
            </w:r>
          </w:p>
          <w:p w:rsidR="00A4513F" w:rsidRPr="00844659" w:rsidRDefault="00A4513F" w:rsidP="00F85311">
            <w:pPr>
              <w:ind w:firstLine="0"/>
              <w:contextualSpacing/>
              <w:rPr>
                <w:rFonts w:eastAsia="Calibri"/>
                <w:bCs/>
              </w:rPr>
            </w:pPr>
            <w:r w:rsidRPr="00844659">
              <w:rPr>
                <w:rFonts w:eastAsia="Calibri"/>
                <w:bCs/>
              </w:rPr>
              <w:t>Задачи:</w:t>
            </w:r>
          </w:p>
          <w:p w:rsidR="00A4513F" w:rsidRPr="00484D8B" w:rsidRDefault="00A4513F" w:rsidP="00517037">
            <w:pPr>
              <w:pStyle w:val="a6"/>
              <w:numPr>
                <w:ilvl w:val="0"/>
                <w:numId w:val="87"/>
              </w:numPr>
              <w:ind w:left="326"/>
              <w:rPr>
                <w:rFonts w:eastAsia="Calibri"/>
                <w:bCs/>
                <w:lang w:val="ru-RU"/>
              </w:rPr>
            </w:pPr>
            <w:r w:rsidRPr="00484D8B">
              <w:rPr>
                <w:rFonts w:eastAsia="Calibri"/>
                <w:bCs/>
                <w:lang w:val="ru-RU"/>
              </w:rPr>
              <w:t>Закреплять знания о составе числа шесть из двух меньших чисел;</w:t>
            </w:r>
          </w:p>
          <w:p w:rsidR="00A4513F" w:rsidRPr="00484D8B" w:rsidRDefault="00A4513F" w:rsidP="00517037">
            <w:pPr>
              <w:pStyle w:val="a6"/>
              <w:numPr>
                <w:ilvl w:val="0"/>
                <w:numId w:val="87"/>
              </w:numPr>
              <w:ind w:left="326"/>
              <w:rPr>
                <w:rFonts w:eastAsia="Calibri"/>
                <w:bCs/>
                <w:lang w:val="ru-RU"/>
              </w:rPr>
            </w:pPr>
            <w:r w:rsidRPr="00484D8B">
              <w:rPr>
                <w:rFonts w:eastAsia="Calibri"/>
                <w:bCs/>
                <w:lang w:val="ru-RU"/>
              </w:rPr>
              <w:t xml:space="preserve">Развивать </w:t>
            </w:r>
            <w:r w:rsidRPr="00484D8B">
              <w:rPr>
                <w:bCs/>
                <w:lang w:val="ru-RU"/>
              </w:rPr>
              <w:t>мыслительные операции, внимание, речь.</w:t>
            </w:r>
          </w:p>
          <w:p w:rsidR="00A4513F" w:rsidRPr="00484D8B" w:rsidRDefault="00A4513F" w:rsidP="00517037">
            <w:pPr>
              <w:pStyle w:val="a6"/>
              <w:numPr>
                <w:ilvl w:val="0"/>
                <w:numId w:val="87"/>
              </w:numPr>
              <w:ind w:left="326"/>
              <w:rPr>
                <w:rFonts w:eastAsia="Calibri"/>
                <w:bCs/>
              </w:rPr>
            </w:pPr>
            <w:r w:rsidRPr="00484D8B">
              <w:rPr>
                <w:rFonts w:eastAsia="Calibri"/>
                <w:bCs/>
              </w:rPr>
              <w:t>Воспитывать навыки самоконтроля и самооценки</w:t>
            </w:r>
          </w:p>
          <w:p w:rsidR="00A4513F" w:rsidRPr="00B0122F" w:rsidRDefault="00A4513F" w:rsidP="00F85311">
            <w:pPr>
              <w:ind w:firstLine="0"/>
              <w:contextualSpacing/>
              <w:rPr>
                <w:b/>
                <w:lang w:val="ru-RU"/>
              </w:rPr>
            </w:pPr>
            <w:r w:rsidRPr="00B0122F">
              <w:rPr>
                <w:b/>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Cs/>
                <w:i/>
              </w:rPr>
            </w:pPr>
            <w:r w:rsidRPr="00844659">
              <w:rPr>
                <w:rFonts w:eastAsia="Calibri"/>
                <w:bCs/>
                <w:i/>
              </w:rPr>
              <w:t>(Е.В. Колесникова, стр.25)</w:t>
            </w:r>
          </w:p>
        </w:tc>
        <w:tc>
          <w:tcPr>
            <w:tcW w:w="5037"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Игровые упражнения «Отсчитай столько же»</w:t>
            </w:r>
          </w:p>
          <w:p w:rsidR="00A4513F" w:rsidRPr="00B0122F" w:rsidRDefault="00A4513F" w:rsidP="00F85311">
            <w:pPr>
              <w:ind w:firstLine="0"/>
              <w:contextualSpacing/>
              <w:rPr>
                <w:rFonts w:eastAsia="Calibri"/>
                <w:lang w:val="ru-RU"/>
              </w:rPr>
            </w:pPr>
            <w:r w:rsidRPr="00B0122F">
              <w:rPr>
                <w:rFonts w:eastAsia="Calibri"/>
                <w:lang w:val="ru-RU"/>
              </w:rPr>
              <w:t>Цель: развитие мыслительных действий по аналогии.</w:t>
            </w:r>
          </w:p>
          <w:p w:rsidR="00A4513F" w:rsidRPr="00B0122F" w:rsidRDefault="00A4513F" w:rsidP="00F85311">
            <w:pPr>
              <w:ind w:firstLine="0"/>
              <w:contextualSpacing/>
              <w:rPr>
                <w:rFonts w:eastAsia="Calibri"/>
                <w:lang w:val="ru-RU"/>
              </w:rPr>
            </w:pPr>
            <w:r w:rsidRPr="00B0122F">
              <w:rPr>
                <w:rFonts w:eastAsia="Calibri"/>
                <w:lang w:val="ru-RU"/>
              </w:rPr>
              <w:t xml:space="preserve"> «Завяжем куклам бантики»</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знаний о мере длины</w:t>
            </w:r>
          </w:p>
          <w:p w:rsidR="00A4513F" w:rsidRPr="00B0122F" w:rsidRDefault="00A4513F" w:rsidP="00F85311">
            <w:pPr>
              <w:ind w:firstLine="0"/>
              <w:contextualSpacing/>
              <w:rPr>
                <w:rFonts w:eastAsia="Calibri"/>
                <w:lang w:val="ru-RU"/>
              </w:rPr>
            </w:pPr>
            <w:r w:rsidRPr="00B0122F">
              <w:rPr>
                <w:rFonts w:eastAsia="Calibri"/>
                <w:lang w:val="ru-RU"/>
              </w:rPr>
              <w:t xml:space="preserve"> «Правильно пойдешь, клад найдешь»</w:t>
            </w:r>
          </w:p>
          <w:p w:rsidR="00A4513F" w:rsidRPr="00B0122F" w:rsidRDefault="00A4513F" w:rsidP="00F85311">
            <w:pPr>
              <w:ind w:firstLine="0"/>
              <w:contextualSpacing/>
              <w:rPr>
                <w:rFonts w:eastAsia="Calibri"/>
                <w:lang w:val="ru-RU"/>
              </w:rPr>
            </w:pPr>
            <w:r w:rsidRPr="00B0122F">
              <w:rPr>
                <w:rFonts w:eastAsia="Calibri"/>
                <w:lang w:val="ru-RU"/>
              </w:rPr>
              <w:t xml:space="preserve">Цель: закрепление навыков счёта. </w:t>
            </w:r>
          </w:p>
          <w:p w:rsidR="00A4513F" w:rsidRPr="00B0122F" w:rsidRDefault="00A4513F" w:rsidP="00F85311">
            <w:pPr>
              <w:ind w:firstLine="0"/>
              <w:contextualSpacing/>
              <w:jc w:val="center"/>
              <w:rPr>
                <w:rFonts w:eastAsia="Calibri"/>
                <w:b/>
                <w:bCs/>
                <w:lang w:val="ru-RU"/>
              </w:rPr>
            </w:pPr>
          </w:p>
        </w:tc>
      </w:tr>
      <w:tr w:rsidR="00A4513F" w:rsidRPr="005921DD" w:rsidTr="00484D8B">
        <w:trPr>
          <w:trHeight w:val="18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5229" w:type="dxa"/>
            <w:tcBorders>
              <w:top w:val="single" w:sz="4" w:space="0" w:color="auto"/>
            </w:tcBorders>
          </w:tcPr>
          <w:p w:rsidR="00A4513F" w:rsidRPr="00B0122F" w:rsidRDefault="00A4513F" w:rsidP="00F85311">
            <w:pPr>
              <w:ind w:firstLine="0"/>
              <w:contextualSpacing/>
              <w:rPr>
                <w:b/>
                <w:lang w:val="ru-RU"/>
              </w:rPr>
            </w:pPr>
            <w:r w:rsidRPr="00B0122F">
              <w:rPr>
                <w:b/>
                <w:lang w:val="ru-RU"/>
              </w:rPr>
              <w:t>Тема: «Мой любимый детский сад»</w:t>
            </w:r>
          </w:p>
          <w:p w:rsidR="00A4513F" w:rsidRPr="00844659" w:rsidRDefault="00A4513F" w:rsidP="00F85311">
            <w:pPr>
              <w:ind w:firstLine="0"/>
              <w:contextualSpacing/>
            </w:pPr>
            <w:r w:rsidRPr="00844659">
              <w:t xml:space="preserve">Задачи: </w:t>
            </w:r>
          </w:p>
          <w:p w:rsidR="00A4513F" w:rsidRPr="00484D8B" w:rsidRDefault="00A4513F" w:rsidP="00517037">
            <w:pPr>
              <w:pStyle w:val="a6"/>
              <w:numPr>
                <w:ilvl w:val="0"/>
                <w:numId w:val="88"/>
              </w:numPr>
              <w:ind w:left="278"/>
              <w:jc w:val="left"/>
              <w:rPr>
                <w:lang w:val="ru-RU"/>
              </w:rPr>
            </w:pPr>
            <w:r w:rsidRPr="00484D8B">
              <w:rPr>
                <w:lang w:val="ru-RU"/>
              </w:rPr>
              <w:t xml:space="preserve">Продолжать знакомить детей с детским садом и его сотрудниками, совершенствовать умение свободно ориентироваться в помещении детского </w:t>
            </w:r>
            <w:r w:rsidRPr="00484D8B">
              <w:rPr>
                <w:lang w:val="ru-RU"/>
              </w:rPr>
              <w:lastRenderedPageBreak/>
              <w:t xml:space="preserve">сада; </w:t>
            </w:r>
          </w:p>
          <w:p w:rsidR="00A4513F" w:rsidRPr="00484D8B" w:rsidRDefault="00A4513F" w:rsidP="00517037">
            <w:pPr>
              <w:pStyle w:val="a6"/>
              <w:numPr>
                <w:ilvl w:val="0"/>
                <w:numId w:val="88"/>
              </w:numPr>
              <w:ind w:left="278"/>
              <w:jc w:val="left"/>
              <w:rPr>
                <w:lang w:val="ru-RU"/>
              </w:rPr>
            </w:pPr>
            <w:r w:rsidRPr="00484D8B">
              <w:rPr>
                <w:lang w:val="ru-RU"/>
              </w:rPr>
              <w:t>Развивать слуховое внимание – умение вслушиваться в речь взрослого.</w:t>
            </w:r>
          </w:p>
          <w:p w:rsidR="00A4513F" w:rsidRPr="00484D8B" w:rsidRDefault="00A4513F" w:rsidP="00517037">
            <w:pPr>
              <w:pStyle w:val="a6"/>
              <w:numPr>
                <w:ilvl w:val="0"/>
                <w:numId w:val="88"/>
              </w:numPr>
              <w:ind w:left="278"/>
              <w:jc w:val="left"/>
              <w:rPr>
                <w:lang w:val="ru-RU"/>
              </w:rPr>
            </w:pPr>
            <w:r w:rsidRPr="00484D8B">
              <w:rPr>
                <w:lang w:val="ru-RU"/>
              </w:rPr>
              <w:t>Прививать детям любовь к своему детскому саду, симпатию к товарищам.</w:t>
            </w:r>
          </w:p>
          <w:p w:rsidR="00A4513F" w:rsidRPr="00B0122F" w:rsidRDefault="00A4513F" w:rsidP="00F85311">
            <w:pPr>
              <w:ind w:firstLine="0"/>
              <w:contextualSpacing/>
              <w:rPr>
                <w:b/>
                <w:lang w:val="ru-RU"/>
              </w:rPr>
            </w:pPr>
            <w:r w:rsidRPr="00B0122F">
              <w:rPr>
                <w:b/>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Cs/>
                <w:i/>
              </w:rPr>
            </w:pPr>
            <w:r w:rsidRPr="00844659">
              <w:rPr>
                <w:i/>
              </w:rPr>
              <w:t>(Методическая копилка)</w:t>
            </w:r>
          </w:p>
        </w:tc>
        <w:tc>
          <w:tcPr>
            <w:tcW w:w="5037"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Д/игры «Кто что делает?</w:t>
            </w:r>
          </w:p>
          <w:p w:rsidR="00A4513F" w:rsidRPr="00B0122F" w:rsidRDefault="00A4513F" w:rsidP="00F85311">
            <w:pPr>
              <w:ind w:firstLine="0"/>
              <w:contextualSpacing/>
              <w:rPr>
                <w:lang w:val="ru-RU"/>
              </w:rPr>
            </w:pPr>
            <w:r w:rsidRPr="00B0122F">
              <w:rPr>
                <w:lang w:val="ru-RU"/>
              </w:rPr>
              <w:t>Цель: развитие умения соотносить действия человека с его профессиональной деятельностью.</w:t>
            </w:r>
          </w:p>
          <w:p w:rsidR="00A4513F" w:rsidRPr="00B0122F" w:rsidRDefault="00A4513F" w:rsidP="00F85311">
            <w:pPr>
              <w:ind w:firstLine="0"/>
              <w:contextualSpacing/>
              <w:rPr>
                <w:lang w:val="ru-RU"/>
              </w:rPr>
            </w:pPr>
            <w:r w:rsidRPr="00B0122F">
              <w:rPr>
                <w:lang w:val="ru-RU"/>
              </w:rPr>
              <w:t xml:space="preserve"> «Для кого что нужно»</w:t>
            </w:r>
          </w:p>
          <w:p w:rsidR="00A4513F" w:rsidRPr="00B0122F" w:rsidRDefault="00A4513F" w:rsidP="00F85311">
            <w:pPr>
              <w:ind w:firstLine="0"/>
              <w:contextualSpacing/>
              <w:rPr>
                <w:lang w:val="ru-RU"/>
              </w:rPr>
            </w:pPr>
            <w:r w:rsidRPr="00B0122F">
              <w:rPr>
                <w:lang w:val="ru-RU"/>
              </w:rPr>
              <w:lastRenderedPageBreak/>
              <w:t>Цель: закрепление знаний об орудиях труда.</w:t>
            </w:r>
          </w:p>
        </w:tc>
      </w:tr>
      <w:tr w:rsidR="00A4513F" w:rsidRPr="005921DD" w:rsidTr="00484D8B">
        <w:trPr>
          <w:trHeight w:val="90"/>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Речевое развитие</w:t>
            </w:r>
          </w:p>
        </w:tc>
        <w:tc>
          <w:tcPr>
            <w:tcW w:w="20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5229" w:type="dxa"/>
            <w:tcBorders>
              <w:bottom w:val="single" w:sz="4" w:space="0" w:color="auto"/>
            </w:tcBorders>
          </w:tcPr>
          <w:p w:rsidR="00A4513F" w:rsidRPr="00B0122F" w:rsidRDefault="00A4513F" w:rsidP="00F85311">
            <w:pPr>
              <w:ind w:firstLine="0"/>
              <w:contextualSpacing/>
              <w:rPr>
                <w:b/>
                <w:lang w:val="ru-RU"/>
              </w:rPr>
            </w:pPr>
            <w:r w:rsidRPr="00B0122F">
              <w:rPr>
                <w:b/>
                <w:lang w:val="ru-RU"/>
              </w:rPr>
              <w:t xml:space="preserve">Тема: «Составление рассказа на тему «Первый день Тани в детском саду» </w:t>
            </w:r>
          </w:p>
          <w:p w:rsidR="00A4513F" w:rsidRPr="00844659" w:rsidRDefault="00A4513F" w:rsidP="00F85311">
            <w:pPr>
              <w:ind w:firstLine="0"/>
              <w:contextualSpacing/>
            </w:pPr>
            <w:r w:rsidRPr="00844659">
              <w:t xml:space="preserve">Задачи: </w:t>
            </w:r>
          </w:p>
          <w:p w:rsidR="00A4513F" w:rsidRPr="00484D8B" w:rsidRDefault="00A4513F" w:rsidP="00517037">
            <w:pPr>
              <w:pStyle w:val="a6"/>
              <w:numPr>
                <w:ilvl w:val="0"/>
                <w:numId w:val="89"/>
              </w:numPr>
              <w:ind w:left="326"/>
              <w:rPr>
                <w:lang w:val="ru-RU"/>
              </w:rPr>
            </w:pPr>
            <w:r w:rsidRPr="00484D8B">
              <w:rPr>
                <w:lang w:val="ru-RU"/>
              </w:rPr>
              <w:t>Учить составлять рассказ по плану, предложенному воспитателем, самостоятельно строить сюжет;</w:t>
            </w:r>
          </w:p>
          <w:p w:rsidR="00A4513F" w:rsidRPr="00484D8B" w:rsidRDefault="00A4513F" w:rsidP="00517037">
            <w:pPr>
              <w:pStyle w:val="a6"/>
              <w:numPr>
                <w:ilvl w:val="0"/>
                <w:numId w:val="89"/>
              </w:numPr>
              <w:ind w:left="326"/>
              <w:rPr>
                <w:lang w:val="ru-RU"/>
              </w:rPr>
            </w:pPr>
            <w:r w:rsidRPr="00484D8B">
              <w:rPr>
                <w:lang w:val="ru-RU"/>
              </w:rPr>
              <w:t xml:space="preserve">Расширять и активизировать в речи детей предметный словарь, словарь действий и признаков. </w:t>
            </w:r>
          </w:p>
          <w:p w:rsidR="00A4513F" w:rsidRPr="00484D8B" w:rsidRDefault="00A4513F" w:rsidP="00517037">
            <w:pPr>
              <w:pStyle w:val="a6"/>
              <w:numPr>
                <w:ilvl w:val="0"/>
                <w:numId w:val="89"/>
              </w:numPr>
              <w:ind w:left="326"/>
              <w:rPr>
                <w:lang w:val="ru-RU"/>
              </w:rPr>
            </w:pPr>
            <w:r w:rsidRPr="00484D8B">
              <w:rPr>
                <w:lang w:val="ru-RU"/>
              </w:rPr>
              <w:t>Воспитывать уважение к работникам детского сада.</w:t>
            </w:r>
          </w:p>
          <w:p w:rsidR="00A4513F" w:rsidRPr="00B0122F" w:rsidRDefault="00A4513F" w:rsidP="00F85311">
            <w:pPr>
              <w:ind w:firstLine="0"/>
              <w:contextualSpacing/>
              <w:rPr>
                <w:b/>
                <w:lang w:val="ru-RU"/>
              </w:rPr>
            </w:pPr>
            <w:r w:rsidRPr="00B0122F">
              <w:rPr>
                <w:b/>
                <w:lang w:val="ru-RU"/>
              </w:rPr>
              <w:t>Виды деятельности: игровая, коммуникативная</w:t>
            </w:r>
          </w:p>
          <w:p w:rsidR="00A4513F" w:rsidRPr="00B0122F" w:rsidRDefault="00A4513F" w:rsidP="00484D8B">
            <w:pPr>
              <w:ind w:firstLine="0"/>
              <w:contextualSpacing/>
              <w:rPr>
                <w:rFonts w:eastAsia="Calibri"/>
                <w:b/>
                <w:bCs/>
                <w:lang w:val="ru-RU"/>
              </w:rPr>
            </w:pPr>
            <w:r w:rsidRPr="00B0122F">
              <w:rPr>
                <w:i/>
                <w:lang w:val="ru-RU"/>
              </w:rPr>
              <w:t>(О.С.Ушакова, стр.147)</w:t>
            </w:r>
          </w:p>
        </w:tc>
        <w:tc>
          <w:tcPr>
            <w:tcW w:w="5037" w:type="dxa"/>
            <w:tcBorders>
              <w:bottom w:val="single" w:sz="4" w:space="0" w:color="auto"/>
            </w:tcBorders>
          </w:tcPr>
          <w:p w:rsidR="00A4513F" w:rsidRPr="00B0122F" w:rsidRDefault="00A4513F" w:rsidP="00F85311">
            <w:pPr>
              <w:ind w:firstLine="0"/>
              <w:contextualSpacing/>
              <w:rPr>
                <w:lang w:val="ru-RU"/>
              </w:rPr>
            </w:pPr>
            <w:r w:rsidRPr="00B0122F">
              <w:rPr>
                <w:b/>
                <w:lang w:val="ru-RU" w:eastAsia="ru-RU"/>
              </w:rPr>
              <w:t>Коммуникативная деятельность:</w:t>
            </w:r>
          </w:p>
          <w:p w:rsidR="00A4513F" w:rsidRPr="00B0122F" w:rsidRDefault="00A4513F" w:rsidP="00F85311">
            <w:pPr>
              <w:ind w:firstLine="0"/>
              <w:contextualSpacing/>
              <w:rPr>
                <w:lang w:val="ru-RU" w:eastAsia="ru-RU"/>
              </w:rPr>
            </w:pPr>
            <w:r w:rsidRPr="00B0122F">
              <w:rPr>
                <w:lang w:val="ru-RU" w:eastAsia="ru-RU"/>
              </w:rPr>
              <w:t>Свободное общение о детском саде и о его роли в жизни детей.</w:t>
            </w:r>
          </w:p>
          <w:p w:rsidR="00A4513F" w:rsidRPr="00B0122F" w:rsidRDefault="00A4513F" w:rsidP="00F85311">
            <w:pPr>
              <w:ind w:firstLine="0"/>
              <w:contextualSpacing/>
              <w:rPr>
                <w:lang w:val="ru-RU" w:eastAsia="ru-RU"/>
              </w:rPr>
            </w:pPr>
            <w:r w:rsidRPr="00B0122F">
              <w:rPr>
                <w:lang w:val="ru-RU" w:eastAsia="ru-RU"/>
              </w:rPr>
              <w:t>Составление творческого рассказа «Мой детский сад»</w:t>
            </w:r>
          </w:p>
          <w:p w:rsidR="00A4513F" w:rsidRPr="00B0122F" w:rsidRDefault="00A4513F" w:rsidP="00F85311">
            <w:pPr>
              <w:ind w:firstLine="0"/>
              <w:contextualSpacing/>
              <w:rPr>
                <w:lang w:val="ru-RU" w:eastAsia="ru-RU"/>
              </w:rPr>
            </w:pPr>
            <w:r w:rsidRPr="00B0122F">
              <w:rPr>
                <w:lang w:val="ru-RU" w:eastAsia="ru-RU"/>
              </w:rPr>
              <w:t>Беседа «Детский сад – наша дружная семья»</w:t>
            </w:r>
          </w:p>
          <w:p w:rsidR="00A4513F" w:rsidRPr="00B0122F" w:rsidRDefault="00A4513F" w:rsidP="00F85311">
            <w:pPr>
              <w:ind w:firstLine="0"/>
              <w:contextualSpacing/>
              <w:jc w:val="center"/>
              <w:rPr>
                <w:rFonts w:eastAsia="Calibri"/>
                <w:b/>
                <w:bCs/>
                <w:lang w:val="ru-RU"/>
              </w:rPr>
            </w:pPr>
          </w:p>
        </w:tc>
      </w:tr>
      <w:tr w:rsidR="00A4513F" w:rsidRPr="005921DD" w:rsidTr="00484D8B">
        <w:trPr>
          <w:trHeight w:val="90"/>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229"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Тема: Чтение стихотворения Е. Семилетовой «Наш детский сад»</w:t>
            </w:r>
          </w:p>
          <w:p w:rsidR="00A4513F" w:rsidRPr="00844659" w:rsidRDefault="00A4513F" w:rsidP="00F85311">
            <w:pPr>
              <w:ind w:firstLine="0"/>
              <w:contextualSpacing/>
            </w:pPr>
            <w:r w:rsidRPr="00844659">
              <w:t xml:space="preserve">Задачи: </w:t>
            </w:r>
          </w:p>
          <w:p w:rsidR="00A4513F" w:rsidRPr="00484D8B" w:rsidRDefault="00A4513F" w:rsidP="00517037">
            <w:pPr>
              <w:pStyle w:val="a6"/>
              <w:numPr>
                <w:ilvl w:val="0"/>
                <w:numId w:val="90"/>
              </w:numPr>
              <w:ind w:left="326"/>
              <w:jc w:val="left"/>
            </w:pPr>
            <w:r w:rsidRPr="00484D8B">
              <w:rPr>
                <w:lang w:val="ru-RU"/>
              </w:rPr>
              <w:t xml:space="preserve">Закреплять умение внимательно слушать произведение. </w:t>
            </w:r>
            <w:r w:rsidRPr="00484D8B">
              <w:t>Отвечать на вопросы воспитателя.</w:t>
            </w:r>
          </w:p>
          <w:p w:rsidR="00A4513F" w:rsidRPr="00484D8B" w:rsidRDefault="00A4513F" w:rsidP="00517037">
            <w:pPr>
              <w:pStyle w:val="a6"/>
              <w:numPr>
                <w:ilvl w:val="0"/>
                <w:numId w:val="90"/>
              </w:numPr>
              <w:ind w:left="326"/>
              <w:jc w:val="left"/>
              <w:rPr>
                <w:lang w:val="ru-RU"/>
              </w:rPr>
            </w:pPr>
            <w:r w:rsidRPr="00484D8B">
              <w:rPr>
                <w:lang w:val="ru-RU"/>
              </w:rPr>
              <w:t>Развивать внимание, слух, память, связную речь.</w:t>
            </w:r>
          </w:p>
          <w:p w:rsidR="00A4513F" w:rsidRPr="00484D8B" w:rsidRDefault="00A4513F" w:rsidP="00517037">
            <w:pPr>
              <w:pStyle w:val="a6"/>
              <w:numPr>
                <w:ilvl w:val="0"/>
                <w:numId w:val="90"/>
              </w:numPr>
              <w:ind w:left="326"/>
              <w:jc w:val="left"/>
              <w:rPr>
                <w:lang w:val="ru-RU"/>
              </w:rPr>
            </w:pPr>
            <w:r w:rsidRPr="00484D8B">
              <w:rPr>
                <w:lang w:val="ru-RU"/>
              </w:rPr>
              <w:t>Воспитывать любовь к детскому саду.</w:t>
            </w:r>
          </w:p>
          <w:p w:rsidR="00A4513F" w:rsidRPr="00B0122F" w:rsidRDefault="00A4513F" w:rsidP="00F85311">
            <w:pPr>
              <w:ind w:firstLine="0"/>
              <w:contextualSpacing/>
              <w:rPr>
                <w:rFonts w:eastAsia="Calibri"/>
                <w:b/>
                <w:bCs/>
                <w:lang w:val="ru-RU"/>
              </w:rPr>
            </w:pPr>
            <w:r w:rsidRPr="00B0122F">
              <w:rPr>
                <w:b/>
                <w:lang w:val="ru-RU"/>
              </w:rPr>
              <w:t xml:space="preserve">Виды деятельности: игровая, коммуникативная, </w:t>
            </w:r>
            <w:r w:rsidRPr="00B0122F">
              <w:rPr>
                <w:rFonts w:eastAsia="Calibri"/>
                <w:b/>
                <w:bCs/>
                <w:lang w:val="ru-RU"/>
              </w:rPr>
              <w:t>восприятие художественной литературы и фольклора</w:t>
            </w:r>
          </w:p>
        </w:tc>
        <w:tc>
          <w:tcPr>
            <w:tcW w:w="5037"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Восприятие Художественной литературы и фольклора</w:t>
            </w:r>
          </w:p>
          <w:p w:rsidR="00A4513F" w:rsidRPr="00B0122F" w:rsidRDefault="00A4513F" w:rsidP="00F85311">
            <w:pPr>
              <w:ind w:firstLine="0"/>
              <w:contextualSpacing/>
              <w:rPr>
                <w:rFonts w:eastAsia="Calibri"/>
                <w:bCs/>
                <w:lang w:val="ru-RU"/>
              </w:rPr>
            </w:pPr>
            <w:r w:rsidRPr="00B0122F">
              <w:rPr>
                <w:rFonts w:eastAsia="Calibri"/>
                <w:bCs/>
                <w:lang w:val="ru-RU"/>
              </w:rPr>
              <w:t>А. Шлыгин «По дороге в детский сад».</w:t>
            </w:r>
          </w:p>
          <w:p w:rsidR="00A4513F" w:rsidRPr="00B0122F" w:rsidRDefault="00A4513F" w:rsidP="00F85311">
            <w:pPr>
              <w:ind w:firstLine="0"/>
              <w:contextualSpacing/>
              <w:rPr>
                <w:rFonts w:eastAsia="Calibri"/>
                <w:bCs/>
                <w:lang w:val="ru-RU"/>
              </w:rPr>
            </w:pPr>
            <w:r w:rsidRPr="00B0122F">
              <w:rPr>
                <w:rFonts w:eastAsia="Calibri"/>
                <w:bCs/>
                <w:lang w:val="ru-RU"/>
              </w:rPr>
              <w:t>О. Высотская «Детский сад».</w:t>
            </w:r>
          </w:p>
          <w:p w:rsidR="00A4513F" w:rsidRPr="00B0122F" w:rsidRDefault="00A4513F" w:rsidP="00F85311">
            <w:pPr>
              <w:ind w:firstLine="0"/>
              <w:contextualSpacing/>
              <w:rPr>
                <w:rFonts w:eastAsia="Calibri"/>
                <w:bCs/>
                <w:lang w:val="ru-RU"/>
              </w:rPr>
            </w:pPr>
            <w:r w:rsidRPr="00B0122F">
              <w:rPr>
                <w:rFonts w:eastAsia="Calibri"/>
                <w:bCs/>
                <w:lang w:val="ru-RU"/>
              </w:rPr>
              <w:t>Г. Лагздынь «Мы с Алёшкою проснулись».</w:t>
            </w:r>
          </w:p>
          <w:p w:rsidR="00A4513F" w:rsidRPr="00B0122F" w:rsidRDefault="00A4513F" w:rsidP="00F85311">
            <w:pPr>
              <w:ind w:firstLine="0"/>
              <w:contextualSpacing/>
              <w:rPr>
                <w:rFonts w:eastAsia="Calibri"/>
                <w:b/>
                <w:bCs/>
                <w:lang w:val="ru-RU"/>
              </w:rPr>
            </w:pPr>
            <w:r w:rsidRPr="00B0122F">
              <w:rPr>
                <w:rFonts w:eastAsia="Calibri"/>
                <w:bCs/>
                <w:lang w:val="ru-RU"/>
              </w:rPr>
              <w:t>Е. Яниковская «Я хожу в детский сад».</w:t>
            </w:r>
          </w:p>
        </w:tc>
      </w:tr>
      <w:tr w:rsidR="00A4513F" w:rsidRPr="005921DD" w:rsidTr="00484D8B">
        <w:trPr>
          <w:trHeight w:val="90"/>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5229" w:type="dxa"/>
            <w:tcBorders>
              <w:top w:val="single" w:sz="4" w:space="0" w:color="auto"/>
            </w:tcBorders>
          </w:tcPr>
          <w:p w:rsidR="00A4513F" w:rsidRPr="00B0122F" w:rsidRDefault="00A4513F" w:rsidP="00F85311">
            <w:pPr>
              <w:ind w:firstLine="0"/>
              <w:contextualSpacing/>
              <w:rPr>
                <w:b/>
                <w:lang w:val="ru-RU"/>
              </w:rPr>
            </w:pPr>
            <w:r w:rsidRPr="00B0122F">
              <w:rPr>
                <w:b/>
                <w:lang w:val="ru-RU"/>
              </w:rPr>
              <w:t>Тема: «Звук и буква И. звуковой анализ слова  «игла»</w:t>
            </w:r>
          </w:p>
          <w:p w:rsidR="00A4513F" w:rsidRPr="00844659" w:rsidRDefault="00A4513F" w:rsidP="00F85311">
            <w:pPr>
              <w:ind w:firstLine="0"/>
              <w:contextualSpacing/>
            </w:pPr>
            <w:r w:rsidRPr="00844659">
              <w:t>Задачи:</w:t>
            </w:r>
          </w:p>
          <w:p w:rsidR="00A4513F" w:rsidRPr="00484D8B" w:rsidRDefault="00A4513F" w:rsidP="00517037">
            <w:pPr>
              <w:pStyle w:val="a6"/>
              <w:numPr>
                <w:ilvl w:val="0"/>
                <w:numId w:val="91"/>
              </w:numPr>
              <w:ind w:left="452"/>
              <w:jc w:val="left"/>
              <w:rPr>
                <w:lang w:val="ru-RU"/>
              </w:rPr>
            </w:pPr>
            <w:r w:rsidRPr="00484D8B">
              <w:rPr>
                <w:lang w:val="ru-RU"/>
              </w:rPr>
              <w:t>Познакомить детей со звуками [м], буквой «м».</w:t>
            </w:r>
          </w:p>
          <w:p w:rsidR="00A4513F" w:rsidRPr="00484D8B" w:rsidRDefault="00A4513F" w:rsidP="00517037">
            <w:pPr>
              <w:pStyle w:val="a6"/>
              <w:numPr>
                <w:ilvl w:val="0"/>
                <w:numId w:val="91"/>
              </w:numPr>
              <w:ind w:left="452"/>
              <w:jc w:val="left"/>
            </w:pPr>
            <w:r w:rsidRPr="00484D8B">
              <w:t xml:space="preserve">Развивать артикуляционный и фонематический </w:t>
            </w:r>
            <w:r w:rsidRPr="00484D8B">
              <w:lastRenderedPageBreak/>
              <w:t>слух</w:t>
            </w:r>
          </w:p>
          <w:p w:rsidR="00A4513F" w:rsidRPr="00484D8B" w:rsidRDefault="00A4513F" w:rsidP="00517037">
            <w:pPr>
              <w:pStyle w:val="a6"/>
              <w:numPr>
                <w:ilvl w:val="0"/>
                <w:numId w:val="91"/>
              </w:numPr>
              <w:ind w:left="452"/>
              <w:jc w:val="left"/>
            </w:pPr>
            <w:r w:rsidRPr="00484D8B">
              <w:t>Воспитывать речевое внимание.</w:t>
            </w:r>
          </w:p>
          <w:p w:rsidR="00A4513F" w:rsidRPr="00844659" w:rsidRDefault="00A4513F" w:rsidP="00F85311">
            <w:pPr>
              <w:ind w:firstLine="0"/>
              <w:contextualSpacing/>
              <w:rPr>
                <w:b/>
              </w:rPr>
            </w:pPr>
            <w:r w:rsidRPr="00844659">
              <w:rPr>
                <w:b/>
              </w:rPr>
              <w:t>Виды деятельности: игровая, коммуникативная</w:t>
            </w:r>
          </w:p>
          <w:p w:rsidR="00A4513F" w:rsidRPr="00844659" w:rsidRDefault="00A4513F" w:rsidP="00F85311">
            <w:pPr>
              <w:ind w:firstLine="0"/>
              <w:contextualSpacing/>
              <w:rPr>
                <w:rFonts w:eastAsia="Calibri"/>
                <w:bCs/>
                <w:i/>
              </w:rPr>
            </w:pPr>
            <w:r w:rsidRPr="00844659">
              <w:rPr>
                <w:i/>
              </w:rPr>
              <w:t>(О.М. Ельцова, стр.141)</w:t>
            </w:r>
          </w:p>
        </w:tc>
        <w:tc>
          <w:tcPr>
            <w:tcW w:w="5037" w:type="dxa"/>
            <w:tcBorders>
              <w:top w:val="single" w:sz="4" w:space="0" w:color="auto"/>
            </w:tcBorders>
          </w:tcPr>
          <w:p w:rsidR="00A4513F" w:rsidRPr="00844659" w:rsidRDefault="00A4513F" w:rsidP="00F85311">
            <w:pPr>
              <w:ind w:firstLine="0"/>
              <w:contextualSpacing/>
              <w:rPr>
                <w:b/>
                <w:lang w:eastAsia="ru-RU"/>
              </w:rPr>
            </w:pPr>
            <w:r w:rsidRPr="00844659">
              <w:rPr>
                <w:b/>
                <w:lang w:eastAsia="ru-RU"/>
              </w:rPr>
              <w:lastRenderedPageBreak/>
              <w:t>Игровая деятельность:</w:t>
            </w:r>
          </w:p>
          <w:p w:rsidR="00A4513F" w:rsidRPr="00844659" w:rsidRDefault="00A4513F" w:rsidP="00F85311">
            <w:pPr>
              <w:ind w:firstLine="0"/>
              <w:contextualSpacing/>
              <w:rPr>
                <w:lang w:eastAsia="ru-RU"/>
              </w:rPr>
            </w:pPr>
            <w:r w:rsidRPr="00844659">
              <w:rPr>
                <w:lang w:eastAsia="ru-RU"/>
              </w:rPr>
              <w:t>Дидактическая игра</w:t>
            </w:r>
          </w:p>
          <w:p w:rsidR="00A4513F" w:rsidRPr="00844659" w:rsidRDefault="00A4513F" w:rsidP="00F85311">
            <w:pPr>
              <w:ind w:firstLine="0"/>
              <w:contextualSpacing/>
              <w:rPr>
                <w:lang w:eastAsia="ru-RU"/>
              </w:rPr>
            </w:pPr>
            <w:r w:rsidRPr="00844659">
              <w:rPr>
                <w:lang w:eastAsia="ru-RU"/>
              </w:rPr>
              <w:t> «Закончи слово»</w:t>
            </w:r>
          </w:p>
          <w:p w:rsidR="00A4513F" w:rsidRPr="00B0122F" w:rsidRDefault="00A4513F" w:rsidP="00F85311">
            <w:pPr>
              <w:ind w:firstLine="0"/>
              <w:contextualSpacing/>
              <w:rPr>
                <w:lang w:val="ru-RU" w:eastAsia="ru-RU"/>
              </w:rPr>
            </w:pPr>
            <w:r w:rsidRPr="00B0122F">
              <w:rPr>
                <w:lang w:val="ru-RU" w:eastAsia="ru-RU"/>
              </w:rPr>
              <w:t>Цель:</w:t>
            </w:r>
            <w:r w:rsidRPr="00844659">
              <w:rPr>
                <w:lang w:eastAsia="ru-RU"/>
              </w:rPr>
              <w:t> </w:t>
            </w:r>
            <w:r w:rsidRPr="00B0122F">
              <w:rPr>
                <w:lang w:val="ru-RU" w:eastAsia="ru-RU"/>
              </w:rPr>
              <w:t>Развивать умение детей делить слова на слоги.</w:t>
            </w:r>
          </w:p>
          <w:p w:rsidR="00A4513F" w:rsidRPr="00844659" w:rsidRDefault="00A4513F" w:rsidP="00F85311">
            <w:pPr>
              <w:pStyle w:val="a3"/>
              <w:contextualSpacing/>
              <w:jc w:val="center"/>
              <w:rPr>
                <w:rFonts w:ascii="Times New Roman" w:hAnsi="Times New Roman" w:cs="Times New Roman"/>
                <w:b/>
              </w:rPr>
            </w:pPr>
          </w:p>
        </w:tc>
      </w:tr>
      <w:tr w:rsidR="00A4513F" w:rsidRPr="00844659" w:rsidTr="00484D8B">
        <w:trPr>
          <w:trHeight w:val="141"/>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Художественно – эстетическое развитие</w:t>
            </w: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Лепка </w:t>
            </w:r>
          </w:p>
        </w:tc>
        <w:tc>
          <w:tcPr>
            <w:tcW w:w="5229" w:type="dxa"/>
            <w:tcBorders>
              <w:top w:val="single" w:sz="4" w:space="0" w:color="auto"/>
              <w:bottom w:val="single" w:sz="4" w:space="0" w:color="auto"/>
            </w:tcBorders>
          </w:tcPr>
          <w:p w:rsidR="00A4513F" w:rsidRPr="00844659" w:rsidRDefault="00A4513F" w:rsidP="00F85311">
            <w:pPr>
              <w:ind w:firstLine="0"/>
              <w:contextualSpacing/>
              <w:rPr>
                <w:rFonts w:eastAsia="Calibri"/>
                <w:bCs/>
              </w:rPr>
            </w:pPr>
          </w:p>
        </w:tc>
        <w:tc>
          <w:tcPr>
            <w:tcW w:w="5037" w:type="dxa"/>
            <w:tcBorders>
              <w:top w:val="single" w:sz="4" w:space="0" w:color="auto"/>
              <w:bottom w:val="single" w:sz="4" w:space="0" w:color="auto"/>
            </w:tcBorders>
          </w:tcPr>
          <w:p w:rsidR="00A4513F" w:rsidRPr="00844659" w:rsidRDefault="00A4513F" w:rsidP="00F85311">
            <w:pPr>
              <w:ind w:firstLine="0"/>
              <w:contextualSpacing/>
              <w:rPr>
                <w:rFonts w:eastAsia="Calibri"/>
                <w:b/>
                <w:bCs/>
                <w:color w:val="FF0000"/>
              </w:rPr>
            </w:pPr>
          </w:p>
        </w:tc>
      </w:tr>
      <w:tr w:rsidR="00A4513F" w:rsidRPr="00844659" w:rsidTr="00484D8B">
        <w:trPr>
          <w:trHeight w:val="138"/>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5229" w:type="dxa"/>
            <w:tcBorders>
              <w:top w:val="single" w:sz="4" w:space="0" w:color="auto"/>
              <w:bottom w:val="single" w:sz="4" w:space="0" w:color="auto"/>
            </w:tcBorders>
          </w:tcPr>
          <w:p w:rsidR="00A4513F" w:rsidRPr="00B0122F" w:rsidRDefault="00A4513F" w:rsidP="00F85311">
            <w:pPr>
              <w:ind w:firstLine="0"/>
              <w:contextualSpacing/>
              <w:rPr>
                <w:rFonts w:eastAsia="Calibri"/>
                <w:b/>
                <w:i/>
                <w:lang w:val="ru-RU"/>
              </w:rPr>
            </w:pPr>
            <w:r w:rsidRPr="00B0122F">
              <w:rPr>
                <w:rFonts w:eastAsia="Calibri"/>
                <w:b/>
                <w:lang w:val="ru-RU"/>
              </w:rPr>
              <w:t>Тема: «Красивые цветы в подарок всем женщинам в детском саду»</w:t>
            </w:r>
          </w:p>
          <w:p w:rsidR="00A4513F" w:rsidRPr="00844659" w:rsidRDefault="00A4513F" w:rsidP="00F85311">
            <w:pPr>
              <w:ind w:firstLine="0"/>
              <w:contextualSpacing/>
              <w:rPr>
                <w:rFonts w:eastAsia="Calibri"/>
              </w:rPr>
            </w:pPr>
            <w:r w:rsidRPr="00844659">
              <w:rPr>
                <w:rFonts w:eastAsia="Calibri"/>
              </w:rPr>
              <w:t xml:space="preserve">Задачи: </w:t>
            </w:r>
          </w:p>
          <w:p w:rsidR="00A4513F" w:rsidRPr="00484D8B" w:rsidRDefault="00A4513F" w:rsidP="00517037">
            <w:pPr>
              <w:pStyle w:val="a6"/>
              <w:numPr>
                <w:ilvl w:val="0"/>
                <w:numId w:val="92"/>
              </w:numPr>
              <w:ind w:left="326"/>
              <w:rPr>
                <w:rFonts w:eastAsia="Calibri"/>
                <w:lang w:val="ru-RU"/>
              </w:rPr>
            </w:pPr>
            <w:r w:rsidRPr="00484D8B">
              <w:rPr>
                <w:rFonts w:eastAsia="Calibri"/>
                <w:lang w:val="ru-RU"/>
              </w:rPr>
              <w:t>Продолжать формировать навыки коллективного творчества. Вызывать чувство радости от созданного изображения.</w:t>
            </w:r>
          </w:p>
          <w:p w:rsidR="00A4513F" w:rsidRPr="00484D8B" w:rsidRDefault="00A4513F" w:rsidP="00517037">
            <w:pPr>
              <w:pStyle w:val="a6"/>
              <w:numPr>
                <w:ilvl w:val="0"/>
                <w:numId w:val="92"/>
              </w:numPr>
              <w:ind w:left="326"/>
              <w:rPr>
                <w:rFonts w:eastAsia="Calibri"/>
                <w:lang w:val="ru-RU"/>
              </w:rPr>
            </w:pPr>
            <w:r w:rsidRPr="00484D8B">
              <w:rPr>
                <w:rFonts w:eastAsia="Calibri"/>
                <w:lang w:val="ru-RU"/>
              </w:rPr>
              <w:t xml:space="preserve">Расширять образные представления детей, развивать умение создавать </w:t>
            </w:r>
            <w:r w:rsidRPr="00484D8B">
              <w:rPr>
                <w:rFonts w:eastAsia="Calibri"/>
              </w:rPr>
              <w:t> </w:t>
            </w:r>
            <w:r w:rsidRPr="00484D8B">
              <w:rPr>
                <w:rFonts w:eastAsia="Calibri"/>
                <w:lang w:val="ru-RU"/>
              </w:rPr>
              <w:t>изображения одних и тех же предметов по-разному, вариативными способами.</w:t>
            </w:r>
          </w:p>
          <w:p w:rsidR="00A4513F" w:rsidRPr="00484D8B" w:rsidRDefault="00A4513F" w:rsidP="00517037">
            <w:pPr>
              <w:pStyle w:val="a6"/>
              <w:numPr>
                <w:ilvl w:val="0"/>
                <w:numId w:val="92"/>
              </w:numPr>
              <w:ind w:left="326"/>
              <w:rPr>
                <w:rFonts w:eastAsia="Calibri"/>
              </w:rPr>
            </w:pPr>
            <w:r w:rsidRPr="00484D8B">
              <w:rPr>
                <w:rFonts w:eastAsia="Calibri"/>
              </w:rPr>
              <w:t xml:space="preserve">Воспитывать желание порадовать окружающих. </w:t>
            </w:r>
          </w:p>
          <w:p w:rsidR="00A4513F" w:rsidRPr="00844659" w:rsidRDefault="00A4513F" w:rsidP="00F85311">
            <w:pPr>
              <w:ind w:firstLine="0"/>
              <w:contextualSpacing/>
              <w:rPr>
                <w:b/>
              </w:rPr>
            </w:pPr>
            <w:r w:rsidRPr="00844659">
              <w:rPr>
                <w:b/>
              </w:rPr>
              <w:t>Виды деятельности: игровая, коммуникативная, изобразительная</w:t>
            </w:r>
          </w:p>
          <w:p w:rsidR="00A4513F" w:rsidRPr="00844659" w:rsidRDefault="00A4513F" w:rsidP="00F85311">
            <w:pPr>
              <w:ind w:firstLine="0"/>
              <w:contextualSpacing/>
              <w:rPr>
                <w:rFonts w:eastAsia="Calibri"/>
                <w:bCs/>
                <w:i/>
              </w:rPr>
            </w:pPr>
            <w:r w:rsidRPr="00844659">
              <w:rPr>
                <w:i/>
              </w:rPr>
              <w:t>(Методическая копилка)</w:t>
            </w:r>
          </w:p>
        </w:tc>
        <w:tc>
          <w:tcPr>
            <w:tcW w:w="5037" w:type="dxa"/>
            <w:tcBorders>
              <w:top w:val="single" w:sz="4" w:space="0" w:color="auto"/>
              <w:bottom w:val="single" w:sz="4" w:space="0" w:color="auto"/>
            </w:tcBorders>
          </w:tcPr>
          <w:p w:rsidR="00A4513F" w:rsidRPr="00844659" w:rsidRDefault="00A4513F" w:rsidP="00F85311">
            <w:pPr>
              <w:ind w:firstLine="0"/>
              <w:contextualSpacing/>
              <w:rPr>
                <w:b/>
                <w:bCs/>
              </w:rPr>
            </w:pPr>
            <w:r w:rsidRPr="00844659">
              <w:rPr>
                <w:b/>
                <w:bCs/>
              </w:rPr>
              <w:t>Изобразительная деятельность:</w:t>
            </w:r>
          </w:p>
          <w:p w:rsidR="00A4513F" w:rsidRPr="00844659" w:rsidRDefault="00A4513F" w:rsidP="00F85311">
            <w:pPr>
              <w:ind w:firstLine="0"/>
              <w:contextualSpacing/>
              <w:rPr>
                <w:rFonts w:eastAsia="Calibri"/>
                <w:bCs/>
              </w:rPr>
            </w:pPr>
            <w:r w:rsidRPr="00844659">
              <w:rPr>
                <w:rFonts w:eastAsia="Calibri"/>
                <w:bCs/>
              </w:rPr>
              <w:t>Творческая деятельность:</w:t>
            </w:r>
          </w:p>
          <w:p w:rsidR="00A4513F" w:rsidRPr="00844659" w:rsidRDefault="00A4513F" w:rsidP="00F85311">
            <w:pPr>
              <w:ind w:firstLine="0"/>
              <w:contextualSpacing/>
              <w:rPr>
                <w:rFonts w:eastAsia="Calibri"/>
                <w:bCs/>
              </w:rPr>
            </w:pPr>
            <w:r w:rsidRPr="00844659">
              <w:rPr>
                <w:rFonts w:eastAsia="Calibri"/>
                <w:bCs/>
              </w:rPr>
              <w:t>«Аппликация с элементами мозаики».</w:t>
            </w:r>
          </w:p>
          <w:p w:rsidR="00A4513F" w:rsidRPr="00844659" w:rsidRDefault="00A4513F" w:rsidP="00F85311">
            <w:pPr>
              <w:ind w:firstLine="0"/>
              <w:contextualSpacing/>
              <w:rPr>
                <w:rFonts w:eastAsia="Calibri"/>
                <w:b/>
                <w:bCs/>
              </w:rPr>
            </w:pPr>
          </w:p>
        </w:tc>
      </w:tr>
      <w:tr w:rsidR="00A4513F" w:rsidRPr="005921DD" w:rsidTr="00484D8B">
        <w:trPr>
          <w:trHeight w:val="138"/>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5229" w:type="dxa"/>
            <w:tcBorders>
              <w:top w:val="single" w:sz="4" w:space="0" w:color="auto"/>
              <w:bottom w:val="single" w:sz="4" w:space="0" w:color="auto"/>
            </w:tcBorders>
          </w:tcPr>
          <w:p w:rsidR="00A4513F" w:rsidRPr="00844659" w:rsidRDefault="00A4513F" w:rsidP="00F85311">
            <w:pPr>
              <w:ind w:firstLine="0"/>
              <w:contextualSpacing/>
              <w:rPr>
                <w:b/>
              </w:rPr>
            </w:pPr>
            <w:r w:rsidRPr="00844659">
              <w:rPr>
                <w:b/>
              </w:rPr>
              <w:t xml:space="preserve">Тема: «Мой воспитатель» </w:t>
            </w:r>
          </w:p>
          <w:p w:rsidR="00A4513F" w:rsidRPr="00844659" w:rsidRDefault="00A4513F" w:rsidP="00F85311">
            <w:pPr>
              <w:ind w:firstLine="0"/>
              <w:contextualSpacing/>
            </w:pPr>
            <w:r w:rsidRPr="00844659">
              <w:t xml:space="preserve">Задачи: </w:t>
            </w:r>
          </w:p>
          <w:p w:rsidR="00A4513F" w:rsidRPr="00484D8B" w:rsidRDefault="00A4513F" w:rsidP="00517037">
            <w:pPr>
              <w:pStyle w:val="a6"/>
              <w:numPr>
                <w:ilvl w:val="0"/>
                <w:numId w:val="93"/>
              </w:numPr>
              <w:ind w:left="310"/>
              <w:rPr>
                <w:lang w:val="ru-RU"/>
              </w:rPr>
            </w:pPr>
            <w:r w:rsidRPr="00484D8B">
              <w:rPr>
                <w:lang w:val="ru-RU"/>
              </w:rPr>
              <w:t xml:space="preserve">Учить правильно располагать части лица. Закреплять приемы рисования красками всей кистью и её кончиком. закрепить знания детей о жанре портрета. </w:t>
            </w:r>
          </w:p>
          <w:p w:rsidR="00A4513F" w:rsidRPr="00484D8B" w:rsidRDefault="00A4513F" w:rsidP="00517037">
            <w:pPr>
              <w:pStyle w:val="a6"/>
              <w:numPr>
                <w:ilvl w:val="0"/>
                <w:numId w:val="93"/>
              </w:numPr>
              <w:ind w:left="310"/>
              <w:rPr>
                <w:lang w:val="ru-RU"/>
              </w:rPr>
            </w:pPr>
            <w:r w:rsidRPr="00484D8B">
              <w:rPr>
                <w:lang w:val="ru-RU"/>
              </w:rPr>
              <w:t>Вызвать у детей желание нарисовать портрет своего воспитателя, передать в рисунке некоторые черты её облика (цвет глаз, волос).</w:t>
            </w:r>
          </w:p>
          <w:p w:rsidR="00A4513F" w:rsidRPr="00484D8B" w:rsidRDefault="00A4513F" w:rsidP="00517037">
            <w:pPr>
              <w:pStyle w:val="a6"/>
              <w:numPr>
                <w:ilvl w:val="0"/>
                <w:numId w:val="93"/>
              </w:numPr>
              <w:ind w:left="310"/>
              <w:rPr>
                <w:lang w:val="ru-RU"/>
              </w:rPr>
            </w:pPr>
            <w:r w:rsidRPr="00484D8B">
              <w:rPr>
                <w:lang w:val="ru-RU"/>
              </w:rPr>
              <w:t>Воспитывать чувство  уважения к воспитателю через  общение с произведениями искусства.</w:t>
            </w:r>
          </w:p>
          <w:p w:rsidR="00A4513F" w:rsidRPr="00B0122F" w:rsidRDefault="00A4513F" w:rsidP="00F85311">
            <w:pPr>
              <w:ind w:firstLine="0"/>
              <w:contextualSpacing/>
              <w:rPr>
                <w:b/>
                <w:lang w:val="ru-RU"/>
              </w:rPr>
            </w:pPr>
            <w:r w:rsidRPr="00B0122F">
              <w:rPr>
                <w:b/>
                <w:lang w:val="ru-RU"/>
              </w:rPr>
              <w:t>Виды деятельности: игровая, коммуникативная, изобразительная</w:t>
            </w:r>
          </w:p>
          <w:p w:rsidR="00A4513F" w:rsidRPr="00B0122F" w:rsidRDefault="00A4513F" w:rsidP="00F85311">
            <w:pPr>
              <w:ind w:firstLine="0"/>
              <w:contextualSpacing/>
              <w:rPr>
                <w:rFonts w:eastAsia="Calibri"/>
                <w:bCs/>
                <w:lang w:val="ru-RU"/>
              </w:rPr>
            </w:pPr>
            <w:r w:rsidRPr="00B0122F">
              <w:rPr>
                <w:i/>
                <w:lang w:val="ru-RU"/>
              </w:rPr>
              <w:t>(Методическая копилка)</w:t>
            </w:r>
          </w:p>
        </w:tc>
        <w:tc>
          <w:tcPr>
            <w:tcW w:w="5037" w:type="dxa"/>
            <w:tcBorders>
              <w:top w:val="single" w:sz="4" w:space="0" w:color="auto"/>
              <w:bottom w:val="single" w:sz="4" w:space="0" w:color="auto"/>
            </w:tcBorders>
          </w:tcPr>
          <w:p w:rsidR="00A4513F" w:rsidRPr="00B0122F" w:rsidRDefault="00A4513F" w:rsidP="00F85311">
            <w:pPr>
              <w:ind w:firstLine="0"/>
              <w:contextualSpacing/>
              <w:rPr>
                <w:b/>
                <w:bCs/>
                <w:lang w:val="ru-RU"/>
              </w:rPr>
            </w:pPr>
            <w:r w:rsidRPr="00B0122F">
              <w:rPr>
                <w:b/>
                <w:bCs/>
                <w:lang w:val="ru-RU"/>
              </w:rPr>
              <w:t>Изобразительная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 xml:space="preserve"> «Портреты» </w:t>
            </w:r>
          </w:p>
          <w:p w:rsidR="00A4513F" w:rsidRPr="00B0122F" w:rsidRDefault="00A4513F" w:rsidP="00F85311">
            <w:pPr>
              <w:ind w:firstLine="0"/>
              <w:contextualSpacing/>
              <w:rPr>
                <w:rFonts w:eastAsia="Calibri"/>
                <w:bCs/>
                <w:lang w:val="ru-RU"/>
              </w:rPr>
            </w:pPr>
            <w:r w:rsidRPr="00B0122F">
              <w:rPr>
                <w:rFonts w:eastAsia="Calibri"/>
                <w:bCs/>
                <w:lang w:val="ru-RU"/>
              </w:rPr>
              <w:t xml:space="preserve">Цель: научить детей рисовать голову, используя шаблоны. </w:t>
            </w:r>
          </w:p>
          <w:p w:rsidR="00A4513F" w:rsidRPr="00B0122F" w:rsidRDefault="00A4513F" w:rsidP="00F85311">
            <w:pPr>
              <w:ind w:firstLine="0"/>
              <w:contextualSpacing/>
              <w:rPr>
                <w:rFonts w:eastAsia="Calibri"/>
                <w:bCs/>
                <w:lang w:val="ru-RU"/>
              </w:rPr>
            </w:pPr>
          </w:p>
        </w:tc>
      </w:tr>
      <w:tr w:rsidR="00A4513F" w:rsidRPr="005921DD" w:rsidTr="00484D8B">
        <w:trPr>
          <w:trHeight w:val="138"/>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Ручной труд</w:t>
            </w:r>
          </w:p>
        </w:tc>
        <w:tc>
          <w:tcPr>
            <w:tcW w:w="5229"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 xml:space="preserve"> Тема «Цветы в подарок»</w:t>
            </w:r>
          </w:p>
          <w:p w:rsidR="00A4513F" w:rsidRPr="00B0122F" w:rsidRDefault="00A4513F" w:rsidP="00F85311">
            <w:pPr>
              <w:ind w:firstLine="0"/>
              <w:contextualSpacing/>
              <w:rPr>
                <w:lang w:val="ru-RU"/>
              </w:rPr>
            </w:pPr>
            <w:r w:rsidRPr="00B0122F">
              <w:rPr>
                <w:lang w:val="ru-RU"/>
              </w:rPr>
              <w:t xml:space="preserve">Задачи: </w:t>
            </w:r>
          </w:p>
          <w:p w:rsidR="00A4513F" w:rsidRPr="00484D8B" w:rsidRDefault="00A4513F" w:rsidP="00517037">
            <w:pPr>
              <w:pStyle w:val="a6"/>
              <w:numPr>
                <w:ilvl w:val="0"/>
                <w:numId w:val="94"/>
              </w:numPr>
              <w:ind w:left="326"/>
              <w:rPr>
                <w:lang w:val="ru-RU"/>
              </w:rPr>
            </w:pPr>
            <w:r w:rsidRPr="00484D8B">
              <w:rPr>
                <w:lang w:val="ru-RU"/>
              </w:rPr>
              <w:t xml:space="preserve">Упражнять в создании образа цветка из </w:t>
            </w:r>
            <w:r w:rsidRPr="00484D8B">
              <w:rPr>
                <w:lang w:val="ru-RU"/>
              </w:rPr>
              <w:lastRenderedPageBreak/>
              <w:t xml:space="preserve">вермишели, </w:t>
            </w:r>
          </w:p>
          <w:p w:rsidR="00A4513F" w:rsidRPr="00484D8B" w:rsidRDefault="00A4513F" w:rsidP="00517037">
            <w:pPr>
              <w:pStyle w:val="a6"/>
              <w:numPr>
                <w:ilvl w:val="0"/>
                <w:numId w:val="94"/>
              </w:numPr>
              <w:ind w:left="326"/>
              <w:rPr>
                <w:lang w:val="ru-RU"/>
              </w:rPr>
            </w:pPr>
            <w:r w:rsidRPr="00484D8B">
              <w:rPr>
                <w:lang w:val="ru-RU"/>
              </w:rPr>
              <w:t>Развивать восприятие формы и цвета, творческое воображение.</w:t>
            </w:r>
          </w:p>
          <w:p w:rsidR="00A4513F" w:rsidRPr="00484D8B" w:rsidRDefault="00A4513F" w:rsidP="00517037">
            <w:pPr>
              <w:pStyle w:val="a6"/>
              <w:numPr>
                <w:ilvl w:val="0"/>
                <w:numId w:val="94"/>
              </w:numPr>
              <w:ind w:left="326"/>
              <w:rPr>
                <w:lang w:val="ru-RU"/>
              </w:rPr>
            </w:pPr>
            <w:r w:rsidRPr="00484D8B">
              <w:rPr>
                <w:lang w:val="ru-RU"/>
              </w:rPr>
              <w:t>Воспитывать аккуратность, желание готовить подарки своими руками.</w:t>
            </w:r>
          </w:p>
          <w:p w:rsidR="00A4513F" w:rsidRPr="00B0122F" w:rsidRDefault="00A4513F" w:rsidP="00F85311">
            <w:pPr>
              <w:ind w:firstLine="0"/>
              <w:contextualSpacing/>
              <w:rPr>
                <w:b/>
                <w:lang w:val="ru-RU"/>
              </w:rPr>
            </w:pPr>
            <w:r w:rsidRPr="00B0122F">
              <w:rPr>
                <w:b/>
                <w:lang w:val="ru-RU"/>
              </w:rPr>
              <w:t>Виды деятельности: игровая, коммуникативная, конструктивная</w:t>
            </w:r>
          </w:p>
          <w:p w:rsidR="00A4513F" w:rsidRPr="00B0122F" w:rsidRDefault="00A4513F" w:rsidP="00F85311">
            <w:pPr>
              <w:ind w:firstLine="0"/>
              <w:contextualSpacing/>
              <w:rPr>
                <w:rFonts w:eastAsia="Calibri"/>
                <w:bCs/>
                <w:lang w:val="ru-RU"/>
              </w:rPr>
            </w:pPr>
            <w:r w:rsidRPr="00B0122F">
              <w:rPr>
                <w:i/>
                <w:lang w:val="ru-RU"/>
              </w:rPr>
              <w:t>(Методическая копилка)</w:t>
            </w:r>
          </w:p>
        </w:tc>
        <w:tc>
          <w:tcPr>
            <w:tcW w:w="5037" w:type="dxa"/>
            <w:tcBorders>
              <w:top w:val="single" w:sz="4" w:space="0" w:color="auto"/>
              <w:bottom w:val="single" w:sz="4" w:space="0" w:color="auto"/>
            </w:tcBorders>
          </w:tcPr>
          <w:p w:rsidR="00A4513F" w:rsidRPr="00B0122F" w:rsidRDefault="00A4513F" w:rsidP="00F85311">
            <w:pPr>
              <w:ind w:firstLine="0"/>
              <w:contextualSpacing/>
              <w:rPr>
                <w:b/>
                <w:bCs/>
                <w:lang w:val="ru-RU"/>
              </w:rPr>
            </w:pPr>
            <w:r w:rsidRPr="00B0122F">
              <w:rPr>
                <w:b/>
                <w:bCs/>
                <w:lang w:val="ru-RU"/>
              </w:rPr>
              <w:lastRenderedPageBreak/>
              <w:t>Конструктивная деятельность:</w:t>
            </w:r>
          </w:p>
          <w:p w:rsidR="00A4513F" w:rsidRPr="00B0122F" w:rsidRDefault="00A4513F" w:rsidP="00F85311">
            <w:pPr>
              <w:ind w:firstLine="0"/>
              <w:contextualSpacing/>
              <w:rPr>
                <w:rFonts w:eastAsia="Calibri"/>
                <w:b/>
                <w:bCs/>
                <w:lang w:val="ru-RU"/>
              </w:rPr>
            </w:pPr>
            <w:r w:rsidRPr="00B0122F">
              <w:rPr>
                <w:b/>
                <w:bCs/>
                <w:lang w:val="ru-RU"/>
              </w:rPr>
              <w:t xml:space="preserve">«Составь ежа из палочек» </w:t>
            </w:r>
            <w:r w:rsidRPr="00B0122F">
              <w:rPr>
                <w:lang w:val="ru-RU"/>
              </w:rPr>
              <w:br/>
            </w:r>
            <w:r w:rsidRPr="00B0122F">
              <w:rPr>
                <w:rFonts w:eastAsia="Calibri"/>
                <w:b/>
                <w:bCs/>
                <w:i/>
                <w:iCs/>
                <w:lang w:val="ru-RU"/>
              </w:rPr>
              <w:t>Цель:</w:t>
            </w:r>
            <w:r w:rsidRPr="00B0122F">
              <w:rPr>
                <w:lang w:val="ru-RU"/>
              </w:rPr>
              <w:t xml:space="preserve"> учить схематично передавать образ, </w:t>
            </w:r>
            <w:r w:rsidRPr="00B0122F">
              <w:rPr>
                <w:lang w:val="ru-RU"/>
              </w:rPr>
              <w:lastRenderedPageBreak/>
              <w:t xml:space="preserve">отвлекаться от второстепенных признаков, передавая основные. </w:t>
            </w:r>
            <w:r w:rsidRPr="00B0122F">
              <w:rPr>
                <w:lang w:val="ru-RU"/>
              </w:rPr>
              <w:br/>
            </w:r>
          </w:p>
        </w:tc>
      </w:tr>
      <w:tr w:rsidR="00A4513F" w:rsidRPr="005921DD" w:rsidTr="00484D8B">
        <w:trPr>
          <w:trHeight w:val="138"/>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522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037"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Музыкальная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Прослушивание песен о детском саде</w:t>
            </w:r>
          </w:p>
        </w:tc>
      </w:tr>
      <w:tr w:rsidR="00A4513F" w:rsidRPr="005921DD" w:rsidTr="00484D8B">
        <w:trPr>
          <w:trHeight w:val="135"/>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22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037" w:type="dxa"/>
            <w:tcBorders>
              <w:bottom w:val="single" w:sz="4" w:space="0" w:color="auto"/>
            </w:tcBorders>
          </w:tcPr>
          <w:p w:rsidR="00A4513F" w:rsidRPr="00B0122F" w:rsidRDefault="00A4513F" w:rsidP="00F85311">
            <w:pPr>
              <w:ind w:firstLine="0"/>
              <w:contextualSpacing/>
              <w:rPr>
                <w:b/>
                <w:bCs/>
                <w:lang w:val="ru-RU"/>
              </w:rPr>
            </w:pPr>
            <w:r w:rsidRPr="00B0122F">
              <w:rPr>
                <w:b/>
                <w:bCs/>
                <w:lang w:val="ru-RU"/>
              </w:rPr>
              <w:t>Двигательная деятельность:</w:t>
            </w:r>
          </w:p>
          <w:p w:rsidR="00A4513F" w:rsidRPr="00B0122F" w:rsidRDefault="00A4513F" w:rsidP="00F85311">
            <w:pPr>
              <w:ind w:firstLine="0"/>
              <w:contextualSpacing/>
              <w:rPr>
                <w:rFonts w:eastAsia="Calibri"/>
                <w:lang w:val="ru-RU"/>
              </w:rPr>
            </w:pPr>
            <w:r w:rsidRPr="00B0122F">
              <w:rPr>
                <w:bCs/>
                <w:lang w:val="ru-RU"/>
              </w:rPr>
              <w:t>Подвижные игры: «Хитрая лиса</w:t>
            </w:r>
            <w:r w:rsidRPr="00B0122F">
              <w:rPr>
                <w:rFonts w:eastAsia="Calibri"/>
                <w:lang w:val="ru-RU"/>
              </w:rPr>
              <w:t>»</w:t>
            </w:r>
          </w:p>
          <w:p w:rsidR="00A4513F" w:rsidRPr="00B0122F" w:rsidRDefault="00A4513F" w:rsidP="00F85311">
            <w:pPr>
              <w:ind w:firstLine="0"/>
              <w:contextualSpacing/>
              <w:rPr>
                <w:rFonts w:eastAsia="Calibri"/>
                <w:lang w:val="ru-RU"/>
              </w:rPr>
            </w:pPr>
            <w:r w:rsidRPr="00B0122F">
              <w:rPr>
                <w:rFonts w:eastAsia="Calibri"/>
                <w:lang w:val="ru-RU"/>
              </w:rPr>
              <w:t>Цель: развитие ловкости</w:t>
            </w:r>
          </w:p>
          <w:p w:rsidR="00A4513F" w:rsidRPr="00B0122F" w:rsidRDefault="00A4513F" w:rsidP="00F85311">
            <w:pPr>
              <w:ind w:firstLine="0"/>
              <w:contextualSpacing/>
              <w:rPr>
                <w:rFonts w:eastAsia="Calibri"/>
                <w:lang w:val="ru-RU"/>
              </w:rPr>
            </w:pPr>
            <w:r w:rsidRPr="00B0122F">
              <w:rPr>
                <w:rFonts w:eastAsia="Calibri"/>
                <w:lang w:val="ru-RU"/>
              </w:rPr>
              <w:t xml:space="preserve">«Караси и щука» </w:t>
            </w:r>
          </w:p>
          <w:p w:rsidR="00A4513F" w:rsidRPr="00B0122F" w:rsidRDefault="00A4513F" w:rsidP="00F85311">
            <w:pPr>
              <w:ind w:firstLine="0"/>
              <w:contextualSpacing/>
              <w:rPr>
                <w:rFonts w:eastAsia="Calibri"/>
                <w:lang w:val="ru-RU"/>
              </w:rPr>
            </w:pPr>
            <w:r w:rsidRPr="00B0122F">
              <w:rPr>
                <w:rFonts w:eastAsia="Calibri"/>
                <w:lang w:val="ru-RU"/>
              </w:rPr>
              <w:t>Цель: развитие быстроты движения, ловкости</w:t>
            </w:r>
          </w:p>
          <w:p w:rsidR="00A4513F" w:rsidRPr="00B0122F" w:rsidRDefault="00A4513F" w:rsidP="00F85311">
            <w:pPr>
              <w:ind w:firstLine="0"/>
              <w:contextualSpacing/>
              <w:rPr>
                <w:rFonts w:eastAsia="Calibri"/>
                <w:lang w:val="ru-RU"/>
              </w:rPr>
            </w:pPr>
            <w:r w:rsidRPr="00B0122F">
              <w:rPr>
                <w:rFonts w:eastAsia="Calibri"/>
                <w:lang w:val="ru-RU"/>
              </w:rPr>
              <w:t>«Пробеги тихо»</w:t>
            </w:r>
          </w:p>
          <w:p w:rsidR="00A4513F" w:rsidRPr="00B0122F" w:rsidRDefault="00A4513F" w:rsidP="00F85311">
            <w:pPr>
              <w:ind w:firstLine="0"/>
              <w:contextualSpacing/>
              <w:rPr>
                <w:rFonts w:eastAsia="Calibri"/>
                <w:lang w:val="ru-RU"/>
              </w:rPr>
            </w:pPr>
            <w:r w:rsidRPr="00B0122F">
              <w:rPr>
                <w:rFonts w:eastAsia="Calibri"/>
                <w:lang w:val="ru-RU"/>
              </w:rPr>
              <w:t>Цель: воспитание выдержки, умения передвигаться бесшумно</w:t>
            </w:r>
          </w:p>
          <w:p w:rsidR="00A4513F" w:rsidRPr="00B0122F" w:rsidRDefault="00A4513F" w:rsidP="00F85311">
            <w:pPr>
              <w:ind w:firstLine="0"/>
              <w:contextualSpacing/>
              <w:rPr>
                <w:rFonts w:eastAsia="Calibri"/>
                <w:lang w:val="ru-RU"/>
              </w:rPr>
            </w:pPr>
            <w:r w:rsidRPr="00B0122F">
              <w:rPr>
                <w:rFonts w:eastAsia="Calibri"/>
                <w:lang w:val="ru-RU"/>
              </w:rPr>
              <w:t>«Ищи ведущего!»</w:t>
            </w:r>
          </w:p>
          <w:p w:rsidR="00A4513F" w:rsidRPr="00B0122F" w:rsidRDefault="00A4513F" w:rsidP="00F85311">
            <w:pPr>
              <w:ind w:firstLine="0"/>
              <w:contextualSpacing/>
              <w:rPr>
                <w:rFonts w:eastAsia="Calibri"/>
                <w:lang w:val="ru-RU"/>
              </w:rPr>
            </w:pPr>
            <w:r w:rsidRPr="00B0122F">
              <w:rPr>
                <w:rFonts w:eastAsia="Calibri"/>
                <w:lang w:val="ru-RU"/>
              </w:rPr>
              <w:t>Цель: развитие умения ориентироваться в пространстве.</w:t>
            </w:r>
          </w:p>
          <w:p w:rsidR="00A4513F" w:rsidRPr="00B0122F" w:rsidRDefault="00A4513F" w:rsidP="00F85311">
            <w:pPr>
              <w:ind w:firstLine="0"/>
              <w:contextualSpacing/>
              <w:rPr>
                <w:rFonts w:eastAsia="Calibri"/>
                <w:lang w:val="ru-RU"/>
              </w:rPr>
            </w:pPr>
            <w:r w:rsidRPr="00B0122F">
              <w:rPr>
                <w:rFonts w:eastAsia="Calibri"/>
                <w:lang w:val="ru-RU"/>
              </w:rPr>
              <w:t xml:space="preserve"> «Не ошибись!»</w:t>
            </w:r>
          </w:p>
          <w:p w:rsidR="00A4513F" w:rsidRPr="00B0122F" w:rsidRDefault="00A4513F" w:rsidP="00F85311">
            <w:pPr>
              <w:ind w:firstLine="0"/>
              <w:contextualSpacing/>
              <w:rPr>
                <w:rFonts w:eastAsia="Calibri"/>
                <w:lang w:val="ru-RU"/>
              </w:rPr>
            </w:pPr>
            <w:r w:rsidRPr="00B0122F">
              <w:rPr>
                <w:rFonts w:eastAsia="Calibri"/>
                <w:lang w:val="ru-RU"/>
              </w:rPr>
              <w:t>Цель: развитие внимания</w:t>
            </w:r>
          </w:p>
          <w:p w:rsidR="00A4513F" w:rsidRPr="00B0122F" w:rsidRDefault="00A4513F" w:rsidP="00F85311">
            <w:pPr>
              <w:ind w:firstLine="0"/>
              <w:contextualSpacing/>
              <w:rPr>
                <w:rFonts w:eastAsia="Calibri"/>
                <w:lang w:val="ru-RU"/>
              </w:rPr>
            </w:pPr>
            <w:r w:rsidRPr="00B0122F">
              <w:rPr>
                <w:rFonts w:eastAsia="Calibri"/>
                <w:lang w:val="ru-RU"/>
              </w:rPr>
              <w:t>«Кто позвал»</w:t>
            </w:r>
          </w:p>
          <w:p w:rsidR="00A4513F" w:rsidRPr="00B0122F" w:rsidRDefault="00A4513F" w:rsidP="00F85311">
            <w:pPr>
              <w:ind w:firstLine="0"/>
              <w:contextualSpacing/>
              <w:rPr>
                <w:rFonts w:eastAsia="Calibri"/>
                <w:lang w:val="ru-RU"/>
              </w:rPr>
            </w:pPr>
            <w:r w:rsidRPr="00B0122F">
              <w:rPr>
                <w:rFonts w:eastAsia="Calibri"/>
                <w:lang w:val="ru-RU"/>
              </w:rPr>
              <w:t>Цель: развитие реакции, внимания</w:t>
            </w:r>
          </w:p>
          <w:p w:rsidR="00A4513F" w:rsidRPr="00B0122F" w:rsidRDefault="00A4513F" w:rsidP="00F85311">
            <w:pPr>
              <w:ind w:firstLine="0"/>
              <w:contextualSpacing/>
              <w:rPr>
                <w:rFonts w:eastAsia="Calibri"/>
                <w:lang w:val="ru-RU"/>
              </w:rPr>
            </w:pPr>
            <w:r w:rsidRPr="00B0122F">
              <w:rPr>
                <w:rFonts w:eastAsia="Calibri"/>
                <w:lang w:val="ru-RU"/>
              </w:rPr>
              <w:t>«Так можно, так нельзя»</w:t>
            </w:r>
          </w:p>
          <w:p w:rsidR="00A4513F" w:rsidRPr="00B0122F" w:rsidRDefault="00A4513F" w:rsidP="00F85311">
            <w:pPr>
              <w:ind w:firstLine="0"/>
              <w:contextualSpacing/>
              <w:rPr>
                <w:rFonts w:eastAsia="Calibri"/>
                <w:lang w:val="ru-RU"/>
              </w:rPr>
            </w:pPr>
            <w:r w:rsidRPr="00B0122F">
              <w:rPr>
                <w:rFonts w:eastAsia="Calibri"/>
                <w:lang w:val="ru-RU"/>
              </w:rPr>
              <w:t>Цель: развитие внимания</w:t>
            </w:r>
          </w:p>
          <w:p w:rsidR="00A4513F" w:rsidRPr="00B0122F" w:rsidRDefault="00A4513F" w:rsidP="00F85311">
            <w:pPr>
              <w:ind w:firstLine="0"/>
              <w:contextualSpacing/>
              <w:rPr>
                <w:rFonts w:eastAsia="Calibri"/>
                <w:lang w:val="ru-RU"/>
              </w:rPr>
            </w:pPr>
            <w:r w:rsidRPr="00B0122F">
              <w:rPr>
                <w:rFonts w:eastAsia="Calibri"/>
                <w:lang w:val="ru-RU"/>
              </w:rPr>
              <w:t>«Жмурки»Цель: закрепление умения быстро бегать в разных направлениях.</w:t>
            </w:r>
          </w:p>
          <w:p w:rsidR="00A4513F" w:rsidRPr="00B0122F" w:rsidRDefault="00A4513F" w:rsidP="00F85311">
            <w:pPr>
              <w:ind w:firstLine="0"/>
              <w:contextualSpacing/>
              <w:rPr>
                <w:rFonts w:ascii="Calibri" w:eastAsia="Calibri" w:hAnsi="Calibri" w:cs="Calibri"/>
                <w:b/>
                <w:lang w:val="ru-RU"/>
              </w:rPr>
            </w:pPr>
            <w:r w:rsidRPr="00B0122F">
              <w:rPr>
                <w:rFonts w:eastAsia="Calibri"/>
                <w:lang w:val="ru-RU"/>
              </w:rPr>
              <w:t>Игра «Элементы футбола». Цель: развитие умений перекатывать мяч правой и левой ногой в заданном направлении; обводить мяч вокруг предметов; закатывать мяч в лунки, ворот; передавать мяч друг другу в парах, отбивать о стенку несколько раз подряд.</w:t>
            </w:r>
          </w:p>
        </w:tc>
      </w:tr>
      <w:tr w:rsidR="00A4513F" w:rsidRPr="005921DD" w:rsidTr="00484D8B">
        <w:trPr>
          <w:trHeight w:val="135"/>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522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7"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lastRenderedPageBreak/>
              <w:t>Экскурсия в медицинский кабинет детского сада. Наблюдение за работой врача, медсестры.</w:t>
            </w:r>
          </w:p>
          <w:p w:rsidR="00A4513F" w:rsidRPr="00B0122F" w:rsidRDefault="00A4513F" w:rsidP="00F85311">
            <w:pPr>
              <w:ind w:firstLine="0"/>
              <w:contextualSpacing/>
              <w:rPr>
                <w:rFonts w:eastAsia="Calibri"/>
                <w:lang w:val="ru-RU"/>
              </w:rPr>
            </w:pPr>
            <w:r w:rsidRPr="00B0122F">
              <w:rPr>
                <w:rFonts w:eastAsia="Calibri"/>
                <w:lang w:val="ru-RU"/>
              </w:rPr>
              <w:t>Беседа «Кто нас лечит в детском саду».</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С/р игра«Медицинский кабинет».</w:t>
            </w:r>
          </w:p>
          <w:p w:rsidR="00A4513F" w:rsidRPr="00B0122F" w:rsidRDefault="00A4513F" w:rsidP="00F85311">
            <w:pPr>
              <w:ind w:firstLine="0"/>
              <w:contextualSpacing/>
              <w:rPr>
                <w:rFonts w:ascii="Calibri" w:eastAsia="Calibri" w:hAnsi="Calibri" w:cs="Calibri"/>
                <w:b/>
                <w:bCs/>
                <w:lang w:val="ru-RU"/>
              </w:rPr>
            </w:pPr>
            <w:r w:rsidRPr="00B0122F">
              <w:rPr>
                <w:rFonts w:eastAsia="Calibri"/>
                <w:lang w:val="ru-RU" w:eastAsia="ru-RU"/>
              </w:rPr>
              <w:t>Цель: ознакомление детей с деятельностью медицинского работника.</w:t>
            </w:r>
          </w:p>
        </w:tc>
      </w:tr>
      <w:tr w:rsidR="00A4513F" w:rsidRPr="005921DD" w:rsidTr="00FB0E1E">
        <w:trPr>
          <w:trHeight w:val="135"/>
          <w:jc w:val="center"/>
        </w:trPr>
        <w:tc>
          <w:tcPr>
            <w:tcW w:w="14500" w:type="dxa"/>
            <w:gridSpan w:val="4"/>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lastRenderedPageBreak/>
              <w:t>Часть ООП ДО, формируемая участниками образовательных отношений</w:t>
            </w:r>
          </w:p>
        </w:tc>
      </w:tr>
      <w:tr w:rsidR="00A4513F" w:rsidRPr="00844659" w:rsidTr="00484D8B">
        <w:trPr>
          <w:trHeight w:val="2400"/>
          <w:jc w:val="center"/>
        </w:trPr>
        <w:tc>
          <w:tcPr>
            <w:tcW w:w="2216" w:type="dxa"/>
            <w:vMerge w:val="restart"/>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w:t>
            </w:r>
          </w:p>
          <w:p w:rsidR="00A4513F" w:rsidRPr="00844659" w:rsidRDefault="00A4513F" w:rsidP="00F85311">
            <w:pPr>
              <w:pStyle w:val="a3"/>
              <w:contextualSpacing/>
              <w:jc w:val="center"/>
              <w:rPr>
                <w:rFonts w:ascii="Times New Roman" w:hAnsi="Times New Roman" w:cs="Times New Roman"/>
                <w:b/>
              </w:rPr>
            </w:pPr>
          </w:p>
        </w:tc>
        <w:tc>
          <w:tcPr>
            <w:tcW w:w="201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5229"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Как жили славяне</w:t>
            </w:r>
            <w:r w:rsidRPr="00844659">
              <w:rPr>
                <w:rFonts w:ascii="Times New Roman" w:hAnsi="Times New Roman" w:cs="Times New Roman"/>
                <w:b/>
              </w:rPr>
              <w:tab/>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Задачи: </w:t>
            </w:r>
          </w:p>
          <w:p w:rsidR="00A4513F" w:rsidRPr="00844659" w:rsidRDefault="00A4513F" w:rsidP="00517037">
            <w:pPr>
              <w:pStyle w:val="a3"/>
              <w:numPr>
                <w:ilvl w:val="0"/>
                <w:numId w:val="95"/>
              </w:numPr>
              <w:ind w:left="358"/>
              <w:contextualSpacing/>
              <w:rPr>
                <w:rFonts w:ascii="Times New Roman" w:hAnsi="Times New Roman" w:cs="Times New Roman"/>
              </w:rPr>
            </w:pPr>
            <w:r w:rsidRPr="00844659">
              <w:rPr>
                <w:rFonts w:ascii="Times New Roman" w:hAnsi="Times New Roman" w:cs="Times New Roman"/>
              </w:rPr>
              <w:t>Познакомить детей с историей возникновения Руси, с жизнью наших предков, с условиями их быта и культурой.</w:t>
            </w:r>
          </w:p>
          <w:p w:rsidR="00A4513F" w:rsidRPr="00844659" w:rsidRDefault="00A4513F" w:rsidP="00517037">
            <w:pPr>
              <w:pStyle w:val="a3"/>
              <w:numPr>
                <w:ilvl w:val="0"/>
                <w:numId w:val="95"/>
              </w:numPr>
              <w:ind w:left="358"/>
              <w:contextualSpacing/>
              <w:rPr>
                <w:rFonts w:ascii="Times New Roman" w:hAnsi="Times New Roman" w:cs="Times New Roman"/>
              </w:rPr>
            </w:pPr>
            <w:r w:rsidRPr="00844659">
              <w:rPr>
                <w:rFonts w:ascii="Times New Roman" w:hAnsi="Times New Roman" w:cs="Times New Roman"/>
              </w:rPr>
              <w:t>Развивать познавательную активность к истории возникновения Руси.</w:t>
            </w:r>
          </w:p>
          <w:p w:rsidR="00A4513F" w:rsidRPr="00844659" w:rsidRDefault="00A4513F" w:rsidP="00517037">
            <w:pPr>
              <w:pStyle w:val="a3"/>
              <w:numPr>
                <w:ilvl w:val="0"/>
                <w:numId w:val="95"/>
              </w:numPr>
              <w:ind w:left="358"/>
              <w:contextualSpacing/>
              <w:rPr>
                <w:rFonts w:ascii="Times New Roman" w:hAnsi="Times New Roman" w:cs="Times New Roman"/>
              </w:rPr>
            </w:pPr>
            <w:r w:rsidRPr="00844659">
              <w:rPr>
                <w:rFonts w:ascii="Times New Roman" w:hAnsi="Times New Roman" w:cs="Times New Roman"/>
              </w:rPr>
              <w:t xml:space="preserve">Воспитывать любовь к Родине. </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Виды деятельности: игровая, коммуникативная</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(Методическая копилка)</w:t>
            </w:r>
          </w:p>
        </w:tc>
        <w:tc>
          <w:tcPr>
            <w:tcW w:w="5037" w:type="dxa"/>
            <w:tcBorders>
              <w:bottom w:val="single" w:sz="4" w:space="0" w:color="auto"/>
            </w:tcBorders>
          </w:tcPr>
          <w:p w:rsidR="00A4513F" w:rsidRPr="00844659" w:rsidRDefault="00A4513F" w:rsidP="00F85311">
            <w:pPr>
              <w:ind w:firstLine="0"/>
              <w:contextualSpacing/>
              <w:rPr>
                <w:rFonts w:eastAsia="Calibri"/>
                <w:b/>
              </w:rPr>
            </w:pPr>
            <w:r w:rsidRPr="00844659">
              <w:rPr>
                <w:rFonts w:eastAsia="Calibri"/>
                <w:b/>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беседы об историческом прошлом России, чтение русских былин, пословиц, поговорок о Родине.</w:t>
            </w:r>
          </w:p>
          <w:p w:rsidR="00A4513F" w:rsidRPr="00B0122F" w:rsidRDefault="00A4513F" w:rsidP="00F85311">
            <w:pPr>
              <w:ind w:firstLine="0"/>
              <w:contextualSpacing/>
              <w:rPr>
                <w:rFonts w:eastAsia="Calibri"/>
                <w:b/>
                <w:lang w:val="ru-RU"/>
              </w:rPr>
            </w:pPr>
            <w:r w:rsidRPr="00B0122F">
              <w:rPr>
                <w:rFonts w:eastAsia="Calibri"/>
                <w:b/>
                <w:lang w:val="ru-RU"/>
              </w:rPr>
              <w:t>Познавательно-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Знакомство с русским народным костюмом, с предметами русского народного быта.</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Музыкальная деятельность:</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rPr>
              <w:t>Фольклорный праздник.</w:t>
            </w:r>
          </w:p>
        </w:tc>
      </w:tr>
      <w:tr w:rsidR="00A4513F" w:rsidRPr="00844659" w:rsidTr="00484D8B">
        <w:trPr>
          <w:trHeight w:val="210"/>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tc>
        <w:tc>
          <w:tcPr>
            <w:tcW w:w="5229" w:type="dxa"/>
            <w:tcBorders>
              <w:top w:val="single" w:sz="4" w:space="0" w:color="auto"/>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«Красота звука нужна не только скрипке…»</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Задачи:</w:t>
            </w:r>
          </w:p>
          <w:p w:rsidR="00A4513F" w:rsidRPr="00844659" w:rsidRDefault="00A4513F" w:rsidP="00517037">
            <w:pPr>
              <w:pStyle w:val="a3"/>
              <w:numPr>
                <w:ilvl w:val="0"/>
                <w:numId w:val="96"/>
              </w:numPr>
              <w:ind w:left="310"/>
              <w:contextualSpacing/>
              <w:rPr>
                <w:rFonts w:ascii="Times New Roman" w:hAnsi="Times New Roman" w:cs="Times New Roman"/>
              </w:rPr>
            </w:pPr>
            <w:r w:rsidRPr="00844659">
              <w:rPr>
                <w:rFonts w:ascii="Times New Roman" w:hAnsi="Times New Roman" w:cs="Times New Roman"/>
              </w:rPr>
              <w:t>Формировать устойчивый навык употребления этикетных формул;</w:t>
            </w:r>
          </w:p>
          <w:p w:rsidR="00A4513F" w:rsidRPr="00844659" w:rsidRDefault="00A4513F" w:rsidP="00517037">
            <w:pPr>
              <w:pStyle w:val="a3"/>
              <w:numPr>
                <w:ilvl w:val="0"/>
                <w:numId w:val="96"/>
              </w:numPr>
              <w:ind w:left="310"/>
              <w:contextualSpacing/>
              <w:rPr>
                <w:rFonts w:ascii="Times New Roman" w:hAnsi="Times New Roman" w:cs="Times New Roman"/>
              </w:rPr>
            </w:pPr>
            <w:r w:rsidRPr="00844659">
              <w:rPr>
                <w:rFonts w:ascii="Times New Roman" w:hAnsi="Times New Roman" w:cs="Times New Roman"/>
              </w:rPr>
              <w:t>Развивать быстроту реакции на сигнал;</w:t>
            </w:r>
          </w:p>
          <w:p w:rsidR="00A4513F" w:rsidRPr="00844659" w:rsidRDefault="00A4513F" w:rsidP="00517037">
            <w:pPr>
              <w:pStyle w:val="a3"/>
              <w:numPr>
                <w:ilvl w:val="0"/>
                <w:numId w:val="96"/>
              </w:numPr>
              <w:ind w:left="310"/>
              <w:contextualSpacing/>
              <w:rPr>
                <w:rFonts w:ascii="Times New Roman" w:hAnsi="Times New Roman" w:cs="Times New Roman"/>
              </w:rPr>
            </w:pPr>
            <w:r w:rsidRPr="00844659">
              <w:rPr>
                <w:rFonts w:ascii="Times New Roman" w:hAnsi="Times New Roman" w:cs="Times New Roman"/>
              </w:rPr>
              <w:t>Воспитывать любовь и уважение к родному русскому языку.</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(Ельцова О.М. стр 118)</w:t>
            </w:r>
          </w:p>
        </w:tc>
        <w:tc>
          <w:tcPr>
            <w:tcW w:w="5037"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484D8B">
        <w:trPr>
          <w:trHeight w:val="120"/>
          <w:jc w:val="center"/>
        </w:trPr>
        <w:tc>
          <w:tcPr>
            <w:tcW w:w="2216" w:type="dxa"/>
            <w:vMerge/>
          </w:tcPr>
          <w:p w:rsidR="00A4513F" w:rsidRPr="00844659" w:rsidRDefault="00A4513F" w:rsidP="00F85311">
            <w:pPr>
              <w:pStyle w:val="a3"/>
              <w:contextualSpacing/>
              <w:jc w:val="center"/>
              <w:rPr>
                <w:rFonts w:ascii="Times New Roman" w:hAnsi="Times New Roman" w:cs="Times New Roman"/>
                <w:b/>
              </w:rPr>
            </w:pPr>
          </w:p>
        </w:tc>
        <w:tc>
          <w:tcPr>
            <w:tcW w:w="2018"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5229" w:type="dxa"/>
            <w:tcBorders>
              <w:top w:val="single" w:sz="4" w:space="0" w:color="auto"/>
            </w:tcBorders>
          </w:tcPr>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037"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bl>
    <w:p w:rsidR="00A4513F" w:rsidRPr="00B0122F" w:rsidRDefault="00A4513F" w:rsidP="00A4513F">
      <w:pPr>
        <w:contextualSpacing/>
        <w:jc w:val="center"/>
        <w:rPr>
          <w:rFonts w:eastAsia="Calibri"/>
          <w:b/>
          <w:bCs/>
          <w:lang w:val="ru-RU"/>
        </w:rPr>
      </w:pPr>
    </w:p>
    <w:p w:rsidR="00A4513F" w:rsidRPr="00B0122F" w:rsidRDefault="00A4513F" w:rsidP="00A4513F">
      <w:pPr>
        <w:contextualSpacing/>
        <w:rPr>
          <w:rFonts w:eastAsia="Calibri"/>
          <w:bCs/>
          <w:lang w:val="ru-RU"/>
        </w:rPr>
      </w:pPr>
    </w:p>
    <w:tbl>
      <w:tblPr>
        <w:tblStyle w:val="11"/>
        <w:tblpPr w:leftFromText="180" w:rightFromText="180" w:vertAnchor="text" w:horzAnchor="margin" w:tblpXSpec="center" w:tblpY="2062"/>
        <w:tblW w:w="14946" w:type="dxa"/>
        <w:tblLook w:val="04A0" w:firstRow="1" w:lastRow="0" w:firstColumn="1" w:lastColumn="0" w:noHBand="0" w:noVBand="1"/>
      </w:tblPr>
      <w:tblGrid>
        <w:gridCol w:w="2235"/>
        <w:gridCol w:w="2268"/>
        <w:gridCol w:w="4819"/>
        <w:gridCol w:w="5624"/>
      </w:tblGrid>
      <w:tr w:rsidR="00EF1F6A" w:rsidRPr="005921DD" w:rsidTr="00FB0E1E">
        <w:tc>
          <w:tcPr>
            <w:tcW w:w="14946" w:type="dxa"/>
            <w:gridSpan w:val="4"/>
            <w:tcBorders>
              <w:top w:val="nil"/>
              <w:left w:val="nil"/>
              <w:right w:val="nil"/>
            </w:tcBorders>
          </w:tcPr>
          <w:p w:rsidR="00EF1F6A" w:rsidRPr="00B0122F" w:rsidRDefault="00EF1F6A" w:rsidP="00FB0E1E">
            <w:pPr>
              <w:contextualSpacing/>
              <w:jc w:val="center"/>
              <w:rPr>
                <w:rFonts w:eastAsia="Calibri"/>
                <w:b/>
                <w:bCs/>
                <w:lang w:val="ru-RU"/>
              </w:rPr>
            </w:pPr>
          </w:p>
        </w:tc>
      </w:tr>
      <w:tr w:rsidR="00A4513F" w:rsidRPr="005921DD" w:rsidTr="00FB0E1E">
        <w:tc>
          <w:tcPr>
            <w:tcW w:w="14946" w:type="dxa"/>
            <w:gridSpan w:val="4"/>
            <w:tcBorders>
              <w:top w:val="nil"/>
              <w:left w:val="nil"/>
              <w:right w:val="nil"/>
            </w:tcBorders>
          </w:tcPr>
          <w:p w:rsidR="00A4513F" w:rsidRPr="00B0122F" w:rsidRDefault="00A4513F" w:rsidP="00FB0E1E">
            <w:pPr>
              <w:contextualSpacing/>
              <w:jc w:val="center"/>
              <w:rPr>
                <w:rFonts w:eastAsia="Calibri"/>
                <w:b/>
                <w:bCs/>
                <w:lang w:val="ru-RU"/>
              </w:rPr>
            </w:pPr>
            <w:r w:rsidRPr="00B0122F">
              <w:rPr>
                <w:rFonts w:eastAsia="Calibri"/>
                <w:b/>
                <w:bCs/>
                <w:lang w:val="ru-RU"/>
              </w:rPr>
              <w:lastRenderedPageBreak/>
              <w:t>Октябрь</w:t>
            </w:r>
          </w:p>
          <w:p w:rsidR="00A4513F" w:rsidRPr="00B0122F" w:rsidRDefault="00A4513F" w:rsidP="00FB0E1E">
            <w:pPr>
              <w:contextualSpacing/>
              <w:jc w:val="center"/>
              <w:rPr>
                <w:rFonts w:eastAsia="Calibri"/>
                <w:b/>
                <w:bCs/>
                <w:lang w:val="ru-RU"/>
              </w:rPr>
            </w:pPr>
            <w:r w:rsidRPr="00B0122F">
              <w:rPr>
                <w:rFonts w:eastAsia="Calibri"/>
                <w:b/>
                <w:bCs/>
                <w:lang w:val="ru-RU"/>
              </w:rPr>
              <w:t>1 неделя</w:t>
            </w:r>
          </w:p>
          <w:p w:rsidR="00A4513F" w:rsidRPr="00B0122F" w:rsidRDefault="00A4513F" w:rsidP="00FB0E1E">
            <w:pPr>
              <w:contextualSpacing/>
              <w:jc w:val="center"/>
              <w:rPr>
                <w:rFonts w:eastAsia="Calibri"/>
                <w:bCs/>
                <w:lang w:val="ru-RU"/>
              </w:rPr>
            </w:pPr>
            <w:r w:rsidRPr="00B0122F">
              <w:rPr>
                <w:rFonts w:eastAsia="Calibri"/>
                <w:b/>
                <w:bCs/>
                <w:lang w:val="ru-RU"/>
              </w:rPr>
              <w:t>Тема: Осень. Осеннее настроение</w:t>
            </w:r>
          </w:p>
          <w:p w:rsidR="00A4513F" w:rsidRPr="00B0122F" w:rsidRDefault="00A4513F" w:rsidP="00FB0E1E">
            <w:pPr>
              <w:contextualSpacing/>
              <w:rPr>
                <w:rFonts w:eastAsia="Calibri"/>
                <w:b/>
                <w:lang w:val="ru-RU"/>
              </w:rPr>
            </w:pPr>
            <w:r w:rsidRPr="00B0122F">
              <w:rPr>
                <w:rFonts w:eastAsia="Calibri"/>
                <w:b/>
                <w:lang w:val="ru-RU"/>
              </w:rPr>
              <w:t>Цель:</w:t>
            </w:r>
            <w:r w:rsidRPr="00B0122F">
              <w:rPr>
                <w:rFonts w:eastAsia="Calibri"/>
                <w:lang w:val="ru-RU"/>
              </w:rPr>
              <w:t xml:space="preserve"> Развитие способности замечать «хорошие» и «плохие» проявления осени в жизни природы.</w:t>
            </w:r>
          </w:p>
          <w:p w:rsidR="00A4513F" w:rsidRPr="00B0122F" w:rsidRDefault="00A4513F" w:rsidP="00FB0E1E">
            <w:pPr>
              <w:contextualSpacing/>
              <w:rPr>
                <w:rFonts w:eastAsia="Calibri"/>
                <w:lang w:val="ru-RU"/>
              </w:rPr>
            </w:pPr>
            <w:r w:rsidRPr="00B0122F">
              <w:rPr>
                <w:rFonts w:eastAsia="Calibri"/>
                <w:b/>
                <w:lang w:val="ru-RU"/>
              </w:rPr>
              <w:t xml:space="preserve">Организация развивающей среды: </w:t>
            </w:r>
            <w:r w:rsidRPr="00B0122F">
              <w:rPr>
                <w:rFonts w:eastAsia="Calibri"/>
                <w:lang w:val="ru-RU"/>
              </w:rPr>
              <w:t>обеспечить необходимое оборудование для организации сюжетно-ролевой игры «Гараж»; обогащать опыт детей посредством пополнения книжного уголка энциклопедиями о природе;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B0122F" w:rsidRDefault="00A4513F" w:rsidP="00FB0E1E">
            <w:pPr>
              <w:contextualSpacing/>
              <w:rPr>
                <w:rFonts w:eastAsia="Calibri"/>
                <w:lang w:val="ru-RU"/>
              </w:rPr>
            </w:pPr>
            <w:r w:rsidRPr="00B0122F">
              <w:rPr>
                <w:rFonts w:eastAsia="Calibri"/>
                <w:b/>
                <w:lang w:val="ru-RU"/>
              </w:rPr>
              <w:t xml:space="preserve">Взаимодействие с родителями (законными представителями) </w:t>
            </w:r>
            <w:r w:rsidRPr="00B0122F">
              <w:rPr>
                <w:rFonts w:eastAsia="Calibri"/>
                <w:lang w:val="ru-RU"/>
              </w:rPr>
              <w:t>привлечь к оформлению выставки книг о временах; года: подобрать загадки об Осени, привлечь к совместному с детьми рисованию природа осенью и составлению описательного рассказа, совместная организация экскурсии в парк; привлечение родителя инспектора ГИБДД к проведению итогового мероприятия, папка – передвижка «Дети на дороге».</w:t>
            </w:r>
          </w:p>
          <w:p w:rsidR="00A4513F" w:rsidRPr="00B0122F" w:rsidRDefault="00A4513F" w:rsidP="00FB0E1E">
            <w:pPr>
              <w:contextualSpacing/>
              <w:rPr>
                <w:rFonts w:eastAsia="Calibri"/>
                <w:b/>
                <w:lang w:val="ru-RU"/>
              </w:rPr>
            </w:pPr>
            <w:r w:rsidRPr="00B0122F">
              <w:rPr>
                <w:rFonts w:eastAsia="Calibri"/>
                <w:b/>
                <w:lang w:val="ru-RU"/>
              </w:rPr>
              <w:t>Итоговое мероприятие:</w:t>
            </w:r>
            <w:r w:rsidRPr="00B0122F">
              <w:rPr>
                <w:rFonts w:eastAsia="Calibri"/>
                <w:bCs/>
                <w:lang w:val="ru-RU"/>
              </w:rPr>
              <w:t xml:space="preserve"> Выставка рисунков «Осень золотая»</w:t>
            </w:r>
          </w:p>
        </w:tc>
      </w:tr>
      <w:tr w:rsidR="00BE26AC" w:rsidRPr="005921DD" w:rsidTr="00BE26AC">
        <w:tc>
          <w:tcPr>
            <w:tcW w:w="2235" w:type="dxa"/>
          </w:tcPr>
          <w:p w:rsidR="00A4513F" w:rsidRPr="00844659" w:rsidRDefault="00A4513F" w:rsidP="00F85311">
            <w:pPr>
              <w:ind w:firstLine="0"/>
              <w:contextualSpacing/>
              <w:jc w:val="center"/>
              <w:rPr>
                <w:rFonts w:eastAsia="Calibri"/>
                <w:b/>
              </w:rPr>
            </w:pPr>
            <w:r w:rsidRPr="00844659">
              <w:rPr>
                <w:rFonts w:eastAsia="Calibri"/>
                <w:b/>
              </w:rPr>
              <w:t>Образовательные области</w:t>
            </w:r>
          </w:p>
        </w:tc>
        <w:tc>
          <w:tcPr>
            <w:tcW w:w="2268" w:type="dxa"/>
          </w:tcPr>
          <w:p w:rsidR="00A4513F" w:rsidRPr="00844659" w:rsidRDefault="00A4513F" w:rsidP="00F85311">
            <w:pPr>
              <w:ind w:firstLine="0"/>
              <w:contextualSpacing/>
              <w:jc w:val="center"/>
              <w:rPr>
                <w:rFonts w:eastAsia="Calibri"/>
                <w:b/>
              </w:rPr>
            </w:pPr>
            <w:r w:rsidRPr="00844659">
              <w:rPr>
                <w:rFonts w:eastAsia="Calibri"/>
                <w:b/>
              </w:rPr>
              <w:t>Образовательные модули</w:t>
            </w:r>
          </w:p>
        </w:tc>
        <w:tc>
          <w:tcPr>
            <w:tcW w:w="4819" w:type="dxa"/>
          </w:tcPr>
          <w:p w:rsidR="00A4513F" w:rsidRPr="00844659" w:rsidRDefault="00A4513F" w:rsidP="00F85311">
            <w:pPr>
              <w:ind w:firstLine="0"/>
              <w:contextualSpacing/>
              <w:jc w:val="center"/>
              <w:rPr>
                <w:rFonts w:eastAsia="Calibri"/>
                <w:b/>
              </w:rPr>
            </w:pPr>
            <w:r w:rsidRPr="00844659">
              <w:rPr>
                <w:rFonts w:eastAsia="Calibri"/>
                <w:b/>
              </w:rPr>
              <w:t>НОД</w:t>
            </w:r>
          </w:p>
        </w:tc>
        <w:tc>
          <w:tcPr>
            <w:tcW w:w="5624" w:type="dxa"/>
          </w:tcPr>
          <w:p w:rsidR="00A4513F" w:rsidRPr="00B0122F" w:rsidRDefault="00A4513F" w:rsidP="00F85311">
            <w:pPr>
              <w:ind w:firstLine="0"/>
              <w:contextualSpacing/>
              <w:jc w:val="center"/>
              <w:rPr>
                <w:rFonts w:eastAsia="Calibri"/>
                <w:b/>
                <w:lang w:val="ru-RU"/>
              </w:rPr>
            </w:pPr>
            <w:r w:rsidRPr="00B0122F">
              <w:rPr>
                <w:rFonts w:eastAsia="Calibri"/>
                <w:b/>
                <w:lang w:val="ru-RU"/>
              </w:rPr>
              <w:t>Образовательная деятельность в режимных моментах</w:t>
            </w:r>
          </w:p>
        </w:tc>
      </w:tr>
      <w:tr w:rsidR="00A4513F" w:rsidRPr="00844659" w:rsidTr="00FB0E1E">
        <w:tc>
          <w:tcPr>
            <w:tcW w:w="14946" w:type="dxa"/>
            <w:gridSpan w:val="4"/>
            <w:tcBorders>
              <w:bottom w:val="single" w:sz="4" w:space="0" w:color="auto"/>
            </w:tcBorders>
          </w:tcPr>
          <w:p w:rsidR="00A4513F" w:rsidRPr="00844659" w:rsidRDefault="00A4513F" w:rsidP="00F85311">
            <w:pPr>
              <w:ind w:firstLine="0"/>
              <w:contextualSpacing/>
              <w:rPr>
                <w:rFonts w:eastAsia="Calibri"/>
                <w:b/>
              </w:rPr>
            </w:pPr>
            <w:r w:rsidRPr="00844659">
              <w:rPr>
                <w:rFonts w:eastAsia="Calibri"/>
                <w:b/>
              </w:rPr>
              <w:t>Обязательная часть ООП ДО</w:t>
            </w:r>
          </w:p>
        </w:tc>
      </w:tr>
      <w:tr w:rsidR="00BE26AC" w:rsidRPr="00844659" w:rsidTr="00BE26AC">
        <w:trPr>
          <w:trHeight w:val="275"/>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t>Социально-коммуникативное развитие</w:t>
            </w: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 xml:space="preserve">Социализация </w:t>
            </w:r>
          </w:p>
        </w:tc>
        <w:tc>
          <w:tcPr>
            <w:tcW w:w="4819" w:type="dxa"/>
            <w:tcBorders>
              <w:bottom w:val="single" w:sz="4" w:space="0" w:color="auto"/>
            </w:tcBorders>
          </w:tcPr>
          <w:p w:rsidR="00A4513F" w:rsidRPr="00844659" w:rsidRDefault="00A4513F" w:rsidP="00F85311">
            <w:pPr>
              <w:ind w:firstLine="0"/>
              <w:contextualSpacing/>
              <w:jc w:val="center"/>
              <w:rPr>
                <w:rFonts w:eastAsia="Calibri"/>
                <w:b/>
              </w:rPr>
            </w:pPr>
          </w:p>
        </w:tc>
        <w:tc>
          <w:tcPr>
            <w:tcW w:w="5624" w:type="dxa"/>
            <w:tcBorders>
              <w:bottom w:val="single" w:sz="4" w:space="0" w:color="auto"/>
            </w:tcBorders>
          </w:tcPr>
          <w:p w:rsidR="00A4513F" w:rsidRPr="00844659" w:rsidRDefault="00A4513F" w:rsidP="00F85311">
            <w:pPr>
              <w:ind w:firstLine="0"/>
              <w:contextualSpacing/>
              <w:rPr>
                <w:rFonts w:eastAsia="Calibri"/>
                <w:b/>
              </w:rPr>
            </w:pPr>
          </w:p>
        </w:tc>
      </w:tr>
      <w:tr w:rsidR="00BE26AC" w:rsidRPr="005921DD" w:rsidTr="00BE26AC">
        <w:trPr>
          <w:trHeight w:val="275"/>
        </w:trPr>
        <w:tc>
          <w:tcPr>
            <w:tcW w:w="2235" w:type="dxa"/>
            <w:vMerge/>
          </w:tcPr>
          <w:p w:rsidR="00A4513F" w:rsidRPr="00844659" w:rsidRDefault="00A4513F" w:rsidP="00F85311">
            <w:pPr>
              <w:ind w:firstLine="0"/>
              <w:contextualSpacing/>
              <w:jc w:val="center"/>
              <w:rPr>
                <w:rFonts w:eastAsia="Calibri"/>
                <w:b/>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Труд </w:t>
            </w:r>
          </w:p>
        </w:tc>
        <w:tc>
          <w:tcPr>
            <w:tcW w:w="4819"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c>
          <w:tcPr>
            <w:tcW w:w="562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Коммуникативная деятельность: </w:t>
            </w:r>
          </w:p>
          <w:p w:rsidR="00A4513F" w:rsidRPr="00B0122F" w:rsidRDefault="00A4513F" w:rsidP="00F85311">
            <w:pPr>
              <w:ind w:firstLine="0"/>
              <w:contextualSpacing/>
              <w:rPr>
                <w:rFonts w:eastAsia="Calibri"/>
                <w:b/>
                <w:lang w:val="ru-RU"/>
              </w:rPr>
            </w:pPr>
            <w:r w:rsidRPr="00B0122F">
              <w:rPr>
                <w:rFonts w:eastAsia="Calibri"/>
                <w:lang w:val="ru-RU"/>
              </w:rPr>
              <w:t>Сбор опавших листьев для гербария.</w:t>
            </w:r>
          </w:p>
        </w:tc>
      </w:tr>
      <w:tr w:rsidR="00BE26AC" w:rsidRPr="00844659" w:rsidTr="00BE26AC">
        <w:trPr>
          <w:trHeight w:val="275"/>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Безопасность </w:t>
            </w:r>
          </w:p>
        </w:tc>
        <w:tc>
          <w:tcPr>
            <w:tcW w:w="4819" w:type="dxa"/>
            <w:tcBorders>
              <w:top w:val="single" w:sz="4" w:space="0" w:color="auto"/>
            </w:tcBorders>
          </w:tcPr>
          <w:p w:rsidR="00A4513F" w:rsidRPr="00844659" w:rsidRDefault="00A4513F" w:rsidP="00F85311">
            <w:pPr>
              <w:ind w:firstLine="0"/>
              <w:contextualSpacing/>
              <w:jc w:val="center"/>
              <w:rPr>
                <w:rFonts w:eastAsia="Calibri"/>
                <w:b/>
              </w:rPr>
            </w:pPr>
          </w:p>
        </w:tc>
        <w:tc>
          <w:tcPr>
            <w:tcW w:w="5624"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Коммуникативная деятельность: </w:t>
            </w:r>
          </w:p>
          <w:p w:rsidR="00A4513F" w:rsidRPr="00B0122F" w:rsidRDefault="00A4513F" w:rsidP="00F85311">
            <w:pPr>
              <w:ind w:firstLine="0"/>
              <w:contextualSpacing/>
              <w:rPr>
                <w:rFonts w:eastAsia="Calibri"/>
                <w:lang w:val="ru-RU"/>
              </w:rPr>
            </w:pPr>
            <w:r w:rsidRPr="00B0122F">
              <w:rPr>
                <w:rFonts w:eastAsia="Calibri"/>
                <w:lang w:val="ru-RU"/>
              </w:rPr>
              <w:t>Беседа о безопасном поведении на</w:t>
            </w:r>
          </w:p>
          <w:p w:rsidR="00A4513F" w:rsidRPr="00844659" w:rsidRDefault="00A4513F" w:rsidP="00F85311">
            <w:pPr>
              <w:ind w:firstLine="0"/>
              <w:contextualSpacing/>
              <w:rPr>
                <w:rFonts w:eastAsia="Calibri"/>
                <w:b/>
              </w:rPr>
            </w:pPr>
            <w:r w:rsidRPr="00B0122F">
              <w:rPr>
                <w:rFonts w:eastAsia="Calibri"/>
                <w:lang w:val="ru-RU"/>
              </w:rPr>
              <w:t xml:space="preserve"> </w:t>
            </w:r>
            <w:r w:rsidRPr="00844659">
              <w:rPr>
                <w:rFonts w:eastAsia="Calibri"/>
              </w:rPr>
              <w:t>природе.</w:t>
            </w:r>
          </w:p>
        </w:tc>
      </w:tr>
      <w:tr w:rsidR="00BE26AC" w:rsidRPr="005921DD" w:rsidTr="00BE26AC">
        <w:trPr>
          <w:trHeight w:val="185"/>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t>Познавательное развитие</w:t>
            </w:r>
          </w:p>
        </w:tc>
        <w:tc>
          <w:tcPr>
            <w:tcW w:w="2268" w:type="dxa"/>
          </w:tcPr>
          <w:p w:rsidR="00A4513F" w:rsidRPr="00844659" w:rsidRDefault="00A4513F" w:rsidP="00F85311">
            <w:pPr>
              <w:ind w:firstLine="0"/>
              <w:contextualSpacing/>
              <w:jc w:val="center"/>
              <w:rPr>
                <w:rFonts w:eastAsia="Calibri"/>
                <w:b/>
              </w:rPr>
            </w:pPr>
            <w:r w:rsidRPr="00844659">
              <w:rPr>
                <w:rFonts w:eastAsia="Calibri"/>
                <w:b/>
              </w:rPr>
              <w:t>ФЭЭП</w:t>
            </w:r>
          </w:p>
        </w:tc>
        <w:tc>
          <w:tcPr>
            <w:tcW w:w="4819" w:type="dxa"/>
            <w:tcBorders>
              <w:bottom w:val="single" w:sz="4" w:space="0" w:color="auto"/>
            </w:tcBorders>
          </w:tcPr>
          <w:p w:rsidR="00A4513F" w:rsidRPr="00844659" w:rsidRDefault="00A4513F" w:rsidP="00F85311">
            <w:pPr>
              <w:ind w:firstLine="0"/>
              <w:contextualSpacing/>
              <w:rPr>
                <w:rFonts w:eastAsia="Calibri"/>
                <w:b/>
              </w:rPr>
            </w:pPr>
          </w:p>
        </w:tc>
        <w:tc>
          <w:tcPr>
            <w:tcW w:w="5624" w:type="dxa"/>
            <w:tcBorders>
              <w:bottom w:val="single" w:sz="4" w:space="0" w:color="auto"/>
            </w:tcBorders>
          </w:tcPr>
          <w:p w:rsidR="00A4513F" w:rsidRPr="00B0122F" w:rsidRDefault="00A4513F" w:rsidP="00F85311">
            <w:pPr>
              <w:ind w:firstLine="0"/>
              <w:contextualSpacing/>
              <w:rPr>
                <w:rFonts w:eastAsia="Calibri"/>
                <w:bCs/>
                <w:color w:val="000000"/>
                <w:shd w:val="clear" w:color="auto" w:fill="FFFFFF"/>
                <w:lang w:val="ru-RU"/>
              </w:rPr>
            </w:pPr>
            <w:r w:rsidRPr="00B0122F">
              <w:rPr>
                <w:rFonts w:eastAsia="Calibri"/>
                <w:b/>
                <w:lang w:val="ru-RU"/>
              </w:rPr>
              <w:t xml:space="preserve">Познавательно - исследовательская деятельность: Эксперимент </w:t>
            </w:r>
            <w:r w:rsidRPr="00B0122F">
              <w:rPr>
                <w:rFonts w:eastAsia="Calibri"/>
                <w:bCs/>
                <w:color w:val="000000"/>
                <w:shd w:val="clear" w:color="auto" w:fill="FFFFFF"/>
                <w:lang w:val="ru-RU"/>
              </w:rPr>
              <w:t>«Испарение влаги с листьев растений</w:t>
            </w:r>
            <w:r w:rsidRPr="00B0122F">
              <w:rPr>
                <w:rFonts w:eastAsia="Calibri"/>
                <w:b/>
                <w:bCs/>
                <w:color w:val="000000"/>
                <w:shd w:val="clear" w:color="auto" w:fill="FFFFFF"/>
                <w:lang w:val="ru-RU"/>
              </w:rPr>
              <w:t xml:space="preserve">». </w:t>
            </w:r>
          </w:p>
          <w:p w:rsidR="00A4513F" w:rsidRPr="00B0122F" w:rsidRDefault="00A4513F" w:rsidP="00F85311">
            <w:pPr>
              <w:ind w:firstLine="0"/>
              <w:contextualSpacing/>
              <w:rPr>
                <w:rFonts w:eastAsia="Calibri"/>
                <w:color w:val="000000"/>
                <w:shd w:val="clear" w:color="auto" w:fill="FFFFFF"/>
                <w:lang w:val="ru-RU"/>
              </w:rPr>
            </w:pPr>
            <w:r w:rsidRPr="00B0122F">
              <w:rPr>
                <w:rFonts w:eastAsia="Calibri"/>
                <w:b/>
                <w:bCs/>
                <w:color w:val="000000"/>
                <w:shd w:val="clear" w:color="auto" w:fill="FFFFFF"/>
                <w:lang w:val="ru-RU"/>
              </w:rPr>
              <w:t xml:space="preserve">Цель: </w:t>
            </w:r>
            <w:r w:rsidRPr="00B0122F">
              <w:rPr>
                <w:rFonts w:eastAsia="Calibri"/>
                <w:color w:val="000000"/>
                <w:shd w:val="clear" w:color="auto" w:fill="FFFFFF"/>
                <w:lang w:val="ru-RU"/>
              </w:rPr>
              <w:t xml:space="preserve">уточнение знаний, что вода движется из почвы к листьям. </w:t>
            </w:r>
          </w:p>
          <w:p w:rsidR="00A4513F" w:rsidRPr="00B0122F" w:rsidRDefault="00A4513F" w:rsidP="00F85311">
            <w:pPr>
              <w:ind w:firstLine="0"/>
              <w:contextualSpacing/>
              <w:rPr>
                <w:rFonts w:eastAsia="Calibri"/>
                <w:b/>
                <w:lang w:val="ru-RU"/>
              </w:rPr>
            </w:pPr>
            <w:r w:rsidRPr="00B0122F">
              <w:rPr>
                <w:rFonts w:eastAsia="Calibri"/>
                <w:b/>
                <w:lang w:val="ru-RU"/>
              </w:rPr>
              <w:t>Познавательные игры:</w:t>
            </w:r>
            <w:r w:rsidRPr="00B0122F">
              <w:rPr>
                <w:bCs/>
                <w:lang w:val="ru-RU"/>
              </w:rPr>
              <w:t>«Исправь ошибки»</w:t>
            </w:r>
          </w:p>
          <w:p w:rsidR="00A4513F" w:rsidRPr="00B0122F" w:rsidRDefault="00A4513F" w:rsidP="00F85311">
            <w:pPr>
              <w:ind w:firstLine="0"/>
              <w:contextualSpacing/>
              <w:rPr>
                <w:rFonts w:eastAsia="Calibri"/>
                <w:b/>
                <w:lang w:val="ru-RU"/>
              </w:rPr>
            </w:pPr>
            <w:r w:rsidRPr="00B0122F">
              <w:rPr>
                <w:b/>
                <w:bCs/>
                <w:lang w:val="ru-RU"/>
              </w:rPr>
              <w:t>Цель:</w:t>
            </w:r>
            <w:r w:rsidRPr="00B0122F">
              <w:rPr>
                <w:bCs/>
                <w:lang w:val="ru-RU"/>
              </w:rPr>
              <w:t xml:space="preserve"> формирование умения видеть ошибки.</w:t>
            </w:r>
          </w:p>
        </w:tc>
      </w:tr>
      <w:tr w:rsidR="00BE26AC" w:rsidRPr="005921DD" w:rsidTr="00BE26AC">
        <w:trPr>
          <w:trHeight w:val="185"/>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ФЭМП</w:t>
            </w:r>
          </w:p>
        </w:tc>
        <w:tc>
          <w:tcPr>
            <w:tcW w:w="481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Тема: Соотнесение предметов с цифрой; математическая загадка.</w:t>
            </w:r>
          </w:p>
          <w:p w:rsidR="00A4513F" w:rsidRPr="00844659" w:rsidRDefault="00A4513F" w:rsidP="00F85311">
            <w:pPr>
              <w:ind w:firstLine="0"/>
              <w:contextualSpacing/>
              <w:rPr>
                <w:rFonts w:eastAsia="Calibri"/>
                <w:b/>
              </w:rPr>
            </w:pPr>
            <w:r w:rsidRPr="00844659">
              <w:rPr>
                <w:rFonts w:eastAsia="Calibri"/>
                <w:b/>
              </w:rPr>
              <w:t xml:space="preserve">Задачи: </w:t>
            </w:r>
          </w:p>
          <w:p w:rsidR="00A4513F" w:rsidRPr="00484D8B" w:rsidRDefault="00A4513F" w:rsidP="00517037">
            <w:pPr>
              <w:pStyle w:val="a6"/>
              <w:numPr>
                <w:ilvl w:val="0"/>
                <w:numId w:val="97"/>
              </w:numPr>
              <w:ind w:left="326"/>
              <w:rPr>
                <w:rFonts w:eastAsia="Calibri"/>
                <w:lang w:val="ru-RU"/>
              </w:rPr>
            </w:pPr>
            <w:r w:rsidRPr="00484D8B">
              <w:rPr>
                <w:rFonts w:eastAsia="Calibri"/>
                <w:lang w:val="ru-RU"/>
              </w:rPr>
              <w:lastRenderedPageBreak/>
              <w:t>Учить соотносить количество предметов с цифрой.Составлять вопросы к сюжетнойкартинке.</w:t>
            </w:r>
          </w:p>
          <w:p w:rsidR="00A4513F" w:rsidRPr="00484D8B" w:rsidRDefault="00A4513F" w:rsidP="00517037">
            <w:pPr>
              <w:pStyle w:val="a6"/>
              <w:numPr>
                <w:ilvl w:val="0"/>
                <w:numId w:val="97"/>
              </w:numPr>
              <w:ind w:left="326"/>
              <w:rPr>
                <w:rFonts w:eastAsia="Calibri"/>
                <w:lang w:val="ru-RU"/>
              </w:rPr>
            </w:pPr>
            <w:r w:rsidRPr="00484D8B">
              <w:rPr>
                <w:rFonts w:eastAsia="Calibri"/>
                <w:lang w:val="ru-RU"/>
              </w:rPr>
              <w:t>Формировать навыки самоконтроля и самооценки.</w:t>
            </w:r>
          </w:p>
          <w:p w:rsidR="00A4513F" w:rsidRPr="00844659" w:rsidRDefault="00A4513F" w:rsidP="00517037">
            <w:pPr>
              <w:pStyle w:val="a7"/>
              <w:numPr>
                <w:ilvl w:val="0"/>
                <w:numId w:val="97"/>
              </w:numPr>
              <w:ind w:left="326"/>
              <w:rPr>
                <w:bCs/>
              </w:rPr>
            </w:pPr>
            <w:r w:rsidRPr="00844659">
              <w:rPr>
                <w:bCs/>
              </w:rPr>
              <w:t>Воспитывать усидчивость.</w:t>
            </w:r>
          </w:p>
          <w:p w:rsidR="00A4513F" w:rsidRPr="00844659" w:rsidRDefault="00A4513F" w:rsidP="00F85311">
            <w:pPr>
              <w:ind w:firstLine="0"/>
              <w:contextualSpacing/>
              <w:rPr>
                <w:rFonts w:eastAsia="Calibri"/>
                <w:b/>
              </w:rPr>
            </w:pPr>
            <w:r w:rsidRPr="00844659">
              <w:rPr>
                <w:rFonts w:eastAsia="Calibri"/>
                <w:b/>
              </w:rPr>
              <w:t xml:space="preserve">Задачи: </w:t>
            </w:r>
          </w:p>
          <w:p w:rsidR="00A4513F" w:rsidRPr="00484D8B" w:rsidRDefault="00A4513F" w:rsidP="00517037">
            <w:pPr>
              <w:pStyle w:val="a6"/>
              <w:numPr>
                <w:ilvl w:val="0"/>
                <w:numId w:val="98"/>
              </w:numPr>
              <w:ind w:left="310"/>
              <w:rPr>
                <w:rFonts w:eastAsia="Calibri"/>
              </w:rPr>
            </w:pPr>
            <w:r w:rsidRPr="00484D8B">
              <w:rPr>
                <w:rFonts w:eastAsia="Calibri"/>
              </w:rPr>
              <w:t>Учить отгадывать математические загадки.</w:t>
            </w:r>
          </w:p>
          <w:p w:rsidR="00A4513F" w:rsidRPr="00484D8B" w:rsidRDefault="00A4513F" w:rsidP="00517037">
            <w:pPr>
              <w:pStyle w:val="a6"/>
              <w:numPr>
                <w:ilvl w:val="0"/>
                <w:numId w:val="98"/>
              </w:numPr>
              <w:ind w:left="310"/>
              <w:rPr>
                <w:rFonts w:eastAsia="Calibri"/>
              </w:rPr>
            </w:pPr>
            <w:r w:rsidRPr="00484D8B">
              <w:rPr>
                <w:rFonts w:eastAsia="Calibri"/>
              </w:rPr>
              <w:t>Развивать мыслительную активность.</w:t>
            </w:r>
          </w:p>
          <w:p w:rsidR="00A4513F" w:rsidRPr="00B0122F" w:rsidRDefault="00A4513F" w:rsidP="00517037">
            <w:pPr>
              <w:pStyle w:val="a7"/>
              <w:numPr>
                <w:ilvl w:val="0"/>
                <w:numId w:val="98"/>
              </w:numPr>
              <w:ind w:left="310"/>
              <w:rPr>
                <w:bCs/>
                <w:lang w:val="ru-RU"/>
              </w:rPr>
            </w:pPr>
            <w:r w:rsidRPr="00B0122F">
              <w:rPr>
                <w:bCs/>
                <w:lang w:val="ru-RU"/>
              </w:rPr>
              <w:t>Воспитывать умение работать в группах.</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ascii="Calibri" w:eastAsia="Calibri" w:hAnsi="Calibri"/>
                <w:i/>
              </w:rPr>
            </w:pPr>
            <w:r w:rsidRPr="00844659">
              <w:rPr>
                <w:rFonts w:eastAsia="Calibri"/>
                <w:i/>
              </w:rPr>
              <w:t>(Е.В. Колесникова. стр. 27)</w:t>
            </w:r>
          </w:p>
        </w:tc>
        <w:tc>
          <w:tcPr>
            <w:tcW w:w="562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 «Построим лесенку для матрешки»</w:t>
            </w:r>
          </w:p>
          <w:p w:rsidR="00A4513F" w:rsidRPr="00B0122F" w:rsidRDefault="00A4513F" w:rsidP="00F85311">
            <w:pPr>
              <w:ind w:firstLine="0"/>
              <w:contextualSpacing/>
              <w:rPr>
                <w:rFonts w:eastAsia="Calibri"/>
                <w:lang w:val="ru-RU"/>
              </w:rPr>
            </w:pPr>
            <w:r w:rsidRPr="00B0122F">
              <w:rPr>
                <w:rFonts w:eastAsia="Calibri"/>
                <w:b/>
                <w:lang w:val="ru-RU"/>
              </w:rPr>
              <w:t>Цель:</w:t>
            </w:r>
            <w:r w:rsidRPr="00B0122F">
              <w:rPr>
                <w:rFonts w:eastAsia="Calibri"/>
                <w:lang w:val="ru-RU"/>
              </w:rPr>
              <w:t xml:space="preserve"> развитие знания детей о понятии «длина» и </w:t>
            </w:r>
            <w:r w:rsidRPr="00B0122F">
              <w:rPr>
                <w:rFonts w:eastAsia="Calibri"/>
                <w:lang w:val="ru-RU"/>
              </w:rPr>
              <w:lastRenderedPageBreak/>
              <w:t>«ширина»</w:t>
            </w:r>
          </w:p>
          <w:p w:rsidR="00A4513F" w:rsidRPr="00B0122F" w:rsidRDefault="00A4513F" w:rsidP="00F85311">
            <w:pPr>
              <w:ind w:firstLine="0"/>
              <w:contextualSpacing/>
              <w:rPr>
                <w:rFonts w:eastAsia="Calibri"/>
                <w:b/>
                <w:lang w:val="ru-RU"/>
              </w:rPr>
            </w:pPr>
            <w:r w:rsidRPr="00B0122F">
              <w:rPr>
                <w:rFonts w:eastAsia="Calibri"/>
                <w:b/>
                <w:lang w:val="ru-RU"/>
              </w:rPr>
              <w:t>«Когда это было?»</w:t>
            </w:r>
          </w:p>
          <w:p w:rsidR="00A4513F" w:rsidRPr="00B0122F" w:rsidRDefault="00A4513F" w:rsidP="00F85311">
            <w:pPr>
              <w:ind w:firstLine="0"/>
              <w:contextualSpacing/>
              <w:rPr>
                <w:rFonts w:eastAsia="Calibri"/>
                <w:b/>
                <w:lang w:val="ru-RU"/>
              </w:rPr>
            </w:pPr>
            <w:r w:rsidRPr="00B0122F">
              <w:rPr>
                <w:rFonts w:eastAsia="Calibri"/>
                <w:lang w:val="ru-RU"/>
              </w:rPr>
              <w:t>Цель: закрепление знаний детей о времени суток.</w:t>
            </w:r>
          </w:p>
        </w:tc>
      </w:tr>
      <w:tr w:rsidR="00BE26AC" w:rsidRPr="005921DD" w:rsidTr="00BE26AC">
        <w:trPr>
          <w:trHeight w:val="185"/>
        </w:trPr>
        <w:tc>
          <w:tcPr>
            <w:tcW w:w="2235" w:type="dxa"/>
            <w:vMerge/>
          </w:tcPr>
          <w:p w:rsidR="00A4513F" w:rsidRPr="00B0122F" w:rsidRDefault="00A4513F" w:rsidP="00F85311">
            <w:pPr>
              <w:ind w:firstLine="0"/>
              <w:contextualSpacing/>
              <w:jc w:val="center"/>
              <w:rPr>
                <w:rFonts w:eastAsia="Calibri"/>
                <w:b/>
                <w:lang w:val="ru-RU"/>
              </w:rPr>
            </w:pP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ФЦКМ</w:t>
            </w:r>
          </w:p>
        </w:tc>
        <w:tc>
          <w:tcPr>
            <w:tcW w:w="4819" w:type="dxa"/>
            <w:shd w:val="clear" w:color="auto" w:fill="auto"/>
          </w:tcPr>
          <w:p w:rsidR="00A4513F" w:rsidRPr="00B0122F" w:rsidRDefault="00A4513F" w:rsidP="00F85311">
            <w:pPr>
              <w:ind w:firstLine="0"/>
              <w:contextualSpacing/>
              <w:rPr>
                <w:rFonts w:eastAsia="Calibri"/>
                <w:bCs/>
                <w:lang w:val="ru-RU"/>
              </w:rPr>
            </w:pPr>
            <w:r w:rsidRPr="00B0122F">
              <w:rPr>
                <w:rFonts w:eastAsia="Calibri"/>
                <w:b/>
                <w:bCs/>
                <w:lang w:val="ru-RU"/>
              </w:rPr>
              <w:t>Тема:</w:t>
            </w:r>
            <w:r w:rsidR="004B092A">
              <w:rPr>
                <w:rFonts w:eastAsia="Calibri"/>
                <w:b/>
                <w:bCs/>
                <w:lang w:val="ru-RU"/>
              </w:rPr>
              <w:t xml:space="preserve"> </w:t>
            </w:r>
            <w:r w:rsidRPr="00B0122F">
              <w:rPr>
                <w:rFonts w:eastAsia="Calibri"/>
                <w:b/>
                <w:bCs/>
                <w:lang w:val="ru-RU"/>
              </w:rPr>
              <w:t>«Беседа об осени».</w:t>
            </w:r>
          </w:p>
          <w:p w:rsidR="00A4513F" w:rsidRPr="00B0122F" w:rsidRDefault="00A4513F" w:rsidP="00F85311">
            <w:pPr>
              <w:ind w:firstLine="0"/>
              <w:contextualSpacing/>
              <w:rPr>
                <w:rFonts w:eastAsia="Calibri"/>
                <w:bCs/>
                <w:lang w:val="ru-RU"/>
              </w:rPr>
            </w:pPr>
            <w:r w:rsidRPr="00B0122F">
              <w:rPr>
                <w:rFonts w:eastAsia="Calibri"/>
                <w:bCs/>
                <w:lang w:val="ru-RU"/>
              </w:rPr>
              <w:t xml:space="preserve">Задачи: </w:t>
            </w:r>
          </w:p>
          <w:p w:rsidR="00A4513F" w:rsidRDefault="00A4513F" w:rsidP="00517037">
            <w:pPr>
              <w:pStyle w:val="a6"/>
              <w:numPr>
                <w:ilvl w:val="0"/>
                <w:numId w:val="99"/>
              </w:numPr>
              <w:ind w:left="463"/>
              <w:rPr>
                <w:rFonts w:eastAsia="Calibri"/>
                <w:bCs/>
                <w:lang w:val="ru-RU"/>
              </w:rPr>
            </w:pPr>
            <w:r w:rsidRPr="009F37E1">
              <w:rPr>
                <w:rFonts w:eastAsia="Calibri"/>
                <w:bCs/>
                <w:lang w:val="ru-RU"/>
              </w:rPr>
              <w:t>Обобщить и систематизировать знания детей об осени.</w:t>
            </w:r>
            <w:r w:rsidR="009F37E1">
              <w:rPr>
                <w:rFonts w:eastAsia="Calibri"/>
                <w:bCs/>
                <w:lang w:val="ru-RU"/>
              </w:rPr>
              <w:t xml:space="preserve"> </w:t>
            </w:r>
            <w:r w:rsidRPr="009F37E1">
              <w:rPr>
                <w:rFonts w:eastAsia="Calibri"/>
                <w:bCs/>
                <w:lang w:val="ru-RU"/>
              </w:rPr>
              <w:t>Учить устанавливать связи между продолжительностью дня, температурой воздуха и состоянием растений, наличием пищи для животных и приспособлением их к зиме.</w:t>
            </w:r>
          </w:p>
          <w:p w:rsidR="009F37E1" w:rsidRPr="00C85F94" w:rsidRDefault="009F37E1" w:rsidP="00517037">
            <w:pPr>
              <w:pStyle w:val="Standard"/>
              <w:numPr>
                <w:ilvl w:val="0"/>
                <w:numId w:val="99"/>
              </w:numPr>
              <w:spacing w:after="0" w:line="240" w:lineRule="auto"/>
              <w:ind w:left="463"/>
              <w:rPr>
                <w:rFonts w:ascii="Times New Roman" w:eastAsia="Times New Roman" w:hAnsi="Times New Roman" w:cs="Times New Roman"/>
                <w:bCs/>
                <w:sz w:val="24"/>
                <w:szCs w:val="24"/>
              </w:rPr>
            </w:pPr>
            <w:r w:rsidRPr="00C85F94">
              <w:rPr>
                <w:rFonts w:ascii="Times New Roman" w:eastAsia="Times New Roman" w:hAnsi="Times New Roman" w:cs="Times New Roman"/>
                <w:bCs/>
                <w:sz w:val="24"/>
                <w:szCs w:val="24"/>
              </w:rPr>
              <w:t>развивать познавательные процессы (память, внимание, восприятие и мышление);</w:t>
            </w:r>
          </w:p>
          <w:p w:rsidR="00A4513F" w:rsidRPr="00484D8B" w:rsidRDefault="00A4513F" w:rsidP="00517037">
            <w:pPr>
              <w:pStyle w:val="a6"/>
              <w:numPr>
                <w:ilvl w:val="0"/>
                <w:numId w:val="99"/>
              </w:numPr>
              <w:ind w:left="463"/>
              <w:rPr>
                <w:rFonts w:eastAsia="Calibri"/>
                <w:b/>
                <w:bCs/>
                <w:lang w:val="ru-RU"/>
              </w:rPr>
            </w:pPr>
            <w:r w:rsidRPr="00484D8B">
              <w:rPr>
                <w:rFonts w:eastAsia="Calibri"/>
                <w:bCs/>
                <w:lang w:val="ru-RU"/>
              </w:rPr>
              <w:t>Воспитывать бережное отношение к растениям и животным.</w:t>
            </w:r>
          </w:p>
          <w:p w:rsidR="00A4513F" w:rsidRPr="00844659" w:rsidRDefault="00A4513F" w:rsidP="00F85311">
            <w:pPr>
              <w:ind w:left="-39" w:firstLine="0"/>
              <w:rPr>
                <w:rFonts w:eastAsia="Calibri"/>
                <w:bCs/>
                <w:i/>
              </w:rPr>
            </w:pPr>
            <w:r w:rsidRPr="00844659">
              <w:rPr>
                <w:rFonts w:eastAsia="Calibri"/>
                <w:bCs/>
                <w:i/>
              </w:rPr>
              <w:t>(Методическая копилка)</w:t>
            </w:r>
          </w:p>
        </w:tc>
        <w:tc>
          <w:tcPr>
            <w:tcW w:w="562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Ситуативная беседа: «Начало осени».</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Дидактические игры: «Приметы осени» </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знаний детей об осени.</w:t>
            </w:r>
          </w:p>
          <w:p w:rsidR="00A4513F" w:rsidRPr="00B0122F" w:rsidRDefault="00A4513F" w:rsidP="00F85311">
            <w:pPr>
              <w:ind w:firstLine="0"/>
              <w:contextualSpacing/>
              <w:rPr>
                <w:rFonts w:eastAsia="Calibri"/>
                <w:lang w:val="ru-RU"/>
              </w:rPr>
            </w:pPr>
            <w:r w:rsidRPr="00B0122F">
              <w:rPr>
                <w:rFonts w:eastAsia="Calibri"/>
                <w:lang w:val="ru-RU"/>
              </w:rPr>
              <w:t xml:space="preserve"> «Что, где растет?»</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знаний детей о растениях.</w:t>
            </w:r>
          </w:p>
          <w:p w:rsidR="00A4513F" w:rsidRPr="00B0122F" w:rsidRDefault="00A4513F" w:rsidP="00F85311">
            <w:pPr>
              <w:ind w:firstLine="0"/>
              <w:contextualSpacing/>
              <w:rPr>
                <w:rFonts w:eastAsia="Calibri"/>
                <w:lang w:val="ru-RU"/>
              </w:rPr>
            </w:pPr>
            <w:r w:rsidRPr="00B0122F">
              <w:rPr>
                <w:rFonts w:eastAsia="Calibri"/>
                <w:b/>
                <w:lang w:val="ru-RU"/>
              </w:rPr>
              <w:t>«</w:t>
            </w:r>
            <w:r w:rsidRPr="00B0122F">
              <w:rPr>
                <w:rFonts w:eastAsia="Calibri"/>
                <w:lang w:val="ru-RU"/>
              </w:rPr>
              <w:t>Угадай на вкус»</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умения узнавать овощи на вкус.</w:t>
            </w:r>
          </w:p>
          <w:p w:rsidR="00A4513F" w:rsidRPr="00B0122F" w:rsidRDefault="00A4513F" w:rsidP="00F85311">
            <w:pPr>
              <w:ind w:firstLine="0"/>
              <w:contextualSpacing/>
              <w:rPr>
                <w:rFonts w:eastAsia="Calibri"/>
                <w:lang w:val="ru-RU"/>
              </w:rPr>
            </w:pPr>
            <w:r w:rsidRPr="00B0122F">
              <w:rPr>
                <w:rFonts w:eastAsia="Calibri"/>
                <w:lang w:val="ru-RU"/>
              </w:rPr>
              <w:t xml:space="preserve"> «Осень пришла»</w:t>
            </w:r>
          </w:p>
          <w:p w:rsidR="00A4513F" w:rsidRPr="00B0122F" w:rsidRDefault="00A4513F" w:rsidP="00F85311">
            <w:pPr>
              <w:ind w:firstLine="0"/>
              <w:contextualSpacing/>
              <w:rPr>
                <w:rFonts w:eastAsia="Calibri"/>
                <w:b/>
                <w:lang w:val="ru-RU"/>
              </w:rPr>
            </w:pPr>
            <w:r w:rsidRPr="00B0122F">
              <w:rPr>
                <w:rFonts w:eastAsia="Calibri"/>
                <w:lang w:val="ru-RU"/>
              </w:rPr>
              <w:t>Цель: развитие умения закончить логически предложения.</w:t>
            </w:r>
          </w:p>
          <w:p w:rsidR="00A4513F" w:rsidRPr="00B0122F" w:rsidRDefault="00A4513F" w:rsidP="00F85311">
            <w:pPr>
              <w:ind w:firstLine="0"/>
              <w:contextualSpacing/>
              <w:jc w:val="center"/>
              <w:rPr>
                <w:rFonts w:eastAsia="Calibri"/>
                <w:b/>
                <w:lang w:val="ru-RU"/>
              </w:rPr>
            </w:pPr>
          </w:p>
        </w:tc>
      </w:tr>
      <w:tr w:rsidR="00BE26AC" w:rsidRPr="005921DD" w:rsidTr="00BE26AC">
        <w:trPr>
          <w:trHeight w:val="90"/>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t>Речевое развитие</w:t>
            </w: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Развитие речи</w:t>
            </w:r>
          </w:p>
        </w:tc>
        <w:tc>
          <w:tcPr>
            <w:tcW w:w="4819" w:type="dxa"/>
            <w:tcBorders>
              <w:bottom w:val="single" w:sz="4" w:space="0" w:color="auto"/>
            </w:tcBorders>
            <w:shd w:val="clear" w:color="auto" w:fill="auto"/>
          </w:tcPr>
          <w:p w:rsidR="00A4513F" w:rsidRPr="00B0122F" w:rsidRDefault="00A4513F" w:rsidP="00F85311">
            <w:pPr>
              <w:ind w:firstLine="0"/>
              <w:contextualSpacing/>
              <w:rPr>
                <w:rFonts w:eastAsia="Calibri"/>
                <w:bCs/>
                <w:lang w:val="ru-RU"/>
              </w:rPr>
            </w:pPr>
            <w:r w:rsidRPr="00B0122F">
              <w:rPr>
                <w:rFonts w:eastAsia="Calibri"/>
                <w:b/>
                <w:bCs/>
                <w:lang w:val="ru-RU"/>
              </w:rPr>
              <w:t xml:space="preserve">Тема:«Зинкины загадки для умных ребят» </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Pr="00484D8B" w:rsidRDefault="00A4513F" w:rsidP="00517037">
            <w:pPr>
              <w:pStyle w:val="a6"/>
              <w:numPr>
                <w:ilvl w:val="0"/>
                <w:numId w:val="100"/>
              </w:numPr>
              <w:ind w:left="341"/>
              <w:rPr>
                <w:rFonts w:eastAsia="Calibri"/>
                <w:bCs/>
              </w:rPr>
            </w:pPr>
            <w:r w:rsidRPr="00484D8B">
              <w:rPr>
                <w:rFonts w:eastAsia="Calibri"/>
                <w:bCs/>
              </w:rPr>
              <w:lastRenderedPageBreak/>
              <w:t>Активизировать речевую мыслительную деятельность.</w:t>
            </w:r>
          </w:p>
          <w:p w:rsidR="00A4513F" w:rsidRPr="00484D8B" w:rsidRDefault="00A4513F" w:rsidP="00517037">
            <w:pPr>
              <w:pStyle w:val="a6"/>
              <w:numPr>
                <w:ilvl w:val="0"/>
                <w:numId w:val="100"/>
              </w:numPr>
              <w:ind w:left="341"/>
              <w:rPr>
                <w:rFonts w:eastAsia="Calibri"/>
                <w:bCs/>
                <w:lang w:val="ru-RU"/>
              </w:rPr>
            </w:pPr>
            <w:r w:rsidRPr="00484D8B">
              <w:rPr>
                <w:rFonts w:eastAsia="Calibri"/>
                <w:bCs/>
                <w:lang w:val="ru-RU"/>
              </w:rPr>
              <w:t>Развивать речевое творчество, использовать в речи слова синонимов, многозначных слов, образных сравнений, олицетворений.</w:t>
            </w:r>
          </w:p>
          <w:p w:rsidR="00A4513F" w:rsidRPr="00484D8B" w:rsidRDefault="00A4513F" w:rsidP="00517037">
            <w:pPr>
              <w:pStyle w:val="a6"/>
              <w:numPr>
                <w:ilvl w:val="0"/>
                <w:numId w:val="100"/>
              </w:numPr>
              <w:ind w:left="341"/>
              <w:rPr>
                <w:rFonts w:eastAsia="Calibri"/>
                <w:bCs/>
              </w:rPr>
            </w:pPr>
            <w:r w:rsidRPr="00844659">
              <w:t>Воспитывать активность.</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 коммуникативная, восприятие художественной литературы и фольклора</w:t>
            </w:r>
          </w:p>
          <w:p w:rsidR="00A4513F" w:rsidRPr="00844659" w:rsidRDefault="00A4513F" w:rsidP="00F85311">
            <w:pPr>
              <w:ind w:firstLine="0"/>
              <w:contextualSpacing/>
              <w:rPr>
                <w:rFonts w:eastAsia="Calibri"/>
                <w:bCs/>
              </w:rPr>
            </w:pPr>
            <w:r w:rsidRPr="00844659">
              <w:rPr>
                <w:rFonts w:eastAsia="Calibri"/>
                <w:bCs/>
                <w:i/>
              </w:rPr>
              <w:t>(О.М, Ельцова стр. 20)</w:t>
            </w:r>
          </w:p>
        </w:tc>
        <w:tc>
          <w:tcPr>
            <w:tcW w:w="5624"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Познавательно -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Экскурсия по участку детского сада. </w:t>
            </w:r>
          </w:p>
          <w:p w:rsidR="00A4513F" w:rsidRPr="00B0122F" w:rsidRDefault="00A4513F" w:rsidP="00F85311">
            <w:pPr>
              <w:ind w:firstLine="0"/>
              <w:contextualSpacing/>
              <w:rPr>
                <w:rFonts w:eastAsia="Calibri"/>
                <w:lang w:val="ru-RU"/>
              </w:rPr>
            </w:pPr>
            <w:r w:rsidRPr="00B0122F">
              <w:rPr>
                <w:rFonts w:eastAsia="Calibri"/>
                <w:lang w:val="ru-RU"/>
              </w:rPr>
              <w:lastRenderedPageBreak/>
              <w:t>Цель: наблюдение за природой в осенний период.</w:t>
            </w:r>
          </w:p>
          <w:p w:rsidR="00A4513F" w:rsidRPr="00B0122F" w:rsidRDefault="00A4513F" w:rsidP="00F85311">
            <w:pPr>
              <w:ind w:firstLine="0"/>
              <w:contextualSpacing/>
              <w:rPr>
                <w:rFonts w:eastAsia="Calibri"/>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
                <w:bCs/>
                <w:lang w:val="ru-RU"/>
              </w:rPr>
              <w:t>«</w:t>
            </w:r>
            <w:r w:rsidRPr="00B0122F">
              <w:rPr>
                <w:rFonts w:eastAsia="Calibri"/>
                <w:bCs/>
                <w:lang w:val="ru-RU"/>
              </w:rPr>
              <w:t>Интервью у осеннего леса».</w:t>
            </w:r>
          </w:p>
          <w:p w:rsidR="00A4513F" w:rsidRPr="00B0122F" w:rsidRDefault="00A4513F" w:rsidP="00F85311">
            <w:pPr>
              <w:ind w:firstLine="0"/>
              <w:contextualSpacing/>
              <w:rPr>
                <w:rFonts w:eastAsia="Calibri"/>
                <w:b/>
                <w:lang w:val="ru-RU"/>
              </w:rPr>
            </w:pPr>
            <w:r w:rsidRPr="00B0122F">
              <w:rPr>
                <w:rFonts w:eastAsia="Calibri"/>
                <w:bCs/>
                <w:lang w:val="ru-RU"/>
              </w:rPr>
              <w:t>Цель: формирование умения задавать вопросы и грамотно отвечать на них.</w:t>
            </w:r>
          </w:p>
        </w:tc>
      </w:tr>
      <w:tr w:rsidR="00BE26AC" w:rsidRPr="005921DD" w:rsidTr="00BE26AC">
        <w:trPr>
          <w:trHeight w:val="90"/>
        </w:trPr>
        <w:tc>
          <w:tcPr>
            <w:tcW w:w="2235" w:type="dxa"/>
            <w:vMerge/>
          </w:tcPr>
          <w:p w:rsidR="00A4513F" w:rsidRPr="00B0122F" w:rsidRDefault="00A4513F" w:rsidP="00F85311">
            <w:pPr>
              <w:ind w:firstLine="0"/>
              <w:contextualSpacing/>
              <w:jc w:val="center"/>
              <w:rPr>
                <w:rFonts w:eastAsia="Calibri"/>
                <w:b/>
                <w:lang w:val="ru-RU"/>
              </w:rPr>
            </w:pP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Восприятие художественной литературы</w:t>
            </w:r>
          </w:p>
        </w:tc>
        <w:tc>
          <w:tcPr>
            <w:tcW w:w="481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Тема:«С. Михалков «Три поросёнка»»</w:t>
            </w:r>
          </w:p>
          <w:p w:rsidR="00A4513F" w:rsidRPr="00844659" w:rsidRDefault="00A4513F" w:rsidP="00F85311">
            <w:pPr>
              <w:ind w:firstLine="0"/>
              <w:contextualSpacing/>
              <w:rPr>
                <w:rFonts w:eastAsia="Calibri"/>
                <w:bCs/>
              </w:rPr>
            </w:pPr>
            <w:r w:rsidRPr="00844659">
              <w:rPr>
                <w:rFonts w:eastAsia="Calibri"/>
                <w:bCs/>
              </w:rPr>
              <w:t>Задачи:</w:t>
            </w:r>
          </w:p>
          <w:p w:rsidR="00A4513F" w:rsidRPr="00484D8B" w:rsidRDefault="00A4513F" w:rsidP="00517037">
            <w:pPr>
              <w:pStyle w:val="a6"/>
              <w:numPr>
                <w:ilvl w:val="0"/>
                <w:numId w:val="101"/>
              </w:numPr>
              <w:ind w:left="326"/>
              <w:rPr>
                <w:rFonts w:eastAsia="Calibri"/>
                <w:bCs/>
                <w:lang w:val="ru-RU"/>
              </w:rPr>
            </w:pPr>
            <w:r w:rsidRPr="00484D8B">
              <w:rPr>
                <w:rFonts w:eastAsia="Calibri"/>
                <w:bCs/>
                <w:lang w:val="ru-RU"/>
              </w:rPr>
              <w:t>Учитьдетей осмысливать характеры персонажей, воспринимать идею сказки.</w:t>
            </w:r>
          </w:p>
          <w:p w:rsidR="00A4513F" w:rsidRPr="00484D8B" w:rsidRDefault="00A4513F" w:rsidP="00517037">
            <w:pPr>
              <w:pStyle w:val="a6"/>
              <w:numPr>
                <w:ilvl w:val="0"/>
                <w:numId w:val="101"/>
              </w:numPr>
              <w:ind w:left="326"/>
              <w:rPr>
                <w:rFonts w:eastAsia="Calibri"/>
                <w:bCs/>
                <w:lang w:val="ru-RU"/>
              </w:rPr>
            </w:pPr>
            <w:r w:rsidRPr="00484D8B">
              <w:rPr>
                <w:rFonts w:eastAsia="Calibri"/>
                <w:bCs/>
                <w:lang w:val="ru-RU"/>
              </w:rPr>
              <w:t>Развивать образность речи, умение подбирать определения, сравнения к заданному слову.</w:t>
            </w:r>
          </w:p>
          <w:p w:rsidR="00A4513F" w:rsidRPr="00484D8B" w:rsidRDefault="00A4513F" w:rsidP="00517037">
            <w:pPr>
              <w:pStyle w:val="a6"/>
              <w:numPr>
                <w:ilvl w:val="0"/>
                <w:numId w:val="101"/>
              </w:numPr>
              <w:ind w:left="326"/>
              <w:rPr>
                <w:rFonts w:eastAsia="Calibri"/>
                <w:bCs/>
              </w:rPr>
            </w:pPr>
            <w:r w:rsidRPr="00484D8B">
              <w:rPr>
                <w:rFonts w:eastAsia="Calibri"/>
                <w:bCs/>
              </w:rPr>
              <w:t>Воспитывать любовь авторским сказкам.</w:t>
            </w:r>
          </w:p>
          <w:p w:rsidR="00A4513F" w:rsidRPr="00844659" w:rsidRDefault="00A4513F" w:rsidP="00F85311">
            <w:pPr>
              <w:ind w:firstLine="0"/>
              <w:contextualSpacing/>
              <w:rPr>
                <w:rFonts w:eastAsia="Calibri"/>
                <w:b/>
              </w:rPr>
            </w:pPr>
            <w:r w:rsidRPr="00844659">
              <w:rPr>
                <w:rFonts w:eastAsia="Calibri"/>
                <w:b/>
              </w:rPr>
              <w:t>Виды деятельности:</w:t>
            </w:r>
          </w:p>
          <w:p w:rsidR="00A4513F" w:rsidRPr="00844659" w:rsidRDefault="00A4513F" w:rsidP="00F85311">
            <w:pPr>
              <w:ind w:firstLine="0"/>
              <w:contextualSpacing/>
              <w:rPr>
                <w:rFonts w:eastAsia="Calibri"/>
                <w:b/>
              </w:rPr>
            </w:pPr>
            <w:r w:rsidRPr="00844659">
              <w:rPr>
                <w:rFonts w:eastAsia="Calibri"/>
                <w:b/>
              </w:rPr>
              <w:t>Коммуникативная деятельность; игровая деятельность</w:t>
            </w:r>
          </w:p>
        </w:tc>
        <w:tc>
          <w:tcPr>
            <w:tcW w:w="5624" w:type="dxa"/>
            <w:tcBorders>
              <w:top w:val="single" w:sz="4" w:space="0" w:color="auto"/>
              <w:bottom w:val="single" w:sz="4" w:space="0" w:color="auto"/>
            </w:tcBorders>
          </w:tcPr>
          <w:p w:rsidR="00A4513F" w:rsidRPr="00844659" w:rsidRDefault="00A4513F" w:rsidP="00F85311">
            <w:pPr>
              <w:ind w:firstLine="0"/>
              <w:contextualSpacing/>
              <w:rPr>
                <w:rFonts w:eastAsia="Calibri"/>
                <w:b/>
              </w:rPr>
            </w:pPr>
            <w:r w:rsidRPr="00844659">
              <w:rPr>
                <w:rFonts w:eastAsia="Calibri"/>
                <w:b/>
              </w:rPr>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
                <w:bCs/>
                <w:lang w:val="ru-RU"/>
              </w:rPr>
              <w:t xml:space="preserve">Заучивание </w:t>
            </w:r>
            <w:r w:rsidRPr="00B0122F">
              <w:rPr>
                <w:rFonts w:eastAsia="Calibri"/>
                <w:bCs/>
                <w:lang w:val="ru-RU"/>
              </w:rPr>
              <w:t>стихотворения В. Авдиенко «Осень».</w:t>
            </w:r>
          </w:p>
          <w:p w:rsidR="00A4513F" w:rsidRPr="00B0122F" w:rsidRDefault="00A4513F" w:rsidP="00F85311">
            <w:pPr>
              <w:ind w:firstLine="0"/>
              <w:contextualSpacing/>
              <w:rPr>
                <w:rFonts w:eastAsia="Calibri"/>
                <w:lang w:val="ru-RU"/>
              </w:rPr>
            </w:pPr>
            <w:r w:rsidRPr="00B0122F">
              <w:rPr>
                <w:rFonts w:eastAsia="Calibri"/>
                <w:lang w:val="ru-RU"/>
              </w:rPr>
              <w:t>Составление описательных рассказов по предметным картинкам о перелётных птицах.</w:t>
            </w:r>
          </w:p>
          <w:p w:rsidR="00A4513F" w:rsidRPr="00B0122F" w:rsidRDefault="00A4513F" w:rsidP="00F85311">
            <w:pPr>
              <w:ind w:firstLine="0"/>
              <w:contextualSpacing/>
              <w:rPr>
                <w:rFonts w:eastAsia="Calibri"/>
                <w:lang w:val="ru-RU"/>
              </w:rPr>
            </w:pPr>
            <w:r w:rsidRPr="00B0122F">
              <w:rPr>
                <w:rFonts w:eastAsia="Calibri"/>
                <w:b/>
                <w:lang w:val="ru-RU"/>
              </w:rPr>
              <w:t xml:space="preserve">Чтение сказки </w:t>
            </w:r>
            <w:r w:rsidRPr="00B0122F">
              <w:rPr>
                <w:rFonts w:eastAsia="Calibri"/>
                <w:lang w:val="ru-RU"/>
              </w:rPr>
              <w:t>В.М.Гаршина «Серая шейка».</w:t>
            </w:r>
          </w:p>
          <w:p w:rsidR="00A4513F" w:rsidRPr="00B0122F" w:rsidRDefault="00A4513F" w:rsidP="00F85311">
            <w:pPr>
              <w:ind w:firstLine="0"/>
              <w:contextualSpacing/>
              <w:rPr>
                <w:rFonts w:eastAsia="Calibri"/>
                <w:b/>
                <w:bCs/>
                <w:lang w:val="ru-RU"/>
              </w:rPr>
            </w:pPr>
            <w:r w:rsidRPr="00B0122F">
              <w:rPr>
                <w:rFonts w:eastAsia="Calibri"/>
                <w:b/>
                <w:bCs/>
                <w:iCs/>
                <w:lang w:val="ru-RU"/>
              </w:rPr>
              <w:t>Чтение произведений:</w:t>
            </w:r>
            <w:r w:rsidRPr="00B0122F">
              <w:rPr>
                <w:rFonts w:eastAsia="Calibri"/>
                <w:lang w:val="ru-RU"/>
              </w:rPr>
              <w:t xml:space="preserve"> В.Чаплина «Лес осенний», П. Бобьев «Друзья леса», М. Скребцова «Ворчливая береза», «Две сестры», «Колючая упрямица», «Разговорчивая березка», «Белое платьице», «Березки и лиственницы»; А. Лопатина «Жизнь дерева», «Неутомимые труженики», «Как деревья к зиме готовятся»; Ю.Дмитриев «Зеленое и желтое», Э. Шим «Елкино платье», «Пейте досыта», Д. Кайгородов «Красавица елка», Т. Шорыгина «Экологические сказки».</w:t>
            </w:r>
          </w:p>
        </w:tc>
      </w:tr>
      <w:tr w:rsidR="00BE26AC" w:rsidRPr="005921DD" w:rsidTr="00BE26AC">
        <w:trPr>
          <w:trHeight w:val="90"/>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Обучение грамоте</w:t>
            </w:r>
          </w:p>
        </w:tc>
        <w:tc>
          <w:tcPr>
            <w:tcW w:w="4819" w:type="dxa"/>
            <w:tcBorders>
              <w:top w:val="single" w:sz="4" w:space="0" w:color="auto"/>
              <w:bottom w:val="single" w:sz="4" w:space="0" w:color="auto"/>
            </w:tcBorders>
          </w:tcPr>
          <w:p w:rsidR="00A4513F" w:rsidRPr="00BE26AC" w:rsidRDefault="00A4513F" w:rsidP="00F85311">
            <w:pPr>
              <w:ind w:firstLine="0"/>
              <w:contextualSpacing/>
              <w:rPr>
                <w:rFonts w:eastAsia="Calibri"/>
                <w:b/>
                <w:bCs/>
                <w:lang w:val="ru-RU"/>
              </w:rPr>
            </w:pPr>
            <w:r w:rsidRPr="00BE26AC">
              <w:rPr>
                <w:rFonts w:eastAsia="Calibri"/>
                <w:b/>
                <w:bCs/>
                <w:lang w:val="ru-RU"/>
              </w:rPr>
              <w:t>Тема:</w:t>
            </w:r>
            <w:r w:rsidRPr="00BE26AC">
              <w:rPr>
                <w:rFonts w:eastAsia="Calibri"/>
                <w:bCs/>
                <w:lang w:val="ru-RU"/>
              </w:rPr>
              <w:t xml:space="preserve"> </w:t>
            </w:r>
            <w:r w:rsidR="00BE26AC" w:rsidRPr="00BE26AC">
              <w:rPr>
                <w:rFonts w:eastAsia="Calibri"/>
                <w:b/>
                <w:bCs/>
                <w:lang w:val="ru-RU"/>
              </w:rPr>
              <w:t>Звук Э и букыв Э, звуковой анализ слова «Лист»</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Pr="00BE26AC" w:rsidRDefault="00A4513F" w:rsidP="00517037">
            <w:pPr>
              <w:pStyle w:val="a6"/>
              <w:numPr>
                <w:ilvl w:val="0"/>
                <w:numId w:val="102"/>
              </w:numPr>
              <w:ind w:left="310"/>
              <w:jc w:val="left"/>
              <w:rPr>
                <w:rFonts w:eastAsia="Calibri"/>
                <w:bCs/>
                <w:lang w:val="ru-RU"/>
              </w:rPr>
            </w:pPr>
            <w:r w:rsidRPr="00BE26AC">
              <w:rPr>
                <w:rFonts w:eastAsia="Calibri"/>
                <w:bCs/>
                <w:lang w:val="ru-RU"/>
              </w:rPr>
              <w:t>Продолжать расширять представление детей о профессиях;</w:t>
            </w:r>
          </w:p>
          <w:p w:rsidR="00A4513F" w:rsidRPr="00BE26AC" w:rsidRDefault="00A4513F" w:rsidP="00517037">
            <w:pPr>
              <w:pStyle w:val="a6"/>
              <w:numPr>
                <w:ilvl w:val="0"/>
                <w:numId w:val="102"/>
              </w:numPr>
              <w:ind w:left="310"/>
              <w:jc w:val="left"/>
              <w:rPr>
                <w:rFonts w:eastAsia="Calibri"/>
                <w:bCs/>
                <w:lang w:val="ru-RU"/>
              </w:rPr>
            </w:pPr>
            <w:r w:rsidRPr="00BE26AC">
              <w:rPr>
                <w:rFonts w:eastAsia="Calibri"/>
                <w:bCs/>
                <w:lang w:val="ru-RU"/>
              </w:rPr>
              <w:t xml:space="preserve">Развивать артикуляционный и </w:t>
            </w:r>
            <w:r w:rsidRPr="00BE26AC">
              <w:rPr>
                <w:rFonts w:eastAsia="Calibri"/>
                <w:bCs/>
                <w:lang w:val="ru-RU"/>
              </w:rPr>
              <w:lastRenderedPageBreak/>
              <w:t>фонематический слух; упражнять в проведении звукового анализа слова лист;</w:t>
            </w:r>
          </w:p>
          <w:p w:rsidR="00A4513F" w:rsidRPr="00B0122F" w:rsidRDefault="00A4513F" w:rsidP="00517037">
            <w:pPr>
              <w:pStyle w:val="a7"/>
              <w:numPr>
                <w:ilvl w:val="0"/>
                <w:numId w:val="102"/>
              </w:numPr>
              <w:ind w:left="310"/>
              <w:rPr>
                <w:bCs/>
                <w:lang w:val="ru-RU"/>
              </w:rPr>
            </w:pPr>
            <w:r w:rsidRPr="00B0122F">
              <w:rPr>
                <w:bCs/>
                <w:lang w:val="ru-RU"/>
              </w:rPr>
              <w:t>Воспитывать речевое внимание, фонематический слух.</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 коммуникативная, восприятие художественной литературы и фольклора</w:t>
            </w:r>
          </w:p>
          <w:p w:rsidR="00A4513F" w:rsidRPr="00844659" w:rsidRDefault="00A4513F" w:rsidP="00F85311">
            <w:pPr>
              <w:ind w:firstLine="0"/>
              <w:contextualSpacing/>
              <w:rPr>
                <w:rFonts w:eastAsia="Calibri"/>
                <w:bCs/>
              </w:rPr>
            </w:pPr>
            <w:r w:rsidRPr="00844659">
              <w:rPr>
                <w:rFonts w:eastAsia="Calibri"/>
                <w:bCs/>
                <w:i/>
              </w:rPr>
              <w:t>(О.М. Ельцова стр.145)</w:t>
            </w:r>
          </w:p>
        </w:tc>
        <w:tc>
          <w:tcPr>
            <w:tcW w:w="562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Коммуникативная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«Сплетем венок из предложений»</w:t>
            </w:r>
          </w:p>
          <w:p w:rsidR="00A4513F" w:rsidRPr="00B0122F" w:rsidRDefault="00A4513F" w:rsidP="00F85311">
            <w:pPr>
              <w:ind w:firstLine="0"/>
              <w:contextualSpacing/>
              <w:rPr>
                <w:rFonts w:ascii="Calibri" w:eastAsia="Calibri" w:hAnsi="Calibri"/>
                <w:b/>
                <w:lang w:val="ru-RU"/>
              </w:rPr>
            </w:pPr>
            <w:r w:rsidRPr="00B0122F">
              <w:rPr>
                <w:rFonts w:eastAsia="Calibri"/>
                <w:b/>
                <w:lang w:val="ru-RU" w:eastAsia="ru-RU"/>
              </w:rPr>
              <w:t>Цель:</w:t>
            </w:r>
            <w:r w:rsidRPr="00844659">
              <w:rPr>
                <w:rFonts w:eastAsia="Calibri"/>
                <w:lang w:eastAsia="ru-RU"/>
              </w:rPr>
              <w:t> </w:t>
            </w:r>
            <w:r w:rsidRPr="00B0122F">
              <w:rPr>
                <w:rFonts w:eastAsia="Calibri"/>
                <w:lang w:val="ru-RU" w:eastAsia="ru-RU"/>
              </w:rPr>
              <w:t>Упражнять детей в составлении предложений, объединенных тематически, воспитывать речевое</w:t>
            </w:r>
          </w:p>
        </w:tc>
      </w:tr>
      <w:tr w:rsidR="00BE26AC" w:rsidRPr="005921DD" w:rsidTr="00BE26AC">
        <w:trPr>
          <w:trHeight w:val="141"/>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t>Художественно – эстетическое развитие</w:t>
            </w: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Лепка </w:t>
            </w:r>
          </w:p>
        </w:tc>
        <w:tc>
          <w:tcPr>
            <w:tcW w:w="4819"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w:t>
            </w:r>
            <w:r w:rsidR="00917141">
              <w:rPr>
                <w:rFonts w:eastAsia="Calibri"/>
                <w:b/>
                <w:bCs/>
                <w:lang w:val="ru-RU"/>
              </w:rPr>
              <w:t xml:space="preserve"> </w:t>
            </w:r>
            <w:r w:rsidRPr="00B0122F">
              <w:rPr>
                <w:rFonts w:eastAsia="Calibri"/>
                <w:b/>
                <w:bCs/>
                <w:lang w:val="ru-RU"/>
              </w:rPr>
              <w:t>«Дары осени» (коллективная лепка).</w:t>
            </w:r>
          </w:p>
          <w:p w:rsidR="00A4513F" w:rsidRPr="00844659" w:rsidRDefault="00A4513F" w:rsidP="00F85311">
            <w:pPr>
              <w:ind w:firstLine="0"/>
              <w:contextualSpacing/>
              <w:rPr>
                <w:rFonts w:eastAsia="Calibri"/>
                <w:bCs/>
              </w:rPr>
            </w:pPr>
            <w:r w:rsidRPr="00844659">
              <w:rPr>
                <w:rFonts w:eastAsia="Calibri"/>
                <w:bCs/>
              </w:rPr>
              <w:t>Задачи:</w:t>
            </w:r>
          </w:p>
          <w:p w:rsidR="00A4513F" w:rsidRPr="00BE26AC" w:rsidRDefault="00A4513F" w:rsidP="00517037">
            <w:pPr>
              <w:pStyle w:val="a6"/>
              <w:numPr>
                <w:ilvl w:val="0"/>
                <w:numId w:val="103"/>
              </w:numPr>
              <w:ind w:left="326"/>
              <w:jc w:val="left"/>
              <w:rPr>
                <w:rFonts w:eastAsia="Calibri"/>
                <w:bCs/>
                <w:lang w:val="ru-RU"/>
              </w:rPr>
            </w:pPr>
            <w:r w:rsidRPr="00BE26AC">
              <w:rPr>
                <w:rFonts w:eastAsia="Calibri"/>
                <w:bCs/>
                <w:lang w:val="ru-RU"/>
              </w:rPr>
              <w:t>Формировать умение объединять вылепленные предметы в общую композицию –натюрморт.</w:t>
            </w:r>
          </w:p>
          <w:p w:rsidR="00A4513F" w:rsidRPr="00BE26AC" w:rsidRDefault="00A4513F" w:rsidP="00517037">
            <w:pPr>
              <w:pStyle w:val="a6"/>
              <w:numPr>
                <w:ilvl w:val="0"/>
                <w:numId w:val="103"/>
              </w:numPr>
              <w:ind w:left="326"/>
              <w:jc w:val="left"/>
              <w:rPr>
                <w:rFonts w:eastAsia="Calibri"/>
                <w:bCs/>
                <w:lang w:val="ru-RU"/>
              </w:rPr>
            </w:pPr>
            <w:r w:rsidRPr="00BE26AC">
              <w:rPr>
                <w:rFonts w:eastAsia="Calibri"/>
                <w:bCs/>
                <w:lang w:val="ru-RU"/>
              </w:rPr>
              <w:t>Развивать фантазию при создании различных овощей.</w:t>
            </w:r>
          </w:p>
          <w:p w:rsidR="00A4513F" w:rsidRPr="00BE26AC" w:rsidRDefault="00A4513F" w:rsidP="00517037">
            <w:pPr>
              <w:pStyle w:val="a6"/>
              <w:numPr>
                <w:ilvl w:val="0"/>
                <w:numId w:val="103"/>
              </w:numPr>
              <w:ind w:left="326"/>
              <w:rPr>
                <w:rFonts w:eastAsia="Calibri"/>
                <w:bCs/>
                <w:lang w:val="ru-RU"/>
              </w:rPr>
            </w:pPr>
            <w:r w:rsidRPr="00BE26AC">
              <w:rPr>
                <w:rFonts w:eastAsia="Calibri"/>
                <w:bCs/>
                <w:lang w:val="ru-RU"/>
              </w:rPr>
              <w:t>Воспитывать интерес к овощам, уборке урожая осенью.</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w:t>
            </w:r>
          </w:p>
          <w:p w:rsidR="00A4513F" w:rsidRPr="00B0122F" w:rsidRDefault="00A4513F" w:rsidP="00F85311">
            <w:pPr>
              <w:ind w:firstLine="0"/>
              <w:contextualSpacing/>
              <w:rPr>
                <w:rFonts w:eastAsia="Calibri"/>
                <w:i/>
                <w:lang w:val="ru-RU"/>
              </w:rPr>
            </w:pPr>
            <w:r w:rsidRPr="00B0122F">
              <w:rPr>
                <w:rFonts w:eastAsia="Calibri"/>
                <w:i/>
                <w:lang w:val="ru-RU"/>
              </w:rPr>
              <w:t>(Методическая копилка)</w:t>
            </w:r>
          </w:p>
        </w:tc>
        <w:tc>
          <w:tcPr>
            <w:tcW w:w="562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p>
        </w:tc>
      </w:tr>
      <w:tr w:rsidR="00BE26AC" w:rsidRPr="00844659" w:rsidTr="00BE26AC">
        <w:trPr>
          <w:trHeight w:val="138"/>
        </w:trPr>
        <w:tc>
          <w:tcPr>
            <w:tcW w:w="2235" w:type="dxa"/>
            <w:vMerge/>
          </w:tcPr>
          <w:p w:rsidR="00A4513F" w:rsidRPr="00B0122F" w:rsidRDefault="00A4513F" w:rsidP="00F85311">
            <w:pPr>
              <w:ind w:firstLine="0"/>
              <w:contextualSpacing/>
              <w:jc w:val="center"/>
              <w:rPr>
                <w:rFonts w:eastAsia="Calibri"/>
                <w:b/>
                <w:lang w:val="ru-RU"/>
              </w:rPr>
            </w:pP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 xml:space="preserve">Аппликация </w:t>
            </w:r>
          </w:p>
        </w:tc>
        <w:tc>
          <w:tcPr>
            <w:tcW w:w="4819"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c>
          <w:tcPr>
            <w:tcW w:w="5624" w:type="dxa"/>
            <w:tcBorders>
              <w:top w:val="single" w:sz="4" w:space="0" w:color="auto"/>
              <w:bottom w:val="single" w:sz="4" w:space="0" w:color="auto"/>
            </w:tcBorders>
          </w:tcPr>
          <w:p w:rsidR="00A4513F" w:rsidRPr="00844659" w:rsidRDefault="00A4513F" w:rsidP="00F85311">
            <w:pPr>
              <w:ind w:firstLine="0"/>
              <w:contextualSpacing/>
              <w:rPr>
                <w:rFonts w:eastAsia="Calibri"/>
                <w:b/>
              </w:rPr>
            </w:pPr>
          </w:p>
        </w:tc>
      </w:tr>
      <w:tr w:rsidR="00BE26AC" w:rsidRPr="005921DD" w:rsidTr="00BE26AC">
        <w:trPr>
          <w:trHeight w:val="138"/>
        </w:trPr>
        <w:tc>
          <w:tcPr>
            <w:tcW w:w="2235" w:type="dxa"/>
            <w:vMerge/>
          </w:tcPr>
          <w:p w:rsidR="00A4513F" w:rsidRPr="00844659" w:rsidRDefault="00A4513F" w:rsidP="00F85311">
            <w:pPr>
              <w:ind w:firstLine="0"/>
              <w:contextualSpacing/>
              <w:jc w:val="center"/>
              <w:rPr>
                <w:rFonts w:eastAsia="Calibri"/>
                <w:b/>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Рисование </w:t>
            </w:r>
          </w:p>
        </w:tc>
        <w:tc>
          <w:tcPr>
            <w:tcW w:w="4819" w:type="dxa"/>
            <w:tcBorders>
              <w:top w:val="single" w:sz="4" w:space="0" w:color="auto"/>
              <w:bottom w:val="single" w:sz="4" w:space="0" w:color="auto"/>
            </w:tcBorders>
          </w:tcPr>
          <w:p w:rsidR="00A4513F" w:rsidRPr="00844659" w:rsidRDefault="00A4513F" w:rsidP="00F85311">
            <w:pPr>
              <w:ind w:firstLine="0"/>
              <w:contextualSpacing/>
              <w:rPr>
                <w:rFonts w:eastAsia="Calibri"/>
                <w:b/>
                <w:bCs/>
              </w:rPr>
            </w:pPr>
            <w:r w:rsidRPr="00844659">
              <w:rPr>
                <w:rFonts w:eastAsia="Calibri"/>
                <w:b/>
                <w:bCs/>
              </w:rPr>
              <w:t>Тема:</w:t>
            </w:r>
            <w:r w:rsidRPr="00844659">
              <w:rPr>
                <w:rFonts w:eastAsia="Calibri"/>
                <w:bCs/>
              </w:rPr>
              <w:t xml:space="preserve"> «Золотая осень». </w:t>
            </w:r>
            <w:r w:rsidRPr="00844659">
              <w:rPr>
                <w:rFonts w:eastAsia="Calibri"/>
                <w:b/>
                <w:bCs/>
              </w:rPr>
              <w:t xml:space="preserve">Задачи: </w:t>
            </w:r>
          </w:p>
          <w:p w:rsidR="00A4513F" w:rsidRPr="00BE26AC" w:rsidRDefault="00A4513F" w:rsidP="00517037">
            <w:pPr>
              <w:pStyle w:val="a6"/>
              <w:numPr>
                <w:ilvl w:val="0"/>
                <w:numId w:val="104"/>
              </w:numPr>
              <w:ind w:left="326"/>
              <w:rPr>
                <w:rFonts w:eastAsia="Calibri"/>
                <w:bCs/>
                <w:lang w:val="ru-RU"/>
              </w:rPr>
            </w:pPr>
            <w:r w:rsidRPr="00BE26AC">
              <w:rPr>
                <w:rFonts w:eastAsia="Calibri"/>
                <w:bCs/>
                <w:lang w:val="ru-RU"/>
              </w:rPr>
              <w:t>Учить детей отражать в рисунке впечатления от золотой осени, передавать её колорит.</w:t>
            </w:r>
          </w:p>
          <w:p w:rsidR="00A4513F" w:rsidRPr="00BE26AC" w:rsidRDefault="00A4513F" w:rsidP="00517037">
            <w:pPr>
              <w:pStyle w:val="a6"/>
              <w:numPr>
                <w:ilvl w:val="0"/>
                <w:numId w:val="104"/>
              </w:numPr>
              <w:ind w:left="326"/>
              <w:rPr>
                <w:rFonts w:eastAsia="Calibri"/>
                <w:bCs/>
                <w:lang w:val="ru-RU"/>
              </w:rPr>
            </w:pPr>
            <w:r w:rsidRPr="00BE26AC">
              <w:rPr>
                <w:rFonts w:eastAsia="Calibri"/>
                <w:bCs/>
                <w:lang w:val="ru-RU"/>
              </w:rPr>
              <w:t>Развивать умение строить композицию рисунка.</w:t>
            </w:r>
          </w:p>
          <w:p w:rsidR="00A4513F" w:rsidRPr="00BE26AC" w:rsidRDefault="00A4513F" w:rsidP="00517037">
            <w:pPr>
              <w:pStyle w:val="a6"/>
              <w:numPr>
                <w:ilvl w:val="0"/>
                <w:numId w:val="104"/>
              </w:numPr>
              <w:ind w:left="326"/>
              <w:rPr>
                <w:rFonts w:eastAsia="Calibri"/>
                <w:bCs/>
              </w:rPr>
            </w:pPr>
            <w:r w:rsidRPr="00BE26AC">
              <w:rPr>
                <w:rFonts w:eastAsia="Calibri"/>
                <w:bCs/>
              </w:rPr>
              <w:t>Воспитывать аккуратность.</w:t>
            </w:r>
          </w:p>
          <w:p w:rsidR="00A4513F" w:rsidRPr="00844659" w:rsidRDefault="00A4513F" w:rsidP="00F85311">
            <w:pPr>
              <w:ind w:firstLine="0"/>
              <w:contextualSpacing/>
              <w:rPr>
                <w:rFonts w:eastAsia="Calibri"/>
                <w:b/>
              </w:rPr>
            </w:pPr>
            <w:r w:rsidRPr="00844659">
              <w:rPr>
                <w:rFonts w:eastAsia="Calibri"/>
                <w:b/>
              </w:rPr>
              <w:t>Виды деятельности: игровая, познавательно – исследовательская</w:t>
            </w:r>
          </w:p>
          <w:p w:rsidR="00A4513F" w:rsidRPr="00844659" w:rsidRDefault="00A4513F" w:rsidP="00F85311">
            <w:pPr>
              <w:ind w:firstLine="0"/>
              <w:contextualSpacing/>
              <w:rPr>
                <w:rFonts w:eastAsia="Calibri"/>
                <w:i/>
              </w:rPr>
            </w:pPr>
            <w:r w:rsidRPr="00844659">
              <w:rPr>
                <w:rFonts w:eastAsia="Calibri"/>
                <w:i/>
              </w:rPr>
              <w:lastRenderedPageBreak/>
              <w:t>(Методическая копилка)</w:t>
            </w:r>
          </w:p>
        </w:tc>
        <w:tc>
          <w:tcPr>
            <w:tcW w:w="5624" w:type="dxa"/>
            <w:tcBorders>
              <w:top w:val="single" w:sz="4" w:space="0" w:color="auto"/>
              <w:bottom w:val="single" w:sz="4" w:space="0" w:color="auto"/>
            </w:tcBorders>
          </w:tcPr>
          <w:p w:rsidR="00A4513F" w:rsidRPr="00844659" w:rsidRDefault="00A4513F" w:rsidP="00F85311">
            <w:pPr>
              <w:ind w:firstLine="0"/>
              <w:contextualSpacing/>
              <w:rPr>
                <w:b/>
                <w:bCs/>
              </w:rPr>
            </w:pPr>
            <w:r w:rsidRPr="00844659">
              <w:rPr>
                <w:rFonts w:eastAsia="Calibri"/>
                <w:b/>
              </w:rPr>
              <w:lastRenderedPageBreak/>
              <w:t>Игровая деятельность:</w:t>
            </w:r>
          </w:p>
          <w:p w:rsidR="00A4513F" w:rsidRPr="00B0122F" w:rsidRDefault="00A4513F" w:rsidP="00F85311">
            <w:pPr>
              <w:ind w:firstLine="0"/>
              <w:contextualSpacing/>
              <w:rPr>
                <w:rFonts w:eastAsia="Calibri"/>
                <w:b/>
                <w:lang w:val="ru-RU"/>
              </w:rPr>
            </w:pPr>
            <w:r w:rsidRPr="00B0122F">
              <w:rPr>
                <w:b/>
                <w:bCs/>
                <w:lang w:val="ru-RU"/>
              </w:rPr>
              <w:t>«Кто играет с нами в прятки»</w:t>
            </w:r>
            <w:r w:rsidRPr="00B0122F">
              <w:rPr>
                <w:lang w:val="ru-RU"/>
              </w:rPr>
              <w:br/>
            </w:r>
            <w:r w:rsidRPr="00B0122F">
              <w:rPr>
                <w:rFonts w:eastAsia="Calibri"/>
                <w:b/>
                <w:bCs/>
                <w:i/>
                <w:iCs/>
                <w:lang w:val="ru-RU"/>
              </w:rPr>
              <w:t>Цель:</w:t>
            </w:r>
            <w:r w:rsidRPr="00B0122F">
              <w:rPr>
                <w:lang w:val="ru-RU"/>
              </w:rPr>
              <w:t xml:space="preserve"> учить детей сравнивать цвет, фон рисунка с окраской животных, которая позволяет этим животным быть незаметными на данном фоне</w:t>
            </w:r>
          </w:p>
        </w:tc>
      </w:tr>
      <w:tr w:rsidR="00BE26AC" w:rsidRPr="005921DD" w:rsidTr="00BE26AC">
        <w:trPr>
          <w:trHeight w:val="138"/>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Конструирование </w:t>
            </w:r>
          </w:p>
        </w:tc>
        <w:tc>
          <w:tcPr>
            <w:tcW w:w="4819" w:type="dxa"/>
            <w:tcBorders>
              <w:top w:val="single" w:sz="4" w:space="0" w:color="auto"/>
              <w:bottom w:val="single" w:sz="4" w:space="0" w:color="auto"/>
            </w:tcBorders>
          </w:tcPr>
          <w:p w:rsidR="00A4513F" w:rsidRPr="00844659" w:rsidRDefault="00A4513F" w:rsidP="00F85311">
            <w:pPr>
              <w:ind w:firstLine="0"/>
              <w:contextualSpacing/>
              <w:rPr>
                <w:rFonts w:eastAsia="Calibri"/>
                <w:bCs/>
              </w:rPr>
            </w:pPr>
            <w:r w:rsidRPr="00844659">
              <w:rPr>
                <w:rFonts w:eastAsia="Calibri"/>
                <w:b/>
                <w:bCs/>
              </w:rPr>
              <w:t>Тема: «Осенний лес»</w:t>
            </w:r>
          </w:p>
          <w:p w:rsidR="00A4513F" w:rsidRPr="00844659" w:rsidRDefault="00A4513F" w:rsidP="00F85311">
            <w:pPr>
              <w:ind w:firstLine="0"/>
              <w:contextualSpacing/>
              <w:rPr>
                <w:rFonts w:eastAsia="Calibri"/>
                <w:bCs/>
              </w:rPr>
            </w:pPr>
            <w:r w:rsidRPr="00844659">
              <w:rPr>
                <w:rFonts w:eastAsia="Calibri"/>
                <w:bCs/>
              </w:rPr>
              <w:t>Задачи:</w:t>
            </w:r>
          </w:p>
          <w:p w:rsidR="00A4513F" w:rsidRPr="00BE26AC" w:rsidRDefault="00A4513F" w:rsidP="00517037">
            <w:pPr>
              <w:pStyle w:val="a6"/>
              <w:numPr>
                <w:ilvl w:val="0"/>
                <w:numId w:val="105"/>
              </w:numPr>
              <w:ind w:left="326"/>
              <w:rPr>
                <w:rFonts w:eastAsia="Calibri"/>
                <w:bCs/>
                <w:lang w:val="ru-RU"/>
              </w:rPr>
            </w:pPr>
            <w:r w:rsidRPr="00BE26AC">
              <w:rPr>
                <w:rFonts w:eastAsia="Calibri"/>
                <w:bCs/>
                <w:lang w:val="ru-RU"/>
              </w:rPr>
              <w:t>Учить детей создавать ребристые поделки.</w:t>
            </w:r>
          </w:p>
          <w:p w:rsidR="00A4513F" w:rsidRPr="00BE26AC" w:rsidRDefault="00A4513F" w:rsidP="00517037">
            <w:pPr>
              <w:pStyle w:val="a6"/>
              <w:numPr>
                <w:ilvl w:val="0"/>
                <w:numId w:val="105"/>
              </w:numPr>
              <w:ind w:left="326"/>
              <w:rPr>
                <w:rFonts w:eastAsia="Calibri"/>
                <w:bCs/>
              </w:rPr>
            </w:pPr>
            <w:r w:rsidRPr="00BE26AC">
              <w:rPr>
                <w:rFonts w:eastAsia="Calibri"/>
                <w:bCs/>
              </w:rPr>
              <w:t>Развивать мелкую моторику рук.</w:t>
            </w:r>
          </w:p>
          <w:p w:rsidR="00A4513F" w:rsidRPr="00BE26AC" w:rsidRDefault="00A4513F" w:rsidP="00517037">
            <w:pPr>
              <w:pStyle w:val="a6"/>
              <w:numPr>
                <w:ilvl w:val="0"/>
                <w:numId w:val="105"/>
              </w:numPr>
              <w:ind w:left="326"/>
              <w:rPr>
                <w:rFonts w:eastAsia="Calibri"/>
                <w:bCs/>
              </w:rPr>
            </w:pPr>
            <w:r w:rsidRPr="00BE26AC">
              <w:rPr>
                <w:rFonts w:eastAsia="Calibri"/>
                <w:bCs/>
              </w:rPr>
              <w:t>Воспитывать аккуратность.</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w:t>
            </w:r>
          </w:p>
          <w:p w:rsidR="00A4513F" w:rsidRPr="00844659" w:rsidRDefault="00A4513F" w:rsidP="00F85311">
            <w:pPr>
              <w:ind w:firstLine="0"/>
              <w:contextualSpacing/>
              <w:rPr>
                <w:rFonts w:eastAsia="Calibri"/>
                <w:i/>
              </w:rPr>
            </w:pPr>
            <w:r w:rsidRPr="00844659">
              <w:rPr>
                <w:rFonts w:eastAsia="Calibri"/>
                <w:i/>
              </w:rPr>
              <w:t>(Методическая копилка)</w:t>
            </w:r>
          </w:p>
        </w:tc>
        <w:tc>
          <w:tcPr>
            <w:tcW w:w="562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lang w:val="ru-RU" w:eastAsia="ru-RU"/>
              </w:rPr>
            </w:pPr>
            <w:r w:rsidRPr="00B0122F">
              <w:rPr>
                <w:b/>
                <w:lang w:val="ru-RU" w:eastAsia="ru-RU"/>
              </w:rPr>
              <w:t>Д.и."</w:t>
            </w:r>
            <w:r w:rsidRPr="00B0122F">
              <w:rPr>
                <w:lang w:val="ru-RU" w:eastAsia="ru-RU"/>
              </w:rPr>
              <w:t>Что изменилось?".</w:t>
            </w:r>
            <w:r w:rsidRPr="00844659">
              <w:rPr>
                <w:lang w:eastAsia="ru-RU"/>
              </w:rPr>
              <w:t> </w:t>
            </w:r>
          </w:p>
          <w:p w:rsidR="00A4513F" w:rsidRPr="00B0122F" w:rsidRDefault="00A4513F" w:rsidP="00F85311">
            <w:pPr>
              <w:ind w:firstLine="0"/>
              <w:contextualSpacing/>
              <w:rPr>
                <w:b/>
                <w:bCs/>
                <w:lang w:val="ru-RU"/>
              </w:rPr>
            </w:pPr>
            <w:r w:rsidRPr="00B0122F">
              <w:rPr>
                <w:lang w:val="ru-RU" w:eastAsia="ru-RU"/>
              </w:rPr>
              <w:t>Цель: Развитие внимания и памяти.</w:t>
            </w:r>
          </w:p>
          <w:p w:rsidR="00A4513F" w:rsidRPr="00B0122F" w:rsidRDefault="00A4513F" w:rsidP="00F85311">
            <w:pPr>
              <w:ind w:firstLine="0"/>
              <w:contextualSpacing/>
              <w:jc w:val="center"/>
              <w:rPr>
                <w:rFonts w:eastAsia="Calibri"/>
                <w:b/>
                <w:lang w:val="ru-RU"/>
              </w:rPr>
            </w:pPr>
          </w:p>
        </w:tc>
      </w:tr>
      <w:tr w:rsidR="00BE26AC" w:rsidRPr="00844659" w:rsidTr="00BE26AC">
        <w:trPr>
          <w:trHeight w:val="138"/>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Музыка </w:t>
            </w:r>
          </w:p>
        </w:tc>
        <w:tc>
          <w:tcPr>
            <w:tcW w:w="4819" w:type="dxa"/>
            <w:tcBorders>
              <w:top w:val="single" w:sz="4" w:space="0" w:color="auto"/>
            </w:tcBorders>
          </w:tcPr>
          <w:p w:rsidR="00A4513F" w:rsidRPr="00844659" w:rsidRDefault="00A4513F" w:rsidP="00F85311">
            <w:pPr>
              <w:ind w:firstLine="0"/>
              <w:contextualSpacing/>
              <w:jc w:val="center"/>
              <w:rPr>
                <w:rFonts w:eastAsia="Calibri"/>
              </w:rPr>
            </w:pPr>
            <w:r w:rsidRPr="00844659">
              <w:rPr>
                <w:rFonts w:eastAsia="Calibri"/>
              </w:rPr>
              <w:t>По плану музыкального руководителя</w:t>
            </w:r>
          </w:p>
        </w:tc>
        <w:tc>
          <w:tcPr>
            <w:tcW w:w="5624" w:type="dxa"/>
            <w:tcBorders>
              <w:top w:val="single" w:sz="4" w:space="0" w:color="auto"/>
            </w:tcBorders>
          </w:tcPr>
          <w:p w:rsidR="00A4513F" w:rsidRPr="00844659" w:rsidRDefault="00A4513F" w:rsidP="00F85311">
            <w:pPr>
              <w:ind w:firstLine="0"/>
              <w:contextualSpacing/>
              <w:jc w:val="center"/>
              <w:rPr>
                <w:rFonts w:eastAsia="Calibri"/>
                <w:b/>
              </w:rPr>
            </w:pPr>
          </w:p>
        </w:tc>
      </w:tr>
      <w:tr w:rsidR="00BE26AC" w:rsidRPr="005921DD" w:rsidTr="00BE26AC">
        <w:trPr>
          <w:trHeight w:val="135"/>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t xml:space="preserve">Физическое развитие </w:t>
            </w: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Физическая культура </w:t>
            </w:r>
          </w:p>
        </w:tc>
        <w:tc>
          <w:tcPr>
            <w:tcW w:w="4819" w:type="dxa"/>
            <w:tcBorders>
              <w:bottom w:val="single" w:sz="4" w:space="0" w:color="auto"/>
            </w:tcBorders>
          </w:tcPr>
          <w:p w:rsidR="00A4513F" w:rsidRPr="00B0122F" w:rsidRDefault="00A4513F" w:rsidP="00F85311">
            <w:pPr>
              <w:ind w:firstLine="0"/>
              <w:contextualSpacing/>
              <w:jc w:val="center"/>
              <w:rPr>
                <w:rFonts w:eastAsia="Calibri"/>
                <w:lang w:val="ru-RU"/>
              </w:rPr>
            </w:pPr>
            <w:r w:rsidRPr="00B0122F">
              <w:rPr>
                <w:rFonts w:eastAsia="Calibri"/>
                <w:lang w:val="ru-RU"/>
              </w:rPr>
              <w:t>По плану инструктора по ФИЗО</w:t>
            </w:r>
          </w:p>
        </w:tc>
        <w:tc>
          <w:tcPr>
            <w:tcW w:w="5624"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Cs/>
                <w:lang w:val="ru-RU"/>
              </w:rPr>
            </w:pPr>
            <w:r w:rsidRPr="00B0122F">
              <w:rPr>
                <w:b/>
                <w:bCs/>
                <w:lang w:val="ru-RU"/>
              </w:rPr>
              <w:t>Подвижные игры: «</w:t>
            </w:r>
            <w:r w:rsidRPr="00B0122F">
              <w:rPr>
                <w:rFonts w:eastAsia="Calibri"/>
                <w:b/>
                <w:bCs/>
                <w:lang w:val="ru-RU"/>
              </w:rPr>
              <w:t>Приметы осени»</w:t>
            </w:r>
            <w:r w:rsidRPr="00B0122F">
              <w:rPr>
                <w:rFonts w:eastAsia="Calibri"/>
                <w:bCs/>
                <w:lang w:val="ru-RU"/>
              </w:rPr>
              <w:t xml:space="preserve"> с мячом</w:t>
            </w:r>
          </w:p>
          <w:p w:rsidR="00A4513F" w:rsidRPr="00B0122F" w:rsidRDefault="00A4513F" w:rsidP="00F85311">
            <w:pPr>
              <w:ind w:firstLine="0"/>
              <w:contextualSpacing/>
              <w:rPr>
                <w:rFonts w:eastAsia="Calibri"/>
                <w:bCs/>
                <w:lang w:val="ru-RU"/>
              </w:rPr>
            </w:pPr>
            <w:r w:rsidRPr="00B0122F">
              <w:rPr>
                <w:rFonts w:eastAsia="Calibri"/>
                <w:bCs/>
                <w:lang w:val="ru-RU"/>
              </w:rPr>
              <w:t>Цель: закрепление знаний детей об осени</w:t>
            </w:r>
          </w:p>
          <w:p w:rsidR="00A4513F" w:rsidRPr="00B0122F" w:rsidRDefault="00A4513F" w:rsidP="00F85311">
            <w:pPr>
              <w:ind w:firstLine="0"/>
              <w:contextualSpacing/>
              <w:rPr>
                <w:rFonts w:eastAsia="Calibri"/>
                <w:b/>
                <w:bCs/>
                <w:color w:val="333333"/>
                <w:lang w:val="ru-RU"/>
              </w:rPr>
            </w:pPr>
            <w:r w:rsidRPr="00B0122F">
              <w:rPr>
                <w:rFonts w:eastAsia="Calibri"/>
                <w:b/>
                <w:bCs/>
                <w:color w:val="333333"/>
                <w:lang w:val="ru-RU"/>
              </w:rPr>
              <w:t>«</w:t>
            </w:r>
            <w:r w:rsidRPr="00B0122F">
              <w:rPr>
                <w:rFonts w:eastAsia="Calibri"/>
                <w:b/>
                <w:bCs/>
                <w:lang w:val="ru-RU"/>
              </w:rPr>
              <w:t>На одной ножке по дорожке</w:t>
            </w:r>
            <w:r w:rsidRPr="00B0122F">
              <w:rPr>
                <w:rFonts w:eastAsia="Calibri"/>
                <w:b/>
                <w:bCs/>
                <w:color w:val="333333"/>
                <w:lang w:val="ru-RU"/>
              </w:rPr>
              <w:t>»</w:t>
            </w:r>
          </w:p>
          <w:p w:rsidR="00A4513F" w:rsidRPr="00B0122F" w:rsidRDefault="00A4513F" w:rsidP="00F85311">
            <w:pPr>
              <w:ind w:firstLine="0"/>
              <w:contextualSpacing/>
              <w:rPr>
                <w:rFonts w:eastAsia="Calibri"/>
                <w:b/>
                <w:bCs/>
                <w:color w:val="333333"/>
                <w:lang w:val="ru-RU"/>
              </w:rPr>
            </w:pPr>
            <w:r w:rsidRPr="00B0122F">
              <w:rPr>
                <w:rFonts w:eastAsia="Calibri"/>
                <w:b/>
                <w:bCs/>
                <w:color w:val="333333"/>
                <w:lang w:val="ru-RU"/>
              </w:rPr>
              <w:t>«</w:t>
            </w:r>
            <w:r w:rsidRPr="00B0122F">
              <w:rPr>
                <w:rFonts w:eastAsia="Calibri"/>
                <w:b/>
                <w:bCs/>
                <w:lang w:val="ru-RU"/>
              </w:rPr>
              <w:t>Ловишки на одной ноге</w:t>
            </w:r>
            <w:r w:rsidRPr="00B0122F">
              <w:rPr>
                <w:rFonts w:eastAsia="Calibri"/>
                <w:b/>
                <w:bCs/>
                <w:color w:val="333333"/>
                <w:lang w:val="ru-RU"/>
              </w:rPr>
              <w:t>»</w:t>
            </w:r>
          </w:p>
          <w:p w:rsidR="00A4513F" w:rsidRPr="00B0122F" w:rsidRDefault="00A4513F" w:rsidP="00F85311">
            <w:pPr>
              <w:ind w:firstLine="0"/>
              <w:contextualSpacing/>
              <w:rPr>
                <w:rFonts w:eastAsia="Calibri"/>
                <w:b/>
                <w:bCs/>
                <w:color w:val="333333"/>
                <w:lang w:val="ru-RU"/>
              </w:rPr>
            </w:pPr>
            <w:r w:rsidRPr="00B0122F">
              <w:rPr>
                <w:rFonts w:eastAsia="Calibri"/>
                <w:b/>
                <w:bCs/>
                <w:color w:val="333333"/>
                <w:lang w:val="ru-RU"/>
              </w:rPr>
              <w:t>«</w:t>
            </w:r>
            <w:r w:rsidRPr="00B0122F">
              <w:rPr>
                <w:rFonts w:eastAsia="Calibri"/>
                <w:b/>
                <w:bCs/>
                <w:lang w:val="ru-RU"/>
              </w:rPr>
              <w:t>Салки на одной ноге»</w:t>
            </w:r>
          </w:p>
          <w:p w:rsidR="00A4513F" w:rsidRPr="00B0122F" w:rsidRDefault="00A4513F" w:rsidP="00F85311">
            <w:pPr>
              <w:ind w:firstLine="0"/>
              <w:contextualSpacing/>
              <w:rPr>
                <w:rFonts w:eastAsia="Calibri"/>
                <w:b/>
                <w:bCs/>
                <w:color w:val="333333"/>
                <w:lang w:val="ru-RU"/>
              </w:rPr>
            </w:pPr>
            <w:r w:rsidRPr="00B0122F">
              <w:rPr>
                <w:rFonts w:eastAsia="Calibri"/>
                <w:bCs/>
                <w:lang w:val="ru-RU"/>
              </w:rPr>
              <w:t>Цель: формирование умения прыгать на одной ноге</w:t>
            </w:r>
            <w:r w:rsidRPr="00B0122F">
              <w:rPr>
                <w:rFonts w:eastAsia="Calibri"/>
                <w:b/>
                <w:bCs/>
                <w:color w:val="333333"/>
                <w:lang w:val="ru-RU"/>
              </w:rPr>
              <w:t>«</w:t>
            </w:r>
            <w:r w:rsidRPr="00B0122F">
              <w:rPr>
                <w:rFonts w:eastAsia="Calibri"/>
                <w:b/>
                <w:bCs/>
                <w:lang w:val="ru-RU"/>
              </w:rPr>
              <w:t>Третий лишний</w:t>
            </w:r>
            <w:r w:rsidRPr="00B0122F">
              <w:rPr>
                <w:rFonts w:eastAsia="Calibri"/>
                <w:b/>
                <w:bCs/>
                <w:color w:val="333333"/>
                <w:lang w:val="ru-RU"/>
              </w:rPr>
              <w:t>»</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реакции, навыков быстрого бега</w:t>
            </w:r>
          </w:p>
          <w:p w:rsidR="00A4513F" w:rsidRPr="00B0122F" w:rsidRDefault="00A4513F" w:rsidP="00F85311">
            <w:pPr>
              <w:ind w:firstLine="0"/>
              <w:contextualSpacing/>
              <w:rPr>
                <w:rFonts w:eastAsia="Calibri"/>
                <w:bCs/>
                <w:lang w:val="ru-RU"/>
              </w:rPr>
            </w:pPr>
            <w:r w:rsidRPr="00B0122F">
              <w:rPr>
                <w:rFonts w:eastAsia="Calibri"/>
                <w:b/>
                <w:bCs/>
                <w:color w:val="333333"/>
                <w:lang w:val="ru-RU"/>
              </w:rPr>
              <w:t>«</w:t>
            </w:r>
            <w:r w:rsidRPr="00B0122F">
              <w:rPr>
                <w:rFonts w:eastAsia="Calibri"/>
                <w:b/>
                <w:bCs/>
                <w:lang w:val="ru-RU"/>
              </w:rPr>
              <w:t>Пять имён»</w:t>
            </w:r>
            <w:r w:rsidRPr="00B0122F">
              <w:rPr>
                <w:rFonts w:eastAsia="Calibri"/>
                <w:bCs/>
                <w:lang w:val="ru-RU"/>
              </w:rPr>
              <w:t xml:space="preserve"> (игра малой подвижности).</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умения отбивать мяч от пола.</w:t>
            </w:r>
          </w:p>
          <w:p w:rsidR="00A4513F" w:rsidRPr="00B0122F" w:rsidRDefault="00A4513F" w:rsidP="00F85311">
            <w:pPr>
              <w:ind w:firstLine="0"/>
              <w:contextualSpacing/>
              <w:rPr>
                <w:rFonts w:eastAsia="Calibri"/>
                <w:b/>
                <w:lang w:val="ru-RU"/>
              </w:rPr>
            </w:pPr>
            <w:r w:rsidRPr="00B0122F">
              <w:rPr>
                <w:rFonts w:eastAsia="Calibri"/>
                <w:b/>
                <w:bCs/>
                <w:lang w:val="ru-RU"/>
              </w:rPr>
              <w:t xml:space="preserve">Игра </w:t>
            </w:r>
            <w:r w:rsidRPr="00B0122F">
              <w:rPr>
                <w:rFonts w:eastAsia="Calibri"/>
                <w:bCs/>
                <w:lang w:val="ru-RU"/>
              </w:rPr>
              <w:t>«Элементы баскетбола». Цель: формирование умений перебрасывать мяч друг другу двумя руками от груди, вести мяч правой, левой рукой; бросать мяч в корзину двумя руками от груди.</w:t>
            </w:r>
          </w:p>
        </w:tc>
      </w:tr>
      <w:tr w:rsidR="00BE26AC" w:rsidRPr="005921DD" w:rsidTr="00BE26AC">
        <w:trPr>
          <w:trHeight w:val="135"/>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Здоровье </w:t>
            </w:r>
          </w:p>
        </w:tc>
        <w:tc>
          <w:tcPr>
            <w:tcW w:w="4819" w:type="dxa"/>
            <w:tcBorders>
              <w:top w:val="single" w:sz="4" w:space="0" w:color="auto"/>
            </w:tcBorders>
          </w:tcPr>
          <w:p w:rsidR="00A4513F" w:rsidRPr="00844659" w:rsidRDefault="00A4513F" w:rsidP="00F85311">
            <w:pPr>
              <w:ind w:firstLine="0"/>
              <w:contextualSpacing/>
              <w:jc w:val="center"/>
              <w:rPr>
                <w:rFonts w:eastAsia="Calibri"/>
                <w:b/>
              </w:rPr>
            </w:pPr>
          </w:p>
        </w:tc>
        <w:tc>
          <w:tcPr>
            <w:tcW w:w="5624"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b/>
                <w:lang w:val="ru-RU"/>
              </w:rPr>
              <w:t>Беседа:</w:t>
            </w:r>
            <w:r w:rsidRPr="00B0122F">
              <w:rPr>
                <w:rFonts w:eastAsia="Calibri"/>
                <w:lang w:val="ru-RU"/>
              </w:rPr>
              <w:t xml:space="preserve"> «Наша одежда».</w:t>
            </w:r>
          </w:p>
          <w:p w:rsidR="00A4513F" w:rsidRPr="00B0122F" w:rsidRDefault="00A4513F" w:rsidP="00F85311">
            <w:pPr>
              <w:ind w:firstLine="0"/>
              <w:contextualSpacing/>
              <w:rPr>
                <w:rFonts w:eastAsia="Calibri"/>
                <w:lang w:val="ru-RU"/>
              </w:rPr>
            </w:pPr>
          </w:p>
          <w:p w:rsidR="00A4513F" w:rsidRPr="00B0122F" w:rsidRDefault="00A4513F" w:rsidP="00F85311">
            <w:pPr>
              <w:ind w:firstLine="0"/>
              <w:contextualSpacing/>
              <w:rPr>
                <w:rFonts w:eastAsia="Calibri"/>
                <w:b/>
                <w:lang w:val="ru-RU"/>
              </w:rPr>
            </w:pPr>
            <w:r w:rsidRPr="00B0122F">
              <w:rPr>
                <w:rFonts w:eastAsia="Calibri"/>
                <w:b/>
                <w:lang w:val="ru-RU"/>
              </w:rPr>
              <w:t>Настольная игра</w:t>
            </w:r>
            <w:r w:rsidRPr="00B0122F">
              <w:rPr>
                <w:rFonts w:eastAsia="Calibri"/>
                <w:lang w:val="ru-RU"/>
              </w:rPr>
              <w:t xml:space="preserve"> «Выбери осеннюю одежду».</w:t>
            </w:r>
          </w:p>
        </w:tc>
      </w:tr>
      <w:tr w:rsidR="00A4513F" w:rsidRPr="005921DD" w:rsidTr="00FB0E1E">
        <w:trPr>
          <w:trHeight w:val="135"/>
        </w:trPr>
        <w:tc>
          <w:tcPr>
            <w:tcW w:w="14946" w:type="dxa"/>
            <w:gridSpan w:val="4"/>
          </w:tcPr>
          <w:p w:rsidR="00A4513F" w:rsidRPr="00B0122F" w:rsidRDefault="00A4513F" w:rsidP="00F85311">
            <w:pPr>
              <w:ind w:firstLine="0"/>
              <w:contextualSpacing/>
              <w:rPr>
                <w:rFonts w:eastAsia="Calibri"/>
                <w:b/>
                <w:lang w:val="ru-RU"/>
              </w:rPr>
            </w:pPr>
            <w:r w:rsidRPr="00B0122F">
              <w:rPr>
                <w:rFonts w:eastAsia="Calibri"/>
                <w:b/>
                <w:lang w:val="ru-RU"/>
              </w:rPr>
              <w:t>Часть ООП ДО, формируемая участниками образовательных отношений</w:t>
            </w:r>
          </w:p>
        </w:tc>
      </w:tr>
      <w:tr w:rsidR="00BE26AC" w:rsidRPr="005921DD" w:rsidTr="00BE26AC">
        <w:trPr>
          <w:trHeight w:val="135"/>
        </w:trPr>
        <w:tc>
          <w:tcPr>
            <w:tcW w:w="2235" w:type="dxa"/>
            <w:vMerge w:val="restart"/>
          </w:tcPr>
          <w:p w:rsidR="00A4513F" w:rsidRPr="00B0122F" w:rsidRDefault="00A4513F" w:rsidP="00F85311">
            <w:pPr>
              <w:ind w:firstLine="0"/>
              <w:contextualSpacing/>
              <w:jc w:val="center"/>
              <w:rPr>
                <w:rFonts w:eastAsia="Calibri"/>
                <w:b/>
                <w:lang w:val="ru-RU"/>
              </w:rPr>
            </w:pPr>
          </w:p>
          <w:p w:rsidR="00A4513F" w:rsidRPr="00B0122F" w:rsidRDefault="00A4513F" w:rsidP="00F85311">
            <w:pPr>
              <w:ind w:firstLine="0"/>
              <w:contextualSpacing/>
              <w:jc w:val="center"/>
              <w:rPr>
                <w:rFonts w:eastAsia="Calibri"/>
                <w:b/>
                <w:lang w:val="ru-RU"/>
              </w:rPr>
            </w:pPr>
          </w:p>
          <w:p w:rsidR="00A4513F" w:rsidRPr="00844659" w:rsidRDefault="00A4513F" w:rsidP="00F85311">
            <w:pPr>
              <w:ind w:firstLine="0"/>
              <w:contextualSpacing/>
              <w:jc w:val="center"/>
              <w:rPr>
                <w:rFonts w:eastAsia="Calibri"/>
                <w:b/>
              </w:rPr>
            </w:pPr>
            <w:r w:rsidRPr="00844659">
              <w:rPr>
                <w:rFonts w:eastAsia="Calibri"/>
                <w:b/>
              </w:rPr>
              <w:lastRenderedPageBreak/>
              <w:t>Образовательная деятельность</w:t>
            </w:r>
          </w:p>
          <w:p w:rsidR="00A4513F" w:rsidRPr="00844659" w:rsidRDefault="00A4513F" w:rsidP="00F85311">
            <w:pPr>
              <w:ind w:firstLine="0"/>
              <w:contextualSpacing/>
              <w:jc w:val="center"/>
              <w:rPr>
                <w:rFonts w:eastAsia="Calibri"/>
                <w:b/>
              </w:rPr>
            </w:pPr>
          </w:p>
          <w:p w:rsidR="00A4513F" w:rsidRPr="00844659" w:rsidRDefault="00A4513F" w:rsidP="00F85311">
            <w:pPr>
              <w:ind w:firstLine="0"/>
              <w:contextualSpacing/>
              <w:rPr>
                <w:rFonts w:eastAsia="Calibri"/>
                <w:b/>
              </w:rPr>
            </w:pPr>
          </w:p>
        </w:tc>
        <w:tc>
          <w:tcPr>
            <w:tcW w:w="2268" w:type="dxa"/>
          </w:tcPr>
          <w:p w:rsidR="00A4513F" w:rsidRPr="00B0122F" w:rsidRDefault="00A4513F" w:rsidP="00F85311">
            <w:pPr>
              <w:ind w:firstLine="0"/>
              <w:contextualSpacing/>
              <w:jc w:val="center"/>
              <w:rPr>
                <w:rFonts w:eastAsia="Calibri"/>
                <w:b/>
                <w:lang w:val="ru-RU"/>
              </w:rPr>
            </w:pPr>
            <w:r w:rsidRPr="00B0122F">
              <w:rPr>
                <w:rFonts w:eastAsia="Calibri"/>
                <w:b/>
                <w:lang w:val="ru-RU"/>
              </w:rPr>
              <w:lastRenderedPageBreak/>
              <w:t>ОД «Мы живем в России»</w:t>
            </w:r>
          </w:p>
          <w:p w:rsidR="00A4513F" w:rsidRPr="00B0122F" w:rsidRDefault="00A4513F" w:rsidP="00F85311">
            <w:pPr>
              <w:ind w:firstLine="0"/>
              <w:contextualSpacing/>
              <w:jc w:val="center"/>
              <w:rPr>
                <w:rFonts w:eastAsia="Calibri"/>
                <w:b/>
                <w:lang w:val="ru-RU"/>
              </w:rPr>
            </w:pPr>
          </w:p>
        </w:tc>
        <w:tc>
          <w:tcPr>
            <w:tcW w:w="4819" w:type="dxa"/>
          </w:tcPr>
          <w:p w:rsidR="00A4513F" w:rsidRPr="00B0122F" w:rsidRDefault="00A4513F" w:rsidP="00F85311">
            <w:pPr>
              <w:ind w:firstLine="0"/>
              <w:contextualSpacing/>
              <w:rPr>
                <w:rFonts w:eastAsia="Calibri"/>
                <w:b/>
                <w:lang w:val="ru-RU"/>
              </w:rPr>
            </w:pPr>
            <w:r w:rsidRPr="00B0122F">
              <w:rPr>
                <w:rFonts w:eastAsia="Calibri"/>
                <w:b/>
                <w:lang w:val="ru-RU"/>
              </w:rPr>
              <w:lastRenderedPageBreak/>
              <w:t>Тема: Богатыри земли русской</w:t>
            </w:r>
          </w:p>
          <w:p w:rsidR="00A4513F" w:rsidRPr="00B0122F" w:rsidRDefault="00A4513F" w:rsidP="00F85311">
            <w:pPr>
              <w:ind w:firstLine="0"/>
              <w:contextualSpacing/>
              <w:rPr>
                <w:rFonts w:eastAsia="Calibri"/>
                <w:lang w:val="ru-RU"/>
              </w:rPr>
            </w:pPr>
            <w:r w:rsidRPr="00B0122F">
              <w:rPr>
                <w:rFonts w:eastAsia="Calibri"/>
                <w:b/>
                <w:lang w:val="ru-RU"/>
              </w:rPr>
              <w:t>Задачи:</w:t>
            </w:r>
          </w:p>
          <w:p w:rsidR="00A4513F" w:rsidRPr="00BE26AC" w:rsidRDefault="00A4513F" w:rsidP="00517037">
            <w:pPr>
              <w:pStyle w:val="a6"/>
              <w:numPr>
                <w:ilvl w:val="0"/>
                <w:numId w:val="106"/>
              </w:numPr>
              <w:ind w:left="326"/>
              <w:rPr>
                <w:rFonts w:eastAsia="Calibri"/>
              </w:rPr>
            </w:pPr>
            <w:r w:rsidRPr="00BE26AC">
              <w:rPr>
                <w:rFonts w:eastAsia="Calibri"/>
                <w:lang w:val="ru-RU"/>
              </w:rPr>
              <w:lastRenderedPageBreak/>
              <w:t xml:space="preserve">Обобщить знания детей об истории возникновения Руси, познакомить с русскими былинными богатырями, с тем, как наши предки защищали свою </w:t>
            </w:r>
            <w:r w:rsidRPr="00BE26AC">
              <w:rPr>
                <w:rFonts w:eastAsia="Calibri"/>
              </w:rPr>
              <w:t>Родину.</w:t>
            </w:r>
          </w:p>
          <w:p w:rsidR="00A4513F" w:rsidRPr="00BE26AC" w:rsidRDefault="00A4513F" w:rsidP="00517037">
            <w:pPr>
              <w:pStyle w:val="a6"/>
              <w:numPr>
                <w:ilvl w:val="0"/>
                <w:numId w:val="106"/>
              </w:numPr>
              <w:ind w:left="326"/>
              <w:rPr>
                <w:rFonts w:eastAsia="Calibri"/>
              </w:rPr>
            </w:pPr>
            <w:r w:rsidRPr="00BE26AC">
              <w:rPr>
                <w:rFonts w:eastAsia="Calibri"/>
              </w:rPr>
              <w:t>Развивать любопытство.</w:t>
            </w:r>
          </w:p>
          <w:p w:rsidR="00A4513F" w:rsidRPr="00BE26AC" w:rsidRDefault="00A4513F" w:rsidP="00517037">
            <w:pPr>
              <w:pStyle w:val="a6"/>
              <w:numPr>
                <w:ilvl w:val="0"/>
                <w:numId w:val="106"/>
              </w:numPr>
              <w:ind w:left="326"/>
              <w:rPr>
                <w:rFonts w:eastAsia="Calibri"/>
                <w:b/>
                <w:lang w:val="ru-RU"/>
              </w:rPr>
            </w:pPr>
            <w:r w:rsidRPr="00BE26AC">
              <w:rPr>
                <w:rFonts w:eastAsia="Calibri"/>
                <w:lang w:val="ru-RU"/>
              </w:rPr>
              <w:t>Воспитывать чувство восхищения подвигами русских богатырей.</w:t>
            </w:r>
          </w:p>
          <w:p w:rsidR="00A4513F" w:rsidRPr="00B0122F" w:rsidRDefault="00A4513F" w:rsidP="00F85311">
            <w:pPr>
              <w:pStyle w:val="a7"/>
              <w:ind w:left="19"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ind w:left="-39" w:firstLine="0"/>
              <w:rPr>
                <w:rFonts w:eastAsia="Calibri"/>
                <w:i/>
              </w:rPr>
            </w:pPr>
            <w:r w:rsidRPr="00844659">
              <w:rPr>
                <w:rFonts w:eastAsia="Calibri"/>
                <w:i/>
              </w:rPr>
              <w:t>(Методическая копилка)</w:t>
            </w:r>
          </w:p>
        </w:tc>
        <w:tc>
          <w:tcPr>
            <w:tcW w:w="5624" w:type="dxa"/>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Народный праздник «Капустница»</w:t>
            </w:r>
          </w:p>
          <w:p w:rsidR="00A4513F" w:rsidRPr="00B0122F" w:rsidRDefault="00A4513F" w:rsidP="00F85311">
            <w:pPr>
              <w:ind w:firstLine="0"/>
              <w:contextualSpacing/>
              <w:rPr>
                <w:rFonts w:eastAsia="Calibri"/>
                <w:b/>
                <w:lang w:val="ru-RU"/>
              </w:rPr>
            </w:pPr>
            <w:r w:rsidRPr="00B0122F">
              <w:rPr>
                <w:rFonts w:eastAsia="Calibri"/>
                <w:b/>
                <w:lang w:val="ru-RU"/>
              </w:rPr>
              <w:lastRenderedPageBreak/>
              <w:t>Познавательно -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Детская библиотека </w:t>
            </w:r>
            <w:r w:rsidRPr="00B0122F">
              <w:rPr>
                <w:rFonts w:eastAsia="Calibri"/>
                <w:b/>
                <w:lang w:val="ru-RU"/>
              </w:rPr>
              <w:t>№2</w:t>
            </w:r>
            <w:r w:rsidRPr="00B0122F">
              <w:rPr>
                <w:rFonts w:eastAsia="Calibri"/>
                <w:lang w:val="ru-RU"/>
              </w:rPr>
              <w:t xml:space="preserve"> города Барабинска</w:t>
            </w:r>
          </w:p>
        </w:tc>
      </w:tr>
      <w:tr w:rsidR="00BE26AC" w:rsidRPr="005921DD" w:rsidTr="00BE26AC">
        <w:trPr>
          <w:trHeight w:val="414"/>
        </w:trPr>
        <w:tc>
          <w:tcPr>
            <w:tcW w:w="2235" w:type="dxa"/>
            <w:vMerge/>
          </w:tcPr>
          <w:p w:rsidR="00A4513F" w:rsidRPr="00B0122F" w:rsidRDefault="00A4513F" w:rsidP="00F85311">
            <w:pPr>
              <w:ind w:firstLine="0"/>
              <w:contextualSpacing/>
              <w:rPr>
                <w:rFonts w:eastAsia="Calibri"/>
                <w:b/>
                <w:lang w:val="ru-RU"/>
              </w:rPr>
            </w:pP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ОД «Детская риторика»</w:t>
            </w:r>
          </w:p>
          <w:p w:rsidR="00A4513F" w:rsidRPr="00844659" w:rsidRDefault="00A4513F" w:rsidP="00F85311">
            <w:pPr>
              <w:ind w:firstLine="0"/>
              <w:contextualSpacing/>
              <w:rPr>
                <w:rFonts w:eastAsia="Calibri"/>
                <w:b/>
              </w:rPr>
            </w:pPr>
          </w:p>
        </w:tc>
        <w:tc>
          <w:tcPr>
            <w:tcW w:w="4819"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Тема</w:t>
            </w:r>
            <w:r w:rsidRPr="00B0122F">
              <w:rPr>
                <w:rFonts w:eastAsia="Calibri"/>
                <w:lang w:val="ru-RU"/>
              </w:rPr>
              <w:t xml:space="preserve">: </w:t>
            </w:r>
            <w:r w:rsidRPr="00B0122F">
              <w:rPr>
                <w:rFonts w:eastAsia="Calibri"/>
                <w:b/>
                <w:lang w:val="ru-RU"/>
              </w:rPr>
              <w:t xml:space="preserve">Прощание, пожелание при прощании… </w:t>
            </w:r>
          </w:p>
          <w:p w:rsidR="00A4513F" w:rsidRPr="00844659" w:rsidRDefault="00A4513F" w:rsidP="00F85311">
            <w:pPr>
              <w:ind w:firstLine="0"/>
              <w:contextualSpacing/>
            </w:pPr>
            <w:r w:rsidRPr="00844659">
              <w:rPr>
                <w:rFonts w:eastAsia="Calibri"/>
                <w:b/>
              </w:rPr>
              <w:t>Задачи:</w:t>
            </w:r>
          </w:p>
          <w:p w:rsidR="00A4513F" w:rsidRPr="00BE26AC" w:rsidRDefault="00A4513F" w:rsidP="00517037">
            <w:pPr>
              <w:pStyle w:val="a6"/>
              <w:numPr>
                <w:ilvl w:val="0"/>
                <w:numId w:val="107"/>
              </w:numPr>
              <w:ind w:left="468"/>
              <w:rPr>
                <w:rFonts w:eastAsia="Calibri"/>
                <w:lang w:val="ru-RU"/>
              </w:rPr>
            </w:pPr>
            <w:r w:rsidRPr="00BE26AC">
              <w:rPr>
                <w:rFonts w:eastAsia="Calibri"/>
                <w:lang w:val="ru-RU"/>
              </w:rPr>
              <w:t>помогать детям овладеть коммуникативными умениями, столь необходимыми в жизни каждому человеку;</w:t>
            </w:r>
          </w:p>
          <w:p w:rsidR="00A4513F" w:rsidRPr="00BE26AC" w:rsidRDefault="00A4513F" w:rsidP="00517037">
            <w:pPr>
              <w:pStyle w:val="a6"/>
              <w:numPr>
                <w:ilvl w:val="0"/>
                <w:numId w:val="107"/>
              </w:numPr>
              <w:ind w:left="468"/>
              <w:rPr>
                <w:rFonts w:eastAsia="Calibri"/>
                <w:lang w:val="ru-RU"/>
              </w:rPr>
            </w:pPr>
            <w:r w:rsidRPr="00BE26AC">
              <w:rPr>
                <w:rFonts w:eastAsia="Calibri"/>
                <w:lang w:val="ru-RU"/>
              </w:rPr>
              <w:t>продолжать учить внимательно, вдумчиво относиться к употреблению слов в речи;</w:t>
            </w:r>
          </w:p>
          <w:p w:rsidR="00A4513F" w:rsidRPr="00BE26AC" w:rsidRDefault="00A4513F" w:rsidP="00517037">
            <w:pPr>
              <w:pStyle w:val="a6"/>
              <w:numPr>
                <w:ilvl w:val="0"/>
                <w:numId w:val="107"/>
              </w:numPr>
              <w:ind w:left="468"/>
              <w:rPr>
                <w:rFonts w:eastAsia="Calibri"/>
                <w:lang w:val="ru-RU"/>
              </w:rPr>
            </w:pPr>
            <w:r w:rsidRPr="00BE26AC">
              <w:rPr>
                <w:rFonts w:eastAsia="Calibri"/>
                <w:lang w:val="ru-RU"/>
              </w:rPr>
              <w:t>воспитывать у детей уважительное отношение к людям, желание контролировать, сотрудничать.</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i/>
              </w:rPr>
              <w:t>(Ельцова О.М. стр 122)</w:t>
            </w:r>
          </w:p>
        </w:tc>
        <w:tc>
          <w:tcPr>
            <w:tcW w:w="5624"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Просмотр мультимедийных презентаций, видеофильмов, обучающих мультфильмов;</w:t>
            </w:r>
          </w:p>
          <w:p w:rsidR="00A4513F" w:rsidRPr="00B0122F" w:rsidRDefault="00A4513F" w:rsidP="00F85311">
            <w:pPr>
              <w:ind w:firstLine="0"/>
              <w:contextualSpacing/>
              <w:rPr>
                <w:rFonts w:eastAsia="Calibri"/>
                <w:b/>
                <w:lang w:val="ru-RU"/>
              </w:rPr>
            </w:pPr>
          </w:p>
        </w:tc>
      </w:tr>
      <w:tr w:rsidR="00BE26AC" w:rsidRPr="005921DD" w:rsidTr="00BE26AC">
        <w:trPr>
          <w:trHeight w:val="198"/>
        </w:trPr>
        <w:tc>
          <w:tcPr>
            <w:tcW w:w="2235" w:type="dxa"/>
            <w:vMerge/>
          </w:tcPr>
          <w:p w:rsidR="00A4513F" w:rsidRPr="00B0122F" w:rsidRDefault="00A4513F" w:rsidP="00F85311">
            <w:pPr>
              <w:ind w:firstLine="0"/>
              <w:contextualSpacing/>
              <w:rPr>
                <w:rFonts w:eastAsia="Calibri"/>
                <w:b/>
                <w:lang w:val="ru-RU"/>
              </w:rPr>
            </w:pPr>
          </w:p>
        </w:tc>
        <w:tc>
          <w:tcPr>
            <w:tcW w:w="2268" w:type="dxa"/>
            <w:tcBorders>
              <w:top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Бассейн</w:t>
            </w:r>
          </w:p>
        </w:tc>
        <w:tc>
          <w:tcPr>
            <w:tcW w:w="4819" w:type="dxa"/>
            <w:tcBorders>
              <w:top w:val="single" w:sz="4" w:space="0" w:color="auto"/>
            </w:tcBorders>
          </w:tcPr>
          <w:p w:rsidR="00A4513F" w:rsidRPr="00B0122F" w:rsidRDefault="00A4513F" w:rsidP="00F85311">
            <w:pPr>
              <w:ind w:firstLine="0"/>
              <w:contextualSpacing/>
              <w:rPr>
                <w:rFonts w:eastAsia="Calibri"/>
                <w:lang w:val="ru-RU"/>
              </w:rPr>
            </w:pPr>
            <w:r w:rsidRPr="00B0122F">
              <w:rPr>
                <w:rFonts w:eastAsia="Calibri"/>
                <w:lang w:val="ru-RU"/>
              </w:rPr>
              <w:t>По плану инструктора по ФИЗО</w:t>
            </w:r>
          </w:p>
        </w:tc>
        <w:tc>
          <w:tcPr>
            <w:tcW w:w="5624" w:type="dxa"/>
            <w:tcBorders>
              <w:top w:val="single" w:sz="4" w:space="0" w:color="auto"/>
            </w:tcBorders>
          </w:tcPr>
          <w:p w:rsidR="00A4513F" w:rsidRPr="00B0122F" w:rsidRDefault="00A4513F" w:rsidP="00F85311">
            <w:pPr>
              <w:ind w:firstLine="0"/>
              <w:contextualSpacing/>
              <w:rPr>
                <w:rFonts w:eastAsia="Calibri"/>
                <w:b/>
                <w:lang w:val="ru-RU"/>
              </w:rPr>
            </w:pPr>
          </w:p>
        </w:tc>
      </w:tr>
    </w:tbl>
    <w:p w:rsidR="00A4513F" w:rsidRPr="00B0122F" w:rsidRDefault="00A4513F" w:rsidP="00A4513F">
      <w:pPr>
        <w:contextualSpacing/>
        <w:rPr>
          <w:rFonts w:eastAsia="Calibri"/>
          <w:b/>
          <w:bCs/>
          <w:lang w:val="ru-RU"/>
        </w:rPr>
      </w:pPr>
    </w:p>
    <w:p w:rsidR="00A4513F" w:rsidRPr="00B0122F" w:rsidRDefault="00A4513F" w:rsidP="00A4513F">
      <w:pPr>
        <w:contextualSpacing/>
        <w:jc w:val="center"/>
        <w:rPr>
          <w:rFonts w:eastAsia="Calibri"/>
          <w:b/>
          <w:bCs/>
          <w:lang w:val="ru-RU"/>
        </w:rPr>
      </w:pPr>
      <w:r w:rsidRPr="00B0122F">
        <w:rPr>
          <w:rFonts w:eastAsia="Calibri"/>
          <w:b/>
          <w:bCs/>
          <w:lang w:val="ru-RU"/>
        </w:rPr>
        <w:t>Октябрь</w:t>
      </w:r>
    </w:p>
    <w:p w:rsidR="00A4513F" w:rsidRPr="00B0122F" w:rsidRDefault="00A4513F" w:rsidP="00A4513F">
      <w:pPr>
        <w:contextualSpacing/>
        <w:jc w:val="center"/>
        <w:rPr>
          <w:rFonts w:eastAsia="Calibri"/>
          <w:b/>
          <w:bCs/>
          <w:lang w:val="ru-RU"/>
        </w:rPr>
      </w:pPr>
      <w:r w:rsidRPr="00B0122F">
        <w:rPr>
          <w:rFonts w:eastAsia="Calibri"/>
          <w:b/>
          <w:bCs/>
          <w:lang w:val="ru-RU"/>
        </w:rPr>
        <w:t>2 неделя</w:t>
      </w:r>
    </w:p>
    <w:p w:rsidR="00A4513F" w:rsidRPr="00B0122F" w:rsidRDefault="00A4513F" w:rsidP="00A4513F">
      <w:pPr>
        <w:contextualSpacing/>
        <w:jc w:val="center"/>
        <w:rPr>
          <w:rFonts w:eastAsia="Calibri"/>
          <w:bCs/>
          <w:lang w:val="ru-RU"/>
        </w:rPr>
      </w:pPr>
      <w:r w:rsidRPr="00B0122F">
        <w:rPr>
          <w:rFonts w:eastAsia="Calibri"/>
          <w:b/>
          <w:bCs/>
          <w:lang w:val="ru-RU"/>
        </w:rPr>
        <w:t>Тема: Дары осени: осеннее угощение</w:t>
      </w:r>
    </w:p>
    <w:p w:rsidR="00A4513F" w:rsidRPr="00B0122F" w:rsidRDefault="00A4513F" w:rsidP="00A80F78">
      <w:pPr>
        <w:ind w:firstLine="0"/>
        <w:contextualSpacing/>
        <w:rPr>
          <w:rFonts w:eastAsia="Calibri"/>
          <w:lang w:val="ru-RU"/>
        </w:rPr>
      </w:pPr>
      <w:r w:rsidRPr="00B0122F">
        <w:rPr>
          <w:rFonts w:eastAsia="Calibri"/>
          <w:b/>
          <w:lang w:val="ru-RU" w:eastAsia="ru-RU"/>
        </w:rPr>
        <w:t>Цель:</w:t>
      </w:r>
      <w:r w:rsidRPr="00B0122F">
        <w:rPr>
          <w:rFonts w:eastAsia="Calibri"/>
          <w:lang w:val="ru-RU"/>
        </w:rPr>
        <w:t>Рассматривание, сенсорное обследование овощей и фруктов (развитие обоняния, осязания, вкусовых ощущений). Знакомство с натюрмортами.</w:t>
      </w:r>
    </w:p>
    <w:p w:rsidR="00A4513F" w:rsidRPr="00B0122F" w:rsidRDefault="00A4513F" w:rsidP="00A80F78">
      <w:pPr>
        <w:ind w:firstLine="0"/>
        <w:contextualSpacing/>
        <w:rPr>
          <w:rFonts w:eastAsia="Calibri"/>
          <w:lang w:val="ru-RU"/>
        </w:rPr>
      </w:pPr>
      <w:r w:rsidRPr="00B0122F">
        <w:rPr>
          <w:rFonts w:eastAsia="Calibri"/>
          <w:b/>
          <w:lang w:val="ru-RU"/>
        </w:rPr>
        <w:t>Организация развивающей среды:</w:t>
      </w:r>
      <w:r w:rsidRPr="00B0122F">
        <w:rPr>
          <w:rFonts w:eastAsia="Calibri"/>
          <w:lang w:val="ru-RU"/>
        </w:rPr>
        <w:t xml:space="preserve"> обеспечить необходимое оборудование для организации сюжетно-ролевой игры «Магазин»; обогащать опыт детей посредством пополнения книжного уголка энциклопедиями и Иллюстрации о труде людей осенью в саду и в огороде; побуждать детей играть в игры по развитию речи, через внесение дидактического материала в речевой уголок; обеспечить детей дидактическим материалом (Книжки-раскраски «Овощи», «Фрукты»; Атрибуты к подвижным играм;</w:t>
      </w:r>
    </w:p>
    <w:p w:rsidR="00A4513F" w:rsidRPr="00B0122F" w:rsidRDefault="00A4513F" w:rsidP="00A80F78">
      <w:pPr>
        <w:ind w:firstLine="0"/>
        <w:contextualSpacing/>
        <w:rPr>
          <w:lang w:val="ru-RU"/>
        </w:rPr>
      </w:pPr>
      <w:r w:rsidRPr="00B0122F">
        <w:rPr>
          <w:rFonts w:eastAsia="Calibri"/>
          <w:b/>
          <w:lang w:val="ru-RU"/>
        </w:rPr>
        <w:t xml:space="preserve">Взаимодействие с родителями (законными представителями) </w:t>
      </w:r>
      <w:r w:rsidRPr="00B0122F">
        <w:rPr>
          <w:rFonts w:eastAsia="Calibri"/>
          <w:lang w:val="ru-RU"/>
        </w:rPr>
        <w:t xml:space="preserve">привлечь родителей к изготовлению </w:t>
      </w:r>
      <w:r w:rsidRPr="00B0122F">
        <w:rPr>
          <w:rFonts w:eastAsia="Calibri"/>
          <w:bCs/>
          <w:lang w:val="ru-RU"/>
        </w:rPr>
        <w:t>коллажа из природного материала;</w:t>
      </w:r>
      <w:r w:rsidRPr="00B0122F">
        <w:rPr>
          <w:rFonts w:eastAsia="Calibri"/>
          <w:lang w:val="ru-RU"/>
        </w:rPr>
        <w:t xml:space="preserve"> подобрать загадки и стихи «Витамины в саду и на грядке»; совместная организация экскурсии на огород;</w:t>
      </w:r>
      <w:r w:rsidRPr="00B0122F">
        <w:rPr>
          <w:lang w:val="ru-RU"/>
        </w:rPr>
        <w:t xml:space="preserve"> Привлечь родителей к пополнению уголка «Больница» предметами-заменителями.</w:t>
      </w:r>
    </w:p>
    <w:p w:rsidR="00A80F78" w:rsidRPr="00A80F78" w:rsidRDefault="00A4513F" w:rsidP="00A80F78">
      <w:pPr>
        <w:shd w:val="clear" w:color="auto" w:fill="FFFFFF"/>
        <w:ind w:firstLine="0"/>
        <w:rPr>
          <w:rStyle w:val="c0"/>
          <w:rFonts w:eastAsia="Calibri"/>
          <w:color w:val="000000"/>
          <w:lang w:val="ru-RU"/>
        </w:rPr>
      </w:pPr>
      <w:r w:rsidRPr="00B0122F">
        <w:rPr>
          <w:rFonts w:eastAsia="Calibri"/>
          <w:b/>
          <w:lang w:val="ru-RU"/>
        </w:rPr>
        <w:t>Итоговое мероприятие:</w:t>
      </w:r>
      <w:r w:rsidRPr="00B0122F">
        <w:rPr>
          <w:rFonts w:eastAsia="Calibri"/>
          <w:bCs/>
          <w:lang w:val="ru-RU"/>
        </w:rPr>
        <w:t xml:space="preserve"> </w:t>
      </w:r>
      <w:r w:rsidR="00A80F78" w:rsidRPr="00A80F78">
        <w:rPr>
          <w:rStyle w:val="c0"/>
          <w:rFonts w:eastAsia="Calibri"/>
          <w:color w:val="000000"/>
          <w:lang w:val="ru-RU"/>
        </w:rPr>
        <w:t xml:space="preserve">Осенний праздник «Осень золотая» </w:t>
      </w:r>
    </w:p>
    <w:tbl>
      <w:tblPr>
        <w:tblStyle w:val="11"/>
        <w:tblpPr w:leftFromText="180" w:rightFromText="180" w:vertAnchor="text" w:horzAnchor="margin" w:tblpXSpec="center" w:tblpY="2062"/>
        <w:tblW w:w="15087" w:type="dxa"/>
        <w:tblLayout w:type="fixed"/>
        <w:tblLook w:val="04A0" w:firstRow="1" w:lastRow="0" w:firstColumn="1" w:lastColumn="0" w:noHBand="0" w:noVBand="1"/>
      </w:tblPr>
      <w:tblGrid>
        <w:gridCol w:w="2235"/>
        <w:gridCol w:w="2268"/>
        <w:gridCol w:w="4252"/>
        <w:gridCol w:w="6332"/>
      </w:tblGrid>
      <w:tr w:rsidR="00A4513F" w:rsidRPr="005921DD" w:rsidTr="00FB0E1E">
        <w:tc>
          <w:tcPr>
            <w:tcW w:w="2235" w:type="dxa"/>
          </w:tcPr>
          <w:p w:rsidR="00A4513F" w:rsidRPr="00844659" w:rsidRDefault="00A4513F" w:rsidP="00F85311">
            <w:pPr>
              <w:ind w:firstLine="0"/>
              <w:contextualSpacing/>
              <w:jc w:val="center"/>
              <w:rPr>
                <w:rFonts w:eastAsia="Calibri"/>
                <w:b/>
              </w:rPr>
            </w:pPr>
            <w:r w:rsidRPr="00844659">
              <w:rPr>
                <w:rFonts w:eastAsia="Calibri"/>
                <w:b/>
              </w:rPr>
              <w:t>Образовательные области</w:t>
            </w:r>
          </w:p>
        </w:tc>
        <w:tc>
          <w:tcPr>
            <w:tcW w:w="2268" w:type="dxa"/>
          </w:tcPr>
          <w:p w:rsidR="00A4513F" w:rsidRPr="00844659" w:rsidRDefault="00A4513F" w:rsidP="00F85311">
            <w:pPr>
              <w:ind w:firstLine="0"/>
              <w:contextualSpacing/>
              <w:jc w:val="center"/>
              <w:rPr>
                <w:rFonts w:eastAsia="Calibri"/>
                <w:b/>
              </w:rPr>
            </w:pPr>
            <w:r w:rsidRPr="00844659">
              <w:rPr>
                <w:rFonts w:eastAsia="Calibri"/>
                <w:b/>
              </w:rPr>
              <w:t>Образовательные модули</w:t>
            </w:r>
          </w:p>
        </w:tc>
        <w:tc>
          <w:tcPr>
            <w:tcW w:w="4252" w:type="dxa"/>
          </w:tcPr>
          <w:p w:rsidR="00A4513F" w:rsidRPr="00844659" w:rsidRDefault="00A4513F" w:rsidP="00F85311">
            <w:pPr>
              <w:ind w:firstLine="0"/>
              <w:contextualSpacing/>
              <w:jc w:val="center"/>
              <w:rPr>
                <w:rFonts w:eastAsia="Calibri"/>
                <w:b/>
              </w:rPr>
            </w:pPr>
            <w:r w:rsidRPr="00844659">
              <w:rPr>
                <w:rFonts w:eastAsia="Calibri"/>
                <w:b/>
              </w:rPr>
              <w:t>НОД</w:t>
            </w:r>
          </w:p>
        </w:tc>
        <w:tc>
          <w:tcPr>
            <w:tcW w:w="6332" w:type="dxa"/>
          </w:tcPr>
          <w:p w:rsidR="00A4513F" w:rsidRPr="00B0122F" w:rsidRDefault="00A4513F" w:rsidP="00F85311">
            <w:pPr>
              <w:ind w:firstLine="0"/>
              <w:contextualSpacing/>
              <w:jc w:val="center"/>
              <w:rPr>
                <w:rFonts w:eastAsia="Calibri"/>
                <w:b/>
                <w:lang w:val="ru-RU"/>
              </w:rPr>
            </w:pPr>
            <w:r w:rsidRPr="00B0122F">
              <w:rPr>
                <w:rFonts w:eastAsia="Calibri"/>
                <w:b/>
                <w:lang w:val="ru-RU"/>
              </w:rPr>
              <w:t>Образовательная деятельность в режимных моментах</w:t>
            </w:r>
          </w:p>
        </w:tc>
      </w:tr>
      <w:tr w:rsidR="00A4513F" w:rsidRPr="00844659" w:rsidTr="00FB0E1E">
        <w:tc>
          <w:tcPr>
            <w:tcW w:w="15087" w:type="dxa"/>
            <w:gridSpan w:val="4"/>
            <w:tcBorders>
              <w:bottom w:val="single" w:sz="4" w:space="0" w:color="auto"/>
            </w:tcBorders>
          </w:tcPr>
          <w:p w:rsidR="00A4513F" w:rsidRPr="00844659" w:rsidRDefault="00A4513F" w:rsidP="00F85311">
            <w:pPr>
              <w:ind w:firstLine="0"/>
              <w:contextualSpacing/>
              <w:rPr>
                <w:rFonts w:eastAsia="Calibri"/>
                <w:b/>
              </w:rPr>
            </w:pPr>
            <w:r w:rsidRPr="00844659">
              <w:rPr>
                <w:rFonts w:eastAsia="Calibri"/>
                <w:b/>
              </w:rPr>
              <w:t>Обязательная часть ООП ДО</w:t>
            </w:r>
          </w:p>
        </w:tc>
      </w:tr>
      <w:tr w:rsidR="00A4513F" w:rsidRPr="005921DD" w:rsidTr="00FB0E1E">
        <w:trPr>
          <w:trHeight w:val="275"/>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t>Социально-коммуникативное развитие</w:t>
            </w: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 xml:space="preserve">Социализация </w:t>
            </w:r>
          </w:p>
        </w:tc>
        <w:tc>
          <w:tcPr>
            <w:tcW w:w="4252" w:type="dxa"/>
            <w:tcBorders>
              <w:bottom w:val="single" w:sz="4" w:space="0" w:color="auto"/>
            </w:tcBorders>
          </w:tcPr>
          <w:p w:rsidR="00A4513F" w:rsidRPr="00844659" w:rsidRDefault="00A4513F" w:rsidP="00F85311">
            <w:pPr>
              <w:ind w:firstLine="0"/>
              <w:contextualSpacing/>
              <w:jc w:val="center"/>
              <w:rPr>
                <w:rFonts w:eastAsia="Calibri"/>
                <w:b/>
              </w:rPr>
            </w:pPr>
          </w:p>
        </w:tc>
        <w:tc>
          <w:tcPr>
            <w:tcW w:w="6332" w:type="dxa"/>
            <w:tcBorders>
              <w:bottom w:val="single" w:sz="4" w:space="0" w:color="auto"/>
            </w:tcBorders>
          </w:tcPr>
          <w:p w:rsidR="00A4513F" w:rsidRPr="00B0122F" w:rsidRDefault="00A4513F" w:rsidP="00F85311">
            <w:pPr>
              <w:ind w:firstLine="0"/>
              <w:contextualSpacing/>
              <w:rPr>
                <w:rFonts w:eastAsia="Calibri"/>
                <w:lang w:val="ru-RU"/>
              </w:rPr>
            </w:pPr>
            <w:r w:rsidRPr="00B0122F">
              <w:rPr>
                <w:rFonts w:eastAsia="Calibri"/>
                <w:b/>
                <w:lang w:val="ru-RU"/>
              </w:rPr>
              <w:t xml:space="preserve">Игровая деятельность: </w:t>
            </w:r>
            <w:r w:rsidRPr="00B0122F">
              <w:rPr>
                <w:rFonts w:eastAsia="Calibri"/>
                <w:lang w:val="ru-RU"/>
              </w:rPr>
              <w:t xml:space="preserve">Сюжетно ролевая: </w:t>
            </w:r>
            <w:r w:rsidRPr="00B0122F">
              <w:rPr>
                <w:rFonts w:eastAsia="Calibri"/>
                <w:b/>
                <w:lang w:val="ru-RU"/>
              </w:rPr>
              <w:t>Овощной магазин»</w:t>
            </w:r>
          </w:p>
          <w:p w:rsidR="00A4513F" w:rsidRPr="00B0122F" w:rsidRDefault="00A4513F" w:rsidP="00F85311">
            <w:pPr>
              <w:ind w:firstLine="0"/>
              <w:contextualSpacing/>
              <w:rPr>
                <w:rFonts w:eastAsia="Calibri"/>
                <w:lang w:val="ru-RU"/>
              </w:rPr>
            </w:pPr>
            <w:r w:rsidRPr="00B0122F">
              <w:rPr>
                <w:rFonts w:eastAsia="Calibri"/>
                <w:lang w:val="ru-RU"/>
              </w:rPr>
              <w:t>Цель: развитие познавательных способностей</w:t>
            </w:r>
          </w:p>
          <w:p w:rsidR="00A4513F" w:rsidRPr="00B0122F" w:rsidRDefault="00A4513F" w:rsidP="00F85311">
            <w:pPr>
              <w:ind w:firstLine="0"/>
              <w:contextualSpacing/>
              <w:rPr>
                <w:rFonts w:eastAsia="Calibri"/>
                <w:b/>
                <w:lang w:val="ru-RU"/>
              </w:rPr>
            </w:pPr>
            <w:r w:rsidRPr="00B0122F">
              <w:rPr>
                <w:rFonts w:eastAsia="Calibri"/>
                <w:b/>
                <w:lang w:val="ru-RU"/>
              </w:rPr>
              <w:t>«Повар»</w:t>
            </w:r>
          </w:p>
          <w:p w:rsidR="00A4513F" w:rsidRPr="00B0122F" w:rsidRDefault="00A4513F" w:rsidP="00F85311">
            <w:pPr>
              <w:ind w:firstLine="0"/>
              <w:contextualSpacing/>
              <w:rPr>
                <w:rFonts w:eastAsia="Calibri"/>
                <w:b/>
                <w:lang w:val="ru-RU"/>
              </w:rPr>
            </w:pPr>
            <w:r w:rsidRPr="00B0122F">
              <w:rPr>
                <w:rFonts w:eastAsia="Calibri"/>
                <w:lang w:val="ru-RU"/>
              </w:rPr>
              <w:t>Цель: закрепление знаний о труде повара.</w:t>
            </w:r>
          </w:p>
        </w:tc>
      </w:tr>
      <w:tr w:rsidR="00A4513F" w:rsidRPr="005921DD" w:rsidTr="00FB0E1E">
        <w:trPr>
          <w:trHeight w:val="275"/>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Труд </w:t>
            </w:r>
          </w:p>
        </w:tc>
        <w:tc>
          <w:tcPr>
            <w:tcW w:w="4252"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c>
          <w:tcPr>
            <w:tcW w:w="6332"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Коммуникативная деятельность: </w:t>
            </w:r>
          </w:p>
          <w:p w:rsidR="00A4513F" w:rsidRPr="00B0122F" w:rsidRDefault="00A4513F" w:rsidP="00F85311">
            <w:pPr>
              <w:ind w:firstLine="0"/>
              <w:contextualSpacing/>
              <w:rPr>
                <w:rFonts w:eastAsia="Calibri"/>
                <w:lang w:val="ru-RU"/>
              </w:rPr>
            </w:pPr>
            <w:r w:rsidRPr="00B0122F">
              <w:rPr>
                <w:rFonts w:eastAsia="Calibri"/>
                <w:lang w:val="ru-RU"/>
              </w:rPr>
              <w:t>Беседы: «Труд садовода», «Что делает агроном».</w:t>
            </w:r>
          </w:p>
          <w:p w:rsidR="00A4513F" w:rsidRPr="00B0122F" w:rsidRDefault="00A4513F" w:rsidP="00F85311">
            <w:pPr>
              <w:ind w:firstLine="0"/>
              <w:contextualSpacing/>
              <w:rPr>
                <w:rFonts w:eastAsia="Calibri"/>
                <w:b/>
                <w:lang w:val="ru-RU"/>
              </w:rPr>
            </w:pPr>
          </w:p>
        </w:tc>
      </w:tr>
      <w:tr w:rsidR="00A4513F" w:rsidRPr="005921DD" w:rsidTr="00FB0E1E">
        <w:trPr>
          <w:trHeight w:val="275"/>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Безопасность </w:t>
            </w:r>
          </w:p>
        </w:tc>
        <w:tc>
          <w:tcPr>
            <w:tcW w:w="4252" w:type="dxa"/>
            <w:tcBorders>
              <w:top w:val="single" w:sz="4" w:space="0" w:color="auto"/>
            </w:tcBorders>
          </w:tcPr>
          <w:p w:rsidR="00A4513F" w:rsidRPr="00844659" w:rsidRDefault="00A4513F" w:rsidP="00F85311">
            <w:pPr>
              <w:ind w:firstLine="0"/>
              <w:contextualSpacing/>
              <w:jc w:val="center"/>
              <w:rPr>
                <w:rFonts w:eastAsia="Calibri"/>
                <w:b/>
              </w:rPr>
            </w:pPr>
          </w:p>
        </w:tc>
        <w:tc>
          <w:tcPr>
            <w:tcW w:w="6332"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lastRenderedPageBreak/>
              <w:t>Решение ситуаций: «Почему нельзя есть немытые овощи и фрукты?»</w:t>
            </w:r>
          </w:p>
          <w:p w:rsidR="00A4513F" w:rsidRPr="00B0122F" w:rsidRDefault="00A4513F" w:rsidP="00F85311">
            <w:pPr>
              <w:ind w:firstLine="0"/>
              <w:contextualSpacing/>
              <w:rPr>
                <w:rFonts w:eastAsia="Calibri"/>
                <w:b/>
                <w:lang w:val="ru-RU"/>
              </w:rPr>
            </w:pPr>
            <w:r w:rsidRPr="00B0122F">
              <w:rPr>
                <w:rFonts w:eastAsia="Calibri"/>
                <w:b/>
                <w:lang w:val="ru-RU"/>
              </w:rPr>
              <w:t xml:space="preserve">Коммуникативная деятельность: </w:t>
            </w:r>
          </w:p>
          <w:p w:rsidR="00A4513F" w:rsidRPr="00B0122F" w:rsidRDefault="00A4513F" w:rsidP="00F85311">
            <w:pPr>
              <w:ind w:firstLine="0"/>
              <w:contextualSpacing/>
              <w:rPr>
                <w:rFonts w:eastAsia="Calibri"/>
                <w:lang w:val="ru-RU"/>
              </w:rPr>
            </w:pPr>
            <w:r w:rsidRPr="00B0122F">
              <w:rPr>
                <w:lang w:val="ru-RU"/>
              </w:rPr>
              <w:t>Презентация «Овощи и фрукты», «Домашние заготовки»,</w:t>
            </w:r>
          </w:p>
        </w:tc>
      </w:tr>
      <w:tr w:rsidR="00A4513F" w:rsidRPr="00844659" w:rsidTr="00FB0E1E">
        <w:trPr>
          <w:trHeight w:val="185"/>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lastRenderedPageBreak/>
              <w:t>Познавательное развитие</w:t>
            </w:r>
          </w:p>
        </w:tc>
        <w:tc>
          <w:tcPr>
            <w:tcW w:w="2268" w:type="dxa"/>
          </w:tcPr>
          <w:p w:rsidR="00A4513F" w:rsidRPr="00844659" w:rsidRDefault="00A4513F" w:rsidP="00F85311">
            <w:pPr>
              <w:ind w:firstLine="0"/>
              <w:contextualSpacing/>
              <w:jc w:val="center"/>
              <w:rPr>
                <w:rFonts w:eastAsia="Calibri"/>
                <w:b/>
              </w:rPr>
            </w:pPr>
            <w:r w:rsidRPr="00844659">
              <w:rPr>
                <w:rFonts w:eastAsia="Calibri"/>
                <w:b/>
              </w:rPr>
              <w:t>ФЭЭП</w:t>
            </w:r>
          </w:p>
        </w:tc>
        <w:tc>
          <w:tcPr>
            <w:tcW w:w="4252" w:type="dxa"/>
            <w:tcBorders>
              <w:bottom w:val="single" w:sz="4" w:space="0" w:color="auto"/>
            </w:tcBorders>
          </w:tcPr>
          <w:p w:rsidR="00A4513F" w:rsidRPr="00844659" w:rsidRDefault="00A4513F" w:rsidP="00F85311">
            <w:pPr>
              <w:ind w:firstLine="0"/>
              <w:contextualSpacing/>
              <w:jc w:val="center"/>
              <w:rPr>
                <w:rFonts w:eastAsia="Calibri"/>
                <w:b/>
              </w:rPr>
            </w:pPr>
          </w:p>
        </w:tc>
        <w:tc>
          <w:tcPr>
            <w:tcW w:w="6332" w:type="dxa"/>
            <w:tcBorders>
              <w:bottom w:val="single" w:sz="4" w:space="0" w:color="auto"/>
            </w:tcBorders>
          </w:tcPr>
          <w:p w:rsidR="00A4513F" w:rsidRPr="00844659" w:rsidRDefault="00A4513F" w:rsidP="00F85311">
            <w:pPr>
              <w:ind w:firstLine="0"/>
              <w:contextualSpacing/>
              <w:rPr>
                <w:rFonts w:eastAsia="Calibri"/>
                <w:b/>
              </w:rPr>
            </w:pPr>
          </w:p>
        </w:tc>
      </w:tr>
      <w:tr w:rsidR="00A4513F" w:rsidRPr="005921DD" w:rsidTr="00FB0E1E">
        <w:trPr>
          <w:trHeight w:val="185"/>
        </w:trPr>
        <w:tc>
          <w:tcPr>
            <w:tcW w:w="2235" w:type="dxa"/>
            <w:vMerge/>
          </w:tcPr>
          <w:p w:rsidR="00A4513F" w:rsidRPr="00844659" w:rsidRDefault="00A4513F" w:rsidP="00F85311">
            <w:pPr>
              <w:ind w:firstLine="0"/>
              <w:contextualSpacing/>
              <w:jc w:val="center"/>
              <w:rPr>
                <w:rFonts w:eastAsia="Calibri"/>
                <w:b/>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ФЭМП</w:t>
            </w:r>
          </w:p>
        </w:tc>
        <w:tc>
          <w:tcPr>
            <w:tcW w:w="4252"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Установление соответствия между количеством предметов и цифрой. </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Pr="00BE26AC" w:rsidRDefault="00A4513F" w:rsidP="00517037">
            <w:pPr>
              <w:pStyle w:val="a6"/>
              <w:numPr>
                <w:ilvl w:val="0"/>
                <w:numId w:val="108"/>
              </w:numPr>
              <w:ind w:left="310"/>
              <w:jc w:val="left"/>
              <w:rPr>
                <w:rFonts w:eastAsia="Calibri"/>
                <w:bCs/>
                <w:lang w:val="ru-RU"/>
              </w:rPr>
            </w:pPr>
            <w:r w:rsidRPr="00BE26AC">
              <w:rPr>
                <w:rFonts w:eastAsia="Calibri"/>
                <w:bCs/>
                <w:lang w:val="ru-RU"/>
              </w:rPr>
              <w:t>Учить понимать отношение между числами.</w:t>
            </w:r>
          </w:p>
          <w:p w:rsidR="00A4513F" w:rsidRPr="00BE26AC" w:rsidRDefault="00A4513F" w:rsidP="00517037">
            <w:pPr>
              <w:pStyle w:val="a6"/>
              <w:numPr>
                <w:ilvl w:val="0"/>
                <w:numId w:val="108"/>
              </w:numPr>
              <w:ind w:left="310"/>
              <w:jc w:val="left"/>
              <w:rPr>
                <w:rFonts w:eastAsia="Calibri"/>
                <w:bCs/>
                <w:lang w:val="ru-RU"/>
              </w:rPr>
            </w:pPr>
            <w:r w:rsidRPr="00BE26AC">
              <w:rPr>
                <w:rFonts w:eastAsia="Calibri"/>
                <w:bCs/>
                <w:lang w:val="ru-RU"/>
              </w:rPr>
              <w:t>Развивать мышление, творческую активность, воображение.</w:t>
            </w:r>
          </w:p>
          <w:p w:rsidR="00A4513F" w:rsidRPr="00BE26AC" w:rsidRDefault="00A4513F" w:rsidP="00517037">
            <w:pPr>
              <w:pStyle w:val="a6"/>
              <w:numPr>
                <w:ilvl w:val="0"/>
                <w:numId w:val="108"/>
              </w:numPr>
              <w:ind w:left="310"/>
              <w:jc w:val="left"/>
              <w:rPr>
                <w:rFonts w:eastAsia="Calibri"/>
                <w:bCs/>
                <w:lang w:val="ru-RU"/>
              </w:rPr>
            </w:pPr>
            <w:r w:rsidRPr="00BE26AC">
              <w:rPr>
                <w:rFonts w:eastAsia="Calibri"/>
                <w:bCs/>
                <w:lang w:val="ru-RU"/>
              </w:rPr>
              <w:t xml:space="preserve">Воспитывать аккуратность в работе с тетрадью. </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Pr="00BE26AC" w:rsidRDefault="00A4513F" w:rsidP="00517037">
            <w:pPr>
              <w:pStyle w:val="a6"/>
              <w:numPr>
                <w:ilvl w:val="0"/>
                <w:numId w:val="109"/>
              </w:numPr>
              <w:ind w:left="310"/>
              <w:jc w:val="left"/>
              <w:rPr>
                <w:rFonts w:eastAsia="Calibri"/>
                <w:bCs/>
                <w:lang w:val="ru-RU"/>
              </w:rPr>
            </w:pPr>
            <w:r w:rsidRPr="00BE26AC">
              <w:rPr>
                <w:rFonts w:eastAsia="Calibri"/>
                <w:bCs/>
                <w:lang w:val="ru-RU"/>
              </w:rPr>
              <w:t xml:space="preserve">Учить выполнять учебную задачу; закреплять умение соотносить соответствия между количеством предметом и цифрой; </w:t>
            </w:r>
          </w:p>
          <w:p w:rsidR="00A4513F" w:rsidRPr="00BE26AC" w:rsidRDefault="00A4513F" w:rsidP="00517037">
            <w:pPr>
              <w:pStyle w:val="a6"/>
              <w:numPr>
                <w:ilvl w:val="0"/>
                <w:numId w:val="109"/>
              </w:numPr>
              <w:ind w:left="310"/>
              <w:jc w:val="left"/>
              <w:rPr>
                <w:rFonts w:eastAsia="Calibri"/>
                <w:bCs/>
              </w:rPr>
            </w:pPr>
            <w:r w:rsidRPr="00BE26AC">
              <w:rPr>
                <w:rFonts w:eastAsia="Calibri"/>
                <w:bCs/>
              </w:rPr>
              <w:t xml:space="preserve">Формировать навыки самоконтроля; </w:t>
            </w:r>
          </w:p>
          <w:p w:rsidR="00A4513F" w:rsidRPr="00BE26AC" w:rsidRDefault="00A4513F" w:rsidP="00517037">
            <w:pPr>
              <w:pStyle w:val="a6"/>
              <w:numPr>
                <w:ilvl w:val="0"/>
                <w:numId w:val="109"/>
              </w:numPr>
              <w:ind w:left="310"/>
              <w:jc w:val="left"/>
              <w:rPr>
                <w:rFonts w:eastAsia="Calibri"/>
                <w:bCs/>
              </w:rPr>
            </w:pPr>
            <w:r w:rsidRPr="00BE26AC">
              <w:rPr>
                <w:rFonts w:eastAsia="Calibri"/>
                <w:bCs/>
              </w:rPr>
              <w:t>Воспитывать любознательность.</w:t>
            </w:r>
          </w:p>
          <w:p w:rsidR="00A4513F" w:rsidRPr="00B0122F" w:rsidRDefault="00A4513F" w:rsidP="00F85311">
            <w:pPr>
              <w:ind w:firstLine="0"/>
              <w:contextualSpacing/>
              <w:rPr>
                <w:rFonts w:eastAsia="Calibri"/>
                <w:bCs/>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bCs/>
                <w:i/>
              </w:rPr>
            </w:pPr>
            <w:r w:rsidRPr="00844659">
              <w:rPr>
                <w:rFonts w:eastAsia="Calibri"/>
                <w:bCs/>
                <w:i/>
              </w:rPr>
              <w:t>(Е.В.Колесникова стр.30)</w:t>
            </w:r>
          </w:p>
        </w:tc>
        <w:tc>
          <w:tcPr>
            <w:tcW w:w="6332"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b/>
                <w:lang w:val="ru-RU"/>
              </w:rPr>
              <w:t>«</w:t>
            </w:r>
            <w:r w:rsidRPr="00B0122F">
              <w:rPr>
                <w:rFonts w:eastAsia="Calibri"/>
                <w:lang w:val="ru-RU"/>
              </w:rPr>
              <w:t>Разложи по порядку»</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знаний о времени суток</w:t>
            </w:r>
          </w:p>
          <w:p w:rsidR="00A4513F" w:rsidRPr="00B0122F" w:rsidRDefault="00A4513F" w:rsidP="00F85311">
            <w:pPr>
              <w:ind w:firstLine="0"/>
              <w:contextualSpacing/>
              <w:rPr>
                <w:rFonts w:eastAsia="Calibri"/>
                <w:lang w:val="ru-RU"/>
              </w:rPr>
            </w:pPr>
            <w:r w:rsidRPr="00B0122F">
              <w:rPr>
                <w:rFonts w:eastAsia="Calibri"/>
                <w:lang w:val="ru-RU"/>
              </w:rPr>
              <w:t>«Назови соседей» (с мячом)</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знаний о времени суток</w:t>
            </w:r>
          </w:p>
          <w:p w:rsidR="00A4513F" w:rsidRPr="00B0122F" w:rsidRDefault="00A4513F" w:rsidP="00F85311">
            <w:pPr>
              <w:ind w:firstLine="0"/>
              <w:contextualSpacing/>
              <w:rPr>
                <w:rFonts w:eastAsia="Calibri"/>
                <w:lang w:val="ru-RU"/>
              </w:rPr>
            </w:pPr>
            <w:r w:rsidRPr="00B0122F">
              <w:rPr>
                <w:rFonts w:eastAsia="Calibri"/>
                <w:lang w:val="ru-RU"/>
              </w:rPr>
              <w:t>«Собираем урожай овощей»</w:t>
            </w:r>
          </w:p>
          <w:p w:rsidR="00A4513F" w:rsidRPr="00B0122F" w:rsidRDefault="00A4513F" w:rsidP="00F85311">
            <w:pPr>
              <w:ind w:firstLine="0"/>
              <w:contextualSpacing/>
              <w:rPr>
                <w:rFonts w:eastAsia="Calibri"/>
                <w:b/>
                <w:lang w:val="ru-RU"/>
              </w:rPr>
            </w:pPr>
            <w:r w:rsidRPr="00B0122F">
              <w:rPr>
                <w:rFonts w:eastAsia="Calibri"/>
                <w:lang w:val="ru-RU"/>
              </w:rPr>
              <w:t>Цель: закрепление навыков счёта</w:t>
            </w:r>
          </w:p>
        </w:tc>
      </w:tr>
      <w:tr w:rsidR="00A4513F" w:rsidRPr="005921DD" w:rsidTr="00FB0E1E">
        <w:trPr>
          <w:trHeight w:val="185"/>
        </w:trPr>
        <w:tc>
          <w:tcPr>
            <w:tcW w:w="2235" w:type="dxa"/>
            <w:vMerge/>
          </w:tcPr>
          <w:p w:rsidR="00A4513F" w:rsidRPr="00B0122F" w:rsidRDefault="00A4513F" w:rsidP="00F85311">
            <w:pPr>
              <w:ind w:firstLine="0"/>
              <w:contextualSpacing/>
              <w:jc w:val="center"/>
              <w:rPr>
                <w:rFonts w:eastAsia="Calibri"/>
                <w:b/>
                <w:lang w:val="ru-RU"/>
              </w:rPr>
            </w:pP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ФЦКМ</w:t>
            </w:r>
          </w:p>
        </w:tc>
        <w:tc>
          <w:tcPr>
            <w:tcW w:w="4252" w:type="dxa"/>
            <w:shd w:val="clear" w:color="auto" w:fill="auto"/>
          </w:tcPr>
          <w:p w:rsidR="00A4513F" w:rsidRPr="00844659" w:rsidRDefault="00A4513F" w:rsidP="00F85311">
            <w:pPr>
              <w:ind w:firstLine="0"/>
              <w:contextualSpacing/>
              <w:rPr>
                <w:rFonts w:eastAsia="Calibri"/>
                <w:bCs/>
              </w:rPr>
            </w:pPr>
            <w:r w:rsidRPr="00844659">
              <w:rPr>
                <w:rFonts w:eastAsia="Calibri"/>
                <w:b/>
                <w:bCs/>
              </w:rPr>
              <w:t>Тема:</w:t>
            </w:r>
            <w:r w:rsidRPr="00844659">
              <w:rPr>
                <w:rFonts w:eastAsia="Calibri"/>
                <w:bCs/>
              </w:rPr>
              <w:t xml:space="preserve"> «Фрукты -  овощи».</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Pr="00BE26AC" w:rsidRDefault="00A4513F" w:rsidP="00517037">
            <w:pPr>
              <w:pStyle w:val="a6"/>
              <w:numPr>
                <w:ilvl w:val="0"/>
                <w:numId w:val="110"/>
              </w:numPr>
              <w:ind w:left="310"/>
              <w:jc w:val="left"/>
              <w:rPr>
                <w:rFonts w:eastAsia="Calibri"/>
                <w:bCs/>
                <w:lang w:val="ru-RU"/>
              </w:rPr>
            </w:pPr>
            <w:r w:rsidRPr="00BE26AC">
              <w:rPr>
                <w:rFonts w:eastAsia="Calibri"/>
                <w:bCs/>
                <w:lang w:val="ru-RU"/>
              </w:rPr>
              <w:t>Обобщить и систематизировать знания детей об овощах, фруктах и ягодах.</w:t>
            </w:r>
          </w:p>
          <w:p w:rsidR="00A4513F" w:rsidRPr="00BE26AC" w:rsidRDefault="00A4513F" w:rsidP="00517037">
            <w:pPr>
              <w:pStyle w:val="a6"/>
              <w:numPr>
                <w:ilvl w:val="0"/>
                <w:numId w:val="110"/>
              </w:numPr>
              <w:ind w:left="310"/>
              <w:jc w:val="left"/>
              <w:rPr>
                <w:rFonts w:eastAsia="Calibri"/>
                <w:bCs/>
                <w:lang w:val="ru-RU"/>
              </w:rPr>
            </w:pPr>
            <w:r w:rsidRPr="00BE26AC">
              <w:rPr>
                <w:rFonts w:eastAsia="Calibri"/>
                <w:bCs/>
                <w:lang w:val="ru-RU"/>
              </w:rPr>
              <w:t xml:space="preserve">Упражнять в группировке овощей, </w:t>
            </w:r>
            <w:r w:rsidRPr="00BE26AC">
              <w:rPr>
                <w:rFonts w:eastAsia="Calibri"/>
                <w:bCs/>
                <w:lang w:val="ru-RU"/>
              </w:rPr>
              <w:lastRenderedPageBreak/>
              <w:t>фруктов и ягод по месту произрастания и по использованию человеком в пищу (сырые, варёные, консервированные).</w:t>
            </w:r>
          </w:p>
          <w:p w:rsidR="00A4513F" w:rsidRPr="00BE26AC" w:rsidRDefault="00A4513F" w:rsidP="00517037">
            <w:pPr>
              <w:pStyle w:val="a6"/>
              <w:numPr>
                <w:ilvl w:val="0"/>
                <w:numId w:val="110"/>
              </w:numPr>
              <w:ind w:left="310"/>
              <w:jc w:val="left"/>
              <w:rPr>
                <w:rFonts w:eastAsia="Calibri"/>
                <w:bCs/>
              </w:rPr>
            </w:pPr>
            <w:r w:rsidRPr="00BE26AC">
              <w:rPr>
                <w:rFonts w:eastAsia="Calibri"/>
                <w:bCs/>
              </w:rPr>
              <w:t>Воспитывать усидчивость.</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 коммуникативная, восприятие художественной литературы и фольклора</w:t>
            </w:r>
          </w:p>
          <w:p w:rsidR="00A4513F" w:rsidRPr="00844659" w:rsidRDefault="00A4513F" w:rsidP="00F85311">
            <w:pPr>
              <w:ind w:firstLine="0"/>
              <w:contextualSpacing/>
              <w:rPr>
                <w:rFonts w:eastAsia="Calibri"/>
                <w:bCs/>
                <w:i/>
              </w:rPr>
            </w:pPr>
            <w:r w:rsidRPr="00844659">
              <w:rPr>
                <w:rFonts w:eastAsia="Calibri"/>
                <w:i/>
              </w:rPr>
              <w:t>(Методическая копилка)</w:t>
            </w:r>
          </w:p>
        </w:tc>
        <w:tc>
          <w:tcPr>
            <w:tcW w:w="6332"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lang w:val="ru-RU"/>
              </w:rPr>
            </w:pPr>
            <w:r w:rsidRPr="00B0122F">
              <w:rPr>
                <w:lang w:val="ru-RU"/>
              </w:rPr>
              <w:t>Д/игра «Что сажают в огороде?»</w:t>
            </w:r>
          </w:p>
          <w:p w:rsidR="00A4513F" w:rsidRPr="00B0122F" w:rsidRDefault="00A4513F" w:rsidP="00F85311">
            <w:pPr>
              <w:ind w:firstLine="0"/>
              <w:contextualSpacing/>
              <w:rPr>
                <w:lang w:val="ru-RU"/>
              </w:rPr>
            </w:pPr>
            <w:r w:rsidRPr="00B0122F">
              <w:rPr>
                <w:lang w:val="ru-RU"/>
              </w:rPr>
              <w:t>Цель: формировать умение классифицировать предметы по определённым признакам</w:t>
            </w:r>
          </w:p>
          <w:p w:rsidR="00A4513F" w:rsidRPr="00B0122F" w:rsidRDefault="00A4513F" w:rsidP="00F85311">
            <w:pPr>
              <w:ind w:firstLine="0"/>
              <w:contextualSpacing/>
              <w:rPr>
                <w:lang w:val="ru-RU"/>
              </w:rPr>
            </w:pPr>
            <w:r w:rsidRPr="00B0122F">
              <w:rPr>
                <w:lang w:val="ru-RU"/>
              </w:rPr>
              <w:t xml:space="preserve"> Д/игра «Что где растёт?»</w:t>
            </w:r>
          </w:p>
          <w:p w:rsidR="00A4513F" w:rsidRPr="00B0122F" w:rsidRDefault="00A4513F" w:rsidP="00F85311">
            <w:pPr>
              <w:ind w:firstLine="0"/>
              <w:contextualSpacing/>
              <w:rPr>
                <w:lang w:val="ru-RU"/>
              </w:rPr>
            </w:pPr>
            <w:r w:rsidRPr="00B0122F">
              <w:rPr>
                <w:lang w:val="ru-RU"/>
              </w:rPr>
              <w:t xml:space="preserve">Цель: формирование умения классифицировать растения </w:t>
            </w:r>
            <w:r w:rsidRPr="00B0122F">
              <w:rPr>
                <w:lang w:val="ru-RU"/>
              </w:rPr>
              <w:lastRenderedPageBreak/>
              <w:t>по месту их произрастания</w:t>
            </w:r>
          </w:p>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lang w:val="ru-RU"/>
              </w:rPr>
            </w:pPr>
            <w:r w:rsidRPr="00B0122F">
              <w:rPr>
                <w:lang w:val="ru-RU"/>
              </w:rPr>
              <w:t xml:space="preserve">Опытно-экспериментальная деятельность с картофелем. </w:t>
            </w:r>
          </w:p>
          <w:p w:rsidR="00A4513F" w:rsidRPr="00B0122F" w:rsidRDefault="00A4513F" w:rsidP="00F85311">
            <w:pPr>
              <w:ind w:firstLine="0"/>
              <w:contextualSpacing/>
              <w:rPr>
                <w:lang w:val="ru-RU"/>
              </w:rPr>
            </w:pPr>
          </w:p>
          <w:p w:rsidR="00A4513F" w:rsidRPr="00B0122F" w:rsidRDefault="00A4513F" w:rsidP="00F85311">
            <w:pPr>
              <w:ind w:firstLine="0"/>
              <w:contextualSpacing/>
              <w:jc w:val="center"/>
              <w:rPr>
                <w:rFonts w:eastAsia="Calibri"/>
                <w:b/>
                <w:lang w:val="ru-RU"/>
              </w:rPr>
            </w:pPr>
          </w:p>
        </w:tc>
      </w:tr>
      <w:tr w:rsidR="00A4513F" w:rsidRPr="005921DD" w:rsidTr="00FB0E1E">
        <w:trPr>
          <w:trHeight w:val="90"/>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lastRenderedPageBreak/>
              <w:t>Речевое развитие</w:t>
            </w: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Развитие речи</w:t>
            </w:r>
          </w:p>
        </w:tc>
        <w:tc>
          <w:tcPr>
            <w:tcW w:w="4252" w:type="dxa"/>
            <w:tcBorders>
              <w:bottom w:val="single" w:sz="4" w:space="0" w:color="auto"/>
            </w:tcBorders>
            <w:shd w:val="clear" w:color="auto" w:fill="auto"/>
          </w:tcPr>
          <w:p w:rsidR="00A4513F" w:rsidRPr="00B0122F" w:rsidRDefault="00A4513F" w:rsidP="00F85311">
            <w:pPr>
              <w:ind w:firstLine="0"/>
              <w:contextualSpacing/>
              <w:rPr>
                <w:rFonts w:eastAsia="Calibri"/>
                <w:bCs/>
                <w:lang w:val="ru-RU"/>
              </w:rPr>
            </w:pPr>
            <w:r w:rsidRPr="00B0122F">
              <w:rPr>
                <w:rFonts w:eastAsia="Calibri"/>
                <w:b/>
                <w:bCs/>
                <w:lang w:val="ru-RU"/>
              </w:rPr>
              <w:t>Тема:</w:t>
            </w:r>
            <w:r w:rsidR="004C5FBB">
              <w:rPr>
                <w:rFonts w:eastAsia="Calibri"/>
                <w:b/>
                <w:bCs/>
                <w:lang w:val="ru-RU"/>
              </w:rPr>
              <w:t xml:space="preserve"> </w:t>
            </w:r>
            <w:r w:rsidRPr="00B0122F">
              <w:rPr>
                <w:rFonts w:eastAsia="Calibri"/>
                <w:b/>
                <w:bCs/>
                <w:lang w:val="ru-RU"/>
              </w:rPr>
              <w:t>«Расскажем серой шейке о перелетных птицах»</w:t>
            </w:r>
          </w:p>
          <w:p w:rsidR="00A4513F" w:rsidRPr="00844659" w:rsidRDefault="00A4513F" w:rsidP="00F85311">
            <w:pPr>
              <w:ind w:firstLine="0"/>
              <w:contextualSpacing/>
              <w:rPr>
                <w:rFonts w:eastAsia="Calibri"/>
                <w:bCs/>
              </w:rPr>
            </w:pPr>
            <w:r w:rsidRPr="00844659">
              <w:rPr>
                <w:rFonts w:eastAsia="Calibri"/>
                <w:b/>
                <w:bCs/>
              </w:rPr>
              <w:t>Задачи:</w:t>
            </w:r>
          </w:p>
          <w:p w:rsidR="00A4513F" w:rsidRPr="00BE26AC" w:rsidRDefault="00A4513F" w:rsidP="00517037">
            <w:pPr>
              <w:pStyle w:val="a6"/>
              <w:numPr>
                <w:ilvl w:val="0"/>
                <w:numId w:val="111"/>
              </w:numPr>
              <w:ind w:left="310"/>
              <w:jc w:val="left"/>
              <w:rPr>
                <w:rFonts w:eastAsia="Calibri"/>
                <w:bCs/>
                <w:lang w:val="ru-RU"/>
              </w:rPr>
            </w:pPr>
            <w:r w:rsidRPr="00BE26AC">
              <w:rPr>
                <w:rFonts w:eastAsia="Calibri"/>
                <w:bCs/>
                <w:lang w:val="ru-RU"/>
              </w:rPr>
              <w:t>Обогатить положительными эмоциями в процессе активного участия в ИОС, на основе содержания литературного произведения;</w:t>
            </w:r>
          </w:p>
          <w:p w:rsidR="00A4513F" w:rsidRPr="00BE26AC" w:rsidRDefault="00A4513F" w:rsidP="00517037">
            <w:pPr>
              <w:pStyle w:val="a6"/>
              <w:numPr>
                <w:ilvl w:val="0"/>
                <w:numId w:val="111"/>
              </w:numPr>
              <w:ind w:left="310"/>
              <w:jc w:val="left"/>
              <w:rPr>
                <w:rFonts w:eastAsia="Calibri"/>
                <w:bCs/>
                <w:lang w:val="ru-RU"/>
              </w:rPr>
            </w:pPr>
            <w:r w:rsidRPr="00BE26AC">
              <w:rPr>
                <w:rFonts w:eastAsia="Calibri"/>
                <w:bCs/>
                <w:lang w:val="ru-RU"/>
              </w:rPr>
              <w:t>Расширять знания об особенностях перелетных птиц;</w:t>
            </w:r>
          </w:p>
          <w:p w:rsidR="00A4513F" w:rsidRPr="00BE26AC" w:rsidRDefault="00A4513F" w:rsidP="00517037">
            <w:pPr>
              <w:pStyle w:val="a6"/>
              <w:numPr>
                <w:ilvl w:val="0"/>
                <w:numId w:val="111"/>
              </w:numPr>
              <w:ind w:left="310"/>
              <w:jc w:val="left"/>
              <w:rPr>
                <w:rFonts w:eastAsia="Calibri"/>
                <w:bCs/>
                <w:lang w:val="ru-RU"/>
              </w:rPr>
            </w:pPr>
            <w:r w:rsidRPr="00BE26AC">
              <w:rPr>
                <w:rFonts w:eastAsia="Calibri"/>
                <w:bCs/>
                <w:lang w:val="ru-RU"/>
              </w:rPr>
              <w:t>Воспитывать бережное отношение к пернатым друзьям.</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 коммуникативная, восприятие художественной литературы и фольклора</w:t>
            </w:r>
          </w:p>
          <w:p w:rsidR="00A4513F" w:rsidRPr="00844659" w:rsidRDefault="00A4513F" w:rsidP="00BE26AC">
            <w:pPr>
              <w:ind w:firstLine="0"/>
              <w:contextualSpacing/>
              <w:rPr>
                <w:rFonts w:eastAsia="Calibri"/>
                <w:bCs/>
              </w:rPr>
            </w:pPr>
            <w:r w:rsidRPr="00844659">
              <w:rPr>
                <w:rFonts w:eastAsia="Calibri"/>
                <w:bCs/>
                <w:i/>
              </w:rPr>
              <w:t>(О.М. Ельцова стр.27)</w:t>
            </w:r>
          </w:p>
        </w:tc>
        <w:tc>
          <w:tcPr>
            <w:tcW w:w="6332"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Коммуникативная деятельность: </w:t>
            </w:r>
          </w:p>
          <w:p w:rsidR="00A4513F" w:rsidRPr="00B0122F" w:rsidRDefault="00A4513F" w:rsidP="00F85311">
            <w:pPr>
              <w:ind w:firstLine="0"/>
              <w:contextualSpacing/>
              <w:rPr>
                <w:lang w:val="ru-RU"/>
              </w:rPr>
            </w:pPr>
            <w:r w:rsidRPr="00B0122F">
              <w:rPr>
                <w:lang w:val="ru-RU"/>
              </w:rPr>
              <w:t>Беседа «Что растёт на нашей грядке».</w:t>
            </w:r>
          </w:p>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lang w:val="ru-RU"/>
              </w:rPr>
            </w:pPr>
            <w:r w:rsidRPr="00B0122F">
              <w:rPr>
                <w:lang w:val="ru-RU"/>
              </w:rPr>
              <w:t xml:space="preserve">«Сбор урожая» и составление рассказов.       </w:t>
            </w:r>
          </w:p>
          <w:p w:rsidR="00A4513F" w:rsidRPr="00B0122F" w:rsidRDefault="00A4513F" w:rsidP="00F85311">
            <w:pPr>
              <w:ind w:firstLine="0"/>
              <w:contextualSpacing/>
              <w:rPr>
                <w:lang w:val="ru-RU"/>
              </w:rPr>
            </w:pPr>
            <w:r w:rsidRPr="00B0122F">
              <w:rPr>
                <w:lang w:val="ru-RU"/>
              </w:rPr>
              <w:t>Изучение пословиц и поговорок об овощах и фруктах.</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Настольная Игра «Подскажи словечко»</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умения договаривать предложение по смыслу.</w:t>
            </w:r>
          </w:p>
          <w:p w:rsidR="00A4513F" w:rsidRPr="00B0122F" w:rsidRDefault="00A4513F" w:rsidP="00F85311">
            <w:pPr>
              <w:ind w:firstLine="0"/>
              <w:contextualSpacing/>
              <w:rPr>
                <w:rFonts w:eastAsia="Calibri"/>
                <w:b/>
                <w:lang w:val="ru-RU"/>
              </w:rPr>
            </w:pPr>
          </w:p>
        </w:tc>
      </w:tr>
      <w:tr w:rsidR="00A4513F" w:rsidRPr="005921DD" w:rsidTr="00FB0E1E">
        <w:trPr>
          <w:trHeight w:val="90"/>
        </w:trPr>
        <w:tc>
          <w:tcPr>
            <w:tcW w:w="2235" w:type="dxa"/>
            <w:vMerge/>
          </w:tcPr>
          <w:p w:rsidR="00A4513F" w:rsidRPr="00B0122F" w:rsidRDefault="00A4513F" w:rsidP="00F85311">
            <w:pPr>
              <w:ind w:firstLine="0"/>
              <w:contextualSpacing/>
              <w:jc w:val="center"/>
              <w:rPr>
                <w:rFonts w:eastAsia="Calibri"/>
                <w:b/>
                <w:lang w:val="ru-RU"/>
              </w:rPr>
            </w:pP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Восприятие художественной литературы</w:t>
            </w:r>
          </w:p>
        </w:tc>
        <w:tc>
          <w:tcPr>
            <w:tcW w:w="4252"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w:t>
            </w:r>
            <w:r w:rsidRPr="00B0122F">
              <w:rPr>
                <w:rFonts w:eastAsia="Calibri"/>
                <w:bCs/>
                <w:lang w:val="ru-RU"/>
              </w:rPr>
              <w:t xml:space="preserve"> </w:t>
            </w:r>
            <w:r w:rsidRPr="00BE26AC">
              <w:rPr>
                <w:rFonts w:eastAsia="Calibri"/>
                <w:b/>
                <w:bCs/>
                <w:lang w:val="ru-RU"/>
              </w:rPr>
              <w:t>«Украинская народная сказка «Колосок».</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Pr="00BE26AC" w:rsidRDefault="00A4513F" w:rsidP="00517037">
            <w:pPr>
              <w:pStyle w:val="a6"/>
              <w:numPr>
                <w:ilvl w:val="0"/>
                <w:numId w:val="112"/>
              </w:numPr>
              <w:ind w:left="310"/>
              <w:jc w:val="left"/>
              <w:rPr>
                <w:rFonts w:eastAsia="Calibri"/>
                <w:bCs/>
                <w:lang w:val="ru-RU"/>
              </w:rPr>
            </w:pPr>
            <w:r w:rsidRPr="00BE26AC">
              <w:rPr>
                <w:rFonts w:eastAsia="Calibri"/>
                <w:bCs/>
                <w:lang w:val="ru-RU"/>
              </w:rPr>
              <w:t xml:space="preserve">Учить детей воспринимать </w:t>
            </w:r>
            <w:r w:rsidRPr="00BE26AC">
              <w:rPr>
                <w:rFonts w:eastAsia="Calibri"/>
                <w:bCs/>
                <w:lang w:val="ru-RU"/>
              </w:rPr>
              <w:lastRenderedPageBreak/>
              <w:t>нравственный смысл сказки «Колосок».</w:t>
            </w:r>
          </w:p>
          <w:p w:rsidR="00A4513F" w:rsidRPr="00BE26AC" w:rsidRDefault="00A4513F" w:rsidP="00517037">
            <w:pPr>
              <w:pStyle w:val="a6"/>
              <w:numPr>
                <w:ilvl w:val="0"/>
                <w:numId w:val="112"/>
              </w:numPr>
              <w:ind w:left="310"/>
              <w:jc w:val="left"/>
              <w:rPr>
                <w:rFonts w:eastAsia="Calibri"/>
                <w:bCs/>
                <w:lang w:val="ru-RU"/>
              </w:rPr>
            </w:pPr>
            <w:r w:rsidRPr="00BE26AC">
              <w:rPr>
                <w:rFonts w:eastAsia="Calibri"/>
                <w:bCs/>
                <w:lang w:val="ru-RU"/>
              </w:rPr>
              <w:t>Развивать умение слышать и выделять в тексте выразительные средства.</w:t>
            </w:r>
          </w:p>
          <w:p w:rsidR="00A4513F" w:rsidRPr="00BE26AC" w:rsidRDefault="00A4513F" w:rsidP="00517037">
            <w:pPr>
              <w:pStyle w:val="a6"/>
              <w:numPr>
                <w:ilvl w:val="0"/>
                <w:numId w:val="112"/>
              </w:numPr>
              <w:ind w:left="310"/>
              <w:jc w:val="left"/>
              <w:rPr>
                <w:rFonts w:eastAsia="Calibri"/>
                <w:bCs/>
                <w:lang w:val="ru-RU"/>
              </w:rPr>
            </w:pPr>
            <w:r w:rsidRPr="00BE26AC">
              <w:rPr>
                <w:rFonts w:eastAsia="Calibri"/>
                <w:bCs/>
                <w:lang w:val="ru-RU"/>
              </w:rPr>
              <w:t>Воспитывать любовь к сказкам народов мира.</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 коммуникативная, восприятие художественной литературы и фольклора</w:t>
            </w:r>
          </w:p>
        </w:tc>
        <w:tc>
          <w:tcPr>
            <w:tcW w:w="6332" w:type="dxa"/>
            <w:tcBorders>
              <w:top w:val="single" w:sz="4" w:space="0" w:color="auto"/>
              <w:bottom w:val="single" w:sz="4" w:space="0" w:color="auto"/>
            </w:tcBorders>
          </w:tcPr>
          <w:p w:rsidR="00A4513F" w:rsidRPr="00B0122F" w:rsidRDefault="00A4513F" w:rsidP="00F85311">
            <w:pPr>
              <w:spacing w:after="200" w:line="276" w:lineRule="auto"/>
              <w:ind w:firstLine="0"/>
              <w:contextualSpacing/>
              <w:rPr>
                <w:b/>
                <w:lang w:val="ru-RU"/>
              </w:rPr>
            </w:pPr>
            <w:r w:rsidRPr="00B0122F">
              <w:rPr>
                <w:b/>
                <w:lang w:val="ru-RU"/>
              </w:rPr>
              <w:lastRenderedPageBreak/>
              <w:t>Восприятие художественной литературы:</w:t>
            </w:r>
          </w:p>
          <w:p w:rsidR="00A4513F" w:rsidRPr="00B0122F" w:rsidRDefault="00A4513F" w:rsidP="00F85311">
            <w:pPr>
              <w:ind w:firstLine="0"/>
              <w:contextualSpacing/>
              <w:rPr>
                <w:rFonts w:eastAsia="Calibri"/>
                <w:lang w:val="ru-RU"/>
              </w:rPr>
            </w:pPr>
            <w:r w:rsidRPr="00B0122F">
              <w:rPr>
                <w:rFonts w:eastAsia="Calibri"/>
                <w:lang w:val="ru-RU"/>
              </w:rPr>
              <w:t>Чтение стихотворений об овощах и фруктах.</w:t>
            </w:r>
          </w:p>
          <w:p w:rsidR="00A4513F" w:rsidRPr="00B0122F" w:rsidRDefault="00A4513F" w:rsidP="00F85311">
            <w:pPr>
              <w:ind w:firstLine="0"/>
              <w:contextualSpacing/>
              <w:rPr>
                <w:rFonts w:eastAsia="Calibri"/>
                <w:lang w:val="ru-RU"/>
              </w:rPr>
            </w:pPr>
            <w:r w:rsidRPr="00B0122F">
              <w:rPr>
                <w:rFonts w:eastAsia="Calibri"/>
                <w:lang w:val="ru-RU"/>
              </w:rPr>
              <w:t xml:space="preserve">Пословицы и поговорки о картофеле. Загадки. </w:t>
            </w:r>
          </w:p>
          <w:p w:rsidR="00A4513F" w:rsidRPr="00B0122F" w:rsidRDefault="00A4513F" w:rsidP="00F85311">
            <w:pPr>
              <w:ind w:firstLine="0"/>
              <w:contextualSpacing/>
              <w:rPr>
                <w:rFonts w:eastAsia="Calibri"/>
                <w:lang w:val="ru-RU"/>
              </w:rPr>
            </w:pPr>
            <w:r w:rsidRPr="00B0122F">
              <w:rPr>
                <w:rFonts w:eastAsia="Calibri"/>
                <w:lang w:val="ru-RU"/>
              </w:rPr>
              <w:t xml:space="preserve">Чтение стихотворений: О. Бундур «В огороде», </w:t>
            </w:r>
          </w:p>
          <w:p w:rsidR="00A4513F" w:rsidRPr="00B0122F" w:rsidRDefault="00A4513F" w:rsidP="00F85311">
            <w:pPr>
              <w:ind w:firstLine="0"/>
              <w:contextualSpacing/>
              <w:rPr>
                <w:rFonts w:eastAsia="Calibri"/>
                <w:lang w:val="ru-RU"/>
              </w:rPr>
            </w:pPr>
            <w:r w:rsidRPr="00B0122F">
              <w:rPr>
                <w:rFonts w:eastAsia="Calibri"/>
                <w:lang w:val="ru-RU"/>
              </w:rPr>
              <w:lastRenderedPageBreak/>
              <w:t>Л. Некрасов  «Огородники»,</w:t>
            </w:r>
          </w:p>
          <w:p w:rsidR="00A4513F" w:rsidRPr="00B0122F" w:rsidRDefault="00A4513F" w:rsidP="00F85311">
            <w:pPr>
              <w:ind w:firstLine="0"/>
              <w:contextualSpacing/>
              <w:rPr>
                <w:rFonts w:eastAsia="Calibri"/>
                <w:lang w:val="ru-RU"/>
              </w:rPr>
            </w:pPr>
            <w:r w:rsidRPr="00B0122F">
              <w:rPr>
                <w:rFonts w:eastAsia="Calibri"/>
                <w:lang w:val="ru-RU"/>
              </w:rPr>
              <w:t>В течение недели чтение сказки Джодари «Чиполлино».</w:t>
            </w:r>
          </w:p>
          <w:p w:rsidR="00A4513F" w:rsidRPr="00B0122F" w:rsidRDefault="00A4513F" w:rsidP="00F85311">
            <w:pPr>
              <w:ind w:firstLine="0"/>
              <w:contextualSpacing/>
              <w:rPr>
                <w:rFonts w:eastAsia="Calibri"/>
                <w:lang w:val="ru-RU"/>
              </w:rPr>
            </w:pPr>
            <w:r w:rsidRPr="00B0122F">
              <w:rPr>
                <w:rFonts w:eastAsia="Calibri"/>
                <w:lang w:val="ru-RU"/>
              </w:rPr>
              <w:t>Л. Н. Толстой «Девочка и грибы»</w:t>
            </w:r>
          </w:p>
          <w:p w:rsidR="00A4513F" w:rsidRPr="00B0122F" w:rsidRDefault="00A4513F" w:rsidP="00F85311">
            <w:pPr>
              <w:ind w:firstLine="0"/>
              <w:contextualSpacing/>
              <w:rPr>
                <w:rFonts w:eastAsia="Calibri"/>
                <w:b/>
                <w:bCs/>
                <w:lang w:val="ru-RU"/>
              </w:rPr>
            </w:pPr>
            <w:r w:rsidRPr="00B0122F">
              <w:rPr>
                <w:rFonts w:eastAsia="Calibri"/>
                <w:lang w:val="ru-RU"/>
              </w:rPr>
              <w:t>В. Даль «Война грибов с ягодами».</w:t>
            </w:r>
          </w:p>
        </w:tc>
      </w:tr>
      <w:tr w:rsidR="00A4513F" w:rsidRPr="005921DD" w:rsidTr="00FB0E1E">
        <w:trPr>
          <w:trHeight w:val="90"/>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Обучение грамоте</w:t>
            </w:r>
          </w:p>
        </w:tc>
        <w:tc>
          <w:tcPr>
            <w:tcW w:w="4252"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w:t>
            </w:r>
            <w:r w:rsidR="004C5FBB">
              <w:rPr>
                <w:rFonts w:eastAsia="Calibri"/>
                <w:b/>
                <w:bCs/>
                <w:lang w:val="ru-RU"/>
              </w:rPr>
              <w:t xml:space="preserve"> </w:t>
            </w:r>
            <w:r w:rsidRPr="00B0122F">
              <w:rPr>
                <w:rFonts w:eastAsia="Calibri"/>
                <w:b/>
                <w:bCs/>
                <w:lang w:val="ru-RU"/>
              </w:rPr>
              <w:t>Звук в буква Ы, Беседа по содержанию сказки «Крыса Дылда и Пых-Пых»</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Pr="00BE26AC" w:rsidRDefault="00A4513F" w:rsidP="00517037">
            <w:pPr>
              <w:pStyle w:val="a6"/>
              <w:numPr>
                <w:ilvl w:val="0"/>
                <w:numId w:val="113"/>
              </w:numPr>
              <w:ind w:left="310"/>
              <w:jc w:val="left"/>
              <w:rPr>
                <w:rFonts w:eastAsia="Calibri"/>
                <w:bCs/>
                <w:lang w:val="ru-RU"/>
              </w:rPr>
            </w:pPr>
            <w:r w:rsidRPr="00BE26AC">
              <w:rPr>
                <w:rFonts w:eastAsia="Calibri"/>
                <w:bCs/>
                <w:lang w:val="ru-RU"/>
              </w:rPr>
              <w:t>Учить детей рассуждать четко, выражая свои мысли;активизировать словарь детей;</w:t>
            </w:r>
          </w:p>
          <w:p w:rsidR="00A4513F" w:rsidRPr="00BE26AC" w:rsidRDefault="00A4513F" w:rsidP="00517037">
            <w:pPr>
              <w:pStyle w:val="a6"/>
              <w:numPr>
                <w:ilvl w:val="0"/>
                <w:numId w:val="113"/>
              </w:numPr>
              <w:ind w:left="310"/>
              <w:jc w:val="left"/>
              <w:rPr>
                <w:rFonts w:eastAsia="Calibri"/>
                <w:bCs/>
                <w:lang w:val="ru-RU"/>
              </w:rPr>
            </w:pPr>
            <w:r w:rsidRPr="00BE26AC">
              <w:rPr>
                <w:rFonts w:eastAsia="Calibri"/>
                <w:bCs/>
                <w:lang w:val="ru-RU"/>
              </w:rPr>
              <w:t>Развивать артикуляцию и правильное фонационное дыхание.</w:t>
            </w:r>
          </w:p>
          <w:p w:rsidR="00A4513F" w:rsidRPr="00BE26AC" w:rsidRDefault="00A4513F" w:rsidP="00517037">
            <w:pPr>
              <w:pStyle w:val="a6"/>
              <w:numPr>
                <w:ilvl w:val="0"/>
                <w:numId w:val="113"/>
              </w:numPr>
              <w:ind w:left="310"/>
              <w:jc w:val="left"/>
              <w:rPr>
                <w:rFonts w:eastAsia="Calibri"/>
                <w:bCs/>
              </w:rPr>
            </w:pPr>
            <w:r w:rsidRPr="00BE26AC">
              <w:rPr>
                <w:rFonts w:eastAsia="Calibri"/>
                <w:bCs/>
              </w:rPr>
              <w:t>Воспитывать культуру общения</w:t>
            </w:r>
          </w:p>
          <w:p w:rsidR="00A4513F" w:rsidRPr="00844659" w:rsidRDefault="00A4513F" w:rsidP="00F85311">
            <w:pPr>
              <w:ind w:firstLine="0"/>
              <w:contextualSpacing/>
              <w:rPr>
                <w:rFonts w:eastAsia="Calibri"/>
                <w:b/>
              </w:rPr>
            </w:pPr>
            <w:r w:rsidRPr="00844659">
              <w:rPr>
                <w:rFonts w:eastAsia="Calibri"/>
                <w:b/>
              </w:rPr>
              <w:t xml:space="preserve">Виды деятельности: игровая, коммуникативная, </w:t>
            </w:r>
          </w:p>
          <w:p w:rsidR="00A4513F" w:rsidRPr="00844659" w:rsidRDefault="00A4513F" w:rsidP="00F85311">
            <w:pPr>
              <w:ind w:firstLine="0"/>
              <w:contextualSpacing/>
              <w:rPr>
                <w:rFonts w:eastAsia="Calibri"/>
                <w:bCs/>
                <w:i/>
              </w:rPr>
            </w:pPr>
            <w:r w:rsidRPr="00844659">
              <w:rPr>
                <w:rFonts w:eastAsia="Calibri"/>
                <w:bCs/>
                <w:i/>
              </w:rPr>
              <w:t>(О.М. Ельцова стр. 148)</w:t>
            </w:r>
          </w:p>
        </w:tc>
        <w:tc>
          <w:tcPr>
            <w:tcW w:w="6332" w:type="dxa"/>
            <w:tcBorders>
              <w:top w:val="single" w:sz="4" w:space="0" w:color="auto"/>
              <w:bottom w:val="single" w:sz="4" w:space="0" w:color="auto"/>
            </w:tcBorders>
          </w:tcPr>
          <w:p w:rsidR="00A4513F" w:rsidRPr="00844659" w:rsidRDefault="00A4513F" w:rsidP="00F85311">
            <w:pPr>
              <w:ind w:firstLine="0"/>
              <w:contextualSpacing/>
              <w:rPr>
                <w:rFonts w:eastAsia="Calibri"/>
                <w:b/>
              </w:rPr>
            </w:pPr>
            <w:r w:rsidRPr="00844659">
              <w:rPr>
                <w:rFonts w:eastAsia="Calibri"/>
                <w:b/>
              </w:rPr>
              <w:t>Игровая деятельность:</w:t>
            </w:r>
          </w:p>
          <w:p w:rsidR="00A4513F" w:rsidRPr="00B0122F" w:rsidRDefault="00A4513F" w:rsidP="00F85311">
            <w:pPr>
              <w:ind w:firstLine="0"/>
              <w:contextualSpacing/>
              <w:rPr>
                <w:rFonts w:ascii="Calibri" w:eastAsia="Calibri" w:hAnsi="Calibri"/>
                <w:b/>
                <w:lang w:val="ru-RU"/>
              </w:rPr>
            </w:pPr>
            <w:r w:rsidRPr="00B0122F">
              <w:rPr>
                <w:bCs/>
                <w:lang w:val="ru-RU"/>
              </w:rPr>
              <w:t xml:space="preserve">Панно «Осень праздничная» </w:t>
            </w:r>
            <w:r w:rsidRPr="00B0122F">
              <w:rPr>
                <w:lang w:val="ru-RU"/>
              </w:rPr>
              <w:br/>
            </w:r>
            <w:r w:rsidRPr="00B0122F">
              <w:rPr>
                <w:rFonts w:eastAsia="Calibri"/>
                <w:bCs/>
                <w:iCs/>
                <w:lang w:val="ru-RU"/>
              </w:rPr>
              <w:t>Цель</w:t>
            </w:r>
            <w:r w:rsidRPr="00B0122F">
              <w:rPr>
                <w:rFonts w:eastAsia="Calibri"/>
                <w:b/>
                <w:bCs/>
                <w:i/>
                <w:iCs/>
                <w:lang w:val="ru-RU"/>
              </w:rPr>
              <w:t>:</w:t>
            </w:r>
            <w:r w:rsidRPr="00B0122F">
              <w:rPr>
                <w:lang w:val="ru-RU"/>
              </w:rPr>
              <w:t xml:space="preserve"> передавать настроение праздника с помощью цвета, развивать творческое воображение, формировать навыки совместной деятельности.</w:t>
            </w:r>
          </w:p>
        </w:tc>
      </w:tr>
      <w:tr w:rsidR="00A4513F" w:rsidRPr="00844659" w:rsidTr="00FB0E1E">
        <w:trPr>
          <w:trHeight w:val="141"/>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t>Художественно – эстетическое развитие</w:t>
            </w: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Лепка </w:t>
            </w:r>
          </w:p>
        </w:tc>
        <w:tc>
          <w:tcPr>
            <w:tcW w:w="4252" w:type="dxa"/>
            <w:tcBorders>
              <w:top w:val="single" w:sz="4" w:space="0" w:color="auto"/>
              <w:bottom w:val="single" w:sz="4" w:space="0" w:color="auto"/>
            </w:tcBorders>
          </w:tcPr>
          <w:p w:rsidR="00A4513F" w:rsidRPr="00844659" w:rsidRDefault="00A4513F" w:rsidP="00F85311">
            <w:pPr>
              <w:ind w:firstLine="0"/>
              <w:contextualSpacing/>
              <w:rPr>
                <w:rFonts w:eastAsia="Calibri"/>
                <w:b/>
              </w:rPr>
            </w:pPr>
          </w:p>
        </w:tc>
        <w:tc>
          <w:tcPr>
            <w:tcW w:w="6332" w:type="dxa"/>
            <w:tcBorders>
              <w:top w:val="single" w:sz="4" w:space="0" w:color="auto"/>
              <w:bottom w:val="single" w:sz="4" w:space="0" w:color="auto"/>
            </w:tcBorders>
          </w:tcPr>
          <w:p w:rsidR="00A4513F" w:rsidRPr="00844659" w:rsidRDefault="00A4513F" w:rsidP="00F85311">
            <w:pPr>
              <w:ind w:firstLine="0"/>
              <w:contextualSpacing/>
              <w:rPr>
                <w:rFonts w:eastAsia="Calibri"/>
                <w:b/>
              </w:rPr>
            </w:pPr>
          </w:p>
        </w:tc>
      </w:tr>
      <w:tr w:rsidR="00A4513F" w:rsidRPr="005921DD" w:rsidTr="00FB0E1E">
        <w:trPr>
          <w:trHeight w:val="138"/>
        </w:trPr>
        <w:tc>
          <w:tcPr>
            <w:tcW w:w="2235" w:type="dxa"/>
            <w:vMerge/>
          </w:tcPr>
          <w:p w:rsidR="00A4513F" w:rsidRPr="00844659" w:rsidRDefault="00A4513F" w:rsidP="00F85311">
            <w:pPr>
              <w:ind w:firstLine="0"/>
              <w:contextualSpacing/>
              <w:jc w:val="center"/>
              <w:rPr>
                <w:rFonts w:eastAsia="Calibri"/>
                <w:b/>
              </w:rPr>
            </w:pP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 xml:space="preserve">Аппликация </w:t>
            </w:r>
          </w:p>
        </w:tc>
        <w:tc>
          <w:tcPr>
            <w:tcW w:w="4252"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w:t>
            </w:r>
            <w:r w:rsidR="004C5FBB">
              <w:rPr>
                <w:rFonts w:eastAsia="Calibri"/>
                <w:b/>
                <w:bCs/>
                <w:lang w:val="ru-RU"/>
              </w:rPr>
              <w:t xml:space="preserve"> </w:t>
            </w:r>
            <w:r w:rsidRPr="00B0122F">
              <w:rPr>
                <w:rFonts w:eastAsia="Calibri"/>
                <w:b/>
                <w:bCs/>
                <w:lang w:val="ru-RU"/>
              </w:rPr>
              <w:t>«Во саду ли, в огороде».</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Pr="00BE26AC" w:rsidRDefault="00A4513F" w:rsidP="00517037">
            <w:pPr>
              <w:pStyle w:val="a6"/>
              <w:numPr>
                <w:ilvl w:val="0"/>
                <w:numId w:val="114"/>
              </w:numPr>
              <w:ind w:left="310"/>
              <w:jc w:val="left"/>
              <w:rPr>
                <w:rFonts w:eastAsia="Calibri"/>
                <w:bCs/>
                <w:lang w:val="ru-RU"/>
              </w:rPr>
            </w:pPr>
            <w:r w:rsidRPr="00BE26AC">
              <w:rPr>
                <w:rFonts w:eastAsia="Calibri"/>
                <w:bCs/>
                <w:lang w:val="ru-RU"/>
              </w:rPr>
              <w:t>Учить детей делать выемки ножницами для передачи характерных особенностей формы овощей, фруктов.</w:t>
            </w:r>
          </w:p>
          <w:p w:rsidR="00A4513F" w:rsidRPr="00BE26AC" w:rsidRDefault="00A4513F" w:rsidP="00517037">
            <w:pPr>
              <w:pStyle w:val="a6"/>
              <w:numPr>
                <w:ilvl w:val="0"/>
                <w:numId w:val="114"/>
              </w:numPr>
              <w:ind w:left="310"/>
              <w:jc w:val="left"/>
              <w:rPr>
                <w:rFonts w:eastAsia="Calibri"/>
                <w:bCs/>
                <w:lang w:val="ru-RU"/>
              </w:rPr>
            </w:pPr>
            <w:r w:rsidRPr="00BE26AC">
              <w:rPr>
                <w:rFonts w:eastAsia="Calibri"/>
                <w:bCs/>
                <w:lang w:val="ru-RU"/>
              </w:rPr>
              <w:lastRenderedPageBreak/>
              <w:t>Отрабатывать приёмы вырезания предметов круглой и овальной форм.</w:t>
            </w:r>
          </w:p>
          <w:p w:rsidR="00A4513F" w:rsidRPr="00BE26AC" w:rsidRDefault="00A4513F" w:rsidP="00517037">
            <w:pPr>
              <w:pStyle w:val="a6"/>
              <w:numPr>
                <w:ilvl w:val="0"/>
                <w:numId w:val="114"/>
              </w:numPr>
              <w:ind w:left="310"/>
              <w:rPr>
                <w:rFonts w:eastAsia="Calibri"/>
                <w:bCs/>
              </w:rPr>
            </w:pPr>
            <w:r w:rsidRPr="00BE26AC">
              <w:rPr>
                <w:rFonts w:eastAsia="Calibri"/>
                <w:bCs/>
              </w:rPr>
              <w:t>Воспитывать навыки коллективной работы</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 коммуникативная,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rFonts w:eastAsia="Calibri"/>
                <w:i/>
              </w:rPr>
              <w:t>(Методическая копилка)</w:t>
            </w:r>
          </w:p>
        </w:tc>
        <w:tc>
          <w:tcPr>
            <w:tcW w:w="6332"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rFonts w:eastAsia="Calibri"/>
                <w:b/>
                <w:lang w:val="ru-RU"/>
              </w:rPr>
            </w:pPr>
            <w:r w:rsidRPr="00B0122F">
              <w:rPr>
                <w:b/>
                <w:bCs/>
                <w:lang w:val="ru-RU"/>
              </w:rPr>
              <w:t>«Тепло-холодно»</w:t>
            </w:r>
            <w:r w:rsidRPr="00B0122F">
              <w:rPr>
                <w:lang w:val="ru-RU"/>
              </w:rPr>
              <w:br/>
            </w:r>
            <w:r w:rsidRPr="00B0122F">
              <w:rPr>
                <w:rFonts w:eastAsia="Calibri"/>
                <w:b/>
                <w:bCs/>
                <w:i/>
                <w:iCs/>
                <w:lang w:val="ru-RU"/>
              </w:rPr>
              <w:t>Цель:</w:t>
            </w:r>
            <w:r w:rsidRPr="00B0122F">
              <w:rPr>
                <w:lang w:val="ru-RU"/>
              </w:rPr>
              <w:t xml:space="preserve"> закреплять представление о цветовом круге.</w:t>
            </w:r>
          </w:p>
        </w:tc>
      </w:tr>
      <w:tr w:rsidR="00A4513F" w:rsidRPr="00844659" w:rsidTr="00FB0E1E">
        <w:trPr>
          <w:trHeight w:val="138"/>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Рисование </w:t>
            </w:r>
          </w:p>
        </w:tc>
        <w:tc>
          <w:tcPr>
            <w:tcW w:w="4252" w:type="dxa"/>
            <w:tcBorders>
              <w:top w:val="single" w:sz="4" w:space="0" w:color="auto"/>
              <w:bottom w:val="single" w:sz="4" w:space="0" w:color="auto"/>
            </w:tcBorders>
          </w:tcPr>
          <w:p w:rsidR="00A4513F" w:rsidRPr="00844659" w:rsidRDefault="00A4513F" w:rsidP="00F85311">
            <w:pPr>
              <w:shd w:val="clear" w:color="auto" w:fill="FFFFFF"/>
              <w:ind w:firstLine="0"/>
              <w:contextualSpacing/>
              <w:rPr>
                <w:rFonts w:ascii="Arial" w:hAnsi="Arial" w:cs="Arial"/>
                <w:color w:val="000000"/>
              </w:rPr>
            </w:pPr>
            <w:r w:rsidRPr="00844659">
              <w:rPr>
                <w:rFonts w:eastAsia="Calibri"/>
                <w:b/>
                <w:color w:val="000000"/>
              </w:rPr>
              <w:t>Тема«Осенний натюрморт».</w:t>
            </w:r>
          </w:p>
          <w:p w:rsidR="00A4513F" w:rsidRPr="00844659" w:rsidRDefault="00A4513F" w:rsidP="00F85311">
            <w:pPr>
              <w:shd w:val="clear" w:color="auto" w:fill="FFFFFF"/>
              <w:ind w:firstLine="0"/>
              <w:contextualSpacing/>
              <w:rPr>
                <w:rFonts w:eastAsia="Calibri"/>
                <w:b/>
                <w:color w:val="000000"/>
              </w:rPr>
            </w:pPr>
            <w:r w:rsidRPr="00844659">
              <w:rPr>
                <w:rFonts w:eastAsia="Calibri"/>
                <w:b/>
                <w:color w:val="000000"/>
              </w:rPr>
              <w:t xml:space="preserve">Задачи: </w:t>
            </w:r>
          </w:p>
          <w:p w:rsidR="00A4513F" w:rsidRPr="00BE26AC" w:rsidRDefault="00A4513F" w:rsidP="00517037">
            <w:pPr>
              <w:pStyle w:val="a6"/>
              <w:numPr>
                <w:ilvl w:val="0"/>
                <w:numId w:val="115"/>
              </w:numPr>
              <w:shd w:val="clear" w:color="auto" w:fill="FFFFFF"/>
              <w:ind w:left="310"/>
              <w:jc w:val="left"/>
              <w:rPr>
                <w:rFonts w:eastAsia="Calibri"/>
                <w:color w:val="000000"/>
                <w:lang w:val="ru-RU"/>
              </w:rPr>
            </w:pPr>
            <w:r w:rsidRPr="00BE26AC">
              <w:rPr>
                <w:rFonts w:eastAsia="Calibri"/>
                <w:color w:val="000000"/>
                <w:lang w:val="ru-RU"/>
              </w:rPr>
              <w:t>Продолжать знакомить детей с жанром натюрморт.</w:t>
            </w:r>
          </w:p>
          <w:p w:rsidR="00A4513F" w:rsidRPr="00BE26AC" w:rsidRDefault="00A4513F" w:rsidP="00517037">
            <w:pPr>
              <w:pStyle w:val="a6"/>
              <w:numPr>
                <w:ilvl w:val="0"/>
                <w:numId w:val="115"/>
              </w:numPr>
              <w:shd w:val="clear" w:color="auto" w:fill="FFFFFF"/>
              <w:ind w:left="310"/>
              <w:jc w:val="left"/>
              <w:rPr>
                <w:rFonts w:eastAsia="Calibri"/>
                <w:color w:val="000000"/>
              </w:rPr>
            </w:pPr>
            <w:r w:rsidRPr="00BE26AC">
              <w:rPr>
                <w:rFonts w:eastAsia="Calibri"/>
                <w:color w:val="000000"/>
              </w:rPr>
              <w:t>Развивать творческие способности.</w:t>
            </w:r>
          </w:p>
          <w:p w:rsidR="00A4513F" w:rsidRPr="00BE26AC" w:rsidRDefault="00A4513F" w:rsidP="00517037">
            <w:pPr>
              <w:pStyle w:val="a6"/>
              <w:numPr>
                <w:ilvl w:val="0"/>
                <w:numId w:val="115"/>
              </w:numPr>
              <w:shd w:val="clear" w:color="auto" w:fill="FFFFFF"/>
              <w:ind w:left="310"/>
              <w:jc w:val="left"/>
              <w:rPr>
                <w:rFonts w:eastAsia="Calibri"/>
                <w:color w:val="000000"/>
              </w:rPr>
            </w:pPr>
            <w:r w:rsidRPr="00BE26AC">
              <w:rPr>
                <w:rFonts w:eastAsia="Calibri"/>
                <w:color w:val="000000"/>
              </w:rPr>
              <w:t>Воспитывать аккуратность</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 коммуникативная,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rFonts w:eastAsia="Calibri"/>
                <w:i/>
              </w:rPr>
              <w:t>(Методическая копилка)</w:t>
            </w:r>
          </w:p>
        </w:tc>
        <w:tc>
          <w:tcPr>
            <w:tcW w:w="6332" w:type="dxa"/>
            <w:tcBorders>
              <w:top w:val="single" w:sz="4" w:space="0" w:color="auto"/>
              <w:bottom w:val="single" w:sz="4" w:space="0" w:color="auto"/>
            </w:tcBorders>
          </w:tcPr>
          <w:p w:rsidR="00A4513F" w:rsidRPr="00844659" w:rsidRDefault="00A4513F" w:rsidP="00F85311">
            <w:pPr>
              <w:ind w:firstLine="0"/>
              <w:contextualSpacing/>
              <w:rPr>
                <w:rFonts w:eastAsia="Calibri"/>
                <w:b/>
              </w:rPr>
            </w:pPr>
          </w:p>
        </w:tc>
      </w:tr>
      <w:tr w:rsidR="00A4513F" w:rsidRPr="00844659" w:rsidTr="00FB0E1E">
        <w:trPr>
          <w:trHeight w:val="138"/>
        </w:trPr>
        <w:tc>
          <w:tcPr>
            <w:tcW w:w="2235" w:type="dxa"/>
            <w:vMerge/>
          </w:tcPr>
          <w:p w:rsidR="00A4513F" w:rsidRPr="00844659" w:rsidRDefault="00A4513F" w:rsidP="00F85311">
            <w:pPr>
              <w:ind w:firstLine="0"/>
              <w:contextualSpacing/>
              <w:jc w:val="center"/>
              <w:rPr>
                <w:rFonts w:eastAsia="Calibri"/>
                <w:b/>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Ручной труд</w:t>
            </w:r>
          </w:p>
        </w:tc>
        <w:tc>
          <w:tcPr>
            <w:tcW w:w="4252" w:type="dxa"/>
            <w:tcBorders>
              <w:top w:val="single" w:sz="4" w:space="0" w:color="auto"/>
              <w:bottom w:val="single" w:sz="4" w:space="0" w:color="auto"/>
            </w:tcBorders>
          </w:tcPr>
          <w:p w:rsidR="00A4513F" w:rsidRPr="00844659" w:rsidRDefault="00A4513F" w:rsidP="00F85311">
            <w:pPr>
              <w:ind w:firstLine="0"/>
              <w:contextualSpacing/>
              <w:rPr>
                <w:rFonts w:eastAsia="Calibri"/>
                <w:bCs/>
              </w:rPr>
            </w:pPr>
            <w:r w:rsidRPr="00844659">
              <w:rPr>
                <w:rFonts w:eastAsia="Calibri"/>
                <w:b/>
                <w:bCs/>
              </w:rPr>
              <w:t>Тема:«Фрукты».</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Pr="00BE26AC" w:rsidRDefault="00A4513F" w:rsidP="00517037">
            <w:pPr>
              <w:pStyle w:val="a6"/>
              <w:numPr>
                <w:ilvl w:val="0"/>
                <w:numId w:val="116"/>
              </w:numPr>
              <w:ind w:left="310"/>
              <w:jc w:val="left"/>
              <w:rPr>
                <w:rFonts w:eastAsia="Calibri"/>
                <w:bCs/>
                <w:lang w:val="ru-RU"/>
              </w:rPr>
            </w:pPr>
            <w:r w:rsidRPr="00BE26AC">
              <w:rPr>
                <w:rFonts w:eastAsia="Calibri"/>
                <w:bCs/>
                <w:lang w:val="ru-RU"/>
              </w:rPr>
              <w:t>Учить детей складывать полоску бумаги гармошкой.</w:t>
            </w:r>
          </w:p>
          <w:p w:rsidR="00A4513F" w:rsidRPr="00BE26AC" w:rsidRDefault="00A4513F" w:rsidP="00517037">
            <w:pPr>
              <w:pStyle w:val="a6"/>
              <w:numPr>
                <w:ilvl w:val="0"/>
                <w:numId w:val="116"/>
              </w:numPr>
              <w:ind w:left="310"/>
              <w:jc w:val="left"/>
              <w:rPr>
                <w:rFonts w:eastAsia="Calibri"/>
                <w:bCs/>
                <w:lang w:val="ru-RU"/>
              </w:rPr>
            </w:pPr>
            <w:r w:rsidRPr="00BE26AC">
              <w:rPr>
                <w:rFonts w:eastAsia="Calibri"/>
                <w:bCs/>
                <w:lang w:val="ru-RU"/>
              </w:rPr>
              <w:t>Познакомить с приёмом склеивания ребристых поделок.</w:t>
            </w:r>
          </w:p>
          <w:p w:rsidR="00A4513F" w:rsidRPr="00BE26AC" w:rsidRDefault="00A4513F" w:rsidP="00517037">
            <w:pPr>
              <w:pStyle w:val="a6"/>
              <w:numPr>
                <w:ilvl w:val="0"/>
                <w:numId w:val="116"/>
              </w:numPr>
              <w:ind w:left="310"/>
              <w:rPr>
                <w:rFonts w:eastAsia="Calibri"/>
                <w:bCs/>
              </w:rPr>
            </w:pPr>
            <w:r w:rsidRPr="00BE26AC">
              <w:rPr>
                <w:rFonts w:eastAsia="Calibri"/>
                <w:bCs/>
              </w:rPr>
              <w:t>Развивать ассоциативные связи.</w:t>
            </w:r>
          </w:p>
          <w:p w:rsidR="00A4513F" w:rsidRPr="00B0122F" w:rsidRDefault="00A4513F" w:rsidP="00F85311">
            <w:pPr>
              <w:ind w:firstLine="0"/>
              <w:contextualSpacing/>
              <w:rPr>
                <w:rFonts w:eastAsia="Calibri"/>
                <w:b/>
                <w:lang w:val="ru-RU"/>
              </w:rPr>
            </w:pPr>
            <w:r w:rsidRPr="00B0122F">
              <w:rPr>
                <w:rFonts w:eastAsia="Calibri"/>
                <w:b/>
                <w:lang w:val="ru-RU"/>
              </w:rPr>
              <w:t xml:space="preserve">Виды деятельности: игровая, познавательно – исследовательская, коммуникативная, восприятие </w:t>
            </w:r>
            <w:r w:rsidRPr="00B0122F">
              <w:rPr>
                <w:rFonts w:eastAsia="Calibri"/>
                <w:b/>
                <w:lang w:val="ru-RU"/>
              </w:rPr>
              <w:lastRenderedPageBreak/>
              <w:t>художественной литературы и фольклора</w:t>
            </w:r>
          </w:p>
          <w:p w:rsidR="00A4513F" w:rsidRPr="00844659" w:rsidRDefault="00A4513F" w:rsidP="00F85311">
            <w:pPr>
              <w:ind w:firstLine="0"/>
              <w:contextualSpacing/>
              <w:rPr>
                <w:rFonts w:eastAsia="Calibri"/>
                <w:i/>
              </w:rPr>
            </w:pPr>
            <w:r w:rsidRPr="00844659">
              <w:rPr>
                <w:rFonts w:eastAsia="Calibri"/>
                <w:i/>
              </w:rPr>
              <w:t>(Методическая копилка)</w:t>
            </w:r>
          </w:p>
        </w:tc>
        <w:tc>
          <w:tcPr>
            <w:tcW w:w="6332"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r>
      <w:tr w:rsidR="00A4513F" w:rsidRPr="00844659" w:rsidTr="00FB0E1E">
        <w:trPr>
          <w:trHeight w:val="138"/>
        </w:trPr>
        <w:tc>
          <w:tcPr>
            <w:tcW w:w="2235" w:type="dxa"/>
            <w:vMerge/>
          </w:tcPr>
          <w:p w:rsidR="00A4513F" w:rsidRPr="00844659" w:rsidRDefault="00A4513F" w:rsidP="00F85311">
            <w:pPr>
              <w:ind w:firstLine="0"/>
              <w:contextualSpacing/>
              <w:jc w:val="center"/>
              <w:rPr>
                <w:rFonts w:eastAsia="Calibri"/>
                <w:b/>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Музыка </w:t>
            </w:r>
          </w:p>
        </w:tc>
        <w:tc>
          <w:tcPr>
            <w:tcW w:w="4252" w:type="dxa"/>
            <w:tcBorders>
              <w:top w:val="single" w:sz="4" w:space="0" w:color="auto"/>
            </w:tcBorders>
          </w:tcPr>
          <w:p w:rsidR="00A4513F" w:rsidRPr="00844659" w:rsidRDefault="00A4513F" w:rsidP="00F85311">
            <w:pPr>
              <w:ind w:firstLine="0"/>
              <w:contextualSpacing/>
              <w:jc w:val="center"/>
              <w:rPr>
                <w:rFonts w:eastAsia="Calibri"/>
              </w:rPr>
            </w:pPr>
            <w:r w:rsidRPr="00844659">
              <w:rPr>
                <w:rFonts w:eastAsia="Calibri"/>
              </w:rPr>
              <w:t>По плану музыкального руководителя</w:t>
            </w:r>
          </w:p>
        </w:tc>
        <w:tc>
          <w:tcPr>
            <w:tcW w:w="6332" w:type="dxa"/>
            <w:tcBorders>
              <w:top w:val="single" w:sz="4" w:space="0" w:color="auto"/>
            </w:tcBorders>
          </w:tcPr>
          <w:p w:rsidR="00A4513F" w:rsidRPr="00844659" w:rsidRDefault="00A4513F" w:rsidP="00F85311">
            <w:pPr>
              <w:ind w:firstLine="0"/>
              <w:contextualSpacing/>
              <w:jc w:val="center"/>
              <w:rPr>
                <w:rFonts w:eastAsia="Calibri"/>
                <w:b/>
              </w:rPr>
            </w:pPr>
          </w:p>
        </w:tc>
      </w:tr>
      <w:tr w:rsidR="00A4513F" w:rsidRPr="005921DD" w:rsidTr="00FB0E1E">
        <w:trPr>
          <w:trHeight w:val="135"/>
        </w:trPr>
        <w:tc>
          <w:tcPr>
            <w:tcW w:w="2235" w:type="dxa"/>
            <w:vMerge w:val="restart"/>
          </w:tcPr>
          <w:p w:rsidR="00A4513F" w:rsidRPr="00844659" w:rsidRDefault="00A4513F" w:rsidP="00F85311">
            <w:pPr>
              <w:ind w:firstLine="0"/>
              <w:contextualSpacing/>
              <w:jc w:val="center"/>
              <w:rPr>
                <w:rFonts w:eastAsia="Calibri"/>
                <w:b/>
              </w:rPr>
            </w:pPr>
            <w:r w:rsidRPr="00844659">
              <w:rPr>
                <w:rFonts w:eastAsia="Calibri"/>
                <w:b/>
              </w:rPr>
              <w:t xml:space="preserve">Физическое развитие </w:t>
            </w: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Физическая культура </w:t>
            </w:r>
          </w:p>
        </w:tc>
        <w:tc>
          <w:tcPr>
            <w:tcW w:w="4252" w:type="dxa"/>
            <w:tcBorders>
              <w:bottom w:val="single" w:sz="4" w:space="0" w:color="auto"/>
            </w:tcBorders>
          </w:tcPr>
          <w:p w:rsidR="00A4513F" w:rsidRPr="00B0122F" w:rsidRDefault="00A4513F" w:rsidP="00F85311">
            <w:pPr>
              <w:ind w:firstLine="0"/>
              <w:contextualSpacing/>
              <w:jc w:val="center"/>
              <w:rPr>
                <w:rFonts w:eastAsia="Calibri"/>
                <w:lang w:val="ru-RU"/>
              </w:rPr>
            </w:pPr>
            <w:r w:rsidRPr="00B0122F">
              <w:rPr>
                <w:rFonts w:eastAsia="Calibri"/>
                <w:lang w:val="ru-RU"/>
              </w:rPr>
              <w:t>По плану инструктора по ФИЗО</w:t>
            </w:r>
          </w:p>
        </w:tc>
        <w:tc>
          <w:tcPr>
            <w:tcW w:w="6332"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bCs/>
                <w:lang w:val="ru-RU"/>
              </w:rPr>
            </w:pPr>
            <w:r w:rsidRPr="00B0122F">
              <w:rPr>
                <w:bCs/>
                <w:lang w:val="ru-RU"/>
              </w:rPr>
              <w:t>Подвижные игры: «Огуречик, огуречик…»</w:t>
            </w:r>
          </w:p>
          <w:p w:rsidR="00A4513F" w:rsidRPr="00B0122F" w:rsidRDefault="00A4513F" w:rsidP="00F85311">
            <w:pPr>
              <w:ind w:firstLine="0"/>
              <w:contextualSpacing/>
              <w:rPr>
                <w:bCs/>
                <w:lang w:val="ru-RU"/>
              </w:rPr>
            </w:pPr>
            <w:r w:rsidRPr="00B0122F">
              <w:rPr>
                <w:bCs/>
                <w:lang w:val="ru-RU"/>
              </w:rPr>
              <w:t xml:space="preserve">Цель: закрепление умения выполнять движение и проговаривать текст игры одновременно </w:t>
            </w:r>
          </w:p>
          <w:p w:rsidR="00A4513F" w:rsidRPr="00B0122F" w:rsidRDefault="00A4513F" w:rsidP="00F85311">
            <w:pPr>
              <w:ind w:firstLine="0"/>
              <w:contextualSpacing/>
              <w:rPr>
                <w:bCs/>
                <w:lang w:val="ru-RU"/>
              </w:rPr>
            </w:pPr>
            <w:r w:rsidRPr="00B0122F">
              <w:rPr>
                <w:bCs/>
                <w:lang w:val="ru-RU"/>
              </w:rPr>
              <w:t>«У медведя во бору»</w:t>
            </w:r>
          </w:p>
          <w:p w:rsidR="00A4513F" w:rsidRPr="00B0122F" w:rsidRDefault="00A4513F" w:rsidP="00F85311">
            <w:pPr>
              <w:ind w:firstLine="0"/>
              <w:contextualSpacing/>
              <w:rPr>
                <w:bCs/>
                <w:lang w:val="ru-RU"/>
              </w:rPr>
            </w:pPr>
            <w:r w:rsidRPr="00B0122F">
              <w:rPr>
                <w:bCs/>
                <w:lang w:val="ru-RU"/>
              </w:rPr>
              <w:t>Цель: развитие двигательной активности детей</w:t>
            </w:r>
          </w:p>
          <w:p w:rsidR="00A4513F" w:rsidRPr="00B0122F" w:rsidRDefault="00A4513F" w:rsidP="00F85311">
            <w:pPr>
              <w:ind w:firstLine="0"/>
              <w:contextualSpacing/>
              <w:rPr>
                <w:bCs/>
                <w:lang w:val="ru-RU"/>
              </w:rPr>
            </w:pPr>
            <w:r w:rsidRPr="00B0122F">
              <w:rPr>
                <w:bCs/>
                <w:lang w:val="ru-RU"/>
              </w:rPr>
              <w:t>«Собираем урожай»</w:t>
            </w:r>
          </w:p>
          <w:p w:rsidR="00A4513F" w:rsidRPr="00B0122F" w:rsidRDefault="00A4513F" w:rsidP="00F85311">
            <w:pPr>
              <w:ind w:firstLine="0"/>
              <w:contextualSpacing/>
              <w:rPr>
                <w:bCs/>
                <w:lang w:val="ru-RU"/>
              </w:rPr>
            </w:pPr>
            <w:r w:rsidRPr="00B0122F">
              <w:rPr>
                <w:bCs/>
                <w:lang w:val="ru-RU"/>
              </w:rPr>
              <w:t>Цель: развитие произвольного внимания, быстроты реакции</w:t>
            </w:r>
          </w:p>
          <w:p w:rsidR="00A4513F" w:rsidRPr="00B0122F" w:rsidRDefault="00A4513F" w:rsidP="00F85311">
            <w:pPr>
              <w:ind w:firstLine="0"/>
              <w:contextualSpacing/>
              <w:rPr>
                <w:bCs/>
                <w:lang w:val="ru-RU"/>
              </w:rPr>
            </w:pPr>
            <w:r w:rsidRPr="00B0122F">
              <w:rPr>
                <w:bCs/>
                <w:lang w:val="ru-RU"/>
              </w:rPr>
              <w:t>«Охотники и звери»</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умения ориентироваться в пространстве.</w:t>
            </w:r>
          </w:p>
          <w:p w:rsidR="00A4513F" w:rsidRPr="00B0122F" w:rsidRDefault="00A4513F" w:rsidP="00F85311">
            <w:pPr>
              <w:ind w:firstLine="0"/>
              <w:contextualSpacing/>
              <w:rPr>
                <w:rFonts w:eastAsia="Calibri"/>
                <w:lang w:val="ru-RU"/>
              </w:rPr>
            </w:pPr>
            <w:r w:rsidRPr="00B0122F">
              <w:rPr>
                <w:rFonts w:eastAsia="Calibri"/>
                <w:lang w:val="ru-RU"/>
              </w:rPr>
              <w:t xml:space="preserve">Спортивная игра «Бадминтон». </w:t>
            </w:r>
          </w:p>
          <w:p w:rsidR="00A4513F" w:rsidRPr="00B0122F" w:rsidRDefault="00A4513F" w:rsidP="00F85311">
            <w:pPr>
              <w:ind w:firstLine="0"/>
              <w:contextualSpacing/>
              <w:rPr>
                <w:rFonts w:eastAsia="Calibri"/>
                <w:b/>
                <w:bCs/>
                <w:lang w:val="ru-RU"/>
              </w:rPr>
            </w:pPr>
            <w:r w:rsidRPr="00B0122F">
              <w:rPr>
                <w:rFonts w:eastAsia="Calibri"/>
                <w:lang w:val="ru-RU"/>
              </w:rPr>
              <w:t>Цель: развитие умений отбивать волан ракеткой, направляя его в определённую сторону; играть в паре с воспитателем.</w:t>
            </w:r>
          </w:p>
        </w:tc>
      </w:tr>
      <w:tr w:rsidR="00A4513F" w:rsidRPr="005921DD" w:rsidTr="00FB0E1E">
        <w:trPr>
          <w:trHeight w:val="135"/>
        </w:trPr>
        <w:tc>
          <w:tcPr>
            <w:tcW w:w="2235" w:type="dxa"/>
            <w:vMerge/>
          </w:tcPr>
          <w:p w:rsidR="00A4513F" w:rsidRPr="00B0122F" w:rsidRDefault="00A4513F" w:rsidP="00F85311">
            <w:pPr>
              <w:ind w:firstLine="0"/>
              <w:contextualSpacing/>
              <w:jc w:val="center"/>
              <w:rPr>
                <w:rFonts w:eastAsia="Calibri"/>
                <w:b/>
                <w:lang w:val="ru-RU"/>
              </w:rPr>
            </w:pPr>
          </w:p>
        </w:tc>
        <w:tc>
          <w:tcPr>
            <w:tcW w:w="2268" w:type="dxa"/>
          </w:tcPr>
          <w:p w:rsidR="00A4513F" w:rsidRPr="00844659" w:rsidRDefault="00A4513F" w:rsidP="00F85311">
            <w:pPr>
              <w:ind w:firstLine="0"/>
              <w:contextualSpacing/>
              <w:jc w:val="center"/>
              <w:rPr>
                <w:rFonts w:eastAsia="Calibri"/>
                <w:b/>
              </w:rPr>
            </w:pPr>
            <w:r w:rsidRPr="00844659">
              <w:rPr>
                <w:rFonts w:eastAsia="Calibri"/>
                <w:b/>
              </w:rPr>
              <w:t xml:space="preserve">Здоровье </w:t>
            </w:r>
          </w:p>
        </w:tc>
        <w:tc>
          <w:tcPr>
            <w:tcW w:w="4252" w:type="dxa"/>
            <w:tcBorders>
              <w:top w:val="single" w:sz="4" w:space="0" w:color="auto"/>
            </w:tcBorders>
          </w:tcPr>
          <w:p w:rsidR="00A4513F" w:rsidRPr="00844659" w:rsidRDefault="00A4513F" w:rsidP="00F85311">
            <w:pPr>
              <w:ind w:firstLine="0"/>
              <w:contextualSpacing/>
              <w:jc w:val="center"/>
              <w:rPr>
                <w:rFonts w:eastAsia="Calibri"/>
                <w:b/>
              </w:rPr>
            </w:pPr>
          </w:p>
        </w:tc>
        <w:tc>
          <w:tcPr>
            <w:tcW w:w="6332"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Коммуникативная деятельность: </w:t>
            </w:r>
          </w:p>
          <w:p w:rsidR="00A4513F" w:rsidRPr="00B0122F" w:rsidRDefault="00A4513F" w:rsidP="00F85311">
            <w:pPr>
              <w:ind w:firstLine="0"/>
              <w:contextualSpacing/>
              <w:rPr>
                <w:rFonts w:eastAsia="Calibri"/>
                <w:lang w:val="ru-RU"/>
              </w:rPr>
            </w:pPr>
            <w:r w:rsidRPr="00B0122F">
              <w:rPr>
                <w:rFonts w:eastAsia="Calibri"/>
                <w:lang w:val="ru-RU"/>
              </w:rPr>
              <w:t>Беседа «Польза овощей и фруктов для нашего организма»</w:t>
            </w:r>
          </w:p>
          <w:p w:rsidR="00A4513F" w:rsidRPr="00B0122F" w:rsidRDefault="00A4513F" w:rsidP="00F85311">
            <w:pPr>
              <w:ind w:firstLine="0"/>
              <w:contextualSpacing/>
              <w:rPr>
                <w:rFonts w:eastAsia="Calibri"/>
                <w:b/>
                <w:lang w:val="ru-RU"/>
              </w:rPr>
            </w:pPr>
          </w:p>
        </w:tc>
      </w:tr>
      <w:tr w:rsidR="00A4513F" w:rsidRPr="005921DD" w:rsidTr="00FB0E1E">
        <w:trPr>
          <w:trHeight w:val="135"/>
        </w:trPr>
        <w:tc>
          <w:tcPr>
            <w:tcW w:w="15087" w:type="dxa"/>
            <w:gridSpan w:val="4"/>
          </w:tcPr>
          <w:p w:rsidR="00A4513F" w:rsidRPr="00B0122F" w:rsidRDefault="00A4513F" w:rsidP="00F85311">
            <w:pPr>
              <w:ind w:firstLine="0"/>
              <w:contextualSpacing/>
              <w:rPr>
                <w:rFonts w:eastAsia="Calibri"/>
                <w:b/>
                <w:lang w:val="ru-RU"/>
              </w:rPr>
            </w:pPr>
            <w:r w:rsidRPr="00B0122F">
              <w:rPr>
                <w:rFonts w:eastAsia="Calibri"/>
                <w:b/>
                <w:lang w:val="ru-RU"/>
              </w:rPr>
              <w:t>Часть ООП ДО, формируемая участниками образовательных отношений</w:t>
            </w:r>
          </w:p>
        </w:tc>
      </w:tr>
      <w:tr w:rsidR="00A4513F" w:rsidRPr="005921DD" w:rsidTr="00FB0E1E">
        <w:trPr>
          <w:trHeight w:val="135"/>
        </w:trPr>
        <w:tc>
          <w:tcPr>
            <w:tcW w:w="2235" w:type="dxa"/>
            <w:vMerge w:val="restart"/>
          </w:tcPr>
          <w:p w:rsidR="00A4513F" w:rsidRPr="00B0122F" w:rsidRDefault="00A4513F" w:rsidP="00F85311">
            <w:pPr>
              <w:ind w:firstLine="0"/>
              <w:contextualSpacing/>
              <w:jc w:val="center"/>
              <w:rPr>
                <w:rFonts w:eastAsia="Calibri"/>
                <w:b/>
                <w:lang w:val="ru-RU"/>
              </w:rPr>
            </w:pPr>
          </w:p>
          <w:p w:rsidR="00A4513F" w:rsidRPr="00844659" w:rsidRDefault="00A4513F" w:rsidP="00F85311">
            <w:pPr>
              <w:ind w:firstLine="0"/>
              <w:contextualSpacing/>
              <w:jc w:val="center"/>
              <w:rPr>
                <w:rFonts w:eastAsia="Calibri"/>
                <w:b/>
              </w:rPr>
            </w:pPr>
            <w:r w:rsidRPr="00844659">
              <w:rPr>
                <w:rFonts w:eastAsia="Calibri"/>
                <w:b/>
              </w:rPr>
              <w:t>Образовательная деятельность</w:t>
            </w:r>
          </w:p>
        </w:tc>
        <w:tc>
          <w:tcPr>
            <w:tcW w:w="2268" w:type="dxa"/>
          </w:tcPr>
          <w:p w:rsidR="00A4513F" w:rsidRPr="00B0122F" w:rsidRDefault="00A4513F" w:rsidP="00F85311">
            <w:pPr>
              <w:ind w:firstLine="0"/>
              <w:contextualSpacing/>
              <w:jc w:val="center"/>
              <w:rPr>
                <w:rFonts w:eastAsia="Calibri"/>
                <w:b/>
                <w:lang w:val="ru-RU"/>
              </w:rPr>
            </w:pPr>
            <w:r w:rsidRPr="00B0122F">
              <w:rPr>
                <w:rFonts w:eastAsia="Calibri"/>
                <w:b/>
                <w:lang w:val="ru-RU"/>
              </w:rPr>
              <w:t>ОД «Мы живем в России»</w:t>
            </w:r>
          </w:p>
          <w:p w:rsidR="00A4513F" w:rsidRPr="00B0122F" w:rsidRDefault="00A4513F" w:rsidP="00F85311">
            <w:pPr>
              <w:ind w:firstLine="0"/>
              <w:contextualSpacing/>
              <w:jc w:val="center"/>
              <w:rPr>
                <w:rFonts w:eastAsia="Calibri"/>
                <w:b/>
                <w:lang w:val="ru-RU"/>
              </w:rPr>
            </w:pPr>
          </w:p>
        </w:tc>
        <w:tc>
          <w:tcPr>
            <w:tcW w:w="4252" w:type="dxa"/>
          </w:tcPr>
          <w:p w:rsidR="00A4513F" w:rsidRPr="00B0122F" w:rsidRDefault="00A4513F" w:rsidP="00F85311">
            <w:pPr>
              <w:ind w:firstLine="0"/>
              <w:contextualSpacing/>
              <w:rPr>
                <w:rFonts w:eastAsia="Calibri"/>
                <w:b/>
                <w:lang w:val="ru-RU"/>
              </w:rPr>
            </w:pPr>
            <w:r w:rsidRPr="00B0122F">
              <w:rPr>
                <w:rFonts w:eastAsia="Calibri"/>
                <w:b/>
                <w:lang w:val="ru-RU"/>
              </w:rPr>
              <w:t>Тема: Русские народные промыслы</w:t>
            </w:r>
          </w:p>
          <w:p w:rsidR="00A4513F" w:rsidRPr="00B0122F" w:rsidRDefault="00A4513F" w:rsidP="00F85311">
            <w:pPr>
              <w:ind w:firstLine="0"/>
              <w:contextualSpacing/>
              <w:rPr>
                <w:rFonts w:eastAsia="Calibri"/>
                <w:lang w:val="ru-RU"/>
              </w:rPr>
            </w:pPr>
            <w:r w:rsidRPr="00B0122F">
              <w:rPr>
                <w:rFonts w:eastAsia="Calibri"/>
                <w:b/>
                <w:lang w:val="ru-RU"/>
              </w:rPr>
              <w:t xml:space="preserve">Задачи: </w:t>
            </w:r>
          </w:p>
          <w:p w:rsidR="00A4513F" w:rsidRPr="00BE26AC" w:rsidRDefault="00A4513F" w:rsidP="00517037">
            <w:pPr>
              <w:pStyle w:val="a6"/>
              <w:numPr>
                <w:ilvl w:val="0"/>
                <w:numId w:val="117"/>
              </w:numPr>
              <w:ind w:left="310"/>
              <w:rPr>
                <w:rFonts w:eastAsia="Calibri"/>
                <w:lang w:val="ru-RU"/>
              </w:rPr>
            </w:pPr>
            <w:r w:rsidRPr="00BE26AC">
              <w:rPr>
                <w:rFonts w:eastAsia="Calibri"/>
                <w:lang w:val="ru-RU"/>
              </w:rPr>
              <w:t>Закрепить и обобщить знания детей о русских народных промыслах, средствами эстетического воспитания</w:t>
            </w:r>
          </w:p>
          <w:p w:rsidR="00A4513F" w:rsidRPr="00BE26AC" w:rsidRDefault="00A4513F" w:rsidP="00517037">
            <w:pPr>
              <w:pStyle w:val="a6"/>
              <w:numPr>
                <w:ilvl w:val="0"/>
                <w:numId w:val="117"/>
              </w:numPr>
              <w:ind w:left="310"/>
              <w:rPr>
                <w:rFonts w:eastAsia="Calibri"/>
                <w:lang w:val="ru-RU"/>
              </w:rPr>
            </w:pPr>
            <w:r w:rsidRPr="00BE26AC">
              <w:rPr>
                <w:rFonts w:eastAsia="Calibri"/>
                <w:lang w:val="ru-RU"/>
              </w:rPr>
              <w:t>Формировать чувство восхищения творениями народных мастеров.</w:t>
            </w:r>
          </w:p>
          <w:p w:rsidR="00A4513F" w:rsidRPr="00BE26AC" w:rsidRDefault="00A4513F" w:rsidP="00517037">
            <w:pPr>
              <w:pStyle w:val="a6"/>
              <w:numPr>
                <w:ilvl w:val="0"/>
                <w:numId w:val="117"/>
              </w:numPr>
              <w:ind w:left="310"/>
              <w:rPr>
                <w:rFonts w:eastAsia="Calibri"/>
                <w:lang w:val="ru-RU"/>
              </w:rPr>
            </w:pPr>
            <w:r w:rsidRPr="00BE26AC">
              <w:rPr>
                <w:rFonts w:eastAsia="Calibri"/>
                <w:lang w:val="ru-RU"/>
              </w:rPr>
              <w:t xml:space="preserve">Воспитывать любовь к народным </w:t>
            </w:r>
            <w:r w:rsidRPr="00BE26AC">
              <w:rPr>
                <w:rFonts w:eastAsia="Calibri"/>
                <w:lang w:val="ru-RU"/>
              </w:rPr>
              <w:lastRenderedPageBreak/>
              <w:t>промыслам.</w:t>
            </w:r>
          </w:p>
          <w:p w:rsidR="00A4513F" w:rsidRPr="00BE26AC" w:rsidRDefault="00A4513F" w:rsidP="00F85311">
            <w:pPr>
              <w:pStyle w:val="a3"/>
              <w:ind w:left="-47"/>
              <w:rPr>
                <w:rFonts w:ascii="Times New Roman" w:hAnsi="Times New Roman" w:cs="Times New Roman"/>
                <w:b/>
                <w:bCs/>
                <w:sz w:val="22"/>
                <w:szCs w:val="22"/>
              </w:rPr>
            </w:pPr>
            <w:r w:rsidRPr="00BE26AC">
              <w:rPr>
                <w:rFonts w:ascii="Times New Roman" w:hAnsi="Times New Roman" w:cs="Times New Roman"/>
                <w:b/>
                <w:bCs/>
                <w:sz w:val="22"/>
                <w:szCs w:val="22"/>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bCs/>
                <w:i/>
                <w:iCs/>
              </w:rPr>
              <w:t>(Методическая копилка)</w:t>
            </w:r>
          </w:p>
        </w:tc>
        <w:tc>
          <w:tcPr>
            <w:tcW w:w="6332" w:type="dxa"/>
          </w:tcPr>
          <w:p w:rsidR="00A4513F" w:rsidRPr="00B0122F" w:rsidRDefault="00A4513F" w:rsidP="00F85311">
            <w:pPr>
              <w:ind w:firstLine="0"/>
              <w:contextualSpacing/>
              <w:rPr>
                <w:rFonts w:eastAsia="Calibri"/>
                <w:b/>
                <w:lang w:val="ru-RU"/>
              </w:rPr>
            </w:pPr>
            <w:r w:rsidRPr="00B0122F">
              <w:rPr>
                <w:rFonts w:eastAsia="Calibri"/>
                <w:b/>
                <w:lang w:val="ru-RU"/>
              </w:rPr>
              <w:lastRenderedPageBreak/>
              <w:t>Познавательно -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Тематические экскурсии.</w:t>
            </w:r>
          </w:p>
          <w:p w:rsidR="00A4513F" w:rsidRPr="00B0122F" w:rsidRDefault="00A4513F" w:rsidP="00F85311">
            <w:pPr>
              <w:ind w:firstLine="0"/>
              <w:contextualSpacing/>
              <w:rPr>
                <w:rFonts w:eastAsia="Calibri"/>
                <w:lang w:val="ru-RU"/>
              </w:rPr>
            </w:pPr>
            <w:r w:rsidRPr="00B0122F">
              <w:rPr>
                <w:rFonts w:eastAsia="Calibri"/>
                <w:color w:val="000000"/>
                <w:lang w:val="ru-RU"/>
              </w:rPr>
              <w:t>Организация творческих семейных конкурсов: «Дары природы»,</w:t>
            </w:r>
          </w:p>
        </w:tc>
      </w:tr>
      <w:tr w:rsidR="00A4513F" w:rsidRPr="005921DD" w:rsidTr="00FB0E1E">
        <w:trPr>
          <w:trHeight w:val="2625"/>
        </w:trPr>
        <w:tc>
          <w:tcPr>
            <w:tcW w:w="2235" w:type="dxa"/>
            <w:vMerge/>
          </w:tcPr>
          <w:p w:rsidR="00A4513F" w:rsidRPr="00B0122F" w:rsidRDefault="00A4513F" w:rsidP="00F85311">
            <w:pPr>
              <w:ind w:firstLine="0"/>
              <w:contextualSpacing/>
              <w:jc w:val="center"/>
              <w:rPr>
                <w:rFonts w:eastAsia="Calibri"/>
                <w:b/>
                <w:lang w:val="ru-RU"/>
              </w:rPr>
            </w:pPr>
          </w:p>
        </w:tc>
        <w:tc>
          <w:tcPr>
            <w:tcW w:w="2268"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ОД «Детская риторика»</w:t>
            </w:r>
          </w:p>
        </w:tc>
        <w:tc>
          <w:tcPr>
            <w:tcW w:w="4252"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Тема:</w:t>
            </w:r>
            <w:r w:rsidR="003764A0">
              <w:rPr>
                <w:rFonts w:eastAsia="Calibri"/>
                <w:b/>
                <w:lang w:val="ru-RU"/>
              </w:rPr>
              <w:t xml:space="preserve"> </w:t>
            </w:r>
            <w:r w:rsidRPr="00B0122F">
              <w:rPr>
                <w:rFonts w:eastAsia="Calibri"/>
                <w:b/>
                <w:lang w:val="ru-RU"/>
              </w:rPr>
              <w:t>«Умейте тактично возражать…»</w:t>
            </w:r>
          </w:p>
          <w:p w:rsidR="00A4513F" w:rsidRPr="00B0122F" w:rsidRDefault="00A4513F" w:rsidP="00F85311">
            <w:pPr>
              <w:ind w:firstLine="0"/>
              <w:contextualSpacing/>
              <w:rPr>
                <w:rFonts w:eastAsia="Calibri"/>
                <w:lang w:val="ru-RU"/>
              </w:rPr>
            </w:pPr>
            <w:r w:rsidRPr="00B0122F">
              <w:rPr>
                <w:rFonts w:eastAsia="Calibri"/>
                <w:lang w:val="ru-RU"/>
              </w:rPr>
              <w:t>Задачи:</w:t>
            </w:r>
          </w:p>
          <w:p w:rsidR="00A4513F" w:rsidRPr="00BE26AC" w:rsidRDefault="00A4513F" w:rsidP="00517037">
            <w:pPr>
              <w:pStyle w:val="a6"/>
              <w:numPr>
                <w:ilvl w:val="0"/>
                <w:numId w:val="118"/>
              </w:numPr>
              <w:ind w:left="310"/>
              <w:rPr>
                <w:rFonts w:eastAsia="Calibri"/>
                <w:lang w:val="ru-RU"/>
              </w:rPr>
            </w:pPr>
            <w:r w:rsidRPr="00BE26AC">
              <w:rPr>
                <w:rFonts w:eastAsia="Calibri"/>
                <w:lang w:val="ru-RU"/>
              </w:rPr>
              <w:t>формировать у детей вкус к овладению приемами речевой самооценки;</w:t>
            </w:r>
          </w:p>
          <w:p w:rsidR="00A4513F" w:rsidRPr="00BE26AC" w:rsidRDefault="00A4513F" w:rsidP="00517037">
            <w:pPr>
              <w:pStyle w:val="a6"/>
              <w:numPr>
                <w:ilvl w:val="0"/>
                <w:numId w:val="118"/>
              </w:numPr>
              <w:ind w:left="310"/>
              <w:rPr>
                <w:rFonts w:eastAsia="Calibri"/>
                <w:lang w:val="ru-RU"/>
              </w:rPr>
            </w:pPr>
            <w:r w:rsidRPr="00BE26AC">
              <w:rPr>
                <w:rFonts w:eastAsia="Calibri"/>
                <w:lang w:val="ru-RU"/>
              </w:rPr>
              <w:t>развивать умение ориентироваться в ситуациях общения, определять коммуникативное партнера;</w:t>
            </w:r>
          </w:p>
          <w:p w:rsidR="00A4513F" w:rsidRPr="00BE26AC" w:rsidRDefault="00A4513F" w:rsidP="00517037">
            <w:pPr>
              <w:pStyle w:val="a6"/>
              <w:numPr>
                <w:ilvl w:val="0"/>
                <w:numId w:val="118"/>
              </w:numPr>
              <w:ind w:left="310"/>
              <w:rPr>
                <w:lang w:val="ru-RU"/>
              </w:rPr>
            </w:pPr>
            <w:r w:rsidRPr="00BE26AC">
              <w:rPr>
                <w:lang w:val="ru-RU"/>
              </w:rPr>
              <w:t>Воспитывать творческие способности, фантазию детей.</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ind w:firstLine="0"/>
              <w:contextualSpacing/>
              <w:rPr>
                <w:rFonts w:eastAsia="Calibri"/>
              </w:rPr>
            </w:pPr>
            <w:r w:rsidRPr="00844659">
              <w:rPr>
                <w:i/>
              </w:rPr>
              <w:t>(Ельцова О.М. стр 125)</w:t>
            </w:r>
          </w:p>
        </w:tc>
        <w:tc>
          <w:tcPr>
            <w:tcW w:w="6332"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Игровые обучающие ситуации;</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
                <w:lang w:val="ru-RU"/>
              </w:rPr>
            </w:pPr>
            <w:r w:rsidRPr="00B0122F">
              <w:rPr>
                <w:rFonts w:eastAsia="Calibri"/>
                <w:lang w:val="ru-RU"/>
              </w:rPr>
              <w:t>Компьютерные игры (развивающие, обучающие),</w:t>
            </w:r>
          </w:p>
          <w:p w:rsidR="00A4513F" w:rsidRPr="00B0122F" w:rsidRDefault="00A4513F" w:rsidP="00F85311">
            <w:pPr>
              <w:ind w:firstLine="0"/>
              <w:contextualSpacing/>
              <w:rPr>
                <w:rFonts w:eastAsia="Calibri"/>
                <w:lang w:val="ru-RU"/>
              </w:rPr>
            </w:pPr>
          </w:p>
        </w:tc>
      </w:tr>
      <w:tr w:rsidR="00A4513F" w:rsidRPr="005921DD" w:rsidTr="00FB0E1E">
        <w:trPr>
          <w:trHeight w:val="120"/>
        </w:trPr>
        <w:tc>
          <w:tcPr>
            <w:tcW w:w="2235" w:type="dxa"/>
            <w:vMerge/>
          </w:tcPr>
          <w:p w:rsidR="00A4513F" w:rsidRPr="00B0122F" w:rsidRDefault="00A4513F" w:rsidP="00F85311">
            <w:pPr>
              <w:ind w:firstLine="0"/>
              <w:contextualSpacing/>
              <w:jc w:val="center"/>
              <w:rPr>
                <w:rFonts w:eastAsia="Calibri"/>
                <w:b/>
                <w:lang w:val="ru-RU"/>
              </w:rPr>
            </w:pPr>
          </w:p>
        </w:tc>
        <w:tc>
          <w:tcPr>
            <w:tcW w:w="2268" w:type="dxa"/>
            <w:tcBorders>
              <w:top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Бассейн</w:t>
            </w:r>
          </w:p>
        </w:tc>
        <w:tc>
          <w:tcPr>
            <w:tcW w:w="4252" w:type="dxa"/>
            <w:tcBorders>
              <w:top w:val="single" w:sz="4" w:space="0" w:color="auto"/>
            </w:tcBorders>
          </w:tcPr>
          <w:p w:rsidR="00A4513F" w:rsidRPr="00B0122F" w:rsidRDefault="00A4513F" w:rsidP="00F85311">
            <w:pPr>
              <w:ind w:firstLine="0"/>
              <w:contextualSpacing/>
              <w:rPr>
                <w:rFonts w:eastAsia="Calibri"/>
                <w:lang w:val="ru-RU"/>
              </w:rPr>
            </w:pPr>
            <w:r w:rsidRPr="00B0122F">
              <w:rPr>
                <w:rFonts w:eastAsia="Calibri"/>
                <w:lang w:val="ru-RU"/>
              </w:rPr>
              <w:t>По плану инструктора по ФИЗО</w:t>
            </w:r>
          </w:p>
        </w:tc>
        <w:tc>
          <w:tcPr>
            <w:tcW w:w="6332" w:type="dxa"/>
            <w:tcBorders>
              <w:top w:val="single" w:sz="4" w:space="0" w:color="auto"/>
            </w:tcBorders>
          </w:tcPr>
          <w:p w:rsidR="00A4513F" w:rsidRPr="00B0122F" w:rsidRDefault="00A4513F" w:rsidP="00F85311">
            <w:pPr>
              <w:ind w:firstLine="0"/>
              <w:contextualSpacing/>
              <w:rPr>
                <w:rFonts w:eastAsia="Calibri"/>
                <w:b/>
                <w:lang w:val="ru-RU"/>
              </w:rPr>
            </w:pPr>
          </w:p>
        </w:tc>
      </w:tr>
    </w:tbl>
    <w:p w:rsidR="00A4513F" w:rsidRPr="00B0122F" w:rsidRDefault="00A4513F" w:rsidP="00A4513F">
      <w:pPr>
        <w:contextualSpacing/>
        <w:rPr>
          <w:rFonts w:eastAsia="Calibri"/>
          <w:b/>
          <w:bCs/>
          <w:lang w:val="ru-RU"/>
        </w:rPr>
      </w:pPr>
    </w:p>
    <w:p w:rsidR="00A4513F" w:rsidRPr="00B0122F" w:rsidRDefault="00A4513F" w:rsidP="00A4513F">
      <w:pPr>
        <w:contextualSpacing/>
        <w:rPr>
          <w:rFonts w:eastAsia="Calibri"/>
          <w:b/>
          <w:bCs/>
          <w:lang w:val="ru-RU"/>
        </w:rPr>
      </w:pPr>
    </w:p>
    <w:p w:rsidR="00A4513F" w:rsidRPr="00B0122F" w:rsidRDefault="00A4513F" w:rsidP="00A4513F">
      <w:pPr>
        <w:contextualSpacing/>
        <w:rPr>
          <w:rFonts w:eastAsia="Calibri"/>
          <w:b/>
          <w:bCs/>
          <w:lang w:val="ru-RU"/>
        </w:rPr>
      </w:pPr>
    </w:p>
    <w:p w:rsidR="00A4513F" w:rsidRPr="00B0122F" w:rsidRDefault="00A4513F" w:rsidP="00A4513F">
      <w:pPr>
        <w:contextualSpacing/>
        <w:rPr>
          <w:rFonts w:eastAsia="Calibri"/>
          <w:b/>
          <w:bCs/>
          <w:lang w:val="ru-RU"/>
        </w:rPr>
      </w:pPr>
    </w:p>
    <w:p w:rsidR="00A4513F" w:rsidRPr="00B0122F" w:rsidRDefault="00A4513F" w:rsidP="00A4513F">
      <w:pPr>
        <w:contextualSpacing/>
        <w:rPr>
          <w:rFonts w:eastAsia="Calibri"/>
          <w:b/>
          <w:bCs/>
          <w:lang w:val="ru-RU"/>
        </w:rPr>
      </w:pPr>
    </w:p>
    <w:p w:rsidR="00A4513F" w:rsidRPr="00B0122F" w:rsidRDefault="00A4513F" w:rsidP="00A4513F">
      <w:pPr>
        <w:contextualSpacing/>
        <w:rPr>
          <w:rFonts w:eastAsia="Calibri"/>
          <w:b/>
          <w:bCs/>
          <w:lang w:val="ru-RU"/>
        </w:rPr>
      </w:pPr>
    </w:p>
    <w:p w:rsidR="00A4513F" w:rsidRPr="00B0122F" w:rsidRDefault="00A4513F" w:rsidP="00A4513F">
      <w:pPr>
        <w:contextualSpacing/>
        <w:rPr>
          <w:rFonts w:eastAsia="Calibri"/>
          <w:b/>
          <w:bCs/>
          <w:lang w:val="ru-RU"/>
        </w:rPr>
      </w:pPr>
    </w:p>
    <w:p w:rsidR="00A4513F" w:rsidRPr="00B0122F" w:rsidRDefault="00A4513F" w:rsidP="00A4513F">
      <w:pPr>
        <w:contextualSpacing/>
        <w:rPr>
          <w:rFonts w:eastAsia="Calibri"/>
          <w:b/>
          <w:bCs/>
          <w:lang w:val="ru-RU"/>
        </w:rPr>
      </w:pPr>
    </w:p>
    <w:p w:rsidR="00A4513F" w:rsidRPr="00B0122F" w:rsidRDefault="00A4513F" w:rsidP="00A4513F">
      <w:pPr>
        <w:contextualSpacing/>
        <w:rPr>
          <w:rFonts w:eastAsia="Calibri"/>
          <w:b/>
          <w:bCs/>
          <w:lang w:val="ru-RU"/>
        </w:rPr>
      </w:pPr>
    </w:p>
    <w:p w:rsidR="00A4513F" w:rsidRPr="00B0122F" w:rsidRDefault="00A4513F" w:rsidP="00A4513F">
      <w:pPr>
        <w:contextualSpacing/>
        <w:rPr>
          <w:rFonts w:eastAsia="Calibri"/>
          <w:b/>
          <w:bCs/>
          <w:lang w:val="ru-RU"/>
        </w:rPr>
      </w:pPr>
    </w:p>
    <w:p w:rsidR="00A4513F" w:rsidRPr="00B0122F" w:rsidRDefault="00A4513F" w:rsidP="00A4513F">
      <w:pPr>
        <w:contextualSpacing/>
        <w:jc w:val="center"/>
        <w:rPr>
          <w:rFonts w:eastAsia="Calibri"/>
          <w:b/>
          <w:bCs/>
          <w:lang w:val="ru-RU"/>
        </w:rPr>
      </w:pPr>
      <w:r w:rsidRPr="00B0122F">
        <w:rPr>
          <w:rFonts w:eastAsia="Calibri"/>
          <w:b/>
          <w:bCs/>
          <w:lang w:val="ru-RU"/>
        </w:rPr>
        <w:t>Октябрь</w:t>
      </w:r>
    </w:p>
    <w:p w:rsidR="00A4513F" w:rsidRPr="00B0122F" w:rsidRDefault="00A4513F" w:rsidP="00A4513F">
      <w:pPr>
        <w:contextualSpacing/>
        <w:jc w:val="center"/>
        <w:rPr>
          <w:rFonts w:eastAsia="Calibri"/>
          <w:b/>
          <w:bCs/>
          <w:lang w:val="ru-RU"/>
        </w:rPr>
      </w:pPr>
      <w:r w:rsidRPr="00B0122F">
        <w:rPr>
          <w:rFonts w:eastAsia="Calibri"/>
          <w:b/>
          <w:bCs/>
          <w:lang w:val="ru-RU"/>
        </w:rPr>
        <w:t>3 неделя</w:t>
      </w:r>
    </w:p>
    <w:p w:rsidR="00A4513F" w:rsidRPr="00B0122F" w:rsidRDefault="00A4513F" w:rsidP="00A4513F">
      <w:pPr>
        <w:contextualSpacing/>
        <w:jc w:val="center"/>
        <w:rPr>
          <w:rFonts w:eastAsia="Calibri"/>
          <w:bCs/>
          <w:lang w:val="ru-RU"/>
        </w:rPr>
      </w:pPr>
      <w:r w:rsidRPr="00B0122F">
        <w:rPr>
          <w:rFonts w:eastAsia="Calibri"/>
          <w:b/>
          <w:bCs/>
          <w:lang w:val="ru-RU"/>
        </w:rPr>
        <w:t>Тема: Уборка урожая</w:t>
      </w:r>
    </w:p>
    <w:p w:rsidR="00A4513F" w:rsidRPr="00B0122F" w:rsidRDefault="00A4513F" w:rsidP="00A80F78">
      <w:pPr>
        <w:ind w:firstLine="0"/>
        <w:contextualSpacing/>
        <w:rPr>
          <w:rFonts w:eastAsia="Calibri"/>
          <w:lang w:val="ru-RU" w:eastAsia="ru-RU"/>
        </w:rPr>
      </w:pPr>
      <w:r w:rsidRPr="00B0122F">
        <w:rPr>
          <w:rFonts w:eastAsia="Calibri"/>
          <w:b/>
          <w:lang w:val="ru-RU" w:eastAsia="ru-RU"/>
        </w:rPr>
        <w:t>Цель:</w:t>
      </w:r>
      <w:r w:rsidRPr="00B0122F">
        <w:rPr>
          <w:rFonts w:eastAsia="Calibri"/>
          <w:lang w:val="ru-RU" w:eastAsia="ru-RU"/>
        </w:rPr>
        <w:t xml:space="preserve"> Установление связей между трудовыми процессами разных людей (фермеры, механизаторы, работники овощехранилищ и магазинов и др.)</w:t>
      </w:r>
    </w:p>
    <w:p w:rsidR="00A4513F" w:rsidRPr="00B0122F" w:rsidRDefault="00A4513F" w:rsidP="00A80F78">
      <w:pPr>
        <w:ind w:firstLine="0"/>
        <w:contextualSpacing/>
        <w:rPr>
          <w:rFonts w:eastAsia="Calibri"/>
          <w:bCs/>
          <w:lang w:val="ru-RU"/>
        </w:rPr>
      </w:pPr>
      <w:r w:rsidRPr="00B0122F">
        <w:rPr>
          <w:rFonts w:eastAsia="Calibri"/>
          <w:b/>
          <w:lang w:val="ru-RU"/>
        </w:rPr>
        <w:t xml:space="preserve">Организация развивающей среды: </w:t>
      </w:r>
      <w:r w:rsidRPr="00B0122F">
        <w:rPr>
          <w:rFonts w:eastAsia="Calibri"/>
          <w:lang w:val="ru-RU"/>
        </w:rPr>
        <w:t>обогащать опыт детей посредством пополнения речевого уголка дидактическими играми; создавать условия для развития двигательной активности через пополнение спортивного уголка нетрадиционным оборудованием; обогащать опыт детей посредством пополнения книжного уголка Энциклопедиями</w:t>
      </w:r>
      <w:r w:rsidRPr="00B0122F">
        <w:rPr>
          <w:rFonts w:eastAsia="Calibri"/>
          <w:bCs/>
          <w:lang w:val="ru-RU"/>
        </w:rPr>
        <w:t xml:space="preserve"> о здоровье;</w:t>
      </w:r>
      <w:r w:rsidRPr="00B0122F">
        <w:rPr>
          <w:rFonts w:eastAsia="Calibri"/>
          <w:lang w:val="ru-RU"/>
        </w:rPr>
        <w:t xml:space="preserve"> обеспечить детей нетрадиционным оборудованием для развития изобразительного творчества;</w:t>
      </w:r>
    </w:p>
    <w:p w:rsidR="00A4513F" w:rsidRPr="00B0122F" w:rsidRDefault="00A4513F" w:rsidP="00A80F78">
      <w:pPr>
        <w:tabs>
          <w:tab w:val="left" w:pos="2475"/>
        </w:tabs>
        <w:ind w:firstLine="0"/>
        <w:contextualSpacing/>
        <w:rPr>
          <w:rFonts w:eastAsia="Calibri"/>
          <w:b/>
          <w:lang w:val="ru-RU"/>
        </w:rPr>
      </w:pPr>
      <w:r w:rsidRPr="00B0122F">
        <w:rPr>
          <w:rFonts w:eastAsia="Calibri"/>
          <w:b/>
          <w:lang w:val="ru-RU"/>
        </w:rPr>
        <w:t xml:space="preserve">Взаимодействие с родителями (законными представителями) </w:t>
      </w:r>
      <w:r w:rsidRPr="00B0122F">
        <w:rPr>
          <w:rFonts w:eastAsia="Calibri"/>
          <w:lang w:val="ru-RU"/>
        </w:rPr>
        <w:t xml:space="preserve">совместная подготовка оформление коллекции семян овощей; привлечь к совместному </w:t>
      </w:r>
      <w:r w:rsidRPr="00B0122F">
        <w:rPr>
          <w:rFonts w:eastAsia="Calibri"/>
          <w:bCs/>
          <w:lang w:val="ru-RU"/>
        </w:rPr>
        <w:t>приготовлению дома с детьми сока или компота;</w:t>
      </w:r>
      <w:r w:rsidRPr="00B0122F">
        <w:rPr>
          <w:rFonts w:eastAsia="Calibri"/>
          <w:lang w:val="ru-RU"/>
        </w:rPr>
        <w:t xml:space="preserve"> привлечь к оформлению выставки книг и журналов «В мире профессий»; побуждать родителей «Поговорить с ребенком о профессиях родителей».</w:t>
      </w:r>
    </w:p>
    <w:p w:rsidR="00A4513F" w:rsidRPr="00B0122F" w:rsidRDefault="00A4513F" w:rsidP="00A80F78">
      <w:pPr>
        <w:ind w:firstLine="0"/>
        <w:contextualSpacing/>
        <w:rPr>
          <w:rFonts w:eastAsia="Calibri"/>
          <w:b/>
          <w:lang w:val="ru-RU"/>
        </w:rPr>
      </w:pPr>
      <w:r w:rsidRPr="00B0122F">
        <w:rPr>
          <w:rFonts w:eastAsia="Calibri"/>
          <w:b/>
          <w:lang w:val="ru-RU"/>
        </w:rPr>
        <w:t>Итоговое мероприятие:</w:t>
      </w:r>
      <w:r w:rsidRPr="00B0122F">
        <w:rPr>
          <w:rFonts w:eastAsia="Calibri"/>
          <w:bCs/>
          <w:lang w:val="ru-RU"/>
        </w:rPr>
        <w:t xml:space="preserve"> народный праздник </w:t>
      </w:r>
      <w:r w:rsidRPr="00B0122F">
        <w:rPr>
          <w:lang w:val="ru-RU" w:eastAsia="ru-RU"/>
        </w:rPr>
        <w:t>«Сбор урожая».</w:t>
      </w:r>
    </w:p>
    <w:tbl>
      <w:tblPr>
        <w:tblStyle w:val="11"/>
        <w:tblW w:w="15504" w:type="dxa"/>
        <w:jc w:val="center"/>
        <w:tblLook w:val="04A0" w:firstRow="1" w:lastRow="0" w:firstColumn="1" w:lastColumn="0" w:noHBand="0" w:noVBand="1"/>
      </w:tblPr>
      <w:tblGrid>
        <w:gridCol w:w="2207"/>
        <w:gridCol w:w="2655"/>
        <w:gridCol w:w="5103"/>
        <w:gridCol w:w="5539"/>
      </w:tblGrid>
      <w:tr w:rsidR="00A4513F" w:rsidRPr="005921DD" w:rsidTr="00BE26AC">
        <w:trPr>
          <w:jc w:val="center"/>
        </w:trPr>
        <w:tc>
          <w:tcPr>
            <w:tcW w:w="2207" w:type="dxa"/>
          </w:tcPr>
          <w:p w:rsidR="00A4513F" w:rsidRPr="00844659" w:rsidRDefault="00A4513F" w:rsidP="00F85311">
            <w:pPr>
              <w:ind w:firstLine="0"/>
              <w:contextualSpacing/>
              <w:jc w:val="center"/>
              <w:rPr>
                <w:rFonts w:eastAsia="Calibri"/>
                <w:b/>
              </w:rPr>
            </w:pPr>
            <w:r w:rsidRPr="00844659">
              <w:rPr>
                <w:rFonts w:eastAsia="Calibri"/>
                <w:b/>
              </w:rPr>
              <w:t>Образовательные области</w:t>
            </w:r>
          </w:p>
        </w:tc>
        <w:tc>
          <w:tcPr>
            <w:tcW w:w="2655" w:type="dxa"/>
          </w:tcPr>
          <w:p w:rsidR="00A4513F" w:rsidRPr="00844659" w:rsidRDefault="00A4513F" w:rsidP="00F85311">
            <w:pPr>
              <w:ind w:firstLine="0"/>
              <w:contextualSpacing/>
              <w:jc w:val="center"/>
              <w:rPr>
                <w:rFonts w:eastAsia="Calibri"/>
                <w:b/>
              </w:rPr>
            </w:pPr>
            <w:r w:rsidRPr="00844659">
              <w:rPr>
                <w:rFonts w:eastAsia="Calibri"/>
                <w:b/>
              </w:rPr>
              <w:t>Образовательные модули</w:t>
            </w:r>
          </w:p>
        </w:tc>
        <w:tc>
          <w:tcPr>
            <w:tcW w:w="5103" w:type="dxa"/>
          </w:tcPr>
          <w:p w:rsidR="00A4513F" w:rsidRPr="00844659" w:rsidRDefault="00A4513F" w:rsidP="00F85311">
            <w:pPr>
              <w:ind w:firstLine="0"/>
              <w:contextualSpacing/>
              <w:jc w:val="center"/>
              <w:rPr>
                <w:rFonts w:eastAsia="Calibri"/>
                <w:b/>
              </w:rPr>
            </w:pPr>
            <w:r w:rsidRPr="00844659">
              <w:rPr>
                <w:rFonts w:eastAsia="Calibri"/>
                <w:b/>
              </w:rPr>
              <w:t>НОД</w:t>
            </w:r>
          </w:p>
        </w:tc>
        <w:tc>
          <w:tcPr>
            <w:tcW w:w="5539" w:type="dxa"/>
          </w:tcPr>
          <w:p w:rsidR="00A4513F" w:rsidRPr="00B0122F" w:rsidRDefault="00A4513F" w:rsidP="00F85311">
            <w:pPr>
              <w:ind w:firstLine="0"/>
              <w:contextualSpacing/>
              <w:jc w:val="center"/>
              <w:rPr>
                <w:rFonts w:eastAsia="Calibri"/>
                <w:b/>
                <w:lang w:val="ru-RU"/>
              </w:rPr>
            </w:pPr>
            <w:r w:rsidRPr="00B0122F">
              <w:rPr>
                <w:rFonts w:eastAsia="Calibri"/>
                <w:b/>
                <w:lang w:val="ru-RU"/>
              </w:rPr>
              <w:t>Образовательная деятельность в режимных моментах</w:t>
            </w:r>
          </w:p>
        </w:tc>
      </w:tr>
      <w:tr w:rsidR="00A4513F" w:rsidRPr="00844659" w:rsidTr="00FB0E1E">
        <w:trPr>
          <w:jc w:val="center"/>
        </w:trPr>
        <w:tc>
          <w:tcPr>
            <w:tcW w:w="15504" w:type="dxa"/>
            <w:gridSpan w:val="4"/>
          </w:tcPr>
          <w:p w:rsidR="00A4513F" w:rsidRPr="00844659" w:rsidRDefault="00A4513F" w:rsidP="00F85311">
            <w:pPr>
              <w:ind w:firstLine="0"/>
              <w:contextualSpacing/>
              <w:rPr>
                <w:rFonts w:eastAsia="Calibri"/>
                <w:b/>
              </w:rPr>
            </w:pPr>
            <w:r w:rsidRPr="00844659">
              <w:rPr>
                <w:rFonts w:eastAsia="Calibri"/>
                <w:b/>
              </w:rPr>
              <w:t>Обязательная часть ООП ДО</w:t>
            </w:r>
          </w:p>
        </w:tc>
      </w:tr>
      <w:tr w:rsidR="00A4513F" w:rsidRPr="005921DD" w:rsidTr="00BE26AC">
        <w:trPr>
          <w:trHeight w:val="27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Социально-коммуникативное развитие</w:t>
            </w: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Социализация </w:t>
            </w:r>
          </w:p>
        </w:tc>
        <w:tc>
          <w:tcPr>
            <w:tcW w:w="5103" w:type="dxa"/>
            <w:tcBorders>
              <w:bottom w:val="single" w:sz="4" w:space="0" w:color="auto"/>
            </w:tcBorders>
          </w:tcPr>
          <w:p w:rsidR="00A4513F" w:rsidRPr="00844659" w:rsidRDefault="00A4513F" w:rsidP="00F85311">
            <w:pPr>
              <w:ind w:firstLine="0"/>
              <w:contextualSpacing/>
              <w:jc w:val="center"/>
              <w:rPr>
                <w:rFonts w:eastAsia="Calibri"/>
                <w:b/>
              </w:rPr>
            </w:pPr>
          </w:p>
        </w:tc>
        <w:tc>
          <w:tcPr>
            <w:tcW w:w="5539"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cs="Calibri"/>
                <w:lang w:val="ru-RU"/>
              </w:rPr>
            </w:pPr>
            <w:r w:rsidRPr="00B0122F">
              <w:rPr>
                <w:rFonts w:eastAsia="Calibri" w:cs="Calibri"/>
                <w:lang w:val="ru-RU"/>
              </w:rPr>
              <w:t xml:space="preserve">С.р. игры «Продавец овощного магазина», </w:t>
            </w:r>
          </w:p>
          <w:p w:rsidR="00A4513F" w:rsidRPr="00B0122F" w:rsidRDefault="00A4513F" w:rsidP="00F85311">
            <w:pPr>
              <w:ind w:firstLine="0"/>
              <w:contextualSpacing/>
              <w:rPr>
                <w:rFonts w:eastAsia="Calibri"/>
                <w:b/>
                <w:lang w:val="ru-RU"/>
              </w:rPr>
            </w:pPr>
            <w:r w:rsidRPr="00B0122F">
              <w:rPr>
                <w:rFonts w:eastAsia="Calibri" w:cs="Calibri"/>
                <w:lang w:val="ru-RU"/>
              </w:rPr>
              <w:t>«Мама делает заготовки на зиму».</w:t>
            </w:r>
          </w:p>
        </w:tc>
      </w:tr>
      <w:tr w:rsidR="00A4513F" w:rsidRPr="005921DD" w:rsidTr="00BE26AC">
        <w:trPr>
          <w:trHeight w:val="275"/>
          <w:jc w:val="center"/>
        </w:trPr>
        <w:tc>
          <w:tcPr>
            <w:tcW w:w="2207" w:type="dxa"/>
            <w:vMerge/>
          </w:tcPr>
          <w:p w:rsidR="00A4513F" w:rsidRPr="00B0122F" w:rsidRDefault="00A4513F" w:rsidP="00F85311">
            <w:pPr>
              <w:ind w:firstLine="0"/>
              <w:contextualSpacing/>
              <w:jc w:val="center"/>
              <w:rPr>
                <w:rFonts w:eastAsia="Calibri"/>
                <w:b/>
                <w:lang w:val="ru-RU"/>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Труд </w:t>
            </w:r>
          </w:p>
        </w:tc>
        <w:tc>
          <w:tcPr>
            <w:tcW w:w="5103"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p w:rsidR="00A4513F" w:rsidRPr="00844659" w:rsidRDefault="00A4513F" w:rsidP="00F85311">
            <w:pPr>
              <w:ind w:firstLine="0"/>
              <w:contextualSpacing/>
              <w:jc w:val="center"/>
              <w:rPr>
                <w:rFonts w:ascii="Calibri" w:eastAsia="Calibri" w:hAnsi="Calibri"/>
              </w:rPr>
            </w:pPr>
          </w:p>
        </w:tc>
        <w:tc>
          <w:tcPr>
            <w:tcW w:w="553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cs="Calibri"/>
                <w:lang w:val="ru-RU"/>
              </w:rPr>
            </w:pPr>
            <w:r w:rsidRPr="00B0122F">
              <w:rPr>
                <w:rFonts w:eastAsia="Calibri" w:cs="Calibri"/>
                <w:lang w:val="ru-RU"/>
              </w:rPr>
              <w:t>Беседы: «Люди каких профессий живут в городе, селе?»</w:t>
            </w:r>
          </w:p>
          <w:p w:rsidR="00A4513F" w:rsidRPr="00B0122F" w:rsidRDefault="00A4513F" w:rsidP="00F85311">
            <w:pPr>
              <w:ind w:firstLine="0"/>
              <w:contextualSpacing/>
              <w:rPr>
                <w:rFonts w:eastAsia="Calibri" w:cs="Calibri"/>
                <w:lang w:val="ru-RU"/>
              </w:rPr>
            </w:pPr>
            <w:r w:rsidRPr="00B0122F">
              <w:rPr>
                <w:rFonts w:eastAsia="Calibri" w:cs="Calibri"/>
                <w:lang w:val="ru-RU"/>
              </w:rPr>
              <w:t xml:space="preserve"> «Золотые руки». «Как сохранить урожай», </w:t>
            </w:r>
          </w:p>
          <w:p w:rsidR="00A4513F" w:rsidRPr="00B0122F" w:rsidRDefault="00A4513F" w:rsidP="00F85311">
            <w:pPr>
              <w:ind w:firstLine="0"/>
              <w:contextualSpacing/>
              <w:rPr>
                <w:rFonts w:eastAsia="Calibri" w:cs="Calibri"/>
                <w:lang w:val="ru-RU"/>
              </w:rPr>
            </w:pPr>
            <w:r w:rsidRPr="00B0122F">
              <w:rPr>
                <w:rFonts w:eastAsia="Calibri" w:cs="Calibri"/>
                <w:lang w:val="ru-RU"/>
              </w:rPr>
              <w:t>«О труде фермеров».</w:t>
            </w:r>
          </w:p>
          <w:p w:rsidR="00A4513F" w:rsidRPr="00B0122F" w:rsidRDefault="00A4513F" w:rsidP="00F85311">
            <w:pPr>
              <w:ind w:firstLine="0"/>
              <w:contextualSpacing/>
              <w:rPr>
                <w:rFonts w:eastAsia="Calibri" w:cs="Calibri"/>
                <w:lang w:val="ru-RU"/>
              </w:rPr>
            </w:pPr>
            <w:r w:rsidRPr="00B0122F">
              <w:rPr>
                <w:rFonts w:eastAsia="Calibri" w:cs="Calibri"/>
                <w:lang w:val="ru-RU"/>
              </w:rPr>
              <w:t>Презентация: «Все профессии нужны, все профессии важны».</w:t>
            </w:r>
          </w:p>
          <w:p w:rsidR="00A4513F" w:rsidRPr="00B0122F" w:rsidRDefault="00A4513F" w:rsidP="00F85311">
            <w:pPr>
              <w:ind w:firstLine="0"/>
              <w:contextualSpacing/>
              <w:rPr>
                <w:rFonts w:eastAsia="Calibri" w:cs="Calibri"/>
                <w:b/>
                <w:lang w:val="ru-RU"/>
              </w:rPr>
            </w:pPr>
            <w:r w:rsidRPr="00B0122F">
              <w:rPr>
                <w:rFonts w:eastAsia="Calibri" w:cs="Calibri"/>
                <w:b/>
                <w:lang w:val="ru-RU"/>
              </w:rPr>
              <w:t>Трудовая деятельность:</w:t>
            </w:r>
          </w:p>
          <w:p w:rsidR="00A4513F" w:rsidRPr="00B0122F" w:rsidRDefault="00A4513F" w:rsidP="00F85311">
            <w:pPr>
              <w:shd w:val="clear" w:color="auto" w:fill="FFFFFF"/>
              <w:ind w:firstLine="0"/>
              <w:contextualSpacing/>
              <w:rPr>
                <w:rFonts w:eastAsia="Calibri"/>
                <w:b/>
                <w:lang w:val="ru-RU"/>
              </w:rPr>
            </w:pPr>
            <w:r w:rsidRPr="00B0122F">
              <w:rPr>
                <w:lang w:val="ru-RU"/>
              </w:rPr>
              <w:t>Изготовление поделок из природного материала.</w:t>
            </w:r>
          </w:p>
        </w:tc>
      </w:tr>
      <w:tr w:rsidR="00A4513F" w:rsidRPr="005921DD" w:rsidTr="00BE26AC">
        <w:trPr>
          <w:trHeight w:val="275"/>
          <w:jc w:val="center"/>
        </w:trPr>
        <w:tc>
          <w:tcPr>
            <w:tcW w:w="2207" w:type="dxa"/>
            <w:vMerge/>
          </w:tcPr>
          <w:p w:rsidR="00A4513F" w:rsidRPr="00B0122F" w:rsidRDefault="00A4513F" w:rsidP="00F85311">
            <w:pPr>
              <w:ind w:firstLine="0"/>
              <w:contextualSpacing/>
              <w:jc w:val="center"/>
              <w:rPr>
                <w:rFonts w:eastAsia="Calibri"/>
                <w:b/>
                <w:lang w:val="ru-RU"/>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Безопасность </w:t>
            </w:r>
          </w:p>
        </w:tc>
        <w:tc>
          <w:tcPr>
            <w:tcW w:w="5103" w:type="dxa"/>
            <w:tcBorders>
              <w:top w:val="single" w:sz="4" w:space="0" w:color="auto"/>
            </w:tcBorders>
          </w:tcPr>
          <w:p w:rsidR="00A4513F" w:rsidRPr="00844659" w:rsidRDefault="00A4513F" w:rsidP="00F85311">
            <w:pPr>
              <w:ind w:firstLine="0"/>
              <w:contextualSpacing/>
              <w:jc w:val="center"/>
              <w:rPr>
                <w:rFonts w:eastAsia="Calibri"/>
                <w:b/>
              </w:rPr>
            </w:pPr>
          </w:p>
        </w:tc>
        <w:tc>
          <w:tcPr>
            <w:tcW w:w="553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lang w:val="ru-RU"/>
              </w:rPr>
            </w:pPr>
            <w:r w:rsidRPr="00B0122F">
              <w:rPr>
                <w:lang w:val="ru-RU" w:eastAsia="ru-RU"/>
              </w:rPr>
              <w:t xml:space="preserve">Беседа «О здоровом образе жизни». </w:t>
            </w:r>
            <w:r w:rsidRPr="00B0122F">
              <w:rPr>
                <w:lang w:val="ru-RU"/>
              </w:rPr>
              <w:t>Просмотр мультфильма«Азбука здоровья».</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bCs/>
                <w:lang w:val="ru-RU"/>
              </w:rPr>
            </w:pPr>
            <w:r w:rsidRPr="00B0122F">
              <w:rPr>
                <w:bCs/>
                <w:lang w:val="ru-RU"/>
              </w:rPr>
              <w:lastRenderedPageBreak/>
              <w:t>Самомассаж пальцев и ладоней с помощью шестигранного карандаша.(на развитие мелкой моторики).</w:t>
            </w:r>
          </w:p>
          <w:p w:rsidR="00A4513F" w:rsidRPr="00B0122F" w:rsidRDefault="00A4513F" w:rsidP="00F85311">
            <w:pPr>
              <w:ind w:firstLine="0"/>
              <w:contextualSpacing/>
              <w:rPr>
                <w:rFonts w:eastAsia="Calibri"/>
                <w:b/>
                <w:lang w:val="ru-RU"/>
              </w:rPr>
            </w:pPr>
            <w:r w:rsidRPr="00B0122F">
              <w:rPr>
                <w:lang w:val="ru-RU"/>
              </w:rPr>
              <w:t>Закрепление правил поведения при работе с  предметами быта.</w:t>
            </w:r>
          </w:p>
        </w:tc>
      </w:tr>
      <w:tr w:rsidR="00A4513F" w:rsidRPr="005921DD" w:rsidTr="00BE26AC">
        <w:trPr>
          <w:trHeight w:val="18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lastRenderedPageBreak/>
              <w:t>Познавательное развитие</w:t>
            </w:r>
          </w:p>
        </w:tc>
        <w:tc>
          <w:tcPr>
            <w:tcW w:w="2655" w:type="dxa"/>
          </w:tcPr>
          <w:p w:rsidR="00A4513F" w:rsidRPr="00844659" w:rsidRDefault="00A4513F" w:rsidP="00F85311">
            <w:pPr>
              <w:ind w:firstLine="0"/>
              <w:contextualSpacing/>
              <w:jc w:val="center"/>
              <w:rPr>
                <w:rFonts w:eastAsia="Calibri"/>
                <w:b/>
              </w:rPr>
            </w:pPr>
            <w:r w:rsidRPr="00844659">
              <w:rPr>
                <w:rFonts w:eastAsia="Calibri"/>
                <w:b/>
              </w:rPr>
              <w:t>ФЭЭП</w:t>
            </w:r>
          </w:p>
        </w:tc>
        <w:tc>
          <w:tcPr>
            <w:tcW w:w="5103" w:type="dxa"/>
            <w:tcBorders>
              <w:bottom w:val="single" w:sz="4" w:space="0" w:color="auto"/>
            </w:tcBorders>
          </w:tcPr>
          <w:p w:rsidR="00A4513F" w:rsidRPr="00844659" w:rsidRDefault="00A4513F" w:rsidP="00F85311">
            <w:pPr>
              <w:ind w:firstLine="0"/>
              <w:contextualSpacing/>
              <w:rPr>
                <w:rFonts w:eastAsia="Calibri"/>
                <w:bCs/>
              </w:rPr>
            </w:pPr>
          </w:p>
          <w:p w:rsidR="00A4513F" w:rsidRPr="00844659" w:rsidRDefault="00A4513F" w:rsidP="00F85311">
            <w:pPr>
              <w:ind w:firstLine="0"/>
              <w:contextualSpacing/>
              <w:jc w:val="center"/>
              <w:rPr>
                <w:rFonts w:eastAsia="Calibri"/>
                <w:b/>
              </w:rPr>
            </w:pPr>
          </w:p>
        </w:tc>
        <w:tc>
          <w:tcPr>
            <w:tcW w:w="5539"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Беседа «Прогулка по саду и огороду»</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Дидактическая игра «Вершки-корешки»</w:t>
            </w:r>
          </w:p>
          <w:p w:rsidR="00A4513F" w:rsidRPr="00B0122F" w:rsidRDefault="00A4513F" w:rsidP="00F85311">
            <w:pPr>
              <w:ind w:firstLine="0"/>
              <w:contextualSpacing/>
              <w:rPr>
                <w:rFonts w:eastAsia="Calibri"/>
                <w:b/>
                <w:lang w:val="ru-RU"/>
              </w:rPr>
            </w:pPr>
            <w:r w:rsidRPr="00B0122F">
              <w:rPr>
                <w:rFonts w:eastAsia="Calibri"/>
                <w:lang w:val="ru-RU"/>
              </w:rPr>
              <w:t>Д/и «Угадай по ответам и вопросам», «Что лишнее», «Скажи наоборот», «Вершки – корешки», «Узнай по запаху»</w:t>
            </w:r>
            <w:r w:rsidRPr="00B0122F">
              <w:rPr>
                <w:rFonts w:eastAsia="Calibri"/>
                <w:b/>
                <w:lang w:val="ru-RU"/>
              </w:rPr>
              <w:t>,</w:t>
            </w:r>
          </w:p>
          <w:p w:rsidR="00A4513F" w:rsidRPr="00B0122F" w:rsidRDefault="00A4513F" w:rsidP="00F85311">
            <w:pPr>
              <w:ind w:firstLine="0"/>
              <w:contextualSpacing/>
              <w:rPr>
                <w:rFonts w:eastAsia="Calibri"/>
                <w:b/>
                <w:lang w:val="ru-RU"/>
              </w:rPr>
            </w:pPr>
            <w:r w:rsidRPr="00B0122F">
              <w:rPr>
                <w:rFonts w:eastAsia="Calibri"/>
                <w:lang w:val="ru-RU"/>
              </w:rPr>
              <w:t>«Узнай по вкусу»</w:t>
            </w:r>
            <w:r w:rsidRPr="00B0122F">
              <w:rPr>
                <w:rFonts w:eastAsia="Calibri"/>
                <w:b/>
                <w:lang w:val="ru-RU"/>
              </w:rPr>
              <w:t>,</w:t>
            </w:r>
            <w:r w:rsidRPr="00B0122F">
              <w:rPr>
                <w:rFonts w:eastAsia="Calibri"/>
                <w:lang w:val="ru-RU"/>
              </w:rPr>
              <w:t>«Чудесный мешочек»</w:t>
            </w:r>
            <w:r w:rsidRPr="00B0122F">
              <w:rPr>
                <w:rFonts w:eastAsia="Calibri"/>
                <w:b/>
                <w:lang w:val="ru-RU"/>
              </w:rPr>
              <w:t>,</w:t>
            </w:r>
          </w:p>
          <w:p w:rsidR="00A4513F" w:rsidRPr="00B0122F" w:rsidRDefault="00A4513F" w:rsidP="00F85311">
            <w:pPr>
              <w:ind w:firstLine="0"/>
              <w:contextualSpacing/>
              <w:rPr>
                <w:rFonts w:eastAsia="Calibri"/>
                <w:b/>
                <w:lang w:val="ru-RU"/>
              </w:rPr>
            </w:pPr>
            <w:r w:rsidRPr="00B0122F">
              <w:rPr>
                <w:rFonts w:eastAsia="Calibri"/>
                <w:lang w:val="ru-RU"/>
              </w:rPr>
              <w:t>«Что где растёт»</w:t>
            </w:r>
            <w:r w:rsidRPr="00B0122F">
              <w:rPr>
                <w:rFonts w:eastAsia="Calibri"/>
                <w:b/>
                <w:lang w:val="ru-RU"/>
              </w:rPr>
              <w:t xml:space="preserve"> ;д/у</w:t>
            </w:r>
            <w:r w:rsidRPr="00B0122F">
              <w:rPr>
                <w:rFonts w:eastAsia="Calibri"/>
                <w:lang w:val="ru-RU"/>
              </w:rPr>
              <w:t xml:space="preserve"> «Опиши, я отгадаю»</w:t>
            </w:r>
          </w:p>
        </w:tc>
      </w:tr>
      <w:tr w:rsidR="00A4513F" w:rsidRPr="005921DD" w:rsidTr="00BE26AC">
        <w:trPr>
          <w:trHeight w:val="185"/>
          <w:jc w:val="center"/>
        </w:trPr>
        <w:tc>
          <w:tcPr>
            <w:tcW w:w="2207" w:type="dxa"/>
            <w:vMerge/>
          </w:tcPr>
          <w:p w:rsidR="00A4513F" w:rsidRPr="00B0122F" w:rsidRDefault="00A4513F" w:rsidP="00F85311">
            <w:pPr>
              <w:ind w:firstLine="0"/>
              <w:contextualSpacing/>
              <w:jc w:val="center"/>
              <w:rPr>
                <w:rFonts w:eastAsia="Calibri"/>
                <w:b/>
                <w:lang w:val="ru-RU"/>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ФЭМП</w:t>
            </w:r>
          </w:p>
        </w:tc>
        <w:tc>
          <w:tcPr>
            <w:tcW w:w="5103"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Порядковый счет, счет по названному числу, логическая задача, состав числа из двух меньших, геометрические фигуры.</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Pr="00BE26AC" w:rsidRDefault="00A4513F" w:rsidP="00517037">
            <w:pPr>
              <w:pStyle w:val="a6"/>
              <w:numPr>
                <w:ilvl w:val="0"/>
                <w:numId w:val="119"/>
              </w:numPr>
              <w:ind w:left="357"/>
              <w:rPr>
                <w:rFonts w:eastAsia="Calibri"/>
                <w:bCs/>
                <w:lang w:val="ru-RU"/>
              </w:rPr>
            </w:pPr>
            <w:r w:rsidRPr="00BE26AC">
              <w:rPr>
                <w:rFonts w:eastAsia="Calibri"/>
                <w:bCs/>
                <w:lang w:val="ru-RU"/>
              </w:rPr>
              <w:t>Продолжать учить прямой количественный счет в пределах 10; Закреплять умение понимать отношение между числами, знать, как из неравенства сделать равенства.</w:t>
            </w:r>
          </w:p>
          <w:p w:rsidR="00A4513F" w:rsidRPr="00BE26AC" w:rsidRDefault="00A4513F" w:rsidP="00517037">
            <w:pPr>
              <w:pStyle w:val="a6"/>
              <w:numPr>
                <w:ilvl w:val="0"/>
                <w:numId w:val="119"/>
              </w:numPr>
              <w:ind w:left="357"/>
              <w:rPr>
                <w:rFonts w:eastAsia="Calibri"/>
                <w:bCs/>
              </w:rPr>
            </w:pPr>
            <w:r w:rsidRPr="00BE26AC">
              <w:rPr>
                <w:rFonts w:eastAsia="Calibri"/>
                <w:bCs/>
              </w:rPr>
              <w:t>Развивать мыслительную активность</w:t>
            </w:r>
          </w:p>
          <w:p w:rsidR="00A4513F" w:rsidRPr="00844659" w:rsidRDefault="00A4513F" w:rsidP="00517037">
            <w:pPr>
              <w:pStyle w:val="a3"/>
              <w:numPr>
                <w:ilvl w:val="0"/>
                <w:numId w:val="119"/>
              </w:numPr>
              <w:ind w:left="357"/>
              <w:rPr>
                <w:rFonts w:ascii="Times New Roman" w:hAnsi="Times New Roman" w:cs="Times New Roman"/>
                <w:bCs/>
              </w:rPr>
            </w:pPr>
            <w:r w:rsidRPr="00844659">
              <w:rPr>
                <w:rFonts w:ascii="Times New Roman" w:hAnsi="Times New Roman" w:cs="Times New Roman"/>
                <w:bCs/>
              </w:rPr>
              <w:t>Воспитывать  аккуратность при работе в тетради.</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Pr="00BE26AC" w:rsidRDefault="00A4513F" w:rsidP="00517037">
            <w:pPr>
              <w:pStyle w:val="a6"/>
              <w:numPr>
                <w:ilvl w:val="0"/>
                <w:numId w:val="120"/>
              </w:numPr>
              <w:ind w:left="310"/>
              <w:rPr>
                <w:rFonts w:eastAsia="Calibri"/>
                <w:bCs/>
                <w:lang w:val="ru-RU"/>
              </w:rPr>
            </w:pPr>
            <w:r w:rsidRPr="00BE26AC">
              <w:rPr>
                <w:rFonts w:eastAsia="Calibri"/>
                <w:bCs/>
                <w:lang w:val="ru-RU"/>
              </w:rPr>
              <w:t>Учить различать порядковый и количественный счет в пределах 10; Закреплять умение рисовать овалы в тетради в клетку;</w:t>
            </w:r>
          </w:p>
          <w:p w:rsidR="00A4513F" w:rsidRPr="00B0122F" w:rsidRDefault="00A4513F" w:rsidP="00517037">
            <w:pPr>
              <w:pStyle w:val="a7"/>
              <w:numPr>
                <w:ilvl w:val="0"/>
                <w:numId w:val="120"/>
              </w:numPr>
              <w:ind w:left="310"/>
              <w:rPr>
                <w:bCs/>
                <w:lang w:val="ru-RU"/>
              </w:rPr>
            </w:pPr>
            <w:r w:rsidRPr="00B0122F">
              <w:rPr>
                <w:bCs/>
                <w:lang w:val="ru-RU"/>
              </w:rPr>
              <w:t>Развивать мелкую моторику рук, мыслительные операции, внимание, речь.</w:t>
            </w:r>
          </w:p>
          <w:p w:rsidR="00A4513F" w:rsidRPr="00844659" w:rsidRDefault="00A4513F" w:rsidP="00517037">
            <w:pPr>
              <w:pStyle w:val="a7"/>
              <w:numPr>
                <w:ilvl w:val="0"/>
                <w:numId w:val="120"/>
              </w:numPr>
              <w:ind w:left="310"/>
              <w:rPr>
                <w:bCs/>
              </w:rPr>
            </w:pPr>
            <w:r w:rsidRPr="00844659">
              <w:rPr>
                <w:bCs/>
              </w:rPr>
              <w:t>Воспитывать любознательность.</w:t>
            </w:r>
          </w:p>
          <w:p w:rsidR="00A4513F" w:rsidRPr="00B0122F" w:rsidRDefault="00A4513F" w:rsidP="00F85311">
            <w:pPr>
              <w:ind w:firstLine="0"/>
              <w:contextualSpacing/>
              <w:rPr>
                <w:rFonts w:eastAsia="Calibri"/>
                <w:b/>
                <w:lang w:val="ru-RU"/>
              </w:rPr>
            </w:pPr>
            <w:r w:rsidRPr="00B0122F">
              <w:rPr>
                <w:rFonts w:eastAsia="Calibri"/>
                <w:b/>
                <w:lang w:val="ru-RU"/>
              </w:rPr>
              <w:lastRenderedPageBreak/>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b/>
                <w:i/>
              </w:rPr>
            </w:pPr>
            <w:r w:rsidRPr="00844659">
              <w:rPr>
                <w:rFonts w:eastAsia="Calibri"/>
                <w:bCs/>
                <w:i/>
              </w:rPr>
              <w:t>(Е.В. Колесникова стр. 29)</w:t>
            </w:r>
          </w:p>
        </w:tc>
        <w:tc>
          <w:tcPr>
            <w:tcW w:w="553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Д/упражнения: «Собираем урожай» (прямой, обратный, порядковый счёт в пределах 6), </w:t>
            </w:r>
          </w:p>
          <w:p w:rsidR="00A4513F" w:rsidRPr="00B0122F" w:rsidRDefault="00A4513F" w:rsidP="00F85311">
            <w:pPr>
              <w:ind w:firstLine="0"/>
              <w:contextualSpacing/>
              <w:rPr>
                <w:rFonts w:eastAsia="Calibri"/>
                <w:lang w:val="ru-RU"/>
              </w:rPr>
            </w:pPr>
            <w:r w:rsidRPr="00B0122F">
              <w:rPr>
                <w:rFonts w:eastAsia="Calibri"/>
                <w:lang w:val="ru-RU"/>
              </w:rPr>
              <w:t xml:space="preserve">«От меньшего к большему» (выкладывание по размеру), </w:t>
            </w:r>
          </w:p>
          <w:p w:rsidR="00A4513F" w:rsidRPr="00B0122F" w:rsidRDefault="00A4513F" w:rsidP="00F85311">
            <w:pPr>
              <w:ind w:firstLine="0"/>
              <w:contextualSpacing/>
              <w:rPr>
                <w:rFonts w:eastAsia="Calibri"/>
                <w:lang w:val="ru-RU"/>
              </w:rPr>
            </w:pPr>
            <w:r w:rsidRPr="00B0122F">
              <w:rPr>
                <w:rFonts w:eastAsia="Calibri"/>
                <w:lang w:val="ru-RU"/>
              </w:rPr>
              <w:t xml:space="preserve">«Сосчитай, запомни, подбери цифру» (соотношение числа и цифры), </w:t>
            </w:r>
          </w:p>
          <w:p w:rsidR="00A4513F" w:rsidRPr="00B0122F" w:rsidRDefault="00A4513F" w:rsidP="00F85311">
            <w:pPr>
              <w:ind w:firstLine="0"/>
              <w:contextualSpacing/>
              <w:rPr>
                <w:rFonts w:eastAsia="Calibri"/>
                <w:lang w:val="ru-RU"/>
              </w:rPr>
            </w:pPr>
            <w:r w:rsidRPr="00B0122F">
              <w:rPr>
                <w:rFonts w:eastAsia="Calibri"/>
                <w:lang w:val="ru-RU"/>
              </w:rPr>
              <w:t>«Раньше – позже» (выявление временных представлений).</w:t>
            </w:r>
          </w:p>
          <w:p w:rsidR="00A4513F" w:rsidRPr="00B0122F" w:rsidRDefault="00A4513F" w:rsidP="00F85311">
            <w:pPr>
              <w:ind w:firstLine="0"/>
              <w:contextualSpacing/>
              <w:jc w:val="center"/>
              <w:rPr>
                <w:rFonts w:eastAsia="Calibri"/>
                <w:b/>
                <w:lang w:val="ru-RU"/>
              </w:rPr>
            </w:pPr>
          </w:p>
        </w:tc>
      </w:tr>
      <w:tr w:rsidR="00A4513F" w:rsidRPr="005921DD" w:rsidTr="00BE26AC">
        <w:trPr>
          <w:trHeight w:val="185"/>
          <w:jc w:val="center"/>
        </w:trPr>
        <w:tc>
          <w:tcPr>
            <w:tcW w:w="2207" w:type="dxa"/>
            <w:vMerge/>
          </w:tcPr>
          <w:p w:rsidR="00A4513F" w:rsidRPr="00B0122F" w:rsidRDefault="00A4513F" w:rsidP="00F85311">
            <w:pPr>
              <w:ind w:firstLine="0"/>
              <w:contextualSpacing/>
              <w:jc w:val="center"/>
              <w:rPr>
                <w:rFonts w:eastAsia="Calibri"/>
                <w:b/>
                <w:lang w:val="ru-RU"/>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ФЦКМ</w:t>
            </w:r>
          </w:p>
        </w:tc>
        <w:tc>
          <w:tcPr>
            <w:tcW w:w="5103" w:type="dxa"/>
            <w:tcBorders>
              <w:top w:val="single" w:sz="4" w:space="0" w:color="auto"/>
            </w:tcBorders>
          </w:tcPr>
          <w:p w:rsidR="00A4513F" w:rsidRPr="00BE26AC" w:rsidRDefault="00A4513F" w:rsidP="00F85311">
            <w:pPr>
              <w:ind w:firstLine="0"/>
              <w:contextualSpacing/>
              <w:rPr>
                <w:rFonts w:eastAsia="Calibri"/>
                <w:b/>
                <w:lang w:val="ru-RU"/>
              </w:rPr>
            </w:pPr>
            <w:r w:rsidRPr="00B0122F">
              <w:rPr>
                <w:rFonts w:eastAsia="Calibri"/>
                <w:b/>
                <w:lang w:val="ru-RU"/>
              </w:rPr>
              <w:t>Тема:</w:t>
            </w:r>
            <w:r w:rsidRPr="00B0122F">
              <w:rPr>
                <w:rFonts w:eastAsia="Calibri"/>
                <w:lang w:val="ru-RU"/>
              </w:rPr>
              <w:t xml:space="preserve"> </w:t>
            </w:r>
            <w:r w:rsidRPr="00BE26AC">
              <w:rPr>
                <w:rFonts w:eastAsia="Calibri"/>
                <w:b/>
                <w:lang w:val="ru-RU"/>
              </w:rPr>
              <w:t xml:space="preserve">«Путешествие в Простоквашино.  Дела и заботы Дяди Федора». </w:t>
            </w:r>
          </w:p>
          <w:p w:rsidR="00A4513F" w:rsidRPr="00844659" w:rsidRDefault="00A4513F" w:rsidP="00F85311">
            <w:pPr>
              <w:ind w:firstLine="0"/>
              <w:contextualSpacing/>
              <w:rPr>
                <w:rFonts w:eastAsia="Calibri"/>
                <w:b/>
              </w:rPr>
            </w:pPr>
            <w:r w:rsidRPr="00844659">
              <w:rPr>
                <w:rFonts w:eastAsia="Calibri"/>
                <w:b/>
              </w:rPr>
              <w:t xml:space="preserve">Задачи: </w:t>
            </w:r>
          </w:p>
          <w:p w:rsidR="00A4513F" w:rsidRPr="00BE26AC" w:rsidRDefault="00A4513F" w:rsidP="00517037">
            <w:pPr>
              <w:pStyle w:val="a6"/>
              <w:numPr>
                <w:ilvl w:val="0"/>
                <w:numId w:val="121"/>
              </w:numPr>
              <w:ind w:left="373"/>
              <w:rPr>
                <w:rFonts w:eastAsia="Calibri"/>
                <w:lang w:val="ru-RU"/>
              </w:rPr>
            </w:pPr>
            <w:r w:rsidRPr="00BE26AC">
              <w:rPr>
                <w:rFonts w:eastAsia="Calibri"/>
                <w:lang w:val="ru-RU"/>
              </w:rPr>
              <w:t xml:space="preserve">Установить связь между трудовыми процессами разных людей (фермеры, механизаторы, работники овощехранилищ и магазинов и др.). </w:t>
            </w:r>
          </w:p>
          <w:p w:rsidR="00A4513F" w:rsidRPr="00BE26AC" w:rsidRDefault="00A4513F" w:rsidP="00517037">
            <w:pPr>
              <w:pStyle w:val="a6"/>
              <w:numPr>
                <w:ilvl w:val="0"/>
                <w:numId w:val="121"/>
              </w:numPr>
              <w:ind w:left="373"/>
              <w:rPr>
                <w:rFonts w:eastAsia="Calibri"/>
              </w:rPr>
            </w:pPr>
            <w:r w:rsidRPr="00BE26AC">
              <w:rPr>
                <w:rFonts w:eastAsia="Calibri"/>
              </w:rPr>
              <w:t>Развивать любознательность.</w:t>
            </w:r>
          </w:p>
          <w:p w:rsidR="00A4513F" w:rsidRPr="00BE26AC" w:rsidRDefault="00A4513F" w:rsidP="00517037">
            <w:pPr>
              <w:pStyle w:val="a6"/>
              <w:numPr>
                <w:ilvl w:val="0"/>
                <w:numId w:val="121"/>
              </w:numPr>
              <w:ind w:left="373"/>
              <w:rPr>
                <w:rFonts w:eastAsia="Calibri"/>
                <w:lang w:val="ru-RU"/>
              </w:rPr>
            </w:pPr>
            <w:r w:rsidRPr="00BE26AC">
              <w:rPr>
                <w:rFonts w:eastAsia="Calibri"/>
                <w:lang w:val="ru-RU"/>
              </w:rPr>
              <w:t>Воспитывать уважение к труду людей разных профессий.</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i/>
              </w:rPr>
            </w:pPr>
            <w:r w:rsidRPr="00844659">
              <w:rPr>
                <w:rFonts w:eastAsia="Calibri"/>
                <w:i/>
              </w:rPr>
              <w:t>(Методическая копилка)</w:t>
            </w:r>
          </w:p>
        </w:tc>
        <w:tc>
          <w:tcPr>
            <w:tcW w:w="553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cs="Calibri"/>
                <w:lang w:val="ru-RU"/>
              </w:rPr>
            </w:pPr>
            <w:r w:rsidRPr="00B0122F">
              <w:rPr>
                <w:rFonts w:eastAsia="Calibri" w:cs="Calibri"/>
                <w:lang w:val="ru-RU"/>
              </w:rPr>
              <w:t>Д/и «Кто больше знает профессий».</w:t>
            </w:r>
          </w:p>
          <w:p w:rsidR="00A4513F" w:rsidRPr="00B0122F" w:rsidRDefault="00A4513F" w:rsidP="00F85311">
            <w:pPr>
              <w:ind w:firstLine="0"/>
              <w:contextualSpacing/>
              <w:rPr>
                <w:rFonts w:eastAsia="Calibri" w:cs="Calibri"/>
                <w:lang w:val="ru-RU"/>
              </w:rPr>
            </w:pPr>
            <w:r w:rsidRPr="00B0122F">
              <w:rPr>
                <w:rFonts w:eastAsia="Calibri" w:cs="Calibri"/>
                <w:lang w:val="ru-RU"/>
              </w:rPr>
              <w:t>Цель: формирование умений соотносить действия людей с их профессией, образовывать от существительных соответствующие глаголы.                                          «Кому, что надо для работы?»</w:t>
            </w:r>
          </w:p>
          <w:p w:rsidR="00A4513F" w:rsidRPr="00B0122F" w:rsidRDefault="00A4513F" w:rsidP="00F85311">
            <w:pPr>
              <w:ind w:firstLine="0"/>
              <w:contextualSpacing/>
              <w:rPr>
                <w:rFonts w:eastAsia="Calibri" w:cs="Calibri"/>
                <w:lang w:val="ru-RU"/>
              </w:rPr>
            </w:pPr>
            <w:r w:rsidRPr="00B0122F">
              <w:rPr>
                <w:rFonts w:eastAsia="Calibri" w:cs="Calibri"/>
                <w:lang w:val="ru-RU"/>
              </w:rPr>
              <w:t xml:space="preserve">Цель: формирование знаний соотносить орудия труда с профессией людей.  </w:t>
            </w:r>
          </w:p>
          <w:p w:rsidR="00A4513F" w:rsidRPr="00B0122F" w:rsidRDefault="00A4513F" w:rsidP="00F85311">
            <w:pPr>
              <w:ind w:firstLine="0"/>
              <w:contextualSpacing/>
              <w:rPr>
                <w:rFonts w:eastAsia="Calibri"/>
                <w:b/>
                <w:lang w:val="ru-RU"/>
              </w:rPr>
            </w:pPr>
            <w:r w:rsidRPr="00B0122F">
              <w:rPr>
                <w:rFonts w:eastAsia="Calibri"/>
                <w:lang w:val="ru-RU"/>
              </w:rPr>
              <w:t xml:space="preserve">Закрепление знаний о работе электроприборов.              </w:t>
            </w:r>
          </w:p>
        </w:tc>
      </w:tr>
      <w:tr w:rsidR="00A4513F" w:rsidRPr="005921DD" w:rsidTr="00BE26AC">
        <w:trPr>
          <w:trHeight w:val="90"/>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Речевое развитие</w:t>
            </w:r>
          </w:p>
        </w:tc>
        <w:tc>
          <w:tcPr>
            <w:tcW w:w="2655" w:type="dxa"/>
          </w:tcPr>
          <w:p w:rsidR="00A4513F" w:rsidRPr="00844659" w:rsidRDefault="00A4513F" w:rsidP="00F85311">
            <w:pPr>
              <w:ind w:firstLine="0"/>
              <w:contextualSpacing/>
              <w:jc w:val="center"/>
              <w:rPr>
                <w:rFonts w:eastAsia="Calibri"/>
                <w:b/>
              </w:rPr>
            </w:pPr>
            <w:r w:rsidRPr="00844659">
              <w:rPr>
                <w:rFonts w:eastAsia="Calibri"/>
                <w:b/>
              </w:rPr>
              <w:t>Развитие речи</w:t>
            </w:r>
          </w:p>
        </w:tc>
        <w:tc>
          <w:tcPr>
            <w:tcW w:w="5103" w:type="dxa"/>
            <w:tcBorders>
              <w:bottom w:val="single" w:sz="4" w:space="0" w:color="auto"/>
            </w:tcBorders>
          </w:tcPr>
          <w:p w:rsidR="00A4513F" w:rsidRPr="00844659" w:rsidRDefault="00A4513F" w:rsidP="00F85311">
            <w:pPr>
              <w:ind w:firstLine="0"/>
              <w:contextualSpacing/>
              <w:rPr>
                <w:bCs/>
              </w:rPr>
            </w:pPr>
            <w:r w:rsidRPr="00844659">
              <w:rPr>
                <w:b/>
                <w:bCs/>
              </w:rPr>
              <w:t>Тема: «Лесные Друзья»</w:t>
            </w:r>
          </w:p>
          <w:p w:rsidR="00A4513F" w:rsidRPr="00844659" w:rsidRDefault="00A4513F" w:rsidP="00F85311">
            <w:pPr>
              <w:ind w:firstLine="0"/>
              <w:contextualSpacing/>
              <w:rPr>
                <w:b/>
                <w:bCs/>
              </w:rPr>
            </w:pPr>
            <w:r w:rsidRPr="00844659">
              <w:rPr>
                <w:b/>
                <w:bCs/>
              </w:rPr>
              <w:t>Задачи:</w:t>
            </w:r>
          </w:p>
          <w:p w:rsidR="00A4513F" w:rsidRPr="00BE26AC" w:rsidRDefault="00A4513F" w:rsidP="00517037">
            <w:pPr>
              <w:pStyle w:val="a6"/>
              <w:numPr>
                <w:ilvl w:val="0"/>
                <w:numId w:val="122"/>
              </w:numPr>
              <w:ind w:left="294"/>
              <w:rPr>
                <w:bCs/>
                <w:lang w:val="ru-RU"/>
              </w:rPr>
            </w:pPr>
            <w:r w:rsidRPr="00BE26AC">
              <w:rPr>
                <w:bCs/>
                <w:lang w:val="ru-RU"/>
              </w:rPr>
              <w:t>Систематизировать и закреплять знания детей о перелетных птицах, и их поведение осенью;</w:t>
            </w:r>
          </w:p>
          <w:p w:rsidR="00A4513F" w:rsidRPr="00BE26AC" w:rsidRDefault="00A4513F" w:rsidP="00517037">
            <w:pPr>
              <w:pStyle w:val="a6"/>
              <w:numPr>
                <w:ilvl w:val="0"/>
                <w:numId w:val="122"/>
              </w:numPr>
              <w:ind w:left="294"/>
              <w:rPr>
                <w:bCs/>
                <w:lang w:val="ru-RU"/>
              </w:rPr>
            </w:pPr>
            <w:r w:rsidRPr="00BE26AC">
              <w:rPr>
                <w:bCs/>
                <w:lang w:val="ru-RU"/>
              </w:rPr>
              <w:t>Развивать воображение внимание память, пантомимические навыки;</w:t>
            </w:r>
          </w:p>
          <w:p w:rsidR="00A4513F" w:rsidRPr="00BE26AC" w:rsidRDefault="00A4513F" w:rsidP="00517037">
            <w:pPr>
              <w:pStyle w:val="a6"/>
              <w:numPr>
                <w:ilvl w:val="0"/>
                <w:numId w:val="122"/>
              </w:numPr>
              <w:ind w:left="294"/>
              <w:rPr>
                <w:rFonts w:eastAsia="Calibri"/>
                <w:b/>
                <w:lang w:val="ru-RU"/>
              </w:rPr>
            </w:pPr>
            <w:r w:rsidRPr="00BE26AC">
              <w:rPr>
                <w:bCs/>
                <w:lang w:val="ru-RU"/>
              </w:rPr>
              <w:t>Воспитывать интерес к языку и отношение детей к языковым явлениям</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b/>
              </w:rPr>
            </w:pPr>
            <w:r w:rsidRPr="00844659">
              <w:rPr>
                <w:bCs/>
              </w:rPr>
              <w:t>(О.М. Ельцова стр.34)</w:t>
            </w:r>
          </w:p>
        </w:tc>
        <w:tc>
          <w:tcPr>
            <w:tcW w:w="5539"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Двигательная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Хороводная игра «У тебя мы, осень, спросим, что в подарок принесла»</w:t>
            </w:r>
          </w:p>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Заучивание примет и поговорок об осени.</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
                <w:lang w:val="ru-RU"/>
              </w:rPr>
            </w:pPr>
            <w:r w:rsidRPr="00B0122F">
              <w:rPr>
                <w:rFonts w:eastAsia="Calibri"/>
                <w:lang w:val="ru-RU"/>
              </w:rPr>
              <w:t>Д.игра. «Угадай профессию по описанию».</w:t>
            </w:r>
            <w:r w:rsidRPr="00B0122F">
              <w:rPr>
                <w:rFonts w:eastAsia="Calibri"/>
                <w:lang w:val="ru-RU"/>
              </w:rPr>
              <w:br/>
              <w:t xml:space="preserve">Цель: </w:t>
            </w:r>
            <w:r w:rsidRPr="00B0122F">
              <w:rPr>
                <w:rFonts w:eastAsia="Calibri"/>
                <w:bCs/>
                <w:lang w:val="ru-RU"/>
              </w:rPr>
              <w:t>формирование умений</w:t>
            </w:r>
            <w:r w:rsidRPr="00B0122F">
              <w:rPr>
                <w:rFonts w:eastAsia="Calibri"/>
                <w:lang w:val="ru-RU"/>
              </w:rPr>
              <w:t>составлять и отгадывать описательные загадки о предметах, изображённых на картинках,</w:t>
            </w:r>
          </w:p>
        </w:tc>
      </w:tr>
      <w:tr w:rsidR="00A4513F" w:rsidRPr="00844659" w:rsidTr="00BE26AC">
        <w:trPr>
          <w:trHeight w:val="90"/>
          <w:jc w:val="center"/>
        </w:trPr>
        <w:tc>
          <w:tcPr>
            <w:tcW w:w="2207" w:type="dxa"/>
            <w:vMerge/>
          </w:tcPr>
          <w:p w:rsidR="00A4513F" w:rsidRPr="00B0122F" w:rsidRDefault="00A4513F" w:rsidP="00F85311">
            <w:pPr>
              <w:ind w:firstLine="0"/>
              <w:contextualSpacing/>
              <w:jc w:val="center"/>
              <w:rPr>
                <w:rFonts w:eastAsia="Calibri"/>
                <w:b/>
                <w:lang w:val="ru-RU"/>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Восприятие художественной </w:t>
            </w:r>
            <w:r w:rsidRPr="00844659">
              <w:rPr>
                <w:rFonts w:eastAsia="Calibri"/>
                <w:b/>
              </w:rPr>
              <w:lastRenderedPageBreak/>
              <w:t>литературы</w:t>
            </w:r>
          </w:p>
        </w:tc>
        <w:tc>
          <w:tcPr>
            <w:tcW w:w="5103" w:type="dxa"/>
            <w:tcBorders>
              <w:top w:val="single" w:sz="4" w:space="0" w:color="auto"/>
              <w:bottom w:val="single" w:sz="4" w:space="0" w:color="auto"/>
            </w:tcBorders>
          </w:tcPr>
          <w:p w:rsidR="00A4513F" w:rsidRPr="00BE26AC" w:rsidRDefault="00A4513F" w:rsidP="00F85311">
            <w:pPr>
              <w:shd w:val="clear" w:color="auto" w:fill="FFFFFF"/>
              <w:ind w:firstLine="0"/>
              <w:contextualSpacing/>
              <w:rPr>
                <w:rFonts w:ascii="Arial" w:hAnsi="Arial" w:cs="Arial"/>
                <w:b/>
                <w:color w:val="000000"/>
                <w:lang w:val="ru-RU"/>
              </w:rPr>
            </w:pPr>
            <w:r w:rsidRPr="00B0122F">
              <w:rPr>
                <w:rFonts w:eastAsia="Calibri"/>
                <w:b/>
                <w:color w:val="000000"/>
                <w:lang w:val="ru-RU"/>
              </w:rPr>
              <w:lastRenderedPageBreak/>
              <w:t>Чтение</w:t>
            </w:r>
            <w:r w:rsidRPr="00B0122F">
              <w:rPr>
                <w:rFonts w:eastAsia="Calibri"/>
                <w:color w:val="000000"/>
                <w:lang w:val="ru-RU"/>
              </w:rPr>
              <w:t xml:space="preserve"> </w:t>
            </w:r>
            <w:r w:rsidRPr="00BE26AC">
              <w:rPr>
                <w:rFonts w:eastAsia="Calibri"/>
                <w:b/>
                <w:color w:val="000000"/>
                <w:lang w:val="ru-RU"/>
              </w:rPr>
              <w:t>и обыгрывание сказки В. Сутеева «Яблоко».</w:t>
            </w:r>
          </w:p>
          <w:p w:rsidR="00A4513F" w:rsidRPr="00844659" w:rsidRDefault="00A4513F" w:rsidP="00F85311">
            <w:pPr>
              <w:shd w:val="clear" w:color="auto" w:fill="FFFFFF"/>
              <w:ind w:firstLine="0"/>
              <w:contextualSpacing/>
              <w:rPr>
                <w:rFonts w:eastAsia="Calibri"/>
                <w:b/>
                <w:color w:val="000000"/>
              </w:rPr>
            </w:pPr>
            <w:r w:rsidRPr="00844659">
              <w:rPr>
                <w:rFonts w:eastAsia="Calibri"/>
                <w:b/>
                <w:color w:val="000000"/>
              </w:rPr>
              <w:lastRenderedPageBreak/>
              <w:t xml:space="preserve">Задачи: </w:t>
            </w:r>
          </w:p>
          <w:p w:rsidR="00A4513F" w:rsidRPr="00BE26AC" w:rsidRDefault="00A4513F" w:rsidP="00517037">
            <w:pPr>
              <w:pStyle w:val="a6"/>
              <w:numPr>
                <w:ilvl w:val="0"/>
                <w:numId w:val="123"/>
              </w:numPr>
              <w:shd w:val="clear" w:color="auto" w:fill="FFFFFF"/>
              <w:ind w:left="373"/>
              <w:jc w:val="left"/>
              <w:rPr>
                <w:rFonts w:eastAsia="Calibri"/>
                <w:color w:val="000000"/>
                <w:lang w:val="ru-RU"/>
              </w:rPr>
            </w:pPr>
            <w:r w:rsidRPr="00BE26AC">
              <w:rPr>
                <w:rFonts w:eastAsia="Calibri"/>
                <w:color w:val="000000"/>
                <w:lang w:val="ru-RU"/>
              </w:rPr>
              <w:t>Учить понимать смысл сказки, заключённую в ней мораль; домысливать, понимать «написанное между строк».</w:t>
            </w:r>
          </w:p>
          <w:p w:rsidR="00A4513F" w:rsidRPr="00BE26AC" w:rsidRDefault="00A4513F" w:rsidP="00517037">
            <w:pPr>
              <w:pStyle w:val="a6"/>
              <w:numPr>
                <w:ilvl w:val="0"/>
                <w:numId w:val="123"/>
              </w:numPr>
              <w:shd w:val="clear" w:color="auto" w:fill="FFFFFF"/>
              <w:ind w:left="373"/>
              <w:jc w:val="left"/>
              <w:rPr>
                <w:rFonts w:eastAsia="Calibri"/>
                <w:color w:val="000000"/>
                <w:lang w:val="ru-RU"/>
              </w:rPr>
            </w:pPr>
            <w:r w:rsidRPr="00BE26AC">
              <w:rPr>
                <w:rFonts w:eastAsia="Calibri"/>
                <w:color w:val="000000"/>
                <w:lang w:val="ru-RU"/>
              </w:rPr>
              <w:t>Развивать пантомимические навыки, учить создавать выразительные образы с помощью мимики, жестов, интонации.</w:t>
            </w:r>
          </w:p>
          <w:p w:rsidR="00A4513F" w:rsidRPr="00BE26AC" w:rsidRDefault="00A4513F" w:rsidP="00517037">
            <w:pPr>
              <w:pStyle w:val="a6"/>
              <w:numPr>
                <w:ilvl w:val="0"/>
                <w:numId w:val="123"/>
              </w:numPr>
              <w:shd w:val="clear" w:color="auto" w:fill="FFFFFF"/>
              <w:ind w:left="373"/>
              <w:jc w:val="left"/>
              <w:rPr>
                <w:rFonts w:ascii="Arial" w:hAnsi="Arial" w:cs="Arial"/>
                <w:color w:val="000000"/>
                <w:lang w:val="ru-RU"/>
              </w:rPr>
            </w:pPr>
            <w:r w:rsidRPr="00BE26AC">
              <w:rPr>
                <w:rFonts w:eastAsia="Calibri"/>
                <w:color w:val="000000"/>
                <w:lang w:val="ru-RU"/>
              </w:rPr>
              <w:t>Воспитывать любовь к авторским сказкам.</w:t>
            </w:r>
          </w:p>
          <w:p w:rsidR="00A4513F" w:rsidRPr="00B0122F" w:rsidRDefault="00A4513F" w:rsidP="00F85311">
            <w:pPr>
              <w:shd w:val="clear" w:color="auto" w:fill="FFFFFF"/>
              <w:ind w:firstLine="0"/>
              <w:contextualSpacing/>
              <w:rPr>
                <w:rFonts w:eastAsia="Calibri"/>
                <w:b/>
                <w:bCs/>
                <w:lang w:val="ru-RU"/>
              </w:rPr>
            </w:pPr>
            <w:r w:rsidRPr="00B0122F">
              <w:rPr>
                <w:rFonts w:eastAsia="Calibri"/>
                <w:b/>
                <w:lang w:val="ru-RU"/>
              </w:rPr>
              <w:t>Виды деятельности: игровая, коммуникативная, познавательно - исследовательская</w:t>
            </w:r>
          </w:p>
        </w:tc>
        <w:tc>
          <w:tcPr>
            <w:tcW w:w="553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Восприятие художественной литературы:</w:t>
            </w:r>
          </w:p>
          <w:p w:rsidR="00A4513F" w:rsidRPr="00B0122F" w:rsidRDefault="00A4513F" w:rsidP="00F85311">
            <w:pPr>
              <w:ind w:firstLine="0"/>
              <w:contextualSpacing/>
              <w:rPr>
                <w:rFonts w:eastAsia="Calibri"/>
                <w:lang w:val="ru-RU"/>
              </w:rPr>
            </w:pPr>
            <w:r w:rsidRPr="00B0122F">
              <w:rPr>
                <w:rFonts w:eastAsia="Calibri"/>
                <w:lang w:val="ru-RU"/>
              </w:rPr>
              <w:t xml:space="preserve">Чтение произведений: В. Степанов «Был у зайца </w:t>
            </w:r>
            <w:r w:rsidRPr="00B0122F">
              <w:rPr>
                <w:rFonts w:eastAsia="Calibri"/>
                <w:lang w:val="ru-RU"/>
              </w:rPr>
              <w:lastRenderedPageBreak/>
              <w:t>огород»,</w:t>
            </w:r>
          </w:p>
          <w:p w:rsidR="00A4513F" w:rsidRPr="00B0122F" w:rsidRDefault="00A4513F" w:rsidP="00F85311">
            <w:pPr>
              <w:ind w:firstLine="0"/>
              <w:contextualSpacing/>
              <w:rPr>
                <w:rFonts w:eastAsia="Calibri"/>
                <w:lang w:val="ru-RU"/>
              </w:rPr>
            </w:pPr>
            <w:r w:rsidRPr="00B0122F">
              <w:rPr>
                <w:rFonts w:eastAsia="Calibri"/>
                <w:b/>
                <w:lang w:val="ru-RU"/>
              </w:rPr>
              <w:t>Р.н.с.</w:t>
            </w:r>
            <w:r w:rsidRPr="00B0122F">
              <w:rPr>
                <w:rFonts w:eastAsia="Calibri"/>
                <w:lang w:val="ru-RU"/>
              </w:rPr>
              <w:t xml:space="preserve"> «Вершки – корешки»,</w:t>
            </w:r>
          </w:p>
          <w:p w:rsidR="00A4513F" w:rsidRPr="00B0122F" w:rsidRDefault="00A4513F" w:rsidP="00F85311">
            <w:pPr>
              <w:ind w:firstLine="0"/>
              <w:contextualSpacing/>
              <w:rPr>
                <w:rFonts w:eastAsia="Calibri"/>
                <w:lang w:val="ru-RU"/>
              </w:rPr>
            </w:pPr>
            <w:r w:rsidRPr="00B0122F">
              <w:rPr>
                <w:rFonts w:eastAsia="Calibri"/>
                <w:lang w:val="ru-RU"/>
              </w:rPr>
              <w:t>Ю. Тувим «Овощи»,</w:t>
            </w:r>
          </w:p>
          <w:p w:rsidR="00A4513F" w:rsidRPr="00B0122F" w:rsidRDefault="00A4513F" w:rsidP="00F85311">
            <w:pPr>
              <w:ind w:firstLine="0"/>
              <w:contextualSpacing/>
              <w:rPr>
                <w:rFonts w:eastAsia="Calibri"/>
                <w:lang w:val="ru-RU"/>
              </w:rPr>
            </w:pPr>
            <w:r w:rsidRPr="00B0122F">
              <w:rPr>
                <w:rFonts w:eastAsia="Calibri"/>
                <w:lang w:val="ru-RU"/>
              </w:rPr>
              <w:t>Н. Носов «Огурцы»,</w:t>
            </w:r>
          </w:p>
          <w:p w:rsidR="00A4513F" w:rsidRPr="00B0122F" w:rsidRDefault="00A4513F" w:rsidP="00F85311">
            <w:pPr>
              <w:ind w:firstLine="0"/>
              <w:contextualSpacing/>
              <w:rPr>
                <w:rFonts w:eastAsia="Calibri"/>
                <w:lang w:val="ru-RU"/>
              </w:rPr>
            </w:pPr>
            <w:r w:rsidRPr="00B0122F">
              <w:rPr>
                <w:rFonts w:eastAsia="Calibri"/>
                <w:lang w:val="ru-RU"/>
              </w:rPr>
              <w:t>К. Ушинский «История одной яблоньки».</w:t>
            </w:r>
          </w:p>
          <w:p w:rsidR="00A4513F" w:rsidRPr="00844659" w:rsidRDefault="00A4513F" w:rsidP="00F85311">
            <w:pPr>
              <w:ind w:firstLine="0"/>
              <w:contextualSpacing/>
              <w:rPr>
                <w:rFonts w:eastAsia="Calibri"/>
              </w:rPr>
            </w:pPr>
            <w:r w:rsidRPr="00844659">
              <w:rPr>
                <w:rFonts w:eastAsia="Calibri"/>
                <w:b/>
              </w:rPr>
              <w:t>Загадки</w:t>
            </w:r>
            <w:r w:rsidRPr="00844659">
              <w:rPr>
                <w:rFonts w:eastAsia="Calibri"/>
              </w:rPr>
              <w:t xml:space="preserve"> об овощах и фруктах</w:t>
            </w:r>
          </w:p>
          <w:p w:rsidR="00A4513F" w:rsidRPr="00844659" w:rsidRDefault="00A4513F" w:rsidP="00F85311">
            <w:pPr>
              <w:ind w:firstLine="0"/>
              <w:contextualSpacing/>
              <w:jc w:val="center"/>
              <w:rPr>
                <w:rFonts w:eastAsia="Calibri"/>
                <w:b/>
              </w:rPr>
            </w:pPr>
          </w:p>
        </w:tc>
      </w:tr>
      <w:tr w:rsidR="00A4513F" w:rsidRPr="005921DD" w:rsidTr="00BE26AC">
        <w:trPr>
          <w:trHeight w:val="90"/>
          <w:jc w:val="center"/>
        </w:trPr>
        <w:tc>
          <w:tcPr>
            <w:tcW w:w="2207" w:type="dxa"/>
            <w:vMerge/>
          </w:tcPr>
          <w:p w:rsidR="00A4513F" w:rsidRPr="00844659" w:rsidRDefault="00A4513F" w:rsidP="00F85311">
            <w:pPr>
              <w:ind w:firstLine="0"/>
              <w:contextualSpacing/>
              <w:jc w:val="center"/>
              <w:rPr>
                <w:rFonts w:eastAsia="Calibri"/>
                <w:b/>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Обучение грамоте</w:t>
            </w:r>
          </w:p>
        </w:tc>
        <w:tc>
          <w:tcPr>
            <w:tcW w:w="5103"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 Тема:Слог. Слогообразующая роль гласных. Звуковой анализ слов «камыш»</w:t>
            </w:r>
          </w:p>
          <w:p w:rsidR="00A4513F" w:rsidRPr="00B0122F" w:rsidRDefault="00A4513F" w:rsidP="00F85311">
            <w:pPr>
              <w:ind w:firstLine="0"/>
              <w:contextualSpacing/>
              <w:rPr>
                <w:rFonts w:eastAsia="Calibri"/>
                <w:b/>
                <w:lang w:val="ru-RU"/>
              </w:rPr>
            </w:pPr>
            <w:r w:rsidRPr="00B0122F">
              <w:rPr>
                <w:rFonts w:eastAsia="Calibri"/>
                <w:b/>
                <w:lang w:val="ru-RU"/>
              </w:rPr>
              <w:t>Задачи:</w:t>
            </w:r>
          </w:p>
          <w:p w:rsidR="00A4513F" w:rsidRPr="00BE26AC" w:rsidRDefault="00A4513F" w:rsidP="00517037">
            <w:pPr>
              <w:pStyle w:val="a6"/>
              <w:numPr>
                <w:ilvl w:val="0"/>
                <w:numId w:val="124"/>
              </w:numPr>
              <w:ind w:left="357"/>
              <w:rPr>
                <w:rFonts w:eastAsia="Calibri"/>
                <w:sz w:val="22"/>
                <w:szCs w:val="22"/>
                <w:lang w:val="ru-RU"/>
              </w:rPr>
            </w:pPr>
            <w:r w:rsidRPr="00BE26AC">
              <w:rPr>
                <w:rFonts w:eastAsia="Calibri"/>
                <w:sz w:val="22"/>
                <w:szCs w:val="22"/>
                <w:lang w:val="ru-RU"/>
              </w:rPr>
              <w:t xml:space="preserve">Учить понимать переносное значение слов и выражений; которые в зависимости от сочетаний меняют значение; закрепить представление о слоге; </w:t>
            </w:r>
          </w:p>
          <w:p w:rsidR="00A4513F" w:rsidRPr="00BE26AC" w:rsidRDefault="00A4513F" w:rsidP="00517037">
            <w:pPr>
              <w:pStyle w:val="a6"/>
              <w:numPr>
                <w:ilvl w:val="0"/>
                <w:numId w:val="124"/>
              </w:numPr>
              <w:ind w:left="357"/>
              <w:rPr>
                <w:rFonts w:eastAsia="Calibri"/>
                <w:sz w:val="22"/>
                <w:szCs w:val="22"/>
                <w:lang w:val="ru-RU"/>
              </w:rPr>
            </w:pPr>
            <w:r w:rsidRPr="00BE26AC">
              <w:rPr>
                <w:rFonts w:eastAsia="Calibri"/>
                <w:sz w:val="22"/>
                <w:szCs w:val="22"/>
                <w:lang w:val="ru-RU"/>
              </w:rPr>
              <w:t>Развивать мелкую моторику рук и ориентировку на листе бумаги.</w:t>
            </w:r>
          </w:p>
          <w:p w:rsidR="00A4513F" w:rsidRPr="00BE26AC" w:rsidRDefault="00A4513F" w:rsidP="00517037">
            <w:pPr>
              <w:pStyle w:val="a3"/>
              <w:numPr>
                <w:ilvl w:val="0"/>
                <w:numId w:val="124"/>
              </w:numPr>
              <w:ind w:left="357"/>
              <w:jc w:val="both"/>
              <w:rPr>
                <w:rFonts w:ascii="Times New Roman" w:eastAsia="Times New Roman" w:hAnsi="Times New Roman" w:cs="Times New Roman"/>
                <w:sz w:val="22"/>
                <w:szCs w:val="22"/>
              </w:rPr>
            </w:pPr>
            <w:r w:rsidRPr="00BE26AC">
              <w:rPr>
                <w:rFonts w:ascii="Times New Roman" w:hAnsi="Times New Roman" w:cs="Times New Roman"/>
                <w:bCs/>
                <w:sz w:val="22"/>
                <w:szCs w:val="22"/>
              </w:rPr>
              <w:t>Воспитывать у детей языковое чутье.</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w:t>
            </w:r>
          </w:p>
          <w:p w:rsidR="00A4513F" w:rsidRPr="00B0122F" w:rsidRDefault="00A4513F" w:rsidP="006967B0">
            <w:pPr>
              <w:ind w:firstLine="0"/>
              <w:contextualSpacing/>
              <w:rPr>
                <w:rFonts w:eastAsia="Calibri"/>
                <w:lang w:val="ru-RU"/>
              </w:rPr>
            </w:pPr>
            <w:r w:rsidRPr="00B0122F">
              <w:rPr>
                <w:rFonts w:eastAsia="Calibri"/>
                <w:i/>
                <w:lang w:val="ru-RU"/>
              </w:rPr>
              <w:t>(О.М. Ельцова стр. 151)</w:t>
            </w:r>
          </w:p>
        </w:tc>
        <w:tc>
          <w:tcPr>
            <w:tcW w:w="553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
                <w:lang w:val="ru-RU" w:eastAsia="ru-RU"/>
              </w:rPr>
            </w:pPr>
            <w:r w:rsidRPr="00B0122F">
              <w:rPr>
                <w:rFonts w:eastAsia="Calibri"/>
                <w:b/>
                <w:lang w:val="ru-RU" w:eastAsia="ru-RU"/>
              </w:rPr>
              <w:t>Дидактическая игра</w:t>
            </w:r>
          </w:p>
          <w:p w:rsidR="00A4513F" w:rsidRPr="00B0122F" w:rsidRDefault="00A4513F" w:rsidP="00F85311">
            <w:pPr>
              <w:ind w:firstLine="0"/>
              <w:contextualSpacing/>
              <w:rPr>
                <w:rFonts w:eastAsia="Calibri"/>
                <w:lang w:val="ru-RU" w:eastAsia="ru-RU"/>
              </w:rPr>
            </w:pPr>
            <w:r w:rsidRPr="00844659">
              <w:rPr>
                <w:rFonts w:eastAsia="Calibri"/>
                <w:lang w:eastAsia="ru-RU"/>
              </w:rPr>
              <w:t> </w:t>
            </w:r>
            <w:r w:rsidRPr="00B0122F">
              <w:rPr>
                <w:rFonts w:eastAsia="Calibri"/>
                <w:lang w:val="ru-RU" w:eastAsia="ru-RU"/>
              </w:rPr>
              <w:t>«Волшебные кубики»</w:t>
            </w:r>
          </w:p>
          <w:p w:rsidR="00A4513F" w:rsidRPr="00B0122F" w:rsidRDefault="00A4513F" w:rsidP="00F85311">
            <w:pPr>
              <w:ind w:firstLine="0"/>
              <w:contextualSpacing/>
              <w:rPr>
                <w:rFonts w:eastAsia="Calibri"/>
                <w:lang w:val="ru-RU" w:eastAsia="ru-RU"/>
              </w:rPr>
            </w:pPr>
            <w:r w:rsidRPr="00B0122F">
              <w:rPr>
                <w:rFonts w:eastAsia="Calibri"/>
                <w:b/>
                <w:lang w:val="ru-RU" w:eastAsia="ru-RU"/>
              </w:rPr>
              <w:t>Цель:</w:t>
            </w:r>
            <w:r w:rsidRPr="00844659">
              <w:rPr>
                <w:rFonts w:eastAsia="Calibri"/>
                <w:lang w:eastAsia="ru-RU"/>
              </w:rPr>
              <w:t> </w:t>
            </w:r>
            <w:r w:rsidRPr="00B0122F">
              <w:rPr>
                <w:rFonts w:eastAsia="Calibri"/>
                <w:lang w:val="ru-RU" w:eastAsia="ru-RU"/>
              </w:rPr>
              <w:t>Закрепление умений детей определять место звука в слове, производит фонематический анализ и синтез слова, развивать слуховую и зрительную память, а также зрительное восприятие.</w:t>
            </w:r>
          </w:p>
          <w:p w:rsidR="00A4513F" w:rsidRPr="00B0122F" w:rsidRDefault="00A4513F" w:rsidP="00F85311">
            <w:pPr>
              <w:ind w:firstLine="0"/>
              <w:contextualSpacing/>
              <w:jc w:val="center"/>
              <w:rPr>
                <w:rFonts w:eastAsia="Calibri"/>
                <w:b/>
                <w:lang w:val="ru-RU"/>
              </w:rPr>
            </w:pPr>
          </w:p>
        </w:tc>
      </w:tr>
      <w:tr w:rsidR="00A4513F" w:rsidRPr="005921DD" w:rsidTr="00BE26AC">
        <w:trPr>
          <w:trHeight w:val="141"/>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Художественно – эстетическое развитие</w:t>
            </w:r>
          </w:p>
        </w:tc>
        <w:tc>
          <w:tcPr>
            <w:tcW w:w="2655"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 xml:space="preserve">Лепка </w:t>
            </w:r>
          </w:p>
        </w:tc>
        <w:tc>
          <w:tcPr>
            <w:tcW w:w="5103" w:type="dxa"/>
            <w:tcBorders>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w:t>
            </w:r>
            <w:r w:rsidRPr="00B0122F">
              <w:rPr>
                <w:rFonts w:eastAsia="Calibri"/>
                <w:bCs/>
                <w:lang w:val="ru-RU"/>
              </w:rPr>
              <w:t xml:space="preserve"> «Заготовки на зиму».</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BE26AC" w:rsidRDefault="00A4513F" w:rsidP="00517037">
            <w:pPr>
              <w:pStyle w:val="a6"/>
              <w:numPr>
                <w:ilvl w:val="0"/>
                <w:numId w:val="125"/>
              </w:numPr>
              <w:ind w:left="357"/>
              <w:rPr>
                <w:rFonts w:eastAsia="Calibri"/>
                <w:bCs/>
                <w:sz w:val="22"/>
                <w:szCs w:val="22"/>
                <w:lang w:val="ru-RU"/>
              </w:rPr>
            </w:pPr>
            <w:r w:rsidRPr="00BE26AC">
              <w:rPr>
                <w:rFonts w:eastAsia="Calibri"/>
                <w:bCs/>
                <w:sz w:val="22"/>
                <w:szCs w:val="22"/>
                <w:lang w:val="ru-RU"/>
              </w:rPr>
              <w:t>Учить создавать композицию из овощей и фруктов (по выбору).</w:t>
            </w:r>
          </w:p>
          <w:p w:rsidR="00A4513F" w:rsidRPr="00BE26AC" w:rsidRDefault="00A4513F" w:rsidP="00517037">
            <w:pPr>
              <w:pStyle w:val="a3"/>
              <w:numPr>
                <w:ilvl w:val="0"/>
                <w:numId w:val="125"/>
              </w:numPr>
              <w:ind w:left="357"/>
              <w:rPr>
                <w:rFonts w:ascii="Times New Roman" w:hAnsi="Times New Roman" w:cs="Times New Roman"/>
                <w:bCs/>
                <w:sz w:val="22"/>
                <w:szCs w:val="22"/>
              </w:rPr>
            </w:pPr>
            <w:r w:rsidRPr="00BE26AC">
              <w:rPr>
                <w:rFonts w:ascii="Times New Roman" w:hAnsi="Times New Roman" w:cs="Times New Roman"/>
                <w:bCs/>
                <w:sz w:val="22"/>
                <w:szCs w:val="22"/>
              </w:rPr>
              <w:t>Развивать речевую активность, творческое воображение детей.</w:t>
            </w:r>
          </w:p>
          <w:p w:rsidR="00A4513F" w:rsidRPr="00BE26AC" w:rsidRDefault="00A4513F" w:rsidP="00517037">
            <w:pPr>
              <w:pStyle w:val="a6"/>
              <w:numPr>
                <w:ilvl w:val="0"/>
                <w:numId w:val="125"/>
              </w:numPr>
              <w:ind w:left="357"/>
              <w:rPr>
                <w:rFonts w:eastAsia="Calibri"/>
                <w:bCs/>
                <w:sz w:val="22"/>
                <w:szCs w:val="22"/>
                <w:lang w:val="ru-RU"/>
              </w:rPr>
            </w:pPr>
            <w:r w:rsidRPr="00BE26AC">
              <w:rPr>
                <w:bCs/>
                <w:sz w:val="22"/>
                <w:szCs w:val="22"/>
                <w:lang w:val="ru-RU"/>
              </w:rPr>
              <w:t>Воспитывать любовь к природе, бережное.</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w:t>
            </w:r>
          </w:p>
          <w:p w:rsidR="00A4513F" w:rsidRPr="00B0122F" w:rsidRDefault="00A4513F" w:rsidP="00F85311">
            <w:pPr>
              <w:ind w:firstLine="0"/>
              <w:contextualSpacing/>
              <w:rPr>
                <w:rFonts w:eastAsia="Calibri"/>
                <w:i/>
                <w:lang w:val="ru-RU"/>
              </w:rPr>
            </w:pPr>
            <w:r w:rsidRPr="00B0122F">
              <w:rPr>
                <w:rFonts w:eastAsia="Calibri"/>
                <w:i/>
                <w:lang w:val="ru-RU"/>
              </w:rPr>
              <w:t>(Методическая копилка)</w:t>
            </w:r>
          </w:p>
        </w:tc>
        <w:tc>
          <w:tcPr>
            <w:tcW w:w="5539" w:type="dxa"/>
            <w:tcBorders>
              <w:bottom w:val="single" w:sz="4" w:space="0" w:color="auto"/>
            </w:tcBorders>
          </w:tcPr>
          <w:p w:rsidR="00A4513F" w:rsidRPr="00B0122F" w:rsidRDefault="00A4513F" w:rsidP="00F85311">
            <w:pPr>
              <w:ind w:firstLine="0"/>
              <w:contextualSpacing/>
              <w:jc w:val="center"/>
              <w:rPr>
                <w:rFonts w:eastAsia="Calibri"/>
                <w:b/>
                <w:lang w:val="ru-RU"/>
              </w:rPr>
            </w:pPr>
          </w:p>
        </w:tc>
      </w:tr>
      <w:tr w:rsidR="00A4513F" w:rsidRPr="00844659" w:rsidTr="00BE26AC">
        <w:trPr>
          <w:trHeight w:val="138"/>
          <w:jc w:val="center"/>
        </w:trPr>
        <w:tc>
          <w:tcPr>
            <w:tcW w:w="2207" w:type="dxa"/>
            <w:vMerge/>
          </w:tcPr>
          <w:p w:rsidR="00A4513F" w:rsidRPr="00B0122F" w:rsidRDefault="00A4513F" w:rsidP="00F85311">
            <w:pPr>
              <w:ind w:firstLine="0"/>
              <w:contextualSpacing/>
              <w:jc w:val="center"/>
              <w:rPr>
                <w:rFonts w:eastAsia="Calibri"/>
                <w:b/>
                <w:lang w:val="ru-RU"/>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Аппликация </w:t>
            </w:r>
          </w:p>
        </w:tc>
        <w:tc>
          <w:tcPr>
            <w:tcW w:w="5103"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c>
          <w:tcPr>
            <w:tcW w:w="5539"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r>
      <w:tr w:rsidR="00A4513F" w:rsidRPr="005921DD" w:rsidTr="00BE26AC">
        <w:trPr>
          <w:trHeight w:val="138"/>
          <w:jc w:val="center"/>
        </w:trPr>
        <w:tc>
          <w:tcPr>
            <w:tcW w:w="2207" w:type="dxa"/>
            <w:vMerge/>
          </w:tcPr>
          <w:p w:rsidR="00A4513F" w:rsidRPr="00844659" w:rsidRDefault="00A4513F" w:rsidP="00F85311">
            <w:pPr>
              <w:ind w:firstLine="0"/>
              <w:contextualSpacing/>
              <w:jc w:val="center"/>
              <w:rPr>
                <w:rFonts w:eastAsia="Calibri"/>
                <w:b/>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Рисование </w:t>
            </w:r>
          </w:p>
        </w:tc>
        <w:tc>
          <w:tcPr>
            <w:tcW w:w="5103"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Тема:«Откуда хлеб на стол пришел?».</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Pr="00BE26AC" w:rsidRDefault="00A4513F" w:rsidP="00517037">
            <w:pPr>
              <w:pStyle w:val="a6"/>
              <w:numPr>
                <w:ilvl w:val="0"/>
                <w:numId w:val="126"/>
              </w:numPr>
              <w:ind w:left="294"/>
              <w:rPr>
                <w:rFonts w:eastAsia="Calibri"/>
                <w:bCs/>
                <w:lang w:val="ru-RU"/>
              </w:rPr>
            </w:pPr>
            <w:r w:rsidRPr="00BE26AC">
              <w:rPr>
                <w:rFonts w:eastAsia="Calibri"/>
                <w:bCs/>
                <w:lang w:val="ru-RU"/>
              </w:rPr>
              <w:t>Продолжать знакомить с натюрмортом как изображением предметов и природных объектов.</w:t>
            </w:r>
          </w:p>
          <w:p w:rsidR="00A4513F" w:rsidRPr="00BE26AC" w:rsidRDefault="00A4513F" w:rsidP="00517037">
            <w:pPr>
              <w:pStyle w:val="a6"/>
              <w:numPr>
                <w:ilvl w:val="0"/>
                <w:numId w:val="126"/>
              </w:numPr>
              <w:ind w:left="294"/>
              <w:rPr>
                <w:rFonts w:eastAsia="Calibri"/>
                <w:bCs/>
                <w:lang w:val="ru-RU"/>
              </w:rPr>
            </w:pPr>
            <w:r w:rsidRPr="00BE26AC">
              <w:rPr>
                <w:rFonts w:eastAsia="Calibri"/>
                <w:bCs/>
                <w:lang w:val="ru-RU"/>
              </w:rPr>
              <w:t>Совершенствовать технику рисования гуашью, продолжать знакомить с теплыми и холодными тонами цветов.</w:t>
            </w:r>
          </w:p>
          <w:p w:rsidR="00A4513F" w:rsidRPr="00BE26AC" w:rsidRDefault="00A4513F" w:rsidP="00517037">
            <w:pPr>
              <w:pStyle w:val="a6"/>
              <w:numPr>
                <w:ilvl w:val="0"/>
                <w:numId w:val="126"/>
              </w:numPr>
              <w:ind w:left="294"/>
              <w:rPr>
                <w:rFonts w:eastAsia="Calibri"/>
                <w:bCs/>
                <w:lang w:val="ru-RU"/>
              </w:rPr>
            </w:pPr>
            <w:r w:rsidRPr="00BE26AC">
              <w:rPr>
                <w:rFonts w:eastAsia="Calibri"/>
                <w:bCs/>
                <w:lang w:val="ru-RU"/>
              </w:rPr>
              <w:t>Воспитывать уважение к людям, создающих хлеб.</w:t>
            </w:r>
          </w:p>
          <w:p w:rsidR="00A4513F" w:rsidRPr="00B0122F" w:rsidRDefault="00A4513F" w:rsidP="00F85311">
            <w:pPr>
              <w:shd w:val="clear" w:color="auto" w:fill="FFFFFF"/>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w:t>
            </w:r>
          </w:p>
          <w:p w:rsidR="00A4513F" w:rsidRPr="00B0122F" w:rsidRDefault="00A4513F" w:rsidP="00F85311">
            <w:pPr>
              <w:shd w:val="clear" w:color="auto" w:fill="FFFFFF"/>
              <w:ind w:firstLine="0"/>
              <w:contextualSpacing/>
              <w:rPr>
                <w:rFonts w:eastAsia="Calibri"/>
                <w:b/>
                <w:lang w:val="ru-RU"/>
              </w:rPr>
            </w:pPr>
            <w:r w:rsidRPr="00B0122F">
              <w:rPr>
                <w:rFonts w:eastAsia="Calibri"/>
                <w:i/>
                <w:lang w:val="ru-RU"/>
              </w:rPr>
              <w:t>(Методическая копилка)</w:t>
            </w:r>
          </w:p>
        </w:tc>
        <w:tc>
          <w:tcPr>
            <w:tcW w:w="5539" w:type="dxa"/>
            <w:tcBorders>
              <w:top w:val="single" w:sz="4" w:space="0" w:color="auto"/>
              <w:bottom w:val="single" w:sz="4" w:space="0" w:color="auto"/>
            </w:tcBorders>
          </w:tcPr>
          <w:p w:rsidR="00A4513F" w:rsidRPr="00B0122F" w:rsidRDefault="00A4513F" w:rsidP="00F85311">
            <w:pPr>
              <w:ind w:firstLine="0"/>
              <w:contextualSpacing/>
              <w:jc w:val="center"/>
              <w:rPr>
                <w:rFonts w:eastAsia="Calibri"/>
                <w:b/>
                <w:lang w:val="ru-RU"/>
              </w:rPr>
            </w:pPr>
          </w:p>
        </w:tc>
      </w:tr>
      <w:tr w:rsidR="00A4513F" w:rsidRPr="00844659" w:rsidTr="00BE26AC">
        <w:trPr>
          <w:trHeight w:val="138"/>
          <w:jc w:val="center"/>
        </w:trPr>
        <w:tc>
          <w:tcPr>
            <w:tcW w:w="2207" w:type="dxa"/>
            <w:vMerge/>
          </w:tcPr>
          <w:p w:rsidR="00A4513F" w:rsidRPr="00B0122F" w:rsidRDefault="00A4513F" w:rsidP="00F85311">
            <w:pPr>
              <w:ind w:firstLine="0"/>
              <w:contextualSpacing/>
              <w:jc w:val="center"/>
              <w:rPr>
                <w:rFonts w:eastAsia="Calibri"/>
                <w:b/>
                <w:lang w:val="ru-RU"/>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Конструирование </w:t>
            </w:r>
          </w:p>
        </w:tc>
        <w:tc>
          <w:tcPr>
            <w:tcW w:w="5103" w:type="dxa"/>
            <w:tcBorders>
              <w:top w:val="single" w:sz="4" w:space="0" w:color="auto"/>
              <w:bottom w:val="single" w:sz="4" w:space="0" w:color="auto"/>
            </w:tcBorders>
          </w:tcPr>
          <w:p w:rsidR="00A4513F" w:rsidRPr="00844659" w:rsidRDefault="00A4513F" w:rsidP="00F85311">
            <w:pPr>
              <w:ind w:firstLine="0"/>
              <w:contextualSpacing/>
              <w:rPr>
                <w:rFonts w:eastAsia="Calibri"/>
                <w:bCs/>
              </w:rPr>
            </w:pPr>
            <w:r w:rsidRPr="00844659">
              <w:rPr>
                <w:rFonts w:eastAsia="Calibri"/>
                <w:b/>
                <w:bCs/>
              </w:rPr>
              <w:t>Тема:</w:t>
            </w:r>
            <w:r w:rsidRPr="00844659">
              <w:rPr>
                <w:rFonts w:eastAsia="Calibri"/>
                <w:bCs/>
              </w:rPr>
              <w:t xml:space="preserve"> «Машина грузовая».</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Pr="00BE26AC" w:rsidRDefault="00A4513F" w:rsidP="00517037">
            <w:pPr>
              <w:pStyle w:val="a6"/>
              <w:numPr>
                <w:ilvl w:val="0"/>
                <w:numId w:val="127"/>
              </w:numPr>
              <w:ind w:left="373"/>
              <w:rPr>
                <w:rFonts w:eastAsia="Calibri"/>
                <w:bCs/>
                <w:lang w:val="ru-RU"/>
              </w:rPr>
            </w:pPr>
            <w:r w:rsidRPr="00BE26AC">
              <w:rPr>
                <w:rFonts w:eastAsia="Calibri"/>
                <w:bCs/>
                <w:lang w:val="ru-RU"/>
              </w:rPr>
              <w:t>Формировать представления детей о машинах разных видов, их частях (кузов, кабина, колесо, дверь, окно и др.) и назначении.</w:t>
            </w:r>
          </w:p>
          <w:p w:rsidR="00A4513F" w:rsidRPr="00BE26AC" w:rsidRDefault="00A4513F" w:rsidP="00517037">
            <w:pPr>
              <w:pStyle w:val="a6"/>
              <w:numPr>
                <w:ilvl w:val="0"/>
                <w:numId w:val="127"/>
              </w:numPr>
              <w:ind w:left="373"/>
              <w:rPr>
                <w:rFonts w:eastAsia="Calibri"/>
                <w:bCs/>
                <w:lang w:val="ru-RU"/>
              </w:rPr>
            </w:pPr>
            <w:r w:rsidRPr="00BE26AC">
              <w:rPr>
                <w:rFonts w:eastAsia="Calibri"/>
                <w:bCs/>
                <w:lang w:val="ru-RU"/>
              </w:rPr>
              <w:t>Развивать самостоятельность, активность, независимость мышления.</w:t>
            </w:r>
          </w:p>
          <w:p w:rsidR="00A4513F" w:rsidRPr="00BE26AC" w:rsidRDefault="00A4513F" w:rsidP="00517037">
            <w:pPr>
              <w:pStyle w:val="a6"/>
              <w:numPr>
                <w:ilvl w:val="0"/>
                <w:numId w:val="127"/>
              </w:numPr>
              <w:ind w:left="373"/>
              <w:rPr>
                <w:rFonts w:eastAsia="Calibri"/>
                <w:bCs/>
              </w:rPr>
            </w:pPr>
            <w:r w:rsidRPr="00BE26AC">
              <w:rPr>
                <w:rFonts w:eastAsia="Calibri"/>
                <w:bCs/>
              </w:rPr>
              <w:t xml:space="preserve">Воспитывать любовь к конструированию. </w:t>
            </w:r>
          </w:p>
          <w:p w:rsidR="00A4513F" w:rsidRPr="00844659" w:rsidRDefault="00A4513F" w:rsidP="00F85311">
            <w:pPr>
              <w:shd w:val="clear" w:color="auto" w:fill="FFFFFF"/>
              <w:ind w:firstLine="0"/>
              <w:contextualSpacing/>
              <w:rPr>
                <w:rFonts w:eastAsia="Calibri"/>
                <w:b/>
              </w:rPr>
            </w:pPr>
            <w:r w:rsidRPr="00844659">
              <w:rPr>
                <w:rFonts w:eastAsia="Calibri"/>
                <w:b/>
              </w:rPr>
              <w:t>Виды деятельности: игровая, познавательно – исследовательская</w:t>
            </w:r>
          </w:p>
          <w:p w:rsidR="00A4513F" w:rsidRPr="00844659" w:rsidRDefault="00A4513F" w:rsidP="00F85311">
            <w:pPr>
              <w:shd w:val="clear" w:color="auto" w:fill="FFFFFF"/>
              <w:ind w:firstLine="0"/>
              <w:contextualSpacing/>
              <w:rPr>
                <w:rFonts w:eastAsia="Calibri"/>
                <w:b/>
              </w:rPr>
            </w:pPr>
            <w:r w:rsidRPr="00844659">
              <w:rPr>
                <w:rFonts w:eastAsia="Calibri"/>
                <w:i/>
              </w:rPr>
              <w:t>(Методическая копилка)</w:t>
            </w:r>
          </w:p>
        </w:tc>
        <w:tc>
          <w:tcPr>
            <w:tcW w:w="5539" w:type="dxa"/>
            <w:tcBorders>
              <w:top w:val="single" w:sz="4" w:space="0" w:color="auto"/>
              <w:bottom w:val="single" w:sz="4" w:space="0" w:color="auto"/>
            </w:tcBorders>
          </w:tcPr>
          <w:p w:rsidR="00A4513F" w:rsidRPr="00844659" w:rsidRDefault="00A4513F" w:rsidP="00F85311">
            <w:pPr>
              <w:shd w:val="clear" w:color="auto" w:fill="FFFFFF"/>
              <w:ind w:firstLine="0"/>
              <w:contextualSpacing/>
              <w:rPr>
                <w:rFonts w:eastAsia="Calibri"/>
                <w:b/>
              </w:rPr>
            </w:pPr>
          </w:p>
        </w:tc>
      </w:tr>
      <w:tr w:rsidR="00A4513F" w:rsidRPr="005921DD" w:rsidTr="00BE26AC">
        <w:trPr>
          <w:trHeight w:val="138"/>
          <w:jc w:val="center"/>
        </w:trPr>
        <w:tc>
          <w:tcPr>
            <w:tcW w:w="2207" w:type="dxa"/>
            <w:vMerge/>
          </w:tcPr>
          <w:p w:rsidR="00A4513F" w:rsidRPr="00844659" w:rsidRDefault="00A4513F" w:rsidP="00F85311">
            <w:pPr>
              <w:ind w:firstLine="0"/>
              <w:contextualSpacing/>
              <w:jc w:val="center"/>
              <w:rPr>
                <w:rFonts w:eastAsia="Calibri"/>
                <w:b/>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Музыка </w:t>
            </w:r>
          </w:p>
        </w:tc>
        <w:tc>
          <w:tcPr>
            <w:tcW w:w="5103" w:type="dxa"/>
            <w:tcBorders>
              <w:top w:val="single" w:sz="4" w:space="0" w:color="auto"/>
            </w:tcBorders>
          </w:tcPr>
          <w:p w:rsidR="00A4513F" w:rsidRPr="00844659" w:rsidRDefault="00A4513F" w:rsidP="00F85311">
            <w:pPr>
              <w:ind w:firstLine="0"/>
              <w:contextualSpacing/>
              <w:jc w:val="center"/>
              <w:rPr>
                <w:rFonts w:eastAsia="Calibri"/>
              </w:rPr>
            </w:pPr>
            <w:r w:rsidRPr="00844659">
              <w:rPr>
                <w:rFonts w:eastAsia="Calibri"/>
              </w:rPr>
              <w:t>По плану музыкального руководителя</w:t>
            </w:r>
          </w:p>
        </w:tc>
        <w:tc>
          <w:tcPr>
            <w:tcW w:w="553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cs="Calibri"/>
                <w:lang w:val="ru-RU"/>
              </w:rPr>
              <w:t>Слушание песен о профессиях из любимых мультипликационных фильмов.</w:t>
            </w:r>
          </w:p>
        </w:tc>
      </w:tr>
      <w:tr w:rsidR="00A4513F" w:rsidRPr="005921DD" w:rsidTr="00BE26AC">
        <w:trPr>
          <w:trHeight w:val="13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 xml:space="preserve">Физическое развитие </w:t>
            </w: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Физическая культура </w:t>
            </w:r>
          </w:p>
        </w:tc>
        <w:tc>
          <w:tcPr>
            <w:tcW w:w="5103" w:type="dxa"/>
            <w:tcBorders>
              <w:bottom w:val="single" w:sz="4" w:space="0" w:color="auto"/>
            </w:tcBorders>
          </w:tcPr>
          <w:p w:rsidR="00A4513F" w:rsidRPr="00B0122F" w:rsidRDefault="00A4513F" w:rsidP="00F85311">
            <w:pPr>
              <w:ind w:firstLine="0"/>
              <w:contextualSpacing/>
              <w:jc w:val="center"/>
              <w:rPr>
                <w:rFonts w:eastAsia="Calibri"/>
                <w:lang w:val="ru-RU"/>
              </w:rPr>
            </w:pPr>
            <w:r w:rsidRPr="00B0122F">
              <w:rPr>
                <w:rFonts w:eastAsia="Calibri"/>
                <w:lang w:val="ru-RU"/>
              </w:rPr>
              <w:t>По плану инструктора по ФИЗО</w:t>
            </w:r>
          </w:p>
        </w:tc>
        <w:tc>
          <w:tcPr>
            <w:tcW w:w="5539" w:type="dxa"/>
            <w:tcBorders>
              <w:bottom w:val="single" w:sz="4" w:space="0" w:color="auto"/>
            </w:tcBorders>
          </w:tcPr>
          <w:p w:rsidR="00A4513F" w:rsidRPr="00B0122F" w:rsidRDefault="00A4513F" w:rsidP="00F85311">
            <w:pPr>
              <w:ind w:firstLine="0"/>
              <w:contextualSpacing/>
              <w:rPr>
                <w:rFonts w:eastAsia="Calibri" w:cs="Calibri"/>
                <w:lang w:val="ru-RU"/>
              </w:rPr>
            </w:pPr>
            <w:r w:rsidRPr="00B0122F">
              <w:rPr>
                <w:rFonts w:eastAsia="Calibri" w:cs="Calibri"/>
                <w:b/>
                <w:lang w:val="ru-RU"/>
              </w:rPr>
              <w:t>Эстафета</w:t>
            </w:r>
            <w:r w:rsidRPr="00B0122F">
              <w:rPr>
                <w:rFonts w:eastAsia="Calibri" w:cs="Calibri"/>
                <w:lang w:val="ru-RU"/>
              </w:rPr>
              <w:t xml:space="preserve"> «Собери урожай»</w:t>
            </w:r>
          </w:p>
          <w:p w:rsidR="00A4513F" w:rsidRPr="00B0122F" w:rsidRDefault="00A4513F" w:rsidP="00F85311">
            <w:pPr>
              <w:ind w:firstLine="0"/>
              <w:contextualSpacing/>
              <w:rPr>
                <w:rFonts w:eastAsia="Calibri"/>
                <w:b/>
                <w:lang w:val="ru-RU"/>
              </w:rPr>
            </w:pPr>
            <w:r w:rsidRPr="00B0122F">
              <w:rPr>
                <w:rFonts w:eastAsia="Calibri" w:cs="Calibri"/>
                <w:lang w:val="ru-RU"/>
              </w:rPr>
              <w:t xml:space="preserve">Цель: развитие внимания и ловкости. </w:t>
            </w:r>
          </w:p>
        </w:tc>
      </w:tr>
      <w:tr w:rsidR="00A4513F" w:rsidRPr="005921DD" w:rsidTr="00BE26AC">
        <w:trPr>
          <w:trHeight w:val="135"/>
          <w:jc w:val="center"/>
        </w:trPr>
        <w:tc>
          <w:tcPr>
            <w:tcW w:w="2207" w:type="dxa"/>
            <w:vMerge/>
          </w:tcPr>
          <w:p w:rsidR="00A4513F" w:rsidRPr="00B0122F" w:rsidRDefault="00A4513F" w:rsidP="00F85311">
            <w:pPr>
              <w:ind w:firstLine="0"/>
              <w:contextualSpacing/>
              <w:jc w:val="center"/>
              <w:rPr>
                <w:rFonts w:eastAsia="Calibri"/>
                <w:b/>
                <w:lang w:val="ru-RU"/>
              </w:rPr>
            </w:pPr>
          </w:p>
        </w:tc>
        <w:tc>
          <w:tcPr>
            <w:tcW w:w="2655" w:type="dxa"/>
          </w:tcPr>
          <w:p w:rsidR="00A4513F" w:rsidRPr="00844659" w:rsidRDefault="00A4513F" w:rsidP="00F85311">
            <w:pPr>
              <w:ind w:firstLine="0"/>
              <w:contextualSpacing/>
              <w:jc w:val="center"/>
              <w:rPr>
                <w:rFonts w:eastAsia="Calibri"/>
                <w:b/>
              </w:rPr>
            </w:pPr>
            <w:r w:rsidRPr="00844659">
              <w:rPr>
                <w:rFonts w:eastAsia="Calibri"/>
                <w:b/>
              </w:rPr>
              <w:t xml:space="preserve">Здоровье </w:t>
            </w:r>
          </w:p>
        </w:tc>
        <w:tc>
          <w:tcPr>
            <w:tcW w:w="5103" w:type="dxa"/>
            <w:tcBorders>
              <w:top w:val="single" w:sz="4" w:space="0" w:color="auto"/>
            </w:tcBorders>
          </w:tcPr>
          <w:p w:rsidR="00A4513F" w:rsidRPr="00844659" w:rsidRDefault="00A4513F" w:rsidP="00F85311">
            <w:pPr>
              <w:ind w:firstLine="0"/>
              <w:contextualSpacing/>
              <w:jc w:val="center"/>
              <w:rPr>
                <w:rFonts w:eastAsia="Calibri"/>
                <w:b/>
              </w:rPr>
            </w:pPr>
          </w:p>
        </w:tc>
        <w:tc>
          <w:tcPr>
            <w:tcW w:w="553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rFonts w:eastAsia="Calibri"/>
                <w:b/>
                <w:lang w:val="ru-RU"/>
              </w:rPr>
            </w:pPr>
            <w:r w:rsidRPr="00B0122F">
              <w:rPr>
                <w:rFonts w:eastAsia="Calibri"/>
                <w:b/>
                <w:lang w:val="ru-RU"/>
              </w:rPr>
              <w:t>Беседа</w:t>
            </w:r>
            <w:r w:rsidRPr="00B0122F">
              <w:rPr>
                <w:rFonts w:eastAsia="Calibri"/>
                <w:lang w:val="ru-RU"/>
              </w:rPr>
              <w:t xml:space="preserve"> о пользе фруктов, овощей и сока из них.</w:t>
            </w:r>
          </w:p>
        </w:tc>
      </w:tr>
      <w:tr w:rsidR="00A4513F" w:rsidRPr="005921DD" w:rsidTr="00FB0E1E">
        <w:trPr>
          <w:trHeight w:val="135"/>
          <w:jc w:val="center"/>
        </w:trPr>
        <w:tc>
          <w:tcPr>
            <w:tcW w:w="15504" w:type="dxa"/>
            <w:gridSpan w:val="4"/>
          </w:tcPr>
          <w:p w:rsidR="00A4513F" w:rsidRPr="00B0122F" w:rsidRDefault="00A4513F" w:rsidP="00F85311">
            <w:pPr>
              <w:ind w:firstLine="0"/>
              <w:contextualSpacing/>
              <w:rPr>
                <w:rFonts w:eastAsia="Calibri"/>
                <w:b/>
                <w:lang w:val="ru-RU"/>
              </w:rPr>
            </w:pPr>
            <w:r w:rsidRPr="00B0122F">
              <w:rPr>
                <w:rFonts w:eastAsia="Calibri"/>
                <w:b/>
                <w:lang w:val="ru-RU"/>
              </w:rPr>
              <w:lastRenderedPageBreak/>
              <w:t>Часть ООП ДО, формируемая участниками образовательных отношений</w:t>
            </w:r>
          </w:p>
        </w:tc>
      </w:tr>
      <w:tr w:rsidR="00A4513F" w:rsidRPr="005921DD" w:rsidTr="00FB0E1E">
        <w:trPr>
          <w:trHeight w:val="135"/>
          <w:jc w:val="center"/>
        </w:trPr>
        <w:tc>
          <w:tcPr>
            <w:tcW w:w="15504" w:type="dxa"/>
            <w:gridSpan w:val="4"/>
          </w:tcPr>
          <w:p w:rsidR="00A4513F" w:rsidRPr="00B0122F" w:rsidRDefault="00A4513F" w:rsidP="00F85311">
            <w:pPr>
              <w:ind w:firstLine="0"/>
              <w:contextualSpacing/>
              <w:rPr>
                <w:rFonts w:eastAsia="Calibri"/>
                <w:b/>
                <w:lang w:val="ru-RU"/>
              </w:rPr>
            </w:pPr>
          </w:p>
        </w:tc>
      </w:tr>
      <w:tr w:rsidR="00A4513F" w:rsidRPr="00844659" w:rsidTr="00BE26AC">
        <w:trPr>
          <w:trHeight w:val="135"/>
          <w:jc w:val="center"/>
        </w:trPr>
        <w:tc>
          <w:tcPr>
            <w:tcW w:w="2207" w:type="dxa"/>
            <w:vMerge w:val="restart"/>
          </w:tcPr>
          <w:p w:rsidR="00A4513F" w:rsidRPr="00B0122F" w:rsidRDefault="00A4513F" w:rsidP="00F85311">
            <w:pPr>
              <w:ind w:firstLine="0"/>
              <w:contextualSpacing/>
              <w:jc w:val="center"/>
              <w:rPr>
                <w:rFonts w:eastAsia="Calibri"/>
                <w:b/>
                <w:lang w:val="ru-RU"/>
              </w:rPr>
            </w:pPr>
          </w:p>
          <w:p w:rsidR="00A4513F" w:rsidRPr="00B0122F" w:rsidRDefault="00A4513F" w:rsidP="00F85311">
            <w:pPr>
              <w:ind w:firstLine="0"/>
              <w:contextualSpacing/>
              <w:jc w:val="center"/>
              <w:rPr>
                <w:rFonts w:eastAsia="Calibri"/>
                <w:b/>
                <w:lang w:val="ru-RU"/>
              </w:rPr>
            </w:pPr>
          </w:p>
          <w:p w:rsidR="00A4513F" w:rsidRPr="00844659" w:rsidRDefault="00A4513F" w:rsidP="00F85311">
            <w:pPr>
              <w:ind w:firstLine="0"/>
              <w:contextualSpacing/>
              <w:jc w:val="center"/>
              <w:rPr>
                <w:rFonts w:eastAsia="Calibri"/>
                <w:b/>
              </w:rPr>
            </w:pPr>
            <w:r w:rsidRPr="00844659">
              <w:rPr>
                <w:rFonts w:eastAsia="Calibri"/>
                <w:b/>
              </w:rPr>
              <w:t>Образовательная деятельность</w:t>
            </w:r>
          </w:p>
          <w:p w:rsidR="00A4513F" w:rsidRPr="00844659" w:rsidRDefault="00A4513F" w:rsidP="00F85311">
            <w:pPr>
              <w:ind w:firstLine="0"/>
              <w:contextualSpacing/>
              <w:jc w:val="center"/>
              <w:rPr>
                <w:rFonts w:eastAsia="Calibri"/>
                <w:b/>
              </w:rPr>
            </w:pPr>
          </w:p>
          <w:p w:rsidR="00A4513F" w:rsidRPr="00844659" w:rsidRDefault="00A4513F" w:rsidP="00F85311">
            <w:pPr>
              <w:ind w:firstLine="0"/>
              <w:contextualSpacing/>
              <w:jc w:val="center"/>
              <w:rPr>
                <w:rFonts w:eastAsia="Calibri"/>
                <w:b/>
              </w:rPr>
            </w:pPr>
          </w:p>
          <w:p w:rsidR="00A4513F" w:rsidRPr="00844659" w:rsidRDefault="00A4513F" w:rsidP="00F85311">
            <w:pPr>
              <w:ind w:firstLine="0"/>
              <w:contextualSpacing/>
              <w:jc w:val="center"/>
              <w:rPr>
                <w:rFonts w:eastAsia="Calibri"/>
                <w:b/>
              </w:rPr>
            </w:pPr>
          </w:p>
          <w:p w:rsidR="00A4513F" w:rsidRPr="00844659" w:rsidRDefault="00A4513F" w:rsidP="00F85311">
            <w:pPr>
              <w:ind w:firstLine="0"/>
              <w:contextualSpacing/>
              <w:jc w:val="center"/>
              <w:rPr>
                <w:rFonts w:eastAsia="Calibri"/>
                <w:b/>
              </w:rPr>
            </w:pPr>
          </w:p>
          <w:p w:rsidR="00A4513F" w:rsidRPr="00844659" w:rsidRDefault="00A4513F" w:rsidP="00F85311">
            <w:pPr>
              <w:ind w:firstLine="0"/>
              <w:contextualSpacing/>
              <w:jc w:val="center"/>
              <w:rPr>
                <w:rFonts w:eastAsia="Calibri"/>
                <w:b/>
              </w:rPr>
            </w:pPr>
          </w:p>
        </w:tc>
        <w:tc>
          <w:tcPr>
            <w:tcW w:w="2655" w:type="dxa"/>
          </w:tcPr>
          <w:p w:rsidR="00A4513F" w:rsidRPr="00B0122F" w:rsidRDefault="00A4513F" w:rsidP="00F85311">
            <w:pPr>
              <w:ind w:firstLine="0"/>
              <w:contextualSpacing/>
              <w:jc w:val="center"/>
              <w:rPr>
                <w:rFonts w:eastAsia="Calibri"/>
                <w:b/>
                <w:lang w:val="ru-RU"/>
              </w:rPr>
            </w:pPr>
            <w:r w:rsidRPr="00B0122F">
              <w:rPr>
                <w:rFonts w:eastAsia="Calibri"/>
                <w:b/>
                <w:lang w:val="ru-RU"/>
              </w:rPr>
              <w:t>ОД «Мы живем в России»</w:t>
            </w:r>
          </w:p>
          <w:p w:rsidR="00A4513F" w:rsidRPr="00B0122F" w:rsidRDefault="00A4513F" w:rsidP="00F85311">
            <w:pPr>
              <w:ind w:firstLine="0"/>
              <w:contextualSpacing/>
              <w:jc w:val="center"/>
              <w:rPr>
                <w:rFonts w:eastAsia="Calibri"/>
                <w:b/>
                <w:lang w:val="ru-RU"/>
              </w:rPr>
            </w:pPr>
          </w:p>
        </w:tc>
        <w:tc>
          <w:tcPr>
            <w:tcW w:w="5103" w:type="dxa"/>
          </w:tcPr>
          <w:p w:rsidR="00A4513F" w:rsidRPr="00B0122F" w:rsidRDefault="00A4513F" w:rsidP="00F85311">
            <w:pPr>
              <w:ind w:firstLine="0"/>
              <w:contextualSpacing/>
              <w:rPr>
                <w:rFonts w:eastAsia="Calibri"/>
                <w:b/>
                <w:lang w:val="ru-RU"/>
              </w:rPr>
            </w:pPr>
            <w:r w:rsidRPr="00B0122F">
              <w:rPr>
                <w:rFonts w:eastAsia="Calibri"/>
                <w:b/>
                <w:lang w:val="ru-RU"/>
              </w:rPr>
              <w:t>Тема: «Климатические зоны России»</w:t>
            </w:r>
          </w:p>
          <w:p w:rsidR="00A4513F" w:rsidRPr="00B0122F" w:rsidRDefault="00A4513F" w:rsidP="00F85311">
            <w:pPr>
              <w:ind w:firstLine="0"/>
              <w:contextualSpacing/>
              <w:rPr>
                <w:rFonts w:eastAsia="Calibri"/>
                <w:b/>
                <w:lang w:val="ru-RU"/>
              </w:rPr>
            </w:pPr>
            <w:r w:rsidRPr="00B0122F">
              <w:rPr>
                <w:rFonts w:eastAsia="Calibri"/>
                <w:b/>
                <w:lang w:val="ru-RU"/>
              </w:rPr>
              <w:t xml:space="preserve">Задачи: </w:t>
            </w:r>
          </w:p>
          <w:p w:rsidR="00A4513F" w:rsidRPr="00BE26AC" w:rsidRDefault="00A4513F" w:rsidP="00517037">
            <w:pPr>
              <w:pStyle w:val="a6"/>
              <w:numPr>
                <w:ilvl w:val="0"/>
                <w:numId w:val="128"/>
              </w:numPr>
              <w:ind w:left="357"/>
              <w:rPr>
                <w:rFonts w:eastAsia="Calibri"/>
                <w:lang w:val="ru-RU"/>
              </w:rPr>
            </w:pPr>
            <w:r w:rsidRPr="00BE26AC">
              <w:rPr>
                <w:rFonts w:eastAsia="Calibri"/>
                <w:lang w:val="ru-RU"/>
              </w:rPr>
              <w:t xml:space="preserve">Обобщить знания детей о климатических зонах Российской Федерации. </w:t>
            </w:r>
          </w:p>
          <w:p w:rsidR="00A4513F" w:rsidRPr="00BE26AC" w:rsidRDefault="00A4513F" w:rsidP="00517037">
            <w:pPr>
              <w:pStyle w:val="a6"/>
              <w:numPr>
                <w:ilvl w:val="0"/>
                <w:numId w:val="128"/>
              </w:numPr>
              <w:ind w:left="357"/>
              <w:rPr>
                <w:rFonts w:eastAsia="Calibri"/>
                <w:lang w:val="ru-RU"/>
              </w:rPr>
            </w:pPr>
            <w:r w:rsidRPr="00BE26AC">
              <w:rPr>
                <w:rFonts w:eastAsia="Calibri"/>
                <w:lang w:val="ru-RU"/>
              </w:rPr>
              <w:t>Побуждать детей восхищаться красотой родной природы.</w:t>
            </w:r>
          </w:p>
          <w:p w:rsidR="00A4513F" w:rsidRPr="00BE26AC" w:rsidRDefault="00A4513F" w:rsidP="00517037">
            <w:pPr>
              <w:pStyle w:val="a6"/>
              <w:numPr>
                <w:ilvl w:val="0"/>
                <w:numId w:val="128"/>
              </w:numPr>
              <w:ind w:left="357"/>
              <w:rPr>
                <w:rFonts w:eastAsia="Calibri"/>
                <w:b/>
                <w:sz w:val="22"/>
                <w:szCs w:val="22"/>
                <w:lang w:val="ru-RU"/>
              </w:rPr>
            </w:pPr>
            <w:r w:rsidRPr="00BE26AC">
              <w:rPr>
                <w:rFonts w:eastAsia="Calibri"/>
                <w:sz w:val="22"/>
                <w:szCs w:val="22"/>
                <w:lang w:val="ru-RU"/>
              </w:rPr>
              <w:t xml:space="preserve">Воспитывать чувство гордости за необъятные просторы нашей Родины. </w:t>
            </w:r>
          </w:p>
          <w:p w:rsidR="00A4513F" w:rsidRPr="00BE26AC" w:rsidRDefault="00A4513F" w:rsidP="00F85311">
            <w:pPr>
              <w:pStyle w:val="a3"/>
              <w:rPr>
                <w:rFonts w:ascii="Times New Roman" w:hAnsi="Times New Roman" w:cs="Times New Roman"/>
                <w:b/>
                <w:sz w:val="22"/>
                <w:szCs w:val="22"/>
              </w:rPr>
            </w:pPr>
            <w:r w:rsidRPr="00BE26AC">
              <w:rPr>
                <w:rFonts w:ascii="Times New Roman" w:hAnsi="Times New Roman" w:cs="Times New Roman"/>
                <w:b/>
                <w:sz w:val="22"/>
                <w:szCs w:val="22"/>
              </w:rPr>
              <w:t>Виды деятельности: игровая, познавательно – исследовательская, коммуникативная, восприятие художественной литературы и фольклора.</w:t>
            </w:r>
          </w:p>
          <w:p w:rsidR="00A4513F" w:rsidRPr="00844659" w:rsidRDefault="00A4513F" w:rsidP="00F85311">
            <w:pPr>
              <w:pStyle w:val="a3"/>
            </w:pPr>
            <w:r w:rsidRPr="00BE26AC">
              <w:rPr>
                <w:rFonts w:ascii="Times New Roman" w:hAnsi="Times New Roman" w:cs="Times New Roman"/>
                <w:i/>
                <w:sz w:val="22"/>
                <w:szCs w:val="22"/>
              </w:rPr>
              <w:t>(Методическая копилка)</w:t>
            </w:r>
          </w:p>
        </w:tc>
        <w:tc>
          <w:tcPr>
            <w:tcW w:w="5539" w:type="dxa"/>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color w:val="000000"/>
                <w:lang w:val="ru-RU"/>
              </w:rPr>
            </w:pPr>
            <w:r w:rsidRPr="00B0122F">
              <w:rPr>
                <w:rFonts w:eastAsia="Calibri"/>
                <w:color w:val="000000"/>
                <w:lang w:val="ru-RU"/>
              </w:rPr>
              <w:t>«Читаем книги о Родине»</w:t>
            </w:r>
          </w:p>
          <w:p w:rsidR="00A4513F" w:rsidRPr="00844659" w:rsidRDefault="00A4513F" w:rsidP="00F85311">
            <w:pPr>
              <w:ind w:firstLine="0"/>
              <w:contextualSpacing/>
              <w:rPr>
                <w:rFonts w:eastAsia="Calibri"/>
              </w:rPr>
            </w:pPr>
            <w:r w:rsidRPr="00844659">
              <w:rPr>
                <w:rFonts w:eastAsia="Calibri"/>
              </w:rPr>
              <w:t>Создание семейной медиатеки.</w:t>
            </w:r>
          </w:p>
        </w:tc>
      </w:tr>
      <w:tr w:rsidR="00A4513F" w:rsidRPr="00844659" w:rsidTr="00BE26AC">
        <w:trPr>
          <w:trHeight w:val="699"/>
          <w:jc w:val="center"/>
        </w:trPr>
        <w:tc>
          <w:tcPr>
            <w:tcW w:w="2207" w:type="dxa"/>
            <w:vMerge/>
          </w:tcPr>
          <w:p w:rsidR="00A4513F" w:rsidRPr="00844659" w:rsidRDefault="00A4513F" w:rsidP="00F85311">
            <w:pPr>
              <w:ind w:firstLine="0"/>
              <w:contextualSpacing/>
              <w:jc w:val="center"/>
              <w:rPr>
                <w:rFonts w:eastAsia="Calibri"/>
                <w:b/>
              </w:rPr>
            </w:pPr>
          </w:p>
        </w:tc>
        <w:tc>
          <w:tcPr>
            <w:tcW w:w="2655" w:type="dxa"/>
            <w:tcBorders>
              <w:bottom w:val="single" w:sz="4" w:space="0" w:color="auto"/>
            </w:tcBorders>
          </w:tcPr>
          <w:p w:rsidR="00A4513F" w:rsidRPr="00844659" w:rsidRDefault="00A4513F" w:rsidP="00EF1F6A">
            <w:pPr>
              <w:ind w:firstLine="0"/>
              <w:contextualSpacing/>
              <w:jc w:val="center"/>
              <w:rPr>
                <w:rFonts w:eastAsia="Calibri"/>
                <w:b/>
              </w:rPr>
            </w:pPr>
            <w:r w:rsidRPr="00844659">
              <w:rPr>
                <w:rFonts w:eastAsia="Calibri"/>
                <w:b/>
              </w:rPr>
              <w:t>ОД «Детская риторика»</w:t>
            </w:r>
          </w:p>
          <w:p w:rsidR="00A4513F" w:rsidRPr="00844659" w:rsidRDefault="00A4513F" w:rsidP="00F85311">
            <w:pPr>
              <w:ind w:firstLine="0"/>
              <w:contextualSpacing/>
              <w:jc w:val="center"/>
              <w:rPr>
                <w:rFonts w:eastAsia="Calibri"/>
                <w:b/>
              </w:rPr>
            </w:pPr>
          </w:p>
        </w:tc>
        <w:tc>
          <w:tcPr>
            <w:tcW w:w="5103"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Тема: «Спор-не ссора, бойся ложного задора» </w:t>
            </w:r>
          </w:p>
          <w:p w:rsidR="00A4513F" w:rsidRPr="00844659" w:rsidRDefault="00A4513F" w:rsidP="00F85311">
            <w:pPr>
              <w:ind w:firstLine="0"/>
              <w:rPr>
                <w:rFonts w:eastAsia="Calibri"/>
              </w:rPr>
            </w:pPr>
            <w:r w:rsidRPr="00844659">
              <w:rPr>
                <w:rFonts w:eastAsia="Calibri"/>
                <w:b/>
              </w:rPr>
              <w:t>Задачи:</w:t>
            </w:r>
          </w:p>
          <w:p w:rsidR="00A4513F" w:rsidRPr="00BE26AC" w:rsidRDefault="00A4513F" w:rsidP="00517037">
            <w:pPr>
              <w:pStyle w:val="a6"/>
              <w:numPr>
                <w:ilvl w:val="0"/>
                <w:numId w:val="129"/>
              </w:numPr>
              <w:spacing w:line="259" w:lineRule="auto"/>
              <w:ind w:left="373"/>
              <w:jc w:val="left"/>
              <w:rPr>
                <w:rFonts w:eastAsia="Calibri"/>
                <w:lang w:val="ru-RU"/>
              </w:rPr>
            </w:pPr>
            <w:r w:rsidRPr="00BE26AC">
              <w:rPr>
                <w:rFonts w:eastAsia="Calibri"/>
                <w:lang w:val="ru-RU"/>
              </w:rPr>
              <w:t>Формировать у детей идеи, имеющие общекультурную ценность: идею овладения речью, свободой слова для самовыражения, раскрепощения личности).</w:t>
            </w:r>
          </w:p>
          <w:p w:rsidR="00A4513F" w:rsidRPr="00BE26AC" w:rsidRDefault="00A4513F" w:rsidP="00517037">
            <w:pPr>
              <w:pStyle w:val="a6"/>
              <w:numPr>
                <w:ilvl w:val="0"/>
                <w:numId w:val="129"/>
              </w:numPr>
              <w:spacing w:line="259" w:lineRule="auto"/>
              <w:ind w:left="373"/>
              <w:jc w:val="left"/>
              <w:rPr>
                <w:rFonts w:eastAsia="Calibri"/>
                <w:lang w:val="ru-RU"/>
              </w:rPr>
            </w:pPr>
            <w:r w:rsidRPr="00BE26AC">
              <w:rPr>
                <w:rFonts w:eastAsia="Calibri"/>
                <w:lang w:val="ru-RU"/>
              </w:rPr>
              <w:t xml:space="preserve">Развивать у детей вступать в этикетный диалог и поддерживать его; </w:t>
            </w:r>
          </w:p>
          <w:p w:rsidR="00A4513F" w:rsidRPr="00844659" w:rsidRDefault="00A4513F" w:rsidP="00517037">
            <w:pPr>
              <w:pStyle w:val="a7"/>
              <w:numPr>
                <w:ilvl w:val="0"/>
                <w:numId w:val="129"/>
              </w:numPr>
              <w:ind w:left="373"/>
              <w:rPr>
                <w:bCs/>
              </w:rPr>
            </w:pPr>
            <w:r w:rsidRPr="00844659">
              <w:rPr>
                <w:bCs/>
              </w:rPr>
              <w:t>Воспитывать любознательность.</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i/>
              </w:rPr>
              <w:t>(Ельцова О.М. стр 127)</w:t>
            </w:r>
          </w:p>
        </w:tc>
        <w:tc>
          <w:tcPr>
            <w:tcW w:w="5539"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Виртуальные экскурсии,</w:t>
            </w:r>
          </w:p>
          <w:p w:rsidR="00A4513F" w:rsidRPr="00844659" w:rsidRDefault="00A4513F" w:rsidP="00F85311">
            <w:pPr>
              <w:ind w:firstLine="0"/>
              <w:contextualSpacing/>
              <w:rPr>
                <w:rFonts w:eastAsia="Calibri"/>
                <w:b/>
              </w:rPr>
            </w:pPr>
            <w:r w:rsidRPr="00844659">
              <w:rPr>
                <w:rFonts w:eastAsia="Calibri"/>
              </w:rPr>
              <w:t>Дидактические  игры и упражнения,</w:t>
            </w:r>
          </w:p>
        </w:tc>
      </w:tr>
      <w:tr w:rsidR="00A4513F" w:rsidRPr="005921DD" w:rsidTr="00BE26AC">
        <w:trPr>
          <w:trHeight w:val="90"/>
          <w:jc w:val="center"/>
        </w:trPr>
        <w:tc>
          <w:tcPr>
            <w:tcW w:w="2207" w:type="dxa"/>
            <w:vMerge/>
          </w:tcPr>
          <w:p w:rsidR="00A4513F" w:rsidRPr="00844659" w:rsidRDefault="00A4513F" w:rsidP="00F85311">
            <w:pPr>
              <w:ind w:firstLine="0"/>
              <w:contextualSpacing/>
              <w:jc w:val="center"/>
              <w:rPr>
                <w:rFonts w:eastAsia="Calibri"/>
                <w:b/>
              </w:rPr>
            </w:pPr>
          </w:p>
        </w:tc>
        <w:tc>
          <w:tcPr>
            <w:tcW w:w="2655"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 xml:space="preserve">Бассейн </w:t>
            </w:r>
          </w:p>
        </w:tc>
        <w:tc>
          <w:tcPr>
            <w:tcW w:w="5103" w:type="dxa"/>
            <w:tcBorders>
              <w:top w:val="single" w:sz="4" w:space="0" w:color="auto"/>
            </w:tcBorders>
          </w:tcPr>
          <w:p w:rsidR="00A4513F" w:rsidRPr="00B0122F" w:rsidRDefault="00A4513F" w:rsidP="00F85311">
            <w:pPr>
              <w:ind w:firstLine="0"/>
              <w:contextualSpacing/>
              <w:rPr>
                <w:rFonts w:eastAsia="Calibri"/>
                <w:lang w:val="ru-RU"/>
              </w:rPr>
            </w:pPr>
            <w:r w:rsidRPr="00B0122F">
              <w:rPr>
                <w:rFonts w:eastAsia="Calibri"/>
                <w:lang w:val="ru-RU"/>
              </w:rPr>
              <w:t>По плану инструктора по ФИЗО</w:t>
            </w:r>
          </w:p>
        </w:tc>
        <w:tc>
          <w:tcPr>
            <w:tcW w:w="5539" w:type="dxa"/>
            <w:tcBorders>
              <w:top w:val="single" w:sz="4" w:space="0" w:color="auto"/>
            </w:tcBorders>
          </w:tcPr>
          <w:p w:rsidR="00A4513F" w:rsidRPr="00B0122F" w:rsidRDefault="00A4513F" w:rsidP="00F85311">
            <w:pPr>
              <w:ind w:firstLine="0"/>
              <w:contextualSpacing/>
              <w:rPr>
                <w:rFonts w:eastAsia="Calibri"/>
                <w:b/>
                <w:lang w:val="ru-RU"/>
              </w:rPr>
            </w:pPr>
          </w:p>
        </w:tc>
      </w:tr>
    </w:tbl>
    <w:p w:rsidR="00A4513F" w:rsidRPr="00B0122F" w:rsidRDefault="00A4513F" w:rsidP="00A4513F">
      <w:pPr>
        <w:contextualSpacing/>
        <w:jc w:val="center"/>
        <w:rPr>
          <w:rFonts w:eastAsia="Calibri"/>
          <w:b/>
          <w:bCs/>
          <w:lang w:val="ru-RU"/>
        </w:rPr>
      </w:pPr>
    </w:p>
    <w:p w:rsidR="00A4513F" w:rsidRDefault="00A4513F" w:rsidP="00A4513F">
      <w:pPr>
        <w:contextualSpacing/>
        <w:jc w:val="center"/>
        <w:rPr>
          <w:rFonts w:eastAsia="Calibri"/>
          <w:b/>
          <w:bCs/>
          <w:lang w:val="ru-RU"/>
        </w:rPr>
      </w:pPr>
    </w:p>
    <w:p w:rsidR="006967B0" w:rsidRPr="00B0122F" w:rsidRDefault="006967B0" w:rsidP="00A4513F">
      <w:pPr>
        <w:contextualSpacing/>
        <w:jc w:val="center"/>
        <w:rPr>
          <w:rFonts w:eastAsia="Calibri"/>
          <w:b/>
          <w:bCs/>
          <w:lang w:val="ru-RU"/>
        </w:rPr>
      </w:pPr>
    </w:p>
    <w:p w:rsidR="00A4513F" w:rsidRPr="00B0122F" w:rsidRDefault="00A4513F" w:rsidP="00A4513F">
      <w:pPr>
        <w:contextualSpacing/>
        <w:jc w:val="center"/>
        <w:rPr>
          <w:rFonts w:eastAsia="Calibri"/>
          <w:b/>
          <w:bCs/>
          <w:lang w:val="ru-RU"/>
        </w:rPr>
      </w:pPr>
      <w:r w:rsidRPr="00B0122F">
        <w:rPr>
          <w:rFonts w:eastAsia="Calibri"/>
          <w:b/>
          <w:bCs/>
          <w:lang w:val="ru-RU"/>
        </w:rPr>
        <w:t>Октябрь</w:t>
      </w:r>
    </w:p>
    <w:p w:rsidR="00A4513F" w:rsidRPr="00B0122F" w:rsidRDefault="00A4513F" w:rsidP="00A4513F">
      <w:pPr>
        <w:contextualSpacing/>
        <w:jc w:val="center"/>
        <w:rPr>
          <w:rFonts w:eastAsia="Calibri"/>
          <w:b/>
          <w:bCs/>
          <w:lang w:val="ru-RU"/>
        </w:rPr>
      </w:pPr>
      <w:r w:rsidRPr="00B0122F">
        <w:rPr>
          <w:rFonts w:eastAsia="Calibri"/>
          <w:b/>
          <w:bCs/>
          <w:lang w:val="ru-RU"/>
        </w:rPr>
        <w:t>4 неделя</w:t>
      </w:r>
    </w:p>
    <w:p w:rsidR="00A4513F" w:rsidRPr="00B0122F" w:rsidRDefault="00A4513F" w:rsidP="00A4513F">
      <w:pPr>
        <w:contextualSpacing/>
        <w:jc w:val="center"/>
        <w:rPr>
          <w:rFonts w:eastAsia="Calibri"/>
          <w:bCs/>
          <w:lang w:val="ru-RU"/>
        </w:rPr>
      </w:pPr>
      <w:r w:rsidRPr="00B0122F">
        <w:rPr>
          <w:rFonts w:eastAsia="Calibri"/>
          <w:b/>
          <w:bCs/>
          <w:lang w:val="ru-RU"/>
        </w:rPr>
        <w:t>Тема: Дружат дети всей земли</w:t>
      </w:r>
    </w:p>
    <w:p w:rsidR="00A4513F" w:rsidRPr="00B0122F" w:rsidRDefault="00A4513F" w:rsidP="00A80F78">
      <w:pPr>
        <w:ind w:firstLine="0"/>
        <w:contextualSpacing/>
        <w:rPr>
          <w:lang w:val="ru-RU"/>
        </w:rPr>
      </w:pPr>
      <w:r w:rsidRPr="00B0122F">
        <w:rPr>
          <w:rFonts w:eastAsia="Calibri"/>
          <w:b/>
          <w:lang w:val="ru-RU"/>
        </w:rPr>
        <w:t xml:space="preserve">Цель: </w:t>
      </w:r>
      <w:r w:rsidRPr="00B0122F">
        <w:rPr>
          <w:lang w:val="ru-RU"/>
        </w:rPr>
        <w:t xml:space="preserve">Сравнение традиций, образа жизни россиян и жителей некоторых других стран. </w:t>
      </w:r>
    </w:p>
    <w:p w:rsidR="00A4513F" w:rsidRPr="00B0122F" w:rsidRDefault="00A4513F" w:rsidP="00A80F78">
      <w:pPr>
        <w:ind w:firstLine="0"/>
        <w:contextualSpacing/>
        <w:rPr>
          <w:rFonts w:eastAsia="Calibri"/>
          <w:b/>
          <w:lang w:val="ru-RU"/>
        </w:rPr>
      </w:pPr>
      <w:r w:rsidRPr="00B0122F">
        <w:rPr>
          <w:rFonts w:eastAsia="Calibri"/>
          <w:b/>
          <w:lang w:val="ru-RU"/>
        </w:rPr>
        <w:t xml:space="preserve">Организация развивающей среды: </w:t>
      </w:r>
      <w:r w:rsidRPr="00B0122F">
        <w:rPr>
          <w:rFonts w:eastAsia="Calibri"/>
          <w:lang w:val="ru-RU"/>
        </w:rPr>
        <w:t xml:space="preserve">обеспечить необходимое оборудование для сюжетно-ролевой «Дочки матери»; обогащать опыт детей посредством пополнения книжного уголка </w:t>
      </w:r>
      <w:r w:rsidRPr="00B0122F">
        <w:rPr>
          <w:rFonts w:eastAsia="Calibri"/>
          <w:bCs/>
          <w:lang w:val="ru-RU"/>
        </w:rPr>
        <w:t xml:space="preserve">«Духовно-нравственное воспитание актуально в наше время», на тему дружба; </w:t>
      </w:r>
      <w:r w:rsidRPr="00B0122F">
        <w:rPr>
          <w:rFonts w:eastAsia="Calibri"/>
          <w:lang w:val="ru-RU"/>
        </w:rPr>
        <w:t xml:space="preserve">побуждать детей играть в игры по экологическому воспитанию через внесение дидактического материала </w:t>
      </w:r>
      <w:r w:rsidRPr="00B0122F">
        <w:rPr>
          <w:rFonts w:eastAsia="Calibri"/>
          <w:bCs/>
          <w:lang w:val="ru-RU"/>
        </w:rPr>
        <w:t>пополняя коллекцию: Виды тканей;</w:t>
      </w:r>
      <w:r w:rsidRPr="00B0122F">
        <w:rPr>
          <w:rFonts w:eastAsia="Calibri"/>
          <w:lang w:val="ru-RU"/>
        </w:rPr>
        <w:t xml:space="preserve"> создавать условия для развития театрализованной деятельности через пополнения персонажами сказок; </w:t>
      </w:r>
    </w:p>
    <w:p w:rsidR="00A4513F" w:rsidRPr="00B0122F" w:rsidRDefault="00A4513F" w:rsidP="00A80F78">
      <w:pPr>
        <w:shd w:val="clear" w:color="auto" w:fill="FFFFFF"/>
        <w:ind w:firstLine="0"/>
        <w:contextualSpacing/>
        <w:rPr>
          <w:rFonts w:ascii="Calibri" w:hAnsi="Calibri"/>
          <w:color w:val="000000"/>
          <w:lang w:val="ru-RU" w:eastAsia="ru-RU"/>
        </w:rPr>
      </w:pPr>
      <w:r w:rsidRPr="00B0122F">
        <w:rPr>
          <w:b/>
          <w:lang w:val="ru-RU" w:eastAsia="ru-RU"/>
        </w:rPr>
        <w:t xml:space="preserve">Взаимодействие с родителями (законными представителями) </w:t>
      </w:r>
      <w:r w:rsidRPr="00B0122F">
        <w:rPr>
          <w:lang w:val="ru-RU" w:eastAsia="ru-RU"/>
        </w:rPr>
        <w:t xml:space="preserve">привлечь </w:t>
      </w:r>
      <w:r w:rsidRPr="00B0122F">
        <w:rPr>
          <w:rFonts w:eastAsia="Calibri"/>
          <w:bCs/>
          <w:lang w:val="ru-RU" w:eastAsia="ru-RU"/>
        </w:rPr>
        <w:t xml:space="preserve">родителей к пополнению книжного уголка о дружбе, подготовка к совместной викторине; </w:t>
      </w:r>
      <w:r w:rsidRPr="00B0122F">
        <w:rPr>
          <w:lang w:val="ru-RU" w:eastAsia="ru-RU"/>
        </w:rPr>
        <w:t xml:space="preserve">совместная организация в создании коллекции мини книжек </w:t>
      </w:r>
      <w:r w:rsidRPr="00B0122F">
        <w:rPr>
          <w:b/>
          <w:lang w:val="ru-RU" w:eastAsia="ru-RU"/>
        </w:rPr>
        <w:t>«Счастливые моменты в моей семье»;</w:t>
      </w:r>
      <w:r w:rsidRPr="00B0122F">
        <w:rPr>
          <w:rFonts w:eastAsia="Calibri"/>
          <w:bCs/>
          <w:lang w:val="ru-RU" w:eastAsia="ru-RU"/>
        </w:rPr>
        <w:t xml:space="preserve">организовать выставку герба семьи «Символ </w:t>
      </w:r>
      <w:r w:rsidRPr="00B0122F">
        <w:rPr>
          <w:rFonts w:eastAsia="Calibri"/>
          <w:b/>
          <w:bCs/>
          <w:lang w:val="ru-RU" w:eastAsia="ru-RU"/>
        </w:rPr>
        <w:t>дружбы</w:t>
      </w:r>
      <w:r w:rsidRPr="00B0122F">
        <w:rPr>
          <w:rFonts w:eastAsia="Calibri"/>
          <w:bCs/>
          <w:lang w:val="ru-RU" w:eastAsia="ru-RU"/>
        </w:rPr>
        <w:t>»;</w:t>
      </w:r>
      <w:r w:rsidRPr="00B0122F">
        <w:rPr>
          <w:color w:val="000000"/>
          <w:lang w:val="ru-RU" w:eastAsia="ru-RU"/>
        </w:rPr>
        <w:t xml:space="preserve"> Акция «Помоги тем, кто рядом». </w:t>
      </w:r>
      <w:r w:rsidRPr="00844659">
        <w:rPr>
          <w:color w:val="000000"/>
          <w:lang w:eastAsia="ru-RU"/>
        </w:rPr>
        <w:t> </w:t>
      </w:r>
      <w:r w:rsidRPr="00B0122F">
        <w:rPr>
          <w:color w:val="000000"/>
          <w:lang w:val="ru-RU" w:eastAsia="ru-RU"/>
        </w:rPr>
        <w:t xml:space="preserve">(Совместное изготовление родителей с детьми кормушек для птиц); Организовать вечер семейного чтения </w:t>
      </w:r>
      <w:r w:rsidRPr="00B0122F">
        <w:rPr>
          <w:color w:val="000000"/>
          <w:shd w:val="clear" w:color="auto" w:fill="FFFFFF"/>
          <w:lang w:val="ru-RU" w:eastAsia="ru-RU"/>
        </w:rPr>
        <w:t xml:space="preserve">«Друг детства» В. Драгунский; </w:t>
      </w:r>
    </w:p>
    <w:p w:rsidR="00A4513F" w:rsidRPr="00A80F78" w:rsidRDefault="00A80F78" w:rsidP="00A80F78">
      <w:pPr>
        <w:ind w:firstLine="0"/>
        <w:contextualSpacing/>
        <w:rPr>
          <w:rFonts w:eastAsia="Calibri"/>
          <w:bCs/>
          <w:lang w:val="ru-RU"/>
        </w:rPr>
      </w:pPr>
      <w:r>
        <w:rPr>
          <w:rFonts w:eastAsia="Calibri"/>
          <w:b/>
          <w:lang w:val="ru-RU"/>
        </w:rPr>
        <w:t xml:space="preserve">Итоговое мероприятие: </w:t>
      </w:r>
      <w:r w:rsidRPr="00A80F78">
        <w:rPr>
          <w:rStyle w:val="c0"/>
          <w:rFonts w:eastAsia="Calibri"/>
          <w:color w:val="000000"/>
          <w:lang w:val="ru-RU"/>
        </w:rPr>
        <w:t>Музыкальная гостиная «Краски осени в музыке»</w:t>
      </w:r>
    </w:p>
    <w:p w:rsidR="00A4513F" w:rsidRPr="00B0122F" w:rsidRDefault="00A4513F" w:rsidP="00A4513F">
      <w:pPr>
        <w:contextualSpacing/>
        <w:rPr>
          <w:rFonts w:eastAsia="Calibri"/>
          <w:b/>
          <w:lang w:val="ru-RU"/>
        </w:rPr>
      </w:pPr>
    </w:p>
    <w:tbl>
      <w:tblPr>
        <w:tblStyle w:val="11"/>
        <w:tblW w:w="15328" w:type="dxa"/>
        <w:jc w:val="center"/>
        <w:tblLook w:val="04A0" w:firstRow="1" w:lastRow="0" w:firstColumn="1" w:lastColumn="0" w:noHBand="0" w:noVBand="1"/>
      </w:tblPr>
      <w:tblGrid>
        <w:gridCol w:w="2207"/>
        <w:gridCol w:w="2567"/>
        <w:gridCol w:w="4394"/>
        <w:gridCol w:w="6160"/>
      </w:tblGrid>
      <w:tr w:rsidR="00A4513F" w:rsidRPr="005921DD" w:rsidTr="00FB0E1E">
        <w:trPr>
          <w:jc w:val="center"/>
        </w:trPr>
        <w:tc>
          <w:tcPr>
            <w:tcW w:w="2207" w:type="dxa"/>
          </w:tcPr>
          <w:p w:rsidR="00A4513F" w:rsidRPr="00844659" w:rsidRDefault="00A4513F" w:rsidP="00F85311">
            <w:pPr>
              <w:ind w:firstLine="0"/>
              <w:contextualSpacing/>
              <w:jc w:val="center"/>
              <w:rPr>
                <w:rFonts w:eastAsia="Calibri"/>
                <w:b/>
              </w:rPr>
            </w:pPr>
            <w:r w:rsidRPr="00844659">
              <w:rPr>
                <w:rFonts w:eastAsia="Calibri"/>
                <w:b/>
              </w:rPr>
              <w:t>Образовательные области</w:t>
            </w:r>
          </w:p>
        </w:tc>
        <w:tc>
          <w:tcPr>
            <w:tcW w:w="2567" w:type="dxa"/>
          </w:tcPr>
          <w:p w:rsidR="00A4513F" w:rsidRPr="00844659" w:rsidRDefault="00A4513F" w:rsidP="00F85311">
            <w:pPr>
              <w:ind w:firstLine="0"/>
              <w:contextualSpacing/>
              <w:jc w:val="center"/>
              <w:rPr>
                <w:rFonts w:eastAsia="Calibri"/>
                <w:b/>
              </w:rPr>
            </w:pPr>
            <w:r w:rsidRPr="00844659">
              <w:rPr>
                <w:rFonts w:eastAsia="Calibri"/>
                <w:b/>
              </w:rPr>
              <w:t>Образовательные модули</w:t>
            </w:r>
          </w:p>
        </w:tc>
        <w:tc>
          <w:tcPr>
            <w:tcW w:w="4394" w:type="dxa"/>
          </w:tcPr>
          <w:p w:rsidR="00A4513F" w:rsidRPr="00844659" w:rsidRDefault="00A4513F" w:rsidP="00F85311">
            <w:pPr>
              <w:ind w:firstLine="0"/>
              <w:contextualSpacing/>
              <w:jc w:val="center"/>
              <w:rPr>
                <w:rFonts w:eastAsia="Calibri"/>
                <w:b/>
              </w:rPr>
            </w:pPr>
            <w:r w:rsidRPr="00844659">
              <w:rPr>
                <w:rFonts w:eastAsia="Calibri"/>
                <w:b/>
              </w:rPr>
              <w:t>НОД</w:t>
            </w:r>
          </w:p>
        </w:tc>
        <w:tc>
          <w:tcPr>
            <w:tcW w:w="6160" w:type="dxa"/>
          </w:tcPr>
          <w:p w:rsidR="00A4513F" w:rsidRPr="00B0122F" w:rsidRDefault="00A4513F" w:rsidP="00F85311">
            <w:pPr>
              <w:ind w:firstLine="0"/>
              <w:contextualSpacing/>
              <w:jc w:val="center"/>
              <w:rPr>
                <w:rFonts w:eastAsia="Calibri"/>
                <w:b/>
                <w:lang w:val="ru-RU"/>
              </w:rPr>
            </w:pPr>
            <w:r w:rsidRPr="00B0122F">
              <w:rPr>
                <w:rFonts w:eastAsia="Calibri"/>
                <w:b/>
                <w:lang w:val="ru-RU"/>
              </w:rPr>
              <w:t>Образовательная деятельность в режимных моментах</w:t>
            </w:r>
          </w:p>
        </w:tc>
      </w:tr>
      <w:tr w:rsidR="00A4513F" w:rsidRPr="00844659" w:rsidTr="00FB0E1E">
        <w:trPr>
          <w:jc w:val="center"/>
        </w:trPr>
        <w:tc>
          <w:tcPr>
            <w:tcW w:w="15328" w:type="dxa"/>
            <w:gridSpan w:val="4"/>
          </w:tcPr>
          <w:p w:rsidR="00A4513F" w:rsidRPr="00844659" w:rsidRDefault="00A4513F" w:rsidP="00F85311">
            <w:pPr>
              <w:ind w:firstLine="0"/>
              <w:contextualSpacing/>
              <w:rPr>
                <w:rFonts w:eastAsia="Calibri"/>
                <w:b/>
              </w:rPr>
            </w:pPr>
            <w:r w:rsidRPr="00844659">
              <w:rPr>
                <w:rFonts w:eastAsia="Calibri"/>
                <w:b/>
              </w:rPr>
              <w:t>Обязательная часть ООП ДО</w:t>
            </w:r>
          </w:p>
        </w:tc>
      </w:tr>
      <w:tr w:rsidR="00A4513F" w:rsidRPr="00844659" w:rsidTr="00FB0E1E">
        <w:trPr>
          <w:trHeight w:val="27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Социально-коммуникативное развитие</w:t>
            </w:r>
          </w:p>
        </w:tc>
        <w:tc>
          <w:tcPr>
            <w:tcW w:w="2567" w:type="dxa"/>
          </w:tcPr>
          <w:p w:rsidR="00A4513F" w:rsidRPr="00844659" w:rsidRDefault="00A4513F" w:rsidP="00F85311">
            <w:pPr>
              <w:ind w:firstLine="0"/>
              <w:contextualSpacing/>
              <w:jc w:val="center"/>
              <w:rPr>
                <w:rFonts w:eastAsia="Calibri"/>
                <w:b/>
              </w:rPr>
            </w:pPr>
            <w:r w:rsidRPr="00844659">
              <w:rPr>
                <w:rFonts w:eastAsia="Calibri"/>
                <w:b/>
              </w:rPr>
              <w:t xml:space="preserve">Социализация </w:t>
            </w:r>
          </w:p>
        </w:tc>
        <w:tc>
          <w:tcPr>
            <w:tcW w:w="4394" w:type="dxa"/>
            <w:tcBorders>
              <w:bottom w:val="single" w:sz="4" w:space="0" w:color="auto"/>
            </w:tcBorders>
          </w:tcPr>
          <w:p w:rsidR="00A4513F" w:rsidRPr="00844659" w:rsidRDefault="00A4513F" w:rsidP="00F85311">
            <w:pPr>
              <w:ind w:firstLine="0"/>
              <w:contextualSpacing/>
              <w:jc w:val="center"/>
              <w:rPr>
                <w:rFonts w:eastAsia="Calibri"/>
                <w:b/>
              </w:rPr>
            </w:pPr>
          </w:p>
        </w:tc>
        <w:tc>
          <w:tcPr>
            <w:tcW w:w="616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lang w:val="ru-RU" w:eastAsia="ru-RU"/>
              </w:rPr>
            </w:pPr>
            <w:r w:rsidRPr="00B0122F">
              <w:rPr>
                <w:lang w:val="ru-RU" w:eastAsia="ru-RU"/>
              </w:rPr>
              <w:t>Игра-путешествие по странам и континентам.</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lang w:val="ru-RU" w:eastAsia="ru-RU"/>
              </w:rPr>
            </w:pPr>
            <w:r w:rsidRPr="00B0122F">
              <w:rPr>
                <w:lang w:val="ru-RU" w:eastAsia="ru-RU"/>
              </w:rPr>
              <w:t xml:space="preserve">Сюжетно-ролевая игра </w:t>
            </w:r>
          </w:p>
          <w:p w:rsidR="00A4513F" w:rsidRPr="00B0122F" w:rsidRDefault="00A4513F" w:rsidP="00F85311">
            <w:pPr>
              <w:ind w:firstLine="0"/>
              <w:contextualSpacing/>
              <w:rPr>
                <w:lang w:val="ru-RU" w:eastAsia="ru-RU"/>
              </w:rPr>
            </w:pPr>
            <w:r w:rsidRPr="00B0122F">
              <w:rPr>
                <w:lang w:val="ru-RU" w:eastAsia="ru-RU"/>
              </w:rPr>
              <w:t xml:space="preserve"> «Путешествие по карте мира»</w:t>
            </w:r>
          </w:p>
          <w:p w:rsidR="00A4513F" w:rsidRPr="00844659" w:rsidRDefault="00A4513F" w:rsidP="00F85311">
            <w:pPr>
              <w:ind w:firstLine="0"/>
              <w:contextualSpacing/>
              <w:rPr>
                <w:rFonts w:eastAsia="Calibri"/>
                <w:b/>
              </w:rPr>
            </w:pPr>
            <w:r w:rsidRPr="00844659">
              <w:rPr>
                <w:lang w:eastAsia="ru-RU"/>
              </w:rPr>
              <w:t>Цель: расширение кругозора детей.</w:t>
            </w:r>
          </w:p>
        </w:tc>
      </w:tr>
      <w:tr w:rsidR="00A4513F" w:rsidRPr="00844659" w:rsidTr="00FB0E1E">
        <w:trPr>
          <w:trHeight w:val="275"/>
          <w:jc w:val="center"/>
        </w:trPr>
        <w:tc>
          <w:tcPr>
            <w:tcW w:w="2207" w:type="dxa"/>
            <w:vMerge/>
          </w:tcPr>
          <w:p w:rsidR="00A4513F" w:rsidRPr="00844659" w:rsidRDefault="00A4513F" w:rsidP="00F85311">
            <w:pPr>
              <w:ind w:firstLine="0"/>
              <w:contextualSpacing/>
              <w:jc w:val="center"/>
              <w:rPr>
                <w:rFonts w:eastAsia="Calibri"/>
                <w:b/>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 xml:space="preserve">Труд </w:t>
            </w:r>
          </w:p>
        </w:tc>
        <w:tc>
          <w:tcPr>
            <w:tcW w:w="4394"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c>
          <w:tcPr>
            <w:tcW w:w="6160"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r>
      <w:tr w:rsidR="00A4513F" w:rsidRPr="005921DD" w:rsidTr="00FB0E1E">
        <w:trPr>
          <w:trHeight w:val="275"/>
          <w:jc w:val="center"/>
        </w:trPr>
        <w:tc>
          <w:tcPr>
            <w:tcW w:w="2207" w:type="dxa"/>
            <w:vMerge/>
          </w:tcPr>
          <w:p w:rsidR="00A4513F" w:rsidRPr="00844659" w:rsidRDefault="00A4513F" w:rsidP="00F85311">
            <w:pPr>
              <w:ind w:firstLine="0"/>
              <w:contextualSpacing/>
              <w:jc w:val="center"/>
              <w:rPr>
                <w:rFonts w:eastAsia="Calibri"/>
                <w:b/>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 xml:space="preserve">Безопасность </w:t>
            </w:r>
          </w:p>
        </w:tc>
        <w:tc>
          <w:tcPr>
            <w:tcW w:w="4394" w:type="dxa"/>
            <w:tcBorders>
              <w:top w:val="single" w:sz="4" w:space="0" w:color="auto"/>
            </w:tcBorders>
          </w:tcPr>
          <w:p w:rsidR="00A4513F" w:rsidRPr="00844659" w:rsidRDefault="00A4513F" w:rsidP="00F85311">
            <w:pPr>
              <w:ind w:firstLine="0"/>
              <w:contextualSpacing/>
              <w:jc w:val="center"/>
              <w:rPr>
                <w:rFonts w:eastAsia="Calibri"/>
                <w:b/>
              </w:rPr>
            </w:pPr>
          </w:p>
        </w:tc>
        <w:tc>
          <w:tcPr>
            <w:tcW w:w="616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Психогимнастика «Спасем доброту» (Алябьева).</w:t>
            </w:r>
          </w:p>
          <w:p w:rsidR="00A4513F" w:rsidRPr="00B0122F" w:rsidRDefault="00A4513F" w:rsidP="00F85311">
            <w:pPr>
              <w:ind w:firstLine="0"/>
              <w:contextualSpacing/>
              <w:rPr>
                <w:rFonts w:eastAsia="Calibri"/>
                <w:b/>
                <w:lang w:val="ru-RU"/>
              </w:rPr>
            </w:pPr>
            <w:r w:rsidRPr="00B0122F">
              <w:rPr>
                <w:rFonts w:eastAsia="Calibri"/>
                <w:b/>
                <w:lang w:val="ru-RU"/>
              </w:rPr>
              <w:t xml:space="preserve">Коммуникативная деятельность: </w:t>
            </w:r>
          </w:p>
          <w:p w:rsidR="00A4513F" w:rsidRPr="00B0122F" w:rsidRDefault="00A4513F" w:rsidP="00F85311">
            <w:pPr>
              <w:ind w:firstLine="0"/>
              <w:contextualSpacing/>
              <w:rPr>
                <w:rFonts w:eastAsia="Calibri"/>
                <w:lang w:val="ru-RU"/>
              </w:rPr>
            </w:pPr>
            <w:r w:rsidRPr="00B0122F">
              <w:rPr>
                <w:rFonts w:eastAsia="Calibri"/>
                <w:lang w:val="ru-RU"/>
              </w:rPr>
              <w:t>Ситуативная беседа</w:t>
            </w:r>
          </w:p>
          <w:p w:rsidR="00A4513F" w:rsidRPr="00B0122F" w:rsidRDefault="00A4513F" w:rsidP="00F85311">
            <w:pPr>
              <w:ind w:firstLine="0"/>
              <w:contextualSpacing/>
              <w:rPr>
                <w:rFonts w:eastAsia="Calibri"/>
                <w:b/>
                <w:lang w:val="ru-RU"/>
              </w:rPr>
            </w:pPr>
            <w:r w:rsidRPr="00B0122F">
              <w:rPr>
                <w:rFonts w:eastAsia="Calibri"/>
                <w:bCs/>
                <w:lang w:val="ru-RU"/>
              </w:rPr>
              <w:t>Правила поведения с незнакомыми людьми»</w:t>
            </w:r>
          </w:p>
        </w:tc>
      </w:tr>
      <w:tr w:rsidR="00A4513F" w:rsidRPr="005921DD" w:rsidTr="00FB0E1E">
        <w:trPr>
          <w:trHeight w:val="18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Познавательное развитие</w:t>
            </w:r>
          </w:p>
        </w:tc>
        <w:tc>
          <w:tcPr>
            <w:tcW w:w="2567" w:type="dxa"/>
          </w:tcPr>
          <w:p w:rsidR="00A4513F" w:rsidRPr="00844659" w:rsidRDefault="00A4513F" w:rsidP="00F85311">
            <w:pPr>
              <w:ind w:firstLine="0"/>
              <w:contextualSpacing/>
              <w:jc w:val="center"/>
              <w:rPr>
                <w:rFonts w:eastAsia="Calibri"/>
                <w:b/>
              </w:rPr>
            </w:pPr>
            <w:r w:rsidRPr="00844659">
              <w:rPr>
                <w:rFonts w:eastAsia="Calibri"/>
                <w:b/>
              </w:rPr>
              <w:t>ФЭЭП</w:t>
            </w:r>
          </w:p>
        </w:tc>
        <w:tc>
          <w:tcPr>
            <w:tcW w:w="4394" w:type="dxa"/>
            <w:tcBorders>
              <w:bottom w:val="single" w:sz="4" w:space="0" w:color="auto"/>
            </w:tcBorders>
          </w:tcPr>
          <w:p w:rsidR="00A4513F" w:rsidRPr="00844659" w:rsidRDefault="00A4513F" w:rsidP="00F85311">
            <w:pPr>
              <w:ind w:firstLine="0"/>
              <w:contextualSpacing/>
              <w:jc w:val="center"/>
              <w:rPr>
                <w:rFonts w:eastAsia="Calibri"/>
                <w:b/>
              </w:rPr>
            </w:pPr>
          </w:p>
        </w:tc>
        <w:tc>
          <w:tcPr>
            <w:tcW w:w="616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Познавательно - исследовательская деятельность:</w:t>
            </w:r>
          </w:p>
          <w:p w:rsidR="00A4513F" w:rsidRPr="00B0122F" w:rsidRDefault="00A4513F" w:rsidP="00F85311">
            <w:pPr>
              <w:ind w:firstLine="0"/>
              <w:contextualSpacing/>
              <w:rPr>
                <w:lang w:val="ru-RU"/>
              </w:rPr>
            </w:pPr>
            <w:r w:rsidRPr="00B0122F">
              <w:rPr>
                <w:lang w:val="ru-RU"/>
              </w:rPr>
              <w:t>Опытно-исследовательская дея-ть «Извержение вулкана».</w:t>
            </w:r>
          </w:p>
          <w:p w:rsidR="00A4513F" w:rsidRPr="00B0122F" w:rsidRDefault="00A4513F" w:rsidP="00F85311">
            <w:pPr>
              <w:ind w:firstLine="0"/>
              <w:contextualSpacing/>
              <w:rPr>
                <w:lang w:val="ru-RU"/>
              </w:rPr>
            </w:pPr>
            <w:r w:rsidRPr="00B0122F">
              <w:rPr>
                <w:lang w:val="ru-RU"/>
              </w:rPr>
              <w:lastRenderedPageBreak/>
              <w:t>Экспериментальная дея-ть «Услышь воздух» ( с воздушным шариком).</w:t>
            </w:r>
          </w:p>
          <w:p w:rsidR="00A4513F" w:rsidRPr="00B0122F" w:rsidRDefault="00A4513F" w:rsidP="00F85311">
            <w:pPr>
              <w:ind w:firstLine="0"/>
              <w:contextualSpacing/>
              <w:rPr>
                <w:rFonts w:eastAsia="Calibri"/>
                <w:b/>
                <w:lang w:val="ru-RU"/>
              </w:rPr>
            </w:pPr>
            <w:r w:rsidRPr="00B0122F">
              <w:rPr>
                <w:rFonts w:eastAsia="Calibri"/>
                <w:lang w:val="ru-RU"/>
              </w:rPr>
              <w:t>Познавательные сообщения «А знаете ли вы…»</w:t>
            </w:r>
          </w:p>
        </w:tc>
      </w:tr>
      <w:tr w:rsidR="00A4513F" w:rsidRPr="005921DD" w:rsidTr="00FB0E1E">
        <w:trPr>
          <w:trHeight w:val="185"/>
          <w:jc w:val="center"/>
        </w:trPr>
        <w:tc>
          <w:tcPr>
            <w:tcW w:w="2207" w:type="dxa"/>
            <w:vMerge/>
          </w:tcPr>
          <w:p w:rsidR="00A4513F" w:rsidRPr="00B0122F" w:rsidRDefault="00A4513F" w:rsidP="00F85311">
            <w:pPr>
              <w:ind w:firstLine="0"/>
              <w:contextualSpacing/>
              <w:jc w:val="center"/>
              <w:rPr>
                <w:rFonts w:eastAsia="Calibri"/>
                <w:b/>
                <w:lang w:val="ru-RU"/>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ФЭМП</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Арифметические задачи: величина, ориентировка в пространстве</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Pr="00BE26AC" w:rsidRDefault="00A4513F" w:rsidP="00517037">
            <w:pPr>
              <w:pStyle w:val="a6"/>
              <w:numPr>
                <w:ilvl w:val="0"/>
                <w:numId w:val="130"/>
              </w:numPr>
              <w:ind w:left="342"/>
              <w:rPr>
                <w:rFonts w:eastAsia="Calibri"/>
                <w:bCs/>
                <w:lang w:val="ru-RU"/>
              </w:rPr>
            </w:pPr>
            <w:r w:rsidRPr="00BE26AC">
              <w:rPr>
                <w:rFonts w:eastAsia="Calibri"/>
                <w:bCs/>
                <w:lang w:val="ru-RU"/>
              </w:rPr>
              <w:t>Продолжать решать арифметические задачи, записывать решение с помощью цифр, знаков;</w:t>
            </w:r>
          </w:p>
          <w:p w:rsidR="00A4513F" w:rsidRPr="00BE26AC" w:rsidRDefault="00A4513F" w:rsidP="00517037">
            <w:pPr>
              <w:pStyle w:val="a6"/>
              <w:numPr>
                <w:ilvl w:val="0"/>
                <w:numId w:val="130"/>
              </w:numPr>
              <w:ind w:left="342"/>
              <w:rPr>
                <w:bCs/>
                <w:iCs/>
              </w:rPr>
            </w:pPr>
            <w:r w:rsidRPr="00BE26AC">
              <w:rPr>
                <w:bCs/>
                <w:iCs/>
              </w:rPr>
              <w:t>Развивать мыслительную деятельность, мышление,</w:t>
            </w:r>
          </w:p>
          <w:p w:rsidR="00A4513F" w:rsidRPr="00BE26AC" w:rsidRDefault="00A4513F" w:rsidP="00517037">
            <w:pPr>
              <w:pStyle w:val="a6"/>
              <w:numPr>
                <w:ilvl w:val="0"/>
                <w:numId w:val="130"/>
              </w:numPr>
              <w:ind w:left="342"/>
              <w:rPr>
                <w:iCs/>
                <w:lang w:val="ru-RU"/>
              </w:rPr>
            </w:pPr>
            <w:r w:rsidRPr="00BE26AC">
              <w:rPr>
                <w:bCs/>
                <w:iCs/>
                <w:lang w:val="ru-RU"/>
              </w:rPr>
              <w:t>Воспитывать аккуратность при выполнении работы в тетрадях.</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Pr="00BE26AC" w:rsidRDefault="00A4513F" w:rsidP="00517037">
            <w:pPr>
              <w:pStyle w:val="a6"/>
              <w:numPr>
                <w:ilvl w:val="0"/>
                <w:numId w:val="131"/>
              </w:numPr>
              <w:ind w:left="342"/>
              <w:rPr>
                <w:rFonts w:eastAsia="Calibri"/>
              </w:rPr>
            </w:pPr>
            <w:r w:rsidRPr="00BE26AC">
              <w:rPr>
                <w:rFonts w:eastAsia="Calibri"/>
              </w:rPr>
              <w:t>Закреплять умение решать примеры;</w:t>
            </w:r>
          </w:p>
          <w:p w:rsidR="00A4513F" w:rsidRPr="00BE26AC" w:rsidRDefault="00A4513F" w:rsidP="00517037">
            <w:pPr>
              <w:pStyle w:val="a6"/>
              <w:numPr>
                <w:ilvl w:val="0"/>
                <w:numId w:val="131"/>
              </w:numPr>
              <w:ind w:left="342"/>
              <w:rPr>
                <w:rFonts w:eastAsia="Calibri"/>
                <w:lang w:val="ru-RU"/>
              </w:rPr>
            </w:pPr>
            <w:r w:rsidRPr="00BE26AC">
              <w:rPr>
                <w:rFonts w:eastAsia="Calibri"/>
                <w:lang w:val="ru-RU"/>
              </w:rPr>
              <w:t>Развивать умение понимать учебную задачу и выполнять её самостоятельно;</w:t>
            </w:r>
          </w:p>
          <w:p w:rsidR="00A4513F" w:rsidRPr="00BE26AC" w:rsidRDefault="00A4513F" w:rsidP="00517037">
            <w:pPr>
              <w:pStyle w:val="a6"/>
              <w:numPr>
                <w:ilvl w:val="0"/>
                <w:numId w:val="131"/>
              </w:numPr>
              <w:ind w:left="342"/>
              <w:rPr>
                <w:rFonts w:eastAsia="Calibri"/>
              </w:rPr>
            </w:pPr>
            <w:r w:rsidRPr="00BE26AC">
              <w:rPr>
                <w:rFonts w:eastAsia="Calibri"/>
              </w:rPr>
              <w:t>Воспитывать навык самоконтроля</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i/>
              </w:rPr>
            </w:pPr>
            <w:r w:rsidRPr="00844659">
              <w:rPr>
                <w:rFonts w:eastAsia="Calibri"/>
                <w:bCs/>
                <w:i/>
              </w:rPr>
              <w:t>(Е.В. Колесникова стр. 31)</w:t>
            </w:r>
          </w:p>
        </w:tc>
        <w:tc>
          <w:tcPr>
            <w:tcW w:w="6160"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Математические дидактические игры:</w:t>
            </w:r>
          </w:p>
          <w:p w:rsidR="00A4513F" w:rsidRPr="00B0122F" w:rsidRDefault="00A4513F" w:rsidP="00F85311">
            <w:pPr>
              <w:ind w:firstLine="0"/>
              <w:contextualSpacing/>
              <w:rPr>
                <w:rFonts w:eastAsia="Calibri"/>
                <w:bCs/>
                <w:lang w:val="ru-RU"/>
              </w:rPr>
            </w:pPr>
            <w:r w:rsidRPr="00B0122F">
              <w:rPr>
                <w:rFonts w:eastAsia="Calibri"/>
                <w:bCs/>
                <w:lang w:val="ru-RU"/>
              </w:rPr>
              <w:t xml:space="preserve">«Лево-право» </w:t>
            </w:r>
          </w:p>
          <w:p w:rsidR="00A4513F" w:rsidRPr="00B0122F" w:rsidRDefault="00A4513F" w:rsidP="00F85311">
            <w:pPr>
              <w:ind w:firstLine="0"/>
              <w:contextualSpacing/>
              <w:rPr>
                <w:rFonts w:eastAsia="Calibri"/>
                <w:bCs/>
                <w:lang w:val="ru-RU"/>
              </w:rPr>
            </w:pPr>
            <w:r w:rsidRPr="00B0122F">
              <w:rPr>
                <w:rFonts w:eastAsia="Calibri"/>
                <w:bCs/>
                <w:lang w:val="ru-RU"/>
              </w:rPr>
              <w:t>Цель: формирование умения ориентироваться в пространстве.</w:t>
            </w:r>
          </w:p>
          <w:p w:rsidR="00A4513F" w:rsidRPr="00B0122F" w:rsidRDefault="00A4513F" w:rsidP="00F85311">
            <w:pPr>
              <w:ind w:firstLine="0"/>
              <w:contextualSpacing/>
              <w:rPr>
                <w:rFonts w:eastAsia="Calibri"/>
                <w:bCs/>
                <w:lang w:val="ru-RU"/>
              </w:rPr>
            </w:pPr>
            <w:r w:rsidRPr="00B0122F">
              <w:rPr>
                <w:rFonts w:eastAsia="Calibri"/>
                <w:bCs/>
                <w:lang w:val="ru-RU"/>
              </w:rPr>
              <w:t xml:space="preserve">«Переправа» </w:t>
            </w:r>
          </w:p>
          <w:p w:rsidR="00A4513F" w:rsidRPr="00B0122F" w:rsidRDefault="00A4513F" w:rsidP="00F85311">
            <w:pPr>
              <w:ind w:firstLine="0"/>
              <w:contextualSpacing/>
              <w:rPr>
                <w:rFonts w:eastAsia="Calibri"/>
                <w:lang w:val="ru-RU"/>
              </w:rPr>
            </w:pPr>
            <w:r w:rsidRPr="00B0122F">
              <w:rPr>
                <w:rFonts w:eastAsia="Calibri"/>
                <w:bCs/>
                <w:lang w:val="ru-RU"/>
              </w:rPr>
              <w:t>Цель: развитие математической интуиции.</w:t>
            </w:r>
          </w:p>
          <w:p w:rsidR="00A4513F" w:rsidRPr="00B0122F" w:rsidRDefault="00A4513F" w:rsidP="00F85311">
            <w:pPr>
              <w:ind w:firstLine="0"/>
              <w:contextualSpacing/>
              <w:jc w:val="center"/>
              <w:rPr>
                <w:rFonts w:eastAsia="Calibri"/>
                <w:b/>
                <w:lang w:val="ru-RU"/>
              </w:rPr>
            </w:pPr>
          </w:p>
        </w:tc>
      </w:tr>
      <w:tr w:rsidR="00A4513F" w:rsidRPr="005921DD" w:rsidTr="00FB0E1E">
        <w:trPr>
          <w:trHeight w:val="185"/>
          <w:jc w:val="center"/>
        </w:trPr>
        <w:tc>
          <w:tcPr>
            <w:tcW w:w="2207" w:type="dxa"/>
            <w:vMerge/>
          </w:tcPr>
          <w:p w:rsidR="00A4513F" w:rsidRPr="00B0122F" w:rsidRDefault="00A4513F" w:rsidP="00F85311">
            <w:pPr>
              <w:ind w:firstLine="0"/>
              <w:contextualSpacing/>
              <w:jc w:val="center"/>
              <w:rPr>
                <w:rFonts w:eastAsia="Calibri"/>
                <w:b/>
                <w:lang w:val="ru-RU"/>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ФЦКМ</w:t>
            </w:r>
          </w:p>
        </w:tc>
        <w:tc>
          <w:tcPr>
            <w:tcW w:w="4394" w:type="dxa"/>
            <w:tcBorders>
              <w:top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w:t>
            </w:r>
            <w:r w:rsidRPr="00B0122F">
              <w:rPr>
                <w:rFonts w:eastAsia="Calibri"/>
                <w:bCs/>
                <w:lang w:val="ru-RU"/>
              </w:rPr>
              <w:t xml:space="preserve"> Разные страны, разные народы».</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Pr="00BE26AC" w:rsidRDefault="00A4513F" w:rsidP="00517037">
            <w:pPr>
              <w:pStyle w:val="a6"/>
              <w:numPr>
                <w:ilvl w:val="0"/>
                <w:numId w:val="132"/>
              </w:numPr>
              <w:ind w:left="341"/>
              <w:rPr>
                <w:rFonts w:eastAsia="Calibri"/>
                <w:bCs/>
                <w:lang w:val="ru-RU"/>
              </w:rPr>
            </w:pPr>
            <w:r w:rsidRPr="00BE26AC">
              <w:rPr>
                <w:rFonts w:eastAsia="Calibri"/>
                <w:bCs/>
                <w:lang w:val="ru-RU"/>
              </w:rPr>
              <w:t xml:space="preserve">Расширить представления детей о разных странах. </w:t>
            </w:r>
          </w:p>
          <w:p w:rsidR="00A4513F" w:rsidRPr="00BE26AC" w:rsidRDefault="00A4513F" w:rsidP="00517037">
            <w:pPr>
              <w:pStyle w:val="a6"/>
              <w:numPr>
                <w:ilvl w:val="0"/>
                <w:numId w:val="132"/>
              </w:numPr>
              <w:ind w:left="341"/>
              <w:rPr>
                <w:rFonts w:eastAsia="Calibri"/>
                <w:bCs/>
                <w:lang w:val="ru-RU"/>
              </w:rPr>
            </w:pPr>
            <w:r w:rsidRPr="00BE26AC">
              <w:rPr>
                <w:rFonts w:eastAsia="Calibri"/>
                <w:bCs/>
                <w:lang w:val="ru-RU"/>
              </w:rPr>
              <w:t xml:space="preserve">Познакомить с разными национальностями, их традициями. </w:t>
            </w:r>
          </w:p>
          <w:p w:rsidR="00A4513F" w:rsidRPr="00BE26AC" w:rsidRDefault="00A4513F" w:rsidP="00517037">
            <w:pPr>
              <w:pStyle w:val="a6"/>
              <w:numPr>
                <w:ilvl w:val="0"/>
                <w:numId w:val="132"/>
              </w:numPr>
              <w:ind w:left="341"/>
              <w:rPr>
                <w:rFonts w:eastAsia="Calibri"/>
                <w:bCs/>
                <w:lang w:val="ru-RU"/>
              </w:rPr>
            </w:pPr>
            <w:r w:rsidRPr="00BE26AC">
              <w:rPr>
                <w:rFonts w:eastAsia="Calibri"/>
                <w:bCs/>
                <w:lang w:val="ru-RU"/>
              </w:rPr>
              <w:t xml:space="preserve">Воспитывать уважение к людям  разных национальностей , бережное отношение к традициям других </w:t>
            </w:r>
            <w:r w:rsidRPr="00BE26AC">
              <w:rPr>
                <w:rFonts w:eastAsia="Calibri"/>
                <w:bCs/>
                <w:lang w:val="ru-RU"/>
              </w:rPr>
              <w:lastRenderedPageBreak/>
              <w:t>народов.</w:t>
            </w:r>
          </w:p>
          <w:p w:rsidR="00A4513F" w:rsidRPr="00B0122F" w:rsidRDefault="00A4513F" w:rsidP="00F85311">
            <w:pPr>
              <w:ind w:firstLine="0"/>
              <w:contextualSpacing/>
              <w:rPr>
                <w:rFonts w:eastAsia="Calibri"/>
                <w:bCs/>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i/>
              </w:rPr>
            </w:pPr>
            <w:r w:rsidRPr="00844659">
              <w:rPr>
                <w:rFonts w:eastAsia="Calibri"/>
                <w:i/>
              </w:rPr>
              <w:t>(Н.В. Алешина, стр 51)</w:t>
            </w:r>
          </w:p>
        </w:tc>
        <w:tc>
          <w:tcPr>
            <w:tcW w:w="616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  «Хорошо-плохо», «Аукцион добрых слов».</w:t>
            </w:r>
          </w:p>
          <w:p w:rsidR="00A4513F" w:rsidRPr="00B0122F" w:rsidRDefault="00A4513F" w:rsidP="00F85311">
            <w:pPr>
              <w:ind w:firstLine="0"/>
              <w:contextualSpacing/>
              <w:rPr>
                <w:rFonts w:eastAsia="Calibri"/>
                <w:lang w:val="ru-RU"/>
              </w:rPr>
            </w:pPr>
            <w:r w:rsidRPr="00B0122F">
              <w:rPr>
                <w:rFonts w:eastAsia="Calibri"/>
                <w:lang w:val="ru-RU"/>
              </w:rPr>
              <w:t xml:space="preserve">Рассматривание, фото на тему: </w:t>
            </w:r>
          </w:p>
          <w:p w:rsidR="00A4513F" w:rsidRPr="00B0122F" w:rsidRDefault="00A4513F" w:rsidP="00F85311">
            <w:pPr>
              <w:ind w:firstLine="0"/>
              <w:contextualSpacing/>
              <w:rPr>
                <w:rFonts w:eastAsia="Calibri"/>
                <w:lang w:val="ru-RU"/>
              </w:rPr>
            </w:pPr>
            <w:r w:rsidRPr="00B0122F">
              <w:rPr>
                <w:rFonts w:eastAsia="Calibri"/>
                <w:lang w:val="ru-RU"/>
              </w:rPr>
              <w:t xml:space="preserve">«Дружба народов разных стран» </w:t>
            </w:r>
          </w:p>
          <w:p w:rsidR="00A4513F" w:rsidRPr="00B0122F" w:rsidRDefault="00A4513F" w:rsidP="00F85311">
            <w:pPr>
              <w:ind w:firstLine="0"/>
              <w:contextualSpacing/>
              <w:rPr>
                <w:rFonts w:eastAsia="Calibri"/>
                <w:lang w:val="ru-RU"/>
              </w:rPr>
            </w:pPr>
            <w:r w:rsidRPr="00B0122F">
              <w:rPr>
                <w:rFonts w:eastAsia="Calibri"/>
                <w:lang w:val="ru-RU"/>
              </w:rPr>
              <w:t>Дидактические игры  по правовому воспитанию.</w:t>
            </w:r>
          </w:p>
        </w:tc>
      </w:tr>
      <w:tr w:rsidR="00A4513F" w:rsidRPr="005921DD" w:rsidTr="00FB0E1E">
        <w:trPr>
          <w:trHeight w:val="90"/>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Речевое развитие</w:t>
            </w:r>
          </w:p>
        </w:tc>
        <w:tc>
          <w:tcPr>
            <w:tcW w:w="2567" w:type="dxa"/>
          </w:tcPr>
          <w:p w:rsidR="00A4513F" w:rsidRPr="00844659" w:rsidRDefault="00A4513F" w:rsidP="00F85311">
            <w:pPr>
              <w:ind w:firstLine="0"/>
              <w:contextualSpacing/>
              <w:jc w:val="center"/>
              <w:rPr>
                <w:rFonts w:eastAsia="Calibri"/>
                <w:b/>
              </w:rPr>
            </w:pPr>
            <w:r w:rsidRPr="00844659">
              <w:rPr>
                <w:rFonts w:eastAsia="Calibri"/>
                <w:b/>
              </w:rPr>
              <w:t>Развитие речи</w:t>
            </w:r>
          </w:p>
        </w:tc>
        <w:tc>
          <w:tcPr>
            <w:tcW w:w="4394" w:type="dxa"/>
            <w:tcBorders>
              <w:bottom w:val="single" w:sz="4" w:space="0" w:color="auto"/>
            </w:tcBorders>
          </w:tcPr>
          <w:p w:rsidR="00A4513F" w:rsidRPr="00844659" w:rsidRDefault="00A4513F" w:rsidP="00F85311">
            <w:pPr>
              <w:ind w:firstLine="0"/>
              <w:contextualSpacing/>
              <w:rPr>
                <w:rFonts w:eastAsia="Calibri"/>
                <w:b/>
                <w:bCs/>
              </w:rPr>
            </w:pPr>
            <w:r w:rsidRPr="00844659">
              <w:rPr>
                <w:rFonts w:eastAsia="Calibri"/>
                <w:b/>
                <w:bCs/>
              </w:rPr>
              <w:t xml:space="preserve">Тема: «Остров Загадок» </w:t>
            </w:r>
          </w:p>
          <w:p w:rsidR="00A4513F" w:rsidRPr="00844659" w:rsidRDefault="00A4513F" w:rsidP="00F85311">
            <w:pPr>
              <w:ind w:firstLine="0"/>
              <w:contextualSpacing/>
              <w:rPr>
                <w:rFonts w:eastAsia="Calibri"/>
                <w:b/>
              </w:rPr>
            </w:pPr>
            <w:r w:rsidRPr="00844659">
              <w:rPr>
                <w:rFonts w:eastAsia="Calibri"/>
                <w:b/>
              </w:rPr>
              <w:t>Задачи:</w:t>
            </w:r>
          </w:p>
          <w:p w:rsidR="00A4513F" w:rsidRPr="00BE26AC" w:rsidRDefault="00A4513F" w:rsidP="00517037">
            <w:pPr>
              <w:pStyle w:val="a6"/>
              <w:numPr>
                <w:ilvl w:val="0"/>
                <w:numId w:val="133"/>
              </w:numPr>
              <w:ind w:left="515" w:hanging="347"/>
              <w:rPr>
                <w:rFonts w:eastAsia="Calibri"/>
                <w:lang w:val="ru-RU"/>
              </w:rPr>
            </w:pPr>
            <w:r w:rsidRPr="00BE26AC">
              <w:rPr>
                <w:rFonts w:eastAsia="Calibri"/>
                <w:lang w:val="ru-RU"/>
              </w:rPr>
              <w:t xml:space="preserve">Учить высказывать свои суждения, делать выводы; </w:t>
            </w:r>
          </w:p>
          <w:p w:rsidR="00A4513F" w:rsidRPr="00BE26AC" w:rsidRDefault="00A4513F" w:rsidP="00517037">
            <w:pPr>
              <w:pStyle w:val="a6"/>
              <w:numPr>
                <w:ilvl w:val="0"/>
                <w:numId w:val="133"/>
              </w:numPr>
              <w:ind w:left="515" w:hanging="347"/>
              <w:rPr>
                <w:rFonts w:eastAsia="Calibri"/>
                <w:lang w:val="ru-RU"/>
              </w:rPr>
            </w:pPr>
            <w:r w:rsidRPr="00BE26AC">
              <w:rPr>
                <w:rFonts w:eastAsia="Calibri"/>
                <w:lang w:val="ru-RU"/>
              </w:rPr>
              <w:t xml:space="preserve">Развивать умение анализировать содержание и форму произведения, </w:t>
            </w:r>
          </w:p>
          <w:p w:rsidR="00A4513F" w:rsidRPr="00BE26AC" w:rsidRDefault="00A4513F" w:rsidP="00517037">
            <w:pPr>
              <w:pStyle w:val="a6"/>
              <w:numPr>
                <w:ilvl w:val="0"/>
                <w:numId w:val="133"/>
              </w:numPr>
              <w:ind w:left="515" w:hanging="347"/>
              <w:rPr>
                <w:rFonts w:eastAsia="Calibri"/>
                <w:lang w:val="ru-RU"/>
              </w:rPr>
            </w:pPr>
            <w:r w:rsidRPr="00BE26AC">
              <w:rPr>
                <w:rFonts w:eastAsia="Calibri"/>
                <w:lang w:val="ru-RU"/>
              </w:rPr>
              <w:t>Активизировать устную речь, собственной речи и речи окружающих.</w:t>
            </w:r>
          </w:p>
          <w:p w:rsidR="00A4513F" w:rsidRPr="00B0122F" w:rsidRDefault="00A4513F" w:rsidP="00F85311">
            <w:pPr>
              <w:ind w:firstLine="0"/>
              <w:contextualSpacing/>
              <w:rPr>
                <w:rFonts w:eastAsia="Calibri"/>
                <w:bCs/>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rPr>
            </w:pPr>
            <w:r w:rsidRPr="00844659">
              <w:rPr>
                <w:rFonts w:eastAsia="Calibri"/>
                <w:bCs/>
              </w:rPr>
              <w:t>(О.М. Ельцова стр. 53)</w:t>
            </w:r>
          </w:p>
          <w:p w:rsidR="00A4513F" w:rsidRPr="00844659" w:rsidRDefault="00A4513F" w:rsidP="00F85311">
            <w:pPr>
              <w:ind w:firstLine="0"/>
              <w:contextualSpacing/>
              <w:rPr>
                <w:rFonts w:eastAsia="Calibri"/>
              </w:rPr>
            </w:pPr>
          </w:p>
        </w:tc>
        <w:tc>
          <w:tcPr>
            <w:tcW w:w="616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Коммуникативная деятельность: </w:t>
            </w:r>
          </w:p>
          <w:p w:rsidR="00A4513F" w:rsidRPr="00B0122F" w:rsidRDefault="00A4513F" w:rsidP="00F85311">
            <w:pPr>
              <w:ind w:firstLine="0"/>
              <w:contextualSpacing/>
              <w:rPr>
                <w:rFonts w:eastAsia="Calibri"/>
                <w:lang w:val="ru-RU"/>
              </w:rPr>
            </w:pPr>
            <w:r w:rsidRPr="00B0122F">
              <w:rPr>
                <w:rFonts w:eastAsia="Calibri"/>
                <w:lang w:val="ru-RU"/>
              </w:rPr>
              <w:t>Разговор-рассуждение «Про кого говорят: «У него доброе сердце?»</w:t>
            </w:r>
          </w:p>
          <w:p w:rsidR="00A4513F" w:rsidRPr="00B0122F" w:rsidRDefault="00A4513F" w:rsidP="00F85311">
            <w:pPr>
              <w:ind w:firstLine="0"/>
              <w:contextualSpacing/>
              <w:rPr>
                <w:rFonts w:eastAsia="Calibri"/>
                <w:lang w:val="ru-RU"/>
              </w:rPr>
            </w:pPr>
            <w:r w:rsidRPr="00B0122F">
              <w:rPr>
                <w:rFonts w:eastAsia="Calibri"/>
                <w:lang w:val="ru-RU"/>
              </w:rPr>
              <w:t>Упражнение «Как сделать так, чтобы добро на нашей планете множилось?»</w:t>
            </w:r>
          </w:p>
          <w:p w:rsidR="00A4513F" w:rsidRPr="00B0122F" w:rsidRDefault="00A4513F" w:rsidP="00F85311">
            <w:pPr>
              <w:ind w:firstLine="0"/>
              <w:contextualSpacing/>
              <w:rPr>
                <w:rFonts w:eastAsia="Calibri"/>
                <w:bCs/>
                <w:lang w:val="ru-RU"/>
              </w:rPr>
            </w:pPr>
            <w:r w:rsidRPr="00B0122F">
              <w:rPr>
                <w:rFonts w:eastAsia="Calibri"/>
                <w:bCs/>
                <w:lang w:val="ru-RU"/>
              </w:rPr>
              <w:t>Этюд «Скажи доброе слово, комплимент товарищу» (клубок ниток, в котором спрятано много добрых слов; дети передают друг другу, сидя в кругу.</w:t>
            </w:r>
          </w:p>
          <w:p w:rsidR="00A4513F" w:rsidRPr="00B0122F" w:rsidRDefault="00A4513F" w:rsidP="00F85311">
            <w:pPr>
              <w:ind w:firstLine="0"/>
              <w:contextualSpacing/>
              <w:rPr>
                <w:rFonts w:eastAsia="Calibri"/>
                <w:bCs/>
                <w:lang w:val="ru-RU"/>
              </w:rPr>
            </w:pPr>
            <w:r w:rsidRPr="00B0122F">
              <w:rPr>
                <w:rFonts w:eastAsia="Calibri"/>
                <w:bCs/>
                <w:lang w:val="ru-RU"/>
              </w:rPr>
              <w:t>Беседа «Твои права», «Дети разных национальностей»,</w:t>
            </w:r>
          </w:p>
          <w:p w:rsidR="00A4513F" w:rsidRPr="00B0122F" w:rsidRDefault="00A4513F" w:rsidP="00F85311">
            <w:pPr>
              <w:ind w:firstLine="0"/>
              <w:contextualSpacing/>
              <w:rPr>
                <w:rFonts w:eastAsia="Calibri"/>
                <w:bCs/>
                <w:lang w:val="ru-RU"/>
              </w:rPr>
            </w:pPr>
            <w:r w:rsidRPr="00B0122F">
              <w:rPr>
                <w:rFonts w:eastAsia="Calibri"/>
                <w:bCs/>
                <w:lang w:val="ru-RU"/>
              </w:rPr>
              <w:t>«Россия – многонациональная страна»</w:t>
            </w:r>
          </w:p>
          <w:p w:rsidR="00A4513F" w:rsidRPr="00B0122F" w:rsidRDefault="00A4513F" w:rsidP="00F85311">
            <w:pPr>
              <w:ind w:firstLine="0"/>
              <w:contextualSpacing/>
              <w:rPr>
                <w:rFonts w:eastAsia="Calibri"/>
                <w:bCs/>
                <w:lang w:val="ru-RU"/>
              </w:rPr>
            </w:pPr>
            <w:r w:rsidRPr="00B0122F">
              <w:rPr>
                <w:rFonts w:eastAsia="Calibri"/>
                <w:bCs/>
                <w:lang w:val="ru-RU"/>
              </w:rPr>
              <w:t>«Какие дома в разных странах»</w:t>
            </w:r>
          </w:p>
          <w:p w:rsidR="00A4513F" w:rsidRPr="00B0122F" w:rsidRDefault="00A4513F" w:rsidP="00F85311">
            <w:pPr>
              <w:ind w:firstLine="0"/>
              <w:contextualSpacing/>
              <w:rPr>
                <w:rFonts w:eastAsia="Calibri"/>
                <w:bCs/>
                <w:lang w:val="ru-RU"/>
              </w:rPr>
            </w:pPr>
            <w:r w:rsidRPr="00B0122F">
              <w:rPr>
                <w:rFonts w:eastAsia="Calibri"/>
                <w:bCs/>
                <w:lang w:val="ru-RU"/>
              </w:rPr>
              <w:t>Театрализованная игра «Далёкое путешествие».</w:t>
            </w:r>
          </w:p>
          <w:p w:rsidR="00A4513F" w:rsidRPr="00B0122F" w:rsidRDefault="00A4513F" w:rsidP="00F85311">
            <w:pPr>
              <w:ind w:firstLine="0"/>
              <w:contextualSpacing/>
              <w:rPr>
                <w:rFonts w:eastAsia="Calibri"/>
                <w:lang w:val="ru-RU"/>
              </w:rPr>
            </w:pPr>
            <w:r w:rsidRPr="00B0122F">
              <w:rPr>
                <w:rFonts w:eastAsia="Calibri"/>
                <w:bCs/>
                <w:lang w:val="ru-RU"/>
              </w:rPr>
              <w:t>Цель: вовлечение детей в игровой сюжет</w:t>
            </w:r>
            <w:r w:rsidRPr="00B0122F">
              <w:rPr>
                <w:rFonts w:eastAsia="Calibri"/>
                <w:lang w:val="ru-RU"/>
              </w:rPr>
              <w:t>Чтение стихотворений по правовому воспитанию.</w:t>
            </w:r>
          </w:p>
          <w:p w:rsidR="00A4513F" w:rsidRPr="00B0122F" w:rsidRDefault="00A4513F" w:rsidP="00F85311">
            <w:pPr>
              <w:ind w:firstLine="0"/>
              <w:contextualSpacing/>
              <w:rPr>
                <w:rFonts w:eastAsia="Calibri"/>
                <w:b/>
                <w:lang w:val="ru-RU"/>
              </w:rPr>
            </w:pPr>
            <w:r w:rsidRPr="00B0122F">
              <w:rPr>
                <w:rFonts w:eastAsia="Calibri"/>
                <w:b/>
                <w:lang w:val="ru-RU"/>
              </w:rPr>
              <w:t xml:space="preserve">Игровая деятельность: </w:t>
            </w:r>
          </w:p>
          <w:p w:rsidR="00A4513F" w:rsidRPr="00B0122F" w:rsidRDefault="00A4513F" w:rsidP="00F85311">
            <w:pPr>
              <w:ind w:firstLine="0"/>
              <w:contextualSpacing/>
              <w:rPr>
                <w:rFonts w:eastAsia="Calibri"/>
                <w:b/>
                <w:lang w:val="ru-RU"/>
              </w:rPr>
            </w:pPr>
            <w:r w:rsidRPr="00B0122F">
              <w:rPr>
                <w:lang w:val="ru-RU" w:eastAsia="ru-RU"/>
              </w:rPr>
              <w:t>«Веселый поезд»</w:t>
            </w:r>
          </w:p>
          <w:p w:rsidR="00A4513F" w:rsidRPr="00B0122F" w:rsidRDefault="00A4513F" w:rsidP="00F85311">
            <w:pPr>
              <w:ind w:firstLine="0"/>
              <w:contextualSpacing/>
              <w:rPr>
                <w:rFonts w:eastAsia="Calibri"/>
                <w:b/>
                <w:lang w:val="ru-RU"/>
              </w:rPr>
            </w:pPr>
            <w:r w:rsidRPr="00B0122F">
              <w:rPr>
                <w:lang w:val="ru-RU" w:eastAsia="ru-RU"/>
              </w:rPr>
              <w:t>Цель:</w:t>
            </w:r>
            <w:r w:rsidRPr="00844659">
              <w:rPr>
                <w:lang w:eastAsia="ru-RU"/>
              </w:rPr>
              <w:t> </w:t>
            </w:r>
            <w:r w:rsidRPr="00B0122F">
              <w:rPr>
                <w:lang w:val="ru-RU" w:eastAsia="ru-RU"/>
              </w:rPr>
              <w:t>Совершенствовать навык звукового анализа, закреплять умение детей определять</w:t>
            </w:r>
          </w:p>
        </w:tc>
      </w:tr>
      <w:tr w:rsidR="00A4513F" w:rsidRPr="005921DD" w:rsidTr="00FB0E1E">
        <w:trPr>
          <w:trHeight w:val="90"/>
          <w:jc w:val="center"/>
        </w:trPr>
        <w:tc>
          <w:tcPr>
            <w:tcW w:w="2207" w:type="dxa"/>
            <w:vMerge/>
          </w:tcPr>
          <w:p w:rsidR="00A4513F" w:rsidRPr="00B0122F" w:rsidRDefault="00A4513F" w:rsidP="00F85311">
            <w:pPr>
              <w:ind w:firstLine="0"/>
              <w:contextualSpacing/>
              <w:jc w:val="center"/>
              <w:rPr>
                <w:rFonts w:eastAsia="Calibri"/>
                <w:b/>
                <w:lang w:val="ru-RU"/>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Восприятие художественной литературы</w:t>
            </w:r>
          </w:p>
        </w:tc>
        <w:tc>
          <w:tcPr>
            <w:tcW w:w="4394" w:type="dxa"/>
            <w:tcBorders>
              <w:top w:val="single" w:sz="4" w:space="0" w:color="auto"/>
              <w:bottom w:val="single" w:sz="4" w:space="0" w:color="auto"/>
            </w:tcBorders>
          </w:tcPr>
          <w:p w:rsidR="00A4513F" w:rsidRPr="00B0122F" w:rsidRDefault="00A4513F" w:rsidP="00F85311">
            <w:pPr>
              <w:ind w:firstLine="0"/>
              <w:contextualSpacing/>
              <w:rPr>
                <w:b/>
                <w:bCs/>
                <w:lang w:val="ru-RU"/>
              </w:rPr>
            </w:pPr>
            <w:r w:rsidRPr="00B0122F">
              <w:rPr>
                <w:b/>
                <w:bCs/>
                <w:lang w:val="ru-RU"/>
              </w:rPr>
              <w:t>Тема: М. Зощенко "Великие путешественники"</w:t>
            </w:r>
          </w:p>
          <w:p w:rsidR="00A4513F" w:rsidRPr="00844659" w:rsidRDefault="00A4513F" w:rsidP="00F85311">
            <w:pPr>
              <w:ind w:firstLine="0"/>
              <w:contextualSpacing/>
              <w:rPr>
                <w:b/>
                <w:bCs/>
              </w:rPr>
            </w:pPr>
            <w:r w:rsidRPr="00844659">
              <w:rPr>
                <w:b/>
                <w:bCs/>
              </w:rPr>
              <w:t xml:space="preserve">Задачи: </w:t>
            </w:r>
          </w:p>
          <w:p w:rsidR="00A4513F" w:rsidRPr="002A2E40" w:rsidRDefault="00A4513F" w:rsidP="00517037">
            <w:pPr>
              <w:pStyle w:val="a6"/>
              <w:numPr>
                <w:ilvl w:val="0"/>
                <w:numId w:val="134"/>
              </w:numPr>
              <w:ind w:left="341"/>
              <w:rPr>
                <w:bCs/>
                <w:lang w:val="ru-RU"/>
              </w:rPr>
            </w:pPr>
            <w:r w:rsidRPr="002A2E40">
              <w:rPr>
                <w:bCs/>
                <w:lang w:val="ru-RU"/>
              </w:rPr>
              <w:t>Формировать умения в пересказывании текста точно, последовательно, выразительно.</w:t>
            </w:r>
          </w:p>
          <w:p w:rsidR="00A4513F" w:rsidRPr="002A2E40" w:rsidRDefault="00A4513F" w:rsidP="00517037">
            <w:pPr>
              <w:pStyle w:val="a6"/>
              <w:numPr>
                <w:ilvl w:val="0"/>
                <w:numId w:val="134"/>
              </w:numPr>
              <w:ind w:left="341"/>
              <w:rPr>
                <w:bCs/>
              </w:rPr>
            </w:pPr>
            <w:r w:rsidRPr="002A2E40">
              <w:rPr>
                <w:bCs/>
              </w:rPr>
              <w:t xml:space="preserve">Развивать связную речь. </w:t>
            </w:r>
          </w:p>
          <w:p w:rsidR="00A4513F" w:rsidRPr="002A2E40" w:rsidRDefault="00A4513F" w:rsidP="00517037">
            <w:pPr>
              <w:pStyle w:val="a6"/>
              <w:numPr>
                <w:ilvl w:val="0"/>
                <w:numId w:val="134"/>
              </w:numPr>
              <w:ind w:left="341"/>
              <w:rPr>
                <w:bCs/>
              </w:rPr>
            </w:pPr>
            <w:r w:rsidRPr="002A2E40">
              <w:rPr>
                <w:bCs/>
              </w:rPr>
              <w:t>Воспитывать эстетическую культуру.</w:t>
            </w:r>
          </w:p>
          <w:p w:rsidR="00A4513F" w:rsidRPr="00844659" w:rsidRDefault="00A4513F" w:rsidP="00F85311">
            <w:pPr>
              <w:ind w:firstLine="0"/>
              <w:contextualSpacing/>
              <w:rPr>
                <w:rFonts w:eastAsia="Calibri"/>
                <w:b/>
              </w:rPr>
            </w:pPr>
            <w:r w:rsidRPr="00844659">
              <w:rPr>
                <w:rFonts w:eastAsia="Calibri"/>
                <w:b/>
              </w:rPr>
              <w:t xml:space="preserve">Виды деятельности: игровая, </w:t>
            </w:r>
            <w:r w:rsidRPr="00844659">
              <w:rPr>
                <w:rFonts w:eastAsia="Calibri"/>
                <w:b/>
              </w:rPr>
              <w:lastRenderedPageBreak/>
              <w:t>коммуникативная.</w:t>
            </w:r>
          </w:p>
        </w:tc>
        <w:tc>
          <w:tcPr>
            <w:tcW w:w="6160" w:type="dxa"/>
            <w:tcBorders>
              <w:top w:val="single" w:sz="4" w:space="0" w:color="auto"/>
              <w:bottom w:val="single" w:sz="4" w:space="0" w:color="auto"/>
            </w:tcBorders>
          </w:tcPr>
          <w:p w:rsidR="00A4513F" w:rsidRPr="00844659" w:rsidRDefault="00A4513F" w:rsidP="00F85311">
            <w:pPr>
              <w:ind w:firstLine="0"/>
              <w:contextualSpacing/>
              <w:rPr>
                <w:rFonts w:eastAsia="Calibri"/>
                <w:b/>
              </w:rPr>
            </w:pPr>
            <w:r w:rsidRPr="00844659">
              <w:rPr>
                <w:rFonts w:eastAsia="Calibri"/>
                <w:b/>
              </w:rPr>
              <w:lastRenderedPageBreak/>
              <w:t xml:space="preserve">Коммуникативная деятельность: </w:t>
            </w:r>
          </w:p>
          <w:p w:rsidR="00A4513F" w:rsidRPr="00B0122F" w:rsidRDefault="00A4513F" w:rsidP="00F85311">
            <w:pPr>
              <w:ind w:firstLine="0"/>
              <w:contextualSpacing/>
              <w:rPr>
                <w:rFonts w:eastAsia="Calibri"/>
                <w:lang w:val="ru-RU"/>
              </w:rPr>
            </w:pPr>
            <w:r w:rsidRPr="00B0122F">
              <w:rPr>
                <w:rFonts w:eastAsia="Calibri"/>
                <w:lang w:val="ru-RU"/>
              </w:rPr>
              <w:t>Решение ситуаций гуманистического выбора в сказках.</w:t>
            </w:r>
          </w:p>
          <w:p w:rsidR="00A4513F" w:rsidRPr="00B0122F" w:rsidRDefault="00A4513F" w:rsidP="00F85311">
            <w:pPr>
              <w:ind w:firstLine="0"/>
              <w:contextualSpacing/>
              <w:rPr>
                <w:rFonts w:eastAsia="Calibri"/>
                <w:b/>
                <w:lang w:val="ru-RU"/>
              </w:rPr>
            </w:pPr>
            <w:r w:rsidRPr="00B0122F">
              <w:rPr>
                <w:rFonts w:eastAsia="Calibri"/>
                <w:b/>
                <w:lang w:val="ru-RU"/>
              </w:rPr>
              <w:t xml:space="preserve">Восприятие художественной литературы </w:t>
            </w:r>
          </w:p>
          <w:p w:rsidR="00A4513F" w:rsidRPr="00B0122F" w:rsidRDefault="00A4513F" w:rsidP="00F85311">
            <w:pPr>
              <w:ind w:firstLine="0"/>
              <w:contextualSpacing/>
              <w:rPr>
                <w:rFonts w:eastAsia="Calibri"/>
                <w:lang w:val="ru-RU"/>
              </w:rPr>
            </w:pPr>
            <w:r w:rsidRPr="00B0122F">
              <w:rPr>
                <w:rFonts w:eastAsia="Calibri"/>
                <w:lang w:val="ru-RU"/>
              </w:rPr>
              <w:t>Чтение и рассматривание книги «Дружат дети всей Земли».</w:t>
            </w:r>
          </w:p>
          <w:p w:rsidR="00A4513F" w:rsidRPr="00B0122F" w:rsidRDefault="00A4513F" w:rsidP="00F85311">
            <w:pPr>
              <w:ind w:firstLine="0"/>
              <w:contextualSpacing/>
              <w:rPr>
                <w:rFonts w:eastAsia="Calibri"/>
                <w:lang w:val="ru-RU"/>
              </w:rPr>
            </w:pPr>
            <w:r w:rsidRPr="00B0122F">
              <w:rPr>
                <w:rFonts w:eastAsia="Calibri"/>
                <w:lang w:val="ru-RU"/>
              </w:rPr>
              <w:t>Чтение: П.Воронько «Лучше нет родного края», У.Раджоб «Родная картина», О.Дрис «Как сделать утро волшебным»,</w:t>
            </w:r>
          </w:p>
          <w:p w:rsidR="00A4513F" w:rsidRPr="00B0122F" w:rsidRDefault="00A4513F" w:rsidP="00F85311">
            <w:pPr>
              <w:ind w:firstLine="0"/>
              <w:contextualSpacing/>
              <w:rPr>
                <w:rFonts w:eastAsia="Calibri"/>
                <w:b/>
                <w:lang w:val="ru-RU"/>
              </w:rPr>
            </w:pPr>
            <w:r w:rsidRPr="00B0122F">
              <w:rPr>
                <w:rFonts w:eastAsia="Calibri"/>
                <w:lang w:val="ru-RU"/>
              </w:rPr>
              <w:t>Заучивание пословиц о дружбе, о родине.</w:t>
            </w:r>
          </w:p>
        </w:tc>
      </w:tr>
      <w:tr w:rsidR="00A4513F" w:rsidRPr="005921DD" w:rsidTr="00FB0E1E">
        <w:trPr>
          <w:trHeight w:val="90"/>
          <w:jc w:val="center"/>
        </w:trPr>
        <w:tc>
          <w:tcPr>
            <w:tcW w:w="2207" w:type="dxa"/>
            <w:vMerge/>
          </w:tcPr>
          <w:p w:rsidR="00A4513F" w:rsidRPr="00B0122F" w:rsidRDefault="00A4513F" w:rsidP="00F85311">
            <w:pPr>
              <w:ind w:firstLine="0"/>
              <w:contextualSpacing/>
              <w:jc w:val="center"/>
              <w:rPr>
                <w:rFonts w:eastAsia="Calibri"/>
                <w:b/>
                <w:lang w:val="ru-RU"/>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Обучение грамоте</w:t>
            </w:r>
          </w:p>
        </w:tc>
        <w:tc>
          <w:tcPr>
            <w:tcW w:w="4394" w:type="dxa"/>
            <w:tcBorders>
              <w:top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w:t>
            </w:r>
            <w:r w:rsidRPr="00B0122F">
              <w:rPr>
                <w:rFonts w:eastAsia="Calibri"/>
                <w:bCs/>
                <w:lang w:val="ru-RU"/>
              </w:rPr>
              <w:t xml:space="preserve">Согласный звук М (М'). Звуковой анализ слова «Малыш»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2A2E40" w:rsidRDefault="00A4513F" w:rsidP="00517037">
            <w:pPr>
              <w:pStyle w:val="a6"/>
              <w:numPr>
                <w:ilvl w:val="0"/>
                <w:numId w:val="135"/>
              </w:numPr>
              <w:ind w:left="342"/>
              <w:rPr>
                <w:rFonts w:eastAsia="Calibri"/>
                <w:bCs/>
                <w:lang w:val="ru-RU"/>
              </w:rPr>
            </w:pPr>
            <w:r w:rsidRPr="002A2E40">
              <w:rPr>
                <w:rFonts w:eastAsia="Calibri"/>
                <w:bCs/>
                <w:lang w:val="ru-RU"/>
              </w:rPr>
              <w:t>Учить понимать переносное значение слова выражений; познакомить с буквой (М).</w:t>
            </w:r>
          </w:p>
          <w:p w:rsidR="00A4513F" w:rsidRPr="002A2E40" w:rsidRDefault="00A4513F" w:rsidP="00517037">
            <w:pPr>
              <w:pStyle w:val="a6"/>
              <w:numPr>
                <w:ilvl w:val="0"/>
                <w:numId w:val="135"/>
              </w:numPr>
              <w:ind w:left="342"/>
              <w:rPr>
                <w:rFonts w:eastAsia="Calibri"/>
                <w:bCs/>
              </w:rPr>
            </w:pPr>
            <w:r w:rsidRPr="002A2E40">
              <w:rPr>
                <w:rFonts w:eastAsia="Calibri"/>
                <w:bCs/>
              </w:rPr>
              <w:t>Развивать мелкую моторику рук.</w:t>
            </w:r>
          </w:p>
          <w:p w:rsidR="00A4513F" w:rsidRPr="002A2E40" w:rsidRDefault="00A4513F" w:rsidP="00517037">
            <w:pPr>
              <w:pStyle w:val="a6"/>
              <w:numPr>
                <w:ilvl w:val="0"/>
                <w:numId w:val="135"/>
              </w:numPr>
              <w:ind w:left="342"/>
              <w:rPr>
                <w:rFonts w:eastAsia="Calibri"/>
                <w:bCs/>
                <w:lang w:val="ru-RU"/>
              </w:rPr>
            </w:pPr>
            <w:r w:rsidRPr="002A2E40">
              <w:rPr>
                <w:rFonts w:eastAsia="Calibri"/>
                <w:bCs/>
                <w:lang w:val="ru-RU"/>
              </w:rPr>
              <w:t>Воспитывать работу в группах, подгруппах.</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w:t>
            </w:r>
          </w:p>
          <w:p w:rsidR="00A4513F" w:rsidRPr="00B0122F" w:rsidRDefault="00A4513F" w:rsidP="00F85311">
            <w:pPr>
              <w:ind w:firstLine="0"/>
              <w:contextualSpacing/>
              <w:rPr>
                <w:rFonts w:eastAsia="Calibri"/>
                <w:bCs/>
                <w:i/>
                <w:lang w:val="ru-RU"/>
              </w:rPr>
            </w:pPr>
            <w:r w:rsidRPr="00B0122F">
              <w:rPr>
                <w:rFonts w:eastAsia="Calibri"/>
                <w:bCs/>
                <w:i/>
                <w:lang w:val="ru-RU"/>
              </w:rPr>
              <w:t>(О.М. Ельцова стр.153)</w:t>
            </w:r>
          </w:p>
          <w:p w:rsidR="00A4513F" w:rsidRPr="00B0122F" w:rsidRDefault="00A4513F" w:rsidP="00F85311">
            <w:pPr>
              <w:ind w:firstLine="0"/>
              <w:contextualSpacing/>
              <w:rPr>
                <w:rFonts w:eastAsia="Calibri"/>
                <w:b/>
                <w:lang w:val="ru-RU"/>
              </w:rPr>
            </w:pPr>
          </w:p>
        </w:tc>
        <w:tc>
          <w:tcPr>
            <w:tcW w:w="616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Дидактическая игра</w:t>
            </w:r>
            <w:r w:rsidRPr="00844659">
              <w:rPr>
                <w:rFonts w:eastAsia="Calibri"/>
                <w:lang w:eastAsia="ru-RU"/>
              </w:rPr>
              <w:t> </w:t>
            </w:r>
            <w:r w:rsidRPr="00B0122F">
              <w:rPr>
                <w:rFonts w:eastAsia="Calibri"/>
                <w:lang w:val="ru-RU" w:eastAsia="ru-RU"/>
              </w:rPr>
              <w:t>«Веселый поезд»</w:t>
            </w:r>
          </w:p>
          <w:p w:rsidR="00A4513F" w:rsidRPr="00B0122F" w:rsidRDefault="00A4513F" w:rsidP="00F85311">
            <w:pPr>
              <w:ind w:firstLine="0"/>
              <w:contextualSpacing/>
              <w:rPr>
                <w:rFonts w:ascii="Calibri" w:eastAsia="Calibri" w:hAnsi="Calibri"/>
                <w:lang w:val="ru-RU"/>
              </w:rPr>
            </w:pPr>
            <w:r w:rsidRPr="00B0122F">
              <w:rPr>
                <w:rFonts w:eastAsia="Calibri"/>
                <w:lang w:val="ru-RU" w:eastAsia="ru-RU"/>
              </w:rPr>
              <w:t>Цель:</w:t>
            </w:r>
            <w:r w:rsidRPr="00844659">
              <w:rPr>
                <w:rFonts w:eastAsia="Calibri"/>
                <w:lang w:eastAsia="ru-RU"/>
              </w:rPr>
              <w:t> </w:t>
            </w:r>
            <w:r w:rsidRPr="00B0122F">
              <w:rPr>
                <w:rFonts w:eastAsia="Calibri"/>
                <w:lang w:val="ru-RU" w:eastAsia="ru-RU"/>
              </w:rPr>
              <w:t>Совершенствовать навык звукового анализа, закреплять умение детей определять</w:t>
            </w:r>
          </w:p>
        </w:tc>
      </w:tr>
      <w:tr w:rsidR="00A4513F" w:rsidRPr="00844659" w:rsidTr="00FB0E1E">
        <w:trPr>
          <w:trHeight w:val="141"/>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Художественно – эстетическое развитие</w:t>
            </w:r>
          </w:p>
        </w:tc>
        <w:tc>
          <w:tcPr>
            <w:tcW w:w="2567"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 xml:space="preserve">Лепка </w:t>
            </w:r>
          </w:p>
        </w:tc>
        <w:tc>
          <w:tcPr>
            <w:tcW w:w="4394" w:type="dxa"/>
            <w:tcBorders>
              <w:bottom w:val="single" w:sz="4" w:space="0" w:color="auto"/>
            </w:tcBorders>
          </w:tcPr>
          <w:p w:rsidR="00A4513F" w:rsidRPr="00844659" w:rsidRDefault="00A4513F" w:rsidP="00F85311">
            <w:pPr>
              <w:ind w:firstLine="0"/>
              <w:contextualSpacing/>
              <w:jc w:val="center"/>
              <w:rPr>
                <w:rFonts w:eastAsia="Calibri"/>
                <w:b/>
              </w:rPr>
            </w:pPr>
          </w:p>
        </w:tc>
        <w:tc>
          <w:tcPr>
            <w:tcW w:w="6160" w:type="dxa"/>
            <w:tcBorders>
              <w:bottom w:val="single" w:sz="4" w:space="0" w:color="auto"/>
            </w:tcBorders>
          </w:tcPr>
          <w:p w:rsidR="00A4513F" w:rsidRPr="00844659" w:rsidRDefault="00A4513F" w:rsidP="00F85311">
            <w:pPr>
              <w:ind w:firstLine="0"/>
              <w:contextualSpacing/>
              <w:jc w:val="center"/>
              <w:rPr>
                <w:rFonts w:eastAsia="Calibri"/>
                <w:b/>
              </w:rPr>
            </w:pPr>
          </w:p>
        </w:tc>
      </w:tr>
      <w:tr w:rsidR="00A4513F" w:rsidRPr="00844659" w:rsidTr="00FB0E1E">
        <w:trPr>
          <w:trHeight w:val="138"/>
          <w:jc w:val="center"/>
        </w:trPr>
        <w:tc>
          <w:tcPr>
            <w:tcW w:w="2207" w:type="dxa"/>
            <w:vMerge/>
          </w:tcPr>
          <w:p w:rsidR="00A4513F" w:rsidRPr="00844659" w:rsidRDefault="00A4513F" w:rsidP="00F85311">
            <w:pPr>
              <w:ind w:firstLine="0"/>
              <w:contextualSpacing/>
              <w:jc w:val="center"/>
              <w:rPr>
                <w:rFonts w:eastAsia="Calibri"/>
                <w:b/>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 xml:space="preserve">Аппликация </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«Аппликация по замыслу».</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Pr="002A2E40" w:rsidRDefault="00A4513F" w:rsidP="00517037">
            <w:pPr>
              <w:pStyle w:val="a6"/>
              <w:numPr>
                <w:ilvl w:val="0"/>
                <w:numId w:val="136"/>
              </w:numPr>
              <w:ind w:left="484"/>
              <w:rPr>
                <w:rFonts w:eastAsia="Calibri"/>
                <w:bCs/>
                <w:lang w:val="ru-RU"/>
              </w:rPr>
            </w:pPr>
            <w:r w:rsidRPr="002A2E40">
              <w:rPr>
                <w:rFonts w:eastAsia="Calibri"/>
                <w:bCs/>
                <w:lang w:val="ru-RU"/>
              </w:rPr>
              <w:t>Учить детей задумывать содержание аппликации, подбирать бумагу нужного цвета, выполнять свой замысел, используя ранее усвоенные навыки и умения.</w:t>
            </w:r>
          </w:p>
          <w:p w:rsidR="00A4513F" w:rsidRPr="002A2E40" w:rsidRDefault="00A4513F" w:rsidP="00517037">
            <w:pPr>
              <w:pStyle w:val="a6"/>
              <w:numPr>
                <w:ilvl w:val="0"/>
                <w:numId w:val="136"/>
              </w:numPr>
              <w:ind w:left="484"/>
              <w:rPr>
                <w:rFonts w:eastAsia="Calibri"/>
                <w:bCs/>
              </w:rPr>
            </w:pPr>
            <w:r w:rsidRPr="002A2E40">
              <w:rPr>
                <w:rFonts w:eastAsia="Calibri"/>
                <w:bCs/>
              </w:rPr>
              <w:t>Развивать творчество.</w:t>
            </w:r>
          </w:p>
          <w:p w:rsidR="00A4513F" w:rsidRPr="002A2E40" w:rsidRDefault="00A4513F" w:rsidP="00517037">
            <w:pPr>
              <w:pStyle w:val="a6"/>
              <w:numPr>
                <w:ilvl w:val="0"/>
                <w:numId w:val="136"/>
              </w:numPr>
              <w:ind w:left="484"/>
              <w:rPr>
                <w:rFonts w:eastAsia="Calibri"/>
                <w:bCs/>
              </w:rPr>
            </w:pPr>
            <w:r w:rsidRPr="002A2E40">
              <w:rPr>
                <w:rFonts w:eastAsia="Calibri"/>
                <w:bCs/>
              </w:rPr>
              <w:t>Воспитывать самостоятельность</w:t>
            </w:r>
          </w:p>
          <w:p w:rsidR="00A4513F" w:rsidRPr="00844659" w:rsidRDefault="00A4513F" w:rsidP="00F85311">
            <w:pPr>
              <w:ind w:firstLine="0"/>
              <w:contextualSpacing/>
              <w:rPr>
                <w:rFonts w:eastAsia="Calibri"/>
                <w:b/>
              </w:rPr>
            </w:pPr>
            <w:r w:rsidRPr="00844659">
              <w:rPr>
                <w:rFonts w:eastAsia="Calibri"/>
                <w:b/>
              </w:rPr>
              <w:t>Виды деятельности: игровая, коммуникативная</w:t>
            </w:r>
          </w:p>
          <w:p w:rsidR="00A4513F" w:rsidRPr="00844659" w:rsidRDefault="00A4513F" w:rsidP="00F85311">
            <w:pPr>
              <w:ind w:firstLine="0"/>
              <w:contextualSpacing/>
              <w:rPr>
                <w:rFonts w:eastAsia="Calibri"/>
                <w:i/>
              </w:rPr>
            </w:pPr>
            <w:r w:rsidRPr="00844659">
              <w:rPr>
                <w:rFonts w:eastAsia="Calibri"/>
                <w:i/>
              </w:rPr>
              <w:t>(Методическая литература)</w:t>
            </w:r>
          </w:p>
        </w:tc>
        <w:tc>
          <w:tcPr>
            <w:tcW w:w="6160"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r>
      <w:tr w:rsidR="00A4513F" w:rsidRPr="00844659" w:rsidTr="00FB0E1E">
        <w:trPr>
          <w:trHeight w:val="138"/>
          <w:jc w:val="center"/>
        </w:trPr>
        <w:tc>
          <w:tcPr>
            <w:tcW w:w="2207" w:type="dxa"/>
            <w:vMerge/>
          </w:tcPr>
          <w:p w:rsidR="00A4513F" w:rsidRPr="00844659" w:rsidRDefault="00A4513F" w:rsidP="00F85311">
            <w:pPr>
              <w:ind w:firstLine="0"/>
              <w:contextualSpacing/>
              <w:jc w:val="center"/>
              <w:rPr>
                <w:rFonts w:eastAsia="Calibri"/>
                <w:b/>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 xml:space="preserve">Рисование </w:t>
            </w:r>
          </w:p>
        </w:tc>
        <w:tc>
          <w:tcPr>
            <w:tcW w:w="4394" w:type="dxa"/>
            <w:tcBorders>
              <w:top w:val="single" w:sz="4" w:space="0" w:color="auto"/>
              <w:bottom w:val="single" w:sz="4" w:space="0" w:color="auto"/>
            </w:tcBorders>
          </w:tcPr>
          <w:p w:rsidR="00A4513F" w:rsidRPr="00B0122F" w:rsidRDefault="00A4513F" w:rsidP="00F85311">
            <w:pPr>
              <w:ind w:firstLine="0"/>
              <w:contextualSpacing/>
              <w:outlineLvl w:val="0"/>
              <w:rPr>
                <w:bCs/>
                <w:kern w:val="36"/>
                <w:lang w:val="ru-RU" w:eastAsia="ru-RU"/>
              </w:rPr>
            </w:pPr>
            <w:r w:rsidRPr="00B0122F">
              <w:rPr>
                <w:b/>
                <w:lang w:val="ru-RU"/>
              </w:rPr>
              <w:t>Тема: «</w:t>
            </w:r>
            <w:r w:rsidRPr="00B0122F">
              <w:rPr>
                <w:b/>
                <w:bCs/>
                <w:kern w:val="36"/>
                <w:lang w:val="ru-RU" w:eastAsia="ru-RU"/>
              </w:rPr>
              <w:t xml:space="preserve">Дружат дети всей планеты" </w:t>
            </w:r>
          </w:p>
          <w:p w:rsidR="00A4513F" w:rsidRPr="00844659" w:rsidRDefault="00A4513F" w:rsidP="00F85311">
            <w:pPr>
              <w:ind w:firstLine="0"/>
              <w:contextualSpacing/>
              <w:rPr>
                <w:rFonts w:eastAsia="Calibri"/>
                <w:b/>
              </w:rPr>
            </w:pPr>
            <w:r w:rsidRPr="00844659">
              <w:rPr>
                <w:rFonts w:eastAsia="Calibri"/>
                <w:b/>
              </w:rPr>
              <w:t>Задачи:</w:t>
            </w:r>
          </w:p>
          <w:p w:rsidR="00A4513F" w:rsidRPr="002A2E40" w:rsidRDefault="00A4513F" w:rsidP="00517037">
            <w:pPr>
              <w:pStyle w:val="a6"/>
              <w:numPr>
                <w:ilvl w:val="0"/>
                <w:numId w:val="137"/>
              </w:numPr>
              <w:ind w:left="342"/>
              <w:jc w:val="left"/>
              <w:rPr>
                <w:rFonts w:eastAsia="Calibri"/>
                <w:lang w:val="ru-RU"/>
              </w:rPr>
            </w:pPr>
            <w:r w:rsidRPr="002A2E40">
              <w:rPr>
                <w:rFonts w:eastAsia="Calibri"/>
                <w:lang w:val="ru-RU"/>
              </w:rPr>
              <w:t xml:space="preserve">Показать детям различия и сходство людей разных рас, вызвать уважение к людям разной расовой принадлежности: вызвать интерес, </w:t>
            </w:r>
            <w:r w:rsidRPr="002A2E40">
              <w:rPr>
                <w:rFonts w:eastAsia="Calibri"/>
                <w:lang w:val="ru-RU"/>
              </w:rPr>
              <w:lastRenderedPageBreak/>
              <w:t xml:space="preserve">любознательность. </w:t>
            </w:r>
          </w:p>
          <w:p w:rsidR="00A4513F" w:rsidRPr="002A2E40" w:rsidRDefault="00A4513F" w:rsidP="00517037">
            <w:pPr>
              <w:pStyle w:val="a6"/>
              <w:numPr>
                <w:ilvl w:val="0"/>
                <w:numId w:val="137"/>
              </w:numPr>
              <w:ind w:left="342"/>
              <w:jc w:val="left"/>
              <w:rPr>
                <w:rFonts w:eastAsia="Calibri"/>
                <w:lang w:val="ru-RU"/>
              </w:rPr>
            </w:pPr>
            <w:r w:rsidRPr="002A2E40">
              <w:rPr>
                <w:rFonts w:eastAsia="Calibri"/>
                <w:lang w:val="ru-RU"/>
              </w:rPr>
              <w:t xml:space="preserve">Развивать </w:t>
            </w:r>
            <w:r w:rsidRPr="002A2E40">
              <w:rPr>
                <w:iCs/>
                <w:lang w:val="ru-RU"/>
              </w:rPr>
              <w:t>умение располагать предметы на листе бумаги.</w:t>
            </w:r>
          </w:p>
          <w:p w:rsidR="00A4513F" w:rsidRPr="002A2E40" w:rsidRDefault="00A4513F" w:rsidP="00517037">
            <w:pPr>
              <w:pStyle w:val="a6"/>
              <w:numPr>
                <w:ilvl w:val="0"/>
                <w:numId w:val="137"/>
              </w:numPr>
              <w:ind w:left="342"/>
              <w:jc w:val="left"/>
              <w:rPr>
                <w:rFonts w:eastAsia="Calibri"/>
                <w:lang w:val="ru-RU"/>
              </w:rPr>
            </w:pPr>
            <w:r w:rsidRPr="002A2E40">
              <w:rPr>
                <w:rFonts w:eastAsia="Calibri"/>
                <w:lang w:val="ru-RU"/>
              </w:rPr>
              <w:t>Воспитывать аккуратность в работе, благожелательные отношение ко всем народам Земли.</w:t>
            </w:r>
          </w:p>
          <w:p w:rsidR="00A4513F" w:rsidRPr="00B0122F" w:rsidRDefault="00A4513F" w:rsidP="00F85311">
            <w:pPr>
              <w:ind w:firstLine="0"/>
              <w:contextualSpacing/>
              <w:rPr>
                <w:rFonts w:eastAsia="Calibri"/>
                <w:b/>
                <w:bCs/>
                <w:lang w:val="ru-RU"/>
              </w:rPr>
            </w:pPr>
            <w:r w:rsidRPr="00B0122F">
              <w:rPr>
                <w:rFonts w:eastAsia="Calibri"/>
                <w:b/>
                <w:lang w:val="ru-RU"/>
              </w:rPr>
              <w:t>Виды деятельности: игровая, коммуникативная, познавательно - исследовательская</w:t>
            </w:r>
            <w:r w:rsidRPr="00B0122F">
              <w:rPr>
                <w:rFonts w:eastAsia="Calibri"/>
                <w:bCs/>
                <w:lang w:val="ru-RU"/>
              </w:rPr>
              <w:t>,</w:t>
            </w:r>
            <w:r w:rsidRPr="00B0122F">
              <w:rPr>
                <w:rFonts w:eastAsia="Calibri"/>
                <w:b/>
                <w:bCs/>
                <w:lang w:val="ru-RU"/>
              </w:rPr>
              <w:t>фольклор</w:t>
            </w:r>
          </w:p>
          <w:p w:rsidR="00A4513F" w:rsidRPr="00844659" w:rsidRDefault="00A4513F" w:rsidP="00F85311">
            <w:pPr>
              <w:ind w:firstLine="0"/>
              <w:contextualSpacing/>
              <w:rPr>
                <w:rFonts w:eastAsia="Calibri"/>
                <w:i/>
              </w:rPr>
            </w:pPr>
            <w:r w:rsidRPr="00844659">
              <w:rPr>
                <w:rFonts w:eastAsia="Calibri"/>
                <w:bCs/>
                <w:i/>
              </w:rPr>
              <w:t>(Методическая копилка)</w:t>
            </w:r>
          </w:p>
        </w:tc>
        <w:tc>
          <w:tcPr>
            <w:tcW w:w="6160"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r>
      <w:tr w:rsidR="00A4513F" w:rsidRPr="005921DD" w:rsidTr="00FB0E1E">
        <w:trPr>
          <w:trHeight w:val="138"/>
          <w:jc w:val="center"/>
        </w:trPr>
        <w:tc>
          <w:tcPr>
            <w:tcW w:w="2207" w:type="dxa"/>
            <w:vMerge/>
          </w:tcPr>
          <w:p w:rsidR="00A4513F" w:rsidRPr="00844659" w:rsidRDefault="00A4513F" w:rsidP="00F85311">
            <w:pPr>
              <w:ind w:firstLine="0"/>
              <w:contextualSpacing/>
              <w:jc w:val="center"/>
              <w:rPr>
                <w:rFonts w:eastAsia="Calibri"/>
                <w:b/>
              </w:rPr>
            </w:pPr>
          </w:p>
        </w:tc>
        <w:tc>
          <w:tcPr>
            <w:tcW w:w="2567" w:type="dxa"/>
          </w:tcPr>
          <w:p w:rsidR="00A4513F" w:rsidRPr="00844659" w:rsidRDefault="00A4513F" w:rsidP="00F85311">
            <w:pPr>
              <w:ind w:firstLine="0"/>
              <w:contextualSpacing/>
              <w:rPr>
                <w:rFonts w:eastAsia="Calibri"/>
                <w:b/>
              </w:rPr>
            </w:pPr>
            <w:r w:rsidRPr="00844659">
              <w:rPr>
                <w:rFonts w:eastAsia="Calibri"/>
                <w:b/>
              </w:rPr>
              <w:t xml:space="preserve">         Ручной труд</w:t>
            </w:r>
          </w:p>
        </w:tc>
        <w:tc>
          <w:tcPr>
            <w:tcW w:w="4394" w:type="dxa"/>
            <w:tcBorders>
              <w:top w:val="single" w:sz="4" w:space="0" w:color="auto"/>
              <w:bottom w:val="single" w:sz="4" w:space="0" w:color="auto"/>
            </w:tcBorders>
          </w:tcPr>
          <w:p w:rsidR="00A4513F" w:rsidRPr="00B0122F" w:rsidRDefault="00A4513F" w:rsidP="00F85311">
            <w:pPr>
              <w:ind w:firstLine="0"/>
              <w:contextualSpacing/>
              <w:rPr>
                <w:b/>
                <w:lang w:val="ru-RU" w:eastAsia="ru-RU"/>
              </w:rPr>
            </w:pPr>
            <w:r w:rsidRPr="00B0122F">
              <w:rPr>
                <w:b/>
                <w:bCs/>
                <w:color w:val="000000"/>
                <w:lang w:val="ru-RU" w:eastAsia="ru-RU"/>
              </w:rPr>
              <w:t>Тема: «Планета Земля – наш общий дом»</w:t>
            </w:r>
          </w:p>
          <w:p w:rsidR="00A4513F" w:rsidRPr="00844659" w:rsidRDefault="00A4513F" w:rsidP="00F85311">
            <w:pPr>
              <w:shd w:val="clear" w:color="auto" w:fill="FFFFFF"/>
              <w:ind w:firstLine="0"/>
              <w:contextualSpacing/>
              <w:rPr>
                <w:color w:val="000000"/>
                <w:lang w:eastAsia="ru-RU"/>
              </w:rPr>
            </w:pPr>
            <w:r w:rsidRPr="00844659">
              <w:rPr>
                <w:color w:val="000000"/>
                <w:lang w:eastAsia="ru-RU"/>
              </w:rPr>
              <w:t>(техника – квиллинг)</w:t>
            </w:r>
          </w:p>
          <w:p w:rsidR="00A4513F" w:rsidRPr="00844659" w:rsidRDefault="00A4513F" w:rsidP="00F85311">
            <w:pPr>
              <w:ind w:firstLine="0"/>
              <w:contextualSpacing/>
              <w:rPr>
                <w:b/>
                <w:color w:val="000000"/>
                <w:shd w:val="clear" w:color="auto" w:fill="FFFFFF"/>
                <w:lang w:eastAsia="ru-RU"/>
              </w:rPr>
            </w:pPr>
            <w:r w:rsidRPr="00844659">
              <w:rPr>
                <w:b/>
                <w:color w:val="000000"/>
                <w:shd w:val="clear" w:color="auto" w:fill="FFFFFF"/>
                <w:lang w:eastAsia="ru-RU"/>
              </w:rPr>
              <w:t>Задачи: </w:t>
            </w:r>
          </w:p>
          <w:p w:rsidR="00A4513F" w:rsidRPr="002A2E40" w:rsidRDefault="00A4513F" w:rsidP="00517037">
            <w:pPr>
              <w:pStyle w:val="a6"/>
              <w:numPr>
                <w:ilvl w:val="0"/>
                <w:numId w:val="138"/>
              </w:numPr>
              <w:ind w:left="326"/>
              <w:rPr>
                <w:color w:val="000000"/>
                <w:shd w:val="clear" w:color="auto" w:fill="FFFFFF"/>
                <w:lang w:val="ru-RU" w:eastAsia="ru-RU"/>
              </w:rPr>
            </w:pPr>
            <w:r w:rsidRPr="002A2E40">
              <w:rPr>
                <w:color w:val="000000"/>
                <w:shd w:val="clear" w:color="auto" w:fill="FFFFFF"/>
                <w:lang w:val="ru-RU" w:eastAsia="ru-RU"/>
              </w:rPr>
              <w:t>Закрепить представления о том, что планета Земля – это огромный шар; что большая часть земного шара покрыта водой;</w:t>
            </w:r>
          </w:p>
          <w:p w:rsidR="00A4513F" w:rsidRPr="002A2E40" w:rsidRDefault="00A4513F" w:rsidP="00517037">
            <w:pPr>
              <w:pStyle w:val="a6"/>
              <w:numPr>
                <w:ilvl w:val="0"/>
                <w:numId w:val="138"/>
              </w:numPr>
              <w:ind w:left="326"/>
              <w:rPr>
                <w:color w:val="000000"/>
                <w:shd w:val="clear" w:color="auto" w:fill="FFFFFF"/>
                <w:lang w:val="ru-RU" w:eastAsia="ru-RU"/>
              </w:rPr>
            </w:pPr>
            <w:r w:rsidRPr="002A2E40">
              <w:rPr>
                <w:color w:val="000000"/>
                <w:shd w:val="clear" w:color="auto" w:fill="FFFFFF"/>
                <w:lang w:val="ru-RU" w:eastAsia="ru-RU"/>
              </w:rPr>
              <w:t>Развивать ручную умелость, мелкую моторику.</w:t>
            </w:r>
          </w:p>
          <w:p w:rsidR="00A4513F" w:rsidRPr="002A2E40" w:rsidRDefault="00A4513F" w:rsidP="00517037">
            <w:pPr>
              <w:pStyle w:val="a6"/>
              <w:numPr>
                <w:ilvl w:val="0"/>
                <w:numId w:val="138"/>
              </w:numPr>
              <w:ind w:left="326"/>
              <w:rPr>
                <w:color w:val="000000"/>
                <w:shd w:val="clear" w:color="auto" w:fill="FFFFFF"/>
                <w:lang w:val="ru-RU" w:eastAsia="ru-RU"/>
              </w:rPr>
            </w:pPr>
            <w:r w:rsidRPr="002A2E40">
              <w:rPr>
                <w:color w:val="000000"/>
                <w:shd w:val="clear" w:color="auto" w:fill="FFFFFF"/>
                <w:lang w:val="ru-RU" w:eastAsia="ru-RU"/>
              </w:rPr>
              <w:t>Воспитание бережного отношения к земле – к своему краю, природе;</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w:t>
            </w:r>
          </w:p>
          <w:p w:rsidR="00A4513F" w:rsidRPr="00B0122F" w:rsidRDefault="00A4513F" w:rsidP="00F85311">
            <w:pPr>
              <w:ind w:firstLine="0"/>
              <w:contextualSpacing/>
              <w:rPr>
                <w:rFonts w:eastAsia="Calibri"/>
                <w:b/>
                <w:lang w:val="ru-RU"/>
              </w:rPr>
            </w:pPr>
            <w:r w:rsidRPr="00B0122F">
              <w:rPr>
                <w:rFonts w:eastAsia="Calibri"/>
                <w:bCs/>
                <w:i/>
                <w:lang w:val="ru-RU"/>
              </w:rPr>
              <w:t>(Методическая копилка)</w:t>
            </w:r>
          </w:p>
        </w:tc>
        <w:tc>
          <w:tcPr>
            <w:tcW w:w="6160" w:type="dxa"/>
            <w:tcBorders>
              <w:top w:val="single" w:sz="4" w:space="0" w:color="auto"/>
              <w:bottom w:val="single" w:sz="4" w:space="0" w:color="auto"/>
            </w:tcBorders>
          </w:tcPr>
          <w:p w:rsidR="00A4513F" w:rsidRPr="00B0122F" w:rsidRDefault="00A4513F" w:rsidP="00F85311">
            <w:pPr>
              <w:ind w:firstLine="0"/>
              <w:contextualSpacing/>
              <w:jc w:val="center"/>
              <w:rPr>
                <w:rFonts w:eastAsia="Calibri"/>
                <w:b/>
                <w:lang w:val="ru-RU"/>
              </w:rPr>
            </w:pPr>
          </w:p>
        </w:tc>
      </w:tr>
      <w:tr w:rsidR="00A4513F" w:rsidRPr="005921DD" w:rsidTr="00FB0E1E">
        <w:trPr>
          <w:trHeight w:val="138"/>
          <w:jc w:val="center"/>
        </w:trPr>
        <w:tc>
          <w:tcPr>
            <w:tcW w:w="2207" w:type="dxa"/>
            <w:vMerge/>
          </w:tcPr>
          <w:p w:rsidR="00A4513F" w:rsidRPr="00B0122F" w:rsidRDefault="00A4513F" w:rsidP="00F85311">
            <w:pPr>
              <w:ind w:firstLine="0"/>
              <w:contextualSpacing/>
              <w:jc w:val="center"/>
              <w:rPr>
                <w:rFonts w:eastAsia="Calibri"/>
                <w:b/>
                <w:lang w:val="ru-RU"/>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 xml:space="preserve">Музыка </w:t>
            </w:r>
          </w:p>
        </w:tc>
        <w:tc>
          <w:tcPr>
            <w:tcW w:w="4394" w:type="dxa"/>
            <w:tcBorders>
              <w:top w:val="single" w:sz="4" w:space="0" w:color="auto"/>
            </w:tcBorders>
          </w:tcPr>
          <w:p w:rsidR="00A4513F" w:rsidRPr="00844659" w:rsidRDefault="00A4513F" w:rsidP="00F85311">
            <w:pPr>
              <w:ind w:firstLine="0"/>
              <w:contextualSpacing/>
              <w:jc w:val="center"/>
              <w:rPr>
                <w:rFonts w:eastAsia="Calibri"/>
              </w:rPr>
            </w:pPr>
            <w:r w:rsidRPr="00844659">
              <w:rPr>
                <w:rFonts w:eastAsia="Calibri"/>
              </w:rPr>
              <w:t>По плану музыкального руководителя</w:t>
            </w:r>
          </w:p>
        </w:tc>
        <w:tc>
          <w:tcPr>
            <w:tcW w:w="6160"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Музыкальная деятельность:</w:t>
            </w:r>
          </w:p>
          <w:p w:rsidR="00A4513F" w:rsidRPr="00B0122F" w:rsidRDefault="00A4513F" w:rsidP="00F85311">
            <w:pPr>
              <w:ind w:firstLine="0"/>
              <w:contextualSpacing/>
              <w:rPr>
                <w:rFonts w:eastAsia="Calibri"/>
                <w:b/>
                <w:lang w:val="ru-RU"/>
              </w:rPr>
            </w:pPr>
            <w:r w:rsidRPr="00B0122F">
              <w:rPr>
                <w:rFonts w:eastAsia="Calibri"/>
                <w:bCs/>
                <w:lang w:val="ru-RU"/>
              </w:rPr>
              <w:t>Слушание музыки разных народов. Цель: учить различать музыку разных жанров, средства музыкальной выразительности(лад, мелодия, метроритм)</w:t>
            </w:r>
          </w:p>
        </w:tc>
      </w:tr>
      <w:tr w:rsidR="00A4513F" w:rsidRPr="005921DD" w:rsidTr="00FB0E1E">
        <w:trPr>
          <w:trHeight w:val="13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 xml:space="preserve">Физическое развитие </w:t>
            </w:r>
          </w:p>
        </w:tc>
        <w:tc>
          <w:tcPr>
            <w:tcW w:w="2567" w:type="dxa"/>
          </w:tcPr>
          <w:p w:rsidR="00A4513F" w:rsidRPr="00844659" w:rsidRDefault="00A4513F" w:rsidP="00F85311">
            <w:pPr>
              <w:ind w:firstLine="0"/>
              <w:contextualSpacing/>
              <w:jc w:val="center"/>
              <w:rPr>
                <w:rFonts w:eastAsia="Calibri"/>
                <w:b/>
              </w:rPr>
            </w:pPr>
            <w:r w:rsidRPr="00844659">
              <w:rPr>
                <w:rFonts w:eastAsia="Calibri"/>
                <w:b/>
              </w:rPr>
              <w:t xml:space="preserve">Физическая культура </w:t>
            </w:r>
          </w:p>
        </w:tc>
        <w:tc>
          <w:tcPr>
            <w:tcW w:w="4394" w:type="dxa"/>
            <w:tcBorders>
              <w:bottom w:val="single" w:sz="4" w:space="0" w:color="auto"/>
            </w:tcBorders>
          </w:tcPr>
          <w:p w:rsidR="00A4513F" w:rsidRPr="00B0122F" w:rsidRDefault="00A4513F" w:rsidP="00F85311">
            <w:pPr>
              <w:ind w:firstLine="0"/>
              <w:contextualSpacing/>
              <w:jc w:val="center"/>
              <w:rPr>
                <w:rFonts w:eastAsia="Calibri"/>
                <w:lang w:val="ru-RU"/>
              </w:rPr>
            </w:pPr>
            <w:r w:rsidRPr="00B0122F">
              <w:rPr>
                <w:rFonts w:eastAsia="Calibri"/>
                <w:lang w:val="ru-RU"/>
              </w:rPr>
              <w:t>По плану инструктора по ФИЗО</w:t>
            </w:r>
          </w:p>
        </w:tc>
        <w:tc>
          <w:tcPr>
            <w:tcW w:w="616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Двигательная деятельность: </w:t>
            </w:r>
          </w:p>
          <w:p w:rsidR="00A4513F" w:rsidRPr="00B0122F" w:rsidRDefault="00A4513F" w:rsidP="00F85311">
            <w:pPr>
              <w:ind w:firstLine="0"/>
              <w:contextualSpacing/>
              <w:rPr>
                <w:rFonts w:eastAsia="Calibri"/>
                <w:bCs/>
                <w:lang w:val="ru-RU"/>
              </w:rPr>
            </w:pPr>
            <w:r w:rsidRPr="00B0122F">
              <w:rPr>
                <w:rFonts w:eastAsia="Calibri"/>
                <w:bCs/>
                <w:lang w:val="ru-RU"/>
              </w:rPr>
              <w:t>П.игры: «Аксак-Таук»(туркменская игра), «Тембама» (эстонская игра), Джузи-топи» (армянская игра)</w:t>
            </w:r>
          </w:p>
          <w:p w:rsidR="00A4513F" w:rsidRPr="00B0122F" w:rsidRDefault="00A4513F" w:rsidP="00F85311">
            <w:pPr>
              <w:ind w:firstLine="0"/>
              <w:contextualSpacing/>
              <w:rPr>
                <w:rFonts w:eastAsia="Calibri"/>
                <w:b/>
                <w:lang w:val="ru-RU"/>
              </w:rPr>
            </w:pPr>
            <w:r w:rsidRPr="00B0122F">
              <w:rPr>
                <w:rFonts w:eastAsia="Calibri"/>
                <w:bCs/>
                <w:lang w:val="ru-RU"/>
              </w:rPr>
              <w:t>Цели:развитие координации и гибкости,</w:t>
            </w:r>
          </w:p>
        </w:tc>
      </w:tr>
      <w:tr w:rsidR="00A4513F" w:rsidRPr="005921DD" w:rsidTr="00FB0E1E">
        <w:trPr>
          <w:trHeight w:val="135"/>
          <w:jc w:val="center"/>
        </w:trPr>
        <w:tc>
          <w:tcPr>
            <w:tcW w:w="2207" w:type="dxa"/>
            <w:vMerge/>
          </w:tcPr>
          <w:p w:rsidR="00A4513F" w:rsidRPr="00B0122F" w:rsidRDefault="00A4513F" w:rsidP="00F85311">
            <w:pPr>
              <w:ind w:firstLine="0"/>
              <w:contextualSpacing/>
              <w:jc w:val="center"/>
              <w:rPr>
                <w:rFonts w:eastAsia="Calibri"/>
                <w:b/>
                <w:lang w:val="ru-RU"/>
              </w:rPr>
            </w:pPr>
          </w:p>
        </w:tc>
        <w:tc>
          <w:tcPr>
            <w:tcW w:w="2567" w:type="dxa"/>
          </w:tcPr>
          <w:p w:rsidR="00A4513F" w:rsidRPr="00844659" w:rsidRDefault="00A4513F" w:rsidP="00F85311">
            <w:pPr>
              <w:ind w:firstLine="0"/>
              <w:contextualSpacing/>
              <w:jc w:val="center"/>
              <w:rPr>
                <w:rFonts w:eastAsia="Calibri"/>
                <w:b/>
              </w:rPr>
            </w:pPr>
            <w:r w:rsidRPr="00844659">
              <w:rPr>
                <w:rFonts w:eastAsia="Calibri"/>
                <w:b/>
              </w:rPr>
              <w:t xml:space="preserve">Здоровье </w:t>
            </w:r>
          </w:p>
        </w:tc>
        <w:tc>
          <w:tcPr>
            <w:tcW w:w="4394" w:type="dxa"/>
            <w:tcBorders>
              <w:top w:val="single" w:sz="4" w:space="0" w:color="auto"/>
            </w:tcBorders>
          </w:tcPr>
          <w:p w:rsidR="00A4513F" w:rsidRPr="00844659" w:rsidRDefault="00A4513F" w:rsidP="00F85311">
            <w:pPr>
              <w:ind w:firstLine="0"/>
              <w:contextualSpacing/>
              <w:jc w:val="center"/>
              <w:rPr>
                <w:rFonts w:eastAsia="Calibri"/>
                <w:b/>
              </w:rPr>
            </w:pPr>
          </w:p>
        </w:tc>
        <w:tc>
          <w:tcPr>
            <w:tcW w:w="616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bCs/>
                <w:lang w:val="ru-RU"/>
              </w:rPr>
              <w:t>Беседа: «Безопасное путешествие в другую страну».</w:t>
            </w:r>
          </w:p>
        </w:tc>
      </w:tr>
      <w:tr w:rsidR="00A4513F" w:rsidRPr="005921DD" w:rsidTr="00FB0E1E">
        <w:trPr>
          <w:trHeight w:val="135"/>
          <w:jc w:val="center"/>
        </w:trPr>
        <w:tc>
          <w:tcPr>
            <w:tcW w:w="15328" w:type="dxa"/>
            <w:gridSpan w:val="4"/>
          </w:tcPr>
          <w:p w:rsidR="00A4513F" w:rsidRPr="00B0122F" w:rsidRDefault="00A4513F" w:rsidP="00F85311">
            <w:pPr>
              <w:ind w:firstLine="0"/>
              <w:contextualSpacing/>
              <w:rPr>
                <w:rFonts w:eastAsia="Calibri"/>
                <w:b/>
                <w:lang w:val="ru-RU"/>
              </w:rPr>
            </w:pPr>
            <w:r w:rsidRPr="00B0122F">
              <w:rPr>
                <w:rFonts w:eastAsia="Calibri"/>
                <w:b/>
                <w:lang w:val="ru-RU"/>
              </w:rPr>
              <w:t>Часть ООП ДО, формируемая участниками образовательных отношений</w:t>
            </w:r>
          </w:p>
        </w:tc>
      </w:tr>
      <w:tr w:rsidR="00A4513F" w:rsidRPr="005921DD" w:rsidTr="00FB0E1E">
        <w:trPr>
          <w:trHeight w:val="135"/>
          <w:jc w:val="center"/>
        </w:trPr>
        <w:tc>
          <w:tcPr>
            <w:tcW w:w="2207" w:type="dxa"/>
            <w:vMerge w:val="restart"/>
          </w:tcPr>
          <w:p w:rsidR="00A4513F" w:rsidRPr="00B0122F" w:rsidRDefault="00A4513F" w:rsidP="00F85311">
            <w:pPr>
              <w:ind w:firstLine="0"/>
              <w:contextualSpacing/>
              <w:jc w:val="center"/>
              <w:rPr>
                <w:rFonts w:eastAsia="Calibri"/>
                <w:b/>
                <w:lang w:val="ru-RU"/>
              </w:rPr>
            </w:pPr>
          </w:p>
          <w:p w:rsidR="00A4513F" w:rsidRPr="00844659" w:rsidRDefault="00A4513F" w:rsidP="00F85311">
            <w:pPr>
              <w:ind w:firstLine="0"/>
              <w:contextualSpacing/>
              <w:jc w:val="center"/>
              <w:rPr>
                <w:rFonts w:eastAsia="Calibri"/>
                <w:b/>
              </w:rPr>
            </w:pPr>
            <w:r w:rsidRPr="00844659">
              <w:rPr>
                <w:rFonts w:eastAsia="Calibri"/>
                <w:b/>
              </w:rPr>
              <w:t>Образовательная деятельность</w:t>
            </w:r>
          </w:p>
          <w:p w:rsidR="00A4513F" w:rsidRPr="00844659" w:rsidRDefault="00A4513F" w:rsidP="00F85311">
            <w:pPr>
              <w:ind w:firstLine="0"/>
              <w:contextualSpacing/>
              <w:jc w:val="center"/>
              <w:rPr>
                <w:rFonts w:eastAsia="Calibri"/>
                <w:b/>
              </w:rPr>
            </w:pPr>
          </w:p>
        </w:tc>
        <w:tc>
          <w:tcPr>
            <w:tcW w:w="2567" w:type="dxa"/>
          </w:tcPr>
          <w:p w:rsidR="00A4513F" w:rsidRPr="00B0122F" w:rsidRDefault="00A4513F" w:rsidP="00F85311">
            <w:pPr>
              <w:ind w:firstLine="0"/>
              <w:contextualSpacing/>
              <w:rPr>
                <w:rFonts w:eastAsia="Calibri"/>
                <w:b/>
                <w:lang w:val="ru-RU"/>
              </w:rPr>
            </w:pPr>
          </w:p>
          <w:p w:rsidR="00A4513F" w:rsidRPr="00B0122F" w:rsidRDefault="00A4513F" w:rsidP="00F85311">
            <w:pPr>
              <w:ind w:firstLine="0"/>
              <w:contextualSpacing/>
              <w:rPr>
                <w:rFonts w:eastAsia="Calibri"/>
                <w:b/>
                <w:lang w:val="ru-RU"/>
              </w:rPr>
            </w:pPr>
            <w:r w:rsidRPr="00B0122F">
              <w:rPr>
                <w:rFonts w:eastAsia="Calibri"/>
                <w:b/>
                <w:lang w:val="ru-RU"/>
              </w:rPr>
              <w:t>ОД «Мы живем в России»</w:t>
            </w:r>
          </w:p>
          <w:p w:rsidR="00A4513F" w:rsidRPr="00B0122F" w:rsidRDefault="00A4513F" w:rsidP="00F85311">
            <w:pPr>
              <w:ind w:firstLine="0"/>
              <w:contextualSpacing/>
              <w:jc w:val="center"/>
              <w:rPr>
                <w:rFonts w:eastAsia="Calibri"/>
                <w:b/>
                <w:lang w:val="ru-RU"/>
              </w:rPr>
            </w:pPr>
          </w:p>
        </w:tc>
        <w:tc>
          <w:tcPr>
            <w:tcW w:w="4394" w:type="dxa"/>
          </w:tcPr>
          <w:p w:rsidR="00A4513F" w:rsidRPr="00B0122F" w:rsidRDefault="00A4513F" w:rsidP="00F85311">
            <w:pPr>
              <w:ind w:firstLine="0"/>
              <w:contextualSpacing/>
              <w:rPr>
                <w:rFonts w:eastAsia="Calibri"/>
                <w:lang w:val="ru-RU"/>
              </w:rPr>
            </w:pPr>
            <w:r w:rsidRPr="00B0122F">
              <w:rPr>
                <w:rFonts w:eastAsia="Calibri"/>
                <w:b/>
                <w:lang w:val="ru-RU"/>
              </w:rPr>
              <w:t>Тема: «Русский</w:t>
            </w:r>
            <w:r w:rsidRPr="00B0122F">
              <w:rPr>
                <w:rFonts w:eastAsia="Calibri"/>
                <w:lang w:val="ru-RU"/>
              </w:rPr>
              <w:t xml:space="preserve"> </w:t>
            </w:r>
            <w:r w:rsidRPr="00B0122F">
              <w:rPr>
                <w:rFonts w:eastAsia="Calibri"/>
                <w:b/>
                <w:lang w:val="ru-RU"/>
              </w:rPr>
              <w:t>лес – чудесный лес».</w:t>
            </w:r>
          </w:p>
          <w:p w:rsidR="00A4513F" w:rsidRPr="00844659" w:rsidRDefault="00A4513F" w:rsidP="00F85311">
            <w:pPr>
              <w:ind w:firstLine="0"/>
              <w:contextualSpacing/>
              <w:rPr>
                <w:rFonts w:eastAsia="Calibri"/>
              </w:rPr>
            </w:pPr>
            <w:r w:rsidRPr="00844659">
              <w:rPr>
                <w:rFonts w:eastAsia="Calibri"/>
                <w:b/>
              </w:rPr>
              <w:t>Задачи:</w:t>
            </w:r>
          </w:p>
          <w:p w:rsidR="00A4513F" w:rsidRPr="002A2E40" w:rsidRDefault="00A4513F" w:rsidP="00517037">
            <w:pPr>
              <w:pStyle w:val="a6"/>
              <w:numPr>
                <w:ilvl w:val="0"/>
                <w:numId w:val="139"/>
              </w:numPr>
              <w:ind w:left="342"/>
              <w:rPr>
                <w:rFonts w:eastAsia="Calibri"/>
                <w:lang w:val="ru-RU"/>
              </w:rPr>
            </w:pPr>
            <w:r w:rsidRPr="002A2E40">
              <w:rPr>
                <w:rFonts w:eastAsia="Calibri"/>
                <w:lang w:val="ru-RU"/>
              </w:rPr>
              <w:t>Уточнить и систематизировать знания детей о растительном и животном мире русского леса.</w:t>
            </w:r>
          </w:p>
          <w:p w:rsidR="00A4513F" w:rsidRPr="002A2E40" w:rsidRDefault="00A4513F" w:rsidP="00517037">
            <w:pPr>
              <w:pStyle w:val="a6"/>
              <w:numPr>
                <w:ilvl w:val="0"/>
                <w:numId w:val="139"/>
              </w:numPr>
              <w:ind w:left="342"/>
              <w:rPr>
                <w:rFonts w:eastAsia="Calibri"/>
                <w:lang w:val="ru-RU"/>
              </w:rPr>
            </w:pPr>
            <w:r w:rsidRPr="002A2E40">
              <w:rPr>
                <w:rFonts w:eastAsia="Calibri"/>
                <w:lang w:val="ru-RU"/>
              </w:rPr>
              <w:t xml:space="preserve">Побуждать детей восхищаться красотой русской природы. </w:t>
            </w:r>
          </w:p>
          <w:p w:rsidR="00A4513F" w:rsidRPr="002A2E40" w:rsidRDefault="00A4513F" w:rsidP="00517037">
            <w:pPr>
              <w:pStyle w:val="a6"/>
              <w:numPr>
                <w:ilvl w:val="0"/>
                <w:numId w:val="139"/>
              </w:numPr>
              <w:ind w:left="342"/>
              <w:rPr>
                <w:rFonts w:eastAsia="Calibri"/>
              </w:rPr>
            </w:pPr>
            <w:r w:rsidRPr="002A2E40">
              <w:rPr>
                <w:rFonts w:eastAsia="Calibri"/>
              </w:rPr>
              <w:t>Воспитывать патриотические чувства.</w:t>
            </w:r>
          </w:p>
          <w:p w:rsidR="00A4513F" w:rsidRPr="002A2E40" w:rsidRDefault="00A4513F" w:rsidP="009F37E1">
            <w:pPr>
              <w:pStyle w:val="a3"/>
              <w:ind w:left="-47" w:right="-104"/>
              <w:rPr>
                <w:rFonts w:ascii="Times New Roman" w:hAnsi="Times New Roman" w:cs="Times New Roman"/>
                <w:b/>
                <w:bCs/>
                <w:sz w:val="22"/>
                <w:szCs w:val="22"/>
              </w:rPr>
            </w:pPr>
            <w:r w:rsidRPr="002A2E40">
              <w:rPr>
                <w:rFonts w:ascii="Times New Roman" w:hAnsi="Times New Roman" w:cs="Times New Roman"/>
                <w:b/>
                <w:bCs/>
                <w:sz w:val="22"/>
                <w:szCs w:val="22"/>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ind w:left="-39" w:firstLine="0"/>
              <w:rPr>
                <w:rFonts w:eastAsia="Calibri"/>
              </w:rPr>
            </w:pPr>
            <w:r w:rsidRPr="002A2E40">
              <w:rPr>
                <w:bCs/>
                <w:i/>
                <w:iCs/>
                <w:sz w:val="22"/>
                <w:szCs w:val="22"/>
              </w:rPr>
              <w:t>(Методическая копилка)</w:t>
            </w:r>
          </w:p>
        </w:tc>
        <w:tc>
          <w:tcPr>
            <w:tcW w:w="6160" w:type="dxa"/>
          </w:tcPr>
          <w:p w:rsidR="00A4513F" w:rsidRPr="00B0122F" w:rsidRDefault="00A4513F" w:rsidP="00F85311">
            <w:pPr>
              <w:ind w:firstLine="0"/>
              <w:contextualSpacing/>
              <w:rPr>
                <w:rFonts w:eastAsia="Calibri"/>
                <w:b/>
                <w:lang w:val="ru-RU"/>
              </w:rPr>
            </w:pPr>
            <w:r w:rsidRPr="00B0122F">
              <w:rPr>
                <w:rFonts w:eastAsia="Calibri"/>
                <w:b/>
                <w:lang w:val="ru-RU"/>
              </w:rPr>
              <w:t xml:space="preserve">Игровая деятельность: </w:t>
            </w:r>
          </w:p>
          <w:p w:rsidR="00A4513F" w:rsidRPr="00B0122F" w:rsidRDefault="00A4513F" w:rsidP="00F85311">
            <w:pPr>
              <w:ind w:firstLine="0"/>
              <w:contextualSpacing/>
              <w:rPr>
                <w:rFonts w:eastAsia="Calibri"/>
                <w:b/>
                <w:lang w:val="ru-RU"/>
              </w:rPr>
            </w:pPr>
            <w:r w:rsidRPr="00B0122F">
              <w:rPr>
                <w:rFonts w:eastAsia="Calibri"/>
                <w:lang w:val="ru-RU"/>
              </w:rPr>
              <w:t>Дидактические, настольные, сюжетно – ролевые, театрализованные игры.</w:t>
            </w:r>
          </w:p>
        </w:tc>
      </w:tr>
      <w:tr w:rsidR="00A4513F" w:rsidRPr="005921DD" w:rsidTr="00FB0E1E">
        <w:trPr>
          <w:trHeight w:val="1815"/>
          <w:jc w:val="center"/>
        </w:trPr>
        <w:tc>
          <w:tcPr>
            <w:tcW w:w="2207" w:type="dxa"/>
            <w:vMerge/>
          </w:tcPr>
          <w:p w:rsidR="00A4513F" w:rsidRPr="00B0122F" w:rsidRDefault="00A4513F" w:rsidP="00F85311">
            <w:pPr>
              <w:ind w:firstLine="0"/>
              <w:contextualSpacing/>
              <w:jc w:val="center"/>
              <w:rPr>
                <w:rFonts w:eastAsia="Calibri"/>
                <w:b/>
                <w:lang w:val="ru-RU"/>
              </w:rPr>
            </w:pPr>
          </w:p>
        </w:tc>
        <w:tc>
          <w:tcPr>
            <w:tcW w:w="2567"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ОД «Детская риторика»</w:t>
            </w:r>
          </w:p>
          <w:p w:rsidR="00A4513F" w:rsidRPr="00844659" w:rsidRDefault="00A4513F" w:rsidP="00F85311">
            <w:pPr>
              <w:ind w:firstLine="0"/>
              <w:contextualSpacing/>
              <w:jc w:val="center"/>
              <w:rPr>
                <w:rFonts w:eastAsia="Calibri"/>
                <w:b/>
              </w:rPr>
            </w:pPr>
          </w:p>
        </w:tc>
        <w:tc>
          <w:tcPr>
            <w:tcW w:w="4394" w:type="dxa"/>
            <w:tcBorders>
              <w:bottom w:val="single" w:sz="4" w:space="0" w:color="auto"/>
            </w:tcBorders>
          </w:tcPr>
          <w:p w:rsidR="002A2E40" w:rsidRDefault="00A4513F" w:rsidP="00F85311">
            <w:pPr>
              <w:ind w:firstLine="0"/>
              <w:contextualSpacing/>
              <w:rPr>
                <w:rFonts w:eastAsia="Calibri"/>
                <w:b/>
                <w:lang w:val="ru-RU"/>
              </w:rPr>
            </w:pPr>
            <w:r w:rsidRPr="00B0122F">
              <w:rPr>
                <w:rFonts w:eastAsia="Calibri"/>
                <w:b/>
                <w:lang w:val="ru-RU"/>
              </w:rPr>
              <w:t>Тема: «Доброе слово душу радует»</w:t>
            </w:r>
          </w:p>
          <w:p w:rsidR="00A4513F" w:rsidRPr="00B0122F" w:rsidRDefault="00A4513F" w:rsidP="00F85311">
            <w:pPr>
              <w:ind w:firstLine="0"/>
              <w:contextualSpacing/>
              <w:rPr>
                <w:rFonts w:eastAsia="Calibri"/>
                <w:lang w:val="ru-RU"/>
              </w:rPr>
            </w:pPr>
            <w:r w:rsidRPr="00B0122F">
              <w:rPr>
                <w:rFonts w:eastAsia="Calibri"/>
                <w:b/>
                <w:lang w:val="ru-RU"/>
              </w:rPr>
              <w:t>Задачи</w:t>
            </w:r>
            <w:r w:rsidRPr="00B0122F">
              <w:rPr>
                <w:rFonts w:eastAsia="Calibri"/>
                <w:lang w:val="ru-RU"/>
              </w:rPr>
              <w:t xml:space="preserve">: </w:t>
            </w:r>
          </w:p>
          <w:p w:rsidR="00A4513F" w:rsidRPr="002A2E40" w:rsidRDefault="00A4513F" w:rsidP="00517037">
            <w:pPr>
              <w:pStyle w:val="a6"/>
              <w:numPr>
                <w:ilvl w:val="0"/>
                <w:numId w:val="140"/>
              </w:numPr>
              <w:ind w:left="357"/>
              <w:rPr>
                <w:lang w:val="ru-RU"/>
              </w:rPr>
            </w:pPr>
            <w:r w:rsidRPr="002A2E40">
              <w:rPr>
                <w:lang w:val="ru-RU"/>
              </w:rPr>
              <w:t xml:space="preserve">Учить детей делать комплименты окружающим людям, сказочным героям; </w:t>
            </w:r>
          </w:p>
          <w:p w:rsidR="00A4513F" w:rsidRPr="00844659" w:rsidRDefault="00A4513F" w:rsidP="00517037">
            <w:pPr>
              <w:pStyle w:val="a6"/>
              <w:numPr>
                <w:ilvl w:val="0"/>
                <w:numId w:val="140"/>
              </w:numPr>
              <w:ind w:left="357"/>
            </w:pPr>
            <w:r w:rsidRPr="00844659">
              <w:t>Развивать фантазию, воображение детей;</w:t>
            </w:r>
          </w:p>
          <w:p w:rsidR="00A4513F" w:rsidRPr="002A2E40" w:rsidRDefault="00A4513F" w:rsidP="00517037">
            <w:pPr>
              <w:pStyle w:val="a6"/>
              <w:numPr>
                <w:ilvl w:val="0"/>
                <w:numId w:val="140"/>
              </w:numPr>
              <w:ind w:left="357"/>
              <w:rPr>
                <w:lang w:val="ru-RU"/>
              </w:rPr>
            </w:pPr>
            <w:r w:rsidRPr="002A2E40">
              <w:rPr>
                <w:lang w:val="ru-RU"/>
              </w:rPr>
              <w:t>Воспитывать сознательное намерение говорить выразительно, образно, эмоционально.</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i/>
              </w:rPr>
              <w:t>(Ельцова О.М. стр 130)</w:t>
            </w:r>
          </w:p>
        </w:tc>
        <w:tc>
          <w:tcPr>
            <w:tcW w:w="616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Игровая деятельность: </w:t>
            </w:r>
          </w:p>
          <w:p w:rsidR="00A4513F" w:rsidRPr="00B0122F" w:rsidRDefault="00A4513F" w:rsidP="00F85311">
            <w:pPr>
              <w:ind w:firstLine="0"/>
              <w:contextualSpacing/>
              <w:rPr>
                <w:rFonts w:eastAsia="Calibri"/>
                <w:b/>
                <w:lang w:val="ru-RU"/>
              </w:rPr>
            </w:pPr>
            <w:r w:rsidRPr="00B0122F">
              <w:rPr>
                <w:rFonts w:eastAsia="Calibri"/>
                <w:lang w:val="ru-RU"/>
              </w:rPr>
              <w:t>Дидактические  игры и упражнения;</w:t>
            </w:r>
          </w:p>
        </w:tc>
      </w:tr>
      <w:tr w:rsidR="00A4513F" w:rsidRPr="005921DD" w:rsidTr="00FB0E1E">
        <w:trPr>
          <w:trHeight w:val="105"/>
          <w:jc w:val="center"/>
        </w:trPr>
        <w:tc>
          <w:tcPr>
            <w:tcW w:w="2207" w:type="dxa"/>
            <w:vMerge/>
          </w:tcPr>
          <w:p w:rsidR="00A4513F" w:rsidRPr="00B0122F" w:rsidRDefault="00A4513F" w:rsidP="00F85311">
            <w:pPr>
              <w:ind w:firstLine="0"/>
              <w:contextualSpacing/>
              <w:jc w:val="center"/>
              <w:rPr>
                <w:rFonts w:eastAsia="Calibri"/>
                <w:b/>
                <w:lang w:val="ru-RU"/>
              </w:rPr>
            </w:pPr>
          </w:p>
        </w:tc>
        <w:tc>
          <w:tcPr>
            <w:tcW w:w="2567" w:type="dxa"/>
            <w:tcBorders>
              <w:top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Бассейн</w:t>
            </w:r>
          </w:p>
        </w:tc>
        <w:tc>
          <w:tcPr>
            <w:tcW w:w="4394" w:type="dxa"/>
            <w:tcBorders>
              <w:top w:val="single" w:sz="4" w:space="0" w:color="auto"/>
            </w:tcBorders>
          </w:tcPr>
          <w:p w:rsidR="00A4513F" w:rsidRPr="00B0122F" w:rsidRDefault="00A4513F" w:rsidP="00F85311">
            <w:pPr>
              <w:ind w:firstLine="0"/>
              <w:contextualSpacing/>
              <w:rPr>
                <w:rFonts w:eastAsia="Calibri"/>
                <w:lang w:val="ru-RU"/>
              </w:rPr>
            </w:pPr>
            <w:r w:rsidRPr="00B0122F">
              <w:rPr>
                <w:rFonts w:eastAsia="Calibri"/>
                <w:lang w:val="ru-RU"/>
              </w:rPr>
              <w:t>По плану инструктора по ФИЗО</w:t>
            </w:r>
          </w:p>
        </w:tc>
        <w:tc>
          <w:tcPr>
            <w:tcW w:w="6160" w:type="dxa"/>
            <w:tcBorders>
              <w:top w:val="single" w:sz="4" w:space="0" w:color="auto"/>
            </w:tcBorders>
          </w:tcPr>
          <w:p w:rsidR="00A4513F" w:rsidRPr="00B0122F" w:rsidRDefault="00A4513F" w:rsidP="00F85311">
            <w:pPr>
              <w:ind w:firstLine="0"/>
              <w:contextualSpacing/>
              <w:rPr>
                <w:rFonts w:eastAsia="Calibri"/>
                <w:b/>
                <w:lang w:val="ru-RU"/>
              </w:rPr>
            </w:pPr>
          </w:p>
        </w:tc>
      </w:tr>
    </w:tbl>
    <w:p w:rsidR="00A4513F" w:rsidRPr="00B0122F" w:rsidRDefault="00A4513F" w:rsidP="00A4513F">
      <w:pPr>
        <w:contextualSpacing/>
        <w:jc w:val="center"/>
        <w:rPr>
          <w:rFonts w:eastAsia="Calibri"/>
          <w:b/>
          <w:bCs/>
          <w:lang w:val="ru-RU"/>
        </w:rPr>
      </w:pPr>
    </w:p>
    <w:p w:rsidR="00A4513F" w:rsidRPr="00B0122F" w:rsidRDefault="00A4513F" w:rsidP="00A4513F">
      <w:pPr>
        <w:contextualSpacing/>
        <w:jc w:val="center"/>
        <w:rPr>
          <w:rFonts w:eastAsia="Calibri"/>
          <w:b/>
          <w:bCs/>
          <w:lang w:val="ru-RU"/>
        </w:rPr>
      </w:pPr>
      <w:r w:rsidRPr="00B0122F">
        <w:rPr>
          <w:rFonts w:eastAsia="Calibri"/>
          <w:b/>
          <w:bCs/>
          <w:lang w:val="ru-RU"/>
        </w:rPr>
        <w:t>Ноябрь</w:t>
      </w:r>
    </w:p>
    <w:p w:rsidR="00A4513F" w:rsidRPr="00B0122F" w:rsidRDefault="00A4513F" w:rsidP="00A4513F">
      <w:pPr>
        <w:contextualSpacing/>
        <w:jc w:val="center"/>
        <w:rPr>
          <w:rFonts w:eastAsia="Calibri"/>
          <w:b/>
          <w:bCs/>
          <w:lang w:val="ru-RU"/>
        </w:rPr>
      </w:pPr>
      <w:r w:rsidRPr="00B0122F">
        <w:rPr>
          <w:rFonts w:eastAsia="Calibri"/>
          <w:b/>
          <w:bCs/>
          <w:lang w:val="ru-RU"/>
        </w:rPr>
        <w:t>1 неделя</w:t>
      </w:r>
    </w:p>
    <w:p w:rsidR="00A4513F" w:rsidRPr="00B0122F" w:rsidRDefault="00A4513F" w:rsidP="00A4513F">
      <w:pPr>
        <w:contextualSpacing/>
        <w:jc w:val="center"/>
        <w:rPr>
          <w:rFonts w:eastAsia="Calibri"/>
          <w:bCs/>
          <w:lang w:val="ru-RU"/>
        </w:rPr>
      </w:pPr>
      <w:r w:rsidRPr="00B0122F">
        <w:rPr>
          <w:rFonts w:eastAsia="Calibri"/>
          <w:b/>
          <w:bCs/>
          <w:lang w:val="ru-RU"/>
        </w:rPr>
        <w:t>Тема: Мини-проект «Пожилые люди в жизни страны и семьи»</w:t>
      </w:r>
    </w:p>
    <w:p w:rsidR="00A4513F" w:rsidRPr="00B0122F" w:rsidRDefault="00A4513F" w:rsidP="00A80F78">
      <w:pPr>
        <w:ind w:firstLine="0"/>
        <w:contextualSpacing/>
        <w:rPr>
          <w:b/>
          <w:lang w:val="ru-RU" w:eastAsia="ru-RU"/>
        </w:rPr>
      </w:pPr>
      <w:r w:rsidRPr="00B0122F">
        <w:rPr>
          <w:b/>
          <w:lang w:val="ru-RU" w:eastAsia="ru-RU"/>
        </w:rPr>
        <w:t xml:space="preserve">Цель: </w:t>
      </w:r>
      <w:r w:rsidRPr="00B0122F">
        <w:rPr>
          <w:lang w:val="ru-RU"/>
        </w:rPr>
        <w:t>Воспитание уважения к пожилым людям: как к своим бабушкам и дедушкам, так и ко всем представителям старшего поколения.</w:t>
      </w:r>
    </w:p>
    <w:p w:rsidR="00A4513F" w:rsidRPr="00B0122F" w:rsidRDefault="00A4513F" w:rsidP="00A80F78">
      <w:pPr>
        <w:ind w:firstLine="0"/>
        <w:contextualSpacing/>
        <w:rPr>
          <w:rFonts w:eastAsia="Calibri"/>
          <w:lang w:val="ru-RU"/>
        </w:rPr>
      </w:pPr>
      <w:r w:rsidRPr="00B0122F">
        <w:rPr>
          <w:rFonts w:eastAsia="Calibri"/>
          <w:b/>
          <w:lang w:val="ru-RU"/>
        </w:rPr>
        <w:t>Организация развивающей среды:</w:t>
      </w:r>
      <w:r w:rsidRPr="00B0122F">
        <w:rPr>
          <w:rFonts w:eastAsia="Calibri"/>
          <w:lang w:val="ru-RU"/>
        </w:rPr>
        <w:t xml:space="preserve"> обеспечить необходимое оборудование для организации сюжетно-ролевой игры «</w:t>
      </w:r>
      <w:r w:rsidRPr="00B0122F">
        <w:rPr>
          <w:rFonts w:eastAsia="Calibri"/>
          <w:color w:val="000000"/>
          <w:lang w:val="ru-RU"/>
        </w:rPr>
        <w:t xml:space="preserve">«Дом», </w:t>
      </w:r>
      <w:r w:rsidRPr="00B0122F">
        <w:rPr>
          <w:rFonts w:eastAsia="Calibri"/>
          <w:bCs/>
          <w:lang w:val="ru-RU"/>
        </w:rPr>
        <w:t>«Моя семья»,</w:t>
      </w:r>
      <w:r w:rsidRPr="00B0122F">
        <w:rPr>
          <w:rFonts w:eastAsia="Calibri"/>
          <w:lang w:val="ru-RU"/>
        </w:rPr>
        <w:t>»; обогащать опыт детей посредством пополнения книжного уголка русско народными сказками;  о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B0122F" w:rsidRDefault="00A4513F" w:rsidP="00A80F78">
      <w:pPr>
        <w:ind w:firstLine="0"/>
        <w:contextualSpacing/>
        <w:rPr>
          <w:rFonts w:eastAsia="Calibri"/>
          <w:lang w:val="ru-RU"/>
        </w:rPr>
      </w:pPr>
      <w:r w:rsidRPr="00B0122F">
        <w:rPr>
          <w:rFonts w:eastAsia="Calibri"/>
          <w:b/>
          <w:lang w:val="ru-RU"/>
        </w:rPr>
        <w:t>Взаимодействие с родителями (законными представителями):</w:t>
      </w:r>
      <w:r w:rsidRPr="00B0122F">
        <w:rPr>
          <w:rFonts w:eastAsia="Calibri"/>
          <w:lang w:val="ru-RU"/>
        </w:rPr>
        <w:t xml:space="preserve">привлечь к оформлению выставки </w:t>
      </w:r>
      <w:r w:rsidRPr="00B0122F">
        <w:rPr>
          <w:rFonts w:eastAsia="Calibri"/>
          <w:bCs/>
          <w:lang w:val="ru-RU"/>
        </w:rPr>
        <w:t>пословицы поговорки о семье.</w:t>
      </w:r>
      <w:r w:rsidRPr="00B0122F">
        <w:rPr>
          <w:rFonts w:eastAsia="Calibri"/>
          <w:lang w:val="ru-RU"/>
        </w:rPr>
        <w:t xml:space="preserve"> Совместная подготовка в организации выставки </w:t>
      </w:r>
      <w:r w:rsidRPr="00B0122F">
        <w:rPr>
          <w:rFonts w:eastAsia="Calibri"/>
          <w:color w:val="000000"/>
          <w:lang w:val="ru-RU"/>
        </w:rPr>
        <w:t>альбомов «Традиции нашей семьи».</w:t>
      </w:r>
      <w:r w:rsidRPr="00B0122F">
        <w:rPr>
          <w:rFonts w:eastAsia="Calibri"/>
          <w:lang w:val="ru-RU"/>
        </w:rPr>
        <w:t xml:space="preserve">, </w:t>
      </w:r>
    </w:p>
    <w:p w:rsidR="00A4513F" w:rsidRPr="00B0122F" w:rsidRDefault="00A4513F" w:rsidP="00A80F78">
      <w:pPr>
        <w:ind w:firstLine="0"/>
        <w:contextualSpacing/>
        <w:rPr>
          <w:bCs/>
          <w:lang w:val="ru-RU" w:eastAsia="ru-RU"/>
        </w:rPr>
      </w:pPr>
      <w:r w:rsidRPr="00B0122F">
        <w:rPr>
          <w:rFonts w:eastAsia="Calibri"/>
          <w:b/>
          <w:lang w:val="ru-RU"/>
        </w:rPr>
        <w:t>Итоговое мероприятие</w:t>
      </w:r>
      <w:r w:rsidRPr="00B0122F">
        <w:rPr>
          <w:rFonts w:eastAsia="Calibri"/>
          <w:lang w:val="ru-RU"/>
        </w:rPr>
        <w:t xml:space="preserve">: </w:t>
      </w:r>
      <w:r w:rsidRPr="00B0122F">
        <w:rPr>
          <w:bCs/>
          <w:lang w:val="ru-RU" w:eastAsia="ru-RU"/>
        </w:rPr>
        <w:t>Спортивное развлечение «Наш город»</w:t>
      </w:r>
    </w:p>
    <w:p w:rsidR="00A4513F" w:rsidRPr="00B0122F" w:rsidRDefault="00A4513F" w:rsidP="00A4513F">
      <w:pPr>
        <w:contextualSpacing/>
        <w:rPr>
          <w:rFonts w:eastAsia="Calibri"/>
          <w:b/>
          <w:lang w:val="ru-RU"/>
        </w:rPr>
      </w:pPr>
    </w:p>
    <w:tbl>
      <w:tblPr>
        <w:tblStyle w:val="11"/>
        <w:tblW w:w="15576" w:type="dxa"/>
        <w:jc w:val="center"/>
        <w:tblLook w:val="04A0" w:firstRow="1" w:lastRow="0" w:firstColumn="1" w:lastColumn="0" w:noHBand="0" w:noVBand="1"/>
      </w:tblPr>
      <w:tblGrid>
        <w:gridCol w:w="2207"/>
        <w:gridCol w:w="2161"/>
        <w:gridCol w:w="5913"/>
        <w:gridCol w:w="5295"/>
      </w:tblGrid>
      <w:tr w:rsidR="00A4513F" w:rsidRPr="005921DD" w:rsidTr="002A2E40">
        <w:trPr>
          <w:jc w:val="center"/>
        </w:trPr>
        <w:tc>
          <w:tcPr>
            <w:tcW w:w="2207" w:type="dxa"/>
          </w:tcPr>
          <w:p w:rsidR="00A4513F" w:rsidRPr="00844659" w:rsidRDefault="00A4513F" w:rsidP="00F85311">
            <w:pPr>
              <w:ind w:firstLine="0"/>
              <w:contextualSpacing/>
              <w:jc w:val="center"/>
              <w:rPr>
                <w:rFonts w:eastAsia="Calibri"/>
                <w:b/>
              </w:rPr>
            </w:pPr>
            <w:r w:rsidRPr="00844659">
              <w:rPr>
                <w:rFonts w:eastAsia="Calibri"/>
                <w:b/>
              </w:rPr>
              <w:t>Образовательные области</w:t>
            </w:r>
          </w:p>
        </w:tc>
        <w:tc>
          <w:tcPr>
            <w:tcW w:w="1840" w:type="dxa"/>
          </w:tcPr>
          <w:p w:rsidR="00A4513F" w:rsidRPr="00844659" w:rsidRDefault="00A4513F" w:rsidP="00F85311">
            <w:pPr>
              <w:ind w:firstLine="0"/>
              <w:contextualSpacing/>
              <w:jc w:val="center"/>
              <w:rPr>
                <w:rFonts w:eastAsia="Calibri"/>
                <w:b/>
              </w:rPr>
            </w:pPr>
            <w:r w:rsidRPr="00844659">
              <w:rPr>
                <w:rFonts w:eastAsia="Calibri"/>
                <w:b/>
              </w:rPr>
              <w:t>Образовательные модули</w:t>
            </w:r>
          </w:p>
        </w:tc>
        <w:tc>
          <w:tcPr>
            <w:tcW w:w="6095" w:type="dxa"/>
          </w:tcPr>
          <w:p w:rsidR="00A4513F" w:rsidRPr="00844659" w:rsidRDefault="00A4513F" w:rsidP="00F85311">
            <w:pPr>
              <w:ind w:firstLine="0"/>
              <w:contextualSpacing/>
              <w:jc w:val="center"/>
              <w:rPr>
                <w:rFonts w:eastAsia="Calibri"/>
                <w:b/>
              </w:rPr>
            </w:pPr>
            <w:r w:rsidRPr="00844659">
              <w:rPr>
                <w:rFonts w:eastAsia="Calibri"/>
                <w:b/>
              </w:rPr>
              <w:t>НОД</w:t>
            </w:r>
          </w:p>
        </w:tc>
        <w:tc>
          <w:tcPr>
            <w:tcW w:w="5434" w:type="dxa"/>
          </w:tcPr>
          <w:p w:rsidR="00A4513F" w:rsidRPr="00B0122F" w:rsidRDefault="00A4513F" w:rsidP="00F85311">
            <w:pPr>
              <w:ind w:firstLine="0"/>
              <w:contextualSpacing/>
              <w:jc w:val="center"/>
              <w:rPr>
                <w:rFonts w:eastAsia="Calibri"/>
                <w:b/>
                <w:lang w:val="ru-RU"/>
              </w:rPr>
            </w:pPr>
            <w:r w:rsidRPr="00B0122F">
              <w:rPr>
                <w:rFonts w:eastAsia="Calibri"/>
                <w:b/>
                <w:lang w:val="ru-RU"/>
              </w:rPr>
              <w:t>Образовательная деятельность в режимных моментах</w:t>
            </w:r>
          </w:p>
        </w:tc>
      </w:tr>
      <w:tr w:rsidR="00A4513F" w:rsidRPr="00844659" w:rsidTr="00FB0E1E">
        <w:trPr>
          <w:jc w:val="center"/>
        </w:trPr>
        <w:tc>
          <w:tcPr>
            <w:tcW w:w="15576" w:type="dxa"/>
            <w:gridSpan w:val="4"/>
          </w:tcPr>
          <w:p w:rsidR="00A4513F" w:rsidRPr="00844659" w:rsidRDefault="00A4513F" w:rsidP="00F85311">
            <w:pPr>
              <w:ind w:firstLine="0"/>
              <w:contextualSpacing/>
              <w:rPr>
                <w:rFonts w:eastAsia="Calibri"/>
                <w:b/>
              </w:rPr>
            </w:pPr>
            <w:r w:rsidRPr="00844659">
              <w:rPr>
                <w:rFonts w:eastAsia="Calibri"/>
                <w:b/>
              </w:rPr>
              <w:t>Обязательная часть ООП ДО</w:t>
            </w:r>
          </w:p>
        </w:tc>
      </w:tr>
      <w:tr w:rsidR="00A4513F" w:rsidRPr="005921DD" w:rsidTr="002A2E40">
        <w:trPr>
          <w:trHeight w:val="27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Социально-коммуникативное развитие</w:t>
            </w:r>
          </w:p>
        </w:tc>
        <w:tc>
          <w:tcPr>
            <w:tcW w:w="1840" w:type="dxa"/>
          </w:tcPr>
          <w:p w:rsidR="00A4513F" w:rsidRPr="00844659" w:rsidRDefault="00A4513F" w:rsidP="00F85311">
            <w:pPr>
              <w:ind w:firstLine="0"/>
              <w:contextualSpacing/>
              <w:jc w:val="center"/>
              <w:rPr>
                <w:rFonts w:eastAsia="Calibri"/>
                <w:b/>
              </w:rPr>
            </w:pPr>
            <w:r w:rsidRPr="00844659">
              <w:rPr>
                <w:rFonts w:eastAsia="Calibri"/>
                <w:b/>
              </w:rPr>
              <w:t xml:space="preserve">Социализация </w:t>
            </w:r>
          </w:p>
        </w:tc>
        <w:tc>
          <w:tcPr>
            <w:tcW w:w="6095" w:type="dxa"/>
          </w:tcPr>
          <w:p w:rsidR="00A4513F" w:rsidRPr="00844659" w:rsidRDefault="00A4513F" w:rsidP="00F85311">
            <w:pPr>
              <w:ind w:firstLine="0"/>
              <w:contextualSpacing/>
              <w:jc w:val="center"/>
              <w:rPr>
                <w:rFonts w:eastAsia="Calibri"/>
                <w:b/>
              </w:rPr>
            </w:pPr>
          </w:p>
        </w:tc>
        <w:tc>
          <w:tcPr>
            <w:tcW w:w="5434" w:type="dxa"/>
          </w:tcPr>
          <w:p w:rsidR="00A4513F" w:rsidRPr="00B0122F" w:rsidRDefault="00A4513F" w:rsidP="00F85311">
            <w:pPr>
              <w:ind w:firstLine="0"/>
              <w:contextualSpacing/>
              <w:rPr>
                <w:rFonts w:eastAsia="Calibri"/>
                <w:bCs/>
                <w:lang w:val="ru-RU"/>
              </w:rPr>
            </w:pPr>
            <w:r w:rsidRPr="00B0122F">
              <w:rPr>
                <w:rFonts w:eastAsia="Calibri"/>
                <w:b/>
                <w:lang w:val="ru-RU"/>
              </w:rPr>
              <w:t>Игровая деятельность:</w:t>
            </w:r>
            <w:r w:rsidRPr="00B0122F">
              <w:rPr>
                <w:rFonts w:eastAsia="Calibri"/>
                <w:bCs/>
                <w:lang w:val="ru-RU"/>
              </w:rPr>
              <w:t xml:space="preserve">С/р.  игра </w:t>
            </w:r>
            <w:r w:rsidRPr="00B0122F">
              <w:rPr>
                <w:rFonts w:eastAsia="Calibri"/>
                <w:color w:val="000000"/>
                <w:lang w:val="ru-RU"/>
              </w:rPr>
              <w:t>«Дом», «Салон одежды для дома»</w:t>
            </w:r>
            <w:r w:rsidRPr="00B0122F">
              <w:rPr>
                <w:rFonts w:eastAsia="Calibri"/>
                <w:bCs/>
                <w:lang w:val="ru-RU"/>
              </w:rPr>
              <w:t xml:space="preserve"> «Моя семья», «Как я помогаю бабушке (дедушке)»</w:t>
            </w:r>
          </w:p>
          <w:p w:rsidR="00A4513F" w:rsidRPr="00B0122F" w:rsidRDefault="00A4513F" w:rsidP="00F85311">
            <w:pPr>
              <w:ind w:firstLine="0"/>
              <w:contextualSpacing/>
              <w:rPr>
                <w:rFonts w:eastAsia="Calibri"/>
                <w:b/>
                <w:lang w:val="ru-RU"/>
              </w:rPr>
            </w:pPr>
            <w:r w:rsidRPr="00B0122F">
              <w:rPr>
                <w:rFonts w:eastAsia="Calibri"/>
                <w:b/>
                <w:bCs/>
                <w:lang w:val="ru-RU"/>
              </w:rPr>
              <w:t>Цель:</w:t>
            </w:r>
            <w:r w:rsidRPr="00B0122F">
              <w:rPr>
                <w:rFonts w:eastAsia="Calibri"/>
                <w:bCs/>
                <w:lang w:val="ru-RU"/>
              </w:rPr>
              <w:t xml:space="preserve"> обогащение социально-игрового опыта между детьми,</w:t>
            </w:r>
          </w:p>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Беседа-рассуждение «Мудрость –рядом с нами»</w:t>
            </w:r>
          </w:p>
          <w:p w:rsidR="00A4513F" w:rsidRPr="00B0122F" w:rsidRDefault="00A4513F" w:rsidP="00F85311">
            <w:pPr>
              <w:ind w:firstLine="0"/>
              <w:contextualSpacing/>
              <w:rPr>
                <w:rFonts w:eastAsia="Calibri"/>
                <w:b/>
                <w:lang w:val="ru-RU"/>
              </w:rPr>
            </w:pPr>
            <w:r w:rsidRPr="00B0122F">
              <w:rPr>
                <w:rFonts w:eastAsia="Calibri"/>
                <w:bCs/>
                <w:lang w:val="ru-RU"/>
              </w:rPr>
              <w:t>Цель:</w:t>
            </w:r>
            <w:r w:rsidRPr="00B0122F">
              <w:rPr>
                <w:rFonts w:eastAsia="Calibri"/>
                <w:lang w:val="ru-RU"/>
              </w:rPr>
              <w:t xml:space="preserve"> Формирование позитивного отношения дошкольников к старшему поколению как к уважаемым членам общества.</w:t>
            </w:r>
          </w:p>
        </w:tc>
      </w:tr>
      <w:tr w:rsidR="00A4513F" w:rsidRPr="005921DD" w:rsidTr="002A2E40">
        <w:trPr>
          <w:trHeight w:val="275"/>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tcPr>
          <w:p w:rsidR="00A4513F" w:rsidRPr="00844659" w:rsidRDefault="00A4513F" w:rsidP="00F85311">
            <w:pPr>
              <w:ind w:firstLine="0"/>
              <w:contextualSpacing/>
              <w:jc w:val="center"/>
              <w:rPr>
                <w:rFonts w:eastAsia="Calibri"/>
                <w:b/>
              </w:rPr>
            </w:pPr>
            <w:r w:rsidRPr="00844659">
              <w:rPr>
                <w:rFonts w:eastAsia="Calibri"/>
                <w:b/>
              </w:rPr>
              <w:t xml:space="preserve">Труд </w:t>
            </w:r>
          </w:p>
        </w:tc>
        <w:tc>
          <w:tcPr>
            <w:tcW w:w="6095" w:type="dxa"/>
          </w:tcPr>
          <w:p w:rsidR="00A4513F" w:rsidRPr="00844659" w:rsidRDefault="00A4513F" w:rsidP="00F85311">
            <w:pPr>
              <w:ind w:firstLine="0"/>
              <w:contextualSpacing/>
              <w:jc w:val="center"/>
              <w:rPr>
                <w:rFonts w:eastAsia="Calibri"/>
                <w:b/>
              </w:rPr>
            </w:pPr>
          </w:p>
        </w:tc>
        <w:tc>
          <w:tcPr>
            <w:tcW w:w="5434" w:type="dxa"/>
          </w:tcPr>
          <w:p w:rsidR="00A4513F" w:rsidRPr="00B0122F" w:rsidRDefault="00A4513F" w:rsidP="00F85311">
            <w:pPr>
              <w:ind w:firstLine="0"/>
              <w:contextualSpacing/>
              <w:rPr>
                <w:rFonts w:eastAsia="Calibri"/>
                <w:b/>
                <w:lang w:val="ru-RU"/>
              </w:rPr>
            </w:pPr>
            <w:r w:rsidRPr="00B0122F">
              <w:rPr>
                <w:rFonts w:eastAsia="Calibri"/>
                <w:b/>
                <w:lang w:val="ru-RU"/>
              </w:rPr>
              <w:t xml:space="preserve">Коммуникативная деятельность: </w:t>
            </w:r>
          </w:p>
          <w:p w:rsidR="00A4513F" w:rsidRPr="00B0122F" w:rsidRDefault="00A4513F" w:rsidP="00F85311">
            <w:pPr>
              <w:ind w:firstLine="0"/>
              <w:contextualSpacing/>
              <w:rPr>
                <w:rFonts w:eastAsia="Calibri"/>
                <w:bCs/>
                <w:lang w:val="ru-RU"/>
              </w:rPr>
            </w:pPr>
            <w:r w:rsidRPr="00B0122F">
              <w:rPr>
                <w:rFonts w:eastAsia="Calibri"/>
                <w:b/>
                <w:bCs/>
                <w:lang w:val="ru-RU"/>
              </w:rPr>
              <w:t xml:space="preserve">Рассказ </w:t>
            </w:r>
            <w:r w:rsidRPr="00B0122F">
              <w:rPr>
                <w:rFonts w:eastAsia="Calibri"/>
                <w:bCs/>
                <w:lang w:val="ru-RU"/>
              </w:rPr>
              <w:t>о труде старшего поколения.</w:t>
            </w:r>
          </w:p>
          <w:p w:rsidR="00A4513F" w:rsidRPr="00B0122F" w:rsidRDefault="00A4513F" w:rsidP="00F85311">
            <w:pPr>
              <w:ind w:firstLine="0"/>
              <w:contextualSpacing/>
              <w:rPr>
                <w:rFonts w:eastAsia="Calibri"/>
                <w:lang w:val="ru-RU"/>
              </w:rPr>
            </w:pPr>
            <w:r w:rsidRPr="00B0122F">
              <w:rPr>
                <w:rFonts w:eastAsia="Calibri"/>
                <w:b/>
                <w:bCs/>
                <w:lang w:val="ru-RU"/>
              </w:rPr>
              <w:t>Цель:</w:t>
            </w:r>
            <w:r w:rsidRPr="00B0122F">
              <w:rPr>
                <w:rFonts w:eastAsia="Calibri"/>
                <w:bCs/>
                <w:lang w:val="ru-RU"/>
              </w:rPr>
              <w:t xml:space="preserve"> ознакомление с профессиями бабушек и дедушек, наградами за профессиональную деятельность и другие достижения.</w:t>
            </w:r>
          </w:p>
        </w:tc>
      </w:tr>
      <w:tr w:rsidR="00A4513F" w:rsidRPr="005921DD" w:rsidTr="002A2E40">
        <w:trPr>
          <w:trHeight w:val="276"/>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vMerge w:val="restart"/>
          </w:tcPr>
          <w:p w:rsidR="00A4513F" w:rsidRPr="00844659" w:rsidRDefault="00A4513F" w:rsidP="00F85311">
            <w:pPr>
              <w:ind w:firstLine="0"/>
              <w:contextualSpacing/>
              <w:jc w:val="center"/>
              <w:rPr>
                <w:rFonts w:eastAsia="Calibri"/>
                <w:b/>
              </w:rPr>
            </w:pPr>
            <w:r w:rsidRPr="00844659">
              <w:rPr>
                <w:rFonts w:eastAsia="Calibri"/>
                <w:b/>
              </w:rPr>
              <w:t xml:space="preserve">Безопасность </w:t>
            </w:r>
          </w:p>
        </w:tc>
        <w:tc>
          <w:tcPr>
            <w:tcW w:w="6095" w:type="dxa"/>
            <w:vMerge w:val="restart"/>
          </w:tcPr>
          <w:p w:rsidR="00A4513F" w:rsidRPr="00844659" w:rsidRDefault="00A4513F" w:rsidP="00F85311">
            <w:pPr>
              <w:ind w:firstLine="0"/>
              <w:contextualSpacing/>
              <w:jc w:val="center"/>
              <w:rPr>
                <w:rFonts w:eastAsia="Calibri"/>
                <w:b/>
              </w:rPr>
            </w:pPr>
          </w:p>
        </w:tc>
        <w:tc>
          <w:tcPr>
            <w:tcW w:w="5434" w:type="dxa"/>
            <w:vMerge w:val="restart"/>
          </w:tcPr>
          <w:p w:rsidR="00A4513F" w:rsidRPr="00B0122F" w:rsidRDefault="00A4513F" w:rsidP="00F85311">
            <w:pPr>
              <w:ind w:firstLine="0"/>
              <w:contextualSpacing/>
              <w:rPr>
                <w:rFonts w:eastAsia="Calibri"/>
                <w:b/>
                <w:lang w:val="ru-RU"/>
              </w:rPr>
            </w:pPr>
            <w:r w:rsidRPr="00B0122F">
              <w:rPr>
                <w:rFonts w:eastAsia="Calibri"/>
                <w:b/>
                <w:lang w:val="ru-RU"/>
              </w:rPr>
              <w:t xml:space="preserve">Познавательно - исследовательская </w:t>
            </w:r>
            <w:r w:rsidRPr="00B0122F">
              <w:rPr>
                <w:rFonts w:eastAsia="Calibri"/>
                <w:b/>
                <w:lang w:val="ru-RU"/>
              </w:rPr>
              <w:lastRenderedPageBreak/>
              <w:t>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Игра «Помогаем бабушке и дедушке».</w:t>
            </w:r>
          </w:p>
          <w:p w:rsidR="00A4513F" w:rsidRPr="00B0122F" w:rsidRDefault="00A4513F" w:rsidP="00F85311">
            <w:pPr>
              <w:ind w:firstLine="0"/>
              <w:contextualSpacing/>
              <w:rPr>
                <w:rFonts w:eastAsia="Calibri"/>
                <w:lang w:val="ru-RU"/>
              </w:rPr>
            </w:pPr>
            <w:r w:rsidRPr="00B0122F">
              <w:rPr>
                <w:rFonts w:eastAsia="Calibri"/>
                <w:bCs/>
                <w:lang w:val="ru-RU"/>
              </w:rPr>
              <w:t>Цель: закрепление знаний правил поведения в доме (бытовая  техника, электричество, спички).</w:t>
            </w:r>
          </w:p>
        </w:tc>
      </w:tr>
      <w:tr w:rsidR="00A4513F" w:rsidRPr="005921DD" w:rsidTr="002A2E40">
        <w:trPr>
          <w:trHeight w:val="275"/>
          <w:jc w:val="center"/>
        </w:trPr>
        <w:tc>
          <w:tcPr>
            <w:tcW w:w="2207" w:type="dxa"/>
          </w:tcPr>
          <w:p w:rsidR="00A4513F" w:rsidRPr="00B0122F" w:rsidRDefault="00A4513F" w:rsidP="00F85311">
            <w:pPr>
              <w:ind w:firstLine="0"/>
              <w:contextualSpacing/>
              <w:jc w:val="center"/>
              <w:rPr>
                <w:rFonts w:eastAsia="Calibri"/>
                <w:b/>
                <w:lang w:val="ru-RU"/>
              </w:rPr>
            </w:pPr>
          </w:p>
        </w:tc>
        <w:tc>
          <w:tcPr>
            <w:tcW w:w="1840" w:type="dxa"/>
            <w:vMerge/>
          </w:tcPr>
          <w:p w:rsidR="00A4513F" w:rsidRPr="00B0122F" w:rsidRDefault="00A4513F" w:rsidP="00F85311">
            <w:pPr>
              <w:ind w:firstLine="0"/>
              <w:contextualSpacing/>
              <w:jc w:val="center"/>
              <w:rPr>
                <w:rFonts w:eastAsia="Calibri"/>
                <w:b/>
                <w:lang w:val="ru-RU"/>
              </w:rPr>
            </w:pPr>
          </w:p>
        </w:tc>
        <w:tc>
          <w:tcPr>
            <w:tcW w:w="6095" w:type="dxa"/>
            <w:vMerge/>
          </w:tcPr>
          <w:p w:rsidR="00A4513F" w:rsidRPr="00B0122F" w:rsidRDefault="00A4513F" w:rsidP="00F85311">
            <w:pPr>
              <w:ind w:firstLine="0"/>
              <w:contextualSpacing/>
              <w:jc w:val="center"/>
              <w:rPr>
                <w:rFonts w:eastAsia="Calibri"/>
                <w:b/>
                <w:lang w:val="ru-RU"/>
              </w:rPr>
            </w:pPr>
          </w:p>
        </w:tc>
        <w:tc>
          <w:tcPr>
            <w:tcW w:w="5434" w:type="dxa"/>
            <w:vMerge/>
          </w:tcPr>
          <w:p w:rsidR="00A4513F" w:rsidRPr="00B0122F" w:rsidRDefault="00A4513F" w:rsidP="00F85311">
            <w:pPr>
              <w:ind w:firstLine="0"/>
              <w:contextualSpacing/>
              <w:rPr>
                <w:rFonts w:eastAsia="Calibri"/>
                <w:lang w:val="ru-RU"/>
              </w:rPr>
            </w:pPr>
          </w:p>
        </w:tc>
      </w:tr>
      <w:tr w:rsidR="00A4513F" w:rsidRPr="005921DD" w:rsidTr="002A2E40">
        <w:trPr>
          <w:trHeight w:val="18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Познавательное развитие</w:t>
            </w:r>
          </w:p>
        </w:tc>
        <w:tc>
          <w:tcPr>
            <w:tcW w:w="1840" w:type="dxa"/>
          </w:tcPr>
          <w:p w:rsidR="00A4513F" w:rsidRPr="00844659" w:rsidRDefault="00A4513F" w:rsidP="00F85311">
            <w:pPr>
              <w:ind w:firstLine="0"/>
              <w:contextualSpacing/>
              <w:jc w:val="center"/>
              <w:rPr>
                <w:rFonts w:eastAsia="Calibri"/>
                <w:b/>
              </w:rPr>
            </w:pPr>
            <w:r w:rsidRPr="00844659">
              <w:rPr>
                <w:rFonts w:eastAsia="Calibri"/>
                <w:b/>
              </w:rPr>
              <w:t>ФЭЭП</w:t>
            </w:r>
          </w:p>
        </w:tc>
        <w:tc>
          <w:tcPr>
            <w:tcW w:w="6095" w:type="dxa"/>
          </w:tcPr>
          <w:p w:rsidR="00A4513F" w:rsidRPr="00844659" w:rsidRDefault="00A4513F" w:rsidP="00F85311">
            <w:pPr>
              <w:ind w:firstLine="0"/>
              <w:contextualSpacing/>
              <w:jc w:val="center"/>
              <w:rPr>
                <w:rFonts w:eastAsia="Calibri"/>
                <w:b/>
              </w:rPr>
            </w:pPr>
          </w:p>
        </w:tc>
        <w:tc>
          <w:tcPr>
            <w:tcW w:w="5434" w:type="dxa"/>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Д/И Наряды матушки-земли</w:t>
            </w:r>
          </w:p>
          <w:p w:rsidR="00A4513F" w:rsidRPr="00B0122F" w:rsidRDefault="00A4513F" w:rsidP="00F85311">
            <w:pPr>
              <w:ind w:firstLine="0"/>
              <w:contextualSpacing/>
              <w:rPr>
                <w:rFonts w:eastAsia="Calibri"/>
                <w:lang w:val="ru-RU" w:eastAsia="ru-RU"/>
              </w:rPr>
            </w:pPr>
            <w:r w:rsidRPr="00B0122F">
              <w:rPr>
                <w:rFonts w:eastAsia="Calibri"/>
                <w:lang w:val="ru-RU" w:eastAsia="ru-RU"/>
              </w:rPr>
              <w:t xml:space="preserve">Цель. </w:t>
            </w:r>
          </w:p>
          <w:p w:rsidR="00A4513F" w:rsidRPr="00B0122F" w:rsidRDefault="00A4513F" w:rsidP="00F85311">
            <w:pPr>
              <w:ind w:firstLine="0"/>
              <w:contextualSpacing/>
              <w:rPr>
                <w:rFonts w:eastAsia="Calibri"/>
                <w:lang w:val="ru-RU" w:eastAsia="ru-RU"/>
              </w:rPr>
            </w:pPr>
            <w:r w:rsidRPr="00B0122F">
              <w:rPr>
                <w:rFonts w:eastAsia="Calibri"/>
                <w:lang w:val="ru-RU" w:eastAsia="ru-RU"/>
              </w:rPr>
              <w:t>Уточнять и расширять представления детей о смене сезонов, об основные при-</w:t>
            </w:r>
          </w:p>
          <w:p w:rsidR="00A4513F" w:rsidRPr="00B0122F" w:rsidRDefault="00A4513F" w:rsidP="00F85311">
            <w:pPr>
              <w:ind w:firstLine="0"/>
              <w:contextualSpacing/>
              <w:rPr>
                <w:rFonts w:eastAsia="Calibri"/>
                <w:lang w:val="ru-RU" w:eastAsia="ru-RU"/>
              </w:rPr>
            </w:pPr>
            <w:r w:rsidRPr="00B0122F">
              <w:rPr>
                <w:rFonts w:eastAsia="Calibri"/>
                <w:lang w:val="ru-RU" w:eastAsia="ru-RU"/>
              </w:rPr>
              <w:t>знаках каждого времени года, природных явлениях, характерных для него.</w:t>
            </w:r>
          </w:p>
          <w:p w:rsidR="00A4513F" w:rsidRPr="00B0122F" w:rsidRDefault="00A4513F" w:rsidP="00F85311">
            <w:pPr>
              <w:ind w:firstLine="0"/>
              <w:contextualSpacing/>
              <w:rPr>
                <w:rFonts w:eastAsia="Calibri"/>
                <w:lang w:val="ru-RU"/>
              </w:rPr>
            </w:pPr>
          </w:p>
        </w:tc>
      </w:tr>
      <w:tr w:rsidR="00A4513F" w:rsidRPr="005921DD" w:rsidTr="002A2E40">
        <w:trPr>
          <w:trHeight w:val="73"/>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vMerge w:val="restart"/>
          </w:tcPr>
          <w:p w:rsidR="00A4513F" w:rsidRPr="00844659" w:rsidRDefault="00A4513F" w:rsidP="00F85311">
            <w:pPr>
              <w:ind w:firstLine="0"/>
              <w:contextualSpacing/>
              <w:jc w:val="center"/>
              <w:rPr>
                <w:rFonts w:eastAsia="Calibri"/>
                <w:b/>
              </w:rPr>
            </w:pPr>
            <w:r w:rsidRPr="00844659">
              <w:rPr>
                <w:rFonts w:eastAsia="Calibri"/>
                <w:b/>
              </w:rPr>
              <w:t>ФЭМП</w:t>
            </w:r>
          </w:p>
        </w:tc>
        <w:tc>
          <w:tcPr>
            <w:tcW w:w="6095" w:type="dxa"/>
          </w:tcPr>
          <w:p w:rsidR="00A4513F" w:rsidRPr="00B0122F" w:rsidRDefault="00A4513F" w:rsidP="00F85311">
            <w:pPr>
              <w:ind w:firstLine="0"/>
              <w:contextualSpacing/>
              <w:rPr>
                <w:rFonts w:eastAsia="Calibri"/>
                <w:bCs/>
                <w:lang w:val="ru-RU"/>
              </w:rPr>
            </w:pPr>
            <w:r w:rsidRPr="00B0122F">
              <w:rPr>
                <w:rFonts w:eastAsia="Calibri"/>
                <w:b/>
                <w:bCs/>
                <w:lang w:val="ru-RU"/>
              </w:rPr>
              <w:t>Тема:</w:t>
            </w:r>
            <w:r w:rsidRPr="00B0122F">
              <w:rPr>
                <w:rFonts w:eastAsia="Calibri"/>
                <w:bCs/>
                <w:lang w:val="ru-RU"/>
              </w:rPr>
              <w:t xml:space="preserve"> </w:t>
            </w:r>
            <w:r w:rsidRPr="00B0122F">
              <w:rPr>
                <w:rFonts w:eastAsia="Calibri"/>
                <w:b/>
                <w:bCs/>
                <w:lang w:val="ru-RU"/>
              </w:rPr>
              <w:t>Цифры от 1 до 10, число 11, логическая задача, ориентировка во времени.</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Default="00A4513F" w:rsidP="00517037">
            <w:pPr>
              <w:pStyle w:val="a6"/>
              <w:numPr>
                <w:ilvl w:val="0"/>
                <w:numId w:val="141"/>
              </w:numPr>
              <w:ind w:left="423"/>
              <w:rPr>
                <w:rFonts w:eastAsia="Calibri"/>
                <w:bCs/>
                <w:lang w:val="ru-RU"/>
              </w:rPr>
            </w:pPr>
            <w:r w:rsidRPr="009F37E1">
              <w:rPr>
                <w:rFonts w:eastAsia="Calibri"/>
                <w:bCs/>
                <w:lang w:val="ru-RU"/>
              </w:rPr>
              <w:t>Познакомить с образованием числа 11;</w:t>
            </w:r>
            <w:r w:rsidR="002A2E40" w:rsidRPr="009F37E1">
              <w:rPr>
                <w:rFonts w:eastAsia="Calibri"/>
                <w:bCs/>
                <w:lang w:val="ru-RU"/>
              </w:rPr>
              <w:t xml:space="preserve"> </w:t>
            </w:r>
            <w:r w:rsidRPr="009F37E1">
              <w:rPr>
                <w:rFonts w:eastAsia="Calibri"/>
                <w:bCs/>
                <w:lang w:val="ru-RU"/>
              </w:rPr>
              <w:t>Формировать навык самоконтроля и самооценки</w:t>
            </w:r>
            <w:r w:rsidR="009F37E1">
              <w:rPr>
                <w:rFonts w:eastAsia="Calibri"/>
                <w:bCs/>
                <w:lang w:val="ru-RU"/>
              </w:rPr>
              <w:t xml:space="preserve">. </w:t>
            </w:r>
            <w:r w:rsidRPr="009F37E1">
              <w:rPr>
                <w:rFonts w:eastAsia="Calibri"/>
                <w:bCs/>
                <w:lang w:val="ru-RU"/>
              </w:rPr>
              <w:t>За</w:t>
            </w:r>
            <w:r w:rsidR="009F37E1">
              <w:rPr>
                <w:rFonts w:eastAsia="Calibri"/>
                <w:bCs/>
                <w:lang w:val="ru-RU"/>
              </w:rPr>
              <w:t>креплять знания цифр от 0 до 10.</w:t>
            </w:r>
          </w:p>
          <w:p w:rsidR="009F37E1" w:rsidRPr="009F37E1" w:rsidRDefault="009F37E1" w:rsidP="00517037">
            <w:pPr>
              <w:pStyle w:val="a6"/>
              <w:numPr>
                <w:ilvl w:val="0"/>
                <w:numId w:val="141"/>
              </w:numPr>
              <w:ind w:left="423"/>
              <w:rPr>
                <w:rFonts w:eastAsia="Calibri"/>
                <w:bCs/>
                <w:lang w:val="ru-RU"/>
              </w:rPr>
            </w:pPr>
            <w:r w:rsidRPr="009F37E1">
              <w:rPr>
                <w:lang w:val="ru-RU"/>
              </w:rPr>
              <w:t xml:space="preserve">Развивать  мелкую моторику рук, развивать внимание, </w:t>
            </w:r>
            <w:r>
              <w:rPr>
                <w:lang w:val="ru-RU"/>
              </w:rPr>
              <w:t>память</w:t>
            </w:r>
            <w:r w:rsidRPr="009F37E1">
              <w:rPr>
                <w:lang w:val="ru-RU"/>
              </w:rPr>
              <w:t>.</w:t>
            </w:r>
          </w:p>
          <w:p w:rsidR="00A4513F" w:rsidRPr="002A2E40" w:rsidRDefault="00A4513F" w:rsidP="00517037">
            <w:pPr>
              <w:pStyle w:val="a6"/>
              <w:numPr>
                <w:ilvl w:val="0"/>
                <w:numId w:val="141"/>
              </w:numPr>
              <w:ind w:left="423"/>
              <w:rPr>
                <w:iCs/>
                <w:lang w:val="ru-RU"/>
              </w:rPr>
            </w:pPr>
            <w:r w:rsidRPr="002A2E40">
              <w:rPr>
                <w:bCs/>
                <w:iCs/>
                <w:lang w:val="ru-RU"/>
              </w:rPr>
              <w:t>Воспитывать аккуратность при выполнении работы в тетрадях.</w:t>
            </w:r>
          </w:p>
          <w:p w:rsidR="00A4513F" w:rsidRPr="009F37E1" w:rsidRDefault="00A4513F" w:rsidP="00F85311">
            <w:pPr>
              <w:ind w:firstLine="0"/>
              <w:contextualSpacing/>
              <w:rPr>
                <w:rFonts w:eastAsia="Calibri"/>
                <w:b/>
                <w:bCs/>
                <w:lang w:val="ru-RU"/>
              </w:rPr>
            </w:pPr>
            <w:r w:rsidRPr="009F37E1">
              <w:rPr>
                <w:rFonts w:eastAsia="Calibri"/>
                <w:b/>
                <w:bCs/>
                <w:lang w:val="ru-RU"/>
              </w:rPr>
              <w:t xml:space="preserve">Задачи: </w:t>
            </w:r>
          </w:p>
          <w:p w:rsidR="00A4513F" w:rsidRPr="002A2E40" w:rsidRDefault="00A4513F" w:rsidP="00517037">
            <w:pPr>
              <w:pStyle w:val="a6"/>
              <w:numPr>
                <w:ilvl w:val="0"/>
                <w:numId w:val="142"/>
              </w:numPr>
              <w:ind w:left="423"/>
              <w:rPr>
                <w:rFonts w:eastAsia="Calibri"/>
                <w:bCs/>
                <w:lang w:val="ru-RU"/>
              </w:rPr>
            </w:pPr>
            <w:r w:rsidRPr="002A2E40">
              <w:rPr>
                <w:rFonts w:eastAsia="Calibri"/>
                <w:bCs/>
                <w:lang w:val="ru-RU"/>
              </w:rPr>
              <w:t>Познакомить с новой счетной единицей десятком; Формировать умение решать учебную задачу, на установление закономерностей</w:t>
            </w:r>
          </w:p>
          <w:p w:rsidR="00A4513F" w:rsidRPr="002A2E40" w:rsidRDefault="009F37E1" w:rsidP="00517037">
            <w:pPr>
              <w:pStyle w:val="a6"/>
              <w:numPr>
                <w:ilvl w:val="0"/>
                <w:numId w:val="142"/>
              </w:numPr>
              <w:ind w:left="423"/>
              <w:rPr>
                <w:rFonts w:eastAsia="Calibri"/>
                <w:bCs/>
                <w:lang w:val="ru-RU"/>
              </w:rPr>
            </w:pPr>
            <w:r w:rsidRPr="009F37E1">
              <w:rPr>
                <w:rFonts w:eastAsia="Calibri"/>
                <w:lang w:val="ru-RU"/>
              </w:rPr>
              <w:t>Развивать слуховую и зрительную память</w:t>
            </w:r>
            <w:r>
              <w:rPr>
                <w:rFonts w:eastAsia="Calibri"/>
                <w:lang w:val="ru-RU"/>
              </w:rPr>
              <w:t>.</w:t>
            </w:r>
          </w:p>
          <w:p w:rsidR="00A4513F" w:rsidRPr="002A2E40" w:rsidRDefault="00A4513F" w:rsidP="00517037">
            <w:pPr>
              <w:pStyle w:val="a6"/>
              <w:numPr>
                <w:ilvl w:val="0"/>
                <w:numId w:val="142"/>
              </w:numPr>
              <w:ind w:left="423"/>
              <w:rPr>
                <w:rFonts w:eastAsia="Calibri"/>
                <w:bCs/>
                <w:lang w:val="ru-RU"/>
              </w:rPr>
            </w:pPr>
            <w:r w:rsidRPr="002A2E40">
              <w:rPr>
                <w:bCs/>
                <w:iCs/>
                <w:lang w:val="ru-RU"/>
              </w:rPr>
              <w:t>Воспитывать аккуратность при выполнении работы в тетрадях.</w:t>
            </w:r>
            <w:r w:rsidRPr="002A2E40">
              <w:rPr>
                <w:rFonts w:eastAsia="Calibri"/>
                <w:bCs/>
                <w:lang w:val="ru-RU"/>
              </w:rPr>
              <w:t xml:space="preserve"> </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b/>
              </w:rPr>
            </w:pPr>
            <w:r w:rsidRPr="00844659">
              <w:rPr>
                <w:rFonts w:eastAsia="Calibri"/>
                <w:b/>
                <w:i/>
              </w:rPr>
              <w:t>(</w:t>
            </w:r>
            <w:r w:rsidRPr="00844659">
              <w:rPr>
                <w:rFonts w:eastAsia="Calibri"/>
                <w:b/>
                <w:bCs/>
                <w:i/>
              </w:rPr>
              <w:t xml:space="preserve"> </w:t>
            </w:r>
            <w:r w:rsidRPr="00844659">
              <w:rPr>
                <w:rFonts w:eastAsia="Calibri"/>
                <w:bCs/>
                <w:i/>
              </w:rPr>
              <w:t>Е.В. Колесникова, с.39)</w:t>
            </w:r>
          </w:p>
        </w:tc>
        <w:tc>
          <w:tcPr>
            <w:tcW w:w="5434" w:type="dxa"/>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Математические дидактические игры:</w:t>
            </w:r>
          </w:p>
          <w:p w:rsidR="00A4513F" w:rsidRPr="00B0122F" w:rsidRDefault="00A4513F" w:rsidP="00F85311">
            <w:pPr>
              <w:ind w:firstLine="0"/>
              <w:contextualSpacing/>
              <w:rPr>
                <w:rFonts w:eastAsia="Calibri"/>
                <w:bCs/>
                <w:lang w:val="ru-RU"/>
              </w:rPr>
            </w:pPr>
            <w:r w:rsidRPr="00B0122F">
              <w:rPr>
                <w:rFonts w:eastAsia="Calibri"/>
                <w:bCs/>
                <w:lang w:val="ru-RU"/>
              </w:rPr>
              <w:t xml:space="preserve">«Лево-право» </w:t>
            </w:r>
          </w:p>
          <w:p w:rsidR="00A4513F" w:rsidRPr="00B0122F" w:rsidRDefault="00A4513F" w:rsidP="00F85311">
            <w:pPr>
              <w:ind w:firstLine="0"/>
              <w:contextualSpacing/>
              <w:rPr>
                <w:rFonts w:eastAsia="Calibri"/>
                <w:bCs/>
                <w:lang w:val="ru-RU"/>
              </w:rPr>
            </w:pPr>
            <w:r w:rsidRPr="00B0122F">
              <w:rPr>
                <w:rFonts w:eastAsia="Calibri"/>
                <w:bCs/>
                <w:lang w:val="ru-RU"/>
              </w:rPr>
              <w:t>Цель: формирование умения ориентироваться в пространстве.</w:t>
            </w:r>
          </w:p>
          <w:p w:rsidR="00A4513F" w:rsidRPr="00B0122F" w:rsidRDefault="00A4513F" w:rsidP="00F85311">
            <w:pPr>
              <w:ind w:firstLine="0"/>
              <w:contextualSpacing/>
              <w:rPr>
                <w:rFonts w:eastAsia="Calibri"/>
                <w:bCs/>
                <w:lang w:val="ru-RU"/>
              </w:rPr>
            </w:pPr>
            <w:r w:rsidRPr="00B0122F">
              <w:rPr>
                <w:rFonts w:eastAsia="Calibri"/>
                <w:bCs/>
                <w:lang w:val="ru-RU"/>
              </w:rPr>
              <w:t xml:space="preserve">«Переправа» </w:t>
            </w:r>
          </w:p>
          <w:p w:rsidR="00A4513F" w:rsidRPr="00B0122F" w:rsidRDefault="00A4513F" w:rsidP="00F85311">
            <w:pPr>
              <w:ind w:firstLine="0"/>
              <w:contextualSpacing/>
              <w:rPr>
                <w:rFonts w:eastAsia="Calibri"/>
                <w:lang w:val="ru-RU"/>
              </w:rPr>
            </w:pPr>
            <w:r w:rsidRPr="00B0122F">
              <w:rPr>
                <w:rFonts w:eastAsia="Calibri"/>
                <w:bCs/>
                <w:lang w:val="ru-RU"/>
              </w:rPr>
              <w:t>Цель: развитие математической интуиции.</w:t>
            </w:r>
          </w:p>
        </w:tc>
      </w:tr>
      <w:tr w:rsidR="00A4513F" w:rsidRPr="005921DD" w:rsidTr="002A2E40">
        <w:trPr>
          <w:trHeight w:val="185"/>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vMerge/>
          </w:tcPr>
          <w:p w:rsidR="00A4513F" w:rsidRPr="00B0122F" w:rsidRDefault="00A4513F" w:rsidP="00F85311">
            <w:pPr>
              <w:ind w:firstLine="0"/>
              <w:contextualSpacing/>
              <w:jc w:val="center"/>
              <w:rPr>
                <w:rFonts w:eastAsia="Calibri"/>
                <w:b/>
                <w:lang w:val="ru-RU"/>
              </w:rPr>
            </w:pPr>
          </w:p>
        </w:tc>
        <w:tc>
          <w:tcPr>
            <w:tcW w:w="6095" w:type="dxa"/>
          </w:tcPr>
          <w:p w:rsidR="00A4513F" w:rsidRPr="00B0122F" w:rsidRDefault="00A4513F" w:rsidP="00F85311">
            <w:pPr>
              <w:ind w:firstLine="0"/>
              <w:contextualSpacing/>
              <w:rPr>
                <w:rFonts w:eastAsia="Calibri"/>
                <w:b/>
                <w:lang w:val="ru-RU"/>
              </w:rPr>
            </w:pPr>
          </w:p>
        </w:tc>
        <w:tc>
          <w:tcPr>
            <w:tcW w:w="5434" w:type="dxa"/>
          </w:tcPr>
          <w:p w:rsidR="00A4513F" w:rsidRPr="00B0122F" w:rsidRDefault="00A4513F" w:rsidP="00F85311">
            <w:pPr>
              <w:ind w:firstLine="0"/>
              <w:contextualSpacing/>
              <w:rPr>
                <w:rFonts w:eastAsia="Calibri"/>
                <w:lang w:val="ru-RU"/>
              </w:rPr>
            </w:pPr>
          </w:p>
        </w:tc>
      </w:tr>
      <w:tr w:rsidR="00A4513F" w:rsidRPr="00844659" w:rsidTr="002A2E40">
        <w:trPr>
          <w:trHeight w:val="185"/>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tcPr>
          <w:p w:rsidR="00A4513F" w:rsidRPr="00844659" w:rsidRDefault="00A4513F" w:rsidP="00F85311">
            <w:pPr>
              <w:ind w:firstLine="0"/>
              <w:contextualSpacing/>
              <w:jc w:val="center"/>
              <w:rPr>
                <w:rFonts w:eastAsia="Calibri"/>
                <w:b/>
              </w:rPr>
            </w:pPr>
            <w:r w:rsidRPr="00844659">
              <w:rPr>
                <w:rFonts w:eastAsia="Calibri"/>
                <w:b/>
              </w:rPr>
              <w:t>ФЦКМ</w:t>
            </w:r>
          </w:p>
        </w:tc>
        <w:tc>
          <w:tcPr>
            <w:tcW w:w="6095" w:type="dxa"/>
            <w:shd w:val="clear" w:color="auto" w:fill="auto"/>
          </w:tcPr>
          <w:p w:rsidR="00A4513F" w:rsidRPr="00B0122F" w:rsidRDefault="00A4513F" w:rsidP="00F85311">
            <w:pPr>
              <w:ind w:firstLine="0"/>
              <w:contextualSpacing/>
              <w:rPr>
                <w:rFonts w:eastAsia="Calibri"/>
                <w:color w:val="000000"/>
                <w:lang w:val="ru-RU"/>
              </w:rPr>
            </w:pPr>
            <w:r w:rsidRPr="00B0122F">
              <w:rPr>
                <w:rFonts w:eastAsia="Calibri"/>
                <w:b/>
                <w:color w:val="000000"/>
                <w:lang w:val="ru-RU"/>
              </w:rPr>
              <w:t>Тема:</w:t>
            </w:r>
            <w:r w:rsidRPr="00B0122F">
              <w:rPr>
                <w:rFonts w:eastAsia="Calibri"/>
                <w:color w:val="000000"/>
                <w:lang w:val="ru-RU"/>
              </w:rPr>
              <w:t xml:space="preserve"> </w:t>
            </w:r>
            <w:r w:rsidRPr="00B0122F">
              <w:rPr>
                <w:rFonts w:eastAsia="Calibri"/>
                <w:b/>
                <w:color w:val="000000"/>
                <w:lang w:val="ru-RU"/>
              </w:rPr>
              <w:t>«Права и обязанности в семье».</w:t>
            </w:r>
          </w:p>
          <w:p w:rsidR="00A4513F" w:rsidRPr="00844659" w:rsidRDefault="00A4513F" w:rsidP="00F85311">
            <w:pPr>
              <w:ind w:firstLine="0"/>
              <w:contextualSpacing/>
              <w:rPr>
                <w:rFonts w:eastAsia="Calibri"/>
                <w:b/>
                <w:color w:val="000000"/>
              </w:rPr>
            </w:pPr>
            <w:r w:rsidRPr="00844659">
              <w:rPr>
                <w:rFonts w:eastAsia="Calibri"/>
                <w:b/>
                <w:color w:val="000000"/>
              </w:rPr>
              <w:t xml:space="preserve">Цель: </w:t>
            </w:r>
          </w:p>
          <w:p w:rsidR="00A4513F" w:rsidRPr="002A2E40" w:rsidRDefault="00A4513F" w:rsidP="00517037">
            <w:pPr>
              <w:pStyle w:val="a6"/>
              <w:numPr>
                <w:ilvl w:val="0"/>
                <w:numId w:val="143"/>
              </w:numPr>
              <w:ind w:left="423"/>
              <w:jc w:val="left"/>
              <w:rPr>
                <w:rFonts w:eastAsia="Calibri"/>
                <w:lang w:val="ru-RU"/>
              </w:rPr>
            </w:pPr>
            <w:r w:rsidRPr="002A2E40">
              <w:rPr>
                <w:rFonts w:eastAsia="Calibri"/>
                <w:lang w:val="ru-RU"/>
              </w:rPr>
              <w:t>Расширять представление детей о семье, укрепить связи между поколениями.</w:t>
            </w:r>
          </w:p>
          <w:p w:rsidR="00A4513F" w:rsidRPr="002A2E40" w:rsidRDefault="00A4513F" w:rsidP="00517037">
            <w:pPr>
              <w:pStyle w:val="a6"/>
              <w:numPr>
                <w:ilvl w:val="0"/>
                <w:numId w:val="143"/>
              </w:numPr>
              <w:ind w:left="423"/>
              <w:jc w:val="left"/>
              <w:rPr>
                <w:rFonts w:eastAsia="Calibri"/>
                <w:lang w:val="ru-RU"/>
              </w:rPr>
            </w:pPr>
            <w:r w:rsidRPr="002A2E40">
              <w:rPr>
                <w:rFonts w:eastAsia="Calibri"/>
                <w:lang w:val="ru-RU"/>
              </w:rPr>
              <w:t xml:space="preserve">Развитие творческих способностей. Продолжать воспитывать уважительное отношение к окружающим (к родным и близкими, пожилым людям); совершенствование навыков культуры поведения. </w:t>
            </w:r>
          </w:p>
          <w:p w:rsidR="00A4513F" w:rsidRPr="002A2E40" w:rsidRDefault="00A4513F" w:rsidP="00517037">
            <w:pPr>
              <w:pStyle w:val="a6"/>
              <w:numPr>
                <w:ilvl w:val="0"/>
                <w:numId w:val="143"/>
              </w:numPr>
              <w:ind w:left="423"/>
              <w:jc w:val="left"/>
              <w:rPr>
                <w:rFonts w:eastAsia="Calibri"/>
                <w:lang w:val="ru-RU"/>
              </w:rPr>
            </w:pPr>
            <w:r w:rsidRPr="002A2E40">
              <w:rPr>
                <w:rFonts w:eastAsia="Calibri"/>
                <w:lang w:val="ru-RU"/>
              </w:rPr>
              <w:t>Воспитывать стремление радовать старших своими хорошими поступками.</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познавательно – исследовательская, коммуникативная, восприятие художественной литературы и фольклора</w:t>
            </w:r>
          </w:p>
          <w:p w:rsidR="00A4513F" w:rsidRPr="00844659" w:rsidRDefault="00A4513F" w:rsidP="00F85311">
            <w:pPr>
              <w:ind w:firstLine="0"/>
              <w:contextualSpacing/>
              <w:rPr>
                <w:rFonts w:eastAsia="Calibri"/>
                <w:b/>
                <w:bCs/>
              </w:rPr>
            </w:pPr>
            <w:r w:rsidRPr="00844659">
              <w:rPr>
                <w:rFonts w:eastAsia="Calibri"/>
                <w:bCs/>
                <w:i/>
              </w:rPr>
              <w:t>(Методическая копилка)</w:t>
            </w:r>
          </w:p>
        </w:tc>
        <w:tc>
          <w:tcPr>
            <w:tcW w:w="5434" w:type="dxa"/>
          </w:tcPr>
          <w:p w:rsidR="00A4513F" w:rsidRPr="00844659" w:rsidRDefault="00A4513F" w:rsidP="00F85311">
            <w:pPr>
              <w:ind w:firstLine="0"/>
              <w:contextualSpacing/>
              <w:rPr>
                <w:rFonts w:eastAsia="Calibri"/>
                <w:b/>
              </w:rPr>
            </w:pPr>
          </w:p>
        </w:tc>
      </w:tr>
      <w:tr w:rsidR="00A4513F" w:rsidRPr="005921DD" w:rsidTr="002A2E40">
        <w:trPr>
          <w:trHeight w:val="90"/>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Речевое развитие</w:t>
            </w:r>
          </w:p>
        </w:tc>
        <w:tc>
          <w:tcPr>
            <w:tcW w:w="1840" w:type="dxa"/>
          </w:tcPr>
          <w:p w:rsidR="00A4513F" w:rsidRPr="00844659" w:rsidRDefault="00A4513F" w:rsidP="00F85311">
            <w:pPr>
              <w:ind w:firstLine="0"/>
              <w:contextualSpacing/>
              <w:jc w:val="center"/>
              <w:rPr>
                <w:rFonts w:eastAsia="Calibri"/>
                <w:b/>
              </w:rPr>
            </w:pPr>
            <w:r w:rsidRPr="00844659">
              <w:rPr>
                <w:rFonts w:eastAsia="Calibri"/>
                <w:b/>
              </w:rPr>
              <w:t>Развитие речи</w:t>
            </w:r>
          </w:p>
        </w:tc>
        <w:tc>
          <w:tcPr>
            <w:tcW w:w="6095"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 xml:space="preserve"> Тема: «Су</w:t>
            </w:r>
            <w:r w:rsidR="00C2622D">
              <w:rPr>
                <w:rFonts w:eastAsia="Calibri"/>
                <w:b/>
                <w:lang w:val="ru-RU"/>
              </w:rPr>
              <w:t xml:space="preserve">ндучок бабушки рассказики» </w:t>
            </w:r>
          </w:p>
          <w:p w:rsidR="00A4513F" w:rsidRPr="00BD4369" w:rsidRDefault="00A4513F" w:rsidP="00F85311">
            <w:pPr>
              <w:ind w:firstLine="0"/>
              <w:contextualSpacing/>
              <w:rPr>
                <w:rFonts w:eastAsia="Calibri"/>
                <w:lang w:val="ru-RU"/>
              </w:rPr>
            </w:pPr>
            <w:r w:rsidRPr="00BD4369">
              <w:rPr>
                <w:rFonts w:eastAsia="Calibri"/>
                <w:b/>
                <w:lang w:val="ru-RU"/>
              </w:rPr>
              <w:t>Цель:</w:t>
            </w:r>
          </w:p>
          <w:p w:rsidR="00A4513F" w:rsidRPr="002A2E40" w:rsidRDefault="00A4513F" w:rsidP="00517037">
            <w:pPr>
              <w:pStyle w:val="a6"/>
              <w:numPr>
                <w:ilvl w:val="0"/>
                <w:numId w:val="144"/>
              </w:numPr>
              <w:ind w:left="423"/>
              <w:rPr>
                <w:rFonts w:eastAsia="Calibri"/>
                <w:lang w:val="ru-RU"/>
              </w:rPr>
            </w:pPr>
            <w:r w:rsidRPr="002A2E40">
              <w:rPr>
                <w:rFonts w:eastAsia="Calibri"/>
                <w:lang w:val="ru-RU"/>
              </w:rPr>
              <w:t>Упражнять в подборе синонимов, составлении рифмованных строк;</w:t>
            </w:r>
          </w:p>
          <w:p w:rsidR="00A4513F" w:rsidRPr="002A2E40" w:rsidRDefault="00A4513F" w:rsidP="00517037">
            <w:pPr>
              <w:pStyle w:val="a6"/>
              <w:numPr>
                <w:ilvl w:val="0"/>
                <w:numId w:val="144"/>
              </w:numPr>
              <w:ind w:left="423"/>
              <w:rPr>
                <w:rFonts w:eastAsia="Calibri"/>
              </w:rPr>
            </w:pPr>
            <w:r w:rsidRPr="002A2E40">
              <w:rPr>
                <w:rFonts w:eastAsia="Calibri"/>
              </w:rPr>
              <w:t>Развивать интонационную выразительную речь;</w:t>
            </w:r>
          </w:p>
          <w:p w:rsidR="00A4513F" w:rsidRPr="002A2E40" w:rsidRDefault="00A4513F" w:rsidP="00517037">
            <w:pPr>
              <w:pStyle w:val="a6"/>
              <w:numPr>
                <w:ilvl w:val="0"/>
                <w:numId w:val="144"/>
              </w:numPr>
              <w:ind w:left="423"/>
              <w:rPr>
                <w:rFonts w:eastAsia="Calibri"/>
                <w:lang w:val="ru-RU"/>
              </w:rPr>
            </w:pPr>
            <w:r w:rsidRPr="002A2E40">
              <w:rPr>
                <w:rFonts w:eastAsia="Calibri"/>
                <w:lang w:val="ru-RU"/>
              </w:rPr>
              <w:t>Воспитывать желание сотрудничать со сверстниками добиваться в отношении положительных результатов.</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w:t>
            </w:r>
          </w:p>
          <w:p w:rsidR="00A4513F" w:rsidRPr="00B0122F" w:rsidRDefault="00A4513F" w:rsidP="00F85311">
            <w:pPr>
              <w:ind w:firstLine="0"/>
              <w:contextualSpacing/>
              <w:rPr>
                <w:rFonts w:eastAsia="Calibri"/>
                <w:i/>
                <w:lang w:val="ru-RU"/>
              </w:rPr>
            </w:pPr>
            <w:r w:rsidRPr="00B0122F">
              <w:rPr>
                <w:rFonts w:eastAsia="Calibri"/>
                <w:i/>
                <w:lang w:val="ru-RU"/>
              </w:rPr>
              <w:t>(Ельцова стр.38)</w:t>
            </w:r>
          </w:p>
        </w:tc>
        <w:tc>
          <w:tcPr>
            <w:tcW w:w="5434"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color w:val="000000"/>
                <w:lang w:val="ru-RU"/>
              </w:rPr>
            </w:pPr>
            <w:r w:rsidRPr="00B0122F">
              <w:rPr>
                <w:rFonts w:eastAsia="Calibri"/>
                <w:bCs/>
                <w:lang w:val="ru-RU"/>
              </w:rPr>
              <w:t xml:space="preserve">Творческое рассказывание </w:t>
            </w:r>
            <w:r w:rsidRPr="00B0122F">
              <w:rPr>
                <w:rFonts w:eastAsia="Calibri"/>
                <w:color w:val="000000"/>
                <w:lang w:val="ru-RU"/>
              </w:rPr>
              <w:t xml:space="preserve">по темам: «Выходной день в моей семье», </w:t>
            </w:r>
          </w:p>
          <w:p w:rsidR="00A4513F" w:rsidRPr="00B0122F" w:rsidRDefault="00A4513F" w:rsidP="00F85311">
            <w:pPr>
              <w:ind w:firstLine="0"/>
              <w:contextualSpacing/>
              <w:rPr>
                <w:rFonts w:eastAsia="Calibri"/>
                <w:color w:val="000000"/>
                <w:lang w:val="ru-RU"/>
              </w:rPr>
            </w:pPr>
            <w:r w:rsidRPr="00B0122F">
              <w:rPr>
                <w:rFonts w:eastAsia="Calibri"/>
                <w:color w:val="000000"/>
                <w:lang w:val="ru-RU"/>
              </w:rPr>
              <w:t xml:space="preserve">«Мои близкие», </w:t>
            </w:r>
          </w:p>
          <w:p w:rsidR="00A4513F" w:rsidRPr="00B0122F" w:rsidRDefault="00A4513F" w:rsidP="00F85311">
            <w:pPr>
              <w:ind w:firstLine="0"/>
              <w:contextualSpacing/>
              <w:rPr>
                <w:rFonts w:eastAsia="Calibri"/>
                <w:color w:val="000000"/>
                <w:lang w:val="ru-RU"/>
              </w:rPr>
            </w:pPr>
            <w:r w:rsidRPr="00B0122F">
              <w:rPr>
                <w:rFonts w:eastAsia="Calibri"/>
                <w:color w:val="000000"/>
                <w:lang w:val="ru-RU"/>
              </w:rPr>
              <w:t>«Наше путешествие»,</w:t>
            </w:r>
          </w:p>
          <w:p w:rsidR="00A4513F" w:rsidRPr="00B0122F" w:rsidRDefault="00A4513F" w:rsidP="00F85311">
            <w:pPr>
              <w:ind w:firstLine="0"/>
              <w:contextualSpacing/>
              <w:rPr>
                <w:rFonts w:eastAsia="Calibri"/>
                <w:color w:val="000000"/>
                <w:lang w:val="ru-RU"/>
              </w:rPr>
            </w:pPr>
            <w:r w:rsidRPr="00B0122F">
              <w:rPr>
                <w:rFonts w:eastAsia="Calibri"/>
                <w:color w:val="000000"/>
                <w:lang w:val="ru-RU"/>
              </w:rPr>
              <w:t xml:space="preserve"> «Мир семейных увлечений», </w:t>
            </w:r>
          </w:p>
          <w:p w:rsidR="00A4513F" w:rsidRPr="00B0122F" w:rsidRDefault="00A4513F" w:rsidP="00F85311">
            <w:pPr>
              <w:ind w:firstLine="0"/>
              <w:contextualSpacing/>
              <w:rPr>
                <w:rFonts w:eastAsia="Calibri"/>
                <w:color w:val="000000"/>
                <w:lang w:val="ru-RU"/>
              </w:rPr>
            </w:pPr>
            <w:r w:rsidRPr="00B0122F">
              <w:rPr>
                <w:rFonts w:eastAsia="Calibri"/>
                <w:color w:val="000000"/>
                <w:lang w:val="ru-RU"/>
              </w:rPr>
              <w:t>«Как я помогаю дома».</w:t>
            </w:r>
          </w:p>
          <w:p w:rsidR="00A4513F" w:rsidRPr="00B0122F" w:rsidRDefault="00A4513F" w:rsidP="00F85311">
            <w:pPr>
              <w:ind w:firstLine="0"/>
              <w:contextualSpacing/>
              <w:rPr>
                <w:rFonts w:eastAsia="Calibri"/>
                <w:bCs/>
                <w:lang w:val="ru-RU"/>
              </w:rPr>
            </w:pPr>
            <w:r w:rsidRPr="00B0122F">
              <w:rPr>
                <w:rFonts w:eastAsia="Calibri"/>
                <w:color w:val="000000"/>
                <w:lang w:val="ru-RU"/>
              </w:rPr>
              <w:t xml:space="preserve">Рассказы по картинам: «Моя семья». </w:t>
            </w:r>
            <w:r w:rsidRPr="00B0122F">
              <w:rPr>
                <w:rFonts w:eastAsia="Calibri"/>
                <w:bCs/>
                <w:lang w:val="ru-RU"/>
              </w:rPr>
              <w:t>«Мои бабушки и дедушки»».</w:t>
            </w:r>
          </w:p>
          <w:p w:rsidR="00A4513F" w:rsidRPr="00B0122F" w:rsidRDefault="00A4513F" w:rsidP="00F85311">
            <w:pPr>
              <w:ind w:firstLine="0"/>
              <w:contextualSpacing/>
              <w:rPr>
                <w:rFonts w:eastAsia="Calibri"/>
                <w:bCs/>
                <w:lang w:val="ru-RU"/>
              </w:rPr>
            </w:pPr>
            <w:r w:rsidRPr="00B0122F">
              <w:rPr>
                <w:rFonts w:eastAsia="Calibri"/>
                <w:b/>
                <w:bCs/>
                <w:lang w:val="ru-RU"/>
              </w:rPr>
              <w:t xml:space="preserve">Игровая деятельность: </w:t>
            </w:r>
            <w:r w:rsidRPr="00B0122F">
              <w:rPr>
                <w:rFonts w:eastAsia="Calibri"/>
                <w:bCs/>
                <w:lang w:val="ru-RU"/>
              </w:rPr>
              <w:t>С/р. игра «Приключения в деревне у бабушки»</w:t>
            </w:r>
          </w:p>
          <w:p w:rsidR="00A4513F" w:rsidRPr="00B0122F" w:rsidRDefault="00A4513F" w:rsidP="00F85311">
            <w:pPr>
              <w:ind w:firstLine="0"/>
              <w:contextualSpacing/>
              <w:rPr>
                <w:rFonts w:eastAsia="Calibri"/>
                <w:b/>
                <w:lang w:val="ru-RU"/>
              </w:rPr>
            </w:pPr>
            <w:r w:rsidRPr="00B0122F">
              <w:rPr>
                <w:rFonts w:eastAsia="Calibri"/>
                <w:bCs/>
                <w:lang w:val="ru-RU"/>
              </w:rPr>
              <w:t>Цель: развитие умения самостоятельно распределять роли.</w:t>
            </w:r>
          </w:p>
        </w:tc>
      </w:tr>
      <w:tr w:rsidR="00A4513F" w:rsidRPr="005921DD" w:rsidTr="002A2E40">
        <w:trPr>
          <w:trHeight w:val="90"/>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tcPr>
          <w:p w:rsidR="00A4513F" w:rsidRPr="00844659" w:rsidRDefault="00A4513F" w:rsidP="00F85311">
            <w:pPr>
              <w:ind w:firstLine="0"/>
              <w:contextualSpacing/>
              <w:jc w:val="center"/>
              <w:rPr>
                <w:rFonts w:eastAsia="Calibri"/>
                <w:b/>
              </w:rPr>
            </w:pPr>
            <w:r w:rsidRPr="00844659">
              <w:rPr>
                <w:rFonts w:eastAsia="Calibri"/>
                <w:b/>
              </w:rPr>
              <w:t>Восприятие художественной литературы</w:t>
            </w:r>
          </w:p>
        </w:tc>
        <w:tc>
          <w:tcPr>
            <w:tcW w:w="6095" w:type="dxa"/>
            <w:tcBorders>
              <w:top w:val="single" w:sz="4" w:space="0" w:color="auto"/>
              <w:bottom w:val="single" w:sz="4" w:space="0" w:color="auto"/>
            </w:tcBorders>
          </w:tcPr>
          <w:p w:rsidR="00A4513F" w:rsidRPr="00B0122F" w:rsidRDefault="00A4513F" w:rsidP="00F85311">
            <w:pPr>
              <w:ind w:firstLine="0"/>
              <w:contextualSpacing/>
              <w:rPr>
                <w:rFonts w:eastAsia="Calibri"/>
                <w:color w:val="000000"/>
                <w:lang w:val="ru-RU"/>
              </w:rPr>
            </w:pPr>
            <w:r w:rsidRPr="00B0122F">
              <w:rPr>
                <w:rFonts w:eastAsia="Calibri"/>
                <w:b/>
                <w:bCs/>
                <w:lang w:val="ru-RU"/>
              </w:rPr>
              <w:t xml:space="preserve">Чтение </w:t>
            </w:r>
            <w:r w:rsidRPr="00B0122F">
              <w:rPr>
                <w:rFonts w:eastAsia="Calibri"/>
                <w:b/>
                <w:color w:val="000000"/>
                <w:lang w:val="ru-RU"/>
              </w:rPr>
              <w:t>Л. Толстой «Рассказы для маленьких детей».</w:t>
            </w:r>
            <w:r w:rsidRPr="00B0122F">
              <w:rPr>
                <w:rFonts w:eastAsia="Calibri"/>
                <w:color w:val="000000"/>
                <w:lang w:val="ru-RU"/>
              </w:rPr>
              <w:t xml:space="preserve"> </w:t>
            </w:r>
          </w:p>
          <w:p w:rsidR="00A4513F" w:rsidRPr="00844659" w:rsidRDefault="00A4513F" w:rsidP="00F85311">
            <w:pPr>
              <w:ind w:firstLine="0"/>
              <w:contextualSpacing/>
              <w:rPr>
                <w:rFonts w:eastAsia="Calibri"/>
                <w:bCs/>
              </w:rPr>
            </w:pPr>
            <w:r w:rsidRPr="00844659">
              <w:rPr>
                <w:rFonts w:eastAsia="Calibri"/>
                <w:b/>
                <w:bCs/>
              </w:rPr>
              <w:t>Цель:</w:t>
            </w:r>
            <w:r w:rsidRPr="00844659">
              <w:rPr>
                <w:rFonts w:eastAsia="Calibri"/>
                <w:bCs/>
              </w:rPr>
              <w:t xml:space="preserve"> </w:t>
            </w:r>
          </w:p>
          <w:p w:rsidR="00A4513F" w:rsidRPr="002A2E40" w:rsidRDefault="002A2E40" w:rsidP="00517037">
            <w:pPr>
              <w:pStyle w:val="a6"/>
              <w:numPr>
                <w:ilvl w:val="0"/>
                <w:numId w:val="145"/>
              </w:numPr>
              <w:ind w:left="423"/>
              <w:rPr>
                <w:rFonts w:eastAsia="Calibri"/>
                <w:bCs/>
                <w:lang w:val="ru-RU"/>
              </w:rPr>
            </w:pPr>
            <w:r w:rsidRPr="002A2E40">
              <w:rPr>
                <w:rFonts w:eastAsia="Calibri"/>
                <w:bCs/>
                <w:lang w:val="ru-RU"/>
              </w:rPr>
              <w:t xml:space="preserve">Учить </w:t>
            </w:r>
            <w:r w:rsidR="00A4513F" w:rsidRPr="002A2E40">
              <w:rPr>
                <w:rFonts w:eastAsia="Calibri"/>
                <w:bCs/>
                <w:lang w:val="ru-RU"/>
              </w:rPr>
              <w:t xml:space="preserve">детей понимать и оценивать характер героев, </w:t>
            </w:r>
          </w:p>
          <w:p w:rsidR="00A4513F" w:rsidRPr="002A2E40" w:rsidRDefault="009F37E1" w:rsidP="00517037">
            <w:pPr>
              <w:pStyle w:val="a6"/>
              <w:numPr>
                <w:ilvl w:val="0"/>
                <w:numId w:val="145"/>
              </w:numPr>
              <w:ind w:left="423"/>
              <w:rPr>
                <w:rFonts w:eastAsia="Calibri"/>
                <w:bCs/>
                <w:lang w:val="ru-RU"/>
              </w:rPr>
            </w:pPr>
            <w:r w:rsidRPr="002A2E40">
              <w:rPr>
                <w:rFonts w:eastAsia="Calibri"/>
                <w:bCs/>
                <w:lang w:val="ru-RU"/>
              </w:rPr>
              <w:lastRenderedPageBreak/>
              <w:t xml:space="preserve">Развивать </w:t>
            </w:r>
            <w:r w:rsidR="00A4513F" w:rsidRPr="002A2E40">
              <w:rPr>
                <w:rFonts w:eastAsia="Calibri"/>
                <w:bCs/>
                <w:lang w:val="ru-RU"/>
              </w:rPr>
              <w:t>умение понимать нравственный смысл рассказа.</w:t>
            </w:r>
          </w:p>
          <w:p w:rsidR="00A4513F" w:rsidRPr="002A2E40" w:rsidRDefault="002A2E40" w:rsidP="00517037">
            <w:pPr>
              <w:pStyle w:val="a6"/>
              <w:numPr>
                <w:ilvl w:val="0"/>
                <w:numId w:val="145"/>
              </w:numPr>
              <w:ind w:left="423"/>
              <w:rPr>
                <w:rFonts w:eastAsia="Calibri"/>
                <w:bCs/>
              </w:rPr>
            </w:pPr>
            <w:r w:rsidRPr="002A2E40">
              <w:rPr>
                <w:rFonts w:eastAsia="Calibri"/>
                <w:bCs/>
              </w:rPr>
              <w:t xml:space="preserve">Воспитывать </w:t>
            </w:r>
            <w:r w:rsidR="00A4513F" w:rsidRPr="002A2E40">
              <w:rPr>
                <w:rFonts w:eastAsia="Calibri"/>
                <w:bCs/>
              </w:rPr>
              <w:t>добро и справедливость.</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восприятие художественной литературы и фольклора</w:t>
            </w:r>
          </w:p>
        </w:tc>
        <w:tc>
          <w:tcPr>
            <w:tcW w:w="5434" w:type="dxa"/>
            <w:tcBorders>
              <w:top w:val="single" w:sz="4" w:space="0" w:color="auto"/>
              <w:bottom w:val="single" w:sz="4" w:space="0" w:color="auto"/>
            </w:tcBorders>
          </w:tcPr>
          <w:p w:rsidR="00A4513F" w:rsidRPr="00B0122F" w:rsidRDefault="00A4513F" w:rsidP="00F85311">
            <w:pPr>
              <w:ind w:firstLine="0"/>
              <w:contextualSpacing/>
              <w:rPr>
                <w:rFonts w:eastAsia="Calibri"/>
                <w:b/>
                <w:color w:val="000000"/>
                <w:lang w:val="ru-RU"/>
              </w:rPr>
            </w:pPr>
            <w:r w:rsidRPr="00B0122F">
              <w:rPr>
                <w:rFonts w:eastAsia="Calibri"/>
                <w:b/>
                <w:lang w:val="ru-RU"/>
              </w:rPr>
              <w:lastRenderedPageBreak/>
              <w:t>Восприятие художественной литературы</w:t>
            </w:r>
          </w:p>
          <w:p w:rsidR="00A4513F" w:rsidRPr="00B0122F" w:rsidRDefault="00A4513F" w:rsidP="00F85311">
            <w:pPr>
              <w:ind w:firstLine="0"/>
              <w:contextualSpacing/>
              <w:rPr>
                <w:rFonts w:eastAsia="Calibri"/>
                <w:b/>
                <w:lang w:val="ru-RU"/>
              </w:rPr>
            </w:pPr>
            <w:r w:rsidRPr="00B0122F">
              <w:rPr>
                <w:rFonts w:eastAsia="Calibri"/>
                <w:color w:val="000000"/>
                <w:lang w:val="ru-RU"/>
              </w:rPr>
              <w:t xml:space="preserve">Чтение сказок «Дикие лебеди», «Сестрица Алёнушка и братец Иванушка».Одоевский «Городок в табакерке», «Моя бабушка» С.Капутикян, «Мой дедушка» Р.Гамзатов, </w:t>
            </w:r>
            <w:r w:rsidRPr="00B0122F">
              <w:rPr>
                <w:rFonts w:eastAsia="Calibri"/>
                <w:color w:val="000000"/>
                <w:lang w:val="ru-RU"/>
              </w:rPr>
              <w:lastRenderedPageBreak/>
              <w:t>«Бабушкины руки» Л.Квитко, «Бабушка - забжота», «Наш – дедушка» Е.Благинина. «Семья» М.Буракаева, «Дедушки» Р.Мифтахов, «Руки моего дедушки» Р.Байбулатов, «Бабушка моя» Ф.Мажитов. «Корни» Ф.Губайдуллина (перевод В.Уваров), «Не старей, бабуля», «Из истории фамилии» Ф.Губайдуллина. (перевод А.Петрова и Л.Керчиной).</w:t>
            </w:r>
          </w:p>
        </w:tc>
      </w:tr>
      <w:tr w:rsidR="00A4513F" w:rsidRPr="00844659" w:rsidTr="002A2E40">
        <w:trPr>
          <w:trHeight w:val="90"/>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tcPr>
          <w:p w:rsidR="00A4513F" w:rsidRPr="00844659" w:rsidRDefault="00A4513F" w:rsidP="00F85311">
            <w:pPr>
              <w:ind w:firstLine="0"/>
              <w:contextualSpacing/>
              <w:jc w:val="center"/>
              <w:rPr>
                <w:rFonts w:eastAsia="Calibri"/>
                <w:b/>
              </w:rPr>
            </w:pPr>
            <w:r w:rsidRPr="00844659">
              <w:rPr>
                <w:rFonts w:eastAsia="Calibri"/>
                <w:b/>
              </w:rPr>
              <w:t>Обучение грамоте</w:t>
            </w:r>
          </w:p>
        </w:tc>
        <w:tc>
          <w:tcPr>
            <w:tcW w:w="6095"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согласный звук Н (Н’), буква Н. звуковой анализ слова «насос».</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Default="00A4513F" w:rsidP="00517037">
            <w:pPr>
              <w:pStyle w:val="a6"/>
              <w:numPr>
                <w:ilvl w:val="0"/>
                <w:numId w:val="146"/>
              </w:numPr>
              <w:ind w:left="421"/>
              <w:rPr>
                <w:rFonts w:eastAsia="Calibri"/>
                <w:bCs/>
                <w:lang w:val="ru-RU"/>
              </w:rPr>
            </w:pPr>
            <w:r w:rsidRPr="009F37E1">
              <w:rPr>
                <w:rFonts w:eastAsia="Calibri"/>
                <w:bCs/>
                <w:lang w:val="ru-RU"/>
              </w:rPr>
              <w:t>Учить подбирать слова противоположные по смыслу;</w:t>
            </w:r>
            <w:r w:rsidR="002A2E40" w:rsidRPr="009F37E1">
              <w:rPr>
                <w:rFonts w:eastAsia="Calibri"/>
                <w:bCs/>
                <w:lang w:val="ru-RU"/>
              </w:rPr>
              <w:t xml:space="preserve"> п</w:t>
            </w:r>
            <w:r w:rsidRPr="009F37E1">
              <w:rPr>
                <w:rFonts w:eastAsia="Calibri"/>
                <w:bCs/>
                <w:lang w:val="ru-RU"/>
              </w:rPr>
              <w:t>ознакомить с буквой (Н)</w:t>
            </w:r>
            <w:r w:rsidR="009F37E1" w:rsidRPr="009F37E1">
              <w:rPr>
                <w:rFonts w:eastAsia="Calibri"/>
                <w:bCs/>
                <w:lang w:val="ru-RU"/>
              </w:rPr>
              <w:t xml:space="preserve">.  </w:t>
            </w:r>
            <w:r w:rsidRPr="009F37E1">
              <w:rPr>
                <w:rFonts w:eastAsia="Calibri"/>
                <w:bCs/>
                <w:lang w:val="ru-RU"/>
              </w:rPr>
              <w:t xml:space="preserve">Упражнять в пороведении </w:t>
            </w:r>
            <w:r w:rsidR="009F37E1">
              <w:rPr>
                <w:rFonts w:eastAsia="Calibri"/>
                <w:bCs/>
                <w:lang w:val="ru-RU"/>
              </w:rPr>
              <w:t>звукового анализа слова «Насос».</w:t>
            </w:r>
          </w:p>
          <w:p w:rsidR="00177892" w:rsidRPr="004F30A8" w:rsidRDefault="00177892" w:rsidP="00517037">
            <w:pPr>
              <w:pStyle w:val="a7"/>
              <w:numPr>
                <w:ilvl w:val="0"/>
                <w:numId w:val="146"/>
              </w:numPr>
              <w:ind w:left="421"/>
              <w:rPr>
                <w:bCs/>
                <w:lang w:val="ru-RU"/>
              </w:rPr>
            </w:pPr>
            <w:r w:rsidRPr="004F30A8">
              <w:rPr>
                <w:bCs/>
              </w:rPr>
              <w:t>Развивать речевую активность детей.</w:t>
            </w:r>
          </w:p>
          <w:p w:rsidR="00A4513F" w:rsidRPr="009F37E1" w:rsidRDefault="00A4513F" w:rsidP="00517037">
            <w:pPr>
              <w:pStyle w:val="a6"/>
              <w:numPr>
                <w:ilvl w:val="0"/>
                <w:numId w:val="146"/>
              </w:numPr>
              <w:ind w:left="421"/>
              <w:rPr>
                <w:rFonts w:eastAsia="Calibri"/>
                <w:bCs/>
                <w:lang w:val="ru-RU"/>
              </w:rPr>
            </w:pPr>
            <w:r w:rsidRPr="009F37E1">
              <w:rPr>
                <w:rFonts w:eastAsia="Calibri"/>
                <w:bCs/>
                <w:lang w:val="ru-RU"/>
              </w:rPr>
              <w:t>Воспитывать самостоятельность.</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i/>
              </w:rPr>
            </w:pPr>
            <w:r w:rsidRPr="00844659">
              <w:rPr>
                <w:rFonts w:eastAsia="Calibri"/>
                <w:i/>
              </w:rPr>
              <w:t>(</w:t>
            </w:r>
            <w:r w:rsidRPr="00844659">
              <w:rPr>
                <w:rFonts w:eastAsia="Calibri"/>
                <w:bCs/>
                <w:i/>
              </w:rPr>
              <w:t>О.М. Ельцова,  стр157)</w:t>
            </w:r>
          </w:p>
        </w:tc>
        <w:tc>
          <w:tcPr>
            <w:tcW w:w="5434" w:type="dxa"/>
            <w:tcBorders>
              <w:top w:val="single" w:sz="4" w:space="0" w:color="auto"/>
            </w:tcBorders>
          </w:tcPr>
          <w:p w:rsidR="00A4513F" w:rsidRPr="00844659" w:rsidRDefault="00A4513F" w:rsidP="00F85311">
            <w:pPr>
              <w:ind w:firstLine="0"/>
              <w:contextualSpacing/>
              <w:jc w:val="center"/>
              <w:rPr>
                <w:rFonts w:eastAsia="Calibri"/>
                <w:b/>
              </w:rPr>
            </w:pPr>
          </w:p>
        </w:tc>
      </w:tr>
      <w:tr w:rsidR="00A4513F" w:rsidRPr="00844659" w:rsidTr="002A2E40">
        <w:trPr>
          <w:trHeight w:val="141"/>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Художественно – эстетическое развитие</w:t>
            </w:r>
          </w:p>
        </w:tc>
        <w:tc>
          <w:tcPr>
            <w:tcW w:w="1840" w:type="dxa"/>
          </w:tcPr>
          <w:p w:rsidR="00A4513F" w:rsidRPr="00844659" w:rsidRDefault="00A4513F" w:rsidP="00F85311">
            <w:pPr>
              <w:ind w:firstLine="0"/>
              <w:contextualSpacing/>
              <w:jc w:val="center"/>
              <w:rPr>
                <w:rFonts w:eastAsia="Calibri"/>
                <w:b/>
              </w:rPr>
            </w:pPr>
            <w:r w:rsidRPr="00844659">
              <w:rPr>
                <w:rFonts w:eastAsia="Calibri"/>
                <w:b/>
              </w:rPr>
              <w:t xml:space="preserve">Лепка </w:t>
            </w:r>
          </w:p>
        </w:tc>
        <w:tc>
          <w:tcPr>
            <w:tcW w:w="6095" w:type="dxa"/>
            <w:tcBorders>
              <w:bottom w:val="single" w:sz="4" w:space="0" w:color="auto"/>
            </w:tcBorders>
          </w:tcPr>
          <w:p w:rsidR="00A4513F" w:rsidRPr="00844659" w:rsidRDefault="00A4513F" w:rsidP="00F85311">
            <w:pPr>
              <w:ind w:firstLine="0"/>
              <w:contextualSpacing/>
              <w:jc w:val="center"/>
              <w:rPr>
                <w:rFonts w:eastAsia="Calibri"/>
                <w:b/>
              </w:rPr>
            </w:pPr>
          </w:p>
        </w:tc>
        <w:tc>
          <w:tcPr>
            <w:tcW w:w="5434" w:type="dxa"/>
            <w:tcBorders>
              <w:bottom w:val="single" w:sz="4" w:space="0" w:color="auto"/>
            </w:tcBorders>
          </w:tcPr>
          <w:p w:rsidR="00A4513F" w:rsidRPr="00844659" w:rsidRDefault="00A4513F" w:rsidP="00F85311">
            <w:pPr>
              <w:ind w:firstLine="0"/>
              <w:contextualSpacing/>
              <w:jc w:val="center"/>
              <w:rPr>
                <w:rFonts w:eastAsia="Calibri"/>
                <w:b/>
              </w:rPr>
            </w:pPr>
          </w:p>
        </w:tc>
      </w:tr>
      <w:tr w:rsidR="00A4513F" w:rsidRPr="005921DD" w:rsidTr="002A2E40">
        <w:trPr>
          <w:trHeight w:val="138"/>
          <w:jc w:val="center"/>
        </w:trPr>
        <w:tc>
          <w:tcPr>
            <w:tcW w:w="2207" w:type="dxa"/>
            <w:vMerge/>
          </w:tcPr>
          <w:p w:rsidR="00A4513F" w:rsidRPr="00844659" w:rsidRDefault="00A4513F" w:rsidP="00F85311">
            <w:pPr>
              <w:ind w:firstLine="0"/>
              <w:contextualSpacing/>
              <w:jc w:val="center"/>
              <w:rPr>
                <w:rFonts w:eastAsia="Calibri"/>
                <w:b/>
              </w:rPr>
            </w:pPr>
          </w:p>
        </w:tc>
        <w:tc>
          <w:tcPr>
            <w:tcW w:w="1840" w:type="dxa"/>
          </w:tcPr>
          <w:p w:rsidR="00A4513F" w:rsidRPr="00844659" w:rsidRDefault="00A4513F" w:rsidP="00F85311">
            <w:pPr>
              <w:ind w:firstLine="0"/>
              <w:contextualSpacing/>
              <w:jc w:val="center"/>
              <w:rPr>
                <w:rFonts w:eastAsia="Calibri"/>
                <w:b/>
              </w:rPr>
            </w:pPr>
            <w:r w:rsidRPr="00844659">
              <w:rPr>
                <w:rFonts w:eastAsia="Calibri"/>
                <w:b/>
              </w:rPr>
              <w:t xml:space="preserve">Аппликация </w:t>
            </w:r>
          </w:p>
        </w:tc>
        <w:tc>
          <w:tcPr>
            <w:tcW w:w="6095" w:type="dxa"/>
            <w:tcBorders>
              <w:top w:val="single" w:sz="4" w:space="0" w:color="auto"/>
              <w:bottom w:val="single" w:sz="4" w:space="0" w:color="auto"/>
            </w:tcBorders>
          </w:tcPr>
          <w:p w:rsidR="00A4513F" w:rsidRPr="00B0122F" w:rsidRDefault="00A4513F" w:rsidP="00F85311">
            <w:pPr>
              <w:ind w:firstLine="0"/>
              <w:contextualSpacing/>
              <w:rPr>
                <w:rFonts w:eastAsia="Calibri"/>
                <w:b/>
                <w:color w:val="000000"/>
                <w:lang w:val="ru-RU"/>
              </w:rPr>
            </w:pPr>
            <w:r w:rsidRPr="00B0122F">
              <w:rPr>
                <w:rFonts w:eastAsia="Calibri"/>
                <w:b/>
                <w:color w:val="000000"/>
                <w:lang w:val="ru-RU"/>
              </w:rPr>
              <w:t>Тема:</w:t>
            </w:r>
            <w:r w:rsidRPr="00B0122F">
              <w:rPr>
                <w:rFonts w:eastAsia="Calibri"/>
                <w:color w:val="000000"/>
                <w:lang w:val="ru-RU"/>
              </w:rPr>
              <w:t xml:space="preserve"> </w:t>
            </w:r>
            <w:r w:rsidRPr="00B0122F">
              <w:rPr>
                <w:rFonts w:eastAsia="Calibri"/>
                <w:b/>
                <w:color w:val="000000"/>
                <w:lang w:val="ru-RU"/>
              </w:rPr>
              <w:t>«Дедушка с бабушкой рядышком».</w:t>
            </w:r>
          </w:p>
          <w:p w:rsidR="00A4513F" w:rsidRPr="00844659" w:rsidRDefault="00A4513F" w:rsidP="00F85311">
            <w:pPr>
              <w:ind w:firstLine="0"/>
              <w:contextualSpacing/>
              <w:rPr>
                <w:rFonts w:eastAsia="Calibri"/>
                <w:b/>
                <w:color w:val="000000"/>
              </w:rPr>
            </w:pPr>
            <w:r w:rsidRPr="00844659">
              <w:rPr>
                <w:rFonts w:eastAsia="Calibri"/>
                <w:b/>
                <w:color w:val="000000"/>
              </w:rPr>
              <w:t>Задачи:</w:t>
            </w:r>
          </w:p>
          <w:p w:rsidR="00A4513F" w:rsidRPr="002A2E40" w:rsidRDefault="00A4513F" w:rsidP="00517037">
            <w:pPr>
              <w:pStyle w:val="a6"/>
              <w:numPr>
                <w:ilvl w:val="0"/>
                <w:numId w:val="147"/>
              </w:numPr>
              <w:ind w:left="423"/>
              <w:rPr>
                <w:rFonts w:eastAsia="Calibri"/>
                <w:lang w:val="ru-RU"/>
              </w:rPr>
            </w:pPr>
            <w:r w:rsidRPr="002A2E40">
              <w:rPr>
                <w:rFonts w:eastAsia="Calibri"/>
                <w:color w:val="000000"/>
                <w:lang w:val="ru-RU"/>
              </w:rPr>
              <w:t xml:space="preserve">Закреплять умение </w:t>
            </w:r>
            <w:r w:rsidRPr="002A2E40">
              <w:rPr>
                <w:rFonts w:eastAsia="Calibri"/>
                <w:lang w:val="ru-RU"/>
              </w:rPr>
              <w:t xml:space="preserve">лепить предметы из целого куска, самостоятельно определять исходную форму для лепки предметов. </w:t>
            </w:r>
          </w:p>
          <w:p w:rsidR="00A4513F" w:rsidRPr="002A2E40" w:rsidRDefault="00A4513F" w:rsidP="00517037">
            <w:pPr>
              <w:pStyle w:val="a6"/>
              <w:numPr>
                <w:ilvl w:val="0"/>
                <w:numId w:val="147"/>
              </w:numPr>
              <w:ind w:left="423"/>
              <w:rPr>
                <w:rFonts w:eastAsia="Calibri"/>
              </w:rPr>
            </w:pPr>
            <w:r w:rsidRPr="002A2E40">
              <w:rPr>
                <w:rFonts w:eastAsia="Calibri"/>
              </w:rPr>
              <w:t xml:space="preserve">Развивать мелкую моторику рук. </w:t>
            </w:r>
          </w:p>
          <w:p w:rsidR="00A4513F" w:rsidRPr="002A2E40" w:rsidRDefault="00A4513F" w:rsidP="00517037">
            <w:pPr>
              <w:pStyle w:val="a6"/>
              <w:numPr>
                <w:ilvl w:val="0"/>
                <w:numId w:val="147"/>
              </w:numPr>
              <w:ind w:left="423"/>
              <w:rPr>
                <w:rFonts w:eastAsia="Calibri"/>
              </w:rPr>
            </w:pPr>
            <w:r w:rsidRPr="002A2E40">
              <w:rPr>
                <w:rFonts w:eastAsia="Calibri"/>
              </w:rPr>
              <w:t>Воспитывать аккуратность.</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коммуникативная, познавательно – исследовательская.</w:t>
            </w:r>
          </w:p>
          <w:p w:rsidR="00A4513F" w:rsidRPr="00844659" w:rsidRDefault="00A4513F" w:rsidP="00F85311">
            <w:pPr>
              <w:ind w:firstLine="0"/>
              <w:contextualSpacing/>
              <w:rPr>
                <w:rFonts w:eastAsia="Calibri"/>
                <w:b/>
              </w:rPr>
            </w:pPr>
            <w:r w:rsidRPr="00844659">
              <w:rPr>
                <w:rFonts w:eastAsia="Calibri"/>
                <w:bCs/>
                <w:i/>
              </w:rPr>
              <w:t>(Методическая копилка)</w:t>
            </w:r>
          </w:p>
        </w:tc>
        <w:tc>
          <w:tcPr>
            <w:tcW w:w="543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Симметрия.</w:t>
            </w:r>
          </w:p>
          <w:p w:rsidR="00A4513F" w:rsidRPr="00B0122F" w:rsidRDefault="00A4513F" w:rsidP="00F85311">
            <w:pPr>
              <w:ind w:firstLine="0"/>
              <w:contextualSpacing/>
              <w:rPr>
                <w:rFonts w:eastAsia="Calibri"/>
                <w:lang w:val="ru-RU" w:eastAsia="ru-RU"/>
              </w:rPr>
            </w:pPr>
            <w:r w:rsidRPr="00B0122F">
              <w:rPr>
                <w:rFonts w:eastAsia="Calibri"/>
                <w:b/>
                <w:lang w:val="ru-RU" w:eastAsia="ru-RU"/>
              </w:rPr>
              <w:t>Д.и.</w:t>
            </w:r>
            <w:r w:rsidRPr="00B0122F">
              <w:rPr>
                <w:rFonts w:eastAsia="Calibri"/>
                <w:lang w:val="ru-RU" w:eastAsia="ru-RU"/>
              </w:rPr>
              <w:t xml:space="preserve"> "Выложи вторую половину узора".</w:t>
            </w:r>
            <w:r w:rsidRPr="00844659">
              <w:rPr>
                <w:rFonts w:eastAsia="Calibri"/>
                <w:lang w:eastAsia="ru-RU"/>
              </w:rPr>
              <w:t> </w:t>
            </w:r>
          </w:p>
          <w:p w:rsidR="00A4513F" w:rsidRPr="00B0122F" w:rsidRDefault="00A4513F" w:rsidP="00F85311">
            <w:pPr>
              <w:ind w:firstLine="0"/>
              <w:contextualSpacing/>
              <w:jc w:val="center"/>
              <w:rPr>
                <w:rFonts w:eastAsia="Calibri"/>
                <w:b/>
                <w:lang w:val="ru-RU"/>
              </w:rPr>
            </w:pPr>
          </w:p>
        </w:tc>
      </w:tr>
      <w:tr w:rsidR="00A4513F" w:rsidRPr="00844659" w:rsidTr="002A2E40">
        <w:trPr>
          <w:trHeight w:val="138"/>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tcPr>
          <w:p w:rsidR="00A4513F" w:rsidRPr="00844659" w:rsidRDefault="00A4513F" w:rsidP="00F85311">
            <w:pPr>
              <w:ind w:firstLine="0"/>
              <w:contextualSpacing/>
              <w:jc w:val="center"/>
              <w:rPr>
                <w:rFonts w:eastAsia="Calibri"/>
                <w:b/>
              </w:rPr>
            </w:pPr>
            <w:r w:rsidRPr="00844659">
              <w:rPr>
                <w:rFonts w:eastAsia="Calibri"/>
                <w:b/>
              </w:rPr>
              <w:t xml:space="preserve">Рисование </w:t>
            </w:r>
          </w:p>
        </w:tc>
        <w:tc>
          <w:tcPr>
            <w:tcW w:w="6095" w:type="dxa"/>
            <w:tcBorders>
              <w:top w:val="single" w:sz="4" w:space="0" w:color="auto"/>
              <w:bottom w:val="single" w:sz="4" w:space="0" w:color="auto"/>
            </w:tcBorders>
          </w:tcPr>
          <w:p w:rsidR="00A4513F" w:rsidRPr="00B0122F" w:rsidRDefault="00A4513F" w:rsidP="00F85311">
            <w:pPr>
              <w:ind w:firstLine="0"/>
              <w:contextualSpacing/>
              <w:rPr>
                <w:rFonts w:eastAsia="Calibri"/>
                <w:b/>
                <w:color w:val="000000"/>
                <w:lang w:val="ru-RU"/>
              </w:rPr>
            </w:pPr>
            <w:r w:rsidRPr="00B0122F">
              <w:rPr>
                <w:rFonts w:eastAsia="Calibri"/>
                <w:b/>
                <w:color w:val="000000"/>
                <w:lang w:val="ru-RU"/>
              </w:rPr>
              <w:t>Тема:</w:t>
            </w:r>
            <w:r w:rsidRPr="00B0122F">
              <w:rPr>
                <w:rFonts w:eastAsia="Calibri"/>
                <w:color w:val="000000"/>
                <w:lang w:val="ru-RU"/>
              </w:rPr>
              <w:t xml:space="preserve">  «</w:t>
            </w:r>
            <w:r w:rsidRPr="00B0122F">
              <w:rPr>
                <w:rFonts w:eastAsia="Calibri"/>
                <w:b/>
                <w:color w:val="000000"/>
                <w:lang w:val="ru-RU"/>
              </w:rPr>
              <w:t xml:space="preserve">Портрет бабушки и дедушки». </w:t>
            </w:r>
          </w:p>
          <w:p w:rsidR="00A4513F" w:rsidRPr="00B0122F" w:rsidRDefault="00A4513F" w:rsidP="00F85311">
            <w:pPr>
              <w:ind w:firstLine="0"/>
              <w:contextualSpacing/>
              <w:rPr>
                <w:rFonts w:eastAsia="Calibri"/>
                <w:color w:val="000000"/>
                <w:lang w:val="ru-RU"/>
              </w:rPr>
            </w:pPr>
            <w:r w:rsidRPr="00B0122F">
              <w:rPr>
                <w:rFonts w:eastAsia="Calibri"/>
                <w:b/>
                <w:color w:val="000000"/>
                <w:lang w:val="ru-RU"/>
              </w:rPr>
              <w:t>Цель:</w:t>
            </w:r>
          </w:p>
          <w:p w:rsidR="00A4513F" w:rsidRPr="002A2E40" w:rsidRDefault="00A4513F" w:rsidP="00517037">
            <w:pPr>
              <w:pStyle w:val="a6"/>
              <w:numPr>
                <w:ilvl w:val="0"/>
                <w:numId w:val="148"/>
              </w:numPr>
              <w:ind w:left="281"/>
              <w:rPr>
                <w:rFonts w:eastAsia="Calibri"/>
                <w:color w:val="000000"/>
                <w:lang w:val="ru-RU"/>
              </w:rPr>
            </w:pPr>
            <w:r w:rsidRPr="002A2E40">
              <w:rPr>
                <w:rFonts w:eastAsia="Calibri"/>
                <w:color w:val="000000"/>
                <w:lang w:val="ru-RU"/>
              </w:rPr>
              <w:t xml:space="preserve">Закреплять умение детей рисовать портрет, </w:t>
            </w:r>
          </w:p>
          <w:p w:rsidR="00A4513F" w:rsidRPr="002A2E40" w:rsidRDefault="00A4513F" w:rsidP="00517037">
            <w:pPr>
              <w:pStyle w:val="a6"/>
              <w:numPr>
                <w:ilvl w:val="0"/>
                <w:numId w:val="148"/>
              </w:numPr>
              <w:ind w:left="281"/>
              <w:rPr>
                <w:rFonts w:eastAsia="Calibri"/>
                <w:color w:val="000000"/>
                <w:lang w:val="ru-RU"/>
              </w:rPr>
            </w:pPr>
            <w:r w:rsidRPr="002A2E40">
              <w:rPr>
                <w:rFonts w:eastAsia="Calibri"/>
                <w:color w:val="000000"/>
                <w:lang w:val="ru-RU"/>
              </w:rPr>
              <w:lastRenderedPageBreak/>
              <w:t xml:space="preserve">Развивать художественные навыки, </w:t>
            </w:r>
          </w:p>
          <w:p w:rsidR="00A4513F" w:rsidRPr="002A2E40" w:rsidRDefault="00A4513F" w:rsidP="00517037">
            <w:pPr>
              <w:pStyle w:val="a6"/>
              <w:numPr>
                <w:ilvl w:val="0"/>
                <w:numId w:val="148"/>
              </w:numPr>
              <w:ind w:left="281"/>
              <w:rPr>
                <w:rFonts w:eastAsia="Calibri"/>
                <w:color w:val="000000"/>
                <w:lang w:val="ru-RU"/>
              </w:rPr>
            </w:pPr>
            <w:r w:rsidRPr="002A2E40">
              <w:rPr>
                <w:rFonts w:eastAsia="Calibri"/>
                <w:color w:val="000000"/>
                <w:lang w:val="ru-RU"/>
              </w:rPr>
              <w:t>Воспитывать аккуратность.</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rFonts w:eastAsia="Calibri"/>
                <w:bCs/>
                <w:i/>
              </w:rPr>
              <w:t>(Методическая копилка)</w:t>
            </w:r>
          </w:p>
        </w:tc>
        <w:tc>
          <w:tcPr>
            <w:tcW w:w="5434"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r>
      <w:tr w:rsidR="00A4513F" w:rsidRPr="005921DD" w:rsidTr="002A2E40">
        <w:trPr>
          <w:trHeight w:val="562"/>
          <w:jc w:val="center"/>
        </w:trPr>
        <w:tc>
          <w:tcPr>
            <w:tcW w:w="2207" w:type="dxa"/>
            <w:vMerge/>
            <w:tcBorders>
              <w:bottom w:val="single" w:sz="4" w:space="0" w:color="000000" w:themeColor="text1"/>
            </w:tcBorders>
          </w:tcPr>
          <w:p w:rsidR="00A4513F" w:rsidRPr="00844659" w:rsidRDefault="00A4513F" w:rsidP="00F85311">
            <w:pPr>
              <w:ind w:firstLine="0"/>
              <w:contextualSpacing/>
              <w:jc w:val="center"/>
              <w:rPr>
                <w:rFonts w:eastAsia="Calibri"/>
                <w:b/>
              </w:rPr>
            </w:pPr>
          </w:p>
        </w:tc>
        <w:tc>
          <w:tcPr>
            <w:tcW w:w="1840" w:type="dxa"/>
            <w:tcBorders>
              <w:bottom w:val="single" w:sz="4" w:space="0" w:color="000000" w:themeColor="text1"/>
            </w:tcBorders>
          </w:tcPr>
          <w:p w:rsidR="00A4513F" w:rsidRPr="00844659" w:rsidRDefault="00A4513F" w:rsidP="00F85311">
            <w:pPr>
              <w:ind w:firstLine="0"/>
              <w:contextualSpacing/>
              <w:jc w:val="center"/>
              <w:rPr>
                <w:rFonts w:eastAsia="Calibri"/>
                <w:b/>
              </w:rPr>
            </w:pPr>
            <w:r w:rsidRPr="00844659">
              <w:rPr>
                <w:rFonts w:eastAsia="Calibri"/>
                <w:b/>
              </w:rPr>
              <w:t xml:space="preserve">Конструирование </w:t>
            </w:r>
          </w:p>
        </w:tc>
        <w:tc>
          <w:tcPr>
            <w:tcW w:w="6095"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«Коробка для мелочей» в подарок.</w:t>
            </w:r>
          </w:p>
          <w:p w:rsidR="00A4513F" w:rsidRPr="00844659" w:rsidRDefault="00A4513F" w:rsidP="00F85311">
            <w:pPr>
              <w:ind w:firstLine="0"/>
              <w:contextualSpacing/>
              <w:rPr>
                <w:rFonts w:eastAsia="Calibri"/>
                <w:b/>
                <w:bCs/>
              </w:rPr>
            </w:pPr>
            <w:r w:rsidRPr="00844659">
              <w:rPr>
                <w:rFonts w:eastAsia="Calibri"/>
                <w:b/>
                <w:bCs/>
              </w:rPr>
              <w:t>Задачи:</w:t>
            </w:r>
          </w:p>
          <w:p w:rsidR="00A4513F" w:rsidRPr="002A2E40" w:rsidRDefault="00A4513F" w:rsidP="00517037">
            <w:pPr>
              <w:pStyle w:val="a6"/>
              <w:numPr>
                <w:ilvl w:val="0"/>
                <w:numId w:val="149"/>
              </w:numPr>
              <w:ind w:left="281"/>
              <w:rPr>
                <w:rFonts w:eastAsia="Calibri"/>
                <w:bCs/>
                <w:lang w:val="ru-RU"/>
              </w:rPr>
            </w:pPr>
            <w:r w:rsidRPr="002A2E40">
              <w:rPr>
                <w:rFonts w:eastAsia="Calibri"/>
                <w:bCs/>
                <w:lang w:val="ru-RU"/>
              </w:rPr>
              <w:t>Продолжать учить работать с бумагой, клеем, ножницами.</w:t>
            </w:r>
          </w:p>
          <w:p w:rsidR="00A4513F" w:rsidRPr="002A2E40" w:rsidRDefault="00A4513F" w:rsidP="00517037">
            <w:pPr>
              <w:pStyle w:val="a6"/>
              <w:numPr>
                <w:ilvl w:val="0"/>
                <w:numId w:val="149"/>
              </w:numPr>
              <w:ind w:left="281"/>
              <w:rPr>
                <w:rFonts w:eastAsia="Calibri"/>
              </w:rPr>
            </w:pPr>
            <w:r w:rsidRPr="002A2E40">
              <w:rPr>
                <w:rFonts w:eastAsia="Calibri"/>
              </w:rPr>
              <w:t>Развитие творческих способностей,</w:t>
            </w:r>
          </w:p>
          <w:p w:rsidR="00A4513F" w:rsidRPr="002A2E40" w:rsidRDefault="00A4513F" w:rsidP="00517037">
            <w:pPr>
              <w:pStyle w:val="a6"/>
              <w:numPr>
                <w:ilvl w:val="0"/>
                <w:numId w:val="149"/>
              </w:numPr>
              <w:ind w:left="281"/>
              <w:rPr>
                <w:rFonts w:eastAsia="Calibri"/>
                <w:lang w:val="ru-RU"/>
              </w:rPr>
            </w:pPr>
            <w:r w:rsidRPr="002A2E40">
              <w:rPr>
                <w:rFonts w:eastAsia="Calibri"/>
                <w:lang w:val="ru-RU"/>
              </w:rPr>
              <w:t>Воспитывать стремление радовать старших своими хорошими поступками.</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rFonts w:eastAsia="Calibri"/>
                <w:bCs/>
                <w:i/>
              </w:rPr>
              <w:t>(Методическая копилка)</w:t>
            </w:r>
          </w:p>
        </w:tc>
        <w:tc>
          <w:tcPr>
            <w:tcW w:w="5434"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Игровая деятельность:</w:t>
            </w:r>
          </w:p>
          <w:p w:rsidR="00A4513F" w:rsidRPr="00B0122F" w:rsidRDefault="00A4513F" w:rsidP="00F85311">
            <w:pPr>
              <w:ind w:firstLine="0"/>
              <w:contextualSpacing/>
              <w:rPr>
                <w:rFonts w:eastAsia="Calibri"/>
                <w:b/>
                <w:lang w:val="ru-RU"/>
              </w:rPr>
            </w:pPr>
            <w:r w:rsidRPr="00B0122F">
              <w:rPr>
                <w:rFonts w:eastAsia="Calibri"/>
                <w:b/>
                <w:lang w:val="ru-RU" w:eastAsia="ru-RU"/>
              </w:rPr>
              <w:t>Дидактическое упражнение</w:t>
            </w:r>
            <w:r w:rsidRPr="00B0122F">
              <w:rPr>
                <w:rFonts w:eastAsia="Calibri"/>
                <w:lang w:val="ru-RU" w:eastAsia="ru-RU"/>
              </w:rPr>
              <w:t xml:space="preserve"> "Путешествие по лабиринту".</w:t>
            </w:r>
          </w:p>
        </w:tc>
      </w:tr>
      <w:tr w:rsidR="00A4513F" w:rsidRPr="00844659" w:rsidTr="002A2E40">
        <w:trPr>
          <w:trHeight w:val="138"/>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tcPr>
          <w:p w:rsidR="00A4513F" w:rsidRPr="00844659" w:rsidRDefault="00A4513F" w:rsidP="00F85311">
            <w:pPr>
              <w:ind w:firstLine="0"/>
              <w:contextualSpacing/>
              <w:jc w:val="center"/>
              <w:rPr>
                <w:rFonts w:eastAsia="Calibri"/>
                <w:b/>
              </w:rPr>
            </w:pPr>
            <w:r w:rsidRPr="00844659">
              <w:rPr>
                <w:rFonts w:eastAsia="Calibri"/>
                <w:b/>
              </w:rPr>
              <w:t xml:space="preserve">Музыка </w:t>
            </w:r>
          </w:p>
        </w:tc>
        <w:tc>
          <w:tcPr>
            <w:tcW w:w="6095" w:type="dxa"/>
            <w:tcBorders>
              <w:top w:val="single" w:sz="4" w:space="0" w:color="auto"/>
            </w:tcBorders>
          </w:tcPr>
          <w:p w:rsidR="00A4513F" w:rsidRPr="00844659" w:rsidRDefault="00A4513F" w:rsidP="00F85311">
            <w:pPr>
              <w:ind w:firstLine="0"/>
              <w:contextualSpacing/>
              <w:jc w:val="center"/>
              <w:rPr>
                <w:rFonts w:eastAsia="Calibri"/>
                <w:b/>
              </w:rPr>
            </w:pPr>
            <w:r w:rsidRPr="00844659">
              <w:rPr>
                <w:rFonts w:eastAsia="Calibri"/>
                <w:bCs/>
              </w:rPr>
              <w:t>По плану музыкального руководителя</w:t>
            </w:r>
          </w:p>
        </w:tc>
        <w:tc>
          <w:tcPr>
            <w:tcW w:w="5434" w:type="dxa"/>
            <w:tcBorders>
              <w:top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 xml:space="preserve">Музыкальная деятельность: </w:t>
            </w:r>
            <w:r w:rsidRPr="00B0122F">
              <w:rPr>
                <w:rFonts w:eastAsia="Calibri"/>
                <w:bCs/>
                <w:lang w:val="ru-RU"/>
              </w:rPr>
              <w:t>Прослушивание детских песен «Мамонтенок» «Детство» «Солнечный круг».</w:t>
            </w:r>
          </w:p>
          <w:p w:rsidR="00A4513F" w:rsidRPr="00844659" w:rsidRDefault="00A4513F" w:rsidP="00F85311">
            <w:pPr>
              <w:ind w:firstLine="0"/>
              <w:contextualSpacing/>
              <w:rPr>
                <w:rFonts w:eastAsia="Calibri"/>
                <w:b/>
              </w:rPr>
            </w:pPr>
            <w:r w:rsidRPr="00B0122F">
              <w:rPr>
                <w:rFonts w:eastAsia="Calibri"/>
                <w:color w:val="000000"/>
                <w:lang w:val="ru-RU"/>
              </w:rPr>
              <w:t xml:space="preserve"> «Расскажи мне сказку» сл. Я. Гальперина, муз. Ю.Моисеева. пение «Бабушка» сл. </w:t>
            </w:r>
            <w:r w:rsidRPr="00844659">
              <w:rPr>
                <w:rFonts w:eastAsia="Calibri"/>
                <w:color w:val="000000"/>
              </w:rPr>
              <w:t>М.Ивенсен, муз. Н.Демина.</w:t>
            </w:r>
          </w:p>
        </w:tc>
      </w:tr>
      <w:tr w:rsidR="00A4513F" w:rsidRPr="005921DD" w:rsidTr="002A2E40">
        <w:trPr>
          <w:trHeight w:val="13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 xml:space="preserve">Физическое развитие </w:t>
            </w:r>
          </w:p>
        </w:tc>
        <w:tc>
          <w:tcPr>
            <w:tcW w:w="1840" w:type="dxa"/>
          </w:tcPr>
          <w:p w:rsidR="00A4513F" w:rsidRPr="00844659" w:rsidRDefault="00A4513F" w:rsidP="00F85311">
            <w:pPr>
              <w:ind w:firstLine="0"/>
              <w:contextualSpacing/>
              <w:jc w:val="center"/>
              <w:rPr>
                <w:rFonts w:eastAsia="Calibri"/>
                <w:b/>
              </w:rPr>
            </w:pPr>
            <w:r w:rsidRPr="00844659">
              <w:rPr>
                <w:rFonts w:eastAsia="Calibri"/>
                <w:b/>
              </w:rPr>
              <w:t xml:space="preserve">Физическая культура </w:t>
            </w:r>
          </w:p>
        </w:tc>
        <w:tc>
          <w:tcPr>
            <w:tcW w:w="6095" w:type="dxa"/>
            <w:tcBorders>
              <w:bottom w:val="single" w:sz="4" w:space="0" w:color="auto"/>
            </w:tcBorders>
          </w:tcPr>
          <w:p w:rsidR="00A4513F" w:rsidRPr="00B0122F" w:rsidRDefault="00A4513F" w:rsidP="00F85311">
            <w:pPr>
              <w:ind w:firstLine="0"/>
              <w:contextualSpacing/>
              <w:jc w:val="center"/>
              <w:rPr>
                <w:rFonts w:eastAsia="Calibri"/>
                <w:b/>
                <w:lang w:val="ru-RU"/>
              </w:rPr>
            </w:pPr>
            <w:r w:rsidRPr="00B0122F">
              <w:rPr>
                <w:rFonts w:eastAsia="Calibri"/>
                <w:bCs/>
                <w:lang w:val="ru-RU"/>
              </w:rPr>
              <w:t>По плану инструктора по ФИЗО</w:t>
            </w:r>
          </w:p>
        </w:tc>
        <w:tc>
          <w:tcPr>
            <w:tcW w:w="5434"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Двигательная деяительность:</w:t>
            </w:r>
          </w:p>
          <w:p w:rsidR="00A4513F" w:rsidRPr="00B0122F" w:rsidRDefault="00A4513F" w:rsidP="00F85311">
            <w:pPr>
              <w:ind w:firstLine="0"/>
              <w:contextualSpacing/>
              <w:rPr>
                <w:rFonts w:eastAsia="Calibri"/>
                <w:bCs/>
                <w:lang w:val="ru-RU"/>
              </w:rPr>
            </w:pPr>
            <w:r w:rsidRPr="00B0122F">
              <w:rPr>
                <w:rFonts w:eastAsia="Calibri"/>
                <w:bCs/>
                <w:lang w:val="ru-RU"/>
              </w:rPr>
              <w:t xml:space="preserve">Подвижные игры: «Хитрая лиса» </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выдержки и наблюдательности.</w:t>
            </w:r>
          </w:p>
          <w:p w:rsidR="00A4513F" w:rsidRPr="00B0122F" w:rsidRDefault="00A4513F" w:rsidP="00F85311">
            <w:pPr>
              <w:ind w:firstLine="0"/>
              <w:contextualSpacing/>
              <w:rPr>
                <w:rFonts w:eastAsia="Calibri"/>
                <w:bCs/>
                <w:lang w:val="ru-RU"/>
              </w:rPr>
            </w:pPr>
            <w:r w:rsidRPr="00B0122F">
              <w:rPr>
                <w:rFonts w:eastAsia="Calibri"/>
                <w:bCs/>
                <w:lang w:val="ru-RU"/>
              </w:rPr>
              <w:t>«Ручеек»</w:t>
            </w:r>
          </w:p>
          <w:p w:rsidR="00A4513F" w:rsidRPr="00B0122F" w:rsidRDefault="00A4513F" w:rsidP="00F85311">
            <w:pPr>
              <w:ind w:firstLine="0"/>
              <w:contextualSpacing/>
              <w:rPr>
                <w:rFonts w:eastAsia="Calibri"/>
                <w:bCs/>
                <w:lang w:val="ru-RU"/>
              </w:rPr>
            </w:pPr>
            <w:r w:rsidRPr="00B0122F">
              <w:rPr>
                <w:rFonts w:eastAsia="Calibri"/>
                <w:bCs/>
                <w:lang w:val="ru-RU"/>
              </w:rPr>
              <w:t>Цель: закрепление умения прыгать энергично, отталкиваясь от опоры.</w:t>
            </w:r>
          </w:p>
          <w:p w:rsidR="00A4513F" w:rsidRPr="00B0122F" w:rsidRDefault="00A4513F" w:rsidP="00F85311">
            <w:pPr>
              <w:ind w:firstLine="0"/>
              <w:contextualSpacing/>
              <w:rPr>
                <w:rFonts w:eastAsia="Calibri"/>
                <w:bCs/>
                <w:lang w:val="ru-RU"/>
              </w:rPr>
            </w:pPr>
            <w:r w:rsidRPr="00B0122F">
              <w:rPr>
                <w:rFonts w:eastAsia="Calibri"/>
                <w:bCs/>
                <w:lang w:val="ru-RU"/>
              </w:rPr>
              <w:t xml:space="preserve"> «Баба-яга» </w:t>
            </w:r>
          </w:p>
          <w:p w:rsidR="00A4513F" w:rsidRPr="00B0122F" w:rsidRDefault="00A4513F" w:rsidP="00F85311">
            <w:pPr>
              <w:ind w:firstLine="0"/>
              <w:contextualSpacing/>
              <w:rPr>
                <w:rFonts w:eastAsia="Calibri"/>
                <w:bCs/>
                <w:lang w:val="ru-RU"/>
              </w:rPr>
            </w:pPr>
            <w:r w:rsidRPr="00B0122F">
              <w:rPr>
                <w:rFonts w:eastAsia="Calibri"/>
                <w:bCs/>
                <w:lang w:val="ru-RU"/>
              </w:rPr>
              <w:t>Цель: обучение словесной игре.</w:t>
            </w:r>
          </w:p>
          <w:p w:rsidR="00A4513F" w:rsidRPr="00B0122F" w:rsidRDefault="00A4513F" w:rsidP="00F85311">
            <w:pPr>
              <w:ind w:firstLine="0"/>
              <w:contextualSpacing/>
              <w:rPr>
                <w:rFonts w:eastAsia="Calibri"/>
                <w:bCs/>
                <w:lang w:val="ru-RU"/>
              </w:rPr>
            </w:pPr>
            <w:r w:rsidRPr="00B0122F">
              <w:rPr>
                <w:rFonts w:eastAsia="Calibri"/>
                <w:bCs/>
                <w:lang w:val="ru-RU"/>
              </w:rPr>
              <w:t xml:space="preserve">«Третий лишний» </w:t>
            </w:r>
          </w:p>
          <w:p w:rsidR="00A4513F" w:rsidRPr="00B0122F" w:rsidRDefault="00A4513F" w:rsidP="00F85311">
            <w:pPr>
              <w:ind w:firstLine="0"/>
              <w:contextualSpacing/>
              <w:rPr>
                <w:rFonts w:eastAsia="Calibri"/>
                <w:bCs/>
                <w:lang w:val="ru-RU"/>
              </w:rPr>
            </w:pPr>
            <w:r w:rsidRPr="00B0122F">
              <w:rPr>
                <w:rFonts w:eastAsia="Calibri"/>
                <w:bCs/>
                <w:lang w:val="ru-RU"/>
              </w:rPr>
              <w:t xml:space="preserve">Цель: развитие ориентирования в пространстве, </w:t>
            </w:r>
            <w:r w:rsidRPr="00B0122F">
              <w:rPr>
                <w:rFonts w:eastAsia="Calibri"/>
                <w:bCs/>
                <w:lang w:val="ru-RU"/>
              </w:rPr>
              <w:lastRenderedPageBreak/>
              <w:t>внимания.</w:t>
            </w:r>
          </w:p>
          <w:p w:rsidR="00A4513F" w:rsidRPr="00B0122F" w:rsidRDefault="00A4513F" w:rsidP="00F85311">
            <w:pPr>
              <w:ind w:firstLine="0"/>
              <w:contextualSpacing/>
              <w:rPr>
                <w:rFonts w:eastAsia="Calibri"/>
                <w:bCs/>
                <w:lang w:val="ru-RU"/>
              </w:rPr>
            </w:pPr>
            <w:r w:rsidRPr="00B0122F">
              <w:rPr>
                <w:rFonts w:eastAsia="Calibri"/>
                <w:bCs/>
                <w:lang w:val="ru-RU"/>
              </w:rPr>
              <w:t>«Мы веселые ребята»</w:t>
            </w:r>
          </w:p>
          <w:p w:rsidR="00A4513F" w:rsidRPr="00B0122F" w:rsidRDefault="00A4513F" w:rsidP="00F85311">
            <w:pPr>
              <w:ind w:firstLine="0"/>
              <w:contextualSpacing/>
              <w:rPr>
                <w:rFonts w:eastAsia="Calibri"/>
                <w:bCs/>
                <w:lang w:val="ru-RU"/>
              </w:rPr>
            </w:pPr>
            <w:r w:rsidRPr="00B0122F">
              <w:rPr>
                <w:rFonts w:eastAsia="Calibri"/>
                <w:bCs/>
                <w:lang w:val="ru-RU"/>
              </w:rPr>
              <w:t>Цель: закрепление умения бегать легко, быстро.</w:t>
            </w:r>
          </w:p>
          <w:p w:rsidR="00A4513F" w:rsidRPr="00B0122F" w:rsidRDefault="00A4513F" w:rsidP="00F85311">
            <w:pPr>
              <w:ind w:firstLine="0"/>
              <w:contextualSpacing/>
              <w:rPr>
                <w:rFonts w:eastAsia="Calibri"/>
                <w:b/>
                <w:lang w:val="ru-RU"/>
              </w:rPr>
            </w:pPr>
            <w:r w:rsidRPr="00B0122F">
              <w:rPr>
                <w:rFonts w:eastAsia="Calibri"/>
                <w:bCs/>
                <w:lang w:val="ru-RU"/>
              </w:rPr>
              <w:t>Спортивная игра «Элементы футбола». Цель: закрепление умений прокатывать мяч правой и левой ногой в заданном направлении; обводить мяч вокруг предметов; закатывать мяч в лунки, ворота: передавать мяч ногой друг другу.</w:t>
            </w:r>
          </w:p>
        </w:tc>
      </w:tr>
      <w:tr w:rsidR="00A4513F" w:rsidRPr="00844659" w:rsidTr="002A2E40">
        <w:trPr>
          <w:trHeight w:val="135"/>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tcPr>
          <w:p w:rsidR="00A4513F" w:rsidRPr="00844659" w:rsidRDefault="00A4513F" w:rsidP="00F85311">
            <w:pPr>
              <w:ind w:firstLine="0"/>
              <w:contextualSpacing/>
              <w:jc w:val="center"/>
              <w:rPr>
                <w:rFonts w:eastAsia="Calibri"/>
                <w:b/>
              </w:rPr>
            </w:pPr>
            <w:r w:rsidRPr="00844659">
              <w:rPr>
                <w:rFonts w:eastAsia="Calibri"/>
                <w:b/>
              </w:rPr>
              <w:t xml:space="preserve">Здоровье </w:t>
            </w:r>
          </w:p>
        </w:tc>
        <w:tc>
          <w:tcPr>
            <w:tcW w:w="6095" w:type="dxa"/>
            <w:tcBorders>
              <w:top w:val="single" w:sz="4" w:space="0" w:color="auto"/>
            </w:tcBorders>
          </w:tcPr>
          <w:p w:rsidR="00A4513F" w:rsidRPr="00844659" w:rsidRDefault="00A4513F" w:rsidP="00F85311">
            <w:pPr>
              <w:ind w:firstLine="0"/>
              <w:contextualSpacing/>
              <w:jc w:val="center"/>
              <w:rPr>
                <w:rFonts w:eastAsia="Calibri"/>
                <w:b/>
              </w:rPr>
            </w:pPr>
          </w:p>
        </w:tc>
        <w:tc>
          <w:tcPr>
            <w:tcW w:w="5434"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Беседа «Бабушкины рецепты здоровья».</w:t>
            </w:r>
          </w:p>
          <w:p w:rsidR="00A4513F" w:rsidRPr="00B0122F" w:rsidRDefault="00A4513F" w:rsidP="00F85311">
            <w:pPr>
              <w:ind w:firstLine="0"/>
              <w:contextualSpacing/>
              <w:rPr>
                <w:rFonts w:eastAsia="Calibri"/>
                <w:bCs/>
                <w:lang w:val="ru-RU"/>
              </w:rPr>
            </w:pPr>
            <w:r w:rsidRPr="00B0122F">
              <w:rPr>
                <w:rFonts w:eastAsia="Calibri"/>
                <w:b/>
                <w:bCs/>
                <w:lang w:val="ru-RU"/>
              </w:rPr>
              <w:t xml:space="preserve">Познавательно- исследовательская деятельность: </w:t>
            </w:r>
            <w:r w:rsidRPr="00B0122F">
              <w:rPr>
                <w:rFonts w:eastAsia="Calibri"/>
                <w:bCs/>
                <w:lang w:val="ru-RU"/>
              </w:rPr>
              <w:t xml:space="preserve">Рассматривание картинок «лечебные травы», </w:t>
            </w:r>
          </w:p>
          <w:p w:rsidR="00A4513F" w:rsidRPr="00844659" w:rsidRDefault="00A4513F" w:rsidP="00F85311">
            <w:pPr>
              <w:ind w:firstLine="0"/>
              <w:contextualSpacing/>
              <w:rPr>
                <w:rFonts w:eastAsia="Calibri"/>
                <w:b/>
              </w:rPr>
            </w:pPr>
            <w:r w:rsidRPr="00844659">
              <w:rPr>
                <w:rFonts w:eastAsia="Calibri"/>
                <w:bCs/>
              </w:rPr>
              <w:t>«лесные ягоды».</w:t>
            </w:r>
          </w:p>
        </w:tc>
      </w:tr>
      <w:tr w:rsidR="00A4513F" w:rsidRPr="005921DD" w:rsidTr="00FB0E1E">
        <w:trPr>
          <w:trHeight w:val="135"/>
          <w:jc w:val="center"/>
        </w:trPr>
        <w:tc>
          <w:tcPr>
            <w:tcW w:w="15576" w:type="dxa"/>
            <w:gridSpan w:val="4"/>
          </w:tcPr>
          <w:p w:rsidR="00A4513F" w:rsidRPr="00B0122F" w:rsidRDefault="00A4513F" w:rsidP="00F85311">
            <w:pPr>
              <w:ind w:firstLine="0"/>
              <w:contextualSpacing/>
              <w:rPr>
                <w:rFonts w:eastAsia="Calibri"/>
                <w:b/>
                <w:lang w:val="ru-RU"/>
              </w:rPr>
            </w:pPr>
            <w:r w:rsidRPr="00B0122F">
              <w:rPr>
                <w:rFonts w:eastAsia="Calibri"/>
                <w:b/>
                <w:lang w:val="ru-RU"/>
              </w:rPr>
              <w:t>Часть ООП ДО, формируемая участниками образовательных отношений</w:t>
            </w:r>
          </w:p>
        </w:tc>
      </w:tr>
      <w:tr w:rsidR="00A4513F" w:rsidRPr="005921DD" w:rsidTr="002A2E40">
        <w:trPr>
          <w:trHeight w:val="135"/>
          <w:jc w:val="center"/>
        </w:trPr>
        <w:tc>
          <w:tcPr>
            <w:tcW w:w="2207" w:type="dxa"/>
            <w:vMerge w:val="restart"/>
          </w:tcPr>
          <w:p w:rsidR="00A4513F" w:rsidRPr="00B0122F" w:rsidRDefault="00A4513F" w:rsidP="00F85311">
            <w:pPr>
              <w:ind w:firstLine="0"/>
              <w:contextualSpacing/>
              <w:jc w:val="center"/>
              <w:rPr>
                <w:rFonts w:eastAsia="Calibri"/>
                <w:b/>
                <w:lang w:val="ru-RU"/>
              </w:rPr>
            </w:pPr>
          </w:p>
          <w:p w:rsidR="00A4513F" w:rsidRPr="00844659" w:rsidRDefault="00A4513F" w:rsidP="00F85311">
            <w:pPr>
              <w:ind w:firstLine="0"/>
              <w:contextualSpacing/>
              <w:jc w:val="center"/>
              <w:rPr>
                <w:rFonts w:eastAsia="Calibri"/>
                <w:b/>
              </w:rPr>
            </w:pPr>
            <w:r w:rsidRPr="00844659">
              <w:rPr>
                <w:rFonts w:eastAsia="Calibri"/>
                <w:b/>
              </w:rPr>
              <w:t xml:space="preserve">Образовательная </w:t>
            </w:r>
          </w:p>
          <w:p w:rsidR="00A4513F" w:rsidRPr="00844659" w:rsidRDefault="00A4513F" w:rsidP="00F85311">
            <w:pPr>
              <w:ind w:firstLine="0"/>
              <w:contextualSpacing/>
              <w:jc w:val="center"/>
              <w:rPr>
                <w:rFonts w:eastAsia="Calibri"/>
                <w:b/>
              </w:rPr>
            </w:pPr>
            <w:r w:rsidRPr="00844659">
              <w:rPr>
                <w:rFonts w:eastAsia="Calibri"/>
                <w:b/>
              </w:rPr>
              <w:t>деятельность</w:t>
            </w:r>
          </w:p>
          <w:p w:rsidR="00A4513F" w:rsidRPr="00844659" w:rsidRDefault="00A4513F" w:rsidP="00F85311">
            <w:pPr>
              <w:ind w:firstLine="0"/>
              <w:contextualSpacing/>
              <w:jc w:val="center"/>
              <w:rPr>
                <w:rFonts w:eastAsia="Calibri"/>
                <w:b/>
              </w:rPr>
            </w:pPr>
          </w:p>
        </w:tc>
        <w:tc>
          <w:tcPr>
            <w:tcW w:w="1840" w:type="dxa"/>
          </w:tcPr>
          <w:p w:rsidR="00A4513F" w:rsidRPr="00B0122F" w:rsidRDefault="00A4513F" w:rsidP="00F85311">
            <w:pPr>
              <w:ind w:firstLine="0"/>
              <w:contextualSpacing/>
              <w:rPr>
                <w:rFonts w:eastAsia="Calibri"/>
                <w:b/>
                <w:lang w:val="ru-RU"/>
              </w:rPr>
            </w:pPr>
            <w:r w:rsidRPr="00B0122F">
              <w:rPr>
                <w:rFonts w:eastAsia="Calibri"/>
                <w:b/>
                <w:lang w:val="ru-RU"/>
              </w:rPr>
              <w:t>ОД «Мы живем в России»</w:t>
            </w:r>
          </w:p>
          <w:p w:rsidR="00A4513F" w:rsidRPr="00B0122F" w:rsidRDefault="00A4513F" w:rsidP="00F85311">
            <w:pPr>
              <w:ind w:firstLine="0"/>
              <w:contextualSpacing/>
              <w:jc w:val="center"/>
              <w:rPr>
                <w:rFonts w:eastAsia="Calibri"/>
                <w:b/>
                <w:lang w:val="ru-RU"/>
              </w:rPr>
            </w:pPr>
          </w:p>
        </w:tc>
        <w:tc>
          <w:tcPr>
            <w:tcW w:w="6095" w:type="dxa"/>
          </w:tcPr>
          <w:p w:rsidR="00A4513F" w:rsidRPr="00B0122F" w:rsidRDefault="00A4513F" w:rsidP="00F85311">
            <w:pPr>
              <w:ind w:firstLine="0"/>
              <w:contextualSpacing/>
              <w:rPr>
                <w:rFonts w:eastAsia="Calibri"/>
                <w:lang w:val="ru-RU"/>
              </w:rPr>
            </w:pPr>
            <w:r w:rsidRPr="00B0122F">
              <w:rPr>
                <w:rFonts w:eastAsia="Calibri"/>
                <w:b/>
                <w:lang w:val="ru-RU"/>
              </w:rPr>
              <w:t>Тема:</w:t>
            </w:r>
            <w:r w:rsidRPr="00B0122F">
              <w:rPr>
                <w:rFonts w:eastAsia="Calibri"/>
                <w:lang w:val="ru-RU"/>
              </w:rPr>
              <w:t xml:space="preserve"> «Что такое заповедник</w:t>
            </w:r>
            <w:r w:rsidR="002A2E40">
              <w:rPr>
                <w:rFonts w:eastAsia="Calibri"/>
                <w:lang w:val="ru-RU"/>
              </w:rPr>
              <w:t>»</w:t>
            </w:r>
          </w:p>
          <w:p w:rsidR="002A2E40" w:rsidRDefault="00A4513F" w:rsidP="00F85311">
            <w:pPr>
              <w:ind w:firstLine="0"/>
              <w:contextualSpacing/>
              <w:rPr>
                <w:rFonts w:eastAsia="Calibri"/>
                <w:b/>
                <w:lang w:val="ru-RU"/>
              </w:rPr>
            </w:pPr>
            <w:r w:rsidRPr="00B0122F">
              <w:rPr>
                <w:rFonts w:eastAsia="Calibri"/>
                <w:b/>
                <w:lang w:val="ru-RU"/>
              </w:rPr>
              <w:t xml:space="preserve">Задачи: </w:t>
            </w:r>
          </w:p>
          <w:p w:rsidR="002A2E40" w:rsidRPr="002A2E40" w:rsidRDefault="00A4513F" w:rsidP="00517037">
            <w:pPr>
              <w:pStyle w:val="a6"/>
              <w:numPr>
                <w:ilvl w:val="0"/>
                <w:numId w:val="150"/>
              </w:numPr>
              <w:ind w:left="281"/>
              <w:rPr>
                <w:rFonts w:eastAsia="Calibri"/>
                <w:lang w:val="ru-RU"/>
              </w:rPr>
            </w:pPr>
            <w:r w:rsidRPr="002A2E40">
              <w:rPr>
                <w:rFonts w:eastAsia="Calibri"/>
                <w:lang w:val="ru-RU"/>
              </w:rPr>
              <w:t xml:space="preserve">Познакомить детей с назначением природных заповедников, «Красной книги», </w:t>
            </w:r>
          </w:p>
          <w:p w:rsidR="002A2E40" w:rsidRPr="002A2E40" w:rsidRDefault="002A2E40" w:rsidP="00517037">
            <w:pPr>
              <w:pStyle w:val="a6"/>
              <w:numPr>
                <w:ilvl w:val="0"/>
                <w:numId w:val="150"/>
              </w:numPr>
              <w:ind w:left="281"/>
              <w:rPr>
                <w:rFonts w:eastAsia="Calibri"/>
                <w:lang w:val="ru-RU"/>
              </w:rPr>
            </w:pPr>
            <w:r w:rsidRPr="002A2E40">
              <w:rPr>
                <w:rFonts w:eastAsia="Calibri"/>
                <w:lang w:val="ru-RU"/>
              </w:rPr>
              <w:t>Развивать воображение, мышление</w:t>
            </w:r>
          </w:p>
          <w:p w:rsidR="00A4513F" w:rsidRPr="002A2E40" w:rsidRDefault="00A4513F" w:rsidP="00517037">
            <w:pPr>
              <w:pStyle w:val="a6"/>
              <w:numPr>
                <w:ilvl w:val="0"/>
                <w:numId w:val="150"/>
              </w:numPr>
              <w:ind w:left="281"/>
              <w:rPr>
                <w:rFonts w:eastAsia="Calibri"/>
                <w:lang w:val="ru-RU"/>
              </w:rPr>
            </w:pPr>
            <w:r w:rsidRPr="002A2E40">
              <w:rPr>
                <w:rFonts w:eastAsia="Calibri"/>
                <w:lang w:val="ru-RU"/>
              </w:rPr>
              <w:t>воспитывать бережное отношение к природе, патриотические чувства.</w:t>
            </w:r>
          </w:p>
          <w:p w:rsidR="002A2E40" w:rsidRPr="002A2E40" w:rsidRDefault="002A2E40" w:rsidP="002A2E40">
            <w:pPr>
              <w:pStyle w:val="a3"/>
              <w:ind w:left="-47"/>
              <w:rPr>
                <w:rFonts w:ascii="Times New Roman" w:hAnsi="Times New Roman" w:cs="Times New Roman"/>
                <w:b/>
                <w:bCs/>
                <w:sz w:val="22"/>
                <w:szCs w:val="22"/>
              </w:rPr>
            </w:pPr>
            <w:r w:rsidRPr="002A2E40">
              <w:rPr>
                <w:rFonts w:ascii="Times New Roman" w:hAnsi="Times New Roman" w:cs="Times New Roman"/>
                <w:b/>
                <w:bCs/>
                <w:sz w:val="22"/>
                <w:szCs w:val="22"/>
              </w:rPr>
              <w:t>Виды деятельности: игровая, коммуникативная, познавательно-исследовательская, восприятие художественной литературы и фольклора.</w:t>
            </w:r>
          </w:p>
          <w:p w:rsidR="002A2E40" w:rsidRDefault="002A2E40" w:rsidP="002A2E40">
            <w:pPr>
              <w:ind w:firstLine="0"/>
              <w:contextualSpacing/>
              <w:rPr>
                <w:rFonts w:eastAsia="Calibri"/>
                <w:b/>
                <w:lang w:val="ru-RU"/>
              </w:rPr>
            </w:pPr>
            <w:r w:rsidRPr="002A2E40">
              <w:rPr>
                <w:bCs/>
                <w:i/>
                <w:iCs/>
                <w:sz w:val="22"/>
                <w:szCs w:val="22"/>
              </w:rPr>
              <w:t>(Методическая копилка)</w:t>
            </w:r>
          </w:p>
          <w:p w:rsidR="002A2E40" w:rsidRPr="00B0122F" w:rsidRDefault="002A2E40" w:rsidP="00F85311">
            <w:pPr>
              <w:ind w:firstLine="0"/>
              <w:contextualSpacing/>
              <w:rPr>
                <w:rFonts w:eastAsia="Calibri"/>
                <w:b/>
                <w:lang w:val="ru-RU"/>
              </w:rPr>
            </w:pPr>
          </w:p>
        </w:tc>
        <w:tc>
          <w:tcPr>
            <w:tcW w:w="5434" w:type="dxa"/>
          </w:tcPr>
          <w:p w:rsidR="00A4513F" w:rsidRPr="00B0122F" w:rsidRDefault="00A4513F" w:rsidP="00F85311">
            <w:pPr>
              <w:ind w:firstLine="0"/>
              <w:contextualSpacing/>
              <w:rPr>
                <w:rFonts w:eastAsia="Calibri"/>
                <w:lang w:val="ru-RU"/>
              </w:rPr>
            </w:pPr>
            <w:r w:rsidRPr="00B0122F">
              <w:rPr>
                <w:rFonts w:eastAsia="Calibri"/>
                <w:lang w:val="ru-RU"/>
              </w:rPr>
              <w:t xml:space="preserve">Народный праздник «Покров» </w:t>
            </w:r>
          </w:p>
          <w:p w:rsidR="00A4513F" w:rsidRPr="00B0122F" w:rsidRDefault="00A4513F" w:rsidP="00F85311">
            <w:pPr>
              <w:ind w:firstLine="0"/>
              <w:contextualSpacing/>
              <w:rPr>
                <w:rFonts w:eastAsia="Calibri"/>
                <w:lang w:val="ru-RU"/>
              </w:rPr>
            </w:pPr>
            <w:r w:rsidRPr="00B0122F">
              <w:rPr>
                <w:rFonts w:eastAsia="Calibri"/>
                <w:lang w:val="ru-RU"/>
              </w:rPr>
              <w:t>Торжественный митинг, посвященный Дню народного единства.</w:t>
            </w:r>
          </w:p>
        </w:tc>
      </w:tr>
      <w:tr w:rsidR="00A4513F" w:rsidRPr="00844659" w:rsidTr="002A2E40">
        <w:trPr>
          <w:trHeight w:val="2261"/>
          <w:jc w:val="center"/>
        </w:trPr>
        <w:tc>
          <w:tcPr>
            <w:tcW w:w="2207" w:type="dxa"/>
            <w:vMerge/>
          </w:tcPr>
          <w:p w:rsidR="00A4513F" w:rsidRPr="00B0122F" w:rsidRDefault="00A4513F" w:rsidP="00F85311">
            <w:pPr>
              <w:ind w:firstLine="0"/>
              <w:contextualSpacing/>
              <w:jc w:val="center"/>
              <w:rPr>
                <w:rFonts w:eastAsia="Calibri"/>
                <w:b/>
                <w:lang w:val="ru-RU"/>
              </w:rPr>
            </w:pPr>
          </w:p>
        </w:tc>
        <w:tc>
          <w:tcPr>
            <w:tcW w:w="1840"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ОД «Детская риторика»</w:t>
            </w:r>
          </w:p>
          <w:p w:rsidR="00A4513F" w:rsidRPr="00844659" w:rsidRDefault="00A4513F" w:rsidP="00F85311">
            <w:pPr>
              <w:ind w:firstLine="0"/>
              <w:contextualSpacing/>
              <w:jc w:val="center"/>
              <w:rPr>
                <w:rFonts w:eastAsia="Calibri"/>
                <w:b/>
              </w:rPr>
            </w:pPr>
          </w:p>
        </w:tc>
        <w:tc>
          <w:tcPr>
            <w:tcW w:w="6095"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Тема: «Излишняя похвала хуже брани»</w:t>
            </w:r>
          </w:p>
          <w:p w:rsidR="00A4513F" w:rsidRPr="00844659" w:rsidRDefault="00A4513F" w:rsidP="00F85311">
            <w:pPr>
              <w:ind w:firstLine="0"/>
              <w:rPr>
                <w:rFonts w:eastAsia="Calibri"/>
                <w:b/>
              </w:rPr>
            </w:pPr>
            <w:r w:rsidRPr="00844659">
              <w:rPr>
                <w:rFonts w:eastAsia="Calibri"/>
                <w:b/>
              </w:rPr>
              <w:t>Задачи:</w:t>
            </w:r>
          </w:p>
          <w:p w:rsidR="00A4513F" w:rsidRPr="002A2E40" w:rsidRDefault="00A4513F" w:rsidP="00517037">
            <w:pPr>
              <w:pStyle w:val="a6"/>
              <w:numPr>
                <w:ilvl w:val="0"/>
                <w:numId w:val="151"/>
              </w:numPr>
              <w:spacing w:line="259" w:lineRule="auto"/>
              <w:ind w:left="423"/>
              <w:jc w:val="left"/>
              <w:rPr>
                <w:rFonts w:eastAsia="Calibri"/>
                <w:lang w:val="ru-RU"/>
              </w:rPr>
            </w:pPr>
            <w:r w:rsidRPr="002A2E40">
              <w:rPr>
                <w:rFonts w:eastAsia="Calibri"/>
                <w:lang w:val="ru-RU"/>
              </w:rPr>
              <w:t xml:space="preserve">Учить детей ясно, четко выражать свои мысли, правильно ставить вопросы, аргументировать свои суждения; </w:t>
            </w:r>
          </w:p>
          <w:p w:rsidR="00A4513F" w:rsidRPr="00B0122F" w:rsidRDefault="00A4513F" w:rsidP="00517037">
            <w:pPr>
              <w:pStyle w:val="a7"/>
              <w:numPr>
                <w:ilvl w:val="0"/>
                <w:numId w:val="151"/>
              </w:numPr>
              <w:ind w:left="423"/>
              <w:rPr>
                <w:lang w:val="ru-RU"/>
              </w:rPr>
            </w:pPr>
            <w:r w:rsidRPr="00B0122F">
              <w:rPr>
                <w:lang w:val="ru-RU"/>
              </w:rPr>
              <w:t>Развивать культуру речевого общения через создания проблемной ситуации;</w:t>
            </w:r>
          </w:p>
          <w:p w:rsidR="00A4513F" w:rsidRPr="00B0122F" w:rsidRDefault="00A4513F" w:rsidP="00517037">
            <w:pPr>
              <w:pStyle w:val="a7"/>
              <w:numPr>
                <w:ilvl w:val="0"/>
                <w:numId w:val="151"/>
              </w:numPr>
              <w:ind w:left="423"/>
              <w:rPr>
                <w:lang w:val="ru-RU"/>
              </w:rPr>
            </w:pPr>
            <w:r w:rsidRPr="00B0122F">
              <w:rPr>
                <w:rFonts w:eastAsia="Calibri"/>
                <w:lang w:val="ru-RU"/>
              </w:rPr>
              <w:t>Воспитывать чуткое отношение к собеседнику, желание слушать и быть услышанным.</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i/>
              </w:rPr>
              <w:t>(Ельцова О.М. стр 134)</w:t>
            </w:r>
          </w:p>
        </w:tc>
        <w:tc>
          <w:tcPr>
            <w:tcW w:w="5434" w:type="dxa"/>
            <w:tcBorders>
              <w:bottom w:val="single" w:sz="4" w:space="0" w:color="auto"/>
            </w:tcBorders>
          </w:tcPr>
          <w:p w:rsidR="00A4513F" w:rsidRPr="00844659" w:rsidRDefault="00A4513F" w:rsidP="00F85311">
            <w:pPr>
              <w:ind w:firstLine="0"/>
              <w:contextualSpacing/>
              <w:rPr>
                <w:rFonts w:eastAsia="Calibri"/>
                <w:b/>
              </w:rPr>
            </w:pPr>
            <w:r w:rsidRPr="00844659">
              <w:rPr>
                <w:rFonts w:eastAsia="Calibri"/>
              </w:rPr>
              <w:t>Виртуальные экскурсии,</w:t>
            </w:r>
          </w:p>
        </w:tc>
      </w:tr>
      <w:tr w:rsidR="00A4513F" w:rsidRPr="005921DD" w:rsidTr="002A2E40">
        <w:trPr>
          <w:trHeight w:val="111"/>
          <w:jc w:val="center"/>
        </w:trPr>
        <w:tc>
          <w:tcPr>
            <w:tcW w:w="2207" w:type="dxa"/>
            <w:vMerge/>
          </w:tcPr>
          <w:p w:rsidR="00A4513F" w:rsidRPr="00844659" w:rsidRDefault="00A4513F" w:rsidP="00F85311">
            <w:pPr>
              <w:ind w:firstLine="0"/>
              <w:contextualSpacing/>
              <w:jc w:val="center"/>
              <w:rPr>
                <w:rFonts w:eastAsia="Calibri"/>
                <w:b/>
              </w:rPr>
            </w:pPr>
          </w:p>
        </w:tc>
        <w:tc>
          <w:tcPr>
            <w:tcW w:w="1840" w:type="dxa"/>
            <w:tcBorders>
              <w:top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 xml:space="preserve">Бассейн </w:t>
            </w:r>
          </w:p>
        </w:tc>
        <w:tc>
          <w:tcPr>
            <w:tcW w:w="6095" w:type="dxa"/>
            <w:tcBorders>
              <w:top w:val="single" w:sz="4" w:space="0" w:color="auto"/>
            </w:tcBorders>
          </w:tcPr>
          <w:p w:rsidR="00A4513F" w:rsidRPr="00B0122F" w:rsidRDefault="00A4513F" w:rsidP="00F85311">
            <w:pPr>
              <w:ind w:firstLine="0"/>
              <w:contextualSpacing/>
              <w:rPr>
                <w:rFonts w:eastAsia="Calibri"/>
                <w:lang w:val="ru-RU"/>
              </w:rPr>
            </w:pPr>
            <w:r w:rsidRPr="00B0122F">
              <w:rPr>
                <w:rFonts w:eastAsia="Calibri"/>
                <w:lang w:val="ru-RU"/>
              </w:rPr>
              <w:t>По плану инструктора по ФИЗО</w:t>
            </w:r>
          </w:p>
        </w:tc>
        <w:tc>
          <w:tcPr>
            <w:tcW w:w="5434" w:type="dxa"/>
            <w:tcBorders>
              <w:top w:val="single" w:sz="4" w:space="0" w:color="auto"/>
            </w:tcBorders>
          </w:tcPr>
          <w:p w:rsidR="00A4513F" w:rsidRPr="00B0122F" w:rsidRDefault="00A4513F" w:rsidP="00F85311">
            <w:pPr>
              <w:ind w:firstLine="0"/>
              <w:contextualSpacing/>
              <w:rPr>
                <w:rFonts w:eastAsia="Calibri"/>
                <w:lang w:val="ru-RU"/>
              </w:rPr>
            </w:pPr>
          </w:p>
        </w:tc>
      </w:tr>
    </w:tbl>
    <w:p w:rsidR="00A4513F" w:rsidRPr="00B0122F" w:rsidRDefault="00A4513F" w:rsidP="00A4513F">
      <w:pPr>
        <w:contextualSpacing/>
        <w:rPr>
          <w:rFonts w:eastAsia="Calibri"/>
          <w:lang w:val="ru-RU"/>
        </w:rPr>
      </w:pPr>
    </w:p>
    <w:p w:rsidR="00A4513F" w:rsidRPr="00B0122F" w:rsidRDefault="00A4513F" w:rsidP="00A4513F">
      <w:pPr>
        <w:contextualSpacing/>
        <w:rPr>
          <w:rFonts w:eastAsia="Calibri"/>
          <w:b/>
          <w:lang w:val="ru-RU"/>
        </w:rPr>
      </w:pPr>
    </w:p>
    <w:p w:rsidR="00A4513F" w:rsidRPr="00B0122F" w:rsidRDefault="00A4513F" w:rsidP="00A4513F">
      <w:pPr>
        <w:contextualSpacing/>
        <w:rPr>
          <w:rFonts w:eastAsia="Calibri"/>
          <w:b/>
          <w:lang w:val="ru-RU"/>
        </w:rPr>
      </w:pPr>
    </w:p>
    <w:p w:rsidR="00A4513F" w:rsidRDefault="00A4513F"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Default="002A2E40" w:rsidP="00A4513F">
      <w:pPr>
        <w:contextualSpacing/>
        <w:jc w:val="center"/>
        <w:rPr>
          <w:rFonts w:eastAsia="Calibri"/>
          <w:b/>
          <w:bCs/>
          <w:lang w:val="ru-RU"/>
        </w:rPr>
      </w:pPr>
    </w:p>
    <w:p w:rsidR="002A2E40" w:rsidRPr="00B0122F" w:rsidRDefault="002A2E40" w:rsidP="00A4513F">
      <w:pPr>
        <w:contextualSpacing/>
        <w:jc w:val="center"/>
        <w:rPr>
          <w:rFonts w:eastAsia="Calibri"/>
          <w:b/>
          <w:bCs/>
          <w:lang w:val="ru-RU"/>
        </w:rPr>
      </w:pPr>
    </w:p>
    <w:p w:rsidR="00A4513F" w:rsidRPr="00B0122F" w:rsidRDefault="00A4513F" w:rsidP="00A4513F">
      <w:pPr>
        <w:contextualSpacing/>
        <w:jc w:val="center"/>
        <w:rPr>
          <w:rFonts w:eastAsia="Calibri"/>
          <w:b/>
          <w:bCs/>
          <w:lang w:val="ru-RU"/>
        </w:rPr>
      </w:pPr>
      <w:r w:rsidRPr="00B0122F">
        <w:rPr>
          <w:rFonts w:eastAsia="Calibri"/>
          <w:b/>
          <w:bCs/>
          <w:lang w:val="ru-RU"/>
        </w:rPr>
        <w:lastRenderedPageBreak/>
        <w:t>Ноябрь</w:t>
      </w:r>
    </w:p>
    <w:p w:rsidR="00A4513F" w:rsidRPr="00B0122F" w:rsidRDefault="00A4513F" w:rsidP="00A4513F">
      <w:pPr>
        <w:contextualSpacing/>
        <w:jc w:val="center"/>
        <w:rPr>
          <w:rFonts w:eastAsia="Calibri"/>
          <w:b/>
          <w:bCs/>
          <w:lang w:val="ru-RU"/>
        </w:rPr>
      </w:pPr>
      <w:r w:rsidRPr="00B0122F">
        <w:rPr>
          <w:rFonts w:eastAsia="Calibri"/>
          <w:b/>
          <w:bCs/>
          <w:lang w:val="ru-RU"/>
        </w:rPr>
        <w:t>2 неделя</w:t>
      </w:r>
    </w:p>
    <w:p w:rsidR="00A4513F" w:rsidRPr="00B0122F" w:rsidRDefault="00A4513F" w:rsidP="00A4513F">
      <w:pPr>
        <w:contextualSpacing/>
        <w:jc w:val="center"/>
        <w:rPr>
          <w:rFonts w:eastAsia="Calibri"/>
          <w:bCs/>
          <w:lang w:val="ru-RU"/>
        </w:rPr>
      </w:pPr>
      <w:r w:rsidRPr="00B0122F">
        <w:rPr>
          <w:rFonts w:eastAsia="Calibri"/>
          <w:b/>
          <w:bCs/>
          <w:lang w:val="ru-RU"/>
        </w:rPr>
        <w:t>Тема: Знаменитые люди малой родины</w:t>
      </w:r>
    </w:p>
    <w:p w:rsidR="00A4513F" w:rsidRPr="00B0122F" w:rsidRDefault="00A4513F" w:rsidP="00A80F78">
      <w:pPr>
        <w:ind w:firstLine="0"/>
        <w:contextualSpacing/>
        <w:rPr>
          <w:rFonts w:eastAsia="Calibri"/>
          <w:color w:val="000000"/>
          <w:lang w:val="ru-RU"/>
        </w:rPr>
      </w:pPr>
      <w:r w:rsidRPr="00B0122F">
        <w:rPr>
          <w:rFonts w:eastAsia="Calibri"/>
          <w:b/>
          <w:lang w:val="ru-RU" w:eastAsia="ru-RU"/>
        </w:rPr>
        <w:t>Цель</w:t>
      </w:r>
      <w:r w:rsidRPr="00B0122F">
        <w:rPr>
          <w:rFonts w:eastAsia="Calibri"/>
          <w:b/>
          <w:color w:val="000000"/>
          <w:lang w:val="ru-RU"/>
        </w:rPr>
        <w:t>:</w:t>
      </w:r>
      <w:r w:rsidRPr="00B0122F">
        <w:rPr>
          <w:rFonts w:eastAsia="Calibri"/>
          <w:color w:val="000000"/>
          <w:lang w:val="ru-RU"/>
        </w:rPr>
        <w:t xml:space="preserve"> Подготовка в совместной с родителями деятельности: подбор фотографий улиц малой родины, изображений знаменитых соотечественников;</w:t>
      </w:r>
    </w:p>
    <w:p w:rsidR="00A4513F" w:rsidRPr="00B0122F" w:rsidRDefault="00A4513F" w:rsidP="00A80F78">
      <w:pPr>
        <w:ind w:firstLine="0"/>
        <w:contextualSpacing/>
        <w:rPr>
          <w:rFonts w:eastAsia="Calibri"/>
          <w:lang w:val="ru-RU"/>
        </w:rPr>
      </w:pPr>
      <w:r w:rsidRPr="00B0122F">
        <w:rPr>
          <w:rFonts w:eastAsia="Calibri"/>
          <w:b/>
          <w:lang w:val="ru-RU"/>
        </w:rPr>
        <w:t xml:space="preserve">Организация развивающей среды: </w:t>
      </w:r>
      <w:r w:rsidRPr="00B0122F">
        <w:rPr>
          <w:rFonts w:eastAsia="Calibri"/>
          <w:lang w:val="ru-RU"/>
        </w:rPr>
        <w:t xml:space="preserve">обогащать опыт детей посредством пополнения   </w:t>
      </w:r>
      <w:r w:rsidRPr="00B0122F">
        <w:rPr>
          <w:rFonts w:eastAsia="Calibri"/>
          <w:b/>
          <w:lang w:val="ru-RU"/>
        </w:rPr>
        <w:t>патриотического уголка</w:t>
      </w:r>
      <w:r w:rsidRPr="00B0122F">
        <w:rPr>
          <w:rFonts w:eastAsia="Calibri"/>
          <w:lang w:val="ru-RU"/>
        </w:rPr>
        <w:t xml:space="preserve"> фотографиями </w:t>
      </w:r>
      <w:r w:rsidRPr="00B0122F">
        <w:rPr>
          <w:lang w:val="ru-RU"/>
        </w:rPr>
        <w:t>с видами города, аудиозаписи с песней о родном городе, гербе города, фотографии выдающихся земляков.</w:t>
      </w:r>
      <w:r w:rsidRPr="00B0122F">
        <w:rPr>
          <w:rFonts w:eastAsia="Calibri"/>
          <w:bCs/>
          <w:lang w:val="ru-RU"/>
        </w:rPr>
        <w:t xml:space="preserve">Фотографии «старого» Барабинска </w:t>
      </w:r>
      <w:r w:rsidRPr="00B0122F">
        <w:rPr>
          <w:rFonts w:eastAsia="Calibri"/>
          <w:lang w:val="ru-RU"/>
        </w:rPr>
        <w:t>к</w:t>
      </w:r>
      <w:r w:rsidRPr="00B0122F">
        <w:rPr>
          <w:rFonts w:eastAsia="Calibri"/>
          <w:bCs/>
          <w:lang w:val="ru-RU"/>
        </w:rPr>
        <w:t xml:space="preserve">артинки на тему «город», «село»; </w:t>
      </w:r>
      <w:r w:rsidRPr="00B0122F">
        <w:rPr>
          <w:rFonts w:eastAsia="Calibri"/>
          <w:lang w:val="ru-RU"/>
        </w:rPr>
        <w:t xml:space="preserve">обеспечить детей </w:t>
      </w:r>
      <w:r w:rsidRPr="00B0122F">
        <w:rPr>
          <w:rFonts w:eastAsia="Calibri"/>
          <w:b/>
          <w:lang w:val="ru-RU"/>
        </w:rPr>
        <w:t>дидактическим материалом</w:t>
      </w:r>
      <w:r w:rsidRPr="00B0122F">
        <w:rPr>
          <w:rFonts w:eastAsia="Calibri"/>
          <w:lang w:val="ru-RU"/>
        </w:rPr>
        <w:t xml:space="preserve"> (</w:t>
      </w:r>
      <w:r w:rsidRPr="00B0122F">
        <w:rPr>
          <w:rFonts w:eastAsia="Calibri"/>
          <w:lang w:val="ru-RU" w:eastAsia="ru-RU"/>
        </w:rPr>
        <w:t xml:space="preserve">Набора печатных картинок с изображением пейзажа определенного сезона (зима, весна, осень или зима, предметные картинки) </w:t>
      </w:r>
      <w:r w:rsidRPr="00B0122F">
        <w:rPr>
          <w:rFonts w:eastAsia="Calibri"/>
          <w:lang w:val="ru-RU"/>
        </w:rPr>
        <w:t xml:space="preserve">для развития изобразительного творчества. обеспечить необходимое оборудование для организации сюжетно-ролевой </w:t>
      </w:r>
      <w:r w:rsidRPr="00B0122F">
        <w:rPr>
          <w:rFonts w:eastAsia="Calibri"/>
          <w:bCs/>
          <w:lang w:val="ru-RU"/>
        </w:rPr>
        <w:t>«</w:t>
      </w:r>
      <w:r w:rsidRPr="00B0122F">
        <w:rPr>
          <w:rFonts w:eastAsia="Calibri"/>
          <w:b/>
          <w:bCs/>
          <w:lang w:val="ru-RU"/>
        </w:rPr>
        <w:t>Автопарк»:детали конструктора</w:t>
      </w:r>
      <w:r w:rsidRPr="00B0122F">
        <w:rPr>
          <w:rFonts w:eastAsia="Calibri"/>
          <w:bCs/>
          <w:lang w:val="ru-RU"/>
        </w:rPr>
        <w:t xml:space="preserve"> (куб, папка, треугольник, цилиндр, арка, таблетка, брус).</w:t>
      </w:r>
    </w:p>
    <w:p w:rsidR="00A4513F" w:rsidRPr="00B0122F" w:rsidRDefault="00A4513F" w:rsidP="00A80F78">
      <w:pPr>
        <w:ind w:firstLine="0"/>
        <w:contextualSpacing/>
        <w:rPr>
          <w:rFonts w:eastAsia="Calibri"/>
          <w:lang w:val="ru-RU"/>
        </w:rPr>
      </w:pPr>
      <w:r w:rsidRPr="00B0122F">
        <w:rPr>
          <w:rFonts w:eastAsia="Calibri"/>
          <w:b/>
          <w:lang w:val="ru-RU"/>
        </w:rPr>
        <w:t xml:space="preserve">Взаимодействие с родителями (законными представителями) </w:t>
      </w:r>
      <w:r w:rsidRPr="00B0122F">
        <w:rPr>
          <w:rFonts w:eastAsia="Calibri"/>
          <w:lang w:val="ru-RU"/>
        </w:rPr>
        <w:t>Привлечь</w:t>
      </w:r>
      <w:r w:rsidRPr="00B0122F">
        <w:rPr>
          <w:rFonts w:eastAsia="Calibri"/>
          <w:bCs/>
          <w:lang w:val="ru-RU"/>
        </w:rPr>
        <w:t xml:space="preserve"> родителей к подбору фотографий улиц малой родины, изображений знаменитых соотечественников, поиск информации о них, составление рассказов «Почему так названы...»;</w:t>
      </w:r>
      <w:r w:rsidRPr="00B0122F">
        <w:rPr>
          <w:rFonts w:eastAsia="Calibri"/>
          <w:lang w:val="ru-RU"/>
        </w:rPr>
        <w:t xml:space="preserve"> совместная организация экскурсии к памятным   нашего города; п</w:t>
      </w:r>
      <w:hyperlink r:id="rId10" w:history="1">
        <w:r w:rsidRPr="00B0122F">
          <w:rPr>
            <w:rFonts w:eastAsia="Calibri"/>
            <w:lang w:val="ru-RU"/>
          </w:rPr>
          <w:t>овысить уровень педагогических знаний</w:t>
        </w:r>
      </w:hyperlink>
      <w:r w:rsidRPr="00B0122F">
        <w:rPr>
          <w:rFonts w:eastAsia="Calibri"/>
          <w:lang w:val="ru-RU"/>
        </w:rPr>
        <w:t>, улучшить качество общения с ребенком и родителями</w:t>
      </w:r>
      <w:r w:rsidRPr="00B0122F">
        <w:rPr>
          <w:rFonts w:eastAsia="Calibri"/>
          <w:bCs/>
          <w:lang w:val="ru-RU"/>
        </w:rPr>
        <w:t xml:space="preserve"> Анкета для родителей «Что знает ребенок о родном городе»</w:t>
      </w:r>
      <w:r w:rsidRPr="00B0122F">
        <w:rPr>
          <w:rFonts w:eastAsia="Calibri"/>
          <w:lang w:val="ru-RU"/>
        </w:rPr>
        <w:t xml:space="preserve"> :</w:t>
      </w:r>
    </w:p>
    <w:p w:rsidR="00A4513F" w:rsidRPr="00B0122F" w:rsidRDefault="00A4513F" w:rsidP="00A80F78">
      <w:pPr>
        <w:ind w:firstLine="0"/>
        <w:contextualSpacing/>
        <w:rPr>
          <w:rFonts w:eastAsia="Calibri"/>
          <w:b/>
          <w:lang w:val="ru-RU"/>
        </w:rPr>
      </w:pPr>
      <w:r w:rsidRPr="00B0122F">
        <w:rPr>
          <w:rFonts w:eastAsia="Calibri"/>
          <w:b/>
          <w:lang w:val="ru-RU"/>
        </w:rPr>
        <w:t>Ито</w:t>
      </w:r>
      <w:r w:rsidR="00A80F78">
        <w:rPr>
          <w:rFonts w:eastAsia="Calibri"/>
          <w:b/>
          <w:lang w:val="ru-RU"/>
        </w:rPr>
        <w:t>говое мероприятие:</w:t>
      </w:r>
      <w:r w:rsidRPr="00B0122F">
        <w:rPr>
          <w:lang w:val="ru-RU" w:eastAsia="ru-RU"/>
        </w:rPr>
        <w:t xml:space="preserve"> Митинг, посвященный дню народного единства</w:t>
      </w:r>
    </w:p>
    <w:p w:rsidR="00A4513F" w:rsidRPr="00B0122F" w:rsidRDefault="00A4513F" w:rsidP="00A4513F">
      <w:pPr>
        <w:contextualSpacing/>
        <w:rPr>
          <w:rFonts w:eastAsia="Calibri"/>
          <w:b/>
          <w:lang w:val="ru-RU"/>
        </w:rPr>
      </w:pPr>
    </w:p>
    <w:tbl>
      <w:tblPr>
        <w:tblStyle w:val="11"/>
        <w:tblW w:w="15609" w:type="dxa"/>
        <w:jc w:val="center"/>
        <w:tblLook w:val="04A0" w:firstRow="1" w:lastRow="0" w:firstColumn="1" w:lastColumn="0" w:noHBand="0" w:noVBand="1"/>
      </w:tblPr>
      <w:tblGrid>
        <w:gridCol w:w="2207"/>
        <w:gridCol w:w="2161"/>
        <w:gridCol w:w="5571"/>
        <w:gridCol w:w="5670"/>
      </w:tblGrid>
      <w:tr w:rsidR="00A4513F" w:rsidRPr="005921DD" w:rsidTr="00CC0166">
        <w:trPr>
          <w:jc w:val="center"/>
        </w:trPr>
        <w:tc>
          <w:tcPr>
            <w:tcW w:w="2207" w:type="dxa"/>
          </w:tcPr>
          <w:p w:rsidR="00A4513F" w:rsidRPr="00844659" w:rsidRDefault="00A4513F" w:rsidP="00F85311">
            <w:pPr>
              <w:ind w:firstLine="0"/>
              <w:contextualSpacing/>
              <w:jc w:val="center"/>
              <w:rPr>
                <w:rFonts w:eastAsia="Calibri"/>
                <w:b/>
              </w:rPr>
            </w:pPr>
            <w:r w:rsidRPr="00844659">
              <w:rPr>
                <w:rFonts w:eastAsia="Calibri"/>
                <w:b/>
              </w:rPr>
              <w:t>Образовательные области</w:t>
            </w:r>
          </w:p>
        </w:tc>
        <w:tc>
          <w:tcPr>
            <w:tcW w:w="2161" w:type="dxa"/>
          </w:tcPr>
          <w:p w:rsidR="00A4513F" w:rsidRPr="00844659" w:rsidRDefault="00A4513F" w:rsidP="00F85311">
            <w:pPr>
              <w:ind w:firstLine="0"/>
              <w:contextualSpacing/>
              <w:jc w:val="center"/>
              <w:rPr>
                <w:rFonts w:eastAsia="Calibri"/>
                <w:b/>
              </w:rPr>
            </w:pPr>
            <w:r w:rsidRPr="00844659">
              <w:rPr>
                <w:rFonts w:eastAsia="Calibri"/>
                <w:b/>
              </w:rPr>
              <w:t>Образовательные модули</w:t>
            </w:r>
          </w:p>
        </w:tc>
        <w:tc>
          <w:tcPr>
            <w:tcW w:w="5571" w:type="dxa"/>
          </w:tcPr>
          <w:p w:rsidR="00A4513F" w:rsidRPr="00844659" w:rsidRDefault="00A4513F" w:rsidP="00F85311">
            <w:pPr>
              <w:ind w:firstLine="0"/>
              <w:contextualSpacing/>
              <w:jc w:val="center"/>
              <w:rPr>
                <w:rFonts w:eastAsia="Calibri"/>
                <w:b/>
              </w:rPr>
            </w:pPr>
            <w:r w:rsidRPr="00844659">
              <w:rPr>
                <w:rFonts w:eastAsia="Calibri"/>
                <w:b/>
              </w:rPr>
              <w:t>НОД</w:t>
            </w:r>
          </w:p>
        </w:tc>
        <w:tc>
          <w:tcPr>
            <w:tcW w:w="5670" w:type="dxa"/>
          </w:tcPr>
          <w:p w:rsidR="00A4513F" w:rsidRPr="00B0122F" w:rsidRDefault="00A4513F" w:rsidP="00F85311">
            <w:pPr>
              <w:ind w:firstLine="0"/>
              <w:contextualSpacing/>
              <w:jc w:val="center"/>
              <w:rPr>
                <w:rFonts w:eastAsia="Calibri"/>
                <w:b/>
                <w:lang w:val="ru-RU"/>
              </w:rPr>
            </w:pPr>
            <w:r w:rsidRPr="00B0122F">
              <w:rPr>
                <w:rFonts w:eastAsia="Calibri"/>
                <w:b/>
                <w:lang w:val="ru-RU"/>
              </w:rPr>
              <w:t>Образовательная деятельность в режимных моментах</w:t>
            </w:r>
          </w:p>
        </w:tc>
      </w:tr>
      <w:tr w:rsidR="00A4513F" w:rsidRPr="00844659" w:rsidTr="00CC0166">
        <w:trPr>
          <w:jc w:val="center"/>
        </w:trPr>
        <w:tc>
          <w:tcPr>
            <w:tcW w:w="15609" w:type="dxa"/>
            <w:gridSpan w:val="4"/>
          </w:tcPr>
          <w:p w:rsidR="00A4513F" w:rsidRPr="00844659" w:rsidRDefault="00A4513F" w:rsidP="00F85311">
            <w:pPr>
              <w:ind w:firstLine="0"/>
              <w:contextualSpacing/>
              <w:rPr>
                <w:rFonts w:eastAsia="Calibri"/>
                <w:b/>
              </w:rPr>
            </w:pPr>
            <w:r w:rsidRPr="00844659">
              <w:rPr>
                <w:rFonts w:eastAsia="Calibri"/>
                <w:b/>
              </w:rPr>
              <w:t>Обязательная часть ООП ДО</w:t>
            </w:r>
          </w:p>
        </w:tc>
      </w:tr>
      <w:tr w:rsidR="00A4513F" w:rsidRPr="005921DD" w:rsidTr="00CC0166">
        <w:trPr>
          <w:trHeight w:val="27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Социально-коммуникативное развитие</w:t>
            </w:r>
          </w:p>
        </w:tc>
        <w:tc>
          <w:tcPr>
            <w:tcW w:w="2161" w:type="dxa"/>
          </w:tcPr>
          <w:p w:rsidR="00A4513F" w:rsidRPr="00844659" w:rsidRDefault="00A4513F" w:rsidP="00F85311">
            <w:pPr>
              <w:ind w:firstLine="0"/>
              <w:contextualSpacing/>
              <w:jc w:val="center"/>
              <w:rPr>
                <w:rFonts w:eastAsia="Calibri"/>
                <w:b/>
              </w:rPr>
            </w:pPr>
            <w:r w:rsidRPr="00844659">
              <w:rPr>
                <w:rFonts w:eastAsia="Calibri"/>
                <w:b/>
              </w:rPr>
              <w:t xml:space="preserve">Социализация </w:t>
            </w:r>
          </w:p>
        </w:tc>
        <w:tc>
          <w:tcPr>
            <w:tcW w:w="5571" w:type="dxa"/>
            <w:tcBorders>
              <w:bottom w:val="single" w:sz="4" w:space="0" w:color="auto"/>
            </w:tcBorders>
          </w:tcPr>
          <w:p w:rsidR="00A4513F" w:rsidRPr="00844659" w:rsidRDefault="00A4513F" w:rsidP="00F85311">
            <w:pPr>
              <w:ind w:firstLine="0"/>
              <w:contextualSpacing/>
              <w:jc w:val="center"/>
              <w:rPr>
                <w:rFonts w:eastAsia="Calibri"/>
                <w:b/>
              </w:rPr>
            </w:pPr>
          </w:p>
        </w:tc>
        <w:tc>
          <w:tcPr>
            <w:tcW w:w="567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b/>
                <w:lang w:val="ru-RU"/>
              </w:rPr>
            </w:pPr>
            <w:r w:rsidRPr="00B0122F">
              <w:rPr>
                <w:b/>
                <w:lang w:val="ru-RU"/>
              </w:rPr>
              <w:t>Экскурсия</w:t>
            </w:r>
            <w:r w:rsidRPr="00B0122F">
              <w:rPr>
                <w:lang w:val="ru-RU"/>
              </w:rPr>
              <w:t xml:space="preserve"> на привокзальную площадь.</w:t>
            </w:r>
          </w:p>
          <w:p w:rsidR="00A4513F" w:rsidRPr="00B0122F" w:rsidRDefault="00A4513F" w:rsidP="00F85311">
            <w:pPr>
              <w:ind w:firstLine="0"/>
              <w:contextualSpacing/>
              <w:rPr>
                <w:lang w:val="ru-RU"/>
              </w:rPr>
            </w:pPr>
            <w:r w:rsidRPr="00B0122F">
              <w:rPr>
                <w:b/>
                <w:lang w:val="ru-RU"/>
              </w:rPr>
              <w:t xml:space="preserve">Игровая деятельность: </w:t>
            </w:r>
            <w:r w:rsidRPr="00B0122F">
              <w:rPr>
                <w:lang w:val="ru-RU"/>
              </w:rPr>
              <w:t>С/р игра «Железная дорога»</w:t>
            </w:r>
          </w:p>
          <w:p w:rsidR="00A4513F" w:rsidRPr="00B0122F" w:rsidRDefault="00A4513F" w:rsidP="00F85311">
            <w:pPr>
              <w:ind w:firstLine="0"/>
              <w:contextualSpacing/>
              <w:rPr>
                <w:lang w:val="ru-RU"/>
              </w:rPr>
            </w:pPr>
            <w:r w:rsidRPr="00B0122F">
              <w:rPr>
                <w:lang w:val="ru-RU"/>
              </w:rPr>
              <w:t>Цель: воспитание уважения к труду работников железнодорожного транспорта</w:t>
            </w:r>
          </w:p>
          <w:p w:rsidR="00A4513F" w:rsidRPr="00B0122F" w:rsidRDefault="00A4513F" w:rsidP="00F85311">
            <w:pPr>
              <w:ind w:firstLine="0"/>
              <w:contextualSpacing/>
              <w:rPr>
                <w:lang w:val="ru-RU"/>
              </w:rPr>
            </w:pPr>
            <w:r w:rsidRPr="00B0122F">
              <w:rPr>
                <w:lang w:val="ru-RU"/>
              </w:rPr>
              <w:t>С/р игра «Городок»</w:t>
            </w:r>
          </w:p>
          <w:p w:rsidR="00A4513F" w:rsidRPr="00B0122F" w:rsidRDefault="00A4513F" w:rsidP="00F85311">
            <w:pPr>
              <w:ind w:firstLine="0"/>
              <w:contextualSpacing/>
              <w:rPr>
                <w:lang w:val="ru-RU"/>
              </w:rPr>
            </w:pPr>
            <w:r w:rsidRPr="00B0122F">
              <w:rPr>
                <w:lang w:val="ru-RU"/>
              </w:rPr>
              <w:t>Цель: развитие познавательных способностей.</w:t>
            </w:r>
          </w:p>
          <w:p w:rsidR="00A4513F" w:rsidRPr="00B0122F" w:rsidRDefault="00A4513F" w:rsidP="00F85311">
            <w:pPr>
              <w:ind w:firstLine="0"/>
              <w:contextualSpacing/>
              <w:rPr>
                <w:b/>
                <w:lang w:val="ru-RU"/>
              </w:rPr>
            </w:pPr>
            <w:r w:rsidRPr="00B0122F">
              <w:rPr>
                <w:b/>
                <w:lang w:val="ru-RU"/>
              </w:rPr>
              <w:t xml:space="preserve">Познавательно- исследовательская деятельность: </w:t>
            </w:r>
          </w:p>
          <w:p w:rsidR="00A4513F" w:rsidRPr="00B0122F" w:rsidRDefault="00A4513F" w:rsidP="00F85311">
            <w:pPr>
              <w:ind w:firstLine="0"/>
              <w:contextualSpacing/>
              <w:rPr>
                <w:rFonts w:eastAsia="Calibri"/>
                <w:b/>
                <w:lang w:val="ru-RU"/>
              </w:rPr>
            </w:pPr>
            <w:r w:rsidRPr="00B0122F">
              <w:rPr>
                <w:lang w:val="ru-RU"/>
              </w:rPr>
              <w:t>Просмотр видео-презентации «Русская изба»</w:t>
            </w:r>
          </w:p>
        </w:tc>
      </w:tr>
      <w:tr w:rsidR="00A4513F" w:rsidRPr="00844659" w:rsidTr="00CC0166">
        <w:trPr>
          <w:trHeight w:val="275"/>
          <w:jc w:val="center"/>
        </w:trPr>
        <w:tc>
          <w:tcPr>
            <w:tcW w:w="2207" w:type="dxa"/>
            <w:vMerge/>
          </w:tcPr>
          <w:p w:rsidR="00A4513F" w:rsidRPr="00B0122F" w:rsidRDefault="00A4513F" w:rsidP="00F85311">
            <w:pPr>
              <w:ind w:firstLine="0"/>
              <w:contextualSpacing/>
              <w:jc w:val="center"/>
              <w:rPr>
                <w:rFonts w:eastAsia="Calibri"/>
                <w:b/>
                <w:lang w:val="ru-RU"/>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 xml:space="preserve">Труд </w:t>
            </w:r>
          </w:p>
        </w:tc>
        <w:tc>
          <w:tcPr>
            <w:tcW w:w="5571"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c>
          <w:tcPr>
            <w:tcW w:w="5670"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r>
      <w:tr w:rsidR="00A4513F" w:rsidRPr="00844659" w:rsidTr="00CC0166">
        <w:trPr>
          <w:trHeight w:val="275"/>
          <w:jc w:val="center"/>
        </w:trPr>
        <w:tc>
          <w:tcPr>
            <w:tcW w:w="2207" w:type="dxa"/>
            <w:vMerge/>
          </w:tcPr>
          <w:p w:rsidR="00A4513F" w:rsidRPr="00844659" w:rsidRDefault="00A4513F" w:rsidP="00F85311">
            <w:pPr>
              <w:ind w:firstLine="0"/>
              <w:contextualSpacing/>
              <w:jc w:val="center"/>
              <w:rPr>
                <w:rFonts w:eastAsia="Calibri"/>
                <w:b/>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 xml:space="preserve">Безопасность </w:t>
            </w:r>
          </w:p>
        </w:tc>
        <w:tc>
          <w:tcPr>
            <w:tcW w:w="5571" w:type="dxa"/>
            <w:tcBorders>
              <w:top w:val="single" w:sz="4" w:space="0" w:color="auto"/>
            </w:tcBorders>
          </w:tcPr>
          <w:p w:rsidR="00A4513F" w:rsidRPr="00844659" w:rsidRDefault="00A4513F" w:rsidP="00F85311">
            <w:pPr>
              <w:ind w:firstLine="0"/>
              <w:contextualSpacing/>
              <w:jc w:val="center"/>
              <w:rPr>
                <w:rFonts w:eastAsia="Calibri"/>
                <w:b/>
              </w:rPr>
            </w:pPr>
          </w:p>
        </w:tc>
        <w:tc>
          <w:tcPr>
            <w:tcW w:w="567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Игра «Безопасность на дорогах родного города»</w:t>
            </w:r>
          </w:p>
          <w:p w:rsidR="00A4513F" w:rsidRPr="00844659" w:rsidRDefault="00A4513F" w:rsidP="00F85311">
            <w:pPr>
              <w:ind w:firstLine="0"/>
              <w:contextualSpacing/>
              <w:rPr>
                <w:rFonts w:eastAsia="Calibri"/>
                <w:b/>
              </w:rPr>
            </w:pPr>
            <w:r w:rsidRPr="00844659">
              <w:rPr>
                <w:rFonts w:eastAsia="Calibri"/>
                <w:bCs/>
              </w:rPr>
              <w:lastRenderedPageBreak/>
              <w:t>Цель</w:t>
            </w:r>
            <w:r w:rsidRPr="00844659">
              <w:rPr>
                <w:rFonts w:eastAsia="Calibri"/>
                <w:b/>
                <w:bCs/>
              </w:rPr>
              <w:t>:</w:t>
            </w:r>
            <w:r w:rsidRPr="00844659">
              <w:rPr>
                <w:rFonts w:eastAsia="Calibri"/>
                <w:bCs/>
              </w:rPr>
              <w:t xml:space="preserve"> закрепление правил ПДД.</w:t>
            </w:r>
          </w:p>
        </w:tc>
      </w:tr>
      <w:tr w:rsidR="00A4513F" w:rsidRPr="00844659" w:rsidTr="00CC0166">
        <w:trPr>
          <w:trHeight w:val="18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lastRenderedPageBreak/>
              <w:t>Познавательное развитие</w:t>
            </w:r>
          </w:p>
        </w:tc>
        <w:tc>
          <w:tcPr>
            <w:tcW w:w="2161" w:type="dxa"/>
          </w:tcPr>
          <w:p w:rsidR="00A4513F" w:rsidRPr="00844659" w:rsidRDefault="00A4513F" w:rsidP="00F85311">
            <w:pPr>
              <w:ind w:firstLine="0"/>
              <w:contextualSpacing/>
              <w:jc w:val="center"/>
              <w:rPr>
                <w:rFonts w:eastAsia="Calibri"/>
                <w:b/>
              </w:rPr>
            </w:pPr>
            <w:r w:rsidRPr="00844659">
              <w:rPr>
                <w:rFonts w:eastAsia="Calibri"/>
                <w:b/>
              </w:rPr>
              <w:t>ФЭЭП</w:t>
            </w:r>
          </w:p>
        </w:tc>
        <w:tc>
          <w:tcPr>
            <w:tcW w:w="5571" w:type="dxa"/>
            <w:tcBorders>
              <w:bottom w:val="single" w:sz="4" w:space="0" w:color="auto"/>
            </w:tcBorders>
          </w:tcPr>
          <w:p w:rsidR="00A4513F" w:rsidRPr="00844659" w:rsidRDefault="00A4513F" w:rsidP="00F85311">
            <w:pPr>
              <w:ind w:firstLine="0"/>
              <w:contextualSpacing/>
              <w:jc w:val="center"/>
              <w:rPr>
                <w:rFonts w:eastAsia="Calibri"/>
                <w:b/>
              </w:rPr>
            </w:pPr>
          </w:p>
        </w:tc>
        <w:tc>
          <w:tcPr>
            <w:tcW w:w="5670" w:type="dxa"/>
            <w:tcBorders>
              <w:bottom w:val="single" w:sz="4" w:space="0" w:color="auto"/>
            </w:tcBorders>
          </w:tcPr>
          <w:p w:rsidR="00A4513F" w:rsidRPr="00844659" w:rsidRDefault="00A4513F" w:rsidP="00F85311">
            <w:pPr>
              <w:ind w:firstLine="0"/>
              <w:contextualSpacing/>
              <w:jc w:val="center"/>
              <w:rPr>
                <w:rFonts w:eastAsia="Calibri"/>
                <w:b/>
              </w:rPr>
            </w:pPr>
          </w:p>
        </w:tc>
      </w:tr>
      <w:tr w:rsidR="00A4513F" w:rsidRPr="005921DD" w:rsidTr="00CC0166">
        <w:trPr>
          <w:trHeight w:val="185"/>
          <w:jc w:val="center"/>
        </w:trPr>
        <w:tc>
          <w:tcPr>
            <w:tcW w:w="2207" w:type="dxa"/>
            <w:vMerge/>
          </w:tcPr>
          <w:p w:rsidR="00A4513F" w:rsidRPr="00844659" w:rsidRDefault="00A4513F" w:rsidP="00F85311">
            <w:pPr>
              <w:ind w:firstLine="0"/>
              <w:contextualSpacing/>
              <w:jc w:val="center"/>
              <w:rPr>
                <w:rFonts w:eastAsia="Calibri"/>
                <w:b/>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ФЭМП</w:t>
            </w:r>
          </w:p>
        </w:tc>
        <w:tc>
          <w:tcPr>
            <w:tcW w:w="5571"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независимость числа от пространственного расположения предметов, математическая загадка, отношения между числами, состав числа из двух меньших, геометрические фигуры.</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Default="00A4513F" w:rsidP="00517037">
            <w:pPr>
              <w:pStyle w:val="a6"/>
              <w:numPr>
                <w:ilvl w:val="0"/>
                <w:numId w:val="152"/>
              </w:numPr>
              <w:ind w:left="358"/>
              <w:rPr>
                <w:rFonts w:eastAsia="Calibri"/>
                <w:bCs/>
                <w:lang w:val="ru-RU"/>
              </w:rPr>
            </w:pPr>
            <w:r w:rsidRPr="00177892">
              <w:rPr>
                <w:rFonts w:eastAsia="Calibri"/>
                <w:bCs/>
                <w:lang w:val="ru-RU"/>
              </w:rPr>
              <w:t>Продолжать учить от</w:t>
            </w:r>
            <w:r w:rsidR="00177892" w:rsidRPr="00177892">
              <w:rPr>
                <w:rFonts w:eastAsia="Calibri"/>
                <w:bCs/>
                <w:lang w:val="ru-RU"/>
              </w:rPr>
              <w:t xml:space="preserve">гадывать математическую загадку. </w:t>
            </w:r>
            <w:r w:rsidRPr="00177892">
              <w:rPr>
                <w:rFonts w:eastAsia="Calibri"/>
                <w:bCs/>
                <w:lang w:val="ru-RU"/>
              </w:rPr>
              <w:t>Закреплять умение составлять число 7 из двух меньших.</w:t>
            </w:r>
          </w:p>
          <w:p w:rsidR="00177892" w:rsidRPr="00177892" w:rsidRDefault="00177892" w:rsidP="00517037">
            <w:pPr>
              <w:pStyle w:val="a6"/>
              <w:numPr>
                <w:ilvl w:val="0"/>
                <w:numId w:val="152"/>
              </w:numPr>
              <w:ind w:left="358"/>
              <w:rPr>
                <w:rFonts w:eastAsia="Calibri"/>
                <w:bCs/>
                <w:lang w:val="ru-RU"/>
              </w:rPr>
            </w:pPr>
            <w:r w:rsidRPr="004B3A94">
              <w:rPr>
                <w:bCs/>
                <w:iCs/>
              </w:rPr>
              <w:t>Развивать мыслительную деятельность</w:t>
            </w:r>
            <w:r>
              <w:rPr>
                <w:bCs/>
                <w:iCs/>
                <w:lang w:val="ru-RU"/>
              </w:rPr>
              <w:t>.</w:t>
            </w:r>
          </w:p>
          <w:p w:rsidR="00A4513F" w:rsidRPr="002A2E40" w:rsidRDefault="00A4513F" w:rsidP="00517037">
            <w:pPr>
              <w:pStyle w:val="a6"/>
              <w:numPr>
                <w:ilvl w:val="0"/>
                <w:numId w:val="152"/>
              </w:numPr>
              <w:ind w:left="358"/>
              <w:rPr>
                <w:iCs/>
                <w:lang w:val="ru-RU"/>
              </w:rPr>
            </w:pPr>
            <w:r w:rsidRPr="002A2E40">
              <w:rPr>
                <w:bCs/>
                <w:iCs/>
                <w:lang w:val="ru-RU"/>
              </w:rPr>
              <w:t>Воспитывать аккуратность при выполнении работы в тетрадях.</w:t>
            </w:r>
          </w:p>
          <w:p w:rsidR="00A4513F" w:rsidRPr="00844659" w:rsidRDefault="00A4513F" w:rsidP="00F85311">
            <w:pPr>
              <w:ind w:firstLine="0"/>
              <w:contextualSpacing/>
              <w:rPr>
                <w:rFonts w:eastAsia="Calibri"/>
                <w:b/>
                <w:bCs/>
              </w:rPr>
            </w:pPr>
            <w:r w:rsidRPr="00844659">
              <w:rPr>
                <w:rFonts w:eastAsia="Calibri"/>
                <w:b/>
                <w:bCs/>
              </w:rPr>
              <w:t xml:space="preserve">Задачи: </w:t>
            </w:r>
          </w:p>
          <w:p w:rsidR="00A4513F" w:rsidRDefault="00A4513F" w:rsidP="00517037">
            <w:pPr>
              <w:pStyle w:val="a6"/>
              <w:numPr>
                <w:ilvl w:val="0"/>
                <w:numId w:val="153"/>
              </w:numPr>
              <w:ind w:left="358"/>
              <w:jc w:val="left"/>
              <w:rPr>
                <w:rFonts w:eastAsia="Calibri"/>
                <w:bCs/>
                <w:lang w:val="ru-RU"/>
              </w:rPr>
            </w:pPr>
            <w:r w:rsidRPr="00177892">
              <w:rPr>
                <w:rFonts w:eastAsia="Calibri"/>
                <w:bCs/>
                <w:lang w:val="ru-RU"/>
              </w:rPr>
              <w:t>Учи</w:t>
            </w:r>
            <w:r w:rsidR="00177892" w:rsidRPr="00177892">
              <w:rPr>
                <w:rFonts w:eastAsia="Calibri"/>
                <w:bCs/>
                <w:lang w:val="ru-RU"/>
              </w:rPr>
              <w:t xml:space="preserve">ть формулировать учебную задачу. </w:t>
            </w:r>
            <w:r w:rsidR="002A2E40" w:rsidRPr="00177892">
              <w:rPr>
                <w:rFonts w:eastAsia="Calibri"/>
                <w:bCs/>
                <w:lang w:val="ru-RU"/>
              </w:rPr>
              <w:t>Формировать</w:t>
            </w:r>
            <w:r w:rsidRPr="00177892">
              <w:rPr>
                <w:rFonts w:eastAsia="Calibri"/>
                <w:bCs/>
                <w:lang w:val="ru-RU"/>
              </w:rPr>
              <w:t xml:space="preserve"> умение</w:t>
            </w:r>
            <w:r w:rsidR="00177892">
              <w:rPr>
                <w:rFonts w:eastAsia="Calibri"/>
                <w:bCs/>
                <w:lang w:val="ru-RU"/>
              </w:rPr>
              <w:t xml:space="preserve"> правильно пользоваться знаками.</w:t>
            </w:r>
          </w:p>
          <w:p w:rsidR="00177892" w:rsidRPr="00177892" w:rsidRDefault="00177892" w:rsidP="00517037">
            <w:pPr>
              <w:pStyle w:val="a6"/>
              <w:numPr>
                <w:ilvl w:val="0"/>
                <w:numId w:val="153"/>
              </w:numPr>
              <w:ind w:left="358"/>
              <w:jc w:val="left"/>
              <w:rPr>
                <w:rFonts w:eastAsia="Calibri"/>
                <w:bCs/>
                <w:lang w:val="ru-RU"/>
              </w:rPr>
            </w:pPr>
            <w:r>
              <w:rPr>
                <w:rFonts w:eastAsia="Calibri"/>
                <w:bCs/>
                <w:lang w:val="ru-RU"/>
              </w:rPr>
              <w:t>Развивать пространственное мышление.</w:t>
            </w:r>
          </w:p>
          <w:p w:rsidR="00A4513F" w:rsidRPr="002A2E40" w:rsidRDefault="002A2E40" w:rsidP="00517037">
            <w:pPr>
              <w:pStyle w:val="a6"/>
              <w:numPr>
                <w:ilvl w:val="0"/>
                <w:numId w:val="153"/>
              </w:numPr>
              <w:ind w:left="358"/>
              <w:rPr>
                <w:rFonts w:eastAsia="Calibri"/>
                <w:bCs/>
                <w:lang w:val="ru-RU"/>
              </w:rPr>
            </w:pPr>
            <w:r>
              <w:rPr>
                <w:rFonts w:eastAsia="Calibri"/>
                <w:bCs/>
                <w:lang w:val="ru-RU"/>
              </w:rPr>
              <w:t>Воспитывать учидчивость.</w:t>
            </w:r>
          </w:p>
          <w:p w:rsidR="00A4513F" w:rsidRPr="00B0122F" w:rsidRDefault="00A4513F" w:rsidP="00F85311">
            <w:pPr>
              <w:ind w:firstLine="0"/>
              <w:contextualSpacing/>
              <w:rPr>
                <w:rFonts w:eastAsia="Calibri"/>
                <w:b/>
                <w:lang w:val="ru-RU"/>
              </w:rPr>
            </w:pPr>
            <w:r w:rsidRPr="00B0122F">
              <w:rPr>
                <w:rFonts w:eastAsia="Calibri"/>
                <w:b/>
                <w:lang w:val="ru-RU"/>
              </w:rPr>
              <w:t>Виды деятельности: игровая, коммуникативная, познавательно – исследовательская</w:t>
            </w:r>
          </w:p>
          <w:p w:rsidR="00A4513F" w:rsidRPr="00844659" w:rsidRDefault="00A4513F" w:rsidP="00F85311">
            <w:pPr>
              <w:ind w:firstLine="0"/>
              <w:contextualSpacing/>
              <w:rPr>
                <w:rFonts w:eastAsia="Calibri"/>
                <w:i/>
              </w:rPr>
            </w:pPr>
            <w:r w:rsidRPr="00844659">
              <w:rPr>
                <w:rFonts w:eastAsia="Calibri"/>
                <w:i/>
              </w:rPr>
              <w:t>(Колесникова Е.В., с.42)</w:t>
            </w:r>
          </w:p>
        </w:tc>
        <w:tc>
          <w:tcPr>
            <w:tcW w:w="5670"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lang w:val="ru-RU"/>
              </w:rPr>
            </w:pPr>
            <w:r w:rsidRPr="00B0122F">
              <w:rPr>
                <w:lang w:val="ru-RU"/>
              </w:rPr>
              <w:t>Д/и «Назови соседей»</w:t>
            </w:r>
          </w:p>
          <w:p w:rsidR="00A4513F" w:rsidRPr="00B0122F" w:rsidRDefault="00A4513F" w:rsidP="00F85311">
            <w:pPr>
              <w:ind w:firstLine="0"/>
              <w:contextualSpacing/>
              <w:rPr>
                <w:lang w:val="ru-RU"/>
              </w:rPr>
            </w:pPr>
            <w:r w:rsidRPr="00B0122F">
              <w:rPr>
                <w:lang w:val="ru-RU"/>
              </w:rPr>
              <w:t>Цель: формирование умения называть рядом стоящие цифры.</w:t>
            </w:r>
          </w:p>
          <w:p w:rsidR="00A4513F" w:rsidRPr="00B0122F" w:rsidRDefault="00A4513F" w:rsidP="00F85311">
            <w:pPr>
              <w:ind w:firstLine="0"/>
              <w:contextualSpacing/>
              <w:rPr>
                <w:lang w:val="ru-RU"/>
              </w:rPr>
            </w:pPr>
            <w:r w:rsidRPr="00B0122F">
              <w:rPr>
                <w:lang w:val="ru-RU"/>
              </w:rPr>
              <w:t>Д/и «Больше меньше»</w:t>
            </w:r>
          </w:p>
          <w:p w:rsidR="00A4513F" w:rsidRPr="00B0122F" w:rsidRDefault="00A4513F" w:rsidP="00F85311">
            <w:pPr>
              <w:ind w:firstLine="0"/>
              <w:contextualSpacing/>
              <w:rPr>
                <w:lang w:val="ru-RU"/>
              </w:rPr>
            </w:pPr>
            <w:r w:rsidRPr="00B0122F">
              <w:rPr>
                <w:lang w:val="ru-RU"/>
              </w:rPr>
              <w:t>Цель: формировать умение сравнивать числа.</w:t>
            </w:r>
          </w:p>
          <w:p w:rsidR="00A4513F" w:rsidRPr="00B0122F" w:rsidRDefault="00A4513F" w:rsidP="00F85311">
            <w:pPr>
              <w:ind w:firstLine="0"/>
              <w:contextualSpacing/>
              <w:jc w:val="center"/>
              <w:rPr>
                <w:rFonts w:eastAsia="Calibri"/>
                <w:b/>
                <w:lang w:val="ru-RU"/>
              </w:rPr>
            </w:pPr>
          </w:p>
        </w:tc>
      </w:tr>
      <w:tr w:rsidR="00A4513F" w:rsidRPr="005921DD" w:rsidTr="00CC0166">
        <w:trPr>
          <w:trHeight w:val="185"/>
          <w:jc w:val="center"/>
        </w:trPr>
        <w:tc>
          <w:tcPr>
            <w:tcW w:w="2207" w:type="dxa"/>
            <w:vMerge/>
          </w:tcPr>
          <w:p w:rsidR="00A4513F" w:rsidRPr="00B0122F" w:rsidRDefault="00A4513F" w:rsidP="00F85311">
            <w:pPr>
              <w:ind w:firstLine="0"/>
              <w:contextualSpacing/>
              <w:jc w:val="center"/>
              <w:rPr>
                <w:rFonts w:eastAsia="Calibri"/>
                <w:b/>
                <w:lang w:val="ru-RU"/>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ФЦКМ</w:t>
            </w:r>
          </w:p>
        </w:tc>
        <w:tc>
          <w:tcPr>
            <w:tcW w:w="5571"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w:t>
            </w:r>
            <w:r w:rsidRPr="00B0122F">
              <w:rPr>
                <w:rFonts w:eastAsia="Calibri"/>
                <w:bCs/>
                <w:lang w:val="ru-RU"/>
              </w:rPr>
              <w:t xml:space="preserve"> </w:t>
            </w:r>
            <w:r w:rsidRPr="00B0122F">
              <w:rPr>
                <w:rFonts w:eastAsia="Calibri"/>
                <w:b/>
                <w:bCs/>
                <w:lang w:val="ru-RU"/>
              </w:rPr>
              <w:t>«Страницы истории родного края».</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2A2E40" w:rsidRDefault="00A4513F" w:rsidP="00517037">
            <w:pPr>
              <w:pStyle w:val="a6"/>
              <w:numPr>
                <w:ilvl w:val="0"/>
                <w:numId w:val="154"/>
              </w:numPr>
              <w:ind w:left="500"/>
              <w:rPr>
                <w:rFonts w:eastAsia="Calibri"/>
                <w:bCs/>
                <w:lang w:val="ru-RU"/>
              </w:rPr>
            </w:pPr>
            <w:r w:rsidRPr="002A2E40">
              <w:rPr>
                <w:rFonts w:eastAsia="Calibri"/>
                <w:bCs/>
                <w:lang w:val="ru-RU"/>
              </w:rPr>
              <w:t>Познакомить детей с историей возникновения Барабинска, с именами людей, исследовавших наш край, построивших наш город и давших ему название.</w:t>
            </w:r>
          </w:p>
          <w:p w:rsidR="00A4513F" w:rsidRPr="002A2E40" w:rsidRDefault="00A4513F" w:rsidP="00517037">
            <w:pPr>
              <w:pStyle w:val="a6"/>
              <w:numPr>
                <w:ilvl w:val="0"/>
                <w:numId w:val="154"/>
              </w:numPr>
              <w:ind w:left="500"/>
              <w:rPr>
                <w:rFonts w:eastAsia="Calibri"/>
                <w:bCs/>
                <w:lang w:val="ru-RU"/>
              </w:rPr>
            </w:pPr>
            <w:r w:rsidRPr="002A2E40">
              <w:rPr>
                <w:rFonts w:eastAsia="Calibri"/>
                <w:bCs/>
                <w:lang w:val="ru-RU"/>
              </w:rPr>
              <w:t>Развивать интерес у детей к своей малой родине, её истории.</w:t>
            </w:r>
          </w:p>
          <w:p w:rsidR="00A4513F" w:rsidRPr="002A2E40" w:rsidRDefault="00A4513F" w:rsidP="00517037">
            <w:pPr>
              <w:pStyle w:val="a6"/>
              <w:numPr>
                <w:ilvl w:val="0"/>
                <w:numId w:val="154"/>
              </w:numPr>
              <w:ind w:left="500"/>
              <w:rPr>
                <w:rFonts w:eastAsia="Calibri"/>
                <w:bCs/>
                <w:lang w:val="ru-RU"/>
              </w:rPr>
            </w:pPr>
            <w:r w:rsidRPr="002A2E40">
              <w:rPr>
                <w:rFonts w:eastAsia="Calibri"/>
                <w:bCs/>
                <w:lang w:val="ru-RU"/>
              </w:rPr>
              <w:t>Воспитывать чувство гордости за свой народ, любовь к родному краю.</w:t>
            </w:r>
          </w:p>
          <w:p w:rsidR="00A4513F" w:rsidRPr="00B0122F" w:rsidRDefault="00A4513F" w:rsidP="00F85311">
            <w:pPr>
              <w:ind w:firstLine="0"/>
              <w:contextualSpacing/>
              <w:rPr>
                <w:rFonts w:eastAsia="Calibri"/>
                <w:b/>
                <w:lang w:val="ru-RU"/>
              </w:rPr>
            </w:pPr>
            <w:r w:rsidRPr="00B0122F">
              <w:rPr>
                <w:rFonts w:eastAsia="Calibri"/>
                <w:b/>
                <w:lang w:val="ru-RU"/>
              </w:rPr>
              <w:lastRenderedPageBreak/>
              <w:t>Виды деятельности: игровая, познавательно – исследовательская, коммуникативная,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rFonts w:eastAsia="Calibri"/>
                <w:bCs/>
                <w:i/>
              </w:rPr>
              <w:t>(Методическая копилка)</w:t>
            </w:r>
          </w:p>
        </w:tc>
        <w:tc>
          <w:tcPr>
            <w:tcW w:w="567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Беседа: «О чём рассказывают памятники»</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Игровая деятельность: </w:t>
            </w:r>
          </w:p>
          <w:p w:rsidR="00A4513F" w:rsidRPr="00B0122F" w:rsidRDefault="00A4513F" w:rsidP="00F85311">
            <w:pPr>
              <w:ind w:firstLine="0"/>
              <w:contextualSpacing/>
              <w:rPr>
                <w:rFonts w:eastAsia="Calibri"/>
                <w:bCs/>
                <w:lang w:val="ru-RU"/>
              </w:rPr>
            </w:pPr>
            <w:r w:rsidRPr="00B0122F">
              <w:rPr>
                <w:rFonts w:eastAsia="Calibri"/>
                <w:bCs/>
                <w:lang w:val="ru-RU"/>
              </w:rPr>
              <w:t>Д/игра «Собери картинку»</w:t>
            </w:r>
          </w:p>
          <w:p w:rsidR="00B87683" w:rsidRDefault="00A4513F" w:rsidP="00F85311">
            <w:pPr>
              <w:ind w:firstLine="0"/>
              <w:contextualSpacing/>
              <w:rPr>
                <w:rFonts w:eastAsia="Calibri"/>
                <w:bCs/>
                <w:lang w:val="ru-RU"/>
              </w:rPr>
            </w:pPr>
            <w:r w:rsidRPr="00B0122F">
              <w:rPr>
                <w:rFonts w:eastAsia="Calibri"/>
                <w:bCs/>
                <w:lang w:val="ru-RU"/>
              </w:rPr>
              <w:t>Цель: формирование умения собирать из частей целое.</w:t>
            </w:r>
          </w:p>
          <w:p w:rsidR="00A4513F" w:rsidRPr="00B0122F" w:rsidRDefault="00A4513F" w:rsidP="00F85311">
            <w:pPr>
              <w:ind w:firstLine="0"/>
              <w:contextualSpacing/>
              <w:rPr>
                <w:rFonts w:eastAsia="Calibri"/>
                <w:bCs/>
                <w:lang w:val="ru-RU"/>
              </w:rPr>
            </w:pPr>
            <w:r w:rsidRPr="00B0122F">
              <w:rPr>
                <w:rFonts w:eastAsia="Calibri"/>
                <w:bCs/>
                <w:lang w:val="ru-RU"/>
              </w:rPr>
              <w:t>Дид. игра  «Город и село»</w:t>
            </w:r>
          </w:p>
          <w:p w:rsidR="00A4513F" w:rsidRPr="00B0122F" w:rsidRDefault="00A4513F" w:rsidP="00F85311">
            <w:pPr>
              <w:ind w:firstLine="0"/>
              <w:contextualSpacing/>
              <w:rPr>
                <w:rFonts w:eastAsia="Calibri"/>
                <w:bCs/>
                <w:lang w:val="ru-RU"/>
              </w:rPr>
            </w:pPr>
            <w:r w:rsidRPr="00B0122F">
              <w:rPr>
                <w:rFonts w:eastAsia="Calibri"/>
                <w:bCs/>
                <w:lang w:val="ru-RU"/>
              </w:rPr>
              <w:t>Цель: выявление знаний о людях, живущих в городах и сёлах.</w:t>
            </w:r>
          </w:p>
          <w:p w:rsidR="00A4513F" w:rsidRPr="00B0122F" w:rsidRDefault="00A4513F" w:rsidP="00F85311">
            <w:pPr>
              <w:ind w:firstLine="0"/>
              <w:contextualSpacing/>
              <w:rPr>
                <w:rFonts w:eastAsia="Calibri"/>
                <w:bCs/>
                <w:lang w:val="ru-RU"/>
              </w:rPr>
            </w:pPr>
            <w:r w:rsidRPr="00B0122F">
              <w:rPr>
                <w:rFonts w:eastAsia="Calibri"/>
                <w:bCs/>
                <w:lang w:val="ru-RU"/>
              </w:rPr>
              <w:t>Видеофильм «Мой город Барабинск»;</w:t>
            </w:r>
          </w:p>
          <w:p w:rsidR="00A4513F" w:rsidRPr="00B0122F" w:rsidRDefault="00A4513F" w:rsidP="00F85311">
            <w:pPr>
              <w:ind w:firstLine="0"/>
              <w:contextualSpacing/>
              <w:rPr>
                <w:rFonts w:eastAsia="Calibri"/>
                <w:bCs/>
                <w:lang w:val="ru-RU"/>
              </w:rPr>
            </w:pPr>
            <w:r w:rsidRPr="00B0122F">
              <w:rPr>
                <w:rFonts w:eastAsia="Calibri"/>
                <w:bCs/>
                <w:lang w:val="ru-RU"/>
              </w:rPr>
              <w:lastRenderedPageBreak/>
              <w:t>«Барабинск-самый лучший город на земле!»</w:t>
            </w:r>
            <w:r w:rsidRPr="00B0122F">
              <w:rPr>
                <w:lang w:val="ru-RU"/>
              </w:rPr>
              <w:t xml:space="preserve"> «Достопримечательности Барабинска», «Какая это  улица», «Расскажи, кто и чем прославил наш город», «Памятники города».</w:t>
            </w:r>
          </w:p>
          <w:p w:rsidR="00A4513F" w:rsidRPr="00B0122F" w:rsidRDefault="00A4513F" w:rsidP="00F85311">
            <w:pPr>
              <w:ind w:firstLine="0"/>
              <w:contextualSpacing/>
              <w:rPr>
                <w:rFonts w:eastAsia="Calibri"/>
                <w:bCs/>
                <w:lang w:val="ru-RU"/>
              </w:rPr>
            </w:pPr>
            <w:r w:rsidRPr="00B0122F">
              <w:rPr>
                <w:rFonts w:eastAsia="Calibri"/>
                <w:b/>
                <w:bCs/>
                <w:lang w:val="ru-RU"/>
              </w:rPr>
              <w:t>Тематический досуг</w:t>
            </w:r>
            <w:r w:rsidRPr="00B0122F">
              <w:rPr>
                <w:rFonts w:eastAsia="Calibri"/>
                <w:bCs/>
                <w:lang w:val="ru-RU"/>
              </w:rPr>
              <w:t xml:space="preserve"> «Прогулки по Барабинску»</w:t>
            </w:r>
          </w:p>
          <w:p w:rsidR="00A4513F" w:rsidRPr="00B0122F" w:rsidRDefault="00A4513F" w:rsidP="00F85311">
            <w:pPr>
              <w:ind w:firstLine="0"/>
              <w:contextualSpacing/>
              <w:rPr>
                <w:rFonts w:eastAsia="Calibri"/>
                <w:b/>
                <w:lang w:val="ru-RU"/>
              </w:rPr>
            </w:pPr>
            <w:r w:rsidRPr="00B0122F">
              <w:rPr>
                <w:rFonts w:eastAsia="Calibri"/>
                <w:b/>
                <w:bCs/>
                <w:lang w:val="ru-RU"/>
              </w:rPr>
              <w:t>Беседа</w:t>
            </w:r>
            <w:r w:rsidRPr="00B0122F">
              <w:rPr>
                <w:rFonts w:eastAsia="Calibri"/>
                <w:bCs/>
                <w:lang w:val="ru-RU"/>
              </w:rPr>
              <w:t xml:space="preserve"> о прошлом города Барабинска (презентация)</w:t>
            </w:r>
          </w:p>
        </w:tc>
      </w:tr>
      <w:tr w:rsidR="00A4513F" w:rsidRPr="005921DD" w:rsidTr="00CC0166">
        <w:trPr>
          <w:trHeight w:val="90"/>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lastRenderedPageBreak/>
              <w:t>Речевое развитие</w:t>
            </w:r>
          </w:p>
        </w:tc>
        <w:tc>
          <w:tcPr>
            <w:tcW w:w="2161" w:type="dxa"/>
          </w:tcPr>
          <w:p w:rsidR="00A4513F" w:rsidRPr="00844659" w:rsidRDefault="00A4513F" w:rsidP="00F85311">
            <w:pPr>
              <w:ind w:firstLine="0"/>
              <w:contextualSpacing/>
              <w:jc w:val="center"/>
              <w:rPr>
                <w:rFonts w:eastAsia="Calibri"/>
                <w:b/>
              </w:rPr>
            </w:pPr>
            <w:r w:rsidRPr="00844659">
              <w:rPr>
                <w:rFonts w:eastAsia="Calibri"/>
                <w:b/>
              </w:rPr>
              <w:t>Развитие речи</w:t>
            </w:r>
          </w:p>
        </w:tc>
        <w:tc>
          <w:tcPr>
            <w:tcW w:w="5571" w:type="dxa"/>
            <w:tcBorders>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 xml:space="preserve">Тема: «Копейка рубль бережет» </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Pr="002A2E40" w:rsidRDefault="00A4513F" w:rsidP="00517037">
            <w:pPr>
              <w:pStyle w:val="a6"/>
              <w:numPr>
                <w:ilvl w:val="0"/>
                <w:numId w:val="155"/>
              </w:numPr>
              <w:ind w:left="358" w:hanging="358"/>
              <w:rPr>
                <w:rFonts w:eastAsia="Calibri"/>
                <w:bCs/>
                <w:lang w:val="ru-RU"/>
              </w:rPr>
            </w:pPr>
            <w:r w:rsidRPr="002A2E40">
              <w:rPr>
                <w:rFonts w:eastAsia="Calibri"/>
                <w:bCs/>
                <w:lang w:val="ru-RU"/>
              </w:rPr>
              <w:t>Учить умению анализировать содержание и форму произведения, развивать литературную речь;</w:t>
            </w:r>
          </w:p>
          <w:p w:rsidR="00A4513F" w:rsidRPr="002A2E40" w:rsidRDefault="00A4513F" w:rsidP="00517037">
            <w:pPr>
              <w:pStyle w:val="a6"/>
              <w:numPr>
                <w:ilvl w:val="0"/>
                <w:numId w:val="155"/>
              </w:numPr>
              <w:ind w:left="358" w:hanging="358"/>
              <w:rPr>
                <w:rFonts w:eastAsia="Calibri"/>
                <w:bCs/>
                <w:lang w:val="ru-RU"/>
              </w:rPr>
            </w:pPr>
            <w:r w:rsidRPr="002A2E40">
              <w:rPr>
                <w:rFonts w:eastAsia="Calibri"/>
                <w:bCs/>
                <w:lang w:val="ru-RU"/>
              </w:rPr>
              <w:t>Развивать представление детей об экономии и бережное отношение к деньгам и вещам;</w:t>
            </w:r>
          </w:p>
          <w:p w:rsidR="00A4513F" w:rsidRPr="002A2E40" w:rsidRDefault="00A4513F" w:rsidP="00517037">
            <w:pPr>
              <w:pStyle w:val="a6"/>
              <w:numPr>
                <w:ilvl w:val="0"/>
                <w:numId w:val="155"/>
              </w:numPr>
              <w:ind w:left="358" w:hanging="358"/>
              <w:rPr>
                <w:rFonts w:eastAsia="Calibri"/>
                <w:bCs/>
                <w:lang w:val="ru-RU"/>
              </w:rPr>
            </w:pPr>
            <w:r w:rsidRPr="002A2E40">
              <w:rPr>
                <w:rFonts w:eastAsia="Calibri"/>
                <w:bCs/>
                <w:lang w:val="ru-RU"/>
              </w:rPr>
              <w:t>Воспитывать уважение к родителям формировать навыки экономии и бережного  отношения к деньгам .</w:t>
            </w:r>
          </w:p>
          <w:p w:rsidR="00A4513F" w:rsidRPr="00B0122F" w:rsidRDefault="00A4513F" w:rsidP="00F85311">
            <w:pPr>
              <w:ind w:firstLine="0"/>
              <w:contextualSpacing/>
              <w:rPr>
                <w:rFonts w:eastAsia="Calibri"/>
                <w:b/>
                <w:bCs/>
                <w:lang w:val="ru-RU"/>
              </w:rPr>
            </w:pPr>
            <w:r w:rsidRPr="00B0122F">
              <w:rPr>
                <w:rFonts w:eastAsia="Calibri"/>
                <w:b/>
                <w:lang w:val="ru-RU"/>
              </w:rPr>
              <w:t>Виды деятельности: игровая, коммуникативная</w:t>
            </w:r>
            <w:r w:rsidRPr="00B0122F">
              <w:rPr>
                <w:rFonts w:eastAsia="Calibri"/>
                <w:b/>
                <w:bCs/>
                <w:lang w:val="ru-RU"/>
              </w:rPr>
              <w:t xml:space="preserve"> </w:t>
            </w:r>
          </w:p>
          <w:p w:rsidR="00A4513F" w:rsidRPr="00B0122F" w:rsidRDefault="00A4513F" w:rsidP="00F85311">
            <w:pPr>
              <w:ind w:firstLine="0"/>
              <w:contextualSpacing/>
              <w:rPr>
                <w:rFonts w:eastAsia="Calibri"/>
                <w:i/>
                <w:lang w:val="ru-RU"/>
              </w:rPr>
            </w:pPr>
            <w:r w:rsidRPr="00B0122F">
              <w:rPr>
                <w:rFonts w:eastAsia="Calibri"/>
                <w:bCs/>
                <w:i/>
                <w:lang w:val="ru-RU"/>
              </w:rPr>
              <w:t>(О.М. Ельцова, стр.42)</w:t>
            </w:r>
          </w:p>
        </w:tc>
        <w:tc>
          <w:tcPr>
            <w:tcW w:w="567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lang w:val="ru-RU"/>
              </w:rPr>
            </w:pPr>
            <w:r w:rsidRPr="00B0122F">
              <w:rPr>
                <w:lang w:val="ru-RU"/>
              </w:rPr>
              <w:t>Дид. игра «Где я живу»</w:t>
            </w:r>
          </w:p>
          <w:p w:rsidR="00A4513F" w:rsidRPr="00B0122F" w:rsidRDefault="00A4513F" w:rsidP="00F85311">
            <w:pPr>
              <w:ind w:firstLine="0"/>
              <w:contextualSpacing/>
              <w:rPr>
                <w:lang w:val="ru-RU"/>
              </w:rPr>
            </w:pPr>
            <w:r w:rsidRPr="00B0122F">
              <w:rPr>
                <w:lang w:val="ru-RU"/>
              </w:rPr>
              <w:t>Цель: уточнение знаний детей о названии города, улицы, где они живут.</w:t>
            </w:r>
          </w:p>
          <w:p w:rsidR="00A4513F" w:rsidRPr="00B0122F" w:rsidRDefault="00A4513F" w:rsidP="00F85311">
            <w:pPr>
              <w:ind w:firstLine="0"/>
              <w:contextualSpacing/>
              <w:rPr>
                <w:lang w:val="ru-RU"/>
              </w:rPr>
            </w:pPr>
            <w:r w:rsidRPr="00B0122F">
              <w:rPr>
                <w:lang w:val="ru-RU"/>
              </w:rPr>
              <w:t xml:space="preserve">Дид. игра «Скажи со словом </w:t>
            </w:r>
            <w:r w:rsidRPr="00B0122F">
              <w:rPr>
                <w:i/>
                <w:lang w:val="ru-RU"/>
              </w:rPr>
              <w:t>городской</w:t>
            </w:r>
            <w:r w:rsidRPr="00B0122F">
              <w:rPr>
                <w:lang w:val="ru-RU"/>
              </w:rPr>
              <w:t>»</w:t>
            </w:r>
          </w:p>
          <w:p w:rsidR="00A4513F" w:rsidRPr="00B0122F" w:rsidRDefault="00A4513F" w:rsidP="00F85311">
            <w:pPr>
              <w:ind w:firstLine="0"/>
              <w:contextualSpacing/>
              <w:rPr>
                <w:lang w:val="ru-RU"/>
              </w:rPr>
            </w:pPr>
            <w:r w:rsidRPr="00B0122F">
              <w:rPr>
                <w:lang w:val="ru-RU"/>
              </w:rPr>
              <w:t>Цель: развитие умения употреблять прилагательное в нужном роде, числе и падеже.</w:t>
            </w:r>
          </w:p>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lang w:val="ru-RU"/>
              </w:rPr>
            </w:pPr>
            <w:r w:rsidRPr="00B0122F">
              <w:rPr>
                <w:lang w:val="ru-RU"/>
              </w:rPr>
              <w:t>Беседа: «Моя малая Родина»</w:t>
            </w:r>
          </w:p>
          <w:p w:rsidR="00A4513F" w:rsidRPr="00B0122F" w:rsidRDefault="00A4513F" w:rsidP="00F85311">
            <w:pPr>
              <w:ind w:firstLine="0"/>
              <w:contextualSpacing/>
              <w:rPr>
                <w:lang w:val="ru-RU"/>
              </w:rPr>
            </w:pPr>
            <w:r w:rsidRPr="00B0122F">
              <w:rPr>
                <w:lang w:val="ru-RU"/>
              </w:rPr>
              <w:t>Творческое рассказывание: «Город, в котором я живу»</w:t>
            </w:r>
          </w:p>
          <w:p w:rsidR="00A4513F" w:rsidRPr="00B0122F" w:rsidRDefault="00A4513F" w:rsidP="00F85311">
            <w:pPr>
              <w:ind w:firstLine="0"/>
              <w:contextualSpacing/>
              <w:rPr>
                <w:rFonts w:eastAsia="Calibri"/>
                <w:b/>
                <w:lang w:val="ru-RU"/>
              </w:rPr>
            </w:pPr>
            <w:r w:rsidRPr="00B0122F">
              <w:rPr>
                <w:rFonts w:eastAsia="Calibri"/>
                <w:bCs/>
                <w:lang w:val="ru-RU"/>
              </w:rPr>
              <w:t xml:space="preserve"> Беседа о лучших людях города</w:t>
            </w:r>
          </w:p>
        </w:tc>
      </w:tr>
      <w:tr w:rsidR="00A4513F" w:rsidRPr="005921DD" w:rsidTr="00CC0166">
        <w:trPr>
          <w:trHeight w:val="90"/>
          <w:jc w:val="center"/>
        </w:trPr>
        <w:tc>
          <w:tcPr>
            <w:tcW w:w="2207" w:type="dxa"/>
            <w:vMerge/>
          </w:tcPr>
          <w:p w:rsidR="00A4513F" w:rsidRPr="00B0122F" w:rsidRDefault="00A4513F" w:rsidP="00F85311">
            <w:pPr>
              <w:ind w:firstLine="0"/>
              <w:contextualSpacing/>
              <w:jc w:val="center"/>
              <w:rPr>
                <w:rFonts w:eastAsia="Calibri"/>
                <w:b/>
                <w:lang w:val="ru-RU"/>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Восприятие художественной литературы</w:t>
            </w:r>
          </w:p>
        </w:tc>
        <w:tc>
          <w:tcPr>
            <w:tcW w:w="5571" w:type="dxa"/>
            <w:tcBorders>
              <w:top w:val="single" w:sz="4" w:space="0" w:color="auto"/>
              <w:bottom w:val="single" w:sz="4" w:space="0" w:color="auto"/>
            </w:tcBorders>
          </w:tcPr>
          <w:p w:rsidR="00A4513F" w:rsidRPr="00B0122F" w:rsidRDefault="00A4513F" w:rsidP="00F85311">
            <w:pPr>
              <w:ind w:firstLine="0"/>
              <w:contextualSpacing/>
              <w:rPr>
                <w:rFonts w:eastAsia="Calibri"/>
                <w:b/>
                <w:color w:val="000000"/>
                <w:shd w:val="clear" w:color="auto" w:fill="FFFFFF"/>
                <w:lang w:val="ru-RU"/>
              </w:rPr>
            </w:pPr>
            <w:r w:rsidRPr="00B0122F">
              <w:rPr>
                <w:rFonts w:eastAsia="Calibri"/>
                <w:b/>
                <w:color w:val="000000"/>
                <w:shd w:val="clear" w:color="auto" w:fill="FFFFFF"/>
                <w:lang w:val="ru-RU"/>
              </w:rPr>
              <w:t>Тема: Стихотворение о городе Барабинске.</w:t>
            </w:r>
          </w:p>
          <w:p w:rsidR="00A4513F" w:rsidRPr="00B0122F" w:rsidRDefault="00A4513F" w:rsidP="00F85311">
            <w:pPr>
              <w:ind w:firstLine="0"/>
              <w:contextualSpacing/>
              <w:rPr>
                <w:rFonts w:eastAsia="Calibri"/>
                <w:b/>
                <w:color w:val="000000"/>
                <w:shd w:val="clear" w:color="auto" w:fill="FFFFFF"/>
                <w:lang w:val="ru-RU"/>
              </w:rPr>
            </w:pPr>
            <w:r w:rsidRPr="00B0122F">
              <w:rPr>
                <w:rFonts w:eastAsia="Calibri"/>
                <w:b/>
                <w:color w:val="000000"/>
                <w:shd w:val="clear" w:color="auto" w:fill="FFFFFF"/>
                <w:lang w:val="ru-RU"/>
              </w:rPr>
              <w:t>Задачи:</w:t>
            </w:r>
          </w:p>
          <w:p w:rsidR="00177892" w:rsidRPr="00177892" w:rsidRDefault="00A4513F" w:rsidP="00517037">
            <w:pPr>
              <w:pStyle w:val="a6"/>
              <w:numPr>
                <w:ilvl w:val="0"/>
                <w:numId w:val="156"/>
              </w:numPr>
              <w:ind w:left="358" w:hanging="283"/>
              <w:rPr>
                <w:rFonts w:eastAsia="Calibri"/>
                <w:b/>
                <w:bCs/>
                <w:lang w:val="ru-RU"/>
              </w:rPr>
            </w:pPr>
            <w:r w:rsidRPr="00177892">
              <w:rPr>
                <w:rFonts w:eastAsia="Calibri"/>
                <w:color w:val="000000"/>
                <w:shd w:val="clear" w:color="auto" w:fill="FFFFFF"/>
                <w:lang w:val="ru-RU"/>
              </w:rPr>
              <w:t>Познакомить с авторами родного края.</w:t>
            </w:r>
            <w:r w:rsidR="00177892" w:rsidRPr="00177892">
              <w:rPr>
                <w:rFonts w:eastAsia="Calibri"/>
                <w:color w:val="000000"/>
                <w:shd w:val="clear" w:color="auto" w:fill="FFFFFF"/>
                <w:lang w:val="ru-RU"/>
              </w:rPr>
              <w:t xml:space="preserve"> </w:t>
            </w:r>
            <w:r w:rsidRPr="00177892">
              <w:rPr>
                <w:rFonts w:eastAsia="Calibri"/>
                <w:bCs/>
                <w:lang w:val="ru-RU"/>
              </w:rPr>
              <w:t>Учить детей чувствовать выразительность, ритмичность стихотворения.</w:t>
            </w:r>
            <w:r w:rsidR="00177892" w:rsidRPr="00177892">
              <w:rPr>
                <w:rFonts w:eastAsia="Calibri"/>
                <w:bCs/>
                <w:lang w:val="ru-RU"/>
              </w:rPr>
              <w:t xml:space="preserve"> </w:t>
            </w:r>
          </w:p>
          <w:p w:rsidR="00177892" w:rsidRPr="00177892" w:rsidRDefault="00177892" w:rsidP="00517037">
            <w:pPr>
              <w:pStyle w:val="a6"/>
              <w:numPr>
                <w:ilvl w:val="0"/>
                <w:numId w:val="156"/>
              </w:numPr>
              <w:ind w:left="358" w:hanging="283"/>
              <w:rPr>
                <w:rFonts w:eastAsia="Calibri"/>
                <w:b/>
                <w:bCs/>
                <w:lang w:val="ru-RU"/>
              </w:rPr>
            </w:pPr>
            <w:r>
              <w:rPr>
                <w:rFonts w:eastAsia="Calibri"/>
                <w:bCs/>
                <w:lang w:val="ru-RU"/>
              </w:rPr>
              <w:t xml:space="preserve">Развивать память. </w:t>
            </w:r>
          </w:p>
          <w:p w:rsidR="00A4513F" w:rsidRPr="00177892" w:rsidRDefault="00A4513F" w:rsidP="00517037">
            <w:pPr>
              <w:pStyle w:val="a6"/>
              <w:numPr>
                <w:ilvl w:val="0"/>
                <w:numId w:val="156"/>
              </w:numPr>
              <w:ind w:left="358" w:hanging="283"/>
              <w:rPr>
                <w:rFonts w:eastAsia="Calibri"/>
                <w:b/>
                <w:bCs/>
                <w:lang w:val="ru-RU"/>
              </w:rPr>
            </w:pPr>
            <w:r w:rsidRPr="00177892">
              <w:rPr>
                <w:bCs/>
                <w:lang w:val="ru-RU"/>
              </w:rPr>
              <w:t>Прививать чуткость к поэтическому слову.</w:t>
            </w:r>
          </w:p>
          <w:p w:rsidR="002A2E40" w:rsidRPr="002A2E40" w:rsidRDefault="002A2E40" w:rsidP="002A2E40">
            <w:pPr>
              <w:ind w:left="75" w:firstLine="0"/>
              <w:rPr>
                <w:rFonts w:eastAsia="Calibri"/>
                <w:b/>
                <w:bCs/>
                <w:lang w:val="ru-RU"/>
              </w:rPr>
            </w:pPr>
            <w:r w:rsidRPr="002A2E40">
              <w:rPr>
                <w:b/>
                <w:lang w:val="ru-RU"/>
              </w:rPr>
              <w:t xml:space="preserve">Виды деятельности: игровая, коммуникативная, </w:t>
            </w:r>
            <w:r w:rsidRPr="002A2E40">
              <w:rPr>
                <w:rFonts w:eastAsia="Calibri"/>
                <w:b/>
                <w:bCs/>
                <w:lang w:val="ru-RU"/>
              </w:rPr>
              <w:t>, восприятие художественной литературы и фольклора</w:t>
            </w:r>
          </w:p>
        </w:tc>
        <w:tc>
          <w:tcPr>
            <w:tcW w:w="5670"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Восприятие художественной литературы:</w:t>
            </w:r>
          </w:p>
          <w:p w:rsidR="00A4513F" w:rsidRPr="00B0122F" w:rsidRDefault="00A4513F" w:rsidP="00F85311">
            <w:pPr>
              <w:ind w:firstLine="0"/>
              <w:contextualSpacing/>
              <w:rPr>
                <w:rFonts w:eastAsia="Calibri"/>
                <w:bCs/>
                <w:lang w:val="ru-RU"/>
              </w:rPr>
            </w:pPr>
            <w:r w:rsidRPr="00B0122F">
              <w:rPr>
                <w:rFonts w:eastAsia="Calibri"/>
                <w:bCs/>
                <w:lang w:val="ru-RU"/>
              </w:rPr>
              <w:t>Ю. Мориц «Домик с трубой»</w:t>
            </w:r>
          </w:p>
          <w:p w:rsidR="00A4513F" w:rsidRPr="00B0122F" w:rsidRDefault="00A4513F" w:rsidP="00F85311">
            <w:pPr>
              <w:ind w:firstLine="0"/>
              <w:contextualSpacing/>
              <w:rPr>
                <w:rFonts w:eastAsia="Calibri"/>
                <w:bCs/>
                <w:lang w:val="ru-RU"/>
              </w:rPr>
            </w:pPr>
            <w:r w:rsidRPr="00B0122F">
              <w:rPr>
                <w:rFonts w:eastAsia="Calibri"/>
                <w:bCs/>
                <w:lang w:val="ru-RU"/>
              </w:rPr>
              <w:t>Винодкумар Сута «Едет поезд»</w:t>
            </w:r>
          </w:p>
          <w:p w:rsidR="00A4513F" w:rsidRPr="00B0122F" w:rsidRDefault="00A4513F" w:rsidP="00F85311">
            <w:pPr>
              <w:ind w:firstLine="0"/>
              <w:contextualSpacing/>
              <w:rPr>
                <w:rFonts w:eastAsia="Calibri"/>
                <w:bCs/>
                <w:lang w:val="ru-RU"/>
              </w:rPr>
            </w:pPr>
            <w:r w:rsidRPr="00B0122F">
              <w:rPr>
                <w:rFonts w:eastAsia="Calibri"/>
                <w:bCs/>
                <w:lang w:val="ru-RU"/>
              </w:rPr>
              <w:t>С. Я. Маршак «Рассказ о неизвестном герое»</w:t>
            </w:r>
          </w:p>
          <w:p w:rsidR="00A4513F" w:rsidRPr="00B0122F" w:rsidRDefault="00A4513F" w:rsidP="00F85311">
            <w:pPr>
              <w:ind w:firstLine="0"/>
              <w:contextualSpacing/>
              <w:rPr>
                <w:rFonts w:eastAsia="Calibri"/>
                <w:b/>
                <w:lang w:val="ru-RU"/>
              </w:rPr>
            </w:pPr>
            <w:r w:rsidRPr="00B0122F">
              <w:rPr>
                <w:rFonts w:eastAsia="Calibri"/>
                <w:bCs/>
                <w:lang w:val="ru-RU"/>
              </w:rPr>
              <w:t>Лесло Харш «Почемучки и откудки»</w:t>
            </w:r>
          </w:p>
        </w:tc>
      </w:tr>
      <w:tr w:rsidR="00A4513F" w:rsidRPr="005921DD" w:rsidTr="00CC0166">
        <w:trPr>
          <w:trHeight w:val="90"/>
          <w:jc w:val="center"/>
        </w:trPr>
        <w:tc>
          <w:tcPr>
            <w:tcW w:w="2207" w:type="dxa"/>
            <w:vMerge/>
          </w:tcPr>
          <w:p w:rsidR="00A4513F" w:rsidRPr="00B0122F" w:rsidRDefault="00A4513F" w:rsidP="00F85311">
            <w:pPr>
              <w:ind w:firstLine="0"/>
              <w:contextualSpacing/>
              <w:jc w:val="center"/>
              <w:rPr>
                <w:rFonts w:eastAsia="Calibri"/>
                <w:b/>
                <w:lang w:val="ru-RU"/>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Обучение грамоте</w:t>
            </w:r>
          </w:p>
        </w:tc>
        <w:tc>
          <w:tcPr>
            <w:tcW w:w="5571"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Согласный звук Р(Р’), буква Р. Введение понятия «ударение».</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Default="00A4513F" w:rsidP="00517037">
            <w:pPr>
              <w:pStyle w:val="a6"/>
              <w:numPr>
                <w:ilvl w:val="0"/>
                <w:numId w:val="157"/>
              </w:numPr>
              <w:ind w:left="217" w:hanging="217"/>
              <w:rPr>
                <w:rFonts w:eastAsia="Calibri"/>
                <w:b/>
                <w:bCs/>
                <w:lang w:val="ru-RU"/>
              </w:rPr>
            </w:pPr>
            <w:r w:rsidRPr="00177892">
              <w:rPr>
                <w:rFonts w:eastAsia="Calibri"/>
                <w:bCs/>
                <w:lang w:val="ru-RU"/>
              </w:rPr>
              <w:t xml:space="preserve">Учить подбирать близкие по смыслу, слова используя разные степень прилагательных </w:t>
            </w:r>
            <w:r w:rsidRPr="00177892">
              <w:rPr>
                <w:rFonts w:eastAsia="Calibri"/>
                <w:bCs/>
                <w:lang w:val="ru-RU"/>
              </w:rPr>
              <w:lastRenderedPageBreak/>
              <w:t>образовывая новые   слова;</w:t>
            </w:r>
            <w:r w:rsidR="002A2E40" w:rsidRPr="00177892">
              <w:rPr>
                <w:rFonts w:eastAsia="Calibri"/>
                <w:bCs/>
                <w:lang w:val="ru-RU"/>
              </w:rPr>
              <w:t xml:space="preserve"> п</w:t>
            </w:r>
            <w:r w:rsidRPr="00177892">
              <w:rPr>
                <w:rFonts w:eastAsia="Calibri"/>
                <w:bCs/>
                <w:lang w:val="ru-RU"/>
              </w:rPr>
              <w:t>ознакомить с буквой (</w:t>
            </w:r>
            <w:r w:rsidR="00177892" w:rsidRPr="00177892">
              <w:rPr>
                <w:rFonts w:eastAsia="Calibri"/>
                <w:b/>
                <w:bCs/>
                <w:lang w:val="ru-RU"/>
              </w:rPr>
              <w:t xml:space="preserve">Р). </w:t>
            </w:r>
            <w:r w:rsidR="002A2E40" w:rsidRPr="00177892">
              <w:rPr>
                <w:rFonts w:eastAsia="Calibri"/>
                <w:bCs/>
                <w:lang w:val="ru-RU"/>
              </w:rPr>
              <w:t xml:space="preserve">Формировать </w:t>
            </w:r>
            <w:r w:rsidRPr="00177892">
              <w:rPr>
                <w:rFonts w:eastAsia="Calibri"/>
                <w:bCs/>
                <w:lang w:val="ru-RU"/>
              </w:rPr>
              <w:t>с ударением разбивать слова на слоги, выделять ударный слог</w:t>
            </w:r>
            <w:r w:rsidRPr="00177892">
              <w:rPr>
                <w:rFonts w:eastAsia="Calibri"/>
                <w:b/>
                <w:bCs/>
                <w:lang w:val="ru-RU"/>
              </w:rPr>
              <w:t>.</w:t>
            </w:r>
          </w:p>
          <w:p w:rsidR="00177892" w:rsidRPr="00177892" w:rsidRDefault="00177892" w:rsidP="00517037">
            <w:pPr>
              <w:pStyle w:val="a6"/>
              <w:numPr>
                <w:ilvl w:val="0"/>
                <w:numId w:val="157"/>
              </w:numPr>
              <w:ind w:left="217" w:hanging="217"/>
              <w:rPr>
                <w:rFonts w:eastAsia="Calibri"/>
                <w:b/>
                <w:bCs/>
                <w:lang w:val="ru-RU"/>
              </w:rPr>
            </w:pPr>
            <w:r w:rsidRPr="00104322">
              <w:rPr>
                <w:rFonts w:eastAsia="Calibri" w:cs="Calibri"/>
                <w:bCs/>
              </w:rPr>
              <w:t>Развивать фонематический слух</w:t>
            </w:r>
            <w:r>
              <w:rPr>
                <w:rFonts w:eastAsia="Calibri" w:cs="Calibri"/>
                <w:bCs/>
                <w:lang w:val="ru-RU"/>
              </w:rPr>
              <w:t>.</w:t>
            </w:r>
          </w:p>
          <w:p w:rsidR="00A4513F" w:rsidRPr="002A2E40" w:rsidRDefault="00A4513F" w:rsidP="00517037">
            <w:pPr>
              <w:pStyle w:val="a6"/>
              <w:numPr>
                <w:ilvl w:val="0"/>
                <w:numId w:val="157"/>
              </w:numPr>
              <w:ind w:left="217" w:hanging="217"/>
              <w:rPr>
                <w:rFonts w:eastAsia="Calibri"/>
                <w:bCs/>
                <w:lang w:val="ru-RU"/>
              </w:rPr>
            </w:pPr>
            <w:r w:rsidRPr="002A2E40">
              <w:rPr>
                <w:rFonts w:eastAsia="Calibri"/>
                <w:bCs/>
                <w:lang w:val="ru-RU"/>
              </w:rPr>
              <w:t>Воспитывать сомостоятельность.</w:t>
            </w:r>
          </w:p>
          <w:p w:rsidR="00A4513F" w:rsidRPr="00B0122F" w:rsidRDefault="00A4513F" w:rsidP="00F85311">
            <w:pPr>
              <w:ind w:firstLine="0"/>
              <w:contextualSpacing/>
              <w:rPr>
                <w:rFonts w:eastAsia="Calibri"/>
                <w:bCs/>
                <w:lang w:val="ru-RU"/>
              </w:rPr>
            </w:pPr>
            <w:r w:rsidRPr="00B0122F">
              <w:rPr>
                <w:rFonts w:eastAsia="Calibri"/>
                <w:b/>
                <w:lang w:val="ru-RU"/>
              </w:rPr>
              <w:t>Виды деятельности: игровая, коммуникативная, восприятие художественной литературы и фольклора</w:t>
            </w:r>
            <w:r w:rsidRPr="00B0122F">
              <w:rPr>
                <w:rFonts w:eastAsia="Calibri"/>
                <w:bCs/>
                <w:i/>
                <w:lang w:val="ru-RU"/>
              </w:rPr>
              <w:t xml:space="preserve"> (О.М. Ельцова стр.159)</w:t>
            </w:r>
          </w:p>
        </w:tc>
        <w:tc>
          <w:tcPr>
            <w:tcW w:w="5670"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rFonts w:eastAsia="Calibri"/>
                <w:b/>
                <w:lang w:val="ru-RU" w:eastAsia="ru-RU"/>
              </w:rPr>
            </w:pPr>
            <w:r w:rsidRPr="00B0122F">
              <w:rPr>
                <w:rFonts w:eastAsia="Calibri"/>
                <w:b/>
                <w:lang w:val="ru-RU" w:eastAsia="ru-RU"/>
              </w:rPr>
              <w:t>Дидактическая игра</w:t>
            </w:r>
          </w:p>
          <w:p w:rsidR="00A4513F" w:rsidRPr="00B0122F" w:rsidRDefault="00A4513F" w:rsidP="00F85311">
            <w:pPr>
              <w:ind w:firstLine="0"/>
              <w:contextualSpacing/>
              <w:rPr>
                <w:rFonts w:eastAsia="Calibri"/>
                <w:b/>
                <w:lang w:val="ru-RU" w:eastAsia="ru-RU"/>
              </w:rPr>
            </w:pPr>
            <w:r w:rsidRPr="00B0122F">
              <w:rPr>
                <w:rFonts w:eastAsia="Calibri"/>
                <w:b/>
                <w:lang w:val="ru-RU" w:eastAsia="ru-RU"/>
              </w:rPr>
              <w:t>«Найди братца»</w:t>
            </w:r>
          </w:p>
          <w:p w:rsidR="00A4513F" w:rsidRPr="00B0122F" w:rsidRDefault="00A4513F" w:rsidP="00F85311">
            <w:pPr>
              <w:ind w:firstLine="0"/>
              <w:contextualSpacing/>
              <w:rPr>
                <w:rFonts w:eastAsia="Calibri"/>
                <w:lang w:val="ru-RU" w:eastAsia="ru-RU"/>
              </w:rPr>
            </w:pPr>
            <w:r w:rsidRPr="00B0122F">
              <w:rPr>
                <w:rFonts w:eastAsia="Calibri"/>
                <w:b/>
                <w:lang w:val="ru-RU" w:eastAsia="ru-RU"/>
              </w:rPr>
              <w:t>Цель:</w:t>
            </w:r>
            <w:r w:rsidRPr="00844659">
              <w:rPr>
                <w:rFonts w:eastAsia="Calibri"/>
                <w:lang w:eastAsia="ru-RU"/>
              </w:rPr>
              <w:t> </w:t>
            </w:r>
            <w:r w:rsidRPr="00B0122F">
              <w:rPr>
                <w:rFonts w:eastAsia="Calibri"/>
                <w:lang w:val="ru-RU" w:eastAsia="ru-RU"/>
              </w:rPr>
              <w:t xml:space="preserve">Закреплять умение детей определять первый звук в слове, различать твердые и мягкие согласные </w:t>
            </w:r>
            <w:r w:rsidRPr="00B0122F">
              <w:rPr>
                <w:rFonts w:eastAsia="Calibri"/>
                <w:lang w:val="ru-RU" w:eastAsia="ru-RU"/>
              </w:rPr>
              <w:lastRenderedPageBreak/>
              <w:t>звуки.</w:t>
            </w:r>
          </w:p>
          <w:p w:rsidR="00A4513F" w:rsidRPr="00B0122F" w:rsidRDefault="00A4513F" w:rsidP="00F85311">
            <w:pPr>
              <w:ind w:firstLine="0"/>
              <w:contextualSpacing/>
              <w:jc w:val="center"/>
              <w:rPr>
                <w:rFonts w:eastAsia="Calibri"/>
                <w:b/>
                <w:lang w:val="ru-RU"/>
              </w:rPr>
            </w:pPr>
          </w:p>
        </w:tc>
      </w:tr>
      <w:tr w:rsidR="00A4513F" w:rsidRPr="00844659" w:rsidTr="00CC0166">
        <w:trPr>
          <w:trHeight w:val="141"/>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lastRenderedPageBreak/>
              <w:t>Художественно – эстетическое развитие</w:t>
            </w:r>
          </w:p>
        </w:tc>
        <w:tc>
          <w:tcPr>
            <w:tcW w:w="2161" w:type="dxa"/>
          </w:tcPr>
          <w:p w:rsidR="00A4513F" w:rsidRPr="00844659" w:rsidRDefault="00A4513F" w:rsidP="00F85311">
            <w:pPr>
              <w:ind w:firstLine="0"/>
              <w:contextualSpacing/>
              <w:jc w:val="center"/>
              <w:rPr>
                <w:rFonts w:eastAsia="Calibri"/>
                <w:b/>
              </w:rPr>
            </w:pPr>
            <w:r w:rsidRPr="00844659">
              <w:rPr>
                <w:rFonts w:eastAsia="Calibri"/>
                <w:b/>
              </w:rPr>
              <w:t xml:space="preserve">Лепка </w:t>
            </w:r>
          </w:p>
        </w:tc>
        <w:tc>
          <w:tcPr>
            <w:tcW w:w="5571" w:type="dxa"/>
            <w:tcBorders>
              <w:bottom w:val="single" w:sz="4" w:space="0" w:color="auto"/>
            </w:tcBorders>
          </w:tcPr>
          <w:p w:rsidR="00A4513F" w:rsidRPr="00844659" w:rsidRDefault="00A4513F" w:rsidP="00F85311">
            <w:pPr>
              <w:ind w:firstLine="0"/>
              <w:contextualSpacing/>
              <w:jc w:val="center"/>
              <w:rPr>
                <w:rFonts w:eastAsia="Calibri"/>
                <w:b/>
              </w:rPr>
            </w:pPr>
          </w:p>
        </w:tc>
        <w:tc>
          <w:tcPr>
            <w:tcW w:w="5670" w:type="dxa"/>
            <w:tcBorders>
              <w:bottom w:val="single" w:sz="4" w:space="0" w:color="auto"/>
            </w:tcBorders>
          </w:tcPr>
          <w:p w:rsidR="00A4513F" w:rsidRPr="00844659" w:rsidRDefault="00A4513F" w:rsidP="00F85311">
            <w:pPr>
              <w:ind w:firstLine="0"/>
              <w:contextualSpacing/>
              <w:jc w:val="center"/>
              <w:rPr>
                <w:rFonts w:eastAsia="Calibri"/>
                <w:b/>
              </w:rPr>
            </w:pPr>
          </w:p>
        </w:tc>
      </w:tr>
      <w:tr w:rsidR="00A4513F" w:rsidRPr="005921DD" w:rsidTr="00CC0166">
        <w:trPr>
          <w:trHeight w:val="138"/>
          <w:jc w:val="center"/>
        </w:trPr>
        <w:tc>
          <w:tcPr>
            <w:tcW w:w="2207" w:type="dxa"/>
            <w:vMerge/>
          </w:tcPr>
          <w:p w:rsidR="00A4513F" w:rsidRPr="00844659" w:rsidRDefault="00A4513F" w:rsidP="00F85311">
            <w:pPr>
              <w:ind w:firstLine="0"/>
              <w:contextualSpacing/>
              <w:jc w:val="center"/>
              <w:rPr>
                <w:rFonts w:eastAsia="Calibri"/>
                <w:b/>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 xml:space="preserve">Аппликация </w:t>
            </w:r>
          </w:p>
        </w:tc>
        <w:tc>
          <w:tcPr>
            <w:tcW w:w="5571"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«Наш город Барабинск (коллективная работа).</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Pr="002A2E40" w:rsidRDefault="00A4513F" w:rsidP="00517037">
            <w:pPr>
              <w:pStyle w:val="a6"/>
              <w:numPr>
                <w:ilvl w:val="0"/>
                <w:numId w:val="158"/>
              </w:numPr>
              <w:ind w:left="217" w:hanging="217"/>
              <w:rPr>
                <w:rFonts w:eastAsia="Calibri"/>
                <w:bCs/>
                <w:lang w:val="ru-RU"/>
              </w:rPr>
            </w:pPr>
            <w:r w:rsidRPr="002A2E40">
              <w:rPr>
                <w:rFonts w:eastAsia="Calibri"/>
                <w:bCs/>
                <w:lang w:val="ru-RU"/>
              </w:rPr>
              <w:t>Учить детей передавать в аппликации образ родного города.</w:t>
            </w:r>
          </w:p>
          <w:p w:rsidR="00A4513F" w:rsidRPr="002A2E40" w:rsidRDefault="00A4513F" w:rsidP="00517037">
            <w:pPr>
              <w:pStyle w:val="a6"/>
              <w:numPr>
                <w:ilvl w:val="0"/>
                <w:numId w:val="158"/>
              </w:numPr>
              <w:ind w:left="217" w:hanging="217"/>
              <w:rPr>
                <w:bCs/>
                <w:lang w:val="ru-RU"/>
              </w:rPr>
            </w:pPr>
            <w:r w:rsidRPr="002A2E40">
              <w:rPr>
                <w:bCs/>
                <w:lang w:val="ru-RU"/>
              </w:rPr>
              <w:t>Развивать умение создавать сюжетную композицию.</w:t>
            </w:r>
          </w:p>
          <w:p w:rsidR="00A4513F" w:rsidRPr="002A2E40" w:rsidRDefault="00A4513F" w:rsidP="00517037">
            <w:pPr>
              <w:pStyle w:val="a6"/>
              <w:numPr>
                <w:ilvl w:val="0"/>
                <w:numId w:val="158"/>
              </w:numPr>
              <w:ind w:left="217" w:hanging="217"/>
              <w:rPr>
                <w:bCs/>
                <w:lang w:val="ru-RU"/>
              </w:rPr>
            </w:pPr>
            <w:r w:rsidRPr="002A2E40">
              <w:rPr>
                <w:bCs/>
                <w:lang w:val="ru-RU"/>
              </w:rPr>
              <w:t xml:space="preserve">Воспитывать художественный вкус, творческую инициативность.   </w:t>
            </w:r>
          </w:p>
          <w:p w:rsidR="00A4513F" w:rsidRPr="00B0122F" w:rsidRDefault="00A4513F" w:rsidP="00F85311">
            <w:pPr>
              <w:ind w:firstLine="0"/>
              <w:contextualSpacing/>
              <w:rPr>
                <w:bCs/>
                <w:lang w:val="ru-RU"/>
              </w:rPr>
            </w:pPr>
            <w:r w:rsidRPr="00B0122F">
              <w:rPr>
                <w:rFonts w:eastAsia="Calibri"/>
                <w:b/>
                <w:lang w:val="ru-RU"/>
              </w:rPr>
              <w:t>Виды деятельности: игровая, познавательно – исследовательская, коммуникативная;</w:t>
            </w:r>
          </w:p>
          <w:p w:rsidR="00A4513F" w:rsidRPr="00844659" w:rsidRDefault="00A4513F" w:rsidP="00F85311">
            <w:pPr>
              <w:ind w:firstLine="0"/>
              <w:contextualSpacing/>
              <w:rPr>
                <w:rFonts w:eastAsia="Calibri"/>
                <w:b/>
              </w:rPr>
            </w:pPr>
            <w:r w:rsidRPr="00844659">
              <w:rPr>
                <w:rFonts w:eastAsia="Calibri"/>
                <w:bCs/>
                <w:i/>
              </w:rPr>
              <w:t>(Методическая копилка)</w:t>
            </w:r>
          </w:p>
        </w:tc>
        <w:tc>
          <w:tcPr>
            <w:tcW w:w="5670"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
                <w:lang w:val="ru-RU" w:eastAsia="ru-RU"/>
              </w:rPr>
            </w:pPr>
            <w:r w:rsidRPr="00B0122F">
              <w:rPr>
                <w:rFonts w:eastAsia="Calibri"/>
                <w:b/>
                <w:lang w:val="ru-RU" w:eastAsia="ru-RU"/>
              </w:rPr>
              <w:t>Игра «Собери пейзаж»</w:t>
            </w:r>
          </w:p>
          <w:p w:rsidR="00A4513F" w:rsidRPr="00B0122F" w:rsidRDefault="00A4513F" w:rsidP="00F85311">
            <w:pPr>
              <w:ind w:firstLine="0"/>
              <w:contextualSpacing/>
              <w:rPr>
                <w:rFonts w:eastAsia="Calibri"/>
                <w:lang w:val="ru-RU" w:eastAsia="ru-RU"/>
              </w:rPr>
            </w:pPr>
            <w:r w:rsidRPr="00B0122F">
              <w:rPr>
                <w:rFonts w:eastAsia="Calibri"/>
                <w:b/>
                <w:lang w:val="ru-RU" w:eastAsia="ru-RU"/>
              </w:rPr>
              <w:t>Цель игры</w:t>
            </w:r>
            <w:r w:rsidRPr="00B0122F">
              <w:rPr>
                <w:rFonts w:eastAsia="Calibri"/>
                <w:lang w:val="ru-RU" w:eastAsia="ru-RU"/>
              </w:rPr>
              <w:t xml:space="preserve">: формировать навыки композиционного </w:t>
            </w:r>
          </w:p>
          <w:p w:rsidR="00A4513F" w:rsidRPr="00B0122F" w:rsidRDefault="00A4513F" w:rsidP="00F85311">
            <w:pPr>
              <w:ind w:firstLine="0"/>
              <w:contextualSpacing/>
              <w:rPr>
                <w:rFonts w:eastAsia="Calibri"/>
                <w:lang w:val="ru-RU" w:eastAsia="ru-RU"/>
              </w:rPr>
            </w:pPr>
            <w:r w:rsidRPr="00B0122F">
              <w:rPr>
                <w:rFonts w:eastAsia="Calibri"/>
                <w:lang w:val="ru-RU" w:eastAsia="ru-RU"/>
              </w:rPr>
              <w:t xml:space="preserve">мышления, </w:t>
            </w:r>
          </w:p>
          <w:p w:rsidR="00A4513F" w:rsidRPr="00B0122F" w:rsidRDefault="00A4513F" w:rsidP="00F85311">
            <w:pPr>
              <w:ind w:firstLine="0"/>
              <w:contextualSpacing/>
              <w:rPr>
                <w:rFonts w:eastAsia="Calibri"/>
                <w:lang w:val="ru-RU" w:eastAsia="ru-RU"/>
              </w:rPr>
            </w:pPr>
            <w:r w:rsidRPr="00B0122F">
              <w:rPr>
                <w:rFonts w:eastAsia="Calibri"/>
                <w:lang w:val="ru-RU" w:eastAsia="ru-RU"/>
              </w:rPr>
              <w:t xml:space="preserve">закреплять знания сезонных изменений в природе, закреплять знание </w:t>
            </w:r>
          </w:p>
          <w:p w:rsidR="00A4513F" w:rsidRPr="00B0122F" w:rsidRDefault="00A4513F" w:rsidP="00F85311">
            <w:pPr>
              <w:ind w:firstLine="0"/>
              <w:contextualSpacing/>
              <w:rPr>
                <w:rFonts w:eastAsia="Calibri"/>
                <w:lang w:val="ru-RU" w:eastAsia="ru-RU"/>
              </w:rPr>
            </w:pPr>
            <w:r w:rsidRPr="00B0122F">
              <w:rPr>
                <w:rFonts w:eastAsia="Calibri"/>
                <w:lang w:val="ru-RU" w:eastAsia="ru-RU"/>
              </w:rPr>
              <w:t>понятия «пейзаж», развивать наблюдательность, память.</w:t>
            </w:r>
          </w:p>
          <w:p w:rsidR="00A4513F" w:rsidRPr="00B0122F" w:rsidRDefault="00A4513F" w:rsidP="00F85311">
            <w:pPr>
              <w:ind w:firstLine="0"/>
              <w:contextualSpacing/>
              <w:jc w:val="center"/>
              <w:rPr>
                <w:rFonts w:eastAsia="Calibri"/>
                <w:b/>
                <w:lang w:val="ru-RU"/>
              </w:rPr>
            </w:pPr>
          </w:p>
        </w:tc>
      </w:tr>
      <w:tr w:rsidR="00A4513F" w:rsidRPr="005921DD" w:rsidTr="00CC0166">
        <w:trPr>
          <w:trHeight w:val="138"/>
          <w:jc w:val="center"/>
        </w:trPr>
        <w:tc>
          <w:tcPr>
            <w:tcW w:w="2207" w:type="dxa"/>
            <w:vMerge/>
          </w:tcPr>
          <w:p w:rsidR="00A4513F" w:rsidRPr="00B0122F" w:rsidRDefault="00A4513F" w:rsidP="00F85311">
            <w:pPr>
              <w:ind w:firstLine="0"/>
              <w:contextualSpacing/>
              <w:jc w:val="center"/>
              <w:rPr>
                <w:rFonts w:eastAsia="Calibri"/>
                <w:b/>
                <w:lang w:val="ru-RU"/>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 xml:space="preserve">Рисование </w:t>
            </w:r>
          </w:p>
        </w:tc>
        <w:tc>
          <w:tcPr>
            <w:tcW w:w="5571" w:type="dxa"/>
            <w:tcBorders>
              <w:top w:val="single" w:sz="4" w:space="0" w:color="auto"/>
              <w:bottom w:val="single" w:sz="4" w:space="0" w:color="auto"/>
            </w:tcBorders>
          </w:tcPr>
          <w:p w:rsidR="00A4513F" w:rsidRPr="00B0122F" w:rsidRDefault="00A4513F" w:rsidP="00F85311">
            <w:pPr>
              <w:ind w:firstLine="0"/>
              <w:contextualSpacing/>
              <w:rPr>
                <w:b/>
                <w:bCs/>
                <w:lang w:val="ru-RU" w:eastAsia="ru-RU"/>
              </w:rPr>
            </w:pPr>
            <w:r w:rsidRPr="00B0122F">
              <w:rPr>
                <w:b/>
                <w:lang w:val="ru-RU" w:eastAsia="ru-RU"/>
              </w:rPr>
              <w:t xml:space="preserve">Тема: «Строить дом всем дружно, это главное, что нужно». </w:t>
            </w:r>
          </w:p>
          <w:p w:rsidR="00A4513F" w:rsidRPr="00B0122F" w:rsidRDefault="00A4513F" w:rsidP="00F85311">
            <w:pPr>
              <w:ind w:firstLine="0"/>
              <w:contextualSpacing/>
              <w:rPr>
                <w:b/>
                <w:bCs/>
                <w:lang w:val="ru-RU" w:eastAsia="ru-RU"/>
              </w:rPr>
            </w:pPr>
            <w:r w:rsidRPr="00B0122F">
              <w:rPr>
                <w:b/>
                <w:bCs/>
                <w:lang w:val="ru-RU" w:eastAsia="ru-RU"/>
              </w:rPr>
              <w:t>Задачи:</w:t>
            </w:r>
          </w:p>
          <w:p w:rsidR="00A4513F" w:rsidRPr="002A2E40" w:rsidRDefault="00A4513F" w:rsidP="00517037">
            <w:pPr>
              <w:pStyle w:val="a6"/>
              <w:numPr>
                <w:ilvl w:val="0"/>
                <w:numId w:val="159"/>
              </w:numPr>
              <w:ind w:left="500" w:hanging="425"/>
              <w:rPr>
                <w:bCs/>
                <w:lang w:val="ru-RU" w:eastAsia="ru-RU"/>
              </w:rPr>
            </w:pPr>
            <w:r w:rsidRPr="002A2E40">
              <w:rPr>
                <w:bCs/>
                <w:lang w:val="ru-RU" w:eastAsia="ru-RU"/>
              </w:rPr>
              <w:t>Учить самостоятельно придумывать и изображать жилой дом, опираясь на обобщенные представления о строении зданий и архитектурных элементах.</w:t>
            </w:r>
          </w:p>
          <w:p w:rsidR="00A4513F" w:rsidRPr="002A2E40" w:rsidRDefault="00A4513F" w:rsidP="00517037">
            <w:pPr>
              <w:pStyle w:val="a6"/>
              <w:numPr>
                <w:ilvl w:val="0"/>
                <w:numId w:val="159"/>
              </w:numPr>
              <w:ind w:left="500" w:hanging="425"/>
              <w:rPr>
                <w:bCs/>
                <w:lang w:val="ru-RU" w:eastAsia="ru-RU"/>
              </w:rPr>
            </w:pPr>
            <w:r w:rsidRPr="002A2E40">
              <w:rPr>
                <w:bCs/>
                <w:lang w:val="ru-RU" w:eastAsia="ru-RU"/>
              </w:rPr>
              <w:t>Развивать мышление, творческое воображение, мелкую моторику.</w:t>
            </w:r>
          </w:p>
          <w:p w:rsidR="00A4513F" w:rsidRPr="002A2E40" w:rsidRDefault="00A4513F" w:rsidP="00517037">
            <w:pPr>
              <w:pStyle w:val="a6"/>
              <w:numPr>
                <w:ilvl w:val="0"/>
                <w:numId w:val="159"/>
              </w:numPr>
              <w:ind w:left="500" w:hanging="425"/>
              <w:rPr>
                <w:bCs/>
                <w:lang w:val="ru-RU" w:eastAsia="ru-RU"/>
              </w:rPr>
            </w:pPr>
            <w:r w:rsidRPr="002A2E40">
              <w:rPr>
                <w:bCs/>
                <w:lang w:val="ru-RU" w:eastAsia="ru-RU"/>
              </w:rPr>
              <w:t>Воспитывать уважение к труду строителей, заботливое отношение к своему дому.</w:t>
            </w:r>
          </w:p>
          <w:p w:rsidR="00A4513F" w:rsidRPr="00B0122F" w:rsidRDefault="00A4513F" w:rsidP="00F85311">
            <w:pPr>
              <w:ind w:firstLine="0"/>
              <w:contextualSpacing/>
              <w:rPr>
                <w:rFonts w:eastAsia="Calibri"/>
                <w:b/>
                <w:lang w:val="ru-RU"/>
              </w:rPr>
            </w:pPr>
            <w:r w:rsidRPr="00B0122F">
              <w:rPr>
                <w:rFonts w:eastAsia="Calibri"/>
                <w:b/>
                <w:lang w:val="ru-RU"/>
              </w:rPr>
              <w:t xml:space="preserve">Виды деятельности: игровая, познавательно – </w:t>
            </w:r>
            <w:r w:rsidRPr="00B0122F">
              <w:rPr>
                <w:rFonts w:eastAsia="Calibri"/>
                <w:b/>
                <w:lang w:val="ru-RU"/>
              </w:rPr>
              <w:lastRenderedPageBreak/>
              <w:t>исследовательская, коммуникативная</w:t>
            </w:r>
          </w:p>
          <w:p w:rsidR="00A4513F" w:rsidRPr="00844659" w:rsidRDefault="00A4513F" w:rsidP="00F85311">
            <w:pPr>
              <w:ind w:firstLine="0"/>
              <w:contextualSpacing/>
              <w:rPr>
                <w:rFonts w:eastAsia="Calibri"/>
                <w:b/>
              </w:rPr>
            </w:pPr>
            <w:r w:rsidRPr="00844659">
              <w:rPr>
                <w:rFonts w:eastAsia="Calibri"/>
                <w:bCs/>
                <w:i/>
              </w:rPr>
              <w:t>(Методическая копилка)</w:t>
            </w:r>
          </w:p>
        </w:tc>
        <w:tc>
          <w:tcPr>
            <w:tcW w:w="5670"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Познавательно - исследовательская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Изготовление макета детского сада.</w:t>
            </w:r>
          </w:p>
          <w:p w:rsidR="00A815F5" w:rsidRDefault="00A4513F" w:rsidP="00F85311">
            <w:pPr>
              <w:ind w:firstLine="0"/>
              <w:contextualSpacing/>
              <w:rPr>
                <w:rFonts w:eastAsia="Calibri"/>
                <w:b/>
                <w:bCs/>
                <w:lang w:val="ru-RU"/>
              </w:rPr>
            </w:pPr>
            <w:r w:rsidRPr="00B0122F">
              <w:rPr>
                <w:rFonts w:eastAsia="Calibri"/>
                <w:b/>
                <w:bCs/>
                <w:lang w:val="ru-RU"/>
              </w:rPr>
              <w:t>Изобразительная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Изготовление коллективного коллажа «Мой город»</w:t>
            </w:r>
          </w:p>
          <w:p w:rsidR="00A4513F" w:rsidRPr="00B0122F" w:rsidRDefault="00A4513F" w:rsidP="00F85311">
            <w:pPr>
              <w:ind w:firstLine="0"/>
              <w:contextualSpacing/>
              <w:rPr>
                <w:rFonts w:eastAsia="Calibri"/>
                <w:bCs/>
                <w:lang w:val="ru-RU"/>
              </w:rPr>
            </w:pPr>
            <w:r w:rsidRPr="00B0122F">
              <w:rPr>
                <w:rFonts w:eastAsia="Calibri"/>
                <w:bCs/>
                <w:lang w:val="ru-RU"/>
              </w:rPr>
              <w:t>Рисование на тему «Мой город»</w:t>
            </w:r>
          </w:p>
          <w:p w:rsidR="00A4513F" w:rsidRPr="00B0122F" w:rsidRDefault="00A4513F" w:rsidP="00F85311">
            <w:pPr>
              <w:ind w:firstLine="0"/>
              <w:contextualSpacing/>
              <w:rPr>
                <w:rFonts w:eastAsia="Calibri"/>
                <w:b/>
                <w:lang w:val="ru-RU"/>
              </w:rPr>
            </w:pPr>
            <w:r w:rsidRPr="00B0122F">
              <w:rPr>
                <w:rFonts w:eastAsia="Calibri"/>
                <w:b/>
                <w:bCs/>
                <w:lang w:val="ru-RU"/>
              </w:rPr>
              <w:t xml:space="preserve">Коммуникативная деятельность: </w:t>
            </w:r>
            <w:r w:rsidRPr="00B0122F">
              <w:rPr>
                <w:rFonts w:eastAsia="Calibri"/>
                <w:bCs/>
                <w:lang w:val="ru-RU"/>
              </w:rPr>
              <w:t>Беседа: «Мастера нашего города», «Города народных мастеров»</w:t>
            </w:r>
          </w:p>
        </w:tc>
      </w:tr>
      <w:tr w:rsidR="00A4513F" w:rsidRPr="00844659" w:rsidTr="00CC0166">
        <w:trPr>
          <w:trHeight w:val="138"/>
          <w:jc w:val="center"/>
        </w:trPr>
        <w:tc>
          <w:tcPr>
            <w:tcW w:w="2207" w:type="dxa"/>
            <w:vMerge/>
          </w:tcPr>
          <w:p w:rsidR="00A4513F" w:rsidRPr="00B0122F" w:rsidRDefault="00A4513F" w:rsidP="00F85311">
            <w:pPr>
              <w:ind w:firstLine="0"/>
              <w:contextualSpacing/>
              <w:jc w:val="center"/>
              <w:rPr>
                <w:rFonts w:eastAsia="Calibri"/>
                <w:b/>
                <w:lang w:val="ru-RU"/>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Ручной труд</w:t>
            </w:r>
          </w:p>
        </w:tc>
        <w:tc>
          <w:tcPr>
            <w:tcW w:w="5571" w:type="dxa"/>
            <w:tcBorders>
              <w:top w:val="single" w:sz="4" w:space="0" w:color="auto"/>
              <w:bottom w:val="single" w:sz="4" w:space="0" w:color="auto"/>
            </w:tcBorders>
          </w:tcPr>
          <w:p w:rsidR="00A4513F" w:rsidRPr="00B0122F" w:rsidRDefault="00A4513F" w:rsidP="00F85311">
            <w:pPr>
              <w:ind w:firstLine="0"/>
              <w:contextualSpacing/>
              <w:rPr>
                <w:b/>
                <w:bCs/>
                <w:lang w:val="ru-RU" w:eastAsia="ru-RU"/>
              </w:rPr>
            </w:pPr>
            <w:r w:rsidRPr="00B0122F">
              <w:rPr>
                <w:b/>
                <w:bCs/>
                <w:lang w:val="ru-RU" w:eastAsia="ru-RU"/>
              </w:rPr>
              <w:t>Тема: «Поезд в нашем городе».</w:t>
            </w:r>
          </w:p>
          <w:p w:rsidR="00A4513F" w:rsidRPr="00B0122F" w:rsidRDefault="00A4513F" w:rsidP="00F85311">
            <w:pPr>
              <w:ind w:firstLine="0"/>
              <w:contextualSpacing/>
              <w:rPr>
                <w:b/>
                <w:bCs/>
                <w:lang w:val="ru-RU" w:eastAsia="ru-RU"/>
              </w:rPr>
            </w:pPr>
            <w:r w:rsidRPr="00B0122F">
              <w:rPr>
                <w:b/>
                <w:bCs/>
                <w:lang w:val="ru-RU" w:eastAsia="ru-RU"/>
              </w:rPr>
              <w:t>Задачи:</w:t>
            </w:r>
          </w:p>
          <w:p w:rsidR="00A4513F" w:rsidRPr="006967B0" w:rsidRDefault="00A4513F" w:rsidP="00517037">
            <w:pPr>
              <w:pStyle w:val="a6"/>
              <w:numPr>
                <w:ilvl w:val="0"/>
                <w:numId w:val="227"/>
              </w:numPr>
              <w:ind w:left="358" w:hanging="283"/>
              <w:rPr>
                <w:bCs/>
                <w:lang w:val="ru-RU" w:eastAsia="ru-RU"/>
              </w:rPr>
            </w:pPr>
            <w:r w:rsidRPr="006967B0">
              <w:rPr>
                <w:bCs/>
                <w:lang w:val="ru-RU" w:eastAsia="ru-RU"/>
              </w:rPr>
              <w:t>Учить мастерить объёмные поделки, используя приём складывания «книжечка».</w:t>
            </w:r>
            <w:r w:rsidR="006967B0" w:rsidRPr="006967B0">
              <w:rPr>
                <w:bCs/>
                <w:lang w:val="ru-RU" w:eastAsia="ru-RU"/>
              </w:rPr>
              <w:t xml:space="preserve"> </w:t>
            </w:r>
            <w:r w:rsidRPr="006967B0">
              <w:rPr>
                <w:bCs/>
                <w:lang w:val="ru-RU" w:eastAsia="ru-RU"/>
              </w:rPr>
              <w:t>Упражнять в делении полоски на части приёмом складывания её пополам несколько раз.</w:t>
            </w:r>
          </w:p>
          <w:p w:rsidR="006967B0" w:rsidRPr="006967B0" w:rsidRDefault="00A4513F" w:rsidP="00517037">
            <w:pPr>
              <w:pStyle w:val="a6"/>
              <w:numPr>
                <w:ilvl w:val="0"/>
                <w:numId w:val="227"/>
              </w:numPr>
              <w:ind w:left="358" w:hanging="283"/>
              <w:rPr>
                <w:bCs/>
                <w:lang w:val="ru-RU"/>
              </w:rPr>
            </w:pPr>
            <w:r w:rsidRPr="006967B0">
              <w:rPr>
                <w:bCs/>
                <w:lang w:val="ru-RU"/>
              </w:rPr>
              <w:t>Развивать умение вырезать круг из квадрата.</w:t>
            </w:r>
          </w:p>
          <w:p w:rsidR="006967B0" w:rsidRPr="006967B0" w:rsidRDefault="006967B0" w:rsidP="00517037">
            <w:pPr>
              <w:pStyle w:val="a6"/>
              <w:numPr>
                <w:ilvl w:val="0"/>
                <w:numId w:val="227"/>
              </w:numPr>
              <w:ind w:left="358" w:hanging="283"/>
              <w:rPr>
                <w:bCs/>
                <w:lang w:val="ru-RU"/>
              </w:rPr>
            </w:pPr>
            <w:r w:rsidRPr="006967B0">
              <w:rPr>
                <w:bCs/>
                <w:lang w:val="ru-RU"/>
              </w:rPr>
              <w:t>Воспитывать аккуратность.</w:t>
            </w:r>
          </w:p>
          <w:p w:rsidR="00A4513F" w:rsidRPr="006967B0" w:rsidRDefault="00A4513F" w:rsidP="006967B0">
            <w:pPr>
              <w:ind w:left="217" w:firstLine="0"/>
              <w:rPr>
                <w:bCs/>
                <w:lang w:val="ru-RU"/>
              </w:rPr>
            </w:pPr>
            <w:r w:rsidRPr="006967B0">
              <w:rPr>
                <w:rFonts w:eastAsia="Calibri"/>
                <w:b/>
                <w:lang w:val="ru-RU"/>
              </w:rPr>
              <w:t>Виды деятельности: игровая, познавательно – исследовательская, коммуникативная; познавательно - исследовательская</w:t>
            </w:r>
          </w:p>
          <w:p w:rsidR="00A4513F" w:rsidRPr="00844659" w:rsidRDefault="00A4513F" w:rsidP="00F85311">
            <w:pPr>
              <w:ind w:firstLine="0"/>
              <w:contextualSpacing/>
              <w:rPr>
                <w:rFonts w:eastAsia="Calibri"/>
                <w:b/>
              </w:rPr>
            </w:pPr>
            <w:r w:rsidRPr="00844659">
              <w:rPr>
                <w:rFonts w:eastAsia="Calibri"/>
                <w:bCs/>
                <w:i/>
              </w:rPr>
              <w:t>(Методическая копилка)</w:t>
            </w:r>
          </w:p>
        </w:tc>
        <w:tc>
          <w:tcPr>
            <w:tcW w:w="5670" w:type="dxa"/>
            <w:tcBorders>
              <w:top w:val="single" w:sz="4" w:space="0" w:color="auto"/>
              <w:bottom w:val="single" w:sz="4" w:space="0" w:color="auto"/>
            </w:tcBorders>
          </w:tcPr>
          <w:p w:rsidR="00A4513F" w:rsidRPr="00844659" w:rsidRDefault="00A4513F" w:rsidP="00F85311">
            <w:pPr>
              <w:ind w:firstLine="0"/>
              <w:contextualSpacing/>
              <w:jc w:val="center"/>
              <w:rPr>
                <w:rFonts w:eastAsia="Calibri"/>
                <w:b/>
              </w:rPr>
            </w:pPr>
          </w:p>
        </w:tc>
      </w:tr>
      <w:tr w:rsidR="00A4513F" w:rsidRPr="005921DD" w:rsidTr="00CC0166">
        <w:trPr>
          <w:trHeight w:val="138"/>
          <w:jc w:val="center"/>
        </w:trPr>
        <w:tc>
          <w:tcPr>
            <w:tcW w:w="2207" w:type="dxa"/>
            <w:vMerge/>
          </w:tcPr>
          <w:p w:rsidR="00A4513F" w:rsidRPr="00844659" w:rsidRDefault="00A4513F" w:rsidP="00F85311">
            <w:pPr>
              <w:ind w:firstLine="0"/>
              <w:contextualSpacing/>
              <w:jc w:val="center"/>
              <w:rPr>
                <w:rFonts w:eastAsia="Calibri"/>
                <w:b/>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 xml:space="preserve">Музыка </w:t>
            </w:r>
          </w:p>
        </w:tc>
        <w:tc>
          <w:tcPr>
            <w:tcW w:w="5571" w:type="dxa"/>
            <w:shd w:val="clear" w:color="auto" w:fill="auto"/>
          </w:tcPr>
          <w:p w:rsidR="00A4513F" w:rsidRPr="00844659" w:rsidRDefault="00A4513F" w:rsidP="00F85311">
            <w:pPr>
              <w:ind w:firstLine="0"/>
              <w:contextualSpacing/>
              <w:rPr>
                <w:rFonts w:eastAsia="Calibri"/>
                <w:bCs/>
              </w:rPr>
            </w:pPr>
          </w:p>
          <w:p w:rsidR="00A4513F" w:rsidRPr="00844659" w:rsidRDefault="00A4513F" w:rsidP="00F85311">
            <w:pPr>
              <w:ind w:firstLine="0"/>
              <w:contextualSpacing/>
              <w:rPr>
                <w:rFonts w:eastAsia="Calibri"/>
                <w:bCs/>
              </w:rPr>
            </w:pPr>
            <w:r w:rsidRPr="00844659">
              <w:rPr>
                <w:rFonts w:eastAsia="Calibri"/>
                <w:bCs/>
              </w:rPr>
              <w:t>По плану музыкального руководителя.</w:t>
            </w:r>
          </w:p>
        </w:tc>
        <w:tc>
          <w:tcPr>
            <w:tcW w:w="5670"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Восприятие художественной литературы и фольклора: </w:t>
            </w:r>
          </w:p>
          <w:p w:rsidR="00A4513F" w:rsidRPr="00B0122F" w:rsidRDefault="00A4513F" w:rsidP="00F85311">
            <w:pPr>
              <w:ind w:firstLine="0"/>
              <w:contextualSpacing/>
              <w:rPr>
                <w:rFonts w:eastAsia="Calibri"/>
                <w:b/>
                <w:lang w:val="ru-RU"/>
              </w:rPr>
            </w:pPr>
            <w:r w:rsidRPr="00B0122F">
              <w:rPr>
                <w:rFonts w:eastAsia="Calibri"/>
                <w:bCs/>
                <w:lang w:val="ru-RU"/>
              </w:rPr>
              <w:t>Прослушивание детских песен о Родине, городе.</w:t>
            </w:r>
          </w:p>
        </w:tc>
      </w:tr>
      <w:tr w:rsidR="00A4513F" w:rsidRPr="005921DD" w:rsidTr="00CC0166">
        <w:trPr>
          <w:trHeight w:val="135"/>
          <w:jc w:val="center"/>
        </w:trPr>
        <w:tc>
          <w:tcPr>
            <w:tcW w:w="2207" w:type="dxa"/>
            <w:vMerge w:val="restart"/>
          </w:tcPr>
          <w:p w:rsidR="00A4513F" w:rsidRPr="00844659" w:rsidRDefault="00A4513F" w:rsidP="00F85311">
            <w:pPr>
              <w:ind w:firstLine="0"/>
              <w:contextualSpacing/>
              <w:jc w:val="center"/>
              <w:rPr>
                <w:rFonts w:eastAsia="Calibri"/>
                <w:b/>
              </w:rPr>
            </w:pPr>
            <w:r w:rsidRPr="00844659">
              <w:rPr>
                <w:rFonts w:eastAsia="Calibri"/>
                <w:b/>
              </w:rPr>
              <w:t xml:space="preserve">Физическое развитие </w:t>
            </w:r>
          </w:p>
        </w:tc>
        <w:tc>
          <w:tcPr>
            <w:tcW w:w="2161" w:type="dxa"/>
          </w:tcPr>
          <w:p w:rsidR="00A4513F" w:rsidRPr="00844659" w:rsidRDefault="00A4513F" w:rsidP="00F85311">
            <w:pPr>
              <w:ind w:firstLine="0"/>
              <w:contextualSpacing/>
              <w:jc w:val="center"/>
              <w:rPr>
                <w:rFonts w:eastAsia="Calibri"/>
                <w:b/>
              </w:rPr>
            </w:pPr>
            <w:r w:rsidRPr="00844659">
              <w:rPr>
                <w:rFonts w:eastAsia="Calibri"/>
                <w:b/>
              </w:rPr>
              <w:t xml:space="preserve">Физическая культура </w:t>
            </w:r>
          </w:p>
        </w:tc>
        <w:tc>
          <w:tcPr>
            <w:tcW w:w="5571" w:type="dxa"/>
            <w:shd w:val="clear" w:color="auto" w:fill="auto"/>
          </w:tcPr>
          <w:p w:rsidR="00A4513F" w:rsidRPr="00844659" w:rsidRDefault="00A4513F" w:rsidP="00F85311">
            <w:pPr>
              <w:ind w:firstLine="0"/>
              <w:contextualSpacing/>
            </w:pPr>
          </w:p>
          <w:p w:rsidR="00A4513F" w:rsidRPr="00844659" w:rsidRDefault="00A4513F" w:rsidP="00F85311">
            <w:pPr>
              <w:ind w:firstLine="0"/>
              <w:contextualSpacing/>
              <w:rPr>
                <w:rFonts w:eastAsia="Calibri"/>
                <w:b/>
                <w:bCs/>
              </w:rPr>
            </w:pPr>
            <w:r w:rsidRPr="00844659">
              <w:t>По плану инструктора ФИЗО.</w:t>
            </w:r>
          </w:p>
        </w:tc>
        <w:tc>
          <w:tcPr>
            <w:tcW w:w="5670"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Двигательная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Подвижные игры: «Летучий мяч»</w:t>
            </w:r>
          </w:p>
          <w:p w:rsidR="00A4513F" w:rsidRPr="00B0122F" w:rsidRDefault="00A4513F" w:rsidP="00F85311">
            <w:pPr>
              <w:ind w:firstLine="0"/>
              <w:contextualSpacing/>
              <w:rPr>
                <w:rFonts w:eastAsia="Calibri"/>
                <w:bCs/>
                <w:lang w:val="ru-RU"/>
              </w:rPr>
            </w:pPr>
            <w:r w:rsidRPr="00B0122F">
              <w:rPr>
                <w:rFonts w:eastAsia="Calibri"/>
                <w:bCs/>
                <w:lang w:val="ru-RU"/>
              </w:rPr>
              <w:t>Цель: формирование умения метать мяч.</w:t>
            </w:r>
          </w:p>
          <w:p w:rsidR="00A4513F" w:rsidRPr="00B0122F" w:rsidRDefault="00A4513F" w:rsidP="00F85311">
            <w:pPr>
              <w:ind w:firstLine="0"/>
              <w:contextualSpacing/>
              <w:rPr>
                <w:rFonts w:eastAsia="Calibri"/>
                <w:bCs/>
                <w:lang w:val="ru-RU"/>
              </w:rPr>
            </w:pPr>
            <w:r w:rsidRPr="00B0122F">
              <w:rPr>
                <w:rFonts w:eastAsia="Calibri"/>
                <w:bCs/>
                <w:lang w:val="ru-RU"/>
              </w:rPr>
              <w:t xml:space="preserve"> «День и ночь» </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умения действовать по сигналу</w:t>
            </w:r>
          </w:p>
          <w:p w:rsidR="00A4513F" w:rsidRPr="00B0122F" w:rsidRDefault="00A4513F" w:rsidP="00F85311">
            <w:pPr>
              <w:ind w:firstLine="0"/>
              <w:contextualSpacing/>
              <w:rPr>
                <w:rFonts w:eastAsia="Calibri"/>
                <w:bCs/>
                <w:lang w:val="ru-RU"/>
              </w:rPr>
            </w:pPr>
            <w:r w:rsidRPr="00B0122F">
              <w:rPr>
                <w:rFonts w:eastAsia="Calibri"/>
                <w:bCs/>
                <w:lang w:val="ru-RU"/>
              </w:rPr>
              <w:t xml:space="preserve"> «Кто сильнее»</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физической силы и выносливости.</w:t>
            </w:r>
          </w:p>
          <w:p w:rsidR="00A4513F" w:rsidRPr="00B0122F" w:rsidRDefault="00A4513F" w:rsidP="00F85311">
            <w:pPr>
              <w:ind w:firstLine="0"/>
              <w:contextualSpacing/>
              <w:rPr>
                <w:rFonts w:eastAsia="Calibri"/>
                <w:bCs/>
                <w:lang w:val="ru-RU"/>
              </w:rPr>
            </w:pPr>
            <w:r w:rsidRPr="00B0122F">
              <w:rPr>
                <w:rFonts w:eastAsia="Calibri"/>
                <w:bCs/>
                <w:lang w:val="ru-RU"/>
              </w:rPr>
              <w:t xml:space="preserve"> «Уголки»,</w:t>
            </w:r>
          </w:p>
          <w:p w:rsidR="00A4513F" w:rsidRPr="00B0122F" w:rsidRDefault="00A4513F" w:rsidP="00F85311">
            <w:pPr>
              <w:ind w:firstLine="0"/>
              <w:contextualSpacing/>
              <w:rPr>
                <w:rFonts w:eastAsia="Calibri"/>
                <w:bCs/>
                <w:lang w:val="ru-RU"/>
              </w:rPr>
            </w:pPr>
            <w:r w:rsidRPr="00B0122F">
              <w:rPr>
                <w:rFonts w:eastAsia="Calibri"/>
                <w:bCs/>
                <w:lang w:val="ru-RU"/>
              </w:rPr>
              <w:t>Цель: закрепление умения бегать наперегонки</w:t>
            </w:r>
          </w:p>
          <w:p w:rsidR="00A4513F" w:rsidRPr="00B0122F" w:rsidRDefault="00A4513F" w:rsidP="00F85311">
            <w:pPr>
              <w:ind w:firstLine="0"/>
              <w:contextualSpacing/>
              <w:rPr>
                <w:rFonts w:eastAsia="Calibri"/>
                <w:bCs/>
                <w:lang w:val="ru-RU"/>
              </w:rPr>
            </w:pPr>
            <w:r w:rsidRPr="00B0122F">
              <w:rPr>
                <w:rFonts w:eastAsia="Calibri"/>
                <w:bCs/>
                <w:lang w:val="ru-RU"/>
              </w:rPr>
              <w:t>«Пустое место»</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умения ориентироваться в пространстве.</w:t>
            </w:r>
          </w:p>
          <w:p w:rsidR="00A4513F" w:rsidRPr="00B0122F" w:rsidRDefault="00A4513F" w:rsidP="00F85311">
            <w:pPr>
              <w:ind w:firstLine="0"/>
              <w:contextualSpacing/>
              <w:rPr>
                <w:rFonts w:eastAsia="Calibri"/>
                <w:bCs/>
                <w:lang w:val="ru-RU"/>
              </w:rPr>
            </w:pPr>
            <w:r w:rsidRPr="00B0122F">
              <w:rPr>
                <w:rFonts w:eastAsia="Calibri"/>
                <w:bCs/>
                <w:lang w:val="ru-RU"/>
              </w:rPr>
              <w:t>Спортивные игры: волейбол, футбол.</w:t>
            </w:r>
          </w:p>
          <w:p w:rsidR="00A4513F" w:rsidRPr="00B0122F" w:rsidRDefault="00A4513F" w:rsidP="00F85311">
            <w:pPr>
              <w:ind w:firstLine="0"/>
              <w:contextualSpacing/>
              <w:rPr>
                <w:rFonts w:eastAsia="Calibri"/>
                <w:b/>
                <w:bCs/>
                <w:lang w:val="ru-RU"/>
              </w:rPr>
            </w:pPr>
            <w:r w:rsidRPr="00B0122F">
              <w:rPr>
                <w:rFonts w:eastAsia="Calibri"/>
                <w:bCs/>
                <w:lang w:val="ru-RU"/>
              </w:rPr>
              <w:t>Цель: развитие ловкости.</w:t>
            </w:r>
          </w:p>
        </w:tc>
      </w:tr>
      <w:tr w:rsidR="00A4513F" w:rsidRPr="005921DD" w:rsidTr="00CC0166">
        <w:trPr>
          <w:trHeight w:val="135"/>
          <w:jc w:val="center"/>
        </w:trPr>
        <w:tc>
          <w:tcPr>
            <w:tcW w:w="2207" w:type="dxa"/>
            <w:vMerge/>
          </w:tcPr>
          <w:p w:rsidR="00A4513F" w:rsidRPr="00B0122F" w:rsidRDefault="00A4513F" w:rsidP="00F85311">
            <w:pPr>
              <w:ind w:firstLine="0"/>
              <w:contextualSpacing/>
              <w:jc w:val="center"/>
              <w:rPr>
                <w:rFonts w:eastAsia="Calibri"/>
                <w:b/>
                <w:lang w:val="ru-RU"/>
              </w:rPr>
            </w:pPr>
          </w:p>
        </w:tc>
        <w:tc>
          <w:tcPr>
            <w:tcW w:w="2161" w:type="dxa"/>
          </w:tcPr>
          <w:p w:rsidR="00A4513F" w:rsidRPr="00844659" w:rsidRDefault="00A4513F" w:rsidP="00F85311">
            <w:pPr>
              <w:ind w:firstLine="0"/>
              <w:contextualSpacing/>
              <w:jc w:val="center"/>
              <w:rPr>
                <w:rFonts w:eastAsia="Calibri"/>
                <w:b/>
              </w:rPr>
            </w:pPr>
            <w:r w:rsidRPr="00844659">
              <w:rPr>
                <w:rFonts w:eastAsia="Calibri"/>
                <w:b/>
              </w:rPr>
              <w:t xml:space="preserve">Здоровье </w:t>
            </w:r>
          </w:p>
        </w:tc>
        <w:tc>
          <w:tcPr>
            <w:tcW w:w="5571" w:type="dxa"/>
            <w:tcBorders>
              <w:top w:val="single" w:sz="4" w:space="0" w:color="auto"/>
            </w:tcBorders>
          </w:tcPr>
          <w:p w:rsidR="00A4513F" w:rsidRPr="00844659" w:rsidRDefault="00A4513F" w:rsidP="00F85311">
            <w:pPr>
              <w:ind w:firstLine="0"/>
              <w:contextualSpacing/>
              <w:jc w:val="center"/>
              <w:rPr>
                <w:rFonts w:eastAsia="Calibri"/>
                <w:b/>
              </w:rPr>
            </w:pPr>
          </w:p>
        </w:tc>
        <w:tc>
          <w:tcPr>
            <w:tcW w:w="5670" w:type="dxa"/>
            <w:tcBorders>
              <w:top w:val="single" w:sz="4" w:space="0" w:color="auto"/>
            </w:tcBorders>
          </w:tcPr>
          <w:p w:rsidR="00A4513F" w:rsidRPr="00B0122F" w:rsidRDefault="00A4513F" w:rsidP="00F85311">
            <w:pPr>
              <w:ind w:firstLine="0"/>
              <w:contextualSpacing/>
              <w:jc w:val="center"/>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Беседа: «Какой воздух, вода в моем городе».</w:t>
            </w:r>
          </w:p>
          <w:p w:rsidR="00A4513F" w:rsidRPr="00B0122F" w:rsidRDefault="00A4513F" w:rsidP="00F85311">
            <w:pPr>
              <w:ind w:firstLine="0"/>
              <w:contextualSpacing/>
              <w:rPr>
                <w:rFonts w:eastAsia="Calibri"/>
                <w:bCs/>
                <w:lang w:val="ru-RU"/>
              </w:rPr>
            </w:pPr>
            <w:r w:rsidRPr="00B0122F">
              <w:rPr>
                <w:rFonts w:eastAsia="Calibri"/>
                <w:bCs/>
                <w:lang w:val="ru-RU"/>
              </w:rPr>
              <w:lastRenderedPageBreak/>
              <w:t>Рассматривание иллюстраций «Мой город»</w:t>
            </w:r>
          </w:p>
          <w:p w:rsidR="00A4513F" w:rsidRPr="00B0122F" w:rsidRDefault="00A4513F" w:rsidP="00F85311">
            <w:pPr>
              <w:ind w:firstLine="0"/>
              <w:contextualSpacing/>
              <w:rPr>
                <w:rFonts w:eastAsia="Calibri"/>
                <w:bCs/>
                <w:lang w:val="ru-RU"/>
              </w:rPr>
            </w:pPr>
            <w:r w:rsidRPr="00B0122F">
              <w:rPr>
                <w:rFonts w:eastAsia="Calibri"/>
                <w:bCs/>
                <w:lang w:val="ru-RU"/>
              </w:rPr>
              <w:t>Беседа: «Почему говорят: «Желаю сибирского здоровья»?</w:t>
            </w:r>
          </w:p>
          <w:p w:rsidR="00A4513F" w:rsidRPr="00B0122F" w:rsidRDefault="00A4513F" w:rsidP="00F85311">
            <w:pPr>
              <w:ind w:firstLine="0"/>
              <w:contextualSpacing/>
              <w:jc w:val="center"/>
              <w:rPr>
                <w:rFonts w:eastAsia="Calibri"/>
                <w:b/>
                <w:lang w:val="ru-RU"/>
              </w:rPr>
            </w:pPr>
          </w:p>
        </w:tc>
      </w:tr>
      <w:tr w:rsidR="00A4513F" w:rsidRPr="005921DD" w:rsidTr="00CC0166">
        <w:trPr>
          <w:trHeight w:val="135"/>
          <w:jc w:val="center"/>
        </w:trPr>
        <w:tc>
          <w:tcPr>
            <w:tcW w:w="15609" w:type="dxa"/>
            <w:gridSpan w:val="4"/>
          </w:tcPr>
          <w:p w:rsidR="00A4513F" w:rsidRPr="00B0122F" w:rsidRDefault="00A4513F" w:rsidP="00F85311">
            <w:pPr>
              <w:ind w:firstLine="0"/>
              <w:contextualSpacing/>
              <w:rPr>
                <w:rFonts w:eastAsia="Calibri"/>
                <w:b/>
                <w:lang w:val="ru-RU"/>
              </w:rPr>
            </w:pPr>
            <w:r w:rsidRPr="00B0122F">
              <w:rPr>
                <w:rFonts w:eastAsia="Calibri"/>
                <w:b/>
                <w:lang w:val="ru-RU"/>
              </w:rPr>
              <w:lastRenderedPageBreak/>
              <w:t>Часть ООП ДО, формируемая участниками образовательных отношений</w:t>
            </w:r>
          </w:p>
        </w:tc>
      </w:tr>
      <w:tr w:rsidR="00A4513F" w:rsidRPr="005921DD" w:rsidTr="00CC0166">
        <w:trPr>
          <w:trHeight w:val="135"/>
          <w:jc w:val="center"/>
        </w:trPr>
        <w:tc>
          <w:tcPr>
            <w:tcW w:w="2207" w:type="dxa"/>
            <w:vMerge w:val="restart"/>
          </w:tcPr>
          <w:p w:rsidR="00A4513F" w:rsidRPr="00B0122F" w:rsidRDefault="00A4513F" w:rsidP="00F85311">
            <w:pPr>
              <w:ind w:firstLine="0"/>
              <w:contextualSpacing/>
              <w:jc w:val="center"/>
              <w:rPr>
                <w:rFonts w:eastAsia="Calibri"/>
                <w:b/>
                <w:lang w:val="ru-RU"/>
              </w:rPr>
            </w:pPr>
          </w:p>
          <w:p w:rsidR="00A4513F" w:rsidRPr="00844659" w:rsidRDefault="00A4513F" w:rsidP="00F85311">
            <w:pPr>
              <w:ind w:firstLine="0"/>
              <w:contextualSpacing/>
              <w:jc w:val="center"/>
              <w:rPr>
                <w:rFonts w:eastAsia="Calibri"/>
                <w:b/>
              </w:rPr>
            </w:pPr>
            <w:r w:rsidRPr="00844659">
              <w:rPr>
                <w:rFonts w:eastAsia="Calibri"/>
                <w:b/>
              </w:rPr>
              <w:t>Образовательная деятельность</w:t>
            </w:r>
          </w:p>
          <w:p w:rsidR="00A4513F" w:rsidRPr="00844659" w:rsidRDefault="00A4513F" w:rsidP="00F85311">
            <w:pPr>
              <w:ind w:firstLine="0"/>
              <w:contextualSpacing/>
              <w:jc w:val="center"/>
              <w:rPr>
                <w:rFonts w:eastAsia="Calibri"/>
                <w:b/>
              </w:rPr>
            </w:pPr>
          </w:p>
        </w:tc>
        <w:tc>
          <w:tcPr>
            <w:tcW w:w="2161" w:type="dxa"/>
          </w:tcPr>
          <w:p w:rsidR="00A4513F" w:rsidRPr="00B0122F" w:rsidRDefault="00A4513F" w:rsidP="00F85311">
            <w:pPr>
              <w:ind w:firstLine="0"/>
              <w:contextualSpacing/>
              <w:rPr>
                <w:rFonts w:eastAsia="Calibri"/>
                <w:b/>
                <w:lang w:val="ru-RU"/>
              </w:rPr>
            </w:pPr>
            <w:r w:rsidRPr="00B0122F">
              <w:rPr>
                <w:rFonts w:eastAsia="Calibri"/>
                <w:b/>
                <w:lang w:val="ru-RU"/>
              </w:rPr>
              <w:t>ОД «Мы живем в России»</w:t>
            </w:r>
          </w:p>
          <w:p w:rsidR="00A4513F" w:rsidRPr="00B0122F" w:rsidRDefault="00A4513F" w:rsidP="00F85311">
            <w:pPr>
              <w:ind w:firstLine="0"/>
              <w:contextualSpacing/>
              <w:jc w:val="center"/>
              <w:rPr>
                <w:rFonts w:eastAsia="Calibri"/>
                <w:b/>
                <w:lang w:val="ru-RU"/>
              </w:rPr>
            </w:pPr>
          </w:p>
        </w:tc>
        <w:tc>
          <w:tcPr>
            <w:tcW w:w="5571" w:type="dxa"/>
          </w:tcPr>
          <w:p w:rsidR="00A4513F" w:rsidRPr="00B0122F" w:rsidRDefault="00A4513F" w:rsidP="00F85311">
            <w:pPr>
              <w:ind w:firstLine="0"/>
              <w:contextualSpacing/>
              <w:rPr>
                <w:rFonts w:eastAsia="Calibri"/>
                <w:b/>
                <w:lang w:val="ru-RU"/>
              </w:rPr>
            </w:pPr>
            <w:r w:rsidRPr="00B0122F">
              <w:rPr>
                <w:rFonts w:eastAsia="Calibri"/>
                <w:b/>
                <w:lang w:val="ru-RU"/>
              </w:rPr>
              <w:t>Какие народы живут в России</w:t>
            </w:r>
            <w:r w:rsidRPr="00B0122F">
              <w:rPr>
                <w:rFonts w:eastAsia="Calibri"/>
                <w:b/>
                <w:lang w:val="ru-RU"/>
              </w:rPr>
              <w:tab/>
            </w:r>
          </w:p>
          <w:p w:rsidR="002A2E40" w:rsidRDefault="00A4513F" w:rsidP="00F85311">
            <w:pPr>
              <w:ind w:firstLine="0"/>
              <w:contextualSpacing/>
              <w:rPr>
                <w:rFonts w:eastAsia="Calibri"/>
                <w:lang w:val="ru-RU"/>
              </w:rPr>
            </w:pPr>
            <w:r w:rsidRPr="00B0122F">
              <w:rPr>
                <w:rFonts w:eastAsia="Calibri"/>
                <w:b/>
                <w:lang w:val="ru-RU"/>
              </w:rPr>
              <w:t>Задачи:</w:t>
            </w:r>
            <w:r w:rsidRPr="00B0122F">
              <w:rPr>
                <w:rFonts w:eastAsia="Calibri"/>
                <w:lang w:val="ru-RU"/>
              </w:rPr>
              <w:t xml:space="preserve"> </w:t>
            </w:r>
          </w:p>
          <w:p w:rsidR="00A4513F" w:rsidRPr="002A2E40" w:rsidRDefault="00A4513F" w:rsidP="00517037">
            <w:pPr>
              <w:pStyle w:val="a6"/>
              <w:numPr>
                <w:ilvl w:val="0"/>
                <w:numId w:val="160"/>
              </w:numPr>
              <w:ind w:left="500" w:hanging="425"/>
              <w:rPr>
                <w:rFonts w:eastAsia="Calibri"/>
                <w:lang w:val="ru-RU"/>
              </w:rPr>
            </w:pPr>
            <w:r w:rsidRPr="002A2E40">
              <w:rPr>
                <w:rFonts w:eastAsia="Calibri"/>
                <w:lang w:val="ru-RU"/>
              </w:rPr>
              <w:t xml:space="preserve">Познакомить детей с разными народами, населяющими РФ. </w:t>
            </w:r>
          </w:p>
          <w:p w:rsidR="002A2E40" w:rsidRDefault="002A2E40" w:rsidP="00517037">
            <w:pPr>
              <w:pStyle w:val="a6"/>
              <w:numPr>
                <w:ilvl w:val="0"/>
                <w:numId w:val="160"/>
              </w:numPr>
              <w:ind w:left="500" w:hanging="425"/>
              <w:rPr>
                <w:rFonts w:eastAsia="Calibri"/>
                <w:lang w:val="ru-RU"/>
              </w:rPr>
            </w:pPr>
            <w:r w:rsidRPr="002A2E40">
              <w:rPr>
                <w:rFonts w:eastAsia="Calibri"/>
                <w:lang w:val="ru-RU"/>
              </w:rPr>
              <w:t>Побуждать детей уважительно относиться к культуре разных народов, любоваться образцами народно – прикладного творчества.</w:t>
            </w:r>
          </w:p>
          <w:p w:rsidR="00A4513F" w:rsidRPr="002A2E40" w:rsidRDefault="00A4513F" w:rsidP="00517037">
            <w:pPr>
              <w:pStyle w:val="a6"/>
              <w:numPr>
                <w:ilvl w:val="0"/>
                <w:numId w:val="160"/>
              </w:numPr>
              <w:ind w:left="500" w:hanging="425"/>
              <w:rPr>
                <w:rFonts w:eastAsia="Calibri"/>
                <w:lang w:val="ru-RU"/>
              </w:rPr>
            </w:pPr>
            <w:r w:rsidRPr="002A2E40">
              <w:rPr>
                <w:rFonts w:eastAsia="Calibri"/>
                <w:lang w:val="ru-RU"/>
              </w:rPr>
              <w:t xml:space="preserve">Воспитывать уважительное, доброжелательное отношение к многонациональной культуре нашей Родины. </w:t>
            </w:r>
          </w:p>
          <w:p w:rsidR="002A2E40" w:rsidRPr="002A2E40" w:rsidRDefault="002A2E40" w:rsidP="002A2E40">
            <w:pPr>
              <w:pStyle w:val="a3"/>
              <w:contextualSpacing/>
              <w:rPr>
                <w:rFonts w:ascii="Times New Roman" w:hAnsi="Times New Roman" w:cs="Times New Roman"/>
                <w:b/>
                <w:sz w:val="22"/>
                <w:szCs w:val="22"/>
              </w:rPr>
            </w:pPr>
            <w:r w:rsidRPr="002A2E40">
              <w:rPr>
                <w:rFonts w:ascii="Times New Roman" w:hAnsi="Times New Roman" w:cs="Times New Roman"/>
                <w:b/>
                <w:sz w:val="22"/>
                <w:szCs w:val="22"/>
              </w:rPr>
              <w:t>Виды деятельности: игровая, познавательно – исследовательская, коммуникативная</w:t>
            </w:r>
          </w:p>
          <w:p w:rsidR="00A4513F" w:rsidRPr="002A2E40" w:rsidRDefault="002A2E40" w:rsidP="002A2E40">
            <w:pPr>
              <w:ind w:left="60" w:firstLine="0"/>
              <w:rPr>
                <w:rFonts w:eastAsia="Calibri"/>
                <w:lang w:val="ru-RU"/>
              </w:rPr>
            </w:pPr>
            <w:r w:rsidRPr="002A2E40">
              <w:rPr>
                <w:i/>
                <w:sz w:val="22"/>
                <w:szCs w:val="22"/>
              </w:rPr>
              <w:t>(Методическая литература)</w:t>
            </w:r>
          </w:p>
        </w:tc>
        <w:tc>
          <w:tcPr>
            <w:tcW w:w="5670" w:type="dxa"/>
          </w:tcPr>
          <w:p w:rsidR="00A4513F" w:rsidRPr="00B0122F" w:rsidRDefault="00A4513F" w:rsidP="00F85311">
            <w:pPr>
              <w:ind w:firstLine="0"/>
              <w:contextualSpacing/>
              <w:jc w:val="center"/>
              <w:rPr>
                <w:rFonts w:eastAsia="Calibri"/>
                <w:lang w:val="ru-RU"/>
              </w:rPr>
            </w:pPr>
            <w:r w:rsidRPr="00B0122F">
              <w:rPr>
                <w:rFonts w:eastAsia="Calibri"/>
                <w:lang w:val="ru-RU"/>
              </w:rPr>
              <w:t>Беседы с детьми.</w:t>
            </w:r>
          </w:p>
          <w:p w:rsidR="00A4513F" w:rsidRPr="00B0122F" w:rsidRDefault="00A4513F" w:rsidP="00F85311">
            <w:pPr>
              <w:ind w:firstLine="0"/>
              <w:contextualSpacing/>
              <w:jc w:val="center"/>
              <w:rPr>
                <w:rFonts w:eastAsia="Calibri"/>
                <w:b/>
                <w:lang w:val="ru-RU"/>
              </w:rPr>
            </w:pPr>
            <w:r w:rsidRPr="00B0122F">
              <w:rPr>
                <w:rFonts w:eastAsia="Calibri"/>
                <w:lang w:val="ru-RU"/>
              </w:rPr>
              <w:t>Дидактические игры.</w:t>
            </w:r>
          </w:p>
        </w:tc>
      </w:tr>
      <w:tr w:rsidR="00A4513F" w:rsidRPr="005921DD" w:rsidTr="00CC0166">
        <w:trPr>
          <w:trHeight w:val="416"/>
          <w:jc w:val="center"/>
        </w:trPr>
        <w:tc>
          <w:tcPr>
            <w:tcW w:w="2207" w:type="dxa"/>
            <w:vMerge/>
          </w:tcPr>
          <w:p w:rsidR="00A4513F" w:rsidRPr="00B0122F" w:rsidRDefault="00A4513F" w:rsidP="00F85311">
            <w:pPr>
              <w:ind w:firstLine="0"/>
              <w:contextualSpacing/>
              <w:jc w:val="center"/>
              <w:rPr>
                <w:rFonts w:eastAsia="Calibri"/>
                <w:b/>
                <w:lang w:val="ru-RU"/>
              </w:rPr>
            </w:pPr>
          </w:p>
        </w:tc>
        <w:tc>
          <w:tcPr>
            <w:tcW w:w="2161" w:type="dxa"/>
            <w:tcBorders>
              <w:bottom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ОД «Детская риторика»</w:t>
            </w:r>
          </w:p>
          <w:p w:rsidR="00A4513F" w:rsidRPr="00844659" w:rsidRDefault="00A4513F" w:rsidP="00F85311">
            <w:pPr>
              <w:ind w:firstLine="0"/>
              <w:contextualSpacing/>
              <w:jc w:val="center"/>
              <w:rPr>
                <w:rFonts w:eastAsia="Calibri"/>
                <w:b/>
              </w:rPr>
            </w:pPr>
          </w:p>
        </w:tc>
        <w:tc>
          <w:tcPr>
            <w:tcW w:w="5571" w:type="dxa"/>
            <w:tcBorders>
              <w:bottom w:val="single" w:sz="4" w:space="0" w:color="auto"/>
            </w:tcBorders>
          </w:tcPr>
          <w:p w:rsidR="00A4513F" w:rsidRPr="00844659" w:rsidRDefault="00A4513F" w:rsidP="00F85311">
            <w:pPr>
              <w:pStyle w:val="a7"/>
              <w:ind w:left="-48" w:firstLine="0"/>
              <w:rPr>
                <w:b/>
                <w:bCs/>
              </w:rPr>
            </w:pPr>
            <w:r w:rsidRPr="00844659">
              <w:rPr>
                <w:b/>
                <w:bCs/>
              </w:rPr>
              <w:t>Тема: «Похвала окрыляет»</w:t>
            </w:r>
          </w:p>
          <w:p w:rsidR="00A4513F" w:rsidRPr="00844659" w:rsidRDefault="00A4513F" w:rsidP="00F85311">
            <w:pPr>
              <w:pStyle w:val="a7"/>
              <w:ind w:left="-48" w:firstLine="0"/>
              <w:rPr>
                <w:b/>
                <w:bCs/>
              </w:rPr>
            </w:pPr>
            <w:r w:rsidRPr="00844659">
              <w:rPr>
                <w:b/>
                <w:bCs/>
              </w:rPr>
              <w:t xml:space="preserve">Задачи: </w:t>
            </w:r>
          </w:p>
          <w:p w:rsidR="00A4513F" w:rsidRPr="00B0122F" w:rsidRDefault="00A4513F" w:rsidP="00517037">
            <w:pPr>
              <w:pStyle w:val="a7"/>
              <w:numPr>
                <w:ilvl w:val="0"/>
                <w:numId w:val="161"/>
              </w:numPr>
              <w:ind w:left="500"/>
              <w:jc w:val="left"/>
              <w:rPr>
                <w:bCs/>
                <w:lang w:val="ru-RU"/>
              </w:rPr>
            </w:pPr>
            <w:r w:rsidRPr="00B0122F">
              <w:rPr>
                <w:bCs/>
                <w:lang w:val="ru-RU"/>
              </w:rPr>
              <w:t>учить отличать истинную вежливость от показной;</w:t>
            </w:r>
          </w:p>
          <w:p w:rsidR="00A4513F" w:rsidRPr="00B0122F" w:rsidRDefault="00A4513F" w:rsidP="00517037">
            <w:pPr>
              <w:pStyle w:val="a7"/>
              <w:numPr>
                <w:ilvl w:val="0"/>
                <w:numId w:val="161"/>
              </w:numPr>
              <w:ind w:left="500"/>
              <w:jc w:val="left"/>
              <w:rPr>
                <w:bCs/>
                <w:lang w:val="ru-RU"/>
              </w:rPr>
            </w:pPr>
            <w:r w:rsidRPr="00B0122F">
              <w:rPr>
                <w:bCs/>
                <w:lang w:val="ru-RU"/>
              </w:rPr>
              <w:t>привлекать внимание детей к живому слову, заинтересовать русскому языку;</w:t>
            </w:r>
          </w:p>
          <w:p w:rsidR="00A4513F" w:rsidRPr="00B0122F" w:rsidRDefault="00A4513F" w:rsidP="00517037">
            <w:pPr>
              <w:pStyle w:val="a7"/>
              <w:numPr>
                <w:ilvl w:val="0"/>
                <w:numId w:val="161"/>
              </w:numPr>
              <w:ind w:left="500"/>
              <w:jc w:val="left"/>
              <w:rPr>
                <w:bCs/>
                <w:lang w:val="ru-RU"/>
              </w:rPr>
            </w:pPr>
            <w:r w:rsidRPr="00B0122F">
              <w:rPr>
                <w:bCs/>
                <w:lang w:val="ru-RU"/>
              </w:rPr>
              <w:t>воспитывать самостоятельность, творческую активность детей во время выполнения речевой разминки.</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ind w:firstLine="0"/>
              <w:contextualSpacing/>
              <w:rPr>
                <w:rFonts w:eastAsia="Calibri"/>
                <w:b/>
              </w:rPr>
            </w:pPr>
            <w:r w:rsidRPr="00844659">
              <w:rPr>
                <w:i/>
              </w:rPr>
              <w:t>(Ельцова О.М. стр 27)</w:t>
            </w:r>
          </w:p>
        </w:tc>
        <w:tc>
          <w:tcPr>
            <w:tcW w:w="5670" w:type="dxa"/>
            <w:tcBorders>
              <w:bottom w:val="single" w:sz="4" w:space="0" w:color="auto"/>
            </w:tcBorders>
          </w:tcPr>
          <w:p w:rsidR="00A4513F" w:rsidRPr="00B0122F" w:rsidRDefault="00A4513F" w:rsidP="00F85311">
            <w:pPr>
              <w:ind w:firstLine="0"/>
              <w:contextualSpacing/>
              <w:jc w:val="center"/>
              <w:rPr>
                <w:rFonts w:eastAsia="Calibri"/>
                <w:lang w:val="ru-RU"/>
              </w:rPr>
            </w:pPr>
            <w:r w:rsidRPr="00B0122F">
              <w:rPr>
                <w:rFonts w:eastAsia="Calibri"/>
                <w:lang w:val="ru-RU"/>
              </w:rPr>
              <w:t>Игровые обучающие ситуации,</w:t>
            </w:r>
          </w:p>
          <w:p w:rsidR="00A4513F" w:rsidRPr="00B0122F" w:rsidRDefault="00A4513F" w:rsidP="00F85311">
            <w:pPr>
              <w:ind w:firstLine="0"/>
              <w:contextualSpacing/>
              <w:jc w:val="center"/>
              <w:rPr>
                <w:rFonts w:eastAsia="Calibri"/>
                <w:b/>
                <w:lang w:val="ru-RU"/>
              </w:rPr>
            </w:pPr>
            <w:r w:rsidRPr="00B0122F">
              <w:rPr>
                <w:rFonts w:eastAsia="Calibri"/>
                <w:lang w:val="ru-RU"/>
              </w:rPr>
              <w:t>Дидактические  игры и упражнения, Беседы, рассказы,</w:t>
            </w:r>
          </w:p>
        </w:tc>
      </w:tr>
      <w:tr w:rsidR="00A4513F" w:rsidRPr="005921DD" w:rsidTr="00CC0166">
        <w:trPr>
          <w:trHeight w:val="105"/>
          <w:jc w:val="center"/>
        </w:trPr>
        <w:tc>
          <w:tcPr>
            <w:tcW w:w="2207" w:type="dxa"/>
            <w:vMerge/>
          </w:tcPr>
          <w:p w:rsidR="00A4513F" w:rsidRPr="00B0122F" w:rsidRDefault="00A4513F" w:rsidP="00F85311">
            <w:pPr>
              <w:ind w:firstLine="0"/>
              <w:contextualSpacing/>
              <w:jc w:val="center"/>
              <w:rPr>
                <w:rFonts w:eastAsia="Calibri"/>
                <w:b/>
                <w:lang w:val="ru-RU"/>
              </w:rPr>
            </w:pPr>
          </w:p>
        </w:tc>
        <w:tc>
          <w:tcPr>
            <w:tcW w:w="2161" w:type="dxa"/>
            <w:tcBorders>
              <w:top w:val="single" w:sz="4" w:space="0" w:color="auto"/>
            </w:tcBorders>
          </w:tcPr>
          <w:p w:rsidR="00A4513F" w:rsidRPr="00844659" w:rsidRDefault="00A4513F" w:rsidP="00F85311">
            <w:pPr>
              <w:ind w:firstLine="0"/>
              <w:contextualSpacing/>
              <w:jc w:val="center"/>
              <w:rPr>
                <w:rFonts w:eastAsia="Calibri"/>
                <w:b/>
              </w:rPr>
            </w:pPr>
            <w:r w:rsidRPr="00844659">
              <w:rPr>
                <w:rFonts w:eastAsia="Calibri"/>
                <w:b/>
              </w:rPr>
              <w:t xml:space="preserve">Бассейн </w:t>
            </w:r>
          </w:p>
        </w:tc>
        <w:tc>
          <w:tcPr>
            <w:tcW w:w="5571" w:type="dxa"/>
            <w:tcBorders>
              <w:top w:val="single" w:sz="4" w:space="0" w:color="auto"/>
            </w:tcBorders>
          </w:tcPr>
          <w:p w:rsidR="00A4513F" w:rsidRPr="00B0122F" w:rsidRDefault="00A4513F" w:rsidP="00F85311">
            <w:pPr>
              <w:ind w:firstLine="0"/>
              <w:contextualSpacing/>
              <w:rPr>
                <w:rFonts w:eastAsia="Calibri"/>
                <w:lang w:val="ru-RU"/>
              </w:rPr>
            </w:pPr>
            <w:r w:rsidRPr="00B0122F">
              <w:rPr>
                <w:rFonts w:eastAsia="Calibri"/>
                <w:lang w:val="ru-RU"/>
              </w:rPr>
              <w:t>По плану инструктора по ФИЗО</w:t>
            </w:r>
          </w:p>
        </w:tc>
        <w:tc>
          <w:tcPr>
            <w:tcW w:w="5670" w:type="dxa"/>
            <w:tcBorders>
              <w:top w:val="single" w:sz="4" w:space="0" w:color="auto"/>
            </w:tcBorders>
          </w:tcPr>
          <w:p w:rsidR="00A4513F" w:rsidRPr="00B0122F" w:rsidRDefault="00A4513F" w:rsidP="00F85311">
            <w:pPr>
              <w:ind w:firstLine="0"/>
              <w:contextualSpacing/>
              <w:jc w:val="center"/>
              <w:rPr>
                <w:rFonts w:eastAsia="Calibri"/>
                <w:lang w:val="ru-RU"/>
              </w:rPr>
            </w:pPr>
          </w:p>
        </w:tc>
      </w:tr>
    </w:tbl>
    <w:p w:rsidR="00A4513F" w:rsidRPr="00B0122F" w:rsidRDefault="00A4513F" w:rsidP="00A4513F">
      <w:pPr>
        <w:contextualSpacing/>
        <w:jc w:val="center"/>
        <w:rPr>
          <w:rFonts w:eastAsia="Calibri"/>
          <w:b/>
          <w:bCs/>
          <w:lang w:val="ru-RU"/>
        </w:rPr>
      </w:pPr>
    </w:p>
    <w:p w:rsidR="00A4513F" w:rsidRPr="00B0122F" w:rsidRDefault="00A4513F" w:rsidP="00A4513F">
      <w:pPr>
        <w:contextualSpacing/>
        <w:jc w:val="center"/>
        <w:rPr>
          <w:rFonts w:eastAsia="Calibri"/>
          <w:b/>
          <w:bCs/>
          <w:lang w:val="ru-RU"/>
        </w:rPr>
      </w:pPr>
      <w:r w:rsidRPr="00B0122F">
        <w:rPr>
          <w:rFonts w:eastAsia="Calibri"/>
          <w:b/>
          <w:bCs/>
          <w:lang w:val="ru-RU"/>
        </w:rPr>
        <w:lastRenderedPageBreak/>
        <w:t xml:space="preserve">Ноябрь </w:t>
      </w:r>
    </w:p>
    <w:p w:rsidR="00A4513F" w:rsidRPr="00B0122F" w:rsidRDefault="00A4513F" w:rsidP="00A4513F">
      <w:pPr>
        <w:contextualSpacing/>
        <w:jc w:val="center"/>
        <w:rPr>
          <w:rFonts w:eastAsia="Calibri"/>
          <w:b/>
          <w:bCs/>
          <w:lang w:val="ru-RU"/>
        </w:rPr>
      </w:pPr>
      <w:r w:rsidRPr="00B0122F">
        <w:rPr>
          <w:rFonts w:eastAsia="Calibri"/>
          <w:b/>
          <w:bCs/>
          <w:lang w:val="ru-RU"/>
        </w:rPr>
        <w:t>3 неделя</w:t>
      </w:r>
    </w:p>
    <w:p w:rsidR="00A4513F" w:rsidRPr="00B0122F" w:rsidRDefault="00A4513F" w:rsidP="00A4513F">
      <w:pPr>
        <w:contextualSpacing/>
        <w:jc w:val="center"/>
        <w:rPr>
          <w:rFonts w:eastAsia="Calibri"/>
          <w:b/>
          <w:bCs/>
          <w:lang w:val="ru-RU"/>
        </w:rPr>
      </w:pPr>
      <w:r w:rsidRPr="00B0122F">
        <w:rPr>
          <w:rFonts w:eastAsia="Calibri"/>
          <w:b/>
          <w:bCs/>
          <w:lang w:val="ru-RU"/>
        </w:rPr>
        <w:t>Тема: «Игрушки детей разных стран».</w:t>
      </w:r>
    </w:p>
    <w:p w:rsidR="00A4513F" w:rsidRPr="00844659" w:rsidRDefault="00A4513F" w:rsidP="00A4513F">
      <w:pPr>
        <w:pStyle w:val="a3"/>
        <w:contextualSpacing/>
        <w:jc w:val="center"/>
        <w:rPr>
          <w:rFonts w:ascii="Times New Roman" w:hAnsi="Times New Roman" w:cs="Times New Roman"/>
          <w:b/>
        </w:rPr>
      </w:pPr>
    </w:p>
    <w:p w:rsidR="00A4513F" w:rsidRPr="00A80F78" w:rsidRDefault="00A4513F" w:rsidP="00A80F78">
      <w:pPr>
        <w:autoSpaceDE w:val="0"/>
        <w:autoSpaceDN w:val="0"/>
        <w:adjustRightInd w:val="0"/>
        <w:ind w:firstLine="0"/>
        <w:contextualSpacing/>
        <w:rPr>
          <w:rFonts w:eastAsia="Calibri"/>
          <w:color w:val="000000" w:themeColor="text1"/>
          <w:lang w:val="ru-RU"/>
        </w:rPr>
      </w:pPr>
      <w:r w:rsidRPr="00A80F78">
        <w:rPr>
          <w:b/>
          <w:lang w:val="ru-RU"/>
        </w:rPr>
        <w:t xml:space="preserve">Цель : </w:t>
      </w:r>
      <w:r w:rsidRPr="00A80F78">
        <w:rPr>
          <w:lang w:val="ru-RU"/>
        </w:rPr>
        <w:t>Ознакомление детей с играми и игрушками их сверстников в других странах.</w:t>
      </w:r>
    </w:p>
    <w:p w:rsidR="00A4513F" w:rsidRPr="00A80F78" w:rsidRDefault="00A4513F" w:rsidP="00CC0166">
      <w:pPr>
        <w:pStyle w:val="a3"/>
        <w:contextualSpacing/>
        <w:jc w:val="both"/>
        <w:rPr>
          <w:rFonts w:ascii="Times New Roman" w:hAnsi="Times New Roman" w:cs="Times New Roman"/>
          <w:sz w:val="24"/>
          <w:szCs w:val="24"/>
        </w:rPr>
      </w:pPr>
      <w:r w:rsidRPr="00A80F78">
        <w:rPr>
          <w:rFonts w:ascii="Times New Roman" w:hAnsi="Times New Roman" w:cs="Times New Roman"/>
          <w:b/>
          <w:sz w:val="24"/>
          <w:szCs w:val="24"/>
        </w:rPr>
        <w:t xml:space="preserve">Организация развивающей среды </w:t>
      </w:r>
      <w:r w:rsidRPr="00A80F78">
        <w:rPr>
          <w:rFonts w:ascii="Times New Roman" w:hAnsi="Times New Roman" w:cs="Times New Roman"/>
          <w:sz w:val="24"/>
          <w:szCs w:val="24"/>
        </w:rPr>
        <w:t>обеспечить необходимое оборудование для организации СРИ «Магазин игрушек», обогащать опыт детей посредством пополнения книжного уголка художественной литературой; обеспечить детей дидактическими играми, иллюстрациями по теме «Игрушки»;  создавать условия для развития двигательной активности через пополнение спортивного уголка нетрадиционным оборудованием.</w:t>
      </w:r>
    </w:p>
    <w:p w:rsidR="00A4513F" w:rsidRPr="00A80F78" w:rsidRDefault="00A4513F" w:rsidP="00CC0166">
      <w:pPr>
        <w:pStyle w:val="a3"/>
        <w:contextualSpacing/>
        <w:jc w:val="both"/>
        <w:rPr>
          <w:rFonts w:ascii="Times New Roman" w:hAnsi="Times New Roman" w:cs="Times New Roman"/>
          <w:sz w:val="24"/>
          <w:szCs w:val="24"/>
        </w:rPr>
      </w:pPr>
      <w:r w:rsidRPr="00A80F78">
        <w:rPr>
          <w:rFonts w:ascii="Times New Roman" w:hAnsi="Times New Roman" w:cs="Times New Roman"/>
          <w:b/>
          <w:sz w:val="24"/>
          <w:szCs w:val="24"/>
        </w:rPr>
        <w:t>Взаимодействие с родителями (законными представителями)</w:t>
      </w:r>
      <w:r w:rsidRPr="00A80F78">
        <w:rPr>
          <w:rFonts w:ascii="Times New Roman" w:hAnsi="Times New Roman" w:cs="Times New Roman"/>
          <w:sz w:val="24"/>
          <w:szCs w:val="24"/>
        </w:rPr>
        <w:t>Привлечь родителей к организации выставки поделок из дерева; консультация для родителей «Знакомство с русской игрушкой»; Привлечь родителей помочь в ремонте поломанных игрушек;  привлечь родителей к организации конкурса рисунков «Моя любимая игрушка»; совместное составление рассказов детей с родителями о любимой игрушке с её фотографией; привлечь родителей к совместному составлению рассказов о любимой игрушке; рекомендовать родителям читать детям произведения по теме недели</w:t>
      </w:r>
    </w:p>
    <w:p w:rsidR="00A4513F" w:rsidRPr="00A80F78" w:rsidRDefault="00A4513F" w:rsidP="00A4513F">
      <w:pPr>
        <w:pStyle w:val="a3"/>
        <w:contextualSpacing/>
        <w:jc w:val="both"/>
        <w:rPr>
          <w:rFonts w:ascii="Times New Roman" w:hAnsi="Times New Roman" w:cs="Times New Roman"/>
          <w:sz w:val="24"/>
          <w:szCs w:val="24"/>
        </w:rPr>
      </w:pPr>
      <w:r w:rsidRPr="00A80F78">
        <w:rPr>
          <w:rFonts w:ascii="Times New Roman" w:hAnsi="Times New Roman" w:cs="Times New Roman"/>
          <w:b/>
          <w:sz w:val="24"/>
          <w:szCs w:val="24"/>
        </w:rPr>
        <w:t xml:space="preserve">Итоговое мероприятие: </w:t>
      </w:r>
      <w:r w:rsidRPr="00A80F78">
        <w:rPr>
          <w:rFonts w:ascii="Times New Roman" w:hAnsi="Times New Roman" w:cs="Times New Roman"/>
          <w:sz w:val="24"/>
          <w:szCs w:val="24"/>
        </w:rPr>
        <w:t>Выставка игрушек, сделанных детьми</w:t>
      </w:r>
    </w:p>
    <w:p w:rsidR="00A4513F" w:rsidRPr="00A80F78" w:rsidRDefault="00A4513F" w:rsidP="00A4513F">
      <w:pPr>
        <w:pStyle w:val="a3"/>
        <w:contextualSpacing/>
        <w:jc w:val="both"/>
        <w:rPr>
          <w:rFonts w:ascii="Times New Roman" w:hAnsi="Times New Roman" w:cs="Times New Roman"/>
          <w:b/>
          <w:sz w:val="24"/>
          <w:szCs w:val="24"/>
        </w:rPr>
      </w:pPr>
    </w:p>
    <w:tbl>
      <w:tblPr>
        <w:tblStyle w:val="a5"/>
        <w:tblW w:w="0" w:type="auto"/>
        <w:jc w:val="center"/>
        <w:tblLook w:val="04A0" w:firstRow="1" w:lastRow="0" w:firstColumn="1" w:lastColumn="0" w:noHBand="0" w:noVBand="1"/>
      </w:tblPr>
      <w:tblGrid>
        <w:gridCol w:w="2207"/>
        <w:gridCol w:w="2161"/>
        <w:gridCol w:w="4529"/>
        <w:gridCol w:w="5889"/>
      </w:tblGrid>
      <w:tr w:rsidR="00A4513F" w:rsidRPr="005921DD" w:rsidTr="00FB0E1E">
        <w:trPr>
          <w:jc w:val="center"/>
        </w:trPr>
        <w:tc>
          <w:tcPr>
            <w:tcW w:w="2207"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529"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889"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FB0E1E">
        <w:trPr>
          <w:trHeight w:val="27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52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Познавательные беседы:«Игрушки», «как мы играем с игрушками», «История возникновения игрушки на Руси», «Современные игрушки», «Игрушки сверстников в других странах».</w:t>
            </w:r>
          </w:p>
          <w:p w:rsidR="00A4513F" w:rsidRPr="00B0122F" w:rsidRDefault="00A4513F" w:rsidP="00F85311">
            <w:pPr>
              <w:ind w:firstLine="0"/>
              <w:contextualSpacing/>
              <w:rPr>
                <w:rFonts w:eastAsia="Calibri"/>
                <w:b/>
                <w:bCs/>
                <w:lang w:val="ru-RU"/>
              </w:rPr>
            </w:pPr>
            <w:r w:rsidRPr="00B0122F">
              <w:rPr>
                <w:rFonts w:eastAsia="Calibri"/>
                <w:b/>
                <w:bCs/>
                <w:lang w:val="ru-RU"/>
              </w:rPr>
              <w:t>Познавательно- исследовательская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Просмотр мультфильмов об игрушках: «Забытые игрушки», «Машенькин концерт», «Розовая кукла», «Стойкий оловянный солдатик», «Щелкунчик»</w:t>
            </w:r>
          </w:p>
          <w:p w:rsidR="00A4513F" w:rsidRPr="00B0122F" w:rsidRDefault="00A4513F" w:rsidP="00F85311">
            <w:pPr>
              <w:ind w:firstLine="0"/>
              <w:contextualSpacing/>
              <w:rPr>
                <w:rFonts w:eastAsia="Calibri"/>
                <w:bCs/>
                <w:lang w:val="ru-RU"/>
              </w:rPr>
            </w:pPr>
            <w:r w:rsidRPr="00B0122F">
              <w:rPr>
                <w:rFonts w:eastAsia="Calibri"/>
                <w:b/>
                <w:bCs/>
                <w:lang w:val="ru-RU"/>
              </w:rPr>
              <w:t>М.м.</w:t>
            </w:r>
            <w:r w:rsidRPr="00B0122F">
              <w:rPr>
                <w:rFonts w:eastAsia="Calibri"/>
                <w:bCs/>
                <w:lang w:val="ru-RU"/>
              </w:rPr>
              <w:t xml:space="preserve"> презентация «Игрушки детей разных стран»</w:t>
            </w:r>
          </w:p>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С.р. игры: «На приёме у врача», «Зоопарк», «Магазин игрушек»</w:t>
            </w:r>
          </w:p>
          <w:p w:rsidR="00A4513F" w:rsidRPr="00B0122F" w:rsidRDefault="00A4513F" w:rsidP="00F85311">
            <w:pPr>
              <w:ind w:firstLine="0"/>
              <w:contextualSpacing/>
              <w:rPr>
                <w:rFonts w:eastAsia="Calibri"/>
                <w:bCs/>
                <w:lang w:val="ru-RU"/>
              </w:rPr>
            </w:pPr>
            <w:r w:rsidRPr="00B0122F">
              <w:rPr>
                <w:rFonts w:eastAsia="Calibri"/>
                <w:bCs/>
                <w:lang w:val="ru-RU"/>
              </w:rPr>
              <w:t>Цель: развивать функции сравнения и обобщения в мышлении детей, развивать диалогическую речь, воображение, учить общению.</w:t>
            </w:r>
          </w:p>
        </w:tc>
      </w:tr>
      <w:tr w:rsidR="00A4513F" w:rsidRPr="005921DD" w:rsidTr="00FB0E1E">
        <w:trPr>
          <w:trHeight w:val="27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4529"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bottom w:val="single" w:sz="4" w:space="0" w:color="auto"/>
            </w:tcBorders>
          </w:tcPr>
          <w:p w:rsidR="00A4513F" w:rsidRPr="00B0122F" w:rsidRDefault="00A4513F" w:rsidP="00F85311">
            <w:pPr>
              <w:ind w:firstLine="0"/>
              <w:contextualSpacing/>
              <w:rPr>
                <w:lang w:val="ru-RU" w:eastAsia="ru-RU"/>
              </w:rPr>
            </w:pPr>
            <w:r w:rsidRPr="00B0122F">
              <w:rPr>
                <w:b/>
                <w:lang w:val="ru-RU" w:eastAsia="ru-RU"/>
              </w:rPr>
              <w:t xml:space="preserve">Трудовая деятельность: </w:t>
            </w:r>
            <w:r w:rsidRPr="00B0122F">
              <w:rPr>
                <w:lang w:val="ru-RU" w:eastAsia="ru-RU"/>
              </w:rPr>
              <w:t xml:space="preserve">«Вторая жизнь старых игрушек» Цель: ремонт </w:t>
            </w:r>
            <w:r w:rsidRPr="00844659">
              <w:rPr>
                <w:lang w:eastAsia="ru-RU"/>
              </w:rPr>
              <w:t> </w:t>
            </w:r>
            <w:r w:rsidRPr="00B0122F">
              <w:rPr>
                <w:lang w:val="ru-RU" w:eastAsia="ru-RU"/>
              </w:rPr>
              <w:t xml:space="preserve">поломанных игрушки, шитьё </w:t>
            </w:r>
            <w:r w:rsidRPr="00844659">
              <w:rPr>
                <w:lang w:eastAsia="ru-RU"/>
              </w:rPr>
              <w:t> </w:t>
            </w:r>
            <w:r w:rsidRPr="00B0122F">
              <w:rPr>
                <w:lang w:val="ru-RU" w:eastAsia="ru-RU"/>
              </w:rPr>
              <w:t xml:space="preserve">и изготовление </w:t>
            </w:r>
            <w:r w:rsidRPr="00844659">
              <w:rPr>
                <w:lang w:eastAsia="ru-RU"/>
              </w:rPr>
              <w:t> </w:t>
            </w:r>
            <w:r w:rsidRPr="00B0122F">
              <w:rPr>
                <w:lang w:val="ru-RU" w:eastAsia="ru-RU"/>
              </w:rPr>
              <w:t>из бумаги новых нарядов для кукол.</w:t>
            </w:r>
          </w:p>
          <w:p w:rsidR="00A4513F" w:rsidRPr="00B0122F" w:rsidRDefault="00A4513F" w:rsidP="00F85311">
            <w:pPr>
              <w:ind w:firstLine="0"/>
              <w:contextualSpacing/>
              <w:rPr>
                <w:lang w:val="ru-RU" w:eastAsia="ru-RU"/>
              </w:rPr>
            </w:pPr>
          </w:p>
          <w:p w:rsidR="00A4513F" w:rsidRPr="00B0122F" w:rsidRDefault="00A4513F" w:rsidP="00F85311">
            <w:pPr>
              <w:ind w:firstLine="0"/>
              <w:contextualSpacing/>
              <w:rPr>
                <w:rFonts w:eastAsia="Calibri"/>
                <w:b/>
                <w:bCs/>
                <w:lang w:val="ru-RU"/>
              </w:rPr>
            </w:pPr>
            <w:r w:rsidRPr="00B0122F">
              <w:rPr>
                <w:lang w:val="ru-RU" w:eastAsia="ru-RU"/>
              </w:rPr>
              <w:t>Привлечь детей помочь воспитателю в наведении порядка в группе. Цель:</w:t>
            </w:r>
            <w:r w:rsidRPr="00B0122F">
              <w:rPr>
                <w:rFonts w:eastAsia="Calibri"/>
                <w:lang w:val="ru-RU"/>
              </w:rPr>
              <w:t xml:space="preserve"> воспитывать бережное, доброжелательное отношение к игрушкам, приучать детей убирать за собой игрушки на место.</w:t>
            </w:r>
          </w:p>
        </w:tc>
      </w:tr>
      <w:tr w:rsidR="00A4513F" w:rsidRPr="005921DD" w:rsidTr="00FB0E1E">
        <w:trPr>
          <w:trHeight w:val="27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52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Беседа: «Безопасные игры и игрушки»</w:t>
            </w:r>
          </w:p>
        </w:tc>
      </w:tr>
      <w:tr w:rsidR="00A4513F" w:rsidRPr="00844659" w:rsidTr="00FB0E1E">
        <w:trPr>
          <w:trHeight w:val="18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452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8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4529"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Число 12, ориентировка во времени, логическая задача на установление закономерностей, геометрические фигуры.</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Default="00A4513F" w:rsidP="00517037">
            <w:pPr>
              <w:pStyle w:val="a6"/>
              <w:numPr>
                <w:ilvl w:val="0"/>
                <w:numId w:val="162"/>
              </w:numPr>
              <w:ind w:left="310"/>
              <w:rPr>
                <w:rFonts w:eastAsia="Calibri"/>
                <w:bCs/>
                <w:lang w:val="ru-RU"/>
              </w:rPr>
            </w:pPr>
            <w:r w:rsidRPr="00177892">
              <w:rPr>
                <w:rFonts w:eastAsia="Calibri"/>
                <w:bCs/>
                <w:lang w:val="ru-RU"/>
              </w:rPr>
              <w:t>Познакомить с образованием числа 12  и с новой счетной единицей - десяток. Продолжить учить определять время на часах.</w:t>
            </w:r>
            <w:r w:rsidR="00177892" w:rsidRPr="00177892">
              <w:rPr>
                <w:rFonts w:eastAsia="Calibri"/>
                <w:bCs/>
                <w:lang w:val="ru-RU"/>
              </w:rPr>
              <w:t xml:space="preserve"> </w:t>
            </w:r>
            <w:r w:rsidRPr="00177892">
              <w:rPr>
                <w:rFonts w:eastAsia="Calibri"/>
                <w:bCs/>
                <w:lang w:val="ru-RU"/>
              </w:rPr>
              <w:t>Закрепить знания о геометрических фигурах.</w:t>
            </w:r>
          </w:p>
          <w:p w:rsidR="00177892" w:rsidRPr="00177892" w:rsidRDefault="00177892" w:rsidP="00517037">
            <w:pPr>
              <w:pStyle w:val="a6"/>
              <w:numPr>
                <w:ilvl w:val="0"/>
                <w:numId w:val="162"/>
              </w:numPr>
              <w:ind w:left="310"/>
              <w:rPr>
                <w:rFonts w:eastAsia="Calibri"/>
                <w:bCs/>
                <w:lang w:val="ru-RU"/>
              </w:rPr>
            </w:pPr>
            <w:r w:rsidRPr="005A0F13">
              <w:rPr>
                <w:rFonts w:eastAsia="Calibri"/>
                <w:bCs/>
                <w:sz w:val="24"/>
                <w:szCs w:val="24"/>
                <w:lang w:val="ru-RU"/>
              </w:rPr>
              <w:t>Развить мелкую мотор</w:t>
            </w:r>
            <w:r>
              <w:rPr>
                <w:rFonts w:eastAsia="Calibri"/>
                <w:bCs/>
                <w:sz w:val="24"/>
                <w:szCs w:val="24"/>
                <w:lang w:val="ru-RU"/>
              </w:rPr>
              <w:t>ику рук и мыслительных операций.</w:t>
            </w:r>
          </w:p>
          <w:p w:rsidR="00A4513F" w:rsidRPr="002A2E40" w:rsidRDefault="00A4513F" w:rsidP="00517037">
            <w:pPr>
              <w:pStyle w:val="a6"/>
              <w:numPr>
                <w:ilvl w:val="0"/>
                <w:numId w:val="162"/>
              </w:numPr>
              <w:ind w:left="310"/>
              <w:rPr>
                <w:rFonts w:eastAsia="Calibri"/>
                <w:bCs/>
                <w:lang w:val="ru-RU"/>
              </w:rPr>
            </w:pPr>
            <w:r w:rsidRPr="002A2E40">
              <w:rPr>
                <w:rFonts w:eastAsia="Calibri"/>
                <w:bCs/>
                <w:lang w:val="ru-RU"/>
              </w:rPr>
              <w:t xml:space="preserve">Воспитывать  самостоятельность.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Default="00A4513F" w:rsidP="00517037">
            <w:pPr>
              <w:pStyle w:val="a6"/>
              <w:numPr>
                <w:ilvl w:val="0"/>
                <w:numId w:val="163"/>
              </w:numPr>
              <w:ind w:left="310"/>
              <w:rPr>
                <w:rFonts w:eastAsia="Calibri"/>
                <w:bCs/>
                <w:lang w:val="ru-RU"/>
              </w:rPr>
            </w:pPr>
            <w:r w:rsidRPr="00177892">
              <w:rPr>
                <w:rFonts w:eastAsia="Calibri"/>
                <w:bCs/>
                <w:lang w:val="ru-RU"/>
              </w:rPr>
              <w:t>Продолжать учить понимать учебную задачу и выполнять ее самостоятельно.</w:t>
            </w:r>
            <w:r w:rsidR="00177892" w:rsidRPr="00177892">
              <w:rPr>
                <w:rFonts w:eastAsia="Calibri"/>
                <w:bCs/>
                <w:lang w:val="ru-RU"/>
              </w:rPr>
              <w:t xml:space="preserve"> </w:t>
            </w:r>
            <w:r w:rsidRPr="00177892">
              <w:rPr>
                <w:rFonts w:eastAsia="Calibri"/>
                <w:bCs/>
                <w:lang w:val="ru-RU"/>
              </w:rPr>
              <w:t>Закрепить умение дорисовать круги до знакомых предметов.</w:t>
            </w:r>
          </w:p>
          <w:p w:rsidR="00177892" w:rsidRPr="00177892" w:rsidRDefault="00AF3606" w:rsidP="00517037">
            <w:pPr>
              <w:pStyle w:val="a6"/>
              <w:numPr>
                <w:ilvl w:val="0"/>
                <w:numId w:val="163"/>
              </w:numPr>
              <w:ind w:left="310"/>
              <w:rPr>
                <w:rFonts w:eastAsia="Calibri"/>
                <w:bCs/>
                <w:lang w:val="ru-RU"/>
              </w:rPr>
            </w:pPr>
            <w:r>
              <w:rPr>
                <w:rFonts w:eastAsia="Calibri"/>
                <w:bCs/>
                <w:lang w:val="ru-RU"/>
              </w:rPr>
              <w:t>Развивать образное  мышление.</w:t>
            </w:r>
          </w:p>
          <w:p w:rsidR="00A4513F" w:rsidRPr="002A2E40" w:rsidRDefault="006967B0" w:rsidP="00517037">
            <w:pPr>
              <w:pStyle w:val="a6"/>
              <w:numPr>
                <w:ilvl w:val="0"/>
                <w:numId w:val="163"/>
              </w:numPr>
              <w:ind w:left="310"/>
              <w:rPr>
                <w:rFonts w:eastAsia="Calibri"/>
                <w:bCs/>
                <w:lang w:val="ru-RU"/>
              </w:rPr>
            </w:pPr>
            <w:r>
              <w:rPr>
                <w:rFonts w:eastAsia="Calibri"/>
                <w:bCs/>
                <w:lang w:val="ru-RU"/>
              </w:rPr>
              <w:t>Воспитывать усидчивость</w:t>
            </w:r>
            <w:r w:rsidR="00A4513F" w:rsidRPr="002A2E40">
              <w:rPr>
                <w:rFonts w:eastAsia="Calibri"/>
                <w:bCs/>
                <w:lang w:val="ru-RU"/>
              </w:rPr>
              <w:t>.</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
                <w:bCs/>
                <w:i/>
              </w:rPr>
            </w:pPr>
            <w:r w:rsidRPr="00844659">
              <w:rPr>
                <w:rFonts w:eastAsia="Calibri"/>
                <w:bCs/>
                <w:i/>
              </w:rPr>
              <w:t>(Е.В. Колесникова, с.44)</w:t>
            </w:r>
          </w:p>
        </w:tc>
        <w:tc>
          <w:tcPr>
            <w:tcW w:w="588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Д.игры</w:t>
            </w:r>
            <w:r w:rsidRPr="00B0122F">
              <w:rPr>
                <w:rFonts w:eastAsia="Calibri"/>
                <w:b/>
                <w:bCs/>
                <w:lang w:val="ru-RU"/>
              </w:rPr>
              <w:t xml:space="preserve">: </w:t>
            </w:r>
            <w:r w:rsidRPr="00B0122F">
              <w:rPr>
                <w:rFonts w:eastAsia="Calibri"/>
                <w:bCs/>
                <w:lang w:val="ru-RU"/>
              </w:rPr>
              <w:t>«Кто скорее соберёт игрушки», «Какой игрушки не стало», «Чудесный мешочек», «Домино»,собири игрушку из пазлов.</w:t>
            </w:r>
          </w:p>
          <w:p w:rsidR="00A4513F" w:rsidRPr="00B0122F" w:rsidRDefault="00A4513F" w:rsidP="00F85311">
            <w:pPr>
              <w:ind w:firstLine="0"/>
              <w:contextualSpacing/>
              <w:rPr>
                <w:rFonts w:eastAsia="Calibri"/>
                <w:bCs/>
                <w:lang w:val="ru-RU"/>
              </w:rPr>
            </w:pPr>
            <w:r w:rsidRPr="00B0122F">
              <w:rPr>
                <w:rFonts w:eastAsia="Calibri"/>
                <w:bCs/>
                <w:lang w:val="ru-RU"/>
              </w:rPr>
              <w:t>Цель: развитие внимание, мышления, памяти.</w:t>
            </w:r>
          </w:p>
          <w:p w:rsidR="00A4513F" w:rsidRPr="00B0122F" w:rsidRDefault="00A4513F" w:rsidP="00F85311">
            <w:pPr>
              <w:ind w:firstLine="0"/>
              <w:contextualSpacing/>
              <w:rPr>
                <w:rFonts w:eastAsia="Calibri"/>
                <w:bCs/>
                <w:lang w:val="ru-RU"/>
              </w:rPr>
            </w:pPr>
            <w:r w:rsidRPr="00B0122F">
              <w:rPr>
                <w:rFonts w:eastAsia="Calibri"/>
                <w:bCs/>
                <w:lang w:val="ru-RU"/>
              </w:rPr>
              <w:t>«Сосчитай игрушки правильно», «Потерялась игрушка» (помочь игрушке определить её порядковый номер)</w:t>
            </w:r>
          </w:p>
        </w:tc>
      </w:tr>
      <w:tr w:rsidR="00A4513F" w:rsidRPr="005921DD" w:rsidTr="00FB0E1E">
        <w:trPr>
          <w:trHeight w:val="18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4529"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w:t>
            </w:r>
            <w:r w:rsidRPr="00B0122F">
              <w:rPr>
                <w:rFonts w:eastAsia="Calibri"/>
                <w:b/>
                <w:color w:val="000000"/>
                <w:shd w:val="clear" w:color="auto" w:fill="FFFFFF"/>
                <w:lang w:val="ru-RU"/>
              </w:rPr>
              <w:t>«Истории игрушек»: во что играют дети в разных странах</w:t>
            </w:r>
            <w:r w:rsidRPr="00B0122F">
              <w:rPr>
                <w:rFonts w:eastAsia="Calibri"/>
                <w:b/>
                <w:bCs/>
                <w:lang w:val="ru-RU"/>
              </w:rPr>
              <w:t>.</w:t>
            </w:r>
          </w:p>
          <w:p w:rsidR="00A4513F" w:rsidRPr="00B0122F" w:rsidRDefault="00A4513F" w:rsidP="00F85311">
            <w:pPr>
              <w:ind w:firstLine="0"/>
              <w:contextualSpacing/>
              <w:rPr>
                <w:rFonts w:eastAsia="Calibri"/>
                <w:bCs/>
                <w:lang w:val="ru-RU"/>
              </w:rPr>
            </w:pPr>
            <w:r w:rsidRPr="00B0122F">
              <w:rPr>
                <w:rFonts w:eastAsia="Calibri"/>
                <w:bCs/>
                <w:lang w:val="ru-RU"/>
              </w:rPr>
              <w:lastRenderedPageBreak/>
              <w:t>Задачи:</w:t>
            </w:r>
          </w:p>
          <w:p w:rsidR="00A4513F" w:rsidRDefault="00A4513F" w:rsidP="00517037">
            <w:pPr>
              <w:pStyle w:val="a6"/>
              <w:numPr>
                <w:ilvl w:val="0"/>
                <w:numId w:val="164"/>
              </w:numPr>
              <w:ind w:left="310"/>
              <w:rPr>
                <w:rFonts w:eastAsia="Calibri"/>
                <w:bCs/>
                <w:lang w:val="ru-RU"/>
              </w:rPr>
            </w:pPr>
            <w:r w:rsidRPr="00AF3606">
              <w:rPr>
                <w:rFonts w:eastAsia="Calibri"/>
                <w:bCs/>
                <w:lang w:val="ru-RU"/>
              </w:rPr>
              <w:t>Познакомить с игрушками детей из разных стран.</w:t>
            </w:r>
            <w:r w:rsidR="00AF3606" w:rsidRPr="00AF3606">
              <w:rPr>
                <w:rFonts w:eastAsia="Calibri"/>
                <w:bCs/>
                <w:lang w:val="ru-RU"/>
              </w:rPr>
              <w:t xml:space="preserve"> </w:t>
            </w:r>
            <w:r w:rsidRPr="00AF3606">
              <w:rPr>
                <w:rFonts w:eastAsia="Calibri"/>
                <w:bCs/>
                <w:lang w:val="ru-RU"/>
              </w:rPr>
              <w:t>Упражнять в определении материала, из которого сделана игрушка. Помочь осознать, что взрослые заботятся о детях, создавая игрушки.</w:t>
            </w:r>
          </w:p>
          <w:p w:rsidR="00AF3606" w:rsidRPr="00AF3606" w:rsidRDefault="00AF3606" w:rsidP="00517037">
            <w:pPr>
              <w:pStyle w:val="a6"/>
              <w:numPr>
                <w:ilvl w:val="0"/>
                <w:numId w:val="164"/>
              </w:numPr>
              <w:ind w:left="310"/>
              <w:rPr>
                <w:rFonts w:eastAsia="Calibri"/>
                <w:bCs/>
                <w:lang w:val="ru-RU"/>
              </w:rPr>
            </w:pPr>
            <w:r>
              <w:rPr>
                <w:rFonts w:eastAsia="Calibri"/>
                <w:bCs/>
                <w:lang w:val="ru-RU"/>
              </w:rPr>
              <w:t>Развивать любознательность.</w:t>
            </w:r>
          </w:p>
          <w:p w:rsidR="00A4513F" w:rsidRPr="002A2E40" w:rsidRDefault="00A4513F" w:rsidP="00517037">
            <w:pPr>
              <w:pStyle w:val="a6"/>
              <w:numPr>
                <w:ilvl w:val="0"/>
                <w:numId w:val="164"/>
              </w:numPr>
              <w:ind w:left="310"/>
              <w:rPr>
                <w:bCs/>
                <w:lang w:val="ru-RU"/>
              </w:rPr>
            </w:pPr>
            <w:r w:rsidRPr="002A2E40">
              <w:rPr>
                <w:bCs/>
                <w:lang w:val="ru-RU"/>
              </w:rPr>
              <w:t>Воспитывать  уважение к труду взрослых, бережное отношение к игрушкам.</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Cs/>
                <w:i/>
              </w:rPr>
            </w:pPr>
            <w:r w:rsidRPr="00844659">
              <w:rPr>
                <w:rFonts w:eastAsia="Calibri"/>
                <w:bCs/>
                <w:i/>
              </w:rPr>
              <w:t>(Методическая копилака)</w:t>
            </w:r>
          </w:p>
        </w:tc>
        <w:tc>
          <w:tcPr>
            <w:tcW w:w="588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Д.игра «Найди отличие»</w:t>
            </w:r>
          </w:p>
          <w:p w:rsidR="00A4513F" w:rsidRPr="00B0122F" w:rsidRDefault="00A4513F" w:rsidP="00F85311">
            <w:pPr>
              <w:ind w:firstLine="0"/>
              <w:contextualSpacing/>
              <w:rPr>
                <w:rFonts w:eastAsia="Calibri"/>
                <w:lang w:val="ru-RU"/>
              </w:rPr>
            </w:pPr>
            <w:r w:rsidRPr="00B0122F">
              <w:rPr>
                <w:rFonts w:eastAsia="Calibri"/>
                <w:lang w:val="ru-RU"/>
              </w:rPr>
              <w:lastRenderedPageBreak/>
              <w:t>Цель: развитие  целостного восприятие предмета.</w:t>
            </w:r>
          </w:p>
          <w:p w:rsidR="00A4513F" w:rsidRPr="00B0122F" w:rsidRDefault="00A4513F" w:rsidP="00F85311">
            <w:pPr>
              <w:ind w:firstLine="0"/>
              <w:contextualSpacing/>
              <w:rPr>
                <w:rFonts w:eastAsia="Calibri"/>
                <w:b/>
                <w:lang w:val="ru-RU"/>
              </w:rPr>
            </w:pPr>
            <w:r w:rsidRPr="00B0122F">
              <w:rPr>
                <w:rFonts w:eastAsia="Calibri"/>
                <w:b/>
                <w:lang w:val="ru-RU"/>
              </w:rPr>
              <w:t>Познавательно- исследовательская деятельность:</w:t>
            </w:r>
          </w:p>
          <w:p w:rsidR="00A4513F" w:rsidRPr="00B0122F" w:rsidRDefault="00A4513F" w:rsidP="00F85311">
            <w:pPr>
              <w:ind w:firstLine="0"/>
              <w:contextualSpacing/>
              <w:rPr>
                <w:rFonts w:eastAsia="Calibri"/>
                <w:lang w:val="ru-RU"/>
              </w:rPr>
            </w:pPr>
            <w:r w:rsidRPr="00B0122F">
              <w:rPr>
                <w:rFonts w:eastAsia="Calibri"/>
                <w:lang w:val="ru-RU"/>
              </w:rPr>
              <w:t>Экспериментирование-</w:t>
            </w:r>
          </w:p>
          <w:p w:rsidR="00A4513F" w:rsidRPr="00B0122F" w:rsidRDefault="00A4513F" w:rsidP="00F85311">
            <w:pPr>
              <w:ind w:firstLine="0"/>
              <w:contextualSpacing/>
              <w:rPr>
                <w:rFonts w:ascii="Calibri" w:eastAsia="Calibri" w:hAnsi="Calibri" w:cs="Calibri"/>
                <w:lang w:val="ru-RU"/>
              </w:rPr>
            </w:pPr>
            <w:r w:rsidRPr="00B0122F">
              <w:rPr>
                <w:rFonts w:eastAsia="Calibri"/>
                <w:lang w:val="ru-RU"/>
              </w:rPr>
              <w:t>«Какие бывают игрушки, свойства игрушек» Цель: определить свойства.</w:t>
            </w:r>
          </w:p>
        </w:tc>
      </w:tr>
      <w:tr w:rsidR="00A4513F" w:rsidRPr="005921DD" w:rsidTr="00FB0E1E">
        <w:trPr>
          <w:trHeight w:val="90"/>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Речевое развитие</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452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«Ванька и ребята на ярмарке игрушек» </w:t>
            </w:r>
          </w:p>
          <w:p w:rsidR="00A4513F" w:rsidRPr="00B0122F" w:rsidRDefault="00A4513F" w:rsidP="00F85311">
            <w:pPr>
              <w:ind w:firstLine="0"/>
              <w:contextualSpacing/>
              <w:rPr>
                <w:rFonts w:eastAsia="Calibri"/>
                <w:bCs/>
                <w:lang w:val="ru-RU"/>
              </w:rPr>
            </w:pPr>
            <w:r w:rsidRPr="00B0122F">
              <w:rPr>
                <w:rFonts w:eastAsia="Calibri"/>
                <w:bCs/>
                <w:lang w:val="ru-RU"/>
              </w:rPr>
              <w:t>Задачи:</w:t>
            </w:r>
          </w:p>
          <w:p w:rsidR="00A4513F" w:rsidRPr="002A2E40" w:rsidRDefault="00A4513F" w:rsidP="00517037">
            <w:pPr>
              <w:pStyle w:val="a6"/>
              <w:numPr>
                <w:ilvl w:val="0"/>
                <w:numId w:val="165"/>
              </w:numPr>
              <w:ind w:left="310"/>
              <w:rPr>
                <w:rFonts w:eastAsia="Calibri"/>
                <w:bCs/>
                <w:lang w:val="ru-RU"/>
              </w:rPr>
            </w:pPr>
            <w:r w:rsidRPr="002A2E40">
              <w:rPr>
                <w:rFonts w:eastAsia="Calibri"/>
                <w:bCs/>
                <w:lang w:val="ru-RU"/>
              </w:rPr>
              <w:t>Учить делиться впечатлениями с окружающими о своих игрушках.</w:t>
            </w:r>
            <w:r w:rsidR="002A2E40">
              <w:rPr>
                <w:rFonts w:eastAsia="Calibri"/>
                <w:bCs/>
                <w:lang w:val="ru-RU"/>
              </w:rPr>
              <w:t xml:space="preserve"> </w:t>
            </w:r>
            <w:r w:rsidRPr="002A2E40">
              <w:rPr>
                <w:rFonts w:eastAsia="Calibri"/>
                <w:bCs/>
                <w:lang w:val="ru-RU"/>
              </w:rPr>
              <w:t>Продолжать развивать умение отгадывать загадки.</w:t>
            </w:r>
          </w:p>
          <w:p w:rsidR="00A4513F" w:rsidRDefault="00A4513F" w:rsidP="00517037">
            <w:pPr>
              <w:pStyle w:val="a6"/>
              <w:numPr>
                <w:ilvl w:val="0"/>
                <w:numId w:val="165"/>
              </w:numPr>
              <w:ind w:left="310"/>
              <w:rPr>
                <w:rFonts w:eastAsia="Calibri"/>
                <w:bCs/>
                <w:lang w:val="ru-RU"/>
              </w:rPr>
            </w:pPr>
            <w:r w:rsidRPr="002A2E40">
              <w:rPr>
                <w:rFonts w:eastAsia="Calibri"/>
                <w:bCs/>
                <w:lang w:val="ru-RU"/>
              </w:rPr>
              <w:t>Развивать бережное отношение к игрушкам.</w:t>
            </w:r>
          </w:p>
          <w:p w:rsidR="002A2E40" w:rsidRPr="002A2E40" w:rsidRDefault="002A2E40" w:rsidP="00517037">
            <w:pPr>
              <w:pStyle w:val="a6"/>
              <w:numPr>
                <w:ilvl w:val="0"/>
                <w:numId w:val="165"/>
              </w:numPr>
              <w:ind w:left="310"/>
              <w:rPr>
                <w:rFonts w:eastAsia="Calibri"/>
                <w:bCs/>
                <w:lang w:val="ru-RU"/>
              </w:rPr>
            </w:pPr>
            <w:r>
              <w:rPr>
                <w:rFonts w:eastAsia="Calibri"/>
                <w:bCs/>
                <w:lang w:val="ru-RU"/>
              </w:rPr>
              <w:t>Воспитывать культуру речи</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
                <w:bCs/>
              </w:rPr>
            </w:pPr>
            <w:r w:rsidRPr="00844659">
              <w:rPr>
                <w:rFonts w:eastAsia="Calibri"/>
                <w:bCs/>
                <w:i/>
              </w:rPr>
              <w:t>(О.М. Ельцова, стр.145)</w:t>
            </w:r>
          </w:p>
        </w:tc>
        <w:tc>
          <w:tcPr>
            <w:tcW w:w="5889" w:type="dxa"/>
            <w:tcBorders>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Рассказ об игрушке в игре «Угадай и опиши» развивать память ,речь детей.</w:t>
            </w:r>
          </w:p>
          <w:p w:rsidR="00A4513F" w:rsidRPr="00B0122F" w:rsidRDefault="00A4513F" w:rsidP="00F85311">
            <w:pPr>
              <w:ind w:firstLine="0"/>
              <w:contextualSpacing/>
              <w:rPr>
                <w:rFonts w:eastAsia="Calibri"/>
                <w:lang w:val="ru-RU"/>
              </w:rPr>
            </w:pPr>
            <w:r w:rsidRPr="00B0122F">
              <w:rPr>
                <w:rFonts w:eastAsia="Calibri"/>
                <w:lang w:val="ru-RU"/>
              </w:rPr>
              <w:t>«Моя любимая игрушка»</w:t>
            </w:r>
          </w:p>
          <w:p w:rsidR="00A4513F" w:rsidRPr="00B0122F" w:rsidRDefault="00A4513F" w:rsidP="00F85311">
            <w:pPr>
              <w:ind w:firstLine="0"/>
              <w:contextualSpacing/>
              <w:rPr>
                <w:rFonts w:eastAsia="Calibri"/>
                <w:b/>
                <w:bCs/>
                <w:lang w:val="ru-RU"/>
              </w:rPr>
            </w:pPr>
            <w:r w:rsidRPr="00B0122F">
              <w:rPr>
                <w:rFonts w:eastAsia="Calibri"/>
                <w:lang w:val="ru-RU"/>
              </w:rPr>
              <w:t>Цель: учить составлять описательный рассказ</w:t>
            </w:r>
          </w:p>
        </w:tc>
      </w:tr>
      <w:tr w:rsidR="00A4513F" w:rsidRPr="00844659" w:rsidTr="00FB0E1E">
        <w:trPr>
          <w:trHeight w:val="9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52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«Русская народная сказка «Деревянный орёл».</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F3606" w:rsidRPr="00AF3606" w:rsidRDefault="00A4513F" w:rsidP="00517037">
            <w:pPr>
              <w:pStyle w:val="a6"/>
              <w:numPr>
                <w:ilvl w:val="0"/>
                <w:numId w:val="166"/>
              </w:numPr>
              <w:ind w:left="310"/>
              <w:rPr>
                <w:bCs/>
                <w:lang w:val="ru-RU"/>
              </w:rPr>
            </w:pPr>
            <w:r w:rsidRPr="00AF3606">
              <w:rPr>
                <w:rFonts w:eastAsia="Calibri"/>
                <w:bCs/>
                <w:lang w:val="ru-RU"/>
              </w:rPr>
              <w:t>Учить детей осмысливать характеры персонажей, воспринимать идею сказки.</w:t>
            </w:r>
            <w:r w:rsidR="00D37337" w:rsidRPr="00AF3606">
              <w:rPr>
                <w:rFonts w:eastAsia="Calibri"/>
                <w:bCs/>
                <w:lang w:val="ru-RU"/>
              </w:rPr>
              <w:t xml:space="preserve"> </w:t>
            </w:r>
            <w:r w:rsidRPr="00AF3606">
              <w:rPr>
                <w:rFonts w:eastAsia="Calibri"/>
                <w:bCs/>
                <w:lang w:val="ru-RU"/>
              </w:rPr>
              <w:t xml:space="preserve"> Закреплять знания о жанровых особенностях сказки.</w:t>
            </w:r>
            <w:r w:rsidR="00AF3606" w:rsidRPr="00AF3606">
              <w:rPr>
                <w:rFonts w:eastAsia="Calibri"/>
                <w:bCs/>
                <w:lang w:val="ru-RU"/>
              </w:rPr>
              <w:t xml:space="preserve"> </w:t>
            </w:r>
          </w:p>
          <w:p w:rsidR="00A4513F" w:rsidRDefault="00AF3606" w:rsidP="00517037">
            <w:pPr>
              <w:pStyle w:val="a6"/>
              <w:numPr>
                <w:ilvl w:val="0"/>
                <w:numId w:val="166"/>
              </w:numPr>
              <w:ind w:left="310"/>
              <w:rPr>
                <w:bCs/>
                <w:lang w:val="ru-RU"/>
              </w:rPr>
            </w:pPr>
            <w:r>
              <w:rPr>
                <w:bCs/>
                <w:lang w:val="ru-RU"/>
              </w:rPr>
              <w:t>Развивать</w:t>
            </w:r>
            <w:r w:rsidR="00A4513F" w:rsidRPr="00AF3606">
              <w:rPr>
                <w:bCs/>
                <w:lang w:val="ru-RU"/>
              </w:rPr>
              <w:t xml:space="preserve"> образн</w:t>
            </w:r>
            <w:r>
              <w:rPr>
                <w:bCs/>
                <w:lang w:val="ru-RU"/>
              </w:rPr>
              <w:t>ую речь</w:t>
            </w:r>
          </w:p>
          <w:p w:rsidR="00D37337" w:rsidRPr="00D37337" w:rsidRDefault="00D37337" w:rsidP="00517037">
            <w:pPr>
              <w:pStyle w:val="a6"/>
              <w:numPr>
                <w:ilvl w:val="0"/>
                <w:numId w:val="166"/>
              </w:numPr>
              <w:ind w:left="310"/>
              <w:rPr>
                <w:bCs/>
                <w:lang w:val="ru-RU"/>
              </w:rPr>
            </w:pPr>
            <w:r w:rsidRPr="00D37337">
              <w:rPr>
                <w:bCs/>
                <w:lang w:val="ru-RU"/>
              </w:rPr>
              <w:t xml:space="preserve">Воспитывать любовь к русским народным </w:t>
            </w:r>
            <w:r w:rsidRPr="00D37337">
              <w:rPr>
                <w:bCs/>
                <w:lang w:val="ru-RU"/>
              </w:rPr>
              <w:lastRenderedPageBreak/>
              <w:t>сказкам.</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восприятие художественной литературы и фольклора</w:t>
            </w:r>
          </w:p>
          <w:p w:rsidR="00A4513F" w:rsidRPr="00844659" w:rsidRDefault="00A4513F" w:rsidP="00F85311">
            <w:pPr>
              <w:ind w:firstLine="0"/>
              <w:contextualSpacing/>
              <w:rPr>
                <w:rFonts w:eastAsia="Calibri"/>
                <w:bCs/>
                <w:i/>
              </w:rPr>
            </w:pPr>
            <w:r w:rsidRPr="00844659">
              <w:rPr>
                <w:rFonts w:eastAsia="Calibri"/>
                <w:bCs/>
                <w:i/>
              </w:rPr>
              <w:t>(Методическая копилка)</w:t>
            </w:r>
          </w:p>
        </w:tc>
        <w:tc>
          <w:tcPr>
            <w:tcW w:w="588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lastRenderedPageBreak/>
              <w:t xml:space="preserve">Восприятие художественной литературы и фольклора: </w:t>
            </w:r>
          </w:p>
          <w:p w:rsidR="00A4513F" w:rsidRPr="00844659" w:rsidRDefault="00A4513F" w:rsidP="00F85311">
            <w:pPr>
              <w:ind w:firstLine="0"/>
              <w:contextualSpacing/>
              <w:rPr>
                <w:rFonts w:eastAsia="Calibri"/>
                <w:bCs/>
              </w:rPr>
            </w:pPr>
            <w:r w:rsidRPr="00B0122F">
              <w:rPr>
                <w:rFonts w:eastAsia="Calibri"/>
                <w:bCs/>
                <w:lang w:val="ru-RU"/>
              </w:rPr>
              <w:t xml:space="preserve">Чтение художественных произведений, разучивание стихотворения об игрушках: А.Барто «Игрушки», Я. Тайц «Кубик на кубик», В.Шипунова «Мячик», Л.Толстой «Была у Насти кукла», Е. Шаламонова. </w:t>
            </w:r>
            <w:r w:rsidRPr="00844659">
              <w:rPr>
                <w:rFonts w:eastAsia="Calibri"/>
                <w:bCs/>
              </w:rPr>
              <w:t>Н Матвеева «Я леплю из пластилина»,Е.Благинина «Лодочки»</w:t>
            </w:r>
          </w:p>
        </w:tc>
      </w:tr>
      <w:tr w:rsidR="00A4513F" w:rsidRPr="005921DD" w:rsidTr="00FB0E1E">
        <w:trPr>
          <w:trHeight w:val="9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4529" w:type="dxa"/>
            <w:tcBorders>
              <w:top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«Согласный звук С, буква С. Ударение.»</w:t>
            </w:r>
            <w:r w:rsidRPr="00B0122F">
              <w:rPr>
                <w:rFonts w:eastAsia="Calibri"/>
                <w:bCs/>
                <w:lang w:val="ru-RU"/>
              </w:rPr>
              <w:t xml:space="preserve">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67"/>
              </w:numPr>
              <w:ind w:left="310"/>
              <w:rPr>
                <w:rFonts w:eastAsia="Calibri"/>
                <w:bCs/>
                <w:lang w:val="ru-RU"/>
              </w:rPr>
            </w:pPr>
            <w:r w:rsidRPr="00D37337">
              <w:rPr>
                <w:rFonts w:eastAsia="Calibri"/>
                <w:bCs/>
                <w:lang w:val="ru-RU"/>
              </w:rPr>
              <w:t>Познакомить детей с буквой С.</w:t>
            </w:r>
            <w:r w:rsidR="00D37337" w:rsidRPr="00D37337">
              <w:rPr>
                <w:rFonts w:eastAsia="Calibri"/>
                <w:bCs/>
                <w:lang w:val="ru-RU"/>
              </w:rPr>
              <w:t xml:space="preserve"> </w:t>
            </w:r>
            <w:r w:rsidRPr="00D37337">
              <w:rPr>
                <w:rFonts w:eastAsia="Calibri"/>
                <w:bCs/>
                <w:lang w:val="ru-RU"/>
              </w:rPr>
              <w:t>Учить разбивать слова на слоги, выделять ударный слог.</w:t>
            </w:r>
          </w:p>
          <w:p w:rsidR="00A4513F" w:rsidRPr="00D37337" w:rsidRDefault="00A4513F" w:rsidP="00517037">
            <w:pPr>
              <w:pStyle w:val="a6"/>
              <w:numPr>
                <w:ilvl w:val="0"/>
                <w:numId w:val="167"/>
              </w:numPr>
              <w:ind w:left="310"/>
              <w:rPr>
                <w:rFonts w:eastAsia="Calibri"/>
                <w:bCs/>
                <w:lang w:val="ru-RU"/>
              </w:rPr>
            </w:pPr>
            <w:r w:rsidRPr="00D37337">
              <w:rPr>
                <w:rFonts w:eastAsia="Calibri"/>
                <w:bCs/>
                <w:lang w:val="ru-RU"/>
              </w:rPr>
              <w:t>Развивать мелкую моторику руки и ориентировку на листе бумаги.</w:t>
            </w:r>
          </w:p>
          <w:p w:rsidR="00D37337" w:rsidRPr="00D37337" w:rsidRDefault="00D37337" w:rsidP="00517037">
            <w:pPr>
              <w:pStyle w:val="a6"/>
              <w:numPr>
                <w:ilvl w:val="0"/>
                <w:numId w:val="167"/>
              </w:numPr>
              <w:ind w:left="310"/>
              <w:rPr>
                <w:rFonts w:eastAsia="Calibri"/>
                <w:b/>
                <w:bCs/>
                <w:lang w:val="ru-RU"/>
              </w:rPr>
            </w:pPr>
            <w:r w:rsidRPr="00D37337">
              <w:rPr>
                <w:rFonts w:eastAsia="Calibri"/>
                <w:bCs/>
                <w:lang w:val="ru-RU"/>
              </w:rPr>
              <w:t xml:space="preserve">Воспитывать усидчивость. </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Cs/>
                <w:i/>
              </w:rPr>
            </w:pPr>
            <w:r w:rsidRPr="00844659">
              <w:rPr>
                <w:rFonts w:eastAsia="Calibri"/>
                <w:bCs/>
                <w:i/>
              </w:rPr>
              <w:t>(О.М. Ельцова, стр.163)</w:t>
            </w:r>
          </w:p>
        </w:tc>
        <w:tc>
          <w:tcPr>
            <w:tcW w:w="5889" w:type="dxa"/>
            <w:tcBorders>
              <w:top w:val="single" w:sz="4" w:space="0" w:color="auto"/>
            </w:tcBorders>
          </w:tcPr>
          <w:p w:rsidR="00A4513F" w:rsidRPr="00B0122F" w:rsidRDefault="00A4513F" w:rsidP="00F85311">
            <w:pPr>
              <w:ind w:firstLine="0"/>
              <w:contextualSpacing/>
              <w:rPr>
                <w:b/>
                <w:lang w:val="ru-RU" w:eastAsia="ru-RU"/>
              </w:rPr>
            </w:pPr>
            <w:r w:rsidRPr="00B0122F">
              <w:rPr>
                <w:b/>
                <w:lang w:val="ru-RU" w:eastAsia="ru-RU"/>
              </w:rPr>
              <w:t xml:space="preserve">Игровая деятельность: </w:t>
            </w:r>
          </w:p>
          <w:p w:rsidR="00A4513F" w:rsidRPr="00B0122F" w:rsidRDefault="00A4513F" w:rsidP="00F85311">
            <w:pPr>
              <w:ind w:firstLine="0"/>
              <w:contextualSpacing/>
              <w:rPr>
                <w:lang w:val="ru-RU" w:eastAsia="ru-RU"/>
              </w:rPr>
            </w:pPr>
            <w:r w:rsidRPr="00B0122F">
              <w:rPr>
                <w:lang w:val="ru-RU" w:eastAsia="ru-RU"/>
              </w:rPr>
              <w:t>Дидактическая игра</w:t>
            </w:r>
          </w:p>
          <w:p w:rsidR="00A4513F" w:rsidRPr="00B0122F" w:rsidRDefault="00A4513F" w:rsidP="00F85311">
            <w:pPr>
              <w:ind w:firstLine="0"/>
              <w:contextualSpacing/>
              <w:rPr>
                <w:lang w:val="ru-RU" w:eastAsia="ru-RU"/>
              </w:rPr>
            </w:pPr>
            <w:r w:rsidRPr="00844659">
              <w:rPr>
                <w:lang w:eastAsia="ru-RU"/>
              </w:rPr>
              <w:t> </w:t>
            </w:r>
            <w:r w:rsidRPr="00B0122F">
              <w:rPr>
                <w:lang w:val="ru-RU" w:eastAsia="ru-RU"/>
              </w:rPr>
              <w:t>«Красный – белый»</w:t>
            </w:r>
          </w:p>
          <w:p w:rsidR="00A4513F" w:rsidRPr="00B0122F" w:rsidRDefault="00A4513F" w:rsidP="00F85311">
            <w:pPr>
              <w:ind w:firstLine="0"/>
              <w:contextualSpacing/>
              <w:rPr>
                <w:lang w:val="ru-RU" w:eastAsia="ru-RU"/>
              </w:rPr>
            </w:pPr>
            <w:r w:rsidRPr="00B0122F">
              <w:rPr>
                <w:lang w:val="ru-RU" w:eastAsia="ru-RU"/>
              </w:rPr>
              <w:t>Цель:</w:t>
            </w:r>
            <w:r w:rsidRPr="00844659">
              <w:rPr>
                <w:lang w:eastAsia="ru-RU"/>
              </w:rPr>
              <w:t> </w:t>
            </w:r>
            <w:r w:rsidRPr="00B0122F">
              <w:rPr>
                <w:lang w:val="ru-RU" w:eastAsia="ru-RU"/>
              </w:rPr>
              <w:t>Продолжать учить детей интонационно выделять любой звук из слова и определять его место в слове.</w:t>
            </w:r>
          </w:p>
          <w:p w:rsidR="00A4513F" w:rsidRPr="00B0122F" w:rsidRDefault="00A4513F" w:rsidP="00F85311">
            <w:pPr>
              <w:ind w:firstLine="0"/>
              <w:contextualSpacing/>
              <w:rPr>
                <w:rFonts w:eastAsia="Calibri"/>
                <w:b/>
                <w:bCs/>
                <w:lang w:val="ru-RU"/>
              </w:rPr>
            </w:pPr>
          </w:p>
        </w:tc>
      </w:tr>
      <w:tr w:rsidR="00A4513F" w:rsidRPr="005921DD" w:rsidTr="00FB0E1E">
        <w:trPr>
          <w:trHeight w:val="141"/>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Лепка </w:t>
            </w:r>
          </w:p>
        </w:tc>
        <w:tc>
          <w:tcPr>
            <w:tcW w:w="452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«Любимые игрушки в других странах».</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Pr="00D37337" w:rsidRDefault="00A4513F" w:rsidP="00517037">
            <w:pPr>
              <w:pStyle w:val="a6"/>
              <w:numPr>
                <w:ilvl w:val="0"/>
                <w:numId w:val="168"/>
              </w:numPr>
              <w:ind w:left="310"/>
              <w:rPr>
                <w:rFonts w:eastAsia="Calibri"/>
                <w:bCs/>
                <w:lang w:val="ru-RU"/>
              </w:rPr>
            </w:pPr>
            <w:r w:rsidRPr="00D37337">
              <w:rPr>
                <w:rFonts w:eastAsia="Calibri"/>
                <w:bCs/>
                <w:lang w:val="ru-RU"/>
              </w:rPr>
              <w:t>Учить детей задумывать содержание своей работы на основании личного опыта.</w:t>
            </w:r>
          </w:p>
          <w:p w:rsidR="00A4513F" w:rsidRPr="00D37337" w:rsidRDefault="00A4513F" w:rsidP="00517037">
            <w:pPr>
              <w:pStyle w:val="a6"/>
              <w:numPr>
                <w:ilvl w:val="0"/>
                <w:numId w:val="168"/>
              </w:numPr>
              <w:ind w:left="310"/>
              <w:rPr>
                <w:rFonts w:eastAsia="Calibri"/>
                <w:bCs/>
                <w:lang w:val="ru-RU"/>
              </w:rPr>
            </w:pPr>
            <w:r w:rsidRPr="00D37337">
              <w:rPr>
                <w:rFonts w:eastAsia="Calibri"/>
                <w:bCs/>
                <w:lang w:val="ru-RU"/>
              </w:rPr>
              <w:t>Развивать умение воплощать замысел, доводить до конца, используя полученные приёмы лепки.</w:t>
            </w:r>
          </w:p>
          <w:p w:rsidR="00A4513F" w:rsidRPr="00D37337" w:rsidRDefault="00A4513F" w:rsidP="00517037">
            <w:pPr>
              <w:pStyle w:val="a6"/>
              <w:numPr>
                <w:ilvl w:val="0"/>
                <w:numId w:val="168"/>
              </w:numPr>
              <w:ind w:left="310"/>
              <w:rPr>
                <w:bCs/>
                <w:lang w:val="ru-RU"/>
              </w:rPr>
            </w:pPr>
            <w:r w:rsidRPr="00D37337">
              <w:rPr>
                <w:bCs/>
                <w:lang w:val="ru-RU"/>
              </w:rPr>
              <w:t>Воспитывать самостоятельность.</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844659" w:rsidRDefault="00A4513F" w:rsidP="00F85311">
            <w:pPr>
              <w:ind w:firstLine="0"/>
              <w:contextualSpacing/>
              <w:rPr>
                <w:rFonts w:eastAsia="Calibri"/>
                <w:b/>
                <w:bCs/>
              </w:rPr>
            </w:pPr>
            <w:r w:rsidRPr="00844659">
              <w:rPr>
                <w:rFonts w:eastAsia="Calibri"/>
                <w:bCs/>
                <w:i/>
              </w:rPr>
              <w:t>(Методическая копилка)</w:t>
            </w:r>
          </w:p>
        </w:tc>
        <w:tc>
          <w:tcPr>
            <w:tcW w:w="5889"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Конструктивная деятельность:</w:t>
            </w:r>
          </w:p>
          <w:p w:rsidR="00A4513F" w:rsidRPr="00B0122F" w:rsidRDefault="00A4513F" w:rsidP="00F85311">
            <w:pPr>
              <w:ind w:firstLine="0"/>
              <w:contextualSpacing/>
              <w:rPr>
                <w:rFonts w:eastAsia="Calibri"/>
                <w:b/>
                <w:bCs/>
                <w:lang w:val="ru-RU"/>
              </w:rPr>
            </w:pPr>
            <w:r w:rsidRPr="00B0122F">
              <w:rPr>
                <w:lang w:val="ru-RU"/>
              </w:rPr>
              <w:t>Дидактическая игра: "Долепи детали" Цель: развивать мелкую  моторику, мышление, наблюдательность, закреплять знание цвета, формы деталей.</w:t>
            </w:r>
          </w:p>
        </w:tc>
      </w:tr>
      <w:tr w:rsidR="00A4513F" w:rsidRPr="00844659"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4529"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452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«Матрёшки».</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Pr="00D37337" w:rsidRDefault="00D37337" w:rsidP="00517037">
            <w:pPr>
              <w:pStyle w:val="a6"/>
              <w:numPr>
                <w:ilvl w:val="0"/>
                <w:numId w:val="169"/>
              </w:numPr>
              <w:ind w:left="310"/>
              <w:rPr>
                <w:rFonts w:eastAsia="Calibri"/>
                <w:bCs/>
                <w:lang w:val="ru-RU"/>
              </w:rPr>
            </w:pPr>
            <w:r>
              <w:rPr>
                <w:rFonts w:eastAsia="Calibri"/>
                <w:bCs/>
                <w:lang w:val="ru-RU"/>
              </w:rPr>
              <w:t>З</w:t>
            </w:r>
            <w:r w:rsidR="00A4513F" w:rsidRPr="00D37337">
              <w:rPr>
                <w:rFonts w:eastAsia="Calibri"/>
                <w:bCs/>
                <w:lang w:val="ru-RU"/>
              </w:rPr>
              <w:t xml:space="preserve">акреплять представление детей о </w:t>
            </w:r>
            <w:r w:rsidR="00A4513F" w:rsidRPr="00D37337">
              <w:rPr>
                <w:rFonts w:eastAsia="Calibri"/>
                <w:bCs/>
                <w:lang w:val="ru-RU"/>
              </w:rPr>
              <w:lastRenderedPageBreak/>
              <w:t>характере и особенностях васильевской народной игрушки – матрёшки.</w:t>
            </w:r>
            <w:r w:rsidRPr="00D37337">
              <w:rPr>
                <w:rFonts w:eastAsia="Calibri"/>
                <w:bCs/>
                <w:lang w:val="ru-RU"/>
              </w:rPr>
              <w:t xml:space="preserve"> </w:t>
            </w:r>
            <w:r w:rsidR="00A4513F" w:rsidRPr="00D37337">
              <w:rPr>
                <w:rFonts w:eastAsia="Calibri"/>
                <w:bCs/>
                <w:lang w:val="ru-RU"/>
              </w:rPr>
              <w:t>Учить создавать декоративную композицию: располагать на листе бумаги фигуры матрёшек, предавать им форму и пропорции.</w:t>
            </w:r>
          </w:p>
          <w:p w:rsidR="00A4513F" w:rsidRPr="00D37337" w:rsidRDefault="00A4513F" w:rsidP="00517037">
            <w:pPr>
              <w:pStyle w:val="a6"/>
              <w:numPr>
                <w:ilvl w:val="0"/>
                <w:numId w:val="169"/>
              </w:numPr>
              <w:ind w:left="310"/>
              <w:rPr>
                <w:bCs/>
                <w:lang w:val="ru-RU"/>
              </w:rPr>
            </w:pPr>
            <w:r w:rsidRPr="00D37337">
              <w:rPr>
                <w:bCs/>
                <w:lang w:val="ru-RU"/>
              </w:rPr>
              <w:t>Развивать движение руки (различные повороты, плавность, слитность).</w:t>
            </w:r>
          </w:p>
          <w:p w:rsidR="00D37337" w:rsidRPr="00D37337" w:rsidRDefault="00D37337" w:rsidP="00517037">
            <w:pPr>
              <w:pStyle w:val="a6"/>
              <w:numPr>
                <w:ilvl w:val="0"/>
                <w:numId w:val="169"/>
              </w:numPr>
              <w:ind w:left="310"/>
              <w:rPr>
                <w:bCs/>
                <w:lang w:val="ru-RU"/>
              </w:rPr>
            </w:pPr>
            <w:r w:rsidRPr="00D37337">
              <w:rPr>
                <w:bCs/>
                <w:lang w:val="ru-RU"/>
              </w:rPr>
              <w:t>Воспитыввать аккуратность</w:t>
            </w:r>
          </w:p>
          <w:p w:rsidR="00A4513F" w:rsidRPr="00B0122F" w:rsidRDefault="00A4513F" w:rsidP="00F85311">
            <w:pPr>
              <w:ind w:firstLine="0"/>
              <w:contextualSpacing/>
              <w:rPr>
                <w:bCs/>
                <w:lang w:val="ru-RU"/>
              </w:rPr>
            </w:pPr>
            <w:r w:rsidRPr="00B0122F">
              <w:rPr>
                <w:rFonts w:eastAsia="Calibri"/>
                <w:b/>
                <w:bCs/>
                <w:lang w:val="ru-RU"/>
              </w:rPr>
              <w:t>Виды деятельности: игровая, коммуникативная, изобразительная</w:t>
            </w:r>
            <w:r w:rsidRPr="00B0122F">
              <w:rPr>
                <w:rFonts w:eastAsia="Calibri"/>
                <w:b/>
                <w:bCs/>
                <w:lang w:val="ru-RU"/>
              </w:rPr>
              <w:br/>
            </w:r>
            <w:r w:rsidRPr="00B0122F">
              <w:rPr>
                <w:rFonts w:eastAsia="Calibri"/>
                <w:bCs/>
                <w:i/>
                <w:lang w:val="ru-RU"/>
              </w:rPr>
              <w:t>(Методическая копилка)</w:t>
            </w:r>
          </w:p>
        </w:tc>
        <w:tc>
          <w:tcPr>
            <w:tcW w:w="588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Изобразительная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Свободное рисование: «Во что мы играем в детском саду».</w:t>
            </w:r>
          </w:p>
        </w:tc>
      </w:tr>
      <w:tr w:rsidR="00A4513F" w:rsidRPr="005921DD"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eastAsia="Times New Roman" w:hAnsi="Times New Roman" w:cs="Times New Roman"/>
                <w:b/>
                <w:lang w:eastAsia="ru-RU"/>
              </w:rPr>
              <w:t xml:space="preserve">Ручной труд  </w:t>
            </w:r>
          </w:p>
        </w:tc>
        <w:tc>
          <w:tcPr>
            <w:tcW w:w="4529" w:type="dxa"/>
            <w:tcBorders>
              <w:top w:val="single" w:sz="4" w:space="0" w:color="auto"/>
              <w:bottom w:val="single" w:sz="4" w:space="0" w:color="auto"/>
            </w:tcBorders>
          </w:tcPr>
          <w:p w:rsidR="00A4513F" w:rsidRPr="00B0122F" w:rsidRDefault="00A4513F" w:rsidP="00F85311">
            <w:pPr>
              <w:shd w:val="clear" w:color="auto" w:fill="FFFFFF"/>
              <w:ind w:firstLine="0"/>
              <w:contextualSpacing/>
              <w:rPr>
                <w:b/>
                <w:lang w:val="ru-RU" w:eastAsia="ru-RU"/>
              </w:rPr>
            </w:pPr>
            <w:r w:rsidRPr="00B0122F">
              <w:rPr>
                <w:b/>
                <w:lang w:val="ru-RU" w:eastAsia="ru-RU"/>
              </w:rPr>
              <w:t xml:space="preserve"> Тема: «Щенки и котята».</w:t>
            </w:r>
          </w:p>
          <w:p w:rsidR="00A4513F" w:rsidRPr="00B0122F" w:rsidRDefault="00A4513F" w:rsidP="00F85311">
            <w:pPr>
              <w:shd w:val="clear" w:color="auto" w:fill="FFFFFF"/>
              <w:ind w:firstLine="0"/>
              <w:contextualSpacing/>
              <w:rPr>
                <w:b/>
                <w:lang w:val="ru-RU" w:eastAsia="ru-RU"/>
              </w:rPr>
            </w:pPr>
            <w:r w:rsidRPr="00B0122F">
              <w:rPr>
                <w:b/>
                <w:lang w:val="ru-RU" w:eastAsia="ru-RU"/>
              </w:rPr>
              <w:t>Задачи:</w:t>
            </w:r>
          </w:p>
          <w:p w:rsidR="00A4513F" w:rsidRPr="00D37337" w:rsidRDefault="00A4513F" w:rsidP="00517037">
            <w:pPr>
              <w:pStyle w:val="a6"/>
              <w:numPr>
                <w:ilvl w:val="0"/>
                <w:numId w:val="170"/>
              </w:numPr>
              <w:shd w:val="clear" w:color="auto" w:fill="FFFFFF"/>
              <w:ind w:left="310"/>
              <w:rPr>
                <w:lang w:val="ru-RU" w:eastAsia="ru-RU"/>
              </w:rPr>
            </w:pPr>
            <w:r w:rsidRPr="00D37337">
              <w:rPr>
                <w:lang w:val="ru-RU" w:eastAsia="ru-RU"/>
              </w:rPr>
              <w:t>Учить детей создавать объёмную фигуру животного по выкройке.</w:t>
            </w:r>
          </w:p>
          <w:p w:rsidR="00A4513F" w:rsidRPr="00D37337" w:rsidRDefault="00A4513F" w:rsidP="00517037">
            <w:pPr>
              <w:pStyle w:val="a6"/>
              <w:numPr>
                <w:ilvl w:val="0"/>
                <w:numId w:val="170"/>
              </w:numPr>
              <w:shd w:val="clear" w:color="auto" w:fill="FFFFFF"/>
              <w:ind w:left="310"/>
              <w:rPr>
                <w:lang w:val="ru-RU" w:eastAsia="ru-RU"/>
              </w:rPr>
            </w:pPr>
            <w:r w:rsidRPr="00D37337">
              <w:rPr>
                <w:lang w:val="ru-RU" w:eastAsia="ru-RU"/>
              </w:rPr>
              <w:t>Развивать умение оформлять изделие мелкими деталями для создания выразительного образа.</w:t>
            </w:r>
          </w:p>
          <w:p w:rsidR="00A4513F" w:rsidRPr="00D37337" w:rsidRDefault="00A4513F" w:rsidP="00517037">
            <w:pPr>
              <w:pStyle w:val="a6"/>
              <w:numPr>
                <w:ilvl w:val="0"/>
                <w:numId w:val="170"/>
              </w:numPr>
              <w:shd w:val="clear" w:color="auto" w:fill="FFFFFF"/>
              <w:ind w:left="310"/>
              <w:rPr>
                <w:lang w:val="ru-RU" w:eastAsia="ru-RU"/>
              </w:rPr>
            </w:pPr>
            <w:r w:rsidRPr="00D37337">
              <w:rPr>
                <w:lang w:val="ru-RU" w:eastAsia="ru-RU"/>
              </w:rPr>
              <w:t>Воспитывать</w:t>
            </w:r>
            <w:r w:rsidRPr="00D37337">
              <w:rPr>
                <w:lang w:val="ru-RU"/>
              </w:rPr>
              <w:t xml:space="preserve"> эстетический вкус</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844659" w:rsidRDefault="00A4513F" w:rsidP="00F85311">
            <w:pPr>
              <w:ind w:firstLine="0"/>
              <w:contextualSpacing/>
              <w:rPr>
                <w:rFonts w:eastAsia="Calibri"/>
                <w:b/>
                <w:bCs/>
              </w:rPr>
            </w:pPr>
            <w:r w:rsidRPr="00844659">
              <w:rPr>
                <w:rFonts w:eastAsia="Calibri"/>
                <w:bCs/>
                <w:i/>
              </w:rPr>
              <w:t>(Методическая копилка)</w:t>
            </w:r>
          </w:p>
        </w:tc>
        <w:tc>
          <w:tcPr>
            <w:tcW w:w="588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Конструктивная деятельность:</w:t>
            </w:r>
          </w:p>
          <w:p w:rsidR="00A4513F" w:rsidRPr="00B0122F" w:rsidRDefault="00A4513F" w:rsidP="00F85311">
            <w:pPr>
              <w:ind w:firstLine="0"/>
              <w:contextualSpacing/>
              <w:rPr>
                <w:rFonts w:eastAsia="Calibri"/>
                <w:b/>
                <w:bCs/>
                <w:lang w:val="ru-RU"/>
              </w:rPr>
            </w:pPr>
            <w:r w:rsidRPr="00B0122F">
              <w:rPr>
                <w:rFonts w:eastAsia="Calibri"/>
                <w:bCs/>
                <w:lang w:val="ru-RU"/>
              </w:rPr>
              <w:t>Строительные игры «Строим город для игрушек», «Комната для кукол»</w:t>
            </w:r>
          </w:p>
        </w:tc>
      </w:tr>
      <w:tr w:rsidR="00A4513F" w:rsidRPr="005921DD"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452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88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Музыкальная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Слушание песен о школе.</w:t>
            </w:r>
          </w:p>
        </w:tc>
      </w:tr>
      <w:tr w:rsidR="00A4513F" w:rsidRPr="005921DD" w:rsidTr="00FB0E1E">
        <w:trPr>
          <w:trHeight w:val="13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452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88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Двигательная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П.игры: «Аксак-Таук»(туркменская игра), «Тембама» (эстонская игра), Джузи-топи» (армянская игра)</w:t>
            </w:r>
          </w:p>
          <w:p w:rsidR="00A4513F" w:rsidRPr="00B0122F" w:rsidRDefault="00A4513F" w:rsidP="00F85311">
            <w:pPr>
              <w:ind w:firstLine="0"/>
              <w:contextualSpacing/>
              <w:rPr>
                <w:rFonts w:eastAsia="Calibri"/>
                <w:bCs/>
                <w:lang w:val="ru-RU"/>
              </w:rPr>
            </w:pPr>
            <w:r w:rsidRPr="00B0122F">
              <w:rPr>
                <w:rFonts w:eastAsia="Calibri"/>
                <w:bCs/>
                <w:lang w:val="ru-RU"/>
              </w:rPr>
              <w:t>Цели:развитие координации и гибкости,равновесия,овладение новыми подвижными играми с правилами.</w:t>
            </w:r>
          </w:p>
          <w:p w:rsidR="00A4513F" w:rsidRPr="00B0122F" w:rsidRDefault="00A4513F" w:rsidP="00F85311">
            <w:pPr>
              <w:ind w:firstLine="0"/>
              <w:contextualSpacing/>
              <w:rPr>
                <w:rFonts w:eastAsia="Calibri"/>
                <w:b/>
                <w:bCs/>
                <w:lang w:val="ru-RU"/>
              </w:rPr>
            </w:pPr>
            <w:r w:rsidRPr="00B0122F">
              <w:rPr>
                <w:rFonts w:eastAsia="Calibri"/>
                <w:bCs/>
                <w:lang w:val="ru-RU"/>
              </w:rPr>
              <w:t>П/и «Гуси-лебеди», «Цепи-цепи кованые».</w:t>
            </w:r>
          </w:p>
        </w:tc>
      </w:tr>
      <w:tr w:rsidR="00A4513F" w:rsidRPr="005921DD" w:rsidTr="00FB0E1E">
        <w:trPr>
          <w:trHeight w:val="13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452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Коммуникативное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Беседа: «Безопасные игры и игрушки»</w:t>
            </w:r>
          </w:p>
        </w:tc>
      </w:tr>
      <w:tr w:rsidR="00A4513F" w:rsidRPr="005921DD" w:rsidTr="00FB0E1E">
        <w:trPr>
          <w:trHeight w:val="135"/>
          <w:jc w:val="center"/>
        </w:trPr>
        <w:tc>
          <w:tcPr>
            <w:tcW w:w="14786" w:type="dxa"/>
            <w:gridSpan w:val="4"/>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FB0E1E">
        <w:trPr>
          <w:trHeight w:val="558"/>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Образовательная деятельность</w:t>
            </w:r>
          </w:p>
          <w:p w:rsidR="00A4513F" w:rsidRPr="00844659" w:rsidRDefault="00A4513F" w:rsidP="00F85311">
            <w:pPr>
              <w:pStyle w:val="a3"/>
              <w:contextualSpacing/>
              <w:jc w:val="center"/>
              <w:rPr>
                <w:rFonts w:ascii="Times New Roman" w:hAnsi="Times New Roman" w:cs="Times New Roman"/>
                <w:b/>
              </w:rPr>
            </w:pP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4529"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 xml:space="preserve">Тема: Жизнь людей на Севере. </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 xml:space="preserve">Задачи: </w:t>
            </w:r>
          </w:p>
          <w:p w:rsidR="00A4513F" w:rsidRPr="00844659" w:rsidRDefault="00A4513F" w:rsidP="00517037">
            <w:pPr>
              <w:pStyle w:val="a3"/>
              <w:numPr>
                <w:ilvl w:val="0"/>
                <w:numId w:val="171"/>
              </w:numPr>
              <w:ind w:left="310"/>
              <w:contextualSpacing/>
              <w:rPr>
                <w:rFonts w:ascii="Times New Roman" w:hAnsi="Times New Roman" w:cs="Times New Roman"/>
              </w:rPr>
            </w:pPr>
            <w:r w:rsidRPr="00844659">
              <w:rPr>
                <w:rFonts w:ascii="Times New Roman" w:hAnsi="Times New Roman" w:cs="Times New Roman"/>
              </w:rPr>
              <w:t xml:space="preserve">Познакомить детей с особенностями жизни людей на Севере; с природными условиями, погодой, животным и растительным миром, занятиями коренных жителей. </w:t>
            </w:r>
          </w:p>
          <w:p w:rsidR="00A4513F" w:rsidRPr="00844659" w:rsidRDefault="00A4513F" w:rsidP="00517037">
            <w:pPr>
              <w:pStyle w:val="a3"/>
              <w:numPr>
                <w:ilvl w:val="0"/>
                <w:numId w:val="171"/>
              </w:numPr>
              <w:ind w:left="310"/>
              <w:contextualSpacing/>
              <w:rPr>
                <w:rFonts w:ascii="Times New Roman" w:hAnsi="Times New Roman" w:cs="Times New Roman"/>
              </w:rPr>
            </w:pPr>
            <w:r w:rsidRPr="00844659">
              <w:rPr>
                <w:rFonts w:ascii="Times New Roman" w:hAnsi="Times New Roman" w:cs="Times New Roman"/>
              </w:rPr>
              <w:t>Формировать чувство уважения к жизни и труду людей в тяжелых климатических условиях.</w:t>
            </w:r>
          </w:p>
          <w:p w:rsidR="00A4513F" w:rsidRPr="00844659" w:rsidRDefault="00A4513F" w:rsidP="00517037">
            <w:pPr>
              <w:pStyle w:val="a3"/>
              <w:numPr>
                <w:ilvl w:val="0"/>
                <w:numId w:val="171"/>
              </w:numPr>
              <w:ind w:left="310"/>
              <w:contextualSpacing/>
              <w:rPr>
                <w:rFonts w:ascii="Times New Roman" w:hAnsi="Times New Roman" w:cs="Times New Roman"/>
              </w:rPr>
            </w:pPr>
            <w:r w:rsidRPr="00844659">
              <w:rPr>
                <w:rFonts w:ascii="Times New Roman" w:hAnsi="Times New Roman" w:cs="Times New Roman"/>
              </w:rPr>
              <w:t>Воспитывать самостоятельность.</w:t>
            </w:r>
          </w:p>
          <w:p w:rsidR="00A4513F" w:rsidRPr="00844659" w:rsidRDefault="00A4513F" w:rsidP="00F85311">
            <w:pPr>
              <w:pStyle w:val="a3"/>
              <w:contextualSpacing/>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 исследовательская</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bCs/>
                <w:i/>
              </w:rPr>
              <w:t>(Методическая копилка)</w:t>
            </w:r>
          </w:p>
        </w:tc>
        <w:tc>
          <w:tcPr>
            <w:tcW w:w="5889" w:type="dxa"/>
            <w:tcBorders>
              <w:bottom w:val="single" w:sz="4" w:space="0" w:color="auto"/>
            </w:tcBorders>
          </w:tcPr>
          <w:p w:rsidR="00A4513F" w:rsidRPr="00B0122F" w:rsidRDefault="00A4513F" w:rsidP="00F85311">
            <w:pPr>
              <w:ind w:firstLine="0"/>
              <w:rPr>
                <w:rFonts w:eastAsia="Calibri"/>
                <w:lang w:val="ru-RU"/>
              </w:rPr>
            </w:pPr>
            <w:r w:rsidRPr="00B0122F">
              <w:rPr>
                <w:rFonts w:eastAsia="Calibri"/>
                <w:b/>
                <w:lang w:val="ru-RU"/>
              </w:rPr>
              <w:t>Коммуникативная деятельность:</w:t>
            </w:r>
            <w:r w:rsidRPr="00B0122F">
              <w:rPr>
                <w:rFonts w:eastAsia="Calibri"/>
                <w:lang w:val="ru-RU"/>
              </w:rPr>
              <w:t xml:space="preserve"> беседы о жизни северных народов, </w:t>
            </w:r>
          </w:p>
          <w:p w:rsidR="00A4513F" w:rsidRPr="00B0122F" w:rsidRDefault="00A4513F" w:rsidP="00F85311">
            <w:pPr>
              <w:ind w:firstLine="0"/>
              <w:rPr>
                <w:rFonts w:eastAsia="Calibri"/>
                <w:b/>
                <w:lang w:val="ru-RU"/>
              </w:rPr>
            </w:pPr>
            <w:r w:rsidRPr="00B0122F">
              <w:rPr>
                <w:rFonts w:eastAsia="Calibri"/>
                <w:b/>
                <w:lang w:val="ru-RU"/>
              </w:rPr>
              <w:t xml:space="preserve">Познавательно- исследовательская деятельность: </w:t>
            </w:r>
          </w:p>
          <w:p w:rsidR="00A4513F" w:rsidRPr="00B0122F" w:rsidRDefault="00A4513F" w:rsidP="00F85311">
            <w:pPr>
              <w:ind w:firstLine="0"/>
              <w:rPr>
                <w:rFonts w:eastAsia="Calibri"/>
                <w:lang w:val="ru-RU"/>
              </w:rPr>
            </w:pPr>
            <w:r w:rsidRPr="00B0122F">
              <w:rPr>
                <w:rFonts w:eastAsia="Calibri"/>
                <w:lang w:val="ru-RU"/>
              </w:rPr>
              <w:t>рассматривание иллюстраций, фотографий.</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Восприятие художественной литературы и фольклора: </w:t>
            </w:r>
          </w:p>
          <w:p w:rsidR="00A4513F" w:rsidRPr="00B0122F" w:rsidRDefault="00A4513F" w:rsidP="00F85311">
            <w:pPr>
              <w:ind w:firstLine="0"/>
              <w:rPr>
                <w:rFonts w:eastAsia="Calibri"/>
                <w:lang w:val="ru-RU"/>
              </w:rPr>
            </w:pPr>
            <w:r w:rsidRPr="00B0122F">
              <w:rPr>
                <w:rFonts w:eastAsia="Calibri"/>
                <w:lang w:val="ru-RU"/>
              </w:rPr>
              <w:t>Чтение стихотворений, художественной литературы.</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Изобразительная деятельность:</w:t>
            </w:r>
            <w:r w:rsidRPr="00844659">
              <w:rPr>
                <w:rFonts w:ascii="Times New Roman" w:hAnsi="Times New Roman" w:cs="Times New Roman"/>
              </w:rPr>
              <w:t xml:space="preserve"> Тематическое рисование.</w:t>
            </w:r>
          </w:p>
        </w:tc>
      </w:tr>
      <w:tr w:rsidR="00A4513F" w:rsidRPr="00844659" w:rsidTr="00FB0E1E">
        <w:trPr>
          <w:trHeight w:val="21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tc>
        <w:tc>
          <w:tcPr>
            <w:tcW w:w="4529" w:type="dxa"/>
            <w:tcBorders>
              <w:top w:val="single" w:sz="4" w:space="0" w:color="auto"/>
              <w:bottom w:val="single" w:sz="4" w:space="0" w:color="auto"/>
            </w:tcBorders>
          </w:tcPr>
          <w:p w:rsidR="00A4513F" w:rsidRPr="00B0122F" w:rsidRDefault="00A4513F" w:rsidP="00F85311">
            <w:pPr>
              <w:pStyle w:val="a7"/>
              <w:ind w:left="-48" w:firstLine="0"/>
              <w:rPr>
                <w:b/>
                <w:bCs/>
                <w:lang w:val="ru-RU"/>
              </w:rPr>
            </w:pPr>
            <w:r w:rsidRPr="00B0122F">
              <w:rPr>
                <w:b/>
                <w:bCs/>
                <w:lang w:val="ru-RU"/>
              </w:rPr>
              <w:t>Тема: «Кто говорит, тот сеет, кто слушает – собирает»</w:t>
            </w:r>
          </w:p>
          <w:p w:rsidR="00A4513F" w:rsidRPr="00B0122F" w:rsidRDefault="00A4513F" w:rsidP="00517037">
            <w:pPr>
              <w:pStyle w:val="a7"/>
              <w:numPr>
                <w:ilvl w:val="0"/>
                <w:numId w:val="172"/>
              </w:numPr>
              <w:ind w:left="452"/>
              <w:jc w:val="left"/>
              <w:rPr>
                <w:bCs/>
                <w:lang w:val="ru-RU"/>
              </w:rPr>
            </w:pPr>
            <w:r w:rsidRPr="00B0122F">
              <w:rPr>
                <w:bCs/>
                <w:lang w:val="ru-RU"/>
              </w:rPr>
              <w:t>обогащать речь детей меткими образными выражениями – фразеологизмами.</w:t>
            </w:r>
          </w:p>
          <w:p w:rsidR="00A4513F" w:rsidRPr="00B0122F" w:rsidRDefault="00A4513F" w:rsidP="00517037">
            <w:pPr>
              <w:pStyle w:val="a7"/>
              <w:numPr>
                <w:ilvl w:val="0"/>
                <w:numId w:val="172"/>
              </w:numPr>
              <w:ind w:left="452"/>
              <w:rPr>
                <w:lang w:val="ru-RU"/>
              </w:rPr>
            </w:pPr>
            <w:r w:rsidRPr="00B0122F">
              <w:rPr>
                <w:lang w:val="ru-RU"/>
              </w:rPr>
              <w:t>Расширять представления детей о неязыковых средствах в речи (мимика – выражение лица».</w:t>
            </w:r>
          </w:p>
          <w:p w:rsidR="00A4513F" w:rsidRPr="00D37337" w:rsidRDefault="00A4513F" w:rsidP="00517037">
            <w:pPr>
              <w:pStyle w:val="a6"/>
              <w:numPr>
                <w:ilvl w:val="0"/>
                <w:numId w:val="172"/>
              </w:numPr>
              <w:ind w:left="452"/>
              <w:rPr>
                <w:lang w:val="ru-RU"/>
              </w:rPr>
            </w:pPr>
            <w:r w:rsidRPr="00D37337">
              <w:rPr>
                <w:lang w:val="ru-RU"/>
              </w:rPr>
              <w:t>Воспитывать интерес и уважение к родному русскому языку.</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(Ельцова О.М. стр 140)</w:t>
            </w:r>
          </w:p>
        </w:tc>
        <w:tc>
          <w:tcPr>
            <w:tcW w:w="5889"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2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4529" w:type="dxa"/>
            <w:tcBorders>
              <w:top w:val="single" w:sz="4" w:space="0" w:color="auto"/>
            </w:tcBorders>
          </w:tcPr>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88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bl>
    <w:p w:rsidR="00A4513F" w:rsidRPr="00844659" w:rsidRDefault="00A4513F" w:rsidP="00A4513F">
      <w:pPr>
        <w:pStyle w:val="a3"/>
        <w:contextualSpacing/>
        <w:jc w:val="center"/>
        <w:rPr>
          <w:rFonts w:ascii="Times New Roman" w:hAnsi="Times New Roman" w:cs="Times New Roman"/>
          <w:b/>
          <w:bCs/>
        </w:rPr>
      </w:pPr>
    </w:p>
    <w:p w:rsidR="00A4513F" w:rsidRPr="00844659" w:rsidRDefault="00A4513F" w:rsidP="00A4513F">
      <w:pPr>
        <w:pStyle w:val="a3"/>
        <w:contextualSpacing/>
        <w:jc w:val="center"/>
        <w:rPr>
          <w:rFonts w:ascii="Times New Roman" w:hAnsi="Times New Roman" w:cs="Times New Roman"/>
          <w:b/>
          <w:bCs/>
        </w:rPr>
      </w:pPr>
    </w:p>
    <w:p w:rsidR="00A4513F" w:rsidRDefault="00A4513F" w:rsidP="00A4513F">
      <w:pPr>
        <w:pStyle w:val="a3"/>
        <w:contextualSpacing/>
        <w:jc w:val="center"/>
        <w:rPr>
          <w:rFonts w:ascii="Times New Roman" w:hAnsi="Times New Roman" w:cs="Times New Roman"/>
          <w:b/>
          <w:bCs/>
        </w:rPr>
      </w:pPr>
    </w:p>
    <w:p w:rsidR="00D37337" w:rsidRDefault="00D37337" w:rsidP="00A4513F">
      <w:pPr>
        <w:pStyle w:val="a3"/>
        <w:contextualSpacing/>
        <w:jc w:val="center"/>
        <w:rPr>
          <w:rFonts w:ascii="Times New Roman" w:hAnsi="Times New Roman" w:cs="Times New Roman"/>
          <w:b/>
          <w:bCs/>
        </w:rPr>
      </w:pPr>
    </w:p>
    <w:p w:rsidR="00D37337" w:rsidRDefault="00D37337" w:rsidP="00A4513F">
      <w:pPr>
        <w:pStyle w:val="a3"/>
        <w:contextualSpacing/>
        <w:jc w:val="center"/>
        <w:rPr>
          <w:rFonts w:ascii="Times New Roman" w:hAnsi="Times New Roman" w:cs="Times New Roman"/>
          <w:b/>
          <w:bCs/>
        </w:rPr>
      </w:pP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bCs/>
        </w:rPr>
        <w:lastRenderedPageBreak/>
        <w:t>Ноябрь</w:t>
      </w: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bCs/>
        </w:rPr>
        <w:t>4 неделя</w:t>
      </w:r>
    </w:p>
    <w:p w:rsidR="00A4513F" w:rsidRPr="00844659" w:rsidRDefault="00A4513F" w:rsidP="00A4513F">
      <w:pPr>
        <w:pStyle w:val="a3"/>
        <w:contextualSpacing/>
        <w:jc w:val="center"/>
        <w:rPr>
          <w:rFonts w:ascii="Times New Roman" w:hAnsi="Times New Roman" w:cs="Times New Roman"/>
          <w:b/>
        </w:rPr>
      </w:pPr>
      <w:r w:rsidRPr="00844659">
        <w:rPr>
          <w:rFonts w:ascii="Times New Roman" w:hAnsi="Times New Roman" w:cs="Times New Roman"/>
          <w:b/>
          <w:bCs/>
        </w:rPr>
        <w:t>Тема: «День матери»</w:t>
      </w:r>
    </w:p>
    <w:p w:rsidR="00A4513F" w:rsidRPr="00A80F78" w:rsidRDefault="00A4513F" w:rsidP="00A80F78">
      <w:pPr>
        <w:autoSpaceDE w:val="0"/>
        <w:autoSpaceDN w:val="0"/>
        <w:adjustRightInd w:val="0"/>
        <w:ind w:firstLine="0"/>
        <w:contextualSpacing/>
        <w:rPr>
          <w:rFonts w:eastAsia="Calibri"/>
          <w:color w:val="000000" w:themeColor="text1"/>
          <w:lang w:val="ru-RU"/>
        </w:rPr>
      </w:pPr>
      <w:r w:rsidRPr="00A80F78">
        <w:rPr>
          <w:b/>
          <w:lang w:val="ru-RU"/>
        </w:rPr>
        <w:t xml:space="preserve">Цель : </w:t>
      </w:r>
      <w:r w:rsidRPr="00A80F78">
        <w:rPr>
          <w:lang w:val="ru-RU"/>
        </w:rPr>
        <w:t>Воспитание желания проявлять заботливое отношение к маме, выражать отношение при помощи ласковых слов.</w:t>
      </w:r>
    </w:p>
    <w:p w:rsidR="00A4513F" w:rsidRPr="00A80F78" w:rsidRDefault="00A4513F" w:rsidP="00A80F78">
      <w:pPr>
        <w:pStyle w:val="a3"/>
        <w:contextualSpacing/>
        <w:jc w:val="both"/>
        <w:rPr>
          <w:rFonts w:ascii="Times New Roman" w:hAnsi="Times New Roman" w:cs="Times New Roman"/>
          <w:sz w:val="24"/>
          <w:szCs w:val="24"/>
        </w:rPr>
      </w:pPr>
      <w:r w:rsidRPr="00A80F78">
        <w:rPr>
          <w:rFonts w:ascii="Times New Roman" w:hAnsi="Times New Roman" w:cs="Times New Roman"/>
          <w:b/>
          <w:sz w:val="24"/>
          <w:szCs w:val="24"/>
        </w:rPr>
        <w:t xml:space="preserve">Организация развивающей среды </w:t>
      </w:r>
      <w:r w:rsidRPr="00A80F78">
        <w:rPr>
          <w:rFonts w:ascii="Times New Roman" w:hAnsi="Times New Roman" w:cs="Times New Roman"/>
          <w:sz w:val="24"/>
          <w:szCs w:val="24"/>
        </w:rPr>
        <w:t>обеспечить необходимое оборудование для организации СРИ «Семья», «Мамин помощник»; обогащать опыт детей посредством пополнения книжного уголка художественной литературой; обеспечить детей дидактическими играми, иллюстрациями по теме недели;  создавать условия для развития двигательной активности через пополнение спортивного уголка нетрадиционным оборудованием.</w:t>
      </w:r>
    </w:p>
    <w:p w:rsidR="00A4513F" w:rsidRPr="00A80F78" w:rsidRDefault="00A4513F" w:rsidP="00A80F78">
      <w:pPr>
        <w:pStyle w:val="a3"/>
        <w:contextualSpacing/>
        <w:jc w:val="both"/>
        <w:rPr>
          <w:rFonts w:ascii="Times New Roman" w:hAnsi="Times New Roman" w:cs="Times New Roman"/>
          <w:sz w:val="24"/>
          <w:szCs w:val="24"/>
        </w:rPr>
      </w:pPr>
      <w:r w:rsidRPr="00A80F78">
        <w:rPr>
          <w:rFonts w:ascii="Times New Roman" w:hAnsi="Times New Roman" w:cs="Times New Roman"/>
          <w:b/>
          <w:sz w:val="24"/>
          <w:szCs w:val="24"/>
        </w:rPr>
        <w:t>Взаимодействие с родителями (законными представителями)</w:t>
      </w:r>
      <w:r w:rsidRPr="00A80F78">
        <w:rPr>
          <w:rFonts w:ascii="Times New Roman" w:hAnsi="Times New Roman" w:cs="Times New Roman"/>
          <w:sz w:val="24"/>
          <w:szCs w:val="24"/>
        </w:rPr>
        <w:t>Привлечь родителей к организации выставки работ   « Мамино любимое занятие»; консультация для родителей: «Ошибки, которые совершать нельзя»; рекомендовать родителям читать детям произведения по теме недели; папка передвижка «День матери»; консультация для родителей «Здоровый образ жизни »</w:t>
      </w:r>
    </w:p>
    <w:p w:rsidR="00A4513F" w:rsidRPr="00A80F78" w:rsidRDefault="00A4513F" w:rsidP="00A80F78">
      <w:pPr>
        <w:pStyle w:val="a3"/>
        <w:contextualSpacing/>
        <w:jc w:val="both"/>
        <w:rPr>
          <w:rFonts w:ascii="Times New Roman" w:hAnsi="Times New Roman" w:cs="Times New Roman"/>
          <w:b/>
          <w:sz w:val="24"/>
          <w:szCs w:val="24"/>
        </w:rPr>
      </w:pPr>
      <w:r w:rsidRPr="00A80F78">
        <w:rPr>
          <w:rFonts w:ascii="Times New Roman" w:hAnsi="Times New Roman" w:cs="Times New Roman"/>
          <w:b/>
          <w:sz w:val="24"/>
          <w:szCs w:val="24"/>
        </w:rPr>
        <w:t xml:space="preserve">Итоговое мероприятие: </w:t>
      </w:r>
      <w:r w:rsidR="00A80F78" w:rsidRPr="00A80F78">
        <w:rPr>
          <w:rFonts w:ascii="Times New Roman" w:hAnsi="Times New Roman" w:cs="Times New Roman"/>
          <w:color w:val="000000"/>
          <w:sz w:val="24"/>
          <w:szCs w:val="24"/>
          <w:shd w:val="clear" w:color="auto" w:fill="FFFFFF"/>
        </w:rPr>
        <w:t>Концерт ко Дню Матери</w:t>
      </w:r>
    </w:p>
    <w:tbl>
      <w:tblPr>
        <w:tblStyle w:val="a5"/>
        <w:tblW w:w="0" w:type="auto"/>
        <w:jc w:val="center"/>
        <w:tblLook w:val="04A0" w:firstRow="1" w:lastRow="0" w:firstColumn="1" w:lastColumn="0" w:noHBand="0" w:noVBand="1"/>
      </w:tblPr>
      <w:tblGrid>
        <w:gridCol w:w="2207"/>
        <w:gridCol w:w="2296"/>
        <w:gridCol w:w="4394"/>
        <w:gridCol w:w="5889"/>
      </w:tblGrid>
      <w:tr w:rsidR="00A4513F" w:rsidRPr="005921DD" w:rsidTr="00FB0E1E">
        <w:trPr>
          <w:jc w:val="center"/>
        </w:trPr>
        <w:tc>
          <w:tcPr>
            <w:tcW w:w="2207"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394"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889"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FB0E1E">
        <w:trPr>
          <w:trHeight w:val="27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29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394"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Беседа: «Как помочь маме»</w:t>
            </w:r>
          </w:p>
          <w:p w:rsidR="00A4513F" w:rsidRPr="00B0122F" w:rsidRDefault="00A4513F" w:rsidP="00F85311">
            <w:pPr>
              <w:ind w:firstLine="0"/>
              <w:contextualSpacing/>
              <w:rPr>
                <w:rFonts w:eastAsia="Calibri"/>
                <w:bCs/>
                <w:lang w:val="ru-RU"/>
              </w:rPr>
            </w:pPr>
            <w:r w:rsidRPr="00B0122F">
              <w:rPr>
                <w:rFonts w:eastAsia="Calibri"/>
                <w:bCs/>
                <w:lang w:val="ru-RU"/>
              </w:rPr>
              <w:t>Беседа: «Профессия моей мамы»</w:t>
            </w:r>
          </w:p>
          <w:p w:rsidR="00A4513F" w:rsidRPr="00B0122F" w:rsidRDefault="00A4513F" w:rsidP="00F85311">
            <w:pPr>
              <w:ind w:firstLine="0"/>
              <w:contextualSpacing/>
              <w:rPr>
                <w:rFonts w:eastAsia="Calibri"/>
                <w:bCs/>
                <w:lang w:val="ru-RU"/>
              </w:rPr>
            </w:pPr>
            <w:r w:rsidRPr="00B0122F">
              <w:rPr>
                <w:rFonts w:eastAsia="Calibri"/>
                <w:bCs/>
                <w:lang w:val="ru-RU"/>
              </w:rPr>
              <w:t xml:space="preserve">Цель: помочь детям понять,как много времени и сил отнимает у матери работа по дому,указать на необходимость помощи мамам,воспитывать доброе,внимательное,уважительное отношение к старшим. </w:t>
            </w:r>
          </w:p>
          <w:p w:rsidR="00A4513F" w:rsidRPr="00B0122F" w:rsidRDefault="00A4513F" w:rsidP="00F85311">
            <w:pPr>
              <w:ind w:firstLine="0"/>
              <w:contextualSpacing/>
              <w:rPr>
                <w:rFonts w:eastAsia="Calibri"/>
                <w:b/>
                <w:bCs/>
                <w:lang w:val="ru-RU"/>
              </w:rPr>
            </w:pPr>
          </w:p>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Д.и«Как помочь маме»</w:t>
            </w:r>
          </w:p>
          <w:p w:rsidR="00A4513F" w:rsidRPr="00B0122F" w:rsidRDefault="00A4513F" w:rsidP="00F85311">
            <w:pPr>
              <w:ind w:firstLine="0"/>
              <w:contextualSpacing/>
              <w:rPr>
                <w:rFonts w:eastAsia="Calibri"/>
                <w:bCs/>
                <w:lang w:val="ru-RU"/>
              </w:rPr>
            </w:pPr>
            <w:r w:rsidRPr="00B0122F">
              <w:rPr>
                <w:rFonts w:eastAsia="Calibri"/>
                <w:bCs/>
                <w:lang w:val="ru-RU"/>
              </w:rPr>
              <w:t>Д.и.«Кто что делает на работе?»</w:t>
            </w:r>
          </w:p>
          <w:p w:rsidR="00A4513F" w:rsidRPr="00B0122F" w:rsidRDefault="00A4513F" w:rsidP="00F85311">
            <w:pPr>
              <w:ind w:firstLine="0"/>
              <w:contextualSpacing/>
              <w:rPr>
                <w:rFonts w:eastAsia="Calibri"/>
                <w:bCs/>
                <w:lang w:val="ru-RU"/>
              </w:rPr>
            </w:pPr>
            <w:r w:rsidRPr="00B0122F">
              <w:rPr>
                <w:rFonts w:eastAsia="Calibri"/>
                <w:bCs/>
                <w:lang w:val="ru-RU"/>
              </w:rPr>
              <w:t>Развивающее задание «Волшебный экран» Цель: систематизировать знания о профессиях.</w:t>
            </w:r>
          </w:p>
          <w:p w:rsidR="00A4513F" w:rsidRPr="00B0122F" w:rsidRDefault="00A4513F" w:rsidP="00F85311">
            <w:pPr>
              <w:ind w:firstLine="0"/>
              <w:contextualSpacing/>
              <w:rPr>
                <w:rFonts w:eastAsia="Calibri"/>
                <w:bCs/>
                <w:lang w:val="ru-RU"/>
              </w:rPr>
            </w:pPr>
            <w:r w:rsidRPr="00B0122F">
              <w:rPr>
                <w:rFonts w:eastAsia="Calibri"/>
                <w:lang w:val="ru-RU"/>
              </w:rPr>
              <w:t xml:space="preserve">С.р.  игры «Мама дома», «Семья», «Мама в магазине», «Мама в больнице», «Мама на работе».Цель: Продолжать развивать </w:t>
            </w:r>
            <w:r w:rsidRPr="00844659">
              <w:rPr>
                <w:rFonts w:eastAsia="Calibri"/>
              </w:rPr>
              <w:t> </w:t>
            </w:r>
            <w:r w:rsidRPr="00B0122F">
              <w:rPr>
                <w:rFonts w:eastAsia="Calibri"/>
                <w:lang w:val="ru-RU"/>
              </w:rPr>
              <w:t>игровую деятельность детей, совершенствовать умение самостоятельно выбирать тему для игры, развивать сюжет на основе полученных знаний.</w:t>
            </w:r>
          </w:p>
        </w:tc>
      </w:tr>
      <w:tr w:rsidR="00A4513F" w:rsidRPr="005921DD" w:rsidTr="00FB0E1E">
        <w:trPr>
          <w:trHeight w:val="27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4394"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Трудовая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 xml:space="preserve">Поддержание внешнего вида кукол (приводить в порядок </w:t>
            </w:r>
            <w:r w:rsidRPr="00B0122F">
              <w:rPr>
                <w:rFonts w:eastAsia="Calibri"/>
                <w:lang w:val="ru-RU"/>
              </w:rPr>
              <w:lastRenderedPageBreak/>
              <w:t xml:space="preserve">одежду, волосы).Цель: Закреплять </w:t>
            </w:r>
            <w:r w:rsidRPr="00844659">
              <w:rPr>
                <w:rFonts w:eastAsia="Calibri"/>
              </w:rPr>
              <w:t> </w:t>
            </w:r>
            <w:r w:rsidRPr="00B0122F">
              <w:rPr>
                <w:rFonts w:eastAsia="Calibri"/>
                <w:lang w:val="ru-RU"/>
              </w:rPr>
              <w:t>умение подбирать по размеру одежду для кукол, расчесывать волосы; воспитывать бережное отношение к игрушкам.</w:t>
            </w:r>
          </w:p>
        </w:tc>
      </w:tr>
      <w:tr w:rsidR="00A4513F" w:rsidRPr="00844659" w:rsidTr="00FB0E1E">
        <w:trPr>
          <w:trHeight w:val="27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394"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F85311">
            <w:pPr>
              <w:ind w:firstLine="0"/>
              <w:contextualSpacing/>
              <w:rPr>
                <w:rFonts w:eastAsia="Calibri"/>
                <w:b/>
                <w:bCs/>
                <w:lang w:val="ru-RU"/>
              </w:rPr>
            </w:pPr>
            <w:r w:rsidRPr="00B0122F">
              <w:rPr>
                <w:rFonts w:eastAsia="Calibri"/>
                <w:bCs/>
                <w:lang w:val="ru-RU"/>
              </w:rPr>
              <w:t>Беседа: «Электрические приборы»</w:t>
            </w:r>
          </w:p>
          <w:p w:rsidR="00A4513F" w:rsidRPr="00844659" w:rsidRDefault="00A4513F" w:rsidP="00F85311">
            <w:pPr>
              <w:ind w:firstLine="0"/>
              <w:contextualSpacing/>
              <w:rPr>
                <w:rFonts w:eastAsia="Calibri"/>
                <w:bCs/>
              </w:rPr>
            </w:pPr>
            <w:r w:rsidRPr="00844659">
              <w:rPr>
                <w:rFonts w:eastAsia="Calibri"/>
                <w:bCs/>
              </w:rPr>
              <w:t>Цель: закрепить знания ОБЖ</w:t>
            </w:r>
          </w:p>
        </w:tc>
      </w:tr>
      <w:tr w:rsidR="00A4513F" w:rsidRPr="00844659" w:rsidTr="00FB0E1E">
        <w:trPr>
          <w:trHeight w:val="18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29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4394"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8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Отношения между числами, математическая задача, величина, состав числа из двух меньших, логическая задача, ориентировка во времени.</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Default="00A4513F" w:rsidP="00517037">
            <w:pPr>
              <w:pStyle w:val="a6"/>
              <w:numPr>
                <w:ilvl w:val="0"/>
                <w:numId w:val="173"/>
              </w:numPr>
              <w:ind w:left="310"/>
              <w:rPr>
                <w:rFonts w:eastAsia="Calibri"/>
                <w:bCs/>
                <w:lang w:val="ru-RU"/>
              </w:rPr>
            </w:pPr>
            <w:r w:rsidRPr="00AF3606">
              <w:rPr>
                <w:rFonts w:eastAsia="Calibri"/>
                <w:bCs/>
                <w:lang w:val="ru-RU"/>
              </w:rPr>
              <w:t>Учить понимать отношения между числами 11 и 12.</w:t>
            </w:r>
            <w:r w:rsidR="00AF3606" w:rsidRPr="00AF3606">
              <w:rPr>
                <w:rFonts w:eastAsia="Calibri"/>
                <w:bCs/>
                <w:lang w:val="ru-RU"/>
              </w:rPr>
              <w:t xml:space="preserve"> </w:t>
            </w:r>
            <w:r w:rsidRPr="00AF3606">
              <w:rPr>
                <w:rFonts w:eastAsia="Calibri"/>
                <w:bCs/>
                <w:lang w:val="ru-RU"/>
              </w:rPr>
              <w:t>Закрепить умение составлять число 8 из двух меньших чисел, записывать соответствующими цифрами, читать запись.</w:t>
            </w:r>
          </w:p>
          <w:p w:rsidR="00AF3606" w:rsidRPr="00AF3606" w:rsidRDefault="00AF3606" w:rsidP="00517037">
            <w:pPr>
              <w:pStyle w:val="a6"/>
              <w:numPr>
                <w:ilvl w:val="0"/>
                <w:numId w:val="173"/>
              </w:numPr>
              <w:ind w:left="310"/>
              <w:rPr>
                <w:rFonts w:eastAsia="Calibri"/>
                <w:bCs/>
                <w:lang w:val="ru-RU"/>
              </w:rPr>
            </w:pPr>
            <w:r>
              <w:rPr>
                <w:rFonts w:eastAsia="Calibri"/>
                <w:bCs/>
                <w:lang w:val="ru-RU"/>
              </w:rPr>
              <w:t>Развивать познавательный интерес</w:t>
            </w:r>
          </w:p>
          <w:p w:rsidR="00A4513F" w:rsidRPr="00D37337" w:rsidRDefault="00A4513F" w:rsidP="00517037">
            <w:pPr>
              <w:pStyle w:val="a6"/>
              <w:numPr>
                <w:ilvl w:val="0"/>
                <w:numId w:val="173"/>
              </w:numPr>
              <w:ind w:left="310"/>
              <w:rPr>
                <w:rFonts w:eastAsia="Calibri"/>
                <w:bCs/>
                <w:lang w:val="ru-RU"/>
              </w:rPr>
            </w:pPr>
            <w:r w:rsidRPr="00D37337">
              <w:rPr>
                <w:rFonts w:eastAsia="Calibri"/>
                <w:bCs/>
                <w:lang w:val="ru-RU"/>
              </w:rPr>
              <w:t>Воспитывать навык самоконтроля и самооценки.</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74"/>
              </w:numPr>
              <w:ind w:left="310"/>
              <w:rPr>
                <w:rFonts w:eastAsia="Calibri"/>
                <w:bCs/>
                <w:lang w:val="ru-RU"/>
              </w:rPr>
            </w:pPr>
            <w:r w:rsidRPr="00D37337">
              <w:rPr>
                <w:rFonts w:eastAsia="Calibri"/>
                <w:bCs/>
                <w:lang w:val="ru-RU"/>
              </w:rPr>
              <w:t>Продолжать учить составлять и решать арифметическую задачу, записывать решение задачи с помощью цифр и знаков.</w:t>
            </w:r>
          </w:p>
          <w:p w:rsidR="00A4513F" w:rsidRPr="00D37337" w:rsidRDefault="00AF3606" w:rsidP="00517037">
            <w:pPr>
              <w:pStyle w:val="a6"/>
              <w:numPr>
                <w:ilvl w:val="0"/>
                <w:numId w:val="174"/>
              </w:numPr>
              <w:ind w:left="310"/>
              <w:rPr>
                <w:rFonts w:eastAsia="Calibri"/>
                <w:bCs/>
                <w:lang w:val="ru-RU"/>
              </w:rPr>
            </w:pPr>
            <w:r>
              <w:rPr>
                <w:rFonts w:eastAsia="Calibri"/>
                <w:bCs/>
                <w:lang w:val="ru-RU"/>
              </w:rPr>
              <w:t>Развивать логическое мышление</w:t>
            </w:r>
          </w:p>
          <w:p w:rsidR="00A4513F" w:rsidRPr="00D37337" w:rsidRDefault="00A4513F" w:rsidP="00517037">
            <w:pPr>
              <w:pStyle w:val="a6"/>
              <w:numPr>
                <w:ilvl w:val="0"/>
                <w:numId w:val="174"/>
              </w:numPr>
              <w:ind w:left="310"/>
              <w:rPr>
                <w:rFonts w:eastAsia="Calibri"/>
                <w:bCs/>
                <w:lang w:val="ru-RU"/>
              </w:rPr>
            </w:pPr>
            <w:r w:rsidRPr="00D37337">
              <w:rPr>
                <w:rFonts w:eastAsia="Calibri"/>
                <w:bCs/>
                <w:lang w:val="ru-RU"/>
              </w:rPr>
              <w:t>Воспитывать аккуратность.</w:t>
            </w:r>
          </w:p>
          <w:p w:rsidR="00A4513F" w:rsidRPr="00B0122F" w:rsidRDefault="00A4513F" w:rsidP="00F85311">
            <w:pPr>
              <w:ind w:firstLine="0"/>
              <w:contextualSpacing/>
              <w:rPr>
                <w:rFonts w:eastAsia="Calibri"/>
                <w:bCs/>
                <w:lang w:val="ru-RU"/>
              </w:rPr>
            </w:pPr>
            <w:r w:rsidRPr="00B0122F">
              <w:rPr>
                <w:rFonts w:eastAsia="Calibri"/>
                <w:b/>
                <w:bCs/>
                <w:lang w:val="ru-RU"/>
              </w:rPr>
              <w:t>Виды деятельности: игровая, коммуникативная, познавательно- исследовательская</w:t>
            </w:r>
            <w:r w:rsidRPr="00B0122F">
              <w:rPr>
                <w:rFonts w:eastAsia="Calibri"/>
                <w:bCs/>
                <w:lang w:val="ru-RU"/>
              </w:rPr>
              <w:t xml:space="preserve"> </w:t>
            </w:r>
          </w:p>
          <w:p w:rsidR="00A4513F" w:rsidRPr="00844659" w:rsidRDefault="00A4513F" w:rsidP="00F85311">
            <w:pPr>
              <w:ind w:firstLine="0"/>
              <w:contextualSpacing/>
              <w:rPr>
                <w:rFonts w:eastAsia="Calibri"/>
                <w:bCs/>
                <w:i/>
              </w:rPr>
            </w:pPr>
            <w:r w:rsidRPr="00844659">
              <w:rPr>
                <w:rFonts w:eastAsia="Calibri"/>
                <w:bCs/>
                <w:i/>
              </w:rPr>
              <w:t>(Е.В. Колесникова, стр.46)</w:t>
            </w:r>
          </w:p>
        </w:tc>
        <w:tc>
          <w:tcPr>
            <w:tcW w:w="5889"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Игровая деятельность:</w:t>
            </w:r>
          </w:p>
          <w:p w:rsidR="00A4513F" w:rsidRPr="00B0122F" w:rsidRDefault="00A4513F" w:rsidP="00F85311">
            <w:pPr>
              <w:ind w:firstLine="0"/>
              <w:contextualSpacing/>
              <w:rPr>
                <w:lang w:val="ru-RU"/>
              </w:rPr>
            </w:pPr>
            <w:r w:rsidRPr="00B0122F">
              <w:rPr>
                <w:lang w:val="ru-RU"/>
              </w:rPr>
              <w:t>Д/и «Назови соседей»</w:t>
            </w:r>
          </w:p>
          <w:p w:rsidR="00A4513F" w:rsidRPr="00B0122F" w:rsidRDefault="00A4513F" w:rsidP="00F85311">
            <w:pPr>
              <w:ind w:firstLine="0"/>
              <w:contextualSpacing/>
              <w:rPr>
                <w:lang w:val="ru-RU"/>
              </w:rPr>
            </w:pPr>
            <w:r w:rsidRPr="00B0122F">
              <w:rPr>
                <w:lang w:val="ru-RU"/>
              </w:rPr>
              <w:t>Цель: формирование умения  называть  рядом стоящие цифры.</w:t>
            </w:r>
          </w:p>
          <w:p w:rsidR="00A4513F" w:rsidRPr="00B0122F" w:rsidRDefault="00A4513F" w:rsidP="00F85311">
            <w:pPr>
              <w:ind w:firstLine="0"/>
              <w:contextualSpacing/>
              <w:rPr>
                <w:lang w:val="ru-RU"/>
              </w:rPr>
            </w:pPr>
            <w:r w:rsidRPr="00B0122F">
              <w:rPr>
                <w:lang w:val="ru-RU"/>
              </w:rPr>
              <w:t>Д/и «Больше меньше»</w:t>
            </w:r>
          </w:p>
          <w:p w:rsidR="00A4513F" w:rsidRPr="00B0122F" w:rsidRDefault="00A4513F" w:rsidP="00F85311">
            <w:pPr>
              <w:ind w:firstLine="0"/>
              <w:contextualSpacing/>
              <w:rPr>
                <w:lang w:val="ru-RU"/>
              </w:rPr>
            </w:pPr>
            <w:r w:rsidRPr="00B0122F">
              <w:rPr>
                <w:lang w:val="ru-RU"/>
              </w:rPr>
              <w:t>Цель</w:t>
            </w:r>
            <w:r w:rsidRPr="00B0122F">
              <w:rPr>
                <w:b/>
                <w:lang w:val="ru-RU"/>
              </w:rPr>
              <w:t>:</w:t>
            </w:r>
            <w:r w:rsidRPr="00B0122F">
              <w:rPr>
                <w:lang w:val="ru-RU"/>
              </w:rPr>
              <w:t xml:space="preserve"> формировать умение сравнивать числа.</w:t>
            </w:r>
          </w:p>
          <w:p w:rsidR="00A4513F" w:rsidRPr="00B0122F" w:rsidRDefault="00A4513F" w:rsidP="00F85311">
            <w:pPr>
              <w:ind w:firstLine="0"/>
              <w:contextualSpacing/>
              <w:jc w:val="center"/>
              <w:rPr>
                <w:rFonts w:eastAsia="Calibri"/>
                <w:b/>
                <w:bCs/>
                <w:lang w:val="ru-RU"/>
              </w:rPr>
            </w:pPr>
          </w:p>
        </w:tc>
      </w:tr>
      <w:tr w:rsidR="00A4513F" w:rsidRPr="005921DD" w:rsidTr="00FB0E1E">
        <w:trPr>
          <w:trHeight w:val="18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4394" w:type="dxa"/>
            <w:tcBorders>
              <w:top w:val="single" w:sz="4" w:space="0" w:color="auto"/>
            </w:tcBorders>
          </w:tcPr>
          <w:p w:rsidR="00A4513F" w:rsidRPr="00B0122F" w:rsidRDefault="00A4513F" w:rsidP="00F85311">
            <w:pPr>
              <w:ind w:firstLine="0"/>
              <w:contextualSpacing/>
              <w:rPr>
                <w:b/>
                <w:lang w:val="ru-RU"/>
              </w:rPr>
            </w:pPr>
            <w:r w:rsidRPr="00B0122F">
              <w:rPr>
                <w:b/>
                <w:lang w:val="ru-RU"/>
              </w:rPr>
              <w:t>Тема: «День Матери».</w:t>
            </w:r>
          </w:p>
          <w:p w:rsidR="00A4513F" w:rsidRPr="00B0122F" w:rsidRDefault="00A4513F" w:rsidP="00F85311">
            <w:pPr>
              <w:ind w:firstLine="0"/>
              <w:contextualSpacing/>
              <w:rPr>
                <w:b/>
                <w:lang w:val="ru-RU"/>
              </w:rPr>
            </w:pPr>
            <w:r w:rsidRPr="00B0122F">
              <w:rPr>
                <w:b/>
                <w:lang w:val="ru-RU"/>
              </w:rPr>
              <w:t>Задачи:</w:t>
            </w:r>
          </w:p>
          <w:p w:rsidR="00A4513F" w:rsidRPr="00D37337" w:rsidRDefault="00A4513F" w:rsidP="00517037">
            <w:pPr>
              <w:pStyle w:val="a6"/>
              <w:numPr>
                <w:ilvl w:val="0"/>
                <w:numId w:val="175"/>
              </w:numPr>
              <w:ind w:left="310"/>
              <w:rPr>
                <w:lang w:val="ru-RU"/>
              </w:rPr>
            </w:pPr>
            <w:r w:rsidRPr="00D37337">
              <w:rPr>
                <w:lang w:val="ru-RU"/>
              </w:rPr>
              <w:t xml:space="preserve">Продолжать формировать у детей представление о государственных праздниках своей страны – «День - </w:t>
            </w:r>
            <w:r w:rsidRPr="00D37337">
              <w:rPr>
                <w:lang w:val="ru-RU"/>
              </w:rPr>
              <w:lastRenderedPageBreak/>
              <w:t>Матери».</w:t>
            </w:r>
          </w:p>
          <w:p w:rsidR="00D37337" w:rsidRPr="00D37337" w:rsidRDefault="00D37337" w:rsidP="00517037">
            <w:pPr>
              <w:pStyle w:val="a6"/>
              <w:numPr>
                <w:ilvl w:val="0"/>
                <w:numId w:val="175"/>
              </w:numPr>
              <w:ind w:left="310"/>
              <w:rPr>
                <w:lang w:val="ru-RU"/>
              </w:rPr>
            </w:pPr>
            <w:r w:rsidRPr="00D37337">
              <w:rPr>
                <w:lang w:val="ru-RU"/>
              </w:rPr>
              <w:t>Развивать воображение, мышление, память</w:t>
            </w:r>
          </w:p>
          <w:p w:rsidR="00A4513F" w:rsidRPr="00D37337" w:rsidRDefault="00A4513F" w:rsidP="00517037">
            <w:pPr>
              <w:pStyle w:val="a6"/>
              <w:numPr>
                <w:ilvl w:val="0"/>
                <w:numId w:val="175"/>
              </w:numPr>
              <w:ind w:left="310"/>
              <w:rPr>
                <w:lang w:val="ru-RU"/>
              </w:rPr>
            </w:pPr>
            <w:r w:rsidRPr="00D37337">
              <w:rPr>
                <w:lang w:val="ru-RU"/>
              </w:rPr>
              <w:t>Воспитывать любовь и уважение к родителям, желание заботиться о родных и близких.</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двигательная</w:t>
            </w:r>
          </w:p>
          <w:p w:rsidR="00A4513F" w:rsidRPr="00844659" w:rsidRDefault="00A4513F" w:rsidP="00F85311">
            <w:pPr>
              <w:ind w:firstLine="0"/>
              <w:contextualSpacing/>
              <w:rPr>
                <w:rFonts w:eastAsia="Calibri"/>
                <w:b/>
                <w:bCs/>
              </w:rPr>
            </w:pPr>
            <w:r w:rsidRPr="00844659">
              <w:rPr>
                <w:rFonts w:eastAsia="Calibri"/>
                <w:bCs/>
                <w:i/>
              </w:rPr>
              <w:t>(Методическая копилка)</w:t>
            </w:r>
          </w:p>
        </w:tc>
        <w:tc>
          <w:tcPr>
            <w:tcW w:w="588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Игровая деятельность:</w:t>
            </w:r>
          </w:p>
          <w:p w:rsidR="00A4513F" w:rsidRPr="00B0122F" w:rsidRDefault="00A4513F" w:rsidP="00F85311">
            <w:pPr>
              <w:ind w:firstLine="0"/>
              <w:contextualSpacing/>
              <w:rPr>
                <w:lang w:val="ru-RU"/>
              </w:rPr>
            </w:pPr>
            <w:r w:rsidRPr="00B0122F">
              <w:rPr>
                <w:rFonts w:eastAsia="Calibri"/>
                <w:lang w:val="ru-RU"/>
              </w:rPr>
              <w:t>Д. игры «Подбери наряд на праздник», «Накрой на стол», «Укрась шляпку», «Мама – детеныши»</w:t>
            </w:r>
          </w:p>
          <w:p w:rsidR="00A4513F" w:rsidRPr="00B0122F" w:rsidRDefault="00A4513F" w:rsidP="00F85311">
            <w:pPr>
              <w:ind w:firstLine="0"/>
              <w:contextualSpacing/>
              <w:rPr>
                <w:rFonts w:eastAsia="Calibri"/>
                <w:b/>
                <w:lang w:val="ru-RU"/>
              </w:rPr>
            </w:pPr>
          </w:p>
          <w:p w:rsidR="00A4513F" w:rsidRPr="00B0122F" w:rsidRDefault="00A4513F" w:rsidP="00F85311">
            <w:pPr>
              <w:ind w:firstLine="0"/>
              <w:contextualSpacing/>
              <w:rPr>
                <w:rFonts w:eastAsia="Calibri"/>
                <w:lang w:val="ru-RU"/>
              </w:rPr>
            </w:pPr>
            <w:r w:rsidRPr="00B0122F">
              <w:rPr>
                <w:rFonts w:eastAsia="Calibri"/>
                <w:b/>
                <w:lang w:val="ru-RU"/>
              </w:rPr>
              <w:t>Познавательно- исследовательская деятельность:</w:t>
            </w:r>
          </w:p>
          <w:p w:rsidR="00A4513F" w:rsidRPr="00B0122F" w:rsidRDefault="00A4513F" w:rsidP="00F85311">
            <w:pPr>
              <w:ind w:firstLine="0"/>
              <w:contextualSpacing/>
              <w:rPr>
                <w:lang w:val="ru-RU"/>
              </w:rPr>
            </w:pPr>
            <w:r w:rsidRPr="00B0122F">
              <w:rPr>
                <w:rFonts w:eastAsia="Calibri"/>
                <w:lang w:val="ru-RU"/>
              </w:rPr>
              <w:lastRenderedPageBreak/>
              <w:t>Рассматривание семейных фотоальбомов. Цель:</w:t>
            </w:r>
            <w:r w:rsidRPr="00B0122F">
              <w:rPr>
                <w:lang w:val="ru-RU"/>
              </w:rPr>
              <w:t xml:space="preserve"> формировать гендерную, семейную принадлежности.</w:t>
            </w:r>
          </w:p>
          <w:p w:rsidR="00A4513F" w:rsidRPr="00B0122F" w:rsidRDefault="00A4513F" w:rsidP="00F85311">
            <w:pPr>
              <w:ind w:firstLine="0"/>
              <w:contextualSpacing/>
              <w:jc w:val="center"/>
              <w:rPr>
                <w:rFonts w:eastAsia="Calibri"/>
                <w:b/>
                <w:bCs/>
                <w:lang w:val="ru-RU"/>
              </w:rPr>
            </w:pPr>
          </w:p>
        </w:tc>
      </w:tr>
      <w:tr w:rsidR="00A4513F" w:rsidRPr="005921DD" w:rsidTr="00FB0E1E">
        <w:trPr>
          <w:trHeight w:val="90"/>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Речевое развитие</w:t>
            </w:r>
          </w:p>
        </w:tc>
        <w:tc>
          <w:tcPr>
            <w:tcW w:w="229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4394" w:type="dxa"/>
            <w:tcBorders>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 xml:space="preserve">Тема: «Составление текста- поздравления» </w:t>
            </w:r>
          </w:p>
          <w:p w:rsidR="00A4513F" w:rsidRPr="00B0122F" w:rsidRDefault="00A4513F" w:rsidP="00F85311">
            <w:pPr>
              <w:ind w:firstLine="0"/>
              <w:contextualSpacing/>
              <w:rPr>
                <w:rFonts w:eastAsia="Calibri"/>
                <w:bCs/>
                <w:lang w:val="ru-RU"/>
              </w:rPr>
            </w:pPr>
            <w:r w:rsidRPr="00B0122F">
              <w:rPr>
                <w:rFonts w:eastAsia="Calibri"/>
                <w:bCs/>
                <w:lang w:val="ru-RU"/>
              </w:rPr>
              <w:t>Задачи:</w:t>
            </w:r>
          </w:p>
          <w:p w:rsidR="00AF3606" w:rsidRPr="00AF3606" w:rsidRDefault="00A4513F" w:rsidP="00517037">
            <w:pPr>
              <w:pStyle w:val="a6"/>
              <w:numPr>
                <w:ilvl w:val="0"/>
                <w:numId w:val="228"/>
              </w:numPr>
              <w:ind w:left="321"/>
              <w:rPr>
                <w:lang w:val="ru-RU"/>
              </w:rPr>
            </w:pPr>
            <w:r w:rsidRPr="00AF3606">
              <w:rPr>
                <w:rFonts w:eastAsia="Calibri"/>
                <w:bCs/>
                <w:lang w:val="ru-RU"/>
              </w:rPr>
              <w:t>Учить составлять текст- поздравление</w:t>
            </w:r>
            <w:r w:rsidR="00AF3606" w:rsidRPr="00AF3606">
              <w:rPr>
                <w:rFonts w:eastAsia="Calibri"/>
                <w:bCs/>
                <w:lang w:val="ru-RU"/>
              </w:rPr>
              <w:t xml:space="preserve">. </w:t>
            </w:r>
            <w:r w:rsidRPr="00AF3606">
              <w:rPr>
                <w:rFonts w:eastAsia="Calibri"/>
                <w:bCs/>
                <w:lang w:val="ru-RU"/>
              </w:rPr>
              <w:t>Закрепить правильное произношение звуков [с] и [ш], научить дифференцировать эти звуки на слух и в произношении</w:t>
            </w:r>
            <w:r w:rsidR="00AF3606" w:rsidRPr="00AF3606">
              <w:rPr>
                <w:rFonts w:eastAsia="Calibri"/>
                <w:bCs/>
                <w:lang w:val="ru-RU"/>
              </w:rPr>
              <w:t>.</w:t>
            </w:r>
          </w:p>
          <w:p w:rsidR="00AF3606" w:rsidRPr="00AF3606" w:rsidRDefault="00AF3606" w:rsidP="00517037">
            <w:pPr>
              <w:pStyle w:val="a6"/>
              <w:numPr>
                <w:ilvl w:val="0"/>
                <w:numId w:val="228"/>
              </w:numPr>
              <w:ind w:left="321"/>
              <w:rPr>
                <w:rFonts w:eastAsia="Calibri"/>
                <w:bCs/>
                <w:lang w:val="ru-RU"/>
              </w:rPr>
            </w:pPr>
            <w:r w:rsidRPr="00AF3606">
              <w:rPr>
                <w:rFonts w:eastAsia="Calibri"/>
                <w:bCs/>
                <w:lang w:val="ru-RU"/>
              </w:rPr>
              <w:t xml:space="preserve">Развивать </w:t>
            </w:r>
            <w:r w:rsidRPr="00AF3606">
              <w:rPr>
                <w:lang w:val="ru-RU"/>
              </w:rPr>
              <w:t xml:space="preserve"> познавательный интерес.</w:t>
            </w:r>
          </w:p>
          <w:p w:rsidR="00A4513F" w:rsidRPr="00AF3606" w:rsidRDefault="00A4513F" w:rsidP="00517037">
            <w:pPr>
              <w:pStyle w:val="a6"/>
              <w:numPr>
                <w:ilvl w:val="0"/>
                <w:numId w:val="228"/>
              </w:numPr>
              <w:ind w:left="321"/>
              <w:rPr>
                <w:rFonts w:eastAsia="Calibri"/>
                <w:bCs/>
                <w:lang w:val="ru-RU"/>
              </w:rPr>
            </w:pPr>
            <w:r w:rsidRPr="00AF3606">
              <w:rPr>
                <w:rFonts w:eastAsia="Calibri"/>
                <w:bCs/>
                <w:lang w:val="ru-RU"/>
              </w:rPr>
              <w:t>Воспитывать усидчивость.</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Cs/>
                <w:i/>
              </w:rPr>
            </w:pPr>
            <w:r w:rsidRPr="00844659">
              <w:rPr>
                <w:rFonts w:eastAsia="Calibri"/>
                <w:bCs/>
                <w:i/>
              </w:rPr>
              <w:t>(О.С. Ушакова, стр.150)</w:t>
            </w:r>
          </w:p>
        </w:tc>
        <w:tc>
          <w:tcPr>
            <w:tcW w:w="5889" w:type="dxa"/>
            <w:tcBorders>
              <w:bottom w:val="single" w:sz="4" w:space="0" w:color="auto"/>
            </w:tcBorders>
          </w:tcPr>
          <w:p w:rsidR="00A4513F" w:rsidRPr="00B0122F" w:rsidRDefault="00A4513F" w:rsidP="00F85311">
            <w:pPr>
              <w:ind w:firstLine="0"/>
              <w:contextualSpacing/>
              <w:rPr>
                <w:b/>
                <w:lang w:val="ru-RU"/>
              </w:rPr>
            </w:pPr>
            <w:r w:rsidRPr="00B0122F">
              <w:rPr>
                <w:b/>
                <w:lang w:val="ru-RU"/>
              </w:rPr>
              <w:t>Коммуникативная деятельность:</w:t>
            </w:r>
          </w:p>
          <w:p w:rsidR="00A4513F" w:rsidRPr="00B0122F" w:rsidRDefault="00A4513F" w:rsidP="00F85311">
            <w:pPr>
              <w:ind w:firstLine="0"/>
              <w:contextualSpacing/>
              <w:rPr>
                <w:lang w:val="ru-RU"/>
              </w:rPr>
            </w:pPr>
            <w:r w:rsidRPr="00B0122F">
              <w:rPr>
                <w:lang w:val="ru-RU"/>
              </w:rPr>
              <w:t>Беседы: «Где и с кем я живу?», «Как и чем можно порадовать близких», «Профессия моей мамы».</w:t>
            </w:r>
          </w:p>
          <w:p w:rsidR="00A4513F" w:rsidRPr="00B0122F" w:rsidRDefault="00A4513F" w:rsidP="00F85311">
            <w:pPr>
              <w:ind w:firstLine="0"/>
              <w:contextualSpacing/>
              <w:rPr>
                <w:lang w:val="ru-RU"/>
              </w:rPr>
            </w:pPr>
            <w:r w:rsidRPr="00B0122F">
              <w:rPr>
                <w:lang w:val="ru-RU"/>
              </w:rPr>
              <w:t>Ситуативные разговоры с детьми («Ласковые слова», «Какой подарок для мамы лучше» и т.п.).</w:t>
            </w:r>
          </w:p>
          <w:p w:rsidR="00A4513F" w:rsidRPr="00B0122F" w:rsidRDefault="00A4513F" w:rsidP="00F85311">
            <w:pPr>
              <w:ind w:firstLine="0"/>
              <w:contextualSpacing/>
              <w:rPr>
                <w:rFonts w:eastAsia="Calibri"/>
                <w:bCs/>
                <w:lang w:val="ru-RU"/>
              </w:rPr>
            </w:pPr>
            <w:r w:rsidRPr="00B0122F">
              <w:rPr>
                <w:lang w:val="ru-RU"/>
              </w:rPr>
              <w:t>Интервьюирование детей (для фотогазеты)</w:t>
            </w:r>
          </w:p>
          <w:p w:rsidR="00A4513F" w:rsidRPr="00B0122F" w:rsidRDefault="00A4513F" w:rsidP="00F85311">
            <w:pPr>
              <w:ind w:firstLine="0"/>
              <w:contextualSpacing/>
              <w:rPr>
                <w:lang w:val="ru-RU"/>
              </w:rPr>
            </w:pPr>
            <w:r w:rsidRPr="00B0122F">
              <w:rPr>
                <w:lang w:val="ru-RU"/>
              </w:rPr>
              <w:t>Составление рассказа по демонстрационной картине «Много у мамы по дому забот»</w:t>
            </w:r>
          </w:p>
          <w:p w:rsidR="00A4513F" w:rsidRPr="00B0122F" w:rsidRDefault="00A4513F" w:rsidP="00F85311">
            <w:pPr>
              <w:ind w:firstLine="0"/>
              <w:contextualSpacing/>
              <w:rPr>
                <w:rFonts w:eastAsia="Calibri"/>
                <w:bCs/>
                <w:lang w:val="ru-RU"/>
              </w:rPr>
            </w:pPr>
            <w:r w:rsidRPr="00B0122F">
              <w:rPr>
                <w:rFonts w:eastAsia="Calibri"/>
                <w:bCs/>
                <w:lang w:val="ru-RU"/>
              </w:rPr>
              <w:t>Заучивание стихотворенийнаизусть Е. Благинина «Посидим в тишине»,</w:t>
            </w:r>
          </w:p>
          <w:p w:rsidR="00A4513F" w:rsidRPr="00B0122F" w:rsidRDefault="00A4513F" w:rsidP="00F85311">
            <w:pPr>
              <w:ind w:firstLine="0"/>
              <w:contextualSpacing/>
              <w:rPr>
                <w:rFonts w:eastAsia="Calibri"/>
                <w:bCs/>
                <w:lang w:val="ru-RU"/>
              </w:rPr>
            </w:pPr>
            <w:r w:rsidRPr="00B0122F">
              <w:rPr>
                <w:rFonts w:eastAsia="Calibri"/>
                <w:bCs/>
                <w:lang w:val="ru-RU"/>
              </w:rPr>
              <w:t>М.Родина «Мамины руки»</w:t>
            </w:r>
          </w:p>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Словесная игра «Мамочка»</w:t>
            </w:r>
          </w:p>
          <w:p w:rsidR="00A4513F" w:rsidRPr="00B0122F" w:rsidRDefault="00A4513F" w:rsidP="00F85311">
            <w:pPr>
              <w:ind w:firstLine="0"/>
              <w:contextualSpacing/>
              <w:rPr>
                <w:lang w:val="ru-RU"/>
              </w:rPr>
            </w:pPr>
            <w:r w:rsidRPr="00B0122F">
              <w:rPr>
                <w:lang w:val="ru-RU"/>
              </w:rPr>
              <w:t>Д/и  «Моя мамочка …»</w:t>
            </w:r>
          </w:p>
          <w:p w:rsidR="00A4513F" w:rsidRPr="00B0122F" w:rsidRDefault="00A4513F" w:rsidP="00F85311">
            <w:pPr>
              <w:ind w:firstLine="0"/>
              <w:contextualSpacing/>
              <w:rPr>
                <w:lang w:val="ru-RU"/>
              </w:rPr>
            </w:pPr>
            <w:r w:rsidRPr="00B0122F">
              <w:rPr>
                <w:lang w:val="ru-RU"/>
              </w:rPr>
              <w:t>Цель: закрепление знания  ласковых, добрых слов.</w:t>
            </w:r>
          </w:p>
          <w:p w:rsidR="00A4513F" w:rsidRPr="00B0122F" w:rsidRDefault="00A4513F" w:rsidP="00F85311">
            <w:pPr>
              <w:ind w:firstLine="0"/>
              <w:contextualSpacing/>
              <w:rPr>
                <w:rFonts w:eastAsia="Calibri"/>
                <w:b/>
                <w:bCs/>
                <w:lang w:val="ru-RU"/>
              </w:rPr>
            </w:pPr>
          </w:p>
          <w:p w:rsidR="00A4513F" w:rsidRPr="00B0122F" w:rsidRDefault="00A4513F" w:rsidP="00F85311">
            <w:pPr>
              <w:ind w:firstLine="0"/>
              <w:contextualSpacing/>
              <w:rPr>
                <w:rFonts w:eastAsia="Calibri"/>
                <w:b/>
                <w:bCs/>
                <w:lang w:val="ru-RU"/>
              </w:rPr>
            </w:pPr>
          </w:p>
        </w:tc>
      </w:tr>
      <w:tr w:rsidR="00A4513F" w:rsidRPr="005921DD" w:rsidTr="00FB0E1E">
        <w:trPr>
          <w:trHeight w:val="9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Немецкая народная сказка «Кукушка».</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76"/>
              </w:numPr>
              <w:ind w:left="310"/>
              <w:rPr>
                <w:rFonts w:eastAsia="Calibri"/>
                <w:bCs/>
                <w:lang w:val="ru-RU"/>
              </w:rPr>
            </w:pPr>
            <w:r w:rsidRPr="00D37337">
              <w:rPr>
                <w:rFonts w:eastAsia="Calibri"/>
                <w:bCs/>
                <w:lang w:val="ru-RU"/>
              </w:rPr>
              <w:t>Учить детей понимать и оценивать поступки литературных героев.</w:t>
            </w:r>
            <w:r w:rsidR="00D37337" w:rsidRPr="00D37337">
              <w:rPr>
                <w:rFonts w:eastAsia="Calibri"/>
                <w:bCs/>
                <w:lang w:val="ru-RU"/>
              </w:rPr>
              <w:t xml:space="preserve"> </w:t>
            </w:r>
            <w:r w:rsidRPr="00D37337">
              <w:rPr>
                <w:rFonts w:eastAsia="Calibri"/>
                <w:bCs/>
                <w:lang w:val="ru-RU"/>
              </w:rPr>
              <w:t xml:space="preserve"> Закреплять о жанровых особенностях сказки.</w:t>
            </w:r>
          </w:p>
          <w:p w:rsidR="00A4513F" w:rsidRPr="00D37337" w:rsidRDefault="00A4513F" w:rsidP="00517037">
            <w:pPr>
              <w:pStyle w:val="a6"/>
              <w:numPr>
                <w:ilvl w:val="0"/>
                <w:numId w:val="176"/>
              </w:numPr>
              <w:ind w:left="310"/>
              <w:rPr>
                <w:rFonts w:eastAsia="Calibri"/>
                <w:bCs/>
                <w:lang w:val="ru-RU"/>
              </w:rPr>
            </w:pPr>
            <w:r w:rsidRPr="00D37337">
              <w:rPr>
                <w:rFonts w:eastAsia="Calibri"/>
                <w:bCs/>
                <w:lang w:val="ru-RU"/>
              </w:rPr>
              <w:t>Развивать понимание ценности самого близкого человека – матери.</w:t>
            </w:r>
          </w:p>
          <w:p w:rsidR="00D37337" w:rsidRPr="00D37337" w:rsidRDefault="00D37337" w:rsidP="00517037">
            <w:pPr>
              <w:pStyle w:val="a6"/>
              <w:numPr>
                <w:ilvl w:val="0"/>
                <w:numId w:val="176"/>
              </w:numPr>
              <w:ind w:left="310"/>
              <w:rPr>
                <w:rFonts w:eastAsia="Calibri"/>
                <w:bCs/>
                <w:lang w:val="ru-RU"/>
              </w:rPr>
            </w:pPr>
            <w:r w:rsidRPr="00D37337">
              <w:rPr>
                <w:rFonts w:eastAsia="Calibri"/>
                <w:bCs/>
                <w:lang w:val="ru-RU"/>
              </w:rPr>
              <w:lastRenderedPageBreak/>
              <w:t>Воспитывть любовь к иностранным нарожным сказкам.</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 восприятие художественной литературы и фольклора</w:t>
            </w:r>
          </w:p>
        </w:tc>
        <w:tc>
          <w:tcPr>
            <w:tcW w:w="588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Восприятие худ.литературы:</w:t>
            </w:r>
          </w:p>
          <w:p w:rsidR="00A4513F" w:rsidRPr="00B0122F" w:rsidRDefault="00A4513F" w:rsidP="00F85311">
            <w:pPr>
              <w:ind w:firstLine="0"/>
              <w:contextualSpacing/>
              <w:rPr>
                <w:lang w:val="ru-RU"/>
              </w:rPr>
            </w:pPr>
            <w:r w:rsidRPr="00B0122F">
              <w:rPr>
                <w:rFonts w:eastAsia="Calibri"/>
                <w:lang w:val="ru-RU"/>
              </w:rPr>
              <w:t xml:space="preserve">Чтение рассказов: Емельянов Б. Мамины руки, Е.Пермяка </w:t>
            </w:r>
            <w:r w:rsidRPr="00844659">
              <w:rPr>
                <w:rFonts w:eastAsia="Calibri"/>
              </w:rPr>
              <w:t> </w:t>
            </w:r>
            <w:r w:rsidRPr="00B0122F">
              <w:rPr>
                <w:rFonts w:eastAsia="Calibri"/>
                <w:lang w:val="ru-RU"/>
              </w:rPr>
              <w:t xml:space="preserve">«Как Миша хотел маму перехитрить», «Мамино горе», сказок «Кукушка» ( ненецк.) </w:t>
            </w:r>
            <w:r w:rsidRPr="00844659">
              <w:rPr>
                <w:rFonts w:eastAsia="Calibri"/>
              </w:rPr>
              <w:t> </w:t>
            </w:r>
            <w:r w:rsidRPr="00B0122F">
              <w:rPr>
                <w:rFonts w:eastAsia="Calibri"/>
                <w:lang w:val="ru-RU"/>
              </w:rPr>
              <w:t>обр. К.Шарова, «Айога» (нанайск.), «Сказки о глупом мышонке» С.Маршак, стихотворений: С. Михалков «А что у вас?», А. Барто «Разлука», «Разговор с мамой», «Мама ходит на работу», М.Пляцковский «Мамина песенка»,Е. Благинина «Мамин день».</w:t>
            </w:r>
          </w:p>
          <w:p w:rsidR="00A4513F" w:rsidRPr="00B0122F" w:rsidRDefault="00A4513F" w:rsidP="00F85311">
            <w:pPr>
              <w:ind w:firstLine="0"/>
              <w:contextualSpacing/>
              <w:rPr>
                <w:rFonts w:eastAsia="Calibri"/>
                <w:bCs/>
                <w:lang w:val="ru-RU"/>
              </w:rPr>
            </w:pPr>
          </w:p>
        </w:tc>
      </w:tr>
      <w:tr w:rsidR="00A4513F" w:rsidRPr="005921DD" w:rsidTr="00FB0E1E">
        <w:trPr>
          <w:trHeight w:val="9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4394" w:type="dxa"/>
            <w:tcBorders>
              <w:top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«Согласный звук Л, буква Л. Предложение.Звуковой анализ слова «лампа».</w:t>
            </w:r>
            <w:r w:rsidRPr="00B0122F">
              <w:rPr>
                <w:rFonts w:eastAsia="Calibri"/>
                <w:bCs/>
                <w:lang w:val="ru-RU"/>
              </w:rPr>
              <w:t xml:space="preserve">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77"/>
              </w:numPr>
              <w:ind w:left="310"/>
              <w:rPr>
                <w:rFonts w:eastAsia="Calibri"/>
                <w:bCs/>
                <w:lang w:val="ru-RU"/>
              </w:rPr>
            </w:pPr>
            <w:r w:rsidRPr="00D37337">
              <w:rPr>
                <w:rFonts w:eastAsia="Calibri"/>
                <w:bCs/>
                <w:lang w:val="ru-RU"/>
              </w:rPr>
              <w:t>Познакомить детей с буквой Л</w:t>
            </w:r>
          </w:p>
          <w:p w:rsidR="00A4513F" w:rsidRPr="00D37337" w:rsidRDefault="00A4513F" w:rsidP="00517037">
            <w:pPr>
              <w:pStyle w:val="a6"/>
              <w:numPr>
                <w:ilvl w:val="0"/>
                <w:numId w:val="177"/>
              </w:numPr>
              <w:ind w:left="310"/>
              <w:rPr>
                <w:rFonts w:eastAsia="Calibri"/>
                <w:bCs/>
                <w:lang w:val="ru-RU"/>
              </w:rPr>
            </w:pPr>
            <w:r w:rsidRPr="00D37337">
              <w:rPr>
                <w:rFonts w:eastAsia="Calibri"/>
                <w:bCs/>
                <w:lang w:val="ru-RU"/>
              </w:rPr>
              <w:t xml:space="preserve">Развивать мелкую моторику руки и </w:t>
            </w:r>
            <w:r w:rsidR="00D37337">
              <w:rPr>
                <w:rFonts w:eastAsia="Calibri"/>
                <w:bCs/>
                <w:lang w:val="ru-RU"/>
              </w:rPr>
              <w:t>о</w:t>
            </w:r>
            <w:r w:rsidRPr="00D37337">
              <w:rPr>
                <w:rFonts w:eastAsia="Calibri"/>
                <w:bCs/>
                <w:lang w:val="ru-RU"/>
              </w:rPr>
              <w:t>риентировку на листе бумаги.</w:t>
            </w:r>
          </w:p>
          <w:p w:rsidR="00A4513F" w:rsidRPr="00D37337" w:rsidRDefault="00A4513F" w:rsidP="00517037">
            <w:pPr>
              <w:pStyle w:val="a6"/>
              <w:numPr>
                <w:ilvl w:val="0"/>
                <w:numId w:val="177"/>
              </w:numPr>
              <w:ind w:left="310"/>
              <w:rPr>
                <w:rFonts w:eastAsia="Calibri"/>
                <w:bCs/>
                <w:lang w:val="ru-RU"/>
              </w:rPr>
            </w:pPr>
            <w:r w:rsidRPr="00D37337">
              <w:rPr>
                <w:rFonts w:eastAsia="Calibri"/>
                <w:bCs/>
                <w:lang w:val="ru-RU"/>
              </w:rPr>
              <w:t xml:space="preserve">Воспитывать речевое внимание и фонематический слух. </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Cs/>
                <w:i/>
              </w:rPr>
            </w:pPr>
            <w:r w:rsidRPr="00844659">
              <w:rPr>
                <w:rFonts w:eastAsia="Calibri"/>
                <w:bCs/>
                <w:i/>
              </w:rPr>
              <w:t>(О.М. Ельцова, стр.166)</w:t>
            </w:r>
          </w:p>
        </w:tc>
        <w:tc>
          <w:tcPr>
            <w:tcW w:w="5889" w:type="dxa"/>
            <w:tcBorders>
              <w:top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Игровая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Дидактическая игра</w:t>
            </w:r>
          </w:p>
          <w:p w:rsidR="00A4513F" w:rsidRPr="00B0122F" w:rsidRDefault="00A4513F" w:rsidP="00F85311">
            <w:pPr>
              <w:ind w:firstLine="0"/>
              <w:contextualSpacing/>
              <w:rPr>
                <w:rFonts w:eastAsia="Calibri"/>
                <w:lang w:val="ru-RU" w:eastAsia="ru-RU"/>
              </w:rPr>
            </w:pPr>
            <w:r w:rsidRPr="00844659">
              <w:rPr>
                <w:rFonts w:eastAsia="Calibri"/>
                <w:lang w:eastAsia="ru-RU"/>
              </w:rPr>
              <w:t> </w:t>
            </w:r>
            <w:r w:rsidRPr="00B0122F">
              <w:rPr>
                <w:rFonts w:eastAsia="Calibri"/>
                <w:lang w:val="ru-RU" w:eastAsia="ru-RU"/>
              </w:rPr>
              <w:t>«Красный – белый»</w:t>
            </w:r>
          </w:p>
          <w:p w:rsidR="00A4513F" w:rsidRPr="00B0122F" w:rsidRDefault="00A4513F" w:rsidP="00F85311">
            <w:pPr>
              <w:ind w:firstLine="0"/>
              <w:contextualSpacing/>
              <w:rPr>
                <w:rFonts w:eastAsia="Calibri"/>
                <w:lang w:val="ru-RU" w:eastAsia="ru-RU"/>
              </w:rPr>
            </w:pPr>
            <w:r w:rsidRPr="00B0122F">
              <w:rPr>
                <w:rFonts w:eastAsia="Calibri"/>
                <w:lang w:val="ru-RU" w:eastAsia="ru-RU"/>
              </w:rPr>
              <w:t>Цель:</w:t>
            </w:r>
            <w:r w:rsidRPr="00844659">
              <w:rPr>
                <w:rFonts w:eastAsia="Calibri"/>
                <w:lang w:eastAsia="ru-RU"/>
              </w:rPr>
              <w:t> </w:t>
            </w:r>
            <w:r w:rsidRPr="00B0122F">
              <w:rPr>
                <w:rFonts w:eastAsia="Calibri"/>
                <w:lang w:val="ru-RU" w:eastAsia="ru-RU"/>
              </w:rPr>
              <w:t>Продолжать учить детей интонационно выделять любой звук из слова и определять его место в слове.</w:t>
            </w:r>
          </w:p>
          <w:p w:rsidR="00A4513F" w:rsidRPr="00B0122F" w:rsidRDefault="00A4513F" w:rsidP="00F85311">
            <w:pPr>
              <w:ind w:firstLine="0"/>
              <w:contextualSpacing/>
              <w:jc w:val="center"/>
              <w:rPr>
                <w:rFonts w:eastAsia="Calibri"/>
                <w:b/>
                <w:bCs/>
                <w:lang w:val="ru-RU"/>
              </w:rPr>
            </w:pPr>
          </w:p>
        </w:tc>
      </w:tr>
      <w:tr w:rsidR="00A4513F" w:rsidRPr="00844659" w:rsidTr="00FB0E1E">
        <w:trPr>
          <w:trHeight w:val="141"/>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Лепка </w:t>
            </w:r>
          </w:p>
        </w:tc>
        <w:tc>
          <w:tcPr>
            <w:tcW w:w="4394" w:type="dxa"/>
            <w:tcBorders>
              <w:top w:val="single" w:sz="4" w:space="0" w:color="auto"/>
              <w:bottom w:val="single" w:sz="4" w:space="0" w:color="auto"/>
            </w:tcBorders>
          </w:tcPr>
          <w:p w:rsidR="00A4513F" w:rsidRPr="00844659" w:rsidRDefault="00A4513F" w:rsidP="00F85311">
            <w:pPr>
              <w:ind w:firstLine="0"/>
              <w:contextualSpacing/>
              <w:rPr>
                <w:rFonts w:eastAsia="Calibri"/>
                <w:bCs/>
              </w:rPr>
            </w:pPr>
          </w:p>
        </w:tc>
        <w:tc>
          <w:tcPr>
            <w:tcW w:w="5889" w:type="dxa"/>
            <w:tcBorders>
              <w:top w:val="single" w:sz="4" w:space="0" w:color="auto"/>
              <w:bottom w:val="single" w:sz="4" w:space="0" w:color="auto"/>
            </w:tcBorders>
          </w:tcPr>
          <w:p w:rsidR="00A4513F" w:rsidRPr="00844659" w:rsidRDefault="00A4513F" w:rsidP="00F85311">
            <w:pPr>
              <w:ind w:firstLine="0"/>
              <w:contextualSpacing/>
              <w:rPr>
                <w:rFonts w:eastAsia="Calibri"/>
                <w:b/>
                <w:bCs/>
                <w:color w:val="FF0000"/>
              </w:rPr>
            </w:pPr>
          </w:p>
        </w:tc>
      </w:tr>
      <w:tr w:rsidR="00A4513F" w:rsidRPr="005921DD"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«Красивая тарелочка для мамы». (декоративное панно).</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D37337" w:rsidRPr="00D37337" w:rsidRDefault="00A4513F" w:rsidP="00517037">
            <w:pPr>
              <w:pStyle w:val="a6"/>
              <w:numPr>
                <w:ilvl w:val="0"/>
                <w:numId w:val="178"/>
              </w:numPr>
              <w:ind w:left="310"/>
              <w:rPr>
                <w:bCs/>
                <w:lang w:val="ru-RU"/>
              </w:rPr>
            </w:pPr>
            <w:r w:rsidRPr="00D37337">
              <w:rPr>
                <w:rFonts w:eastAsia="Calibri"/>
                <w:bCs/>
                <w:lang w:val="ru-RU"/>
              </w:rPr>
              <w:t xml:space="preserve">Учить детей делать настенное украшение </w:t>
            </w:r>
          </w:p>
          <w:p w:rsidR="00A4513F" w:rsidRPr="00D37337" w:rsidRDefault="00A4513F" w:rsidP="00517037">
            <w:pPr>
              <w:pStyle w:val="a6"/>
              <w:numPr>
                <w:ilvl w:val="0"/>
                <w:numId w:val="178"/>
              </w:numPr>
              <w:ind w:left="310"/>
              <w:rPr>
                <w:bCs/>
                <w:lang w:val="ru-RU"/>
              </w:rPr>
            </w:pPr>
            <w:r w:rsidRPr="00D37337">
              <w:rPr>
                <w:bCs/>
                <w:lang w:val="ru-RU"/>
              </w:rPr>
              <w:t>Развивать чувства цвета, творческие способности.</w:t>
            </w:r>
          </w:p>
          <w:p w:rsidR="00A4513F" w:rsidRPr="00D37337" w:rsidRDefault="00D37337" w:rsidP="00517037">
            <w:pPr>
              <w:pStyle w:val="a6"/>
              <w:numPr>
                <w:ilvl w:val="0"/>
                <w:numId w:val="178"/>
              </w:numPr>
              <w:ind w:left="310"/>
              <w:rPr>
                <w:bCs/>
                <w:lang w:val="ru-RU"/>
              </w:rPr>
            </w:pPr>
            <w:r>
              <w:rPr>
                <w:bCs/>
                <w:lang w:val="ru-RU"/>
              </w:rPr>
              <w:t>В</w:t>
            </w:r>
            <w:r w:rsidR="00A4513F" w:rsidRPr="00D37337">
              <w:rPr>
                <w:bCs/>
                <w:lang w:val="ru-RU"/>
              </w:rPr>
              <w:t>оспитывать любовь и уважение к маме.</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B0122F" w:rsidRDefault="00A4513F" w:rsidP="00F85311">
            <w:pPr>
              <w:ind w:firstLine="0"/>
              <w:contextualSpacing/>
              <w:rPr>
                <w:rFonts w:eastAsia="Calibri"/>
                <w:b/>
                <w:bCs/>
                <w:lang w:val="ru-RU"/>
              </w:rPr>
            </w:pPr>
            <w:r w:rsidRPr="00B0122F">
              <w:rPr>
                <w:rFonts w:eastAsia="Calibri"/>
                <w:bCs/>
                <w:i/>
                <w:lang w:val="ru-RU"/>
              </w:rPr>
              <w:t>(Методическая копилка)</w:t>
            </w:r>
          </w:p>
        </w:tc>
        <w:tc>
          <w:tcPr>
            <w:tcW w:w="5889" w:type="dxa"/>
            <w:tcBorders>
              <w:top w:val="single" w:sz="4" w:space="0" w:color="auto"/>
              <w:bottom w:val="single" w:sz="4" w:space="0" w:color="auto"/>
            </w:tcBorders>
          </w:tcPr>
          <w:p w:rsidR="00A4513F" w:rsidRPr="00B0122F" w:rsidRDefault="00A4513F" w:rsidP="00F85311">
            <w:pPr>
              <w:ind w:firstLine="0"/>
              <w:contextualSpacing/>
              <w:rPr>
                <w:b/>
                <w:lang w:val="ru-RU" w:eastAsia="ru-RU"/>
              </w:rPr>
            </w:pPr>
            <w:r w:rsidRPr="00B0122F">
              <w:rPr>
                <w:b/>
                <w:lang w:val="ru-RU" w:eastAsia="ru-RU"/>
              </w:rPr>
              <w:t>Конструктивная деятельность:</w:t>
            </w:r>
          </w:p>
          <w:p w:rsidR="00A4513F" w:rsidRPr="00B0122F" w:rsidRDefault="00A4513F" w:rsidP="00F85311">
            <w:pPr>
              <w:ind w:firstLine="0"/>
              <w:contextualSpacing/>
              <w:rPr>
                <w:rFonts w:eastAsia="Calibri"/>
                <w:lang w:val="ru-RU" w:eastAsia="ru-RU"/>
              </w:rPr>
            </w:pPr>
            <w:r w:rsidRPr="00B0122F">
              <w:rPr>
                <w:lang w:val="ru-RU" w:eastAsia="ru-RU"/>
              </w:rPr>
              <w:t>Д.</w:t>
            </w:r>
            <w:r w:rsidRPr="00B0122F">
              <w:rPr>
                <w:rFonts w:eastAsia="Calibri"/>
                <w:lang w:val="ru-RU"/>
              </w:rPr>
              <w:t>и.</w:t>
            </w:r>
            <w:r w:rsidRPr="00B0122F">
              <w:rPr>
                <w:rFonts w:eastAsia="Calibri"/>
                <w:lang w:val="ru-RU" w:eastAsia="ru-RU"/>
              </w:rPr>
              <w:t>"Собери натюрморт".</w:t>
            </w:r>
          </w:p>
          <w:p w:rsidR="00A4513F" w:rsidRPr="00B0122F" w:rsidRDefault="00A4513F" w:rsidP="00F85311">
            <w:pPr>
              <w:ind w:firstLine="0"/>
              <w:contextualSpacing/>
              <w:rPr>
                <w:rFonts w:eastAsia="Calibri"/>
                <w:lang w:val="ru-RU" w:eastAsia="ru-RU"/>
              </w:rPr>
            </w:pPr>
            <w:r w:rsidRPr="00B0122F">
              <w:rPr>
                <w:rFonts w:eastAsia="Calibri"/>
                <w:lang w:val="ru-RU" w:eastAsia="ru-RU"/>
              </w:rPr>
              <w:t>Цель: учить детей выбирать предметы и красиво составлять натюрморт.</w:t>
            </w:r>
          </w:p>
          <w:p w:rsidR="00A4513F" w:rsidRPr="00B0122F" w:rsidRDefault="00A4513F" w:rsidP="00F85311">
            <w:pPr>
              <w:ind w:firstLine="0"/>
              <w:contextualSpacing/>
              <w:jc w:val="center"/>
              <w:rPr>
                <w:rFonts w:eastAsia="Calibri"/>
                <w:b/>
                <w:bCs/>
                <w:lang w:val="ru-RU"/>
              </w:rPr>
            </w:pPr>
          </w:p>
        </w:tc>
      </w:tr>
      <w:tr w:rsidR="00A4513F" w:rsidRPr="005921DD"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«Красивые кулоны в подарок любимой мамочке».</w:t>
            </w:r>
            <w:r w:rsidRPr="00B0122F">
              <w:rPr>
                <w:rFonts w:eastAsia="Calibri"/>
                <w:bCs/>
                <w:lang w:val="ru-RU"/>
              </w:rPr>
              <w:t xml:space="preserve"> </w:t>
            </w:r>
          </w:p>
          <w:p w:rsidR="00A4513F" w:rsidRPr="00B0122F" w:rsidRDefault="00A4513F" w:rsidP="00F85311">
            <w:pPr>
              <w:ind w:firstLine="0"/>
              <w:contextualSpacing/>
              <w:rPr>
                <w:rFonts w:eastAsia="Calibri"/>
                <w:bCs/>
                <w:lang w:val="ru-RU"/>
              </w:rPr>
            </w:pPr>
            <w:r w:rsidRPr="00B0122F">
              <w:rPr>
                <w:rFonts w:eastAsia="Calibri"/>
                <w:bCs/>
                <w:lang w:val="ru-RU"/>
              </w:rPr>
              <w:t>Задачи:</w:t>
            </w:r>
          </w:p>
          <w:p w:rsidR="00A4513F" w:rsidRPr="00D37337" w:rsidRDefault="00A4513F" w:rsidP="00517037">
            <w:pPr>
              <w:pStyle w:val="a6"/>
              <w:numPr>
                <w:ilvl w:val="0"/>
                <w:numId w:val="179"/>
              </w:numPr>
              <w:ind w:left="310"/>
              <w:rPr>
                <w:rFonts w:eastAsia="Calibri"/>
                <w:bCs/>
                <w:lang w:val="ru-RU"/>
              </w:rPr>
            </w:pPr>
            <w:r w:rsidRPr="00D37337">
              <w:rPr>
                <w:rFonts w:eastAsia="Calibri"/>
                <w:bCs/>
                <w:lang w:val="ru-RU"/>
              </w:rPr>
              <w:t>Учить детей декорировать предмет разными приемами и способами.</w:t>
            </w:r>
          </w:p>
          <w:p w:rsidR="00A4513F" w:rsidRPr="00D37337" w:rsidRDefault="00A4513F" w:rsidP="00517037">
            <w:pPr>
              <w:pStyle w:val="a6"/>
              <w:numPr>
                <w:ilvl w:val="0"/>
                <w:numId w:val="179"/>
              </w:numPr>
              <w:ind w:left="310"/>
              <w:rPr>
                <w:rFonts w:eastAsia="Calibri"/>
                <w:bCs/>
                <w:lang w:val="ru-RU"/>
              </w:rPr>
            </w:pPr>
            <w:r w:rsidRPr="00D37337">
              <w:rPr>
                <w:rFonts w:eastAsia="Calibri"/>
                <w:bCs/>
                <w:lang w:val="ru-RU"/>
              </w:rPr>
              <w:lastRenderedPageBreak/>
              <w:t xml:space="preserve">Развивать умение пользоваться кистью </w:t>
            </w:r>
          </w:p>
          <w:p w:rsidR="00A4513F" w:rsidRPr="00D37337" w:rsidRDefault="00A4513F" w:rsidP="00517037">
            <w:pPr>
              <w:pStyle w:val="a6"/>
              <w:numPr>
                <w:ilvl w:val="0"/>
                <w:numId w:val="179"/>
              </w:numPr>
              <w:ind w:left="310"/>
              <w:rPr>
                <w:bCs/>
                <w:lang w:val="ru-RU"/>
              </w:rPr>
            </w:pPr>
            <w:r w:rsidRPr="00D37337">
              <w:rPr>
                <w:bCs/>
                <w:lang w:val="ru-RU"/>
              </w:rPr>
              <w:t>Воспитывать доброе, внимательное отношение к маме.</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изобразительная</w:t>
            </w:r>
          </w:p>
          <w:p w:rsidR="00A4513F" w:rsidRPr="00B0122F" w:rsidRDefault="00A4513F" w:rsidP="00F85311">
            <w:pPr>
              <w:ind w:firstLine="0"/>
              <w:contextualSpacing/>
              <w:rPr>
                <w:rFonts w:eastAsia="Calibri"/>
                <w:b/>
                <w:bCs/>
                <w:i/>
                <w:lang w:val="ru-RU"/>
              </w:rPr>
            </w:pPr>
            <w:r w:rsidRPr="00B0122F">
              <w:rPr>
                <w:rFonts w:eastAsia="Calibri"/>
                <w:bCs/>
                <w:i/>
                <w:lang w:val="ru-RU"/>
              </w:rPr>
              <w:t>(Н.Н. Леонова, стр.100)</w:t>
            </w:r>
          </w:p>
        </w:tc>
        <w:tc>
          <w:tcPr>
            <w:tcW w:w="5889" w:type="dxa"/>
            <w:tcBorders>
              <w:top w:val="single" w:sz="4" w:space="0" w:color="auto"/>
              <w:bottom w:val="single" w:sz="4" w:space="0" w:color="auto"/>
            </w:tcBorders>
          </w:tcPr>
          <w:p w:rsidR="00A4513F" w:rsidRPr="00B0122F" w:rsidRDefault="00A4513F" w:rsidP="00F85311">
            <w:pPr>
              <w:ind w:firstLine="0"/>
              <w:contextualSpacing/>
              <w:jc w:val="center"/>
              <w:rPr>
                <w:rFonts w:eastAsia="Calibri"/>
                <w:b/>
                <w:lang w:val="ru-RU"/>
              </w:rPr>
            </w:pPr>
            <w:r w:rsidRPr="00B0122F">
              <w:rPr>
                <w:rFonts w:eastAsia="Calibri"/>
                <w:b/>
                <w:lang w:val="ru-RU"/>
              </w:rPr>
              <w:lastRenderedPageBreak/>
              <w:t>Изобразительная деятельность:</w:t>
            </w:r>
          </w:p>
          <w:p w:rsidR="00A4513F" w:rsidRPr="00B0122F" w:rsidRDefault="00A4513F" w:rsidP="00F85311">
            <w:pPr>
              <w:ind w:firstLine="0"/>
              <w:contextualSpacing/>
              <w:jc w:val="center"/>
              <w:rPr>
                <w:rFonts w:eastAsia="Calibri"/>
                <w:b/>
                <w:bCs/>
                <w:lang w:val="ru-RU"/>
              </w:rPr>
            </w:pPr>
            <w:r w:rsidRPr="00B0122F">
              <w:rPr>
                <w:rFonts w:eastAsia="Calibri"/>
                <w:lang w:val="ru-RU"/>
              </w:rPr>
              <w:t>Раскрашивание раскраски по теме: «Семья»</w:t>
            </w:r>
          </w:p>
        </w:tc>
      </w:tr>
      <w:tr w:rsidR="00A4513F" w:rsidRPr="00844659"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Конструирование </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«Веер для мамы».</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Pr="00D37337" w:rsidRDefault="00A4513F" w:rsidP="00517037">
            <w:pPr>
              <w:pStyle w:val="a6"/>
              <w:numPr>
                <w:ilvl w:val="0"/>
                <w:numId w:val="180"/>
              </w:numPr>
              <w:ind w:left="310"/>
              <w:rPr>
                <w:rFonts w:eastAsia="Calibri"/>
                <w:bCs/>
                <w:lang w:val="ru-RU"/>
              </w:rPr>
            </w:pPr>
            <w:r w:rsidRPr="00D37337">
              <w:rPr>
                <w:rFonts w:eastAsia="Calibri"/>
                <w:bCs/>
                <w:lang w:val="ru-RU"/>
              </w:rPr>
              <w:t>Продолжать учить детей складывать полоску бумаги гармошкой.</w:t>
            </w:r>
          </w:p>
          <w:p w:rsidR="00A4513F" w:rsidRPr="00D37337" w:rsidRDefault="00A4513F" w:rsidP="00517037">
            <w:pPr>
              <w:pStyle w:val="a6"/>
              <w:numPr>
                <w:ilvl w:val="0"/>
                <w:numId w:val="180"/>
              </w:numPr>
              <w:ind w:left="310"/>
              <w:rPr>
                <w:rFonts w:eastAsia="Calibri"/>
                <w:bCs/>
                <w:lang w:val="ru-RU"/>
              </w:rPr>
            </w:pPr>
            <w:r w:rsidRPr="00D37337">
              <w:rPr>
                <w:rFonts w:eastAsia="Calibri"/>
                <w:bCs/>
                <w:lang w:val="ru-RU"/>
              </w:rPr>
              <w:t>Развивать умение украшать изделие мелкими деталями.</w:t>
            </w:r>
          </w:p>
          <w:p w:rsidR="00A4513F" w:rsidRPr="00D37337" w:rsidRDefault="00D37337" w:rsidP="00517037">
            <w:pPr>
              <w:pStyle w:val="a6"/>
              <w:numPr>
                <w:ilvl w:val="0"/>
                <w:numId w:val="180"/>
              </w:numPr>
              <w:ind w:left="310"/>
              <w:rPr>
                <w:rFonts w:eastAsia="Calibri"/>
                <w:bCs/>
                <w:lang w:val="ru-RU"/>
              </w:rPr>
            </w:pPr>
            <w:r w:rsidRPr="00D37337">
              <w:rPr>
                <w:rFonts w:eastAsia="Calibri"/>
                <w:bCs/>
                <w:lang w:val="ru-RU"/>
              </w:rPr>
              <w:t>Воспитывать любовь к маме.</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844659" w:rsidRDefault="00A4513F" w:rsidP="00F85311">
            <w:pPr>
              <w:ind w:firstLine="0"/>
              <w:contextualSpacing/>
              <w:rPr>
                <w:rFonts w:eastAsia="Calibri"/>
                <w:bCs/>
              </w:rPr>
            </w:pPr>
            <w:r w:rsidRPr="00844659">
              <w:rPr>
                <w:rFonts w:eastAsia="Calibri"/>
                <w:bCs/>
                <w:i/>
              </w:rPr>
              <w:t>(Методическая копилка)</w:t>
            </w:r>
          </w:p>
        </w:tc>
        <w:tc>
          <w:tcPr>
            <w:tcW w:w="588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Конструктивная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 xml:space="preserve">Учить создавать оригами (кошка). </w:t>
            </w:r>
          </w:p>
          <w:p w:rsidR="00A4513F" w:rsidRPr="00844659" w:rsidRDefault="00A4513F" w:rsidP="00F85311">
            <w:pPr>
              <w:ind w:firstLine="0"/>
              <w:contextualSpacing/>
              <w:rPr>
                <w:rFonts w:eastAsia="Calibri"/>
                <w:lang w:eastAsia="ru-RU"/>
              </w:rPr>
            </w:pPr>
            <w:r w:rsidRPr="00844659">
              <w:rPr>
                <w:rFonts w:eastAsia="Calibri"/>
                <w:lang w:eastAsia="ru-RU"/>
              </w:rPr>
              <w:t>Цель: Развивать мелкую моторику.</w:t>
            </w:r>
          </w:p>
          <w:p w:rsidR="00A4513F" w:rsidRPr="00844659" w:rsidRDefault="00A4513F" w:rsidP="00F85311">
            <w:pPr>
              <w:ind w:firstLine="0"/>
              <w:contextualSpacing/>
              <w:jc w:val="center"/>
              <w:rPr>
                <w:rFonts w:eastAsia="Calibri"/>
                <w:b/>
                <w:bCs/>
              </w:rPr>
            </w:pPr>
          </w:p>
        </w:tc>
      </w:tr>
      <w:tr w:rsidR="00A4513F" w:rsidRPr="005921DD" w:rsidTr="00FB0E1E">
        <w:trPr>
          <w:trHeight w:val="138"/>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4394"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88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Музыкальная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Слушание песни «Мама-первое слово», «Куколкина мама» (Гомонова Е.А)</w:t>
            </w:r>
          </w:p>
          <w:p w:rsidR="00A4513F" w:rsidRPr="00B0122F" w:rsidRDefault="00A4513F" w:rsidP="00F85311">
            <w:pPr>
              <w:ind w:firstLine="0"/>
              <w:contextualSpacing/>
              <w:rPr>
                <w:rFonts w:eastAsia="Calibri"/>
                <w:b/>
                <w:bCs/>
                <w:lang w:val="ru-RU"/>
              </w:rPr>
            </w:pPr>
            <w:r w:rsidRPr="00B0122F">
              <w:rPr>
                <w:rFonts w:eastAsia="Calibri"/>
                <w:lang w:val="ru-RU"/>
              </w:rPr>
              <w:t>Игра «Как зовут твою маму»</w:t>
            </w:r>
          </w:p>
        </w:tc>
      </w:tr>
      <w:tr w:rsidR="00A4513F" w:rsidRPr="005921DD" w:rsidTr="00FB0E1E">
        <w:trPr>
          <w:trHeight w:val="135"/>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4394"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88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Двигательная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П.и «Мамины помощники» с.203 З.А.Ефанова.</w:t>
            </w:r>
          </w:p>
          <w:p w:rsidR="00A4513F" w:rsidRPr="00B0122F" w:rsidRDefault="00A4513F" w:rsidP="00F85311">
            <w:pPr>
              <w:ind w:firstLine="0"/>
              <w:contextualSpacing/>
              <w:rPr>
                <w:rFonts w:eastAsia="Calibri"/>
                <w:b/>
                <w:bCs/>
                <w:lang w:val="ru-RU"/>
              </w:rPr>
            </w:pPr>
            <w:r w:rsidRPr="00B0122F">
              <w:rPr>
                <w:rFonts w:eastAsia="Calibri"/>
                <w:bCs/>
                <w:lang w:val="ru-RU"/>
              </w:rPr>
              <w:t>П.и. «Стая уток» Цель: закреплять умение действовать по сигналу воспитателя.</w:t>
            </w:r>
          </w:p>
        </w:tc>
      </w:tr>
      <w:tr w:rsidR="00A4513F" w:rsidRPr="005921DD" w:rsidTr="00FB0E1E">
        <w:trPr>
          <w:trHeight w:val="135"/>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4394"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Разучивание пальчиковых гимнастик о семье</w:t>
            </w:r>
          </w:p>
        </w:tc>
      </w:tr>
      <w:tr w:rsidR="00A4513F" w:rsidRPr="005921DD" w:rsidTr="00FB0E1E">
        <w:trPr>
          <w:trHeight w:val="135"/>
          <w:jc w:val="center"/>
        </w:trPr>
        <w:tc>
          <w:tcPr>
            <w:tcW w:w="14786" w:type="dxa"/>
            <w:gridSpan w:val="4"/>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727912">
        <w:trPr>
          <w:trHeight w:val="841"/>
          <w:jc w:val="center"/>
        </w:trPr>
        <w:tc>
          <w:tcPr>
            <w:tcW w:w="2207" w:type="dxa"/>
            <w:vMerge w:val="restart"/>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29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4394"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Государственные символы России – флаг, гимн.</w:t>
            </w:r>
            <w:r w:rsidRPr="00844659">
              <w:rPr>
                <w:rFonts w:ascii="Times New Roman" w:hAnsi="Times New Roman" w:cs="Times New Roman"/>
                <w:b/>
              </w:rPr>
              <w:tab/>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Задачи: </w:t>
            </w:r>
          </w:p>
          <w:p w:rsidR="00D37337" w:rsidRDefault="00A4513F" w:rsidP="00517037">
            <w:pPr>
              <w:pStyle w:val="a3"/>
              <w:numPr>
                <w:ilvl w:val="0"/>
                <w:numId w:val="181"/>
              </w:numPr>
              <w:ind w:left="310"/>
              <w:contextualSpacing/>
              <w:rPr>
                <w:rFonts w:ascii="Times New Roman" w:hAnsi="Times New Roman" w:cs="Times New Roman"/>
              </w:rPr>
            </w:pPr>
            <w:r w:rsidRPr="00844659">
              <w:rPr>
                <w:rFonts w:ascii="Times New Roman" w:hAnsi="Times New Roman" w:cs="Times New Roman"/>
              </w:rPr>
              <w:t xml:space="preserve">Закрепить знания детей о государственных символах РФ: гимне, флаге. </w:t>
            </w:r>
          </w:p>
          <w:p w:rsidR="00727912" w:rsidRDefault="00727912" w:rsidP="00517037">
            <w:pPr>
              <w:pStyle w:val="a3"/>
              <w:numPr>
                <w:ilvl w:val="0"/>
                <w:numId w:val="181"/>
              </w:numPr>
              <w:ind w:left="310"/>
              <w:contextualSpacing/>
              <w:rPr>
                <w:rFonts w:ascii="Times New Roman" w:hAnsi="Times New Roman" w:cs="Times New Roman"/>
              </w:rPr>
            </w:pPr>
            <w:r w:rsidRPr="00727912">
              <w:rPr>
                <w:rFonts w:ascii="Times New Roman" w:hAnsi="Times New Roman" w:cs="Times New Roman"/>
              </w:rPr>
              <w:t>Развивать познавательный интерес</w:t>
            </w:r>
            <w:r>
              <w:rPr>
                <w:rFonts w:ascii="Times New Roman" w:hAnsi="Times New Roman" w:cs="Times New Roman"/>
              </w:rPr>
              <w:t xml:space="preserve"> </w:t>
            </w:r>
          </w:p>
          <w:p w:rsidR="00D37337" w:rsidRPr="00844659" w:rsidRDefault="00D37337" w:rsidP="00517037">
            <w:pPr>
              <w:pStyle w:val="a3"/>
              <w:numPr>
                <w:ilvl w:val="0"/>
                <w:numId w:val="181"/>
              </w:numPr>
              <w:ind w:left="310"/>
              <w:contextualSpacing/>
              <w:rPr>
                <w:rFonts w:ascii="Times New Roman" w:hAnsi="Times New Roman" w:cs="Times New Roman"/>
              </w:rPr>
            </w:pPr>
            <w:r>
              <w:rPr>
                <w:rFonts w:ascii="Times New Roman" w:hAnsi="Times New Roman" w:cs="Times New Roman"/>
              </w:rPr>
              <w:t>Воспитывать любовь к Родине.</w:t>
            </w:r>
          </w:p>
          <w:p w:rsidR="00A4513F" w:rsidRPr="00844659" w:rsidRDefault="00A4513F" w:rsidP="00F85311">
            <w:pPr>
              <w:pStyle w:val="a3"/>
              <w:contextualSpacing/>
              <w:rPr>
                <w:rFonts w:ascii="Times New Roman" w:hAnsi="Times New Roman" w:cs="Times New Roman"/>
                <w:b/>
                <w:bCs/>
              </w:rPr>
            </w:pPr>
            <w:r w:rsidRPr="00844659">
              <w:rPr>
                <w:rFonts w:ascii="Times New Roman" w:hAnsi="Times New Roman" w:cs="Times New Roman"/>
                <w:b/>
                <w:bCs/>
              </w:rPr>
              <w:t xml:space="preserve">Виды деятельности: игровая, </w:t>
            </w:r>
            <w:r w:rsidRPr="00844659">
              <w:rPr>
                <w:rFonts w:ascii="Times New Roman" w:hAnsi="Times New Roman" w:cs="Times New Roman"/>
                <w:b/>
                <w:bCs/>
              </w:rPr>
              <w:lastRenderedPageBreak/>
              <w:t>коммуникативная, познавательно- исследовательская</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bCs/>
                <w:i/>
              </w:rPr>
              <w:t>(Методическая копилка)</w:t>
            </w:r>
          </w:p>
        </w:tc>
        <w:tc>
          <w:tcPr>
            <w:tcW w:w="5889" w:type="dxa"/>
            <w:tcBorders>
              <w:bottom w:val="single" w:sz="4" w:space="0" w:color="auto"/>
            </w:tcBorders>
          </w:tcPr>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b/>
              </w:rPr>
              <w:lastRenderedPageBreak/>
              <w:t>Коммуникативная деятельность:</w:t>
            </w:r>
            <w:r w:rsidRPr="00844659">
              <w:rPr>
                <w:rFonts w:ascii="Times New Roman" w:hAnsi="Times New Roman" w:cs="Times New Roman"/>
              </w:rPr>
              <w:t xml:space="preserve"> Беседы о государственных символах России, </w:t>
            </w:r>
          </w:p>
          <w:p w:rsidR="00A4513F" w:rsidRPr="00844659" w:rsidRDefault="00A4513F" w:rsidP="00727912">
            <w:pPr>
              <w:pStyle w:val="a3"/>
              <w:contextualSpacing/>
              <w:rPr>
                <w:rFonts w:ascii="Times New Roman" w:hAnsi="Times New Roman" w:cs="Times New Roman"/>
                <w:b/>
              </w:rPr>
            </w:pPr>
            <w:r w:rsidRPr="00844659">
              <w:rPr>
                <w:rFonts w:ascii="Times New Roman" w:hAnsi="Times New Roman" w:cs="Times New Roman"/>
                <w:b/>
              </w:rPr>
              <w:t>Познавательно- исследовательская:</w:t>
            </w:r>
            <w:r w:rsidRPr="00844659">
              <w:rPr>
                <w:rFonts w:ascii="Times New Roman" w:hAnsi="Times New Roman" w:cs="Times New Roman"/>
              </w:rPr>
              <w:t xml:space="preserve"> рассматривание изображений государственных символов, наблюдение в ходе прогулок и экскурсий, на каких зданиях можно увидеть г</w:t>
            </w:r>
            <w:r w:rsidR="00727912">
              <w:rPr>
                <w:rFonts w:ascii="Times New Roman" w:hAnsi="Times New Roman" w:cs="Times New Roman"/>
              </w:rPr>
              <w:t>о</w:t>
            </w:r>
            <w:r w:rsidRPr="00844659">
              <w:rPr>
                <w:rFonts w:ascii="Times New Roman" w:hAnsi="Times New Roman" w:cs="Times New Roman"/>
              </w:rPr>
              <w:t>сударственн</w:t>
            </w:r>
            <w:r w:rsidR="00727912">
              <w:rPr>
                <w:rFonts w:ascii="Times New Roman" w:hAnsi="Times New Roman" w:cs="Times New Roman"/>
              </w:rPr>
              <w:t>ые символы прослушивание гимна.</w:t>
            </w:r>
          </w:p>
        </w:tc>
      </w:tr>
      <w:tr w:rsidR="00A4513F" w:rsidRPr="00844659" w:rsidTr="00FB0E1E">
        <w:trPr>
          <w:trHeight w:val="21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tc>
        <w:tc>
          <w:tcPr>
            <w:tcW w:w="4394" w:type="dxa"/>
            <w:tcBorders>
              <w:top w:val="single" w:sz="4" w:space="0" w:color="auto"/>
              <w:bottom w:val="single" w:sz="4" w:space="0" w:color="auto"/>
            </w:tcBorders>
          </w:tcPr>
          <w:p w:rsidR="00A4513F" w:rsidRPr="00B0122F" w:rsidRDefault="00A4513F" w:rsidP="00F85311">
            <w:pPr>
              <w:pStyle w:val="a7"/>
              <w:ind w:left="-48" w:firstLine="0"/>
              <w:rPr>
                <w:b/>
                <w:bCs/>
                <w:lang w:val="ru-RU"/>
              </w:rPr>
            </w:pPr>
            <w:r w:rsidRPr="00B0122F">
              <w:rPr>
                <w:b/>
                <w:bCs/>
                <w:lang w:val="ru-RU"/>
              </w:rPr>
              <w:t>Тема: Слово горы ворочает»</w:t>
            </w:r>
          </w:p>
          <w:p w:rsidR="00A4513F" w:rsidRPr="00B0122F" w:rsidRDefault="00A4513F" w:rsidP="00F85311">
            <w:pPr>
              <w:pStyle w:val="a7"/>
              <w:ind w:left="-48" w:firstLine="0"/>
              <w:rPr>
                <w:b/>
                <w:bCs/>
                <w:lang w:val="ru-RU"/>
              </w:rPr>
            </w:pPr>
            <w:r w:rsidRPr="00B0122F">
              <w:rPr>
                <w:b/>
                <w:bCs/>
                <w:lang w:val="ru-RU"/>
              </w:rPr>
              <w:t>Задачи:</w:t>
            </w:r>
          </w:p>
          <w:p w:rsidR="00A4513F" w:rsidRPr="00B0122F" w:rsidRDefault="00A4513F" w:rsidP="00517037">
            <w:pPr>
              <w:pStyle w:val="a7"/>
              <w:numPr>
                <w:ilvl w:val="0"/>
                <w:numId w:val="182"/>
              </w:numPr>
              <w:ind w:left="310"/>
              <w:jc w:val="left"/>
              <w:rPr>
                <w:b/>
                <w:bCs/>
                <w:lang w:val="ru-RU"/>
              </w:rPr>
            </w:pPr>
            <w:r w:rsidRPr="00B0122F">
              <w:rPr>
                <w:bCs/>
                <w:lang w:val="ru-RU"/>
              </w:rPr>
              <w:t>учить правильно начинать разговор по телефону, быстро ориентируясь в различных ситуациях;</w:t>
            </w:r>
          </w:p>
          <w:p w:rsidR="00A4513F" w:rsidRPr="00844659" w:rsidRDefault="00A4513F" w:rsidP="00517037">
            <w:pPr>
              <w:pStyle w:val="a7"/>
              <w:numPr>
                <w:ilvl w:val="0"/>
                <w:numId w:val="182"/>
              </w:numPr>
              <w:ind w:left="310"/>
            </w:pPr>
            <w:r w:rsidRPr="00844659">
              <w:t>Развивать артикуляцию.</w:t>
            </w:r>
          </w:p>
          <w:p w:rsidR="00A4513F" w:rsidRPr="00844659" w:rsidRDefault="00A4513F" w:rsidP="00517037">
            <w:pPr>
              <w:pStyle w:val="a7"/>
              <w:numPr>
                <w:ilvl w:val="0"/>
                <w:numId w:val="182"/>
              </w:numPr>
              <w:ind w:left="310"/>
            </w:pPr>
            <w:r w:rsidRPr="00844659">
              <w:t>Воспитывать культуру общения.</w:t>
            </w:r>
          </w:p>
          <w:p w:rsidR="00A4513F" w:rsidRPr="00B0122F" w:rsidRDefault="00A4513F" w:rsidP="00F85311">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(Ельцова О.М. стр 142)</w:t>
            </w:r>
          </w:p>
        </w:tc>
        <w:tc>
          <w:tcPr>
            <w:tcW w:w="5889"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20"/>
          <w:jc w:val="center"/>
        </w:trPr>
        <w:tc>
          <w:tcPr>
            <w:tcW w:w="2207" w:type="dxa"/>
            <w:vMerge/>
          </w:tcPr>
          <w:p w:rsidR="00A4513F" w:rsidRPr="00844659" w:rsidRDefault="00A4513F" w:rsidP="00F85311">
            <w:pPr>
              <w:pStyle w:val="a3"/>
              <w:contextualSpacing/>
              <w:jc w:val="center"/>
              <w:rPr>
                <w:rFonts w:ascii="Times New Roman" w:hAnsi="Times New Roman" w:cs="Times New Roman"/>
                <w:b/>
              </w:rPr>
            </w:pPr>
          </w:p>
        </w:tc>
        <w:tc>
          <w:tcPr>
            <w:tcW w:w="2296"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4394" w:type="dxa"/>
            <w:tcBorders>
              <w:top w:val="single" w:sz="4" w:space="0" w:color="auto"/>
            </w:tcBorders>
          </w:tcPr>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88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bl>
    <w:p w:rsidR="00A4513F" w:rsidRPr="00B0122F" w:rsidRDefault="00A4513F" w:rsidP="00A4513F">
      <w:pPr>
        <w:contextualSpacing/>
        <w:rPr>
          <w:lang w:val="ru-RU"/>
        </w:rPr>
      </w:pPr>
    </w:p>
    <w:p w:rsidR="00A4513F" w:rsidRPr="00B0122F" w:rsidRDefault="00A4513F" w:rsidP="00A4513F">
      <w:pPr>
        <w:contextualSpacing/>
        <w:rPr>
          <w:lang w:val="ru-RU"/>
        </w:rPr>
      </w:pPr>
    </w:p>
    <w:p w:rsidR="00A4513F" w:rsidRPr="00B0122F" w:rsidRDefault="00A4513F" w:rsidP="00A4513F">
      <w:pPr>
        <w:contextualSpacing/>
        <w:rPr>
          <w:lang w:val="ru-RU"/>
        </w:rPr>
      </w:pPr>
    </w:p>
    <w:p w:rsidR="00A4513F" w:rsidRPr="00B0122F" w:rsidRDefault="00A4513F" w:rsidP="00A4513F">
      <w:pPr>
        <w:contextualSpacing/>
        <w:rPr>
          <w:lang w:val="ru-RU"/>
        </w:rPr>
      </w:pPr>
    </w:p>
    <w:p w:rsidR="00A4513F" w:rsidRPr="00B0122F" w:rsidRDefault="00A4513F" w:rsidP="00A4513F">
      <w:pPr>
        <w:contextualSpacing/>
        <w:rPr>
          <w:lang w:val="ru-RU"/>
        </w:rPr>
      </w:pPr>
    </w:p>
    <w:p w:rsidR="00A4513F" w:rsidRDefault="00A4513F" w:rsidP="00A4513F">
      <w:pPr>
        <w:contextualSpacing/>
        <w:rPr>
          <w:lang w:val="ru-RU"/>
        </w:rPr>
      </w:pPr>
    </w:p>
    <w:p w:rsidR="00727912" w:rsidRDefault="00727912" w:rsidP="00A4513F">
      <w:pPr>
        <w:contextualSpacing/>
        <w:rPr>
          <w:lang w:val="ru-RU"/>
        </w:rPr>
      </w:pPr>
    </w:p>
    <w:p w:rsidR="00727912" w:rsidRDefault="00727912" w:rsidP="00A4513F">
      <w:pPr>
        <w:contextualSpacing/>
        <w:rPr>
          <w:lang w:val="ru-RU"/>
        </w:rPr>
      </w:pPr>
    </w:p>
    <w:p w:rsidR="00727912" w:rsidRDefault="00727912" w:rsidP="00A4513F">
      <w:pPr>
        <w:contextualSpacing/>
        <w:rPr>
          <w:lang w:val="ru-RU"/>
        </w:rPr>
      </w:pPr>
    </w:p>
    <w:p w:rsidR="00727912" w:rsidRDefault="00727912" w:rsidP="00A4513F">
      <w:pPr>
        <w:contextualSpacing/>
        <w:rPr>
          <w:lang w:val="ru-RU"/>
        </w:rPr>
      </w:pPr>
    </w:p>
    <w:p w:rsidR="00727912" w:rsidRDefault="00727912" w:rsidP="00A4513F">
      <w:pPr>
        <w:contextualSpacing/>
        <w:rPr>
          <w:lang w:val="ru-RU"/>
        </w:rPr>
      </w:pPr>
    </w:p>
    <w:p w:rsidR="00727912" w:rsidRDefault="00727912" w:rsidP="00A4513F">
      <w:pPr>
        <w:contextualSpacing/>
        <w:rPr>
          <w:lang w:val="ru-RU"/>
        </w:rPr>
      </w:pPr>
    </w:p>
    <w:p w:rsidR="00727912" w:rsidRDefault="00727912" w:rsidP="00A4513F">
      <w:pPr>
        <w:contextualSpacing/>
        <w:rPr>
          <w:lang w:val="ru-RU"/>
        </w:rPr>
      </w:pPr>
    </w:p>
    <w:p w:rsidR="00727912" w:rsidRDefault="00727912" w:rsidP="00A4513F">
      <w:pPr>
        <w:contextualSpacing/>
        <w:rPr>
          <w:lang w:val="ru-RU"/>
        </w:rPr>
      </w:pPr>
    </w:p>
    <w:p w:rsidR="00727912" w:rsidRDefault="00727912" w:rsidP="00A4513F">
      <w:pPr>
        <w:contextualSpacing/>
        <w:rPr>
          <w:lang w:val="ru-RU"/>
        </w:rPr>
      </w:pPr>
    </w:p>
    <w:p w:rsidR="00727912" w:rsidRPr="00B0122F" w:rsidRDefault="00727912" w:rsidP="00A4513F">
      <w:pPr>
        <w:contextualSpacing/>
        <w:rPr>
          <w:lang w:val="ru-RU"/>
        </w:rPr>
      </w:pPr>
    </w:p>
    <w:p w:rsidR="00A4513F" w:rsidRPr="00844659" w:rsidRDefault="00A4513F" w:rsidP="00A4513F">
      <w:pPr>
        <w:pStyle w:val="a3"/>
        <w:contextualSpacing/>
        <w:rPr>
          <w:rFonts w:ascii="Times New Roman" w:hAnsi="Times New Roman" w:cs="Times New Roman"/>
          <w:b/>
        </w:rPr>
      </w:pPr>
    </w:p>
    <w:p w:rsidR="00A4513F" w:rsidRPr="00844659" w:rsidRDefault="00A4513F" w:rsidP="00A4513F">
      <w:pPr>
        <w:pStyle w:val="a3"/>
        <w:contextualSpacing/>
        <w:jc w:val="center"/>
        <w:rPr>
          <w:rFonts w:ascii="Times New Roman" w:hAnsi="Times New Roman" w:cs="Times New Roman"/>
          <w:b/>
        </w:rPr>
      </w:pP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rPr>
        <w:lastRenderedPageBreak/>
        <w:t>Декабрь</w:t>
      </w: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bCs/>
        </w:rPr>
        <w:t>1 неделя</w:t>
      </w:r>
    </w:p>
    <w:p w:rsidR="00A4513F" w:rsidRPr="00844659" w:rsidRDefault="00A4513F" w:rsidP="00A4513F">
      <w:pPr>
        <w:pStyle w:val="a3"/>
        <w:contextualSpacing/>
        <w:jc w:val="center"/>
        <w:rPr>
          <w:rFonts w:ascii="Times New Roman" w:hAnsi="Times New Roman" w:cs="Times New Roman"/>
          <w:b/>
        </w:rPr>
      </w:pPr>
      <w:r w:rsidRPr="00844659">
        <w:rPr>
          <w:rFonts w:ascii="Times New Roman" w:hAnsi="Times New Roman" w:cs="Times New Roman"/>
          <w:b/>
          <w:bCs/>
        </w:rPr>
        <w:t>Тема: «</w:t>
      </w:r>
      <w:r w:rsidRPr="00844659">
        <w:rPr>
          <w:rFonts w:ascii="Times New Roman" w:hAnsi="Times New Roman" w:cs="Times New Roman"/>
          <w:b/>
          <w:color w:val="000000" w:themeColor="text1"/>
        </w:rPr>
        <w:t>Как приходит зима</w:t>
      </w:r>
      <w:r w:rsidRPr="00844659">
        <w:rPr>
          <w:rFonts w:ascii="Times New Roman" w:hAnsi="Times New Roman" w:cs="Times New Roman"/>
          <w:b/>
          <w:bCs/>
        </w:rPr>
        <w:t>»</w:t>
      </w:r>
    </w:p>
    <w:p w:rsidR="00A4513F" w:rsidRPr="00B0122F" w:rsidRDefault="00A4513F" w:rsidP="00A80F78">
      <w:pPr>
        <w:autoSpaceDE w:val="0"/>
        <w:autoSpaceDN w:val="0"/>
        <w:adjustRightInd w:val="0"/>
        <w:ind w:firstLine="0"/>
        <w:contextualSpacing/>
        <w:rPr>
          <w:rFonts w:eastAsia="Calibri"/>
          <w:color w:val="000000" w:themeColor="text1"/>
          <w:lang w:val="ru-RU"/>
        </w:rPr>
      </w:pPr>
      <w:r w:rsidRPr="00B0122F">
        <w:rPr>
          <w:b/>
          <w:lang w:val="ru-RU"/>
        </w:rPr>
        <w:t>Цель:</w:t>
      </w:r>
      <w:r w:rsidRPr="00B0122F">
        <w:rPr>
          <w:lang w:val="ru-RU"/>
        </w:rPr>
        <w:t>Закрепление знаний детей о зиме, как времени года, расширение и обогащение знаний об особенностях зимней природы.</w:t>
      </w:r>
    </w:p>
    <w:p w:rsidR="00A4513F" w:rsidRPr="00844659" w:rsidRDefault="00A4513F" w:rsidP="00A80F78">
      <w:pPr>
        <w:pStyle w:val="a3"/>
        <w:contextualSpacing/>
        <w:jc w:val="both"/>
        <w:rPr>
          <w:rFonts w:ascii="Times New Roman" w:hAnsi="Times New Roman" w:cs="Times New Roman"/>
        </w:rPr>
      </w:pPr>
      <w:r w:rsidRPr="00844659">
        <w:rPr>
          <w:rFonts w:ascii="Times New Roman" w:hAnsi="Times New Roman" w:cs="Times New Roman"/>
          <w:b/>
        </w:rPr>
        <w:t>Организация развивающей среды:</w:t>
      </w:r>
      <w:r w:rsidRPr="00844659">
        <w:rPr>
          <w:rFonts w:ascii="Times New Roman" w:hAnsi="Times New Roman" w:cs="Times New Roman"/>
        </w:rPr>
        <w:t>обеспечить необходимое оборудование для организации сюжетно-ролевых игр «Путешествие на Северный полюс», побуждать детей играть в игры по развитию речи, через внесение дидактического материала в речевой уголок,  обогащать опыт детей посредством пополнения книжного уголка художественной литературой о зиме, обеспечить детей дидактическим материалом(средства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w:t>
      </w:r>
    </w:p>
    <w:p w:rsidR="00A4513F" w:rsidRPr="00B0122F" w:rsidRDefault="00A4513F" w:rsidP="00A80F78">
      <w:pPr>
        <w:ind w:firstLine="0"/>
        <w:contextualSpacing/>
        <w:rPr>
          <w:lang w:val="ru-RU" w:eastAsia="ru-RU"/>
        </w:rPr>
      </w:pPr>
      <w:r w:rsidRPr="00B0122F">
        <w:rPr>
          <w:b/>
          <w:lang w:val="ru-RU"/>
        </w:rPr>
        <w:t>Взаимодействие с родителями (законными представителями):</w:t>
      </w:r>
      <w:r w:rsidRPr="00B0122F">
        <w:rPr>
          <w:lang w:val="ru-RU"/>
        </w:rPr>
        <w:t xml:space="preserve">Привлечь родителей к организации </w:t>
      </w:r>
      <w:r w:rsidRPr="00B0122F">
        <w:rPr>
          <w:lang w:val="ru-RU" w:eastAsia="ru-RU"/>
        </w:rPr>
        <w:t xml:space="preserve">выставки стихов и сказок на зимнюю </w:t>
      </w:r>
      <w:r w:rsidRPr="00FB0E1E">
        <w:rPr>
          <w:lang w:val="ru-RU" w:eastAsia="ru-RU"/>
        </w:rPr>
        <w:t>тематику.</w:t>
      </w:r>
      <w:r w:rsidRPr="00FB0E1E">
        <w:rPr>
          <w:rFonts w:eastAsia="Calibri"/>
          <w:lang w:val="ru-RU"/>
        </w:rPr>
        <w:t xml:space="preserve"> </w:t>
      </w:r>
      <w:r w:rsidRPr="00B0122F">
        <w:rPr>
          <w:rFonts w:eastAsia="Calibri"/>
          <w:lang w:val="ru-RU"/>
        </w:rPr>
        <w:t xml:space="preserve">Консультация для родителей: </w:t>
      </w:r>
      <w:r w:rsidRPr="00B0122F">
        <w:rPr>
          <w:rFonts w:eastAsia="Calibri"/>
          <w:lang w:val="ru-RU" w:eastAsia="ru-RU"/>
        </w:rPr>
        <w:t>«Как дошкольник становится школьником?». Привлечь родителей к пополнению медиатеки и видеотеки дисками с музыкой и мультфильмами о зиме. Создание папки-передвижки «Здравствуй, зимушка-зима». Принести фотографии детей по теме «Зимние забав</w:t>
      </w:r>
      <w:r w:rsidRPr="00B0122F">
        <w:rPr>
          <w:lang w:val="ru-RU"/>
        </w:rPr>
        <w:t>ы».</w:t>
      </w:r>
    </w:p>
    <w:p w:rsidR="00A4513F" w:rsidRPr="00844659" w:rsidRDefault="00A4513F" w:rsidP="00A4513F">
      <w:pPr>
        <w:pStyle w:val="a3"/>
        <w:contextualSpacing/>
        <w:jc w:val="both"/>
        <w:rPr>
          <w:rFonts w:ascii="Times New Roman" w:hAnsi="Times New Roman" w:cs="Times New Roman"/>
          <w:b/>
        </w:rPr>
      </w:pPr>
      <w:r w:rsidRPr="00844659">
        <w:rPr>
          <w:rFonts w:ascii="Times New Roman" w:hAnsi="Times New Roman" w:cs="Times New Roman"/>
          <w:b/>
        </w:rPr>
        <w:t xml:space="preserve">Итоговое мероприятие: </w:t>
      </w:r>
      <w:r w:rsidRPr="00844659">
        <w:rPr>
          <w:rFonts w:ascii="Times New Roman" w:hAnsi="Times New Roman" w:cs="Times New Roman"/>
        </w:rPr>
        <w:t>Выставка детских рисунков</w:t>
      </w:r>
    </w:p>
    <w:tbl>
      <w:tblPr>
        <w:tblStyle w:val="a5"/>
        <w:tblW w:w="0" w:type="auto"/>
        <w:jc w:val="center"/>
        <w:tblLook w:val="04A0" w:firstRow="1" w:lastRow="0" w:firstColumn="1" w:lastColumn="0" w:noHBand="0" w:noVBand="1"/>
      </w:tblPr>
      <w:tblGrid>
        <w:gridCol w:w="2235"/>
        <w:gridCol w:w="2268"/>
        <w:gridCol w:w="4394"/>
        <w:gridCol w:w="5889"/>
      </w:tblGrid>
      <w:tr w:rsidR="00A4513F" w:rsidRPr="005921DD" w:rsidTr="00FB0E1E">
        <w:trPr>
          <w:jc w:val="center"/>
        </w:trPr>
        <w:tc>
          <w:tcPr>
            <w:tcW w:w="2235"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394"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889"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FB0E1E">
        <w:trPr>
          <w:trHeight w:val="275"/>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26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394"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F85311">
            <w:pPr>
              <w:ind w:firstLine="0"/>
              <w:contextualSpacing/>
              <w:rPr>
                <w:lang w:val="ru-RU"/>
              </w:rPr>
            </w:pPr>
            <w:r w:rsidRPr="00B0122F">
              <w:rPr>
                <w:rFonts w:eastAsia="Calibri"/>
                <w:bCs/>
                <w:lang w:val="ru-RU"/>
              </w:rPr>
              <w:t>Беседа: «</w:t>
            </w:r>
            <w:r w:rsidRPr="00B0122F">
              <w:rPr>
                <w:lang w:val="ru-RU"/>
              </w:rPr>
              <w:t>«Как живут птицы зимой», «Где рождается снег и иней», «Зима в нашем крае».</w:t>
            </w:r>
          </w:p>
          <w:p w:rsidR="00A4513F" w:rsidRPr="00B0122F" w:rsidRDefault="00A4513F" w:rsidP="00F85311">
            <w:pPr>
              <w:ind w:firstLine="0"/>
              <w:contextualSpacing/>
              <w:rPr>
                <w:rFonts w:eastAsia="Calibri"/>
                <w:bCs/>
                <w:lang w:val="ru-RU"/>
              </w:rPr>
            </w:pPr>
            <w:r w:rsidRPr="00B0122F">
              <w:rPr>
                <w:rFonts w:eastAsia="Calibri"/>
                <w:b/>
                <w:bCs/>
                <w:lang w:val="ru-RU"/>
              </w:rPr>
              <w:t xml:space="preserve">Цель: </w:t>
            </w:r>
            <w:r w:rsidRPr="00B0122F">
              <w:rPr>
                <w:rFonts w:eastAsia="Calibri"/>
                <w:bCs/>
                <w:lang w:val="ru-RU"/>
              </w:rPr>
              <w:t>воспитание любви к природе</w:t>
            </w:r>
          </w:p>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lang w:val="ru-RU"/>
              </w:rPr>
            </w:pPr>
            <w:r w:rsidRPr="00B0122F">
              <w:rPr>
                <w:b/>
                <w:lang w:val="ru-RU"/>
              </w:rPr>
              <w:t>С-р игра</w:t>
            </w:r>
            <w:r w:rsidRPr="00B0122F">
              <w:rPr>
                <w:lang w:val="ru-RU"/>
              </w:rPr>
              <w:t xml:space="preserve"> «Путешествие на Северный полюс»</w:t>
            </w:r>
          </w:p>
          <w:p w:rsidR="00A4513F" w:rsidRPr="00B0122F" w:rsidRDefault="00A4513F" w:rsidP="00F85311">
            <w:pPr>
              <w:ind w:firstLine="0"/>
              <w:contextualSpacing/>
              <w:rPr>
                <w:lang w:val="ru-RU"/>
              </w:rPr>
            </w:pPr>
            <w:r w:rsidRPr="00B0122F">
              <w:rPr>
                <w:lang w:val="ru-RU"/>
              </w:rPr>
              <w:t>Цель: расширение и углубление представлений детей о природе северного края;</w:t>
            </w:r>
          </w:p>
          <w:p w:rsidR="00A4513F" w:rsidRPr="00B0122F" w:rsidRDefault="00A4513F" w:rsidP="00F85311">
            <w:pPr>
              <w:ind w:firstLine="0"/>
              <w:contextualSpacing/>
              <w:rPr>
                <w:lang w:val="ru-RU"/>
              </w:rPr>
            </w:pPr>
            <w:r w:rsidRPr="00B0122F">
              <w:rPr>
                <w:b/>
                <w:lang w:val="ru-RU"/>
              </w:rPr>
              <w:t>Д. игра</w:t>
            </w:r>
            <w:r w:rsidRPr="00B0122F">
              <w:rPr>
                <w:lang w:val="ru-RU"/>
              </w:rPr>
              <w:t xml:space="preserve"> «Времена года».</w:t>
            </w:r>
          </w:p>
          <w:p w:rsidR="00A4513F" w:rsidRPr="00B0122F" w:rsidRDefault="00A4513F" w:rsidP="00F85311">
            <w:pPr>
              <w:ind w:firstLine="0"/>
              <w:contextualSpacing/>
              <w:rPr>
                <w:rFonts w:eastAsia="Calibri"/>
                <w:b/>
                <w:bCs/>
                <w:lang w:val="ru-RU"/>
              </w:rPr>
            </w:pPr>
            <w:r w:rsidRPr="00B0122F">
              <w:rPr>
                <w:lang w:val="ru-RU"/>
              </w:rPr>
              <w:t>Цель:</w:t>
            </w:r>
            <w:r w:rsidR="00B46B29">
              <w:rPr>
                <w:lang w:val="ru-RU"/>
              </w:rPr>
              <w:t xml:space="preserve"> развитие  логического мышления</w:t>
            </w:r>
          </w:p>
          <w:p w:rsidR="00A4513F" w:rsidRPr="00B0122F" w:rsidRDefault="00A4513F" w:rsidP="00F85311">
            <w:pPr>
              <w:ind w:firstLine="0"/>
              <w:contextualSpacing/>
              <w:rPr>
                <w:rFonts w:eastAsia="Calibri"/>
                <w:bCs/>
                <w:lang w:val="ru-RU"/>
              </w:rPr>
            </w:pPr>
          </w:p>
        </w:tc>
      </w:tr>
      <w:tr w:rsidR="00A4513F" w:rsidRPr="005921DD" w:rsidTr="00FB0E1E">
        <w:trPr>
          <w:trHeight w:val="27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4394"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Трудовая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Расчистка дорожекот снега на участке.</w:t>
            </w:r>
          </w:p>
          <w:p w:rsidR="00A4513F" w:rsidRPr="00B0122F" w:rsidRDefault="00A4513F" w:rsidP="00F85311">
            <w:pPr>
              <w:ind w:firstLine="0"/>
              <w:contextualSpacing/>
              <w:rPr>
                <w:lang w:val="ru-RU" w:eastAsia="ru-RU"/>
              </w:rPr>
            </w:pPr>
            <w:r w:rsidRPr="00B0122F">
              <w:rPr>
                <w:rFonts w:eastAsia="Calibri"/>
                <w:bCs/>
                <w:lang w:val="ru-RU"/>
              </w:rPr>
              <w:t>Изготовление альбомов с поделками</w:t>
            </w:r>
            <w:r w:rsidRPr="00B0122F">
              <w:rPr>
                <w:lang w:val="ru-RU" w:eastAsia="ru-RU"/>
              </w:rPr>
              <w:t>.  Сбор снега для зимнего городка.</w:t>
            </w:r>
          </w:p>
        </w:tc>
      </w:tr>
      <w:tr w:rsidR="00A4513F" w:rsidRPr="00844659" w:rsidTr="00FB0E1E">
        <w:trPr>
          <w:trHeight w:val="27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394"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F85311">
            <w:pPr>
              <w:ind w:firstLine="0"/>
              <w:contextualSpacing/>
              <w:rPr>
                <w:lang w:val="ru-RU"/>
              </w:rPr>
            </w:pPr>
            <w:r w:rsidRPr="00B0122F">
              <w:rPr>
                <w:b/>
                <w:lang w:val="ru-RU"/>
              </w:rPr>
              <w:t>Беседы:</w:t>
            </w:r>
            <w:r w:rsidRPr="00B0122F">
              <w:rPr>
                <w:lang w:val="ru-RU"/>
              </w:rPr>
              <w:t xml:space="preserve"> «Опасности зимы» (гололед).</w:t>
            </w:r>
          </w:p>
          <w:p w:rsidR="00A4513F" w:rsidRPr="00B0122F" w:rsidRDefault="00A4513F" w:rsidP="00F85311">
            <w:pPr>
              <w:ind w:firstLine="0"/>
              <w:contextualSpacing/>
              <w:rPr>
                <w:lang w:val="ru-RU" w:eastAsia="ru-RU"/>
              </w:rPr>
            </w:pPr>
            <w:r w:rsidRPr="00B0122F">
              <w:rPr>
                <w:lang w:val="ru-RU" w:eastAsia="ru-RU"/>
              </w:rPr>
              <w:t xml:space="preserve"> «Если хочешь быть здоров!» (Витаминотерапия, отвар шиповника, блюда из свежих овощей и фруктов), </w:t>
            </w:r>
            <w:r w:rsidRPr="00B0122F">
              <w:rPr>
                <w:rFonts w:eastAsia="Calibri"/>
                <w:bCs/>
                <w:lang w:val="ru-RU"/>
              </w:rPr>
              <w:t>«Первая помощь при обморожении».</w:t>
            </w:r>
          </w:p>
          <w:p w:rsidR="00A4513F" w:rsidRPr="00844659" w:rsidRDefault="00A4513F" w:rsidP="00F85311">
            <w:pPr>
              <w:ind w:firstLine="0"/>
              <w:contextualSpacing/>
              <w:rPr>
                <w:rFonts w:eastAsia="Calibri"/>
                <w:bCs/>
              </w:rPr>
            </w:pPr>
            <w:r w:rsidRPr="00844659">
              <w:rPr>
                <w:rFonts w:eastAsia="Calibri"/>
                <w:bCs/>
              </w:rPr>
              <w:lastRenderedPageBreak/>
              <w:t>Цель: закрепление знаний ОБЖ</w:t>
            </w:r>
          </w:p>
        </w:tc>
      </w:tr>
      <w:tr w:rsidR="00A4513F" w:rsidRPr="00844659" w:rsidTr="00FB0E1E">
        <w:trPr>
          <w:trHeight w:val="185"/>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Познавательное развитие</w:t>
            </w:r>
          </w:p>
        </w:tc>
        <w:tc>
          <w:tcPr>
            <w:tcW w:w="226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4394"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844659" w:rsidTr="00FB0E1E">
        <w:trPr>
          <w:trHeight w:val="18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Число 13, математическая задача, решение примеров, логическая задача на установление закономерностей, геометрические фигуры.</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83"/>
              </w:numPr>
              <w:ind w:left="310"/>
              <w:rPr>
                <w:rFonts w:eastAsia="Calibri"/>
                <w:bCs/>
                <w:lang w:val="ru-RU"/>
              </w:rPr>
            </w:pPr>
            <w:r w:rsidRPr="00D37337">
              <w:rPr>
                <w:rFonts w:eastAsia="Calibri"/>
                <w:bCs/>
                <w:lang w:val="ru-RU"/>
              </w:rPr>
              <w:t>П</w:t>
            </w:r>
            <w:r w:rsidR="00D37337" w:rsidRPr="00D37337">
              <w:rPr>
                <w:rFonts w:eastAsia="Calibri"/>
                <w:bCs/>
                <w:lang w:val="ru-RU"/>
              </w:rPr>
              <w:t>о</w:t>
            </w:r>
            <w:r w:rsidRPr="00D37337">
              <w:rPr>
                <w:rFonts w:eastAsia="Calibri"/>
                <w:bCs/>
                <w:lang w:val="ru-RU"/>
              </w:rPr>
              <w:t>знакомить с образованием числа 13 и с новой счетной единицей – десяток.</w:t>
            </w:r>
          </w:p>
          <w:p w:rsidR="00A4513F" w:rsidRPr="00D37337" w:rsidRDefault="00A4513F" w:rsidP="00517037">
            <w:pPr>
              <w:pStyle w:val="a6"/>
              <w:numPr>
                <w:ilvl w:val="0"/>
                <w:numId w:val="183"/>
              </w:numPr>
              <w:ind w:left="310"/>
              <w:rPr>
                <w:rFonts w:eastAsia="Calibri"/>
                <w:bCs/>
                <w:lang w:val="ru-RU"/>
              </w:rPr>
            </w:pPr>
            <w:r w:rsidRPr="00D37337">
              <w:rPr>
                <w:rFonts w:eastAsia="Calibri"/>
                <w:bCs/>
                <w:lang w:val="ru-RU"/>
              </w:rPr>
              <w:t>Развивать навык самоконтроля и самооценки.</w:t>
            </w:r>
          </w:p>
          <w:p w:rsidR="00A4513F" w:rsidRPr="00D37337" w:rsidRDefault="00A4513F" w:rsidP="00517037">
            <w:pPr>
              <w:pStyle w:val="a6"/>
              <w:numPr>
                <w:ilvl w:val="0"/>
                <w:numId w:val="183"/>
              </w:numPr>
              <w:ind w:left="310"/>
              <w:rPr>
                <w:rFonts w:eastAsia="Calibri"/>
                <w:bCs/>
                <w:lang w:val="ru-RU"/>
              </w:rPr>
            </w:pPr>
            <w:r w:rsidRPr="00D37337">
              <w:rPr>
                <w:rFonts w:eastAsia="Calibri"/>
                <w:bCs/>
                <w:lang w:val="ru-RU"/>
              </w:rPr>
              <w:t>Воспитывать самостоятельность.</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84"/>
              </w:numPr>
              <w:ind w:left="310"/>
              <w:rPr>
                <w:rFonts w:eastAsia="Calibri"/>
                <w:bCs/>
                <w:lang w:val="ru-RU"/>
              </w:rPr>
            </w:pPr>
            <w:r w:rsidRPr="00D37337">
              <w:rPr>
                <w:rFonts w:eastAsia="Calibri"/>
                <w:bCs/>
                <w:lang w:val="ru-RU"/>
              </w:rPr>
              <w:t>Формировать умение понимать учебную задачу и выполнять ее самостоятельно</w:t>
            </w:r>
          </w:p>
          <w:p w:rsidR="00A4513F" w:rsidRPr="00D37337" w:rsidRDefault="00A4513F" w:rsidP="00517037">
            <w:pPr>
              <w:pStyle w:val="a6"/>
              <w:numPr>
                <w:ilvl w:val="0"/>
                <w:numId w:val="184"/>
              </w:numPr>
              <w:ind w:left="310"/>
              <w:rPr>
                <w:rFonts w:eastAsia="Calibri"/>
                <w:bCs/>
                <w:lang w:val="ru-RU"/>
              </w:rPr>
            </w:pPr>
            <w:r w:rsidRPr="00D37337">
              <w:rPr>
                <w:rFonts w:eastAsia="Calibri"/>
                <w:bCs/>
                <w:lang w:val="ru-RU"/>
              </w:rPr>
              <w:t>Развивать мышление, память, речь.</w:t>
            </w:r>
          </w:p>
          <w:p w:rsidR="00A4513F" w:rsidRPr="00D37337" w:rsidRDefault="00A4513F" w:rsidP="00517037">
            <w:pPr>
              <w:pStyle w:val="a6"/>
              <w:numPr>
                <w:ilvl w:val="0"/>
                <w:numId w:val="184"/>
              </w:numPr>
              <w:ind w:left="310"/>
              <w:rPr>
                <w:rFonts w:eastAsia="Calibri"/>
                <w:bCs/>
                <w:lang w:val="ru-RU"/>
              </w:rPr>
            </w:pPr>
            <w:r w:rsidRPr="00D37337">
              <w:rPr>
                <w:rFonts w:eastAsia="Calibri"/>
                <w:bCs/>
                <w:lang w:val="ru-RU"/>
              </w:rPr>
              <w:t>Воспитывать аккуратность при работе в тетради.</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исследовательская,речевая</w:t>
            </w:r>
          </w:p>
          <w:p w:rsidR="00A4513F" w:rsidRPr="00844659" w:rsidRDefault="00A4513F" w:rsidP="00F85311">
            <w:pPr>
              <w:ind w:firstLine="0"/>
              <w:contextualSpacing/>
              <w:rPr>
                <w:rFonts w:eastAsia="Calibri"/>
                <w:bCs/>
                <w:i/>
              </w:rPr>
            </w:pPr>
            <w:r w:rsidRPr="00844659">
              <w:rPr>
                <w:rFonts w:eastAsia="Calibri"/>
                <w:bCs/>
                <w:i/>
              </w:rPr>
              <w:t>(Е.В. Колесникова, стр.49)</w:t>
            </w:r>
          </w:p>
        </w:tc>
        <w:tc>
          <w:tcPr>
            <w:tcW w:w="5889"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«Один-много»,</w:t>
            </w:r>
          </w:p>
          <w:p w:rsidR="00A4513F" w:rsidRPr="00B0122F" w:rsidRDefault="00A4513F" w:rsidP="00F85311">
            <w:pPr>
              <w:ind w:firstLine="0"/>
              <w:contextualSpacing/>
              <w:rPr>
                <w:rFonts w:eastAsia="Calibri"/>
                <w:lang w:val="ru-RU"/>
              </w:rPr>
            </w:pPr>
            <w:r w:rsidRPr="00B0122F">
              <w:rPr>
                <w:rFonts w:eastAsia="Calibri"/>
                <w:lang w:val="ru-RU"/>
              </w:rPr>
              <w:t>Цель: формирование представления о количестве предметов.</w:t>
            </w:r>
          </w:p>
          <w:p w:rsidR="00A4513F" w:rsidRPr="00B0122F" w:rsidRDefault="00A4513F" w:rsidP="00F85311">
            <w:pPr>
              <w:ind w:firstLine="0"/>
              <w:contextualSpacing/>
              <w:rPr>
                <w:rFonts w:eastAsia="Calibri"/>
                <w:lang w:val="ru-RU"/>
              </w:rPr>
            </w:pPr>
            <w:r w:rsidRPr="00B0122F">
              <w:rPr>
                <w:rFonts w:eastAsia="Calibri"/>
                <w:lang w:val="ru-RU"/>
              </w:rPr>
              <w:t xml:space="preserve"> «Наведем порядок» </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знания предметного окружения, закрепление знаний цвета.</w:t>
            </w:r>
          </w:p>
          <w:p w:rsidR="00A4513F" w:rsidRPr="00B0122F" w:rsidRDefault="00A4513F" w:rsidP="00F85311">
            <w:pPr>
              <w:ind w:firstLine="0"/>
              <w:contextualSpacing/>
              <w:rPr>
                <w:rFonts w:eastAsia="Calibri"/>
                <w:lang w:val="ru-RU"/>
              </w:rPr>
            </w:pPr>
            <w:r w:rsidRPr="00B0122F">
              <w:rPr>
                <w:rFonts w:eastAsia="Calibri"/>
                <w:lang w:val="ru-RU"/>
              </w:rPr>
              <w:t>«Возьми столько-же»,</w:t>
            </w:r>
          </w:p>
          <w:p w:rsidR="00A4513F" w:rsidRPr="00B0122F" w:rsidRDefault="00A4513F" w:rsidP="00F85311">
            <w:pPr>
              <w:ind w:firstLine="0"/>
              <w:contextualSpacing/>
              <w:rPr>
                <w:rFonts w:eastAsia="Calibri"/>
                <w:lang w:val="ru-RU"/>
              </w:rPr>
            </w:pPr>
            <w:r w:rsidRPr="00B0122F">
              <w:rPr>
                <w:rFonts w:eastAsia="Calibri"/>
                <w:lang w:val="ru-RU"/>
              </w:rPr>
              <w:t>Цель: обрабатывание умения составлять две равные группы предметов.</w:t>
            </w:r>
          </w:p>
          <w:p w:rsidR="00A4513F" w:rsidRPr="00844659" w:rsidRDefault="00A4513F" w:rsidP="00F85311">
            <w:pPr>
              <w:ind w:firstLine="0"/>
              <w:contextualSpacing/>
              <w:rPr>
                <w:rFonts w:eastAsia="Calibri"/>
              </w:rPr>
            </w:pPr>
            <w:r w:rsidRPr="00B0122F">
              <w:rPr>
                <w:rFonts w:eastAsia="Calibri"/>
                <w:lang w:val="ru-RU"/>
              </w:rPr>
              <w:t xml:space="preserve"> </w:t>
            </w:r>
            <w:r w:rsidRPr="00844659">
              <w:rPr>
                <w:rFonts w:eastAsia="Calibri"/>
              </w:rPr>
              <w:t>«Какой цифры не стало?»</w:t>
            </w:r>
          </w:p>
          <w:p w:rsidR="00A4513F" w:rsidRPr="00844659" w:rsidRDefault="00A4513F" w:rsidP="00F85311">
            <w:pPr>
              <w:ind w:firstLine="0"/>
              <w:contextualSpacing/>
            </w:pPr>
          </w:p>
          <w:p w:rsidR="00A4513F" w:rsidRPr="00844659" w:rsidRDefault="00A4513F" w:rsidP="00F85311">
            <w:pPr>
              <w:ind w:firstLine="0"/>
              <w:contextualSpacing/>
              <w:jc w:val="center"/>
              <w:rPr>
                <w:rFonts w:eastAsia="Calibri"/>
                <w:b/>
                <w:bCs/>
              </w:rPr>
            </w:pPr>
          </w:p>
        </w:tc>
      </w:tr>
      <w:tr w:rsidR="00A4513F" w:rsidRPr="005921DD" w:rsidTr="00FB0E1E">
        <w:trPr>
          <w:trHeight w:val="18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4394" w:type="dxa"/>
            <w:tcBorders>
              <w:top w:val="single" w:sz="4" w:space="0" w:color="auto"/>
            </w:tcBorders>
          </w:tcPr>
          <w:p w:rsidR="00A4513F" w:rsidRPr="00B0122F" w:rsidRDefault="00DB0680" w:rsidP="00F85311">
            <w:pPr>
              <w:ind w:firstLine="0"/>
              <w:contextualSpacing/>
              <w:rPr>
                <w:rFonts w:eastAsia="Calibri"/>
                <w:b/>
                <w:bCs/>
                <w:lang w:val="ru-RU"/>
              </w:rPr>
            </w:pPr>
            <w:r>
              <w:rPr>
                <w:b/>
                <w:lang w:val="ru-RU"/>
              </w:rPr>
              <w:t>Тема</w:t>
            </w:r>
            <w:r w:rsidR="00A4513F" w:rsidRPr="00B0122F">
              <w:rPr>
                <w:rFonts w:eastAsia="Calibri"/>
                <w:b/>
                <w:bCs/>
                <w:lang w:val="ru-RU"/>
              </w:rPr>
              <w:t>: «Как узнать зиму?»</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Pr="00D37337" w:rsidRDefault="00A4513F" w:rsidP="00517037">
            <w:pPr>
              <w:pStyle w:val="a6"/>
              <w:numPr>
                <w:ilvl w:val="0"/>
                <w:numId w:val="185"/>
              </w:numPr>
              <w:ind w:left="452"/>
              <w:rPr>
                <w:rFonts w:eastAsia="Calibri"/>
                <w:bCs/>
                <w:lang w:val="ru-RU"/>
              </w:rPr>
            </w:pPr>
            <w:r w:rsidRPr="00D37337">
              <w:rPr>
                <w:rFonts w:eastAsia="Calibri"/>
                <w:bCs/>
                <w:lang w:val="ru-RU"/>
              </w:rPr>
              <w:t>Уточнить представление детей о типичных зимних явлениях в неживой природе.</w:t>
            </w:r>
          </w:p>
          <w:p w:rsidR="00A4513F" w:rsidRPr="00D37337" w:rsidRDefault="00A4513F" w:rsidP="00517037">
            <w:pPr>
              <w:pStyle w:val="a6"/>
              <w:numPr>
                <w:ilvl w:val="0"/>
                <w:numId w:val="185"/>
              </w:numPr>
              <w:ind w:left="452"/>
              <w:rPr>
                <w:rFonts w:eastAsia="Calibri"/>
                <w:bCs/>
                <w:lang w:val="ru-RU"/>
              </w:rPr>
            </w:pPr>
            <w:r w:rsidRPr="00D37337">
              <w:rPr>
                <w:rFonts w:eastAsia="Calibri"/>
                <w:bCs/>
                <w:lang w:val="ru-RU"/>
              </w:rPr>
              <w:t>Развивать умения называть признаки зимы, речь и мышление</w:t>
            </w:r>
          </w:p>
          <w:p w:rsidR="00A4513F" w:rsidRPr="00D37337" w:rsidRDefault="00A4513F" w:rsidP="00517037">
            <w:pPr>
              <w:pStyle w:val="a6"/>
              <w:numPr>
                <w:ilvl w:val="0"/>
                <w:numId w:val="185"/>
              </w:numPr>
              <w:ind w:left="452"/>
              <w:rPr>
                <w:rFonts w:eastAsia="Calibri"/>
                <w:bCs/>
                <w:lang w:val="ru-RU"/>
              </w:rPr>
            </w:pPr>
            <w:r w:rsidRPr="00D37337">
              <w:rPr>
                <w:rFonts w:eastAsia="Calibri"/>
                <w:bCs/>
                <w:lang w:val="ru-RU"/>
              </w:rPr>
              <w:t>Воспитывать любовь к природе.</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двигательная</w:t>
            </w:r>
          </w:p>
          <w:p w:rsidR="00A4513F" w:rsidRPr="00844659" w:rsidRDefault="00A4513F" w:rsidP="00F85311">
            <w:pPr>
              <w:ind w:firstLine="0"/>
              <w:contextualSpacing/>
              <w:rPr>
                <w:rFonts w:eastAsia="Calibri"/>
                <w:b/>
                <w:bCs/>
              </w:rPr>
            </w:pPr>
            <w:r w:rsidRPr="00844659">
              <w:rPr>
                <w:rFonts w:eastAsia="Calibri"/>
                <w:bCs/>
                <w:i/>
              </w:rPr>
              <w:t>(Методическая копилка)</w:t>
            </w:r>
          </w:p>
        </w:tc>
        <w:tc>
          <w:tcPr>
            <w:tcW w:w="588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Cs/>
                <w:lang w:val="ru-RU"/>
              </w:rPr>
            </w:pPr>
            <w:r w:rsidRPr="00B0122F">
              <w:rPr>
                <w:rFonts w:eastAsia="Calibri"/>
                <w:b/>
                <w:bCs/>
                <w:lang w:val="ru-RU"/>
              </w:rPr>
              <w:t xml:space="preserve">Дидактические игры: </w:t>
            </w:r>
            <w:r w:rsidRPr="00B0122F">
              <w:rPr>
                <w:rFonts w:eastAsia="Calibri"/>
                <w:bCs/>
                <w:lang w:val="ru-RU"/>
              </w:rPr>
              <w:t xml:space="preserve">«Найдите и покормите зимующих птиц», «Когда это бывает», «Что сначала, что потом». </w:t>
            </w:r>
            <w:r w:rsidRPr="00B0122F">
              <w:rPr>
                <w:rFonts w:eastAsia="Calibri"/>
                <w:lang w:val="ru-RU"/>
              </w:rPr>
              <w:t>«Где чей хвост», «Где чей домик», «К названному дереву беги», «С какой ветки детки».</w:t>
            </w:r>
          </w:p>
          <w:p w:rsidR="00A4513F" w:rsidRPr="00B0122F" w:rsidRDefault="00A4513F" w:rsidP="00F85311">
            <w:pPr>
              <w:ind w:firstLine="0"/>
              <w:contextualSpacing/>
              <w:rPr>
                <w:rFonts w:eastAsia="Calibri"/>
                <w:lang w:val="ru-RU"/>
              </w:rPr>
            </w:pPr>
            <w:r w:rsidRPr="00B0122F">
              <w:rPr>
                <w:rFonts w:eastAsia="Calibri"/>
                <w:b/>
                <w:lang w:val="ru-RU"/>
              </w:rPr>
              <w:t>Познавательно- исследовательская деятельность:</w:t>
            </w:r>
          </w:p>
          <w:p w:rsidR="00A4513F" w:rsidRPr="00B0122F" w:rsidRDefault="00A4513F" w:rsidP="00F85311">
            <w:pPr>
              <w:ind w:firstLine="0"/>
              <w:contextualSpacing/>
              <w:rPr>
                <w:rFonts w:eastAsia="Calibri"/>
                <w:b/>
                <w:bCs/>
                <w:lang w:val="ru-RU"/>
              </w:rPr>
            </w:pPr>
            <w:r w:rsidRPr="00B0122F">
              <w:rPr>
                <w:rFonts w:eastAsia="Calibri"/>
                <w:bCs/>
                <w:lang w:val="ru-RU"/>
              </w:rPr>
              <w:t>Проведение опытов и экспериментов со снегом.</w:t>
            </w:r>
          </w:p>
        </w:tc>
      </w:tr>
      <w:tr w:rsidR="00A4513F" w:rsidRPr="00844659" w:rsidTr="00FB0E1E">
        <w:trPr>
          <w:trHeight w:val="90"/>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Речевое развитие</w:t>
            </w:r>
          </w:p>
        </w:tc>
        <w:tc>
          <w:tcPr>
            <w:tcW w:w="226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4394" w:type="dxa"/>
            <w:tcBorders>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 xml:space="preserve">Тема: «Составление рассказа по картине «Не боимся мороза» </w:t>
            </w:r>
          </w:p>
          <w:p w:rsidR="00A4513F" w:rsidRPr="00B0122F" w:rsidRDefault="00A4513F" w:rsidP="00F85311">
            <w:pPr>
              <w:ind w:firstLine="0"/>
              <w:contextualSpacing/>
              <w:rPr>
                <w:rFonts w:eastAsia="Calibri"/>
                <w:b/>
                <w:bCs/>
                <w:lang w:val="ru-RU"/>
              </w:rPr>
            </w:pPr>
            <w:r w:rsidRPr="00B0122F">
              <w:rPr>
                <w:rFonts w:eastAsia="Calibri"/>
                <w:b/>
                <w:bCs/>
                <w:lang w:val="ru-RU"/>
              </w:rPr>
              <w:lastRenderedPageBreak/>
              <w:t>Задачи:</w:t>
            </w:r>
          </w:p>
          <w:p w:rsidR="00A4513F" w:rsidRPr="00D37337" w:rsidRDefault="00A4513F" w:rsidP="00517037">
            <w:pPr>
              <w:pStyle w:val="a6"/>
              <w:numPr>
                <w:ilvl w:val="0"/>
                <w:numId w:val="186"/>
              </w:numPr>
              <w:ind w:left="452"/>
              <w:rPr>
                <w:rFonts w:eastAsia="Calibri"/>
                <w:bCs/>
                <w:lang w:val="ru-RU"/>
              </w:rPr>
            </w:pPr>
            <w:r w:rsidRPr="00D37337">
              <w:rPr>
                <w:rFonts w:eastAsia="Calibri"/>
                <w:bCs/>
                <w:lang w:val="ru-RU"/>
              </w:rPr>
              <w:t>Учить рассказывать по картинке, не повторяя рассказов друг друга,</w:t>
            </w:r>
          </w:p>
          <w:p w:rsidR="00A4513F" w:rsidRPr="00D37337" w:rsidRDefault="00A4513F" w:rsidP="00517037">
            <w:pPr>
              <w:pStyle w:val="a6"/>
              <w:numPr>
                <w:ilvl w:val="0"/>
                <w:numId w:val="186"/>
              </w:numPr>
              <w:ind w:left="452"/>
              <w:rPr>
                <w:rFonts w:eastAsia="Calibri"/>
                <w:bCs/>
                <w:lang w:val="ru-RU"/>
              </w:rPr>
            </w:pPr>
            <w:r w:rsidRPr="00D37337">
              <w:rPr>
                <w:color w:val="000000"/>
                <w:shd w:val="clear" w:color="auto" w:fill="FFFFFF"/>
                <w:lang w:val="ru-RU"/>
              </w:rPr>
              <w:t>Развивать связную речь, активизировать словарь детей</w:t>
            </w:r>
            <w:r w:rsidRPr="00D37337">
              <w:rPr>
                <w:rFonts w:eastAsia="Calibri"/>
                <w:bCs/>
                <w:lang w:val="ru-RU"/>
              </w:rPr>
              <w:t>.</w:t>
            </w:r>
          </w:p>
          <w:p w:rsidR="00A4513F" w:rsidRPr="00D37337" w:rsidRDefault="00A4513F" w:rsidP="00517037">
            <w:pPr>
              <w:pStyle w:val="a6"/>
              <w:numPr>
                <w:ilvl w:val="0"/>
                <w:numId w:val="186"/>
              </w:numPr>
              <w:ind w:left="452"/>
              <w:rPr>
                <w:rFonts w:eastAsia="Calibri"/>
                <w:bCs/>
                <w:lang w:val="ru-RU"/>
              </w:rPr>
            </w:pPr>
            <w:r w:rsidRPr="00D37337">
              <w:rPr>
                <w:rFonts w:eastAsia="Calibri"/>
                <w:bCs/>
                <w:lang w:val="ru-RU"/>
              </w:rPr>
              <w:t>Воспитывать усидчивость.</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речевая, двигательная</w:t>
            </w:r>
          </w:p>
          <w:p w:rsidR="00A4513F" w:rsidRPr="00844659" w:rsidRDefault="00A4513F" w:rsidP="00F85311">
            <w:pPr>
              <w:ind w:firstLine="0"/>
              <w:contextualSpacing/>
              <w:rPr>
                <w:rFonts w:eastAsia="Calibri"/>
                <w:bCs/>
                <w:i/>
              </w:rPr>
            </w:pPr>
            <w:r w:rsidRPr="00844659">
              <w:rPr>
                <w:rFonts w:eastAsia="Calibri"/>
                <w:bCs/>
                <w:i/>
              </w:rPr>
              <w:t>(О.С. Ушакова, стр.163)</w:t>
            </w:r>
          </w:p>
        </w:tc>
        <w:tc>
          <w:tcPr>
            <w:tcW w:w="5889" w:type="dxa"/>
            <w:tcBorders>
              <w:bottom w:val="single" w:sz="4" w:space="0" w:color="auto"/>
            </w:tcBorders>
          </w:tcPr>
          <w:p w:rsidR="00A4513F" w:rsidRPr="00B0122F" w:rsidRDefault="00A4513F" w:rsidP="00F85311">
            <w:pPr>
              <w:ind w:firstLine="0"/>
              <w:contextualSpacing/>
              <w:rPr>
                <w:b/>
                <w:lang w:val="ru-RU"/>
              </w:rPr>
            </w:pPr>
            <w:r w:rsidRPr="00B0122F">
              <w:rPr>
                <w:b/>
                <w:lang w:val="ru-RU"/>
              </w:rPr>
              <w:lastRenderedPageBreak/>
              <w:t>Коммуникативная деятельность:</w:t>
            </w:r>
          </w:p>
          <w:p w:rsidR="00A4513F" w:rsidRPr="00B0122F" w:rsidRDefault="00A4513F" w:rsidP="00F85311">
            <w:pPr>
              <w:ind w:firstLine="0"/>
              <w:contextualSpacing/>
              <w:rPr>
                <w:rFonts w:eastAsia="Calibri"/>
                <w:bCs/>
                <w:lang w:val="ru-RU"/>
              </w:rPr>
            </w:pPr>
            <w:r w:rsidRPr="00B0122F">
              <w:rPr>
                <w:rFonts w:eastAsia="Calibri"/>
                <w:b/>
                <w:bCs/>
                <w:lang w:val="ru-RU"/>
              </w:rPr>
              <w:t>Беседы-рассуждения:</w:t>
            </w:r>
            <w:r w:rsidRPr="00B0122F">
              <w:rPr>
                <w:rFonts w:eastAsia="Calibri"/>
                <w:bCs/>
                <w:lang w:val="ru-RU"/>
              </w:rPr>
              <w:t xml:space="preserve"> «Как звери к зиме готовятся», </w:t>
            </w:r>
            <w:r w:rsidRPr="00B0122F">
              <w:rPr>
                <w:rFonts w:eastAsia="Calibri"/>
                <w:bCs/>
                <w:lang w:val="ru-RU"/>
              </w:rPr>
              <w:lastRenderedPageBreak/>
              <w:t>«Зимующие и   перелетные птицы», «С кем ель дружит», «Снежное одеяло для земли».</w:t>
            </w:r>
          </w:p>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lang w:val="ru-RU"/>
              </w:rPr>
            </w:pPr>
            <w:r w:rsidRPr="00B0122F">
              <w:rPr>
                <w:lang w:val="ru-RU"/>
              </w:rPr>
              <w:t>Д. игра «Что было бы, если …».</w:t>
            </w:r>
          </w:p>
          <w:p w:rsidR="00A4513F" w:rsidRPr="00B0122F" w:rsidRDefault="00A4513F" w:rsidP="00F85311">
            <w:pPr>
              <w:ind w:firstLine="0"/>
              <w:contextualSpacing/>
              <w:rPr>
                <w:lang w:val="ru-RU" w:eastAsia="ru-RU"/>
              </w:rPr>
            </w:pPr>
            <w:r w:rsidRPr="00B0122F">
              <w:rPr>
                <w:lang w:val="ru-RU" w:eastAsia="ru-RU"/>
              </w:rPr>
              <w:t>Цель: развитие воображения, творческого мышления.</w:t>
            </w:r>
          </w:p>
          <w:p w:rsidR="00A4513F" w:rsidRPr="00B0122F" w:rsidRDefault="00A4513F" w:rsidP="00F85311">
            <w:pPr>
              <w:ind w:firstLine="0"/>
              <w:contextualSpacing/>
              <w:rPr>
                <w:rFonts w:eastAsia="Calibri"/>
                <w:lang w:val="ru-RU"/>
              </w:rPr>
            </w:pPr>
            <w:r w:rsidRPr="00B0122F">
              <w:rPr>
                <w:rFonts w:eastAsia="Calibri"/>
                <w:b/>
                <w:lang w:val="ru-RU"/>
              </w:rPr>
              <w:t>Словесные игры:</w:t>
            </w:r>
            <w:r w:rsidRPr="00B0122F">
              <w:rPr>
                <w:rFonts w:eastAsia="Calibri"/>
                <w:lang w:val="ru-RU"/>
              </w:rPr>
              <w:t xml:space="preserve"> «Какой, какая, какие?», «Из чего- какой» (горка из снега-снежная и т.д.), «Скажи наоборот».</w:t>
            </w:r>
          </w:p>
          <w:p w:rsidR="00A4513F" w:rsidRPr="00844659" w:rsidRDefault="00A4513F" w:rsidP="00F85311">
            <w:pPr>
              <w:ind w:firstLine="0"/>
              <w:contextualSpacing/>
              <w:rPr>
                <w:rFonts w:eastAsia="Calibri"/>
                <w:b/>
                <w:bCs/>
              </w:rPr>
            </w:pPr>
            <w:r w:rsidRPr="00844659">
              <w:rPr>
                <w:rFonts w:eastAsia="Calibri"/>
              </w:rPr>
              <w:t>Разучивание стихотворений о зиме</w:t>
            </w:r>
          </w:p>
        </w:tc>
      </w:tr>
      <w:tr w:rsidR="00A4513F" w:rsidRPr="00844659" w:rsidTr="00FB0E1E">
        <w:trPr>
          <w:trHeight w:val="90"/>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w:t>
            </w:r>
            <w:r w:rsidRPr="00B0122F">
              <w:rPr>
                <w:rFonts w:eastAsia="Calibri"/>
                <w:bCs/>
                <w:lang w:val="ru-RU"/>
              </w:rPr>
              <w:t xml:space="preserve">: </w:t>
            </w:r>
            <w:r w:rsidRPr="00B0122F">
              <w:rPr>
                <w:rFonts w:eastAsia="Calibri"/>
                <w:b/>
                <w:bCs/>
                <w:lang w:val="ru-RU"/>
              </w:rPr>
              <w:t>«С. Маршак «Двенадцать месяцев»</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87"/>
              </w:numPr>
              <w:ind w:left="452"/>
              <w:rPr>
                <w:rFonts w:eastAsia="Calibri"/>
                <w:bCs/>
                <w:lang w:val="ru-RU"/>
              </w:rPr>
            </w:pPr>
            <w:r w:rsidRPr="00D37337">
              <w:rPr>
                <w:rFonts w:eastAsia="Calibri"/>
                <w:bCs/>
                <w:lang w:val="ru-RU"/>
              </w:rPr>
              <w:t>Закреплять знания детей об изменениях в зимней природе.</w:t>
            </w:r>
          </w:p>
          <w:p w:rsidR="00A4513F" w:rsidRPr="00D37337" w:rsidRDefault="00A4513F" w:rsidP="00517037">
            <w:pPr>
              <w:pStyle w:val="a6"/>
              <w:numPr>
                <w:ilvl w:val="0"/>
                <w:numId w:val="187"/>
              </w:numPr>
              <w:ind w:left="452"/>
              <w:rPr>
                <w:rFonts w:eastAsia="Calibri"/>
                <w:b/>
                <w:bCs/>
                <w:lang w:val="ru-RU"/>
              </w:rPr>
            </w:pPr>
            <w:r w:rsidRPr="00D37337">
              <w:rPr>
                <w:bCs/>
                <w:lang w:val="ru-RU"/>
              </w:rPr>
              <w:t>Развивать способность к целостному восприятию сказки в единстве её содержания и художественной формы.</w:t>
            </w:r>
          </w:p>
          <w:p w:rsidR="00A4513F" w:rsidRPr="00D37337" w:rsidRDefault="00A4513F" w:rsidP="00517037">
            <w:pPr>
              <w:pStyle w:val="a6"/>
              <w:numPr>
                <w:ilvl w:val="0"/>
                <w:numId w:val="187"/>
              </w:numPr>
              <w:ind w:left="452"/>
              <w:rPr>
                <w:rFonts w:eastAsia="Calibri"/>
                <w:b/>
                <w:bCs/>
                <w:lang w:val="ru-RU"/>
              </w:rPr>
            </w:pPr>
            <w:r w:rsidRPr="00D37337">
              <w:rPr>
                <w:rFonts w:eastAsia="Calibri"/>
                <w:bCs/>
                <w:lang w:val="ru-RU"/>
              </w:rPr>
              <w:t>Воспитывать интерес к книге.</w:t>
            </w:r>
          </w:p>
          <w:p w:rsidR="00A4513F" w:rsidRPr="00B0122F" w:rsidRDefault="00A4513F" w:rsidP="00F85311">
            <w:pPr>
              <w:ind w:firstLine="0"/>
              <w:contextualSpacing/>
              <w:rPr>
                <w:rFonts w:eastAsia="Calibri"/>
                <w:bCs/>
                <w:lang w:val="ru-RU"/>
              </w:rPr>
            </w:pPr>
            <w:r w:rsidRPr="00B0122F">
              <w:rPr>
                <w:rFonts w:eastAsia="Calibri"/>
                <w:b/>
                <w:bCs/>
                <w:lang w:val="ru-RU"/>
              </w:rPr>
              <w:t>Виды деятельности: игровая, коммуникативная, восприятие художественной литературы и фольклора</w:t>
            </w:r>
          </w:p>
        </w:tc>
        <w:tc>
          <w:tcPr>
            <w:tcW w:w="5889" w:type="dxa"/>
            <w:tcBorders>
              <w:top w:val="single" w:sz="4" w:space="0" w:color="auto"/>
              <w:bottom w:val="single" w:sz="4" w:space="0" w:color="auto"/>
            </w:tcBorders>
          </w:tcPr>
          <w:p w:rsidR="00A4513F" w:rsidRPr="00B0122F" w:rsidRDefault="00A4513F" w:rsidP="00F85311">
            <w:pPr>
              <w:ind w:firstLine="0"/>
              <w:contextualSpacing/>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F85311">
            <w:pPr>
              <w:ind w:firstLine="0"/>
              <w:contextualSpacing/>
              <w:rPr>
                <w:lang w:val="ru-RU"/>
              </w:rPr>
            </w:pPr>
            <w:r w:rsidRPr="00B0122F">
              <w:rPr>
                <w:lang w:val="ru-RU"/>
              </w:rPr>
              <w:t>Чтение стихотворений:</w:t>
            </w:r>
          </w:p>
          <w:p w:rsidR="00A4513F" w:rsidRPr="00B0122F" w:rsidRDefault="00A4513F" w:rsidP="00F85311">
            <w:pPr>
              <w:ind w:firstLine="0"/>
              <w:contextualSpacing/>
              <w:rPr>
                <w:lang w:val="ru-RU"/>
              </w:rPr>
            </w:pPr>
            <w:r w:rsidRPr="00B0122F">
              <w:rPr>
                <w:lang w:val="ru-RU"/>
              </w:rPr>
              <w:t>И. Бунин «Первый снег»,</w:t>
            </w:r>
          </w:p>
          <w:p w:rsidR="00A4513F" w:rsidRPr="00B0122F" w:rsidRDefault="00A4513F" w:rsidP="00F85311">
            <w:pPr>
              <w:ind w:firstLine="0"/>
              <w:contextualSpacing/>
              <w:rPr>
                <w:lang w:val="ru-RU"/>
              </w:rPr>
            </w:pPr>
            <w:r w:rsidRPr="00B0122F">
              <w:rPr>
                <w:lang w:val="ru-RU"/>
              </w:rPr>
              <w:t>С. Есенин «Береза»,</w:t>
            </w:r>
          </w:p>
          <w:p w:rsidR="00A4513F" w:rsidRPr="00B0122F" w:rsidRDefault="00A4513F" w:rsidP="00F85311">
            <w:pPr>
              <w:ind w:firstLine="0"/>
              <w:contextualSpacing/>
              <w:rPr>
                <w:lang w:val="ru-RU"/>
              </w:rPr>
            </w:pPr>
            <w:r w:rsidRPr="00B0122F">
              <w:rPr>
                <w:lang w:val="ru-RU"/>
              </w:rPr>
              <w:t>И. Никитин «Встреча зимы».</w:t>
            </w:r>
          </w:p>
          <w:p w:rsidR="00A4513F" w:rsidRPr="00B0122F" w:rsidRDefault="00A4513F" w:rsidP="00F85311">
            <w:pPr>
              <w:ind w:firstLine="0"/>
              <w:contextualSpacing/>
              <w:rPr>
                <w:lang w:val="ru-RU"/>
              </w:rPr>
            </w:pPr>
            <w:r w:rsidRPr="00B0122F">
              <w:rPr>
                <w:lang w:val="ru-RU"/>
              </w:rPr>
              <w:t>Песенка «Как на тоненький ледок…»</w:t>
            </w:r>
          </w:p>
          <w:p w:rsidR="00A4513F" w:rsidRPr="00B0122F" w:rsidRDefault="00A4513F" w:rsidP="00F85311">
            <w:pPr>
              <w:ind w:firstLine="0"/>
              <w:contextualSpacing/>
              <w:rPr>
                <w:lang w:val="ru-RU"/>
              </w:rPr>
            </w:pPr>
            <w:r w:rsidRPr="00B0122F">
              <w:rPr>
                <w:lang w:val="ru-RU"/>
              </w:rPr>
              <w:t>Бажов «Серебряное копытце».</w:t>
            </w:r>
          </w:p>
          <w:p w:rsidR="00A4513F" w:rsidRPr="00B0122F" w:rsidRDefault="00A4513F" w:rsidP="00F85311">
            <w:pPr>
              <w:ind w:firstLine="0"/>
              <w:contextualSpacing/>
              <w:rPr>
                <w:rFonts w:eastAsia="Calibri"/>
                <w:lang w:val="ru-RU"/>
              </w:rPr>
            </w:pPr>
            <w:r w:rsidRPr="00B0122F">
              <w:rPr>
                <w:lang w:val="ru-RU" w:eastAsia="ru-RU"/>
              </w:rPr>
              <w:t>Сказка «По щучьему веленью», «Лисичка сестричка и серый волк.</w:t>
            </w:r>
          </w:p>
          <w:p w:rsidR="00A4513F" w:rsidRPr="00844659" w:rsidRDefault="00A4513F" w:rsidP="00F85311">
            <w:pPr>
              <w:ind w:firstLine="0"/>
              <w:contextualSpacing/>
              <w:rPr>
                <w:rFonts w:eastAsia="Calibri"/>
                <w:b/>
              </w:rPr>
            </w:pPr>
            <w:r w:rsidRPr="00844659">
              <w:rPr>
                <w:rFonts w:eastAsia="Calibri"/>
              </w:rPr>
              <w:t>Разучивание стихотворений о зиме</w:t>
            </w:r>
            <w:r w:rsidRPr="00844659">
              <w:rPr>
                <w:lang w:eastAsia="ru-RU"/>
              </w:rPr>
              <w:t>.</w:t>
            </w:r>
          </w:p>
          <w:p w:rsidR="00A4513F" w:rsidRPr="00844659" w:rsidRDefault="00A4513F" w:rsidP="00F85311">
            <w:pPr>
              <w:ind w:firstLine="0"/>
              <w:contextualSpacing/>
              <w:rPr>
                <w:rFonts w:eastAsia="Calibri"/>
                <w:bCs/>
              </w:rPr>
            </w:pPr>
          </w:p>
        </w:tc>
      </w:tr>
      <w:tr w:rsidR="00A4513F" w:rsidRPr="005921DD" w:rsidTr="00FB0E1E">
        <w:trPr>
          <w:trHeight w:val="90"/>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4394"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w:t>
            </w:r>
            <w:r w:rsidR="00DB0680">
              <w:rPr>
                <w:rFonts w:eastAsia="Calibri"/>
                <w:b/>
                <w:bCs/>
                <w:lang w:val="ru-RU"/>
              </w:rPr>
              <w:t>:</w:t>
            </w:r>
            <w:r w:rsidRPr="00B0122F">
              <w:rPr>
                <w:rFonts w:eastAsia="Calibri"/>
                <w:b/>
                <w:bCs/>
                <w:lang w:val="ru-RU"/>
              </w:rPr>
              <w:t xml:space="preserve"> «Согласный звук Х, буква Х. Предложение. Звуковой анализ слова «сахар»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88"/>
              </w:numPr>
              <w:ind w:left="452"/>
              <w:rPr>
                <w:rFonts w:eastAsia="Calibri"/>
                <w:bCs/>
                <w:lang w:val="ru-RU"/>
              </w:rPr>
            </w:pPr>
            <w:r w:rsidRPr="00D37337">
              <w:rPr>
                <w:rFonts w:eastAsia="Calibri"/>
                <w:bCs/>
                <w:lang w:val="ru-RU"/>
              </w:rPr>
              <w:t>Познакомить детей с буквой Х</w:t>
            </w:r>
          </w:p>
          <w:p w:rsidR="00A4513F" w:rsidRPr="00D37337" w:rsidRDefault="00A4513F" w:rsidP="00517037">
            <w:pPr>
              <w:pStyle w:val="a6"/>
              <w:numPr>
                <w:ilvl w:val="0"/>
                <w:numId w:val="188"/>
              </w:numPr>
              <w:ind w:left="452"/>
              <w:rPr>
                <w:rFonts w:eastAsia="Calibri"/>
                <w:bCs/>
                <w:lang w:val="ru-RU"/>
              </w:rPr>
            </w:pPr>
            <w:r w:rsidRPr="00D37337">
              <w:rPr>
                <w:rFonts w:eastAsia="Calibri"/>
                <w:bCs/>
                <w:lang w:val="ru-RU"/>
              </w:rPr>
              <w:t>Развивать мелкую моторику руки и ориентировку на листе бумаги.</w:t>
            </w:r>
          </w:p>
          <w:p w:rsidR="00A4513F" w:rsidRPr="00D37337" w:rsidRDefault="00A4513F" w:rsidP="00517037">
            <w:pPr>
              <w:pStyle w:val="a6"/>
              <w:numPr>
                <w:ilvl w:val="0"/>
                <w:numId w:val="188"/>
              </w:numPr>
              <w:ind w:left="452"/>
              <w:rPr>
                <w:rFonts w:eastAsia="Calibri"/>
                <w:bCs/>
                <w:lang w:val="ru-RU"/>
              </w:rPr>
            </w:pPr>
            <w:r w:rsidRPr="00D37337">
              <w:rPr>
                <w:rFonts w:eastAsia="Calibri"/>
                <w:bCs/>
                <w:lang w:val="ru-RU"/>
              </w:rPr>
              <w:t xml:space="preserve">Воспитывать речевое внимание и фонематический слух. </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речевая, двигательная</w:t>
            </w:r>
          </w:p>
          <w:p w:rsidR="00A4513F" w:rsidRPr="00844659" w:rsidRDefault="00A4513F" w:rsidP="00F85311">
            <w:pPr>
              <w:ind w:firstLine="0"/>
              <w:contextualSpacing/>
              <w:rPr>
                <w:rFonts w:eastAsia="Calibri"/>
                <w:bCs/>
                <w:i/>
              </w:rPr>
            </w:pPr>
            <w:r w:rsidRPr="00844659">
              <w:rPr>
                <w:rFonts w:eastAsia="Calibri"/>
                <w:bCs/>
                <w:i/>
              </w:rPr>
              <w:t>(О.М. Ельцова, стр.169)</w:t>
            </w:r>
          </w:p>
        </w:tc>
        <w:tc>
          <w:tcPr>
            <w:tcW w:w="5889" w:type="dxa"/>
            <w:tcBorders>
              <w:top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Игровая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Дидактическая игра</w:t>
            </w:r>
          </w:p>
          <w:p w:rsidR="00A4513F" w:rsidRPr="00B0122F" w:rsidRDefault="00A4513F" w:rsidP="00F85311">
            <w:pPr>
              <w:ind w:firstLine="0"/>
              <w:contextualSpacing/>
              <w:rPr>
                <w:rFonts w:eastAsia="Calibri"/>
                <w:lang w:val="ru-RU" w:eastAsia="ru-RU"/>
              </w:rPr>
            </w:pPr>
            <w:r w:rsidRPr="00844659">
              <w:rPr>
                <w:rFonts w:eastAsia="Calibri"/>
                <w:lang w:eastAsia="ru-RU"/>
              </w:rPr>
              <w:t> </w:t>
            </w:r>
            <w:r w:rsidRPr="00B0122F">
              <w:rPr>
                <w:rFonts w:eastAsia="Calibri"/>
                <w:lang w:val="ru-RU" w:eastAsia="ru-RU"/>
              </w:rPr>
              <w:t>«Красный – белый»</w:t>
            </w:r>
          </w:p>
          <w:p w:rsidR="00A4513F" w:rsidRPr="00B0122F" w:rsidRDefault="00A4513F" w:rsidP="00F85311">
            <w:pPr>
              <w:ind w:firstLine="0"/>
              <w:contextualSpacing/>
              <w:rPr>
                <w:rFonts w:eastAsia="Calibri"/>
                <w:lang w:val="ru-RU" w:eastAsia="ru-RU"/>
              </w:rPr>
            </w:pPr>
            <w:r w:rsidRPr="00B0122F">
              <w:rPr>
                <w:rFonts w:eastAsia="Calibri"/>
                <w:lang w:val="ru-RU" w:eastAsia="ru-RU"/>
              </w:rPr>
              <w:t>Цель:</w:t>
            </w:r>
            <w:r w:rsidRPr="00844659">
              <w:rPr>
                <w:rFonts w:eastAsia="Calibri"/>
                <w:lang w:eastAsia="ru-RU"/>
              </w:rPr>
              <w:t> </w:t>
            </w:r>
            <w:r w:rsidRPr="00B0122F">
              <w:rPr>
                <w:rFonts w:eastAsia="Calibri"/>
                <w:lang w:val="ru-RU" w:eastAsia="ru-RU"/>
              </w:rPr>
              <w:t>Продолжать учить детей интонационно выделять любой звук из слова и определять его место в слове.</w:t>
            </w:r>
          </w:p>
          <w:p w:rsidR="00A4513F" w:rsidRPr="00B0122F" w:rsidRDefault="00A4513F" w:rsidP="00F85311">
            <w:pPr>
              <w:ind w:firstLine="0"/>
              <w:contextualSpacing/>
              <w:jc w:val="center"/>
              <w:rPr>
                <w:rFonts w:eastAsia="Calibri"/>
                <w:b/>
                <w:bCs/>
                <w:lang w:val="ru-RU"/>
              </w:rPr>
            </w:pPr>
          </w:p>
        </w:tc>
      </w:tr>
      <w:tr w:rsidR="00A4513F" w:rsidRPr="005921DD" w:rsidTr="00FB0E1E">
        <w:trPr>
          <w:trHeight w:val="141"/>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Художественно – </w:t>
            </w:r>
            <w:r w:rsidRPr="00844659">
              <w:rPr>
                <w:rFonts w:ascii="Times New Roman" w:hAnsi="Times New Roman" w:cs="Times New Roman"/>
                <w:b/>
              </w:rPr>
              <w:lastRenderedPageBreak/>
              <w:t>эстетическое развитие</w:t>
            </w: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 xml:space="preserve">Лепка </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«Снежный кролик» (предметная </w:t>
            </w:r>
            <w:r w:rsidRPr="00B0122F">
              <w:rPr>
                <w:rFonts w:eastAsia="Calibri"/>
                <w:b/>
                <w:bCs/>
                <w:lang w:val="ru-RU"/>
              </w:rPr>
              <w:lastRenderedPageBreak/>
              <w:t xml:space="preserve">лепка).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89"/>
              </w:numPr>
              <w:ind w:left="452"/>
              <w:rPr>
                <w:rFonts w:eastAsia="Calibri"/>
                <w:bCs/>
                <w:lang w:val="ru-RU"/>
              </w:rPr>
            </w:pPr>
            <w:r w:rsidRPr="00D37337">
              <w:rPr>
                <w:rFonts w:eastAsia="Calibri"/>
                <w:bCs/>
                <w:lang w:val="ru-RU"/>
              </w:rPr>
              <w:t>Учить детей задумывать образ, делить материал на нужное количество частей.</w:t>
            </w:r>
          </w:p>
          <w:p w:rsidR="00A4513F" w:rsidRPr="00D37337" w:rsidRDefault="00D37337" w:rsidP="00517037">
            <w:pPr>
              <w:pStyle w:val="a6"/>
              <w:numPr>
                <w:ilvl w:val="0"/>
                <w:numId w:val="189"/>
              </w:numPr>
              <w:ind w:left="452"/>
              <w:rPr>
                <w:rFonts w:eastAsia="Calibri"/>
                <w:bCs/>
                <w:lang w:val="ru-RU"/>
              </w:rPr>
            </w:pPr>
            <w:r>
              <w:rPr>
                <w:rFonts w:eastAsia="Calibri"/>
                <w:bCs/>
                <w:lang w:val="ru-RU"/>
              </w:rPr>
              <w:t>Р</w:t>
            </w:r>
            <w:r w:rsidR="00A4513F" w:rsidRPr="00D37337">
              <w:rPr>
                <w:rFonts w:eastAsia="Calibri"/>
                <w:bCs/>
                <w:lang w:val="ru-RU"/>
              </w:rPr>
              <w:t>азвивать технику работы с пластилином, мелкую моторику рук</w:t>
            </w:r>
          </w:p>
          <w:p w:rsidR="00A4513F" w:rsidRPr="00D37337" w:rsidRDefault="00A4513F" w:rsidP="00517037">
            <w:pPr>
              <w:pStyle w:val="a6"/>
              <w:numPr>
                <w:ilvl w:val="0"/>
                <w:numId w:val="189"/>
              </w:numPr>
              <w:ind w:left="452"/>
              <w:rPr>
                <w:bCs/>
                <w:lang w:val="ru-RU"/>
              </w:rPr>
            </w:pPr>
            <w:r w:rsidRPr="00D37337">
              <w:rPr>
                <w:bCs/>
                <w:lang w:val="ru-RU"/>
              </w:rPr>
              <w:t>Воспитывать интерес к сезонным изменениям зимой.</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изобразительная</w:t>
            </w:r>
          </w:p>
          <w:p w:rsidR="00A4513F" w:rsidRPr="00B0122F" w:rsidRDefault="00A4513F" w:rsidP="00F85311">
            <w:pPr>
              <w:ind w:firstLine="0"/>
              <w:contextualSpacing/>
              <w:rPr>
                <w:rFonts w:eastAsia="Calibri"/>
                <w:bCs/>
                <w:lang w:val="ru-RU"/>
              </w:rPr>
            </w:pPr>
            <w:r w:rsidRPr="00B0122F">
              <w:rPr>
                <w:rFonts w:eastAsia="Calibri"/>
                <w:bCs/>
                <w:i/>
                <w:lang w:val="ru-RU"/>
              </w:rPr>
              <w:t>(Методическая копилка)</w:t>
            </w:r>
          </w:p>
        </w:tc>
        <w:tc>
          <w:tcPr>
            <w:tcW w:w="5889" w:type="dxa"/>
            <w:tcBorders>
              <w:top w:val="single" w:sz="4" w:space="0" w:color="auto"/>
              <w:bottom w:val="single" w:sz="4" w:space="0" w:color="auto"/>
            </w:tcBorders>
          </w:tcPr>
          <w:p w:rsidR="00A4513F" w:rsidRPr="00B0122F" w:rsidRDefault="00A4513F" w:rsidP="00F85311">
            <w:pPr>
              <w:ind w:firstLine="0"/>
              <w:contextualSpacing/>
              <w:rPr>
                <w:b/>
                <w:lang w:val="ru-RU" w:eastAsia="ru-RU"/>
              </w:rPr>
            </w:pPr>
            <w:r w:rsidRPr="00B0122F">
              <w:rPr>
                <w:b/>
                <w:lang w:val="ru-RU" w:eastAsia="ru-RU"/>
              </w:rPr>
              <w:lastRenderedPageBreak/>
              <w:t>Игровая деятельность:</w:t>
            </w:r>
          </w:p>
          <w:p w:rsidR="00A4513F" w:rsidRPr="00B0122F" w:rsidRDefault="00A4513F" w:rsidP="00F85311">
            <w:pPr>
              <w:ind w:firstLine="0"/>
              <w:contextualSpacing/>
              <w:rPr>
                <w:rFonts w:eastAsia="Calibri"/>
                <w:b/>
                <w:lang w:val="ru-RU" w:eastAsia="ru-RU"/>
              </w:rPr>
            </w:pPr>
            <w:r w:rsidRPr="00B0122F">
              <w:rPr>
                <w:rFonts w:eastAsia="Calibri"/>
                <w:b/>
                <w:lang w:val="ru-RU" w:eastAsia="ru-RU"/>
              </w:rPr>
              <w:lastRenderedPageBreak/>
              <w:t xml:space="preserve">Д.и. </w:t>
            </w:r>
            <w:r w:rsidRPr="00B0122F">
              <w:rPr>
                <w:b/>
                <w:lang w:val="ru-RU" w:eastAsia="ru-RU"/>
              </w:rPr>
              <w:t>«Лото»</w:t>
            </w:r>
          </w:p>
          <w:p w:rsidR="00A4513F" w:rsidRPr="00B0122F" w:rsidRDefault="00A4513F" w:rsidP="00F85311">
            <w:pPr>
              <w:ind w:firstLine="0"/>
              <w:contextualSpacing/>
              <w:rPr>
                <w:rFonts w:eastAsia="Calibri"/>
                <w:b/>
                <w:bCs/>
                <w:color w:val="FF0000"/>
                <w:lang w:val="ru-RU"/>
              </w:rPr>
            </w:pPr>
            <w:r w:rsidRPr="00B0122F">
              <w:rPr>
                <w:rFonts w:eastAsia="Calibri"/>
                <w:lang w:val="ru-RU" w:eastAsia="ru-RU"/>
              </w:rPr>
              <w:t>Цель: учить анализировать изображения, соотносить их друг с другом, находить идентичность.</w:t>
            </w:r>
          </w:p>
        </w:tc>
      </w:tr>
      <w:tr w:rsidR="00A4513F" w:rsidRPr="00844659" w:rsidTr="00FB0E1E">
        <w:trPr>
          <w:trHeight w:val="138"/>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4394" w:type="dxa"/>
            <w:tcBorders>
              <w:top w:val="single" w:sz="4" w:space="0" w:color="auto"/>
              <w:bottom w:val="single" w:sz="4" w:space="0" w:color="auto"/>
            </w:tcBorders>
          </w:tcPr>
          <w:p w:rsidR="00A4513F" w:rsidRPr="00844659" w:rsidRDefault="00A4513F" w:rsidP="00F85311">
            <w:pPr>
              <w:ind w:firstLine="0"/>
              <w:contextualSpacing/>
              <w:rPr>
                <w:rFonts w:eastAsia="Calibri"/>
                <w:b/>
                <w:bCs/>
              </w:rPr>
            </w:pPr>
          </w:p>
        </w:tc>
        <w:tc>
          <w:tcPr>
            <w:tcW w:w="5889" w:type="dxa"/>
            <w:tcBorders>
              <w:top w:val="single" w:sz="4" w:space="0" w:color="auto"/>
              <w:bottom w:val="single" w:sz="4" w:space="0" w:color="auto"/>
            </w:tcBorders>
          </w:tcPr>
          <w:p w:rsidR="00A4513F" w:rsidRPr="00844659" w:rsidRDefault="00A4513F" w:rsidP="00F85311">
            <w:pPr>
              <w:ind w:firstLine="0"/>
              <w:contextualSpacing/>
              <w:rPr>
                <w:rFonts w:eastAsia="Calibri"/>
                <w:b/>
                <w:bCs/>
              </w:rPr>
            </w:pPr>
          </w:p>
        </w:tc>
      </w:tr>
      <w:tr w:rsidR="00A4513F" w:rsidRPr="005921DD" w:rsidTr="00FB0E1E">
        <w:trPr>
          <w:trHeight w:val="138"/>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4394"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«Тема: «За что я люблю зиму».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90"/>
              </w:numPr>
              <w:ind w:left="452"/>
              <w:rPr>
                <w:rFonts w:eastAsia="Calibri"/>
                <w:bCs/>
                <w:lang w:val="ru-RU"/>
              </w:rPr>
            </w:pPr>
            <w:r w:rsidRPr="00D37337">
              <w:rPr>
                <w:rFonts w:eastAsia="Calibri"/>
                <w:bCs/>
                <w:lang w:val="ru-RU"/>
              </w:rPr>
              <w:t>Учить детей создавать образ зимней природы, передавать её красоту, разнообразие деревьев.</w:t>
            </w:r>
          </w:p>
          <w:p w:rsidR="00A4513F" w:rsidRPr="00D37337" w:rsidRDefault="00A4513F" w:rsidP="00517037">
            <w:pPr>
              <w:pStyle w:val="a6"/>
              <w:numPr>
                <w:ilvl w:val="0"/>
                <w:numId w:val="190"/>
              </w:numPr>
              <w:ind w:left="452"/>
              <w:rPr>
                <w:rFonts w:eastAsia="Calibri"/>
                <w:bCs/>
                <w:lang w:val="ru-RU"/>
              </w:rPr>
            </w:pPr>
            <w:r w:rsidRPr="00D37337">
              <w:rPr>
                <w:rFonts w:eastAsia="Calibri"/>
                <w:bCs/>
                <w:lang w:val="ru-RU"/>
              </w:rPr>
              <w:t>Развивать творчество, воображение, мелкую моторику рук.</w:t>
            </w:r>
          </w:p>
          <w:p w:rsidR="00A4513F" w:rsidRPr="00D37337" w:rsidRDefault="00A4513F" w:rsidP="00517037">
            <w:pPr>
              <w:pStyle w:val="a6"/>
              <w:numPr>
                <w:ilvl w:val="0"/>
                <w:numId w:val="190"/>
              </w:numPr>
              <w:ind w:left="452"/>
              <w:rPr>
                <w:rFonts w:eastAsia="Calibri"/>
                <w:bCs/>
                <w:lang w:val="ru-RU"/>
              </w:rPr>
            </w:pPr>
            <w:r w:rsidRPr="00D37337">
              <w:rPr>
                <w:rFonts w:eastAsia="Calibri"/>
                <w:bCs/>
                <w:lang w:val="ru-RU"/>
              </w:rPr>
              <w:t>Воспитывать интерес к зимнему времени года.</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изобразительная, познавательно-исследовательская</w:t>
            </w:r>
            <w:r w:rsidRPr="00B0122F">
              <w:rPr>
                <w:rFonts w:eastAsia="Calibri"/>
                <w:bCs/>
                <w:lang w:val="ru-RU"/>
              </w:rPr>
              <w:t xml:space="preserve"> </w:t>
            </w:r>
            <w:r w:rsidRPr="00B0122F">
              <w:rPr>
                <w:rFonts w:eastAsia="Calibri"/>
                <w:bCs/>
                <w:i/>
                <w:lang w:val="ru-RU"/>
              </w:rPr>
              <w:t>(Леонова Н.Н. стр.35)</w:t>
            </w:r>
          </w:p>
        </w:tc>
        <w:tc>
          <w:tcPr>
            <w:tcW w:w="5889" w:type="dxa"/>
            <w:tcBorders>
              <w:top w:val="single" w:sz="4" w:space="0" w:color="auto"/>
              <w:bottom w:val="single" w:sz="4" w:space="0" w:color="auto"/>
            </w:tcBorders>
          </w:tcPr>
          <w:p w:rsidR="00A4513F" w:rsidRPr="00B0122F" w:rsidRDefault="00A4513F" w:rsidP="00F85311">
            <w:pPr>
              <w:ind w:firstLine="0"/>
              <w:contextualSpacing/>
              <w:jc w:val="center"/>
              <w:rPr>
                <w:rFonts w:eastAsia="Calibri"/>
                <w:b/>
                <w:lang w:val="ru-RU"/>
              </w:rPr>
            </w:pPr>
            <w:r w:rsidRPr="00B0122F">
              <w:rPr>
                <w:rFonts w:eastAsia="Calibri"/>
                <w:b/>
                <w:lang w:val="ru-RU"/>
              </w:rPr>
              <w:t>Изобразительная деятельность:</w:t>
            </w:r>
          </w:p>
          <w:p w:rsidR="00A4513F" w:rsidRPr="00B0122F" w:rsidRDefault="00A4513F" w:rsidP="00F85311">
            <w:pPr>
              <w:ind w:firstLine="0"/>
              <w:contextualSpacing/>
              <w:jc w:val="center"/>
              <w:rPr>
                <w:rFonts w:eastAsia="Calibri"/>
                <w:lang w:val="ru-RU"/>
              </w:rPr>
            </w:pPr>
            <w:r w:rsidRPr="00B0122F">
              <w:rPr>
                <w:rFonts w:eastAsia="Calibri"/>
                <w:lang w:val="ru-RU"/>
              </w:rPr>
              <w:t>Раскрашивание раскраски по теме: «Зима».</w:t>
            </w:r>
          </w:p>
          <w:p w:rsidR="00A4513F" w:rsidRPr="00B0122F" w:rsidRDefault="00A4513F" w:rsidP="00F85311">
            <w:pPr>
              <w:ind w:firstLine="0"/>
              <w:contextualSpacing/>
              <w:jc w:val="center"/>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Д.и. «Из чего состоит пейзаж» (игра с картинками)</w:t>
            </w:r>
          </w:p>
          <w:p w:rsidR="00A4513F" w:rsidRPr="00B0122F" w:rsidRDefault="00A4513F" w:rsidP="00F85311">
            <w:pPr>
              <w:ind w:firstLine="0"/>
              <w:contextualSpacing/>
              <w:jc w:val="center"/>
              <w:rPr>
                <w:rFonts w:eastAsia="Calibri"/>
                <w:b/>
                <w:bCs/>
                <w:lang w:val="ru-RU"/>
              </w:rPr>
            </w:pPr>
            <w:r w:rsidRPr="00B0122F">
              <w:rPr>
                <w:rFonts w:eastAsia="Calibri"/>
                <w:lang w:val="ru-RU" w:eastAsia="ru-RU"/>
              </w:rPr>
              <w:t>Цель: закрепить знания о жанре пейзажа,</w:t>
            </w:r>
          </w:p>
        </w:tc>
      </w:tr>
      <w:tr w:rsidR="00A4513F" w:rsidRPr="005921DD" w:rsidTr="00FB0E1E">
        <w:trPr>
          <w:trHeight w:val="138"/>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Ручной труд</w:t>
            </w:r>
          </w:p>
        </w:tc>
        <w:tc>
          <w:tcPr>
            <w:tcW w:w="4394" w:type="dxa"/>
            <w:tcBorders>
              <w:top w:val="single" w:sz="4" w:space="0" w:color="auto"/>
              <w:bottom w:val="single" w:sz="4" w:space="0" w:color="auto"/>
            </w:tcBorders>
          </w:tcPr>
          <w:p w:rsidR="00A4513F" w:rsidRPr="00B0122F" w:rsidRDefault="00A4513F" w:rsidP="00F85311">
            <w:pPr>
              <w:tabs>
                <w:tab w:val="left" w:pos="2207"/>
              </w:tabs>
              <w:ind w:firstLine="0"/>
              <w:contextualSpacing/>
              <w:rPr>
                <w:b/>
                <w:lang w:val="ru-RU"/>
              </w:rPr>
            </w:pPr>
            <w:r w:rsidRPr="00B0122F">
              <w:rPr>
                <w:rFonts w:eastAsia="Calibri"/>
                <w:b/>
                <w:bCs/>
                <w:lang w:val="ru-RU"/>
              </w:rPr>
              <w:t>Тема:</w:t>
            </w:r>
            <w:r w:rsidRPr="00B0122F">
              <w:rPr>
                <w:b/>
                <w:lang w:val="ru-RU"/>
              </w:rPr>
              <w:t>«Снежинки из бумаги».</w:t>
            </w:r>
          </w:p>
          <w:p w:rsidR="00A4513F" w:rsidRPr="00B0122F" w:rsidRDefault="00A4513F" w:rsidP="00F85311">
            <w:pPr>
              <w:tabs>
                <w:tab w:val="left" w:pos="2207"/>
              </w:tabs>
              <w:ind w:firstLine="0"/>
              <w:contextualSpacing/>
              <w:rPr>
                <w:b/>
                <w:lang w:val="ru-RU"/>
              </w:rPr>
            </w:pPr>
            <w:r w:rsidRPr="00B0122F">
              <w:rPr>
                <w:b/>
                <w:lang w:val="ru-RU"/>
              </w:rPr>
              <w:t>Задачи:</w:t>
            </w:r>
            <w:r w:rsidRPr="00B0122F">
              <w:rPr>
                <w:rFonts w:eastAsia="Calibri"/>
                <w:b/>
                <w:bCs/>
                <w:lang w:val="ru-RU"/>
              </w:rPr>
              <w:t xml:space="preserve"> </w:t>
            </w:r>
          </w:p>
          <w:p w:rsidR="00A4513F" w:rsidRPr="00D37337" w:rsidRDefault="00A4513F" w:rsidP="00517037">
            <w:pPr>
              <w:pStyle w:val="a6"/>
              <w:numPr>
                <w:ilvl w:val="0"/>
                <w:numId w:val="191"/>
              </w:numPr>
              <w:tabs>
                <w:tab w:val="left" w:pos="2207"/>
              </w:tabs>
              <w:ind w:left="452"/>
              <w:rPr>
                <w:lang w:val="ru-RU"/>
              </w:rPr>
            </w:pPr>
            <w:r w:rsidRPr="00D37337">
              <w:rPr>
                <w:lang w:val="ru-RU"/>
              </w:rPr>
              <w:t xml:space="preserve">Продолжать учить правильно, складывать квадратный лист бумаги по полам и по диагонали; </w:t>
            </w:r>
          </w:p>
          <w:p w:rsidR="00D37337" w:rsidRDefault="00A4513F" w:rsidP="00517037">
            <w:pPr>
              <w:pStyle w:val="a6"/>
              <w:numPr>
                <w:ilvl w:val="0"/>
                <w:numId w:val="191"/>
              </w:numPr>
              <w:tabs>
                <w:tab w:val="left" w:pos="2207"/>
              </w:tabs>
              <w:ind w:left="452"/>
              <w:rPr>
                <w:lang w:val="ru-RU"/>
              </w:rPr>
            </w:pPr>
            <w:r w:rsidRPr="00D37337">
              <w:rPr>
                <w:lang w:val="ru-RU"/>
              </w:rPr>
              <w:t>Развивать самостоятельность, творческую инициативу детей;</w:t>
            </w:r>
          </w:p>
          <w:p w:rsidR="00A4513F" w:rsidRPr="00D37337" w:rsidRDefault="00A4513F" w:rsidP="00517037">
            <w:pPr>
              <w:pStyle w:val="a6"/>
              <w:numPr>
                <w:ilvl w:val="0"/>
                <w:numId w:val="191"/>
              </w:numPr>
              <w:tabs>
                <w:tab w:val="left" w:pos="2207"/>
              </w:tabs>
              <w:ind w:left="452"/>
              <w:rPr>
                <w:lang w:val="ru-RU"/>
              </w:rPr>
            </w:pPr>
            <w:r w:rsidRPr="00D37337">
              <w:rPr>
                <w:lang w:val="ru-RU"/>
              </w:rPr>
              <w:t>Воспитывать чувство ответственности за качество работы.</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Виды деятельности: игровая, </w:t>
            </w:r>
            <w:r w:rsidRPr="00B0122F">
              <w:rPr>
                <w:rFonts w:eastAsia="Calibri"/>
                <w:b/>
                <w:bCs/>
                <w:lang w:val="ru-RU"/>
              </w:rPr>
              <w:lastRenderedPageBreak/>
              <w:t>коммуникативная, конструктивная</w:t>
            </w:r>
          </w:p>
          <w:p w:rsidR="00A4513F" w:rsidRPr="00B0122F" w:rsidRDefault="00A4513F" w:rsidP="00F85311">
            <w:pPr>
              <w:ind w:firstLine="0"/>
              <w:contextualSpacing/>
              <w:rPr>
                <w:rFonts w:eastAsia="Calibri"/>
                <w:bCs/>
                <w:lang w:val="ru-RU"/>
              </w:rPr>
            </w:pPr>
            <w:r w:rsidRPr="00B0122F">
              <w:rPr>
                <w:rFonts w:eastAsia="Calibri"/>
                <w:bCs/>
                <w:i/>
                <w:lang w:val="ru-RU"/>
              </w:rPr>
              <w:t>(Методическая копилка)</w:t>
            </w:r>
          </w:p>
        </w:tc>
        <w:tc>
          <w:tcPr>
            <w:tcW w:w="588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lastRenderedPageBreak/>
              <w:t>Игровая деятельность:</w:t>
            </w:r>
          </w:p>
          <w:p w:rsidR="00A4513F" w:rsidRPr="00B0122F" w:rsidRDefault="00A4513F" w:rsidP="00F85311">
            <w:pPr>
              <w:ind w:firstLine="0"/>
              <w:contextualSpacing/>
              <w:rPr>
                <w:b/>
                <w:lang w:val="ru-RU"/>
              </w:rPr>
            </w:pPr>
            <w:r w:rsidRPr="00B0122F">
              <w:rPr>
                <w:b/>
                <w:lang w:val="ru-RU"/>
              </w:rPr>
              <w:t>Д. и «На что похоже?»</w:t>
            </w:r>
          </w:p>
          <w:p w:rsidR="00A4513F" w:rsidRPr="00B0122F" w:rsidRDefault="00A4513F" w:rsidP="00F85311">
            <w:pPr>
              <w:ind w:firstLine="0"/>
              <w:contextualSpacing/>
              <w:rPr>
                <w:rFonts w:eastAsia="Calibri"/>
                <w:b/>
                <w:bCs/>
                <w:lang w:val="ru-RU"/>
              </w:rPr>
            </w:pPr>
            <w:r w:rsidRPr="00B0122F">
              <w:rPr>
                <w:lang w:val="ru-RU"/>
              </w:rPr>
              <w:t>Цель: развивать воображение и фантазию.</w:t>
            </w:r>
          </w:p>
        </w:tc>
      </w:tr>
      <w:tr w:rsidR="00A4513F" w:rsidRPr="005921DD" w:rsidTr="00FB0E1E">
        <w:trPr>
          <w:trHeight w:val="138"/>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4394"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88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Музыкальная деятельность:</w:t>
            </w:r>
          </w:p>
          <w:p w:rsidR="00A4513F" w:rsidRPr="00B0122F" w:rsidRDefault="00A4513F" w:rsidP="00F85311">
            <w:pPr>
              <w:ind w:firstLine="0"/>
              <w:contextualSpacing/>
              <w:rPr>
                <w:rFonts w:eastAsia="Calibri"/>
                <w:b/>
                <w:bCs/>
                <w:lang w:val="ru-RU"/>
              </w:rPr>
            </w:pPr>
            <w:r w:rsidRPr="00B0122F">
              <w:rPr>
                <w:lang w:val="ru-RU"/>
              </w:rPr>
              <w:t>Прослушивание фрагментов «Времен года» Чайковского (январь).</w:t>
            </w:r>
          </w:p>
        </w:tc>
      </w:tr>
      <w:tr w:rsidR="00A4513F" w:rsidRPr="005921DD" w:rsidTr="00FB0E1E">
        <w:trPr>
          <w:trHeight w:val="135"/>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4394"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88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Двигательная деятельность:</w:t>
            </w:r>
          </w:p>
          <w:p w:rsidR="00A4513F" w:rsidRPr="00B0122F" w:rsidRDefault="00A4513F" w:rsidP="00F85311">
            <w:pPr>
              <w:ind w:firstLine="0"/>
              <w:contextualSpacing/>
              <w:rPr>
                <w:lang w:val="ru-RU"/>
              </w:rPr>
            </w:pPr>
            <w:r w:rsidRPr="00B0122F">
              <w:rPr>
                <w:b/>
                <w:lang w:val="ru-RU"/>
              </w:rPr>
              <w:t>Медвежата на льдине»</w:t>
            </w:r>
          </w:p>
          <w:p w:rsidR="00A4513F" w:rsidRPr="00B0122F" w:rsidRDefault="00A4513F" w:rsidP="00F85311">
            <w:pPr>
              <w:ind w:firstLine="0"/>
              <w:contextualSpacing/>
              <w:rPr>
                <w:lang w:val="ru-RU"/>
              </w:rPr>
            </w:pPr>
            <w:r w:rsidRPr="00B0122F">
              <w:rPr>
                <w:lang w:val="ru-RU"/>
              </w:rPr>
              <w:t>Цель: форм – е умения ползать на высоких четвереньках, по сигналу занимать место в обруче.</w:t>
            </w:r>
          </w:p>
          <w:p w:rsidR="00A4513F" w:rsidRPr="00B0122F" w:rsidRDefault="00A4513F" w:rsidP="00F85311">
            <w:pPr>
              <w:ind w:firstLine="0"/>
              <w:contextualSpacing/>
              <w:rPr>
                <w:b/>
                <w:lang w:val="ru-RU"/>
              </w:rPr>
            </w:pPr>
            <w:r w:rsidRPr="00B0122F">
              <w:rPr>
                <w:b/>
                <w:lang w:val="ru-RU"/>
              </w:rPr>
              <w:t xml:space="preserve"> «В горку и с горки»</w:t>
            </w:r>
          </w:p>
          <w:p w:rsidR="00A4513F" w:rsidRPr="00FB0E1E" w:rsidRDefault="00A4513F" w:rsidP="00F85311">
            <w:pPr>
              <w:ind w:firstLine="0"/>
              <w:contextualSpacing/>
              <w:rPr>
                <w:lang w:val="ru-RU"/>
              </w:rPr>
            </w:pPr>
            <w:r w:rsidRPr="00B0122F">
              <w:rPr>
                <w:lang w:val="ru-RU"/>
              </w:rPr>
              <w:t xml:space="preserve">Цель: формирование умений по сигналу взрослого вбегать на горку (мелким шагом, наступая на переднюю </w:t>
            </w:r>
            <w:r w:rsidRPr="00FB0E1E">
              <w:rPr>
                <w:lang w:val="ru-RU"/>
              </w:rPr>
              <w:t xml:space="preserve">часть стопы </w:t>
            </w:r>
            <w:r w:rsidRPr="00FB0E1E">
              <w:rPr>
                <w:b/>
                <w:lang w:val="ru-RU"/>
              </w:rPr>
              <w:t>«Снежные круги»</w:t>
            </w:r>
          </w:p>
          <w:p w:rsidR="00A4513F" w:rsidRPr="00B0122F" w:rsidRDefault="00A4513F" w:rsidP="00F85311">
            <w:pPr>
              <w:ind w:firstLine="0"/>
              <w:contextualSpacing/>
              <w:rPr>
                <w:lang w:val="ru-RU"/>
              </w:rPr>
            </w:pPr>
            <w:r w:rsidRPr="00B0122F">
              <w:rPr>
                <w:bCs/>
                <w:lang w:val="ru-RU"/>
              </w:rPr>
              <w:t>Цель</w:t>
            </w:r>
            <w:r w:rsidRPr="00B0122F">
              <w:rPr>
                <w:lang w:val="ru-RU"/>
              </w:rPr>
              <w:t xml:space="preserve">: обучение ходьбе, бегу и построение в </w:t>
            </w:r>
            <w:r w:rsidRPr="00B0122F">
              <w:rPr>
                <w:bCs/>
                <w:lang w:val="ru-RU"/>
              </w:rPr>
              <w:t>круг</w:t>
            </w:r>
            <w:r w:rsidRPr="00B0122F">
              <w:rPr>
                <w:lang w:val="ru-RU"/>
              </w:rPr>
              <w:t>.</w:t>
            </w:r>
          </w:p>
          <w:p w:rsidR="00A4513F" w:rsidRPr="00B0122F" w:rsidRDefault="00A4513F" w:rsidP="00F85311">
            <w:pPr>
              <w:ind w:firstLine="0"/>
              <w:contextualSpacing/>
              <w:rPr>
                <w:b/>
                <w:lang w:val="ru-RU"/>
              </w:rPr>
            </w:pPr>
            <w:r w:rsidRPr="00B0122F">
              <w:rPr>
                <w:b/>
                <w:lang w:val="ru-RU"/>
              </w:rPr>
              <w:t>«Попади в цель»</w:t>
            </w:r>
          </w:p>
          <w:p w:rsidR="00A4513F" w:rsidRPr="00B0122F" w:rsidRDefault="00A4513F" w:rsidP="00F85311">
            <w:pPr>
              <w:ind w:firstLine="0"/>
              <w:contextualSpacing/>
              <w:rPr>
                <w:lang w:val="ru-RU"/>
              </w:rPr>
            </w:pPr>
            <w:r w:rsidRPr="00B0122F">
              <w:rPr>
                <w:bCs/>
                <w:lang w:val="ru-RU"/>
              </w:rPr>
              <w:t>Цели</w:t>
            </w:r>
            <w:r w:rsidRPr="00B0122F">
              <w:rPr>
                <w:lang w:val="ru-RU"/>
              </w:rPr>
              <w:t>: развитие меткости.</w:t>
            </w:r>
          </w:p>
          <w:p w:rsidR="00A4513F" w:rsidRPr="00B0122F" w:rsidRDefault="00A4513F" w:rsidP="00F85311">
            <w:pPr>
              <w:ind w:firstLine="0"/>
              <w:contextualSpacing/>
              <w:rPr>
                <w:b/>
                <w:lang w:val="ru-RU"/>
              </w:rPr>
            </w:pPr>
            <w:r w:rsidRPr="00B0122F">
              <w:rPr>
                <w:b/>
                <w:lang w:val="ru-RU"/>
              </w:rPr>
              <w:t>«Снежная королева»</w:t>
            </w:r>
          </w:p>
          <w:p w:rsidR="00A4513F" w:rsidRPr="00B0122F" w:rsidRDefault="00A4513F" w:rsidP="00F85311">
            <w:pPr>
              <w:ind w:firstLine="0"/>
              <w:contextualSpacing/>
              <w:rPr>
                <w:lang w:val="ru-RU"/>
              </w:rPr>
            </w:pPr>
            <w:r w:rsidRPr="00B0122F">
              <w:rPr>
                <w:lang w:val="ru-RU"/>
              </w:rPr>
              <w:t xml:space="preserve">Цель: Развитие быстроты и ловкости и внимания. </w:t>
            </w:r>
            <w:r w:rsidRPr="00B0122F">
              <w:rPr>
                <w:b/>
                <w:lang w:val="ru-RU"/>
              </w:rPr>
              <w:t>«Два Мороза».</w:t>
            </w:r>
          </w:p>
          <w:p w:rsidR="00A4513F" w:rsidRPr="00B0122F" w:rsidRDefault="00A4513F" w:rsidP="00F85311">
            <w:pPr>
              <w:ind w:firstLine="0"/>
              <w:contextualSpacing/>
              <w:rPr>
                <w:rFonts w:eastAsia="Calibri"/>
                <w:b/>
                <w:bCs/>
                <w:lang w:val="ru-RU"/>
              </w:rPr>
            </w:pPr>
            <w:r w:rsidRPr="00B0122F">
              <w:rPr>
                <w:lang w:val="ru-RU" w:eastAsia="ru-RU"/>
              </w:rPr>
              <w:t>Цели: форм – е умений выполнять характерные движения по содержа</w:t>
            </w:r>
            <w:r w:rsidRPr="00B0122F">
              <w:rPr>
                <w:lang w:val="ru-RU" w:eastAsia="ru-RU"/>
              </w:rPr>
              <w:softHyphen/>
              <w:t>нию игры;</w:t>
            </w:r>
          </w:p>
        </w:tc>
      </w:tr>
      <w:tr w:rsidR="00A4513F" w:rsidRPr="005921DD" w:rsidTr="00FB0E1E">
        <w:trPr>
          <w:trHeight w:val="13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4394"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88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Коммуникативная деятельность</w:t>
            </w:r>
          </w:p>
          <w:p w:rsidR="00A4513F" w:rsidRPr="00B0122F" w:rsidRDefault="00A4513F" w:rsidP="00F85311">
            <w:pPr>
              <w:ind w:firstLine="0"/>
              <w:contextualSpacing/>
              <w:rPr>
                <w:lang w:val="ru-RU"/>
              </w:rPr>
            </w:pPr>
            <w:r w:rsidRPr="00B0122F">
              <w:rPr>
                <w:rFonts w:eastAsia="Calibri"/>
                <w:b/>
                <w:lang w:val="ru-RU"/>
              </w:rPr>
              <w:t>Беседа</w:t>
            </w:r>
            <w:r w:rsidRPr="00B0122F">
              <w:rPr>
                <w:lang w:val="ru-RU"/>
              </w:rPr>
              <w:t xml:space="preserve"> «Сезонная одежда».</w:t>
            </w:r>
            <w:r w:rsidRPr="00B0122F">
              <w:rPr>
                <w:lang w:val="ru-RU" w:eastAsia="ru-RU"/>
              </w:rPr>
              <w:t xml:space="preserve"> «О пользе лука и чеснока для организма в зимнее время»</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
                <w:lang w:val="ru-RU"/>
              </w:rPr>
            </w:pPr>
            <w:r w:rsidRPr="00B0122F">
              <w:rPr>
                <w:rFonts w:eastAsia="Calibri"/>
                <w:bCs/>
                <w:lang w:val="ru-RU"/>
              </w:rPr>
              <w:t>Настольно-печатные игры «Одень куклу Машу на прогулку», иллюстрации с  природой зимой.</w:t>
            </w:r>
          </w:p>
          <w:p w:rsidR="00A4513F" w:rsidRPr="00B0122F" w:rsidRDefault="00A4513F" w:rsidP="00F85311">
            <w:pPr>
              <w:ind w:firstLine="0"/>
              <w:contextualSpacing/>
              <w:rPr>
                <w:rFonts w:eastAsia="Calibri"/>
                <w:b/>
                <w:bCs/>
                <w:lang w:val="ru-RU"/>
              </w:rPr>
            </w:pPr>
            <w:r w:rsidRPr="00B0122F">
              <w:rPr>
                <w:rFonts w:eastAsia="Calibri"/>
                <w:lang w:val="ru-RU"/>
              </w:rPr>
              <w:t>Разучивание пальчиковых гимнастик о семье</w:t>
            </w:r>
          </w:p>
        </w:tc>
      </w:tr>
      <w:tr w:rsidR="00A4513F" w:rsidRPr="005921DD" w:rsidTr="00FB0E1E">
        <w:trPr>
          <w:trHeight w:val="135"/>
          <w:jc w:val="center"/>
        </w:trPr>
        <w:tc>
          <w:tcPr>
            <w:tcW w:w="14786" w:type="dxa"/>
            <w:gridSpan w:val="4"/>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FB0E1E">
        <w:trPr>
          <w:trHeight w:val="2400"/>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268"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4394"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Государственный символ России – герб.</w:t>
            </w:r>
          </w:p>
          <w:p w:rsidR="00D37337" w:rsidRDefault="00A4513F" w:rsidP="00F85311">
            <w:pPr>
              <w:pStyle w:val="a3"/>
              <w:contextualSpacing/>
              <w:rPr>
                <w:rFonts w:ascii="Times New Roman" w:hAnsi="Times New Roman" w:cs="Times New Roman"/>
              </w:rPr>
            </w:pPr>
            <w:r w:rsidRPr="00844659">
              <w:rPr>
                <w:rFonts w:ascii="Times New Roman" w:hAnsi="Times New Roman" w:cs="Times New Roman"/>
                <w:b/>
              </w:rPr>
              <w:t>Задачи:</w:t>
            </w:r>
            <w:r w:rsidRPr="00844659">
              <w:rPr>
                <w:rFonts w:ascii="Times New Roman" w:hAnsi="Times New Roman" w:cs="Times New Roman"/>
              </w:rPr>
              <w:t xml:space="preserve"> </w:t>
            </w:r>
          </w:p>
          <w:p w:rsidR="00A4513F" w:rsidRPr="00D37337" w:rsidRDefault="00A4513F" w:rsidP="00517037">
            <w:pPr>
              <w:pStyle w:val="a3"/>
              <w:numPr>
                <w:ilvl w:val="0"/>
                <w:numId w:val="192"/>
              </w:numPr>
              <w:ind w:left="452"/>
              <w:contextualSpacing/>
              <w:rPr>
                <w:rFonts w:ascii="Times New Roman" w:hAnsi="Times New Roman" w:cs="Times New Roman"/>
                <w:b/>
              </w:rPr>
            </w:pPr>
            <w:r w:rsidRPr="00844659">
              <w:rPr>
                <w:rFonts w:ascii="Times New Roman" w:hAnsi="Times New Roman" w:cs="Times New Roman"/>
              </w:rPr>
              <w:t>Закрепить и обобщить знания детей о символическом значении герба. Показать тесную связь современной государственной символики с фольклором и народным декоративно – прикладным искусством.</w:t>
            </w:r>
          </w:p>
          <w:p w:rsidR="00D37337" w:rsidRPr="00844659" w:rsidRDefault="00D37337" w:rsidP="00517037">
            <w:pPr>
              <w:pStyle w:val="a3"/>
              <w:numPr>
                <w:ilvl w:val="0"/>
                <w:numId w:val="192"/>
              </w:numPr>
              <w:ind w:left="452"/>
              <w:contextualSpacing/>
              <w:jc w:val="both"/>
              <w:rPr>
                <w:rFonts w:ascii="Times New Roman" w:hAnsi="Times New Roman" w:cs="Times New Roman"/>
              </w:rPr>
            </w:pPr>
            <w:r w:rsidRPr="00844659">
              <w:rPr>
                <w:rFonts w:ascii="Times New Roman" w:hAnsi="Times New Roman" w:cs="Times New Roman"/>
              </w:rPr>
              <w:t>Развивать познавательный интерес.</w:t>
            </w:r>
          </w:p>
          <w:p w:rsidR="00D37337" w:rsidRPr="00844659" w:rsidRDefault="00D37337" w:rsidP="00517037">
            <w:pPr>
              <w:pStyle w:val="a3"/>
              <w:numPr>
                <w:ilvl w:val="0"/>
                <w:numId w:val="192"/>
              </w:numPr>
              <w:ind w:left="452"/>
              <w:contextualSpacing/>
              <w:jc w:val="both"/>
              <w:rPr>
                <w:rFonts w:ascii="Times New Roman" w:hAnsi="Times New Roman" w:cs="Times New Roman"/>
              </w:rPr>
            </w:pPr>
            <w:r w:rsidRPr="00844659">
              <w:rPr>
                <w:rFonts w:ascii="Times New Roman" w:hAnsi="Times New Roman" w:cs="Times New Roman"/>
              </w:rPr>
              <w:t>Воспитывать в детях гражданско-патриотические чувства.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b/>
                <w:bCs/>
              </w:rPr>
              <w:t>Виды деятельности: игровая, коммуникативная, познавательно- исследовательская</w:t>
            </w:r>
          </w:p>
        </w:tc>
        <w:tc>
          <w:tcPr>
            <w:tcW w:w="5889"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Беседы о символическом значении герба РФ, рассматривание изображений государственного герба.</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Игровая деятельность:</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rPr>
              <w:t>Дидактическая игра «Узнай наш герб».</w:t>
            </w:r>
          </w:p>
        </w:tc>
      </w:tr>
      <w:tr w:rsidR="00A4513F" w:rsidRPr="00844659" w:rsidTr="00FB0E1E">
        <w:trPr>
          <w:trHeight w:val="210"/>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F85311">
            <w:pPr>
              <w:pStyle w:val="a3"/>
              <w:contextualSpacing/>
              <w:jc w:val="center"/>
              <w:rPr>
                <w:rFonts w:ascii="Times New Roman" w:hAnsi="Times New Roman" w:cs="Times New Roman"/>
                <w:b/>
              </w:rPr>
            </w:pPr>
          </w:p>
        </w:tc>
        <w:tc>
          <w:tcPr>
            <w:tcW w:w="4394" w:type="dxa"/>
            <w:tcBorders>
              <w:top w:val="single" w:sz="4" w:space="0" w:color="auto"/>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«Доброе слово сказать – посошок в руку дать»</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193"/>
              </w:numPr>
              <w:ind w:left="452"/>
              <w:contextualSpacing/>
              <w:rPr>
                <w:rFonts w:ascii="Times New Roman" w:hAnsi="Times New Roman" w:cs="Times New Roman"/>
              </w:rPr>
            </w:pPr>
            <w:r w:rsidRPr="00844659">
              <w:rPr>
                <w:rFonts w:ascii="Times New Roman" w:hAnsi="Times New Roman" w:cs="Times New Roman"/>
              </w:rPr>
              <w:t>Упражнять детей в четком и быстром произношении скороговорок;</w:t>
            </w:r>
          </w:p>
          <w:p w:rsidR="00A4513F" w:rsidRPr="00B0122F" w:rsidRDefault="00A4513F" w:rsidP="00517037">
            <w:pPr>
              <w:pStyle w:val="a7"/>
              <w:numPr>
                <w:ilvl w:val="0"/>
                <w:numId w:val="193"/>
              </w:numPr>
              <w:ind w:left="452"/>
              <w:rPr>
                <w:lang w:val="ru-RU"/>
              </w:rPr>
            </w:pPr>
            <w:r w:rsidRPr="00B0122F">
              <w:rPr>
                <w:lang w:val="ru-RU"/>
              </w:rPr>
              <w:t>Развивать у детей фантазию, воображение.</w:t>
            </w:r>
          </w:p>
          <w:p w:rsidR="00A4513F" w:rsidRPr="00D37337" w:rsidRDefault="00A4513F" w:rsidP="00517037">
            <w:pPr>
              <w:pStyle w:val="a6"/>
              <w:numPr>
                <w:ilvl w:val="0"/>
                <w:numId w:val="193"/>
              </w:numPr>
              <w:ind w:left="452"/>
              <w:rPr>
                <w:lang w:val="ru-RU"/>
              </w:rPr>
            </w:pPr>
            <w:r w:rsidRPr="00D37337">
              <w:rPr>
                <w:lang w:val="ru-RU"/>
              </w:rPr>
              <w:t>Воспитывать сознательное намерение говорить выразительно, образно, эмоционально.</w:t>
            </w:r>
          </w:p>
          <w:p w:rsidR="00A4513F" w:rsidRPr="00B0122F" w:rsidRDefault="00A4513F" w:rsidP="00F85311">
            <w:pPr>
              <w:pStyle w:val="a7"/>
              <w:ind w:left="19"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(Ельцова О.М. стр 146)</w:t>
            </w:r>
          </w:p>
        </w:tc>
        <w:tc>
          <w:tcPr>
            <w:tcW w:w="5889"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20"/>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268"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4394" w:type="dxa"/>
            <w:tcBorders>
              <w:top w:val="single" w:sz="4" w:space="0" w:color="auto"/>
            </w:tcBorders>
          </w:tcPr>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88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bl>
    <w:p w:rsidR="00A4513F" w:rsidRPr="00B0122F" w:rsidRDefault="00A4513F" w:rsidP="00A4513F">
      <w:pPr>
        <w:contextualSpacing/>
        <w:rPr>
          <w:lang w:val="ru-RU"/>
        </w:rPr>
      </w:pPr>
    </w:p>
    <w:p w:rsidR="00A4513F" w:rsidRPr="00B0122F" w:rsidRDefault="00A4513F" w:rsidP="00A4513F">
      <w:pPr>
        <w:contextualSpacing/>
        <w:rPr>
          <w:lang w:val="ru-RU"/>
        </w:rPr>
      </w:pPr>
    </w:p>
    <w:p w:rsidR="00A4513F" w:rsidRPr="00B0122F" w:rsidRDefault="00A4513F" w:rsidP="00A4513F">
      <w:pPr>
        <w:contextualSpacing/>
        <w:rPr>
          <w:lang w:val="ru-RU"/>
        </w:rPr>
      </w:pPr>
    </w:p>
    <w:p w:rsidR="00A4513F" w:rsidRPr="00B0122F" w:rsidRDefault="00A4513F" w:rsidP="00A4513F">
      <w:pPr>
        <w:contextualSpacing/>
        <w:rPr>
          <w:lang w:val="ru-RU"/>
        </w:rPr>
      </w:pP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bCs/>
        </w:rPr>
        <w:lastRenderedPageBreak/>
        <w:t xml:space="preserve">Декабрь </w:t>
      </w: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bCs/>
        </w:rPr>
        <w:t>2 неделя</w:t>
      </w:r>
    </w:p>
    <w:p w:rsidR="00A4513F" w:rsidRPr="00844659" w:rsidRDefault="00A4513F" w:rsidP="00A4513F">
      <w:pPr>
        <w:pStyle w:val="a3"/>
        <w:contextualSpacing/>
        <w:jc w:val="center"/>
        <w:rPr>
          <w:rFonts w:ascii="Times New Roman" w:hAnsi="Times New Roman" w:cs="Times New Roman"/>
          <w:b/>
        </w:rPr>
      </w:pPr>
      <w:r w:rsidRPr="00844659">
        <w:rPr>
          <w:rFonts w:ascii="Times New Roman" w:hAnsi="Times New Roman" w:cs="Times New Roman"/>
          <w:b/>
          <w:bCs/>
        </w:rPr>
        <w:t>Тема: «Как укрепить организм зимой»</w:t>
      </w:r>
    </w:p>
    <w:p w:rsidR="00A4513F" w:rsidRPr="00B0122F" w:rsidRDefault="00A4513F" w:rsidP="00A4513F">
      <w:pPr>
        <w:autoSpaceDE w:val="0"/>
        <w:autoSpaceDN w:val="0"/>
        <w:adjustRightInd w:val="0"/>
        <w:contextualSpacing/>
        <w:rPr>
          <w:rFonts w:eastAsia="Calibri"/>
          <w:color w:val="000000" w:themeColor="text1"/>
          <w:lang w:val="ru-RU"/>
        </w:rPr>
      </w:pPr>
      <w:r w:rsidRPr="00B0122F">
        <w:rPr>
          <w:b/>
          <w:lang w:val="ru-RU"/>
        </w:rPr>
        <w:t>Цель:</w:t>
      </w:r>
      <w:r w:rsidRPr="00B0122F">
        <w:rPr>
          <w:lang w:val="ru-RU"/>
        </w:rPr>
        <w:t xml:space="preserve"> ознакомление со способами укрепления здоровья зимой, зимними видами спорта и спортивными упражнениями</w:t>
      </w:r>
    </w:p>
    <w:p w:rsidR="00A4513F" w:rsidRPr="00844659" w:rsidRDefault="00A4513F" w:rsidP="00A4513F">
      <w:pPr>
        <w:pStyle w:val="a3"/>
        <w:contextualSpacing/>
        <w:rPr>
          <w:rFonts w:ascii="Times New Roman" w:hAnsi="Times New Roman" w:cs="Times New Roman"/>
        </w:rPr>
      </w:pPr>
      <w:r w:rsidRPr="00844659">
        <w:rPr>
          <w:rFonts w:ascii="Times New Roman" w:hAnsi="Times New Roman" w:cs="Times New Roman"/>
          <w:b/>
        </w:rPr>
        <w:t>Организация развивающей среды</w:t>
      </w:r>
      <w:r w:rsidRPr="00844659">
        <w:rPr>
          <w:rFonts w:ascii="Times New Roman" w:hAnsi="Times New Roman" w:cs="Times New Roman"/>
        </w:rPr>
        <w:t>: обеспечить необходимое оборудование для организации сюжетно-ролевых игр «Спортшкола», «Поликлиника», «На катке», обогащать опыт детей посредством пополнения книжного уголка о зимних видах спорта, побуждать детей играть в игры по развитию речи, через внесение дидактического материала в речевой уголок, обеспечить детей дидактическом материалом для изобразительного творчества, создавать условия для развития двигательной активности.</w:t>
      </w:r>
    </w:p>
    <w:p w:rsidR="00A4513F" w:rsidRPr="00844659" w:rsidRDefault="00A4513F" w:rsidP="00A4513F">
      <w:pPr>
        <w:pStyle w:val="a3"/>
        <w:contextualSpacing/>
        <w:rPr>
          <w:rFonts w:ascii="Times New Roman" w:hAnsi="Times New Roman" w:cs="Times New Roman"/>
        </w:rPr>
      </w:pPr>
      <w:r w:rsidRPr="00844659">
        <w:rPr>
          <w:rFonts w:ascii="Times New Roman" w:hAnsi="Times New Roman" w:cs="Times New Roman"/>
          <w:b/>
        </w:rPr>
        <w:t xml:space="preserve">Взаимодействие с родителями (законными представителями). </w:t>
      </w:r>
      <w:r w:rsidRPr="00844659">
        <w:rPr>
          <w:rFonts w:ascii="Times New Roman" w:hAnsi="Times New Roman" w:cs="Times New Roman"/>
        </w:rPr>
        <w:t>Консультация для родителей «Характер Вашего ребенка зависит от Вас»,Создание папки –передвижки «Здоровый образ жизни», Консультация для родителей «Лечимся спортом».</w:t>
      </w:r>
    </w:p>
    <w:p w:rsidR="00A4513F" w:rsidRPr="00844659" w:rsidRDefault="00A4513F" w:rsidP="00A4513F">
      <w:pPr>
        <w:pStyle w:val="a3"/>
        <w:contextualSpacing/>
        <w:jc w:val="both"/>
        <w:rPr>
          <w:rFonts w:ascii="Times New Roman" w:hAnsi="Times New Roman" w:cs="Times New Roman"/>
        </w:rPr>
      </w:pPr>
      <w:r w:rsidRPr="00844659">
        <w:rPr>
          <w:rFonts w:ascii="Times New Roman" w:hAnsi="Times New Roman" w:cs="Times New Roman"/>
          <w:b/>
        </w:rPr>
        <w:t xml:space="preserve">Итоговое мероприятие: </w:t>
      </w:r>
      <w:r w:rsidRPr="00844659">
        <w:rPr>
          <w:rFonts w:ascii="Times New Roman" w:eastAsia="Times New Roman" w:hAnsi="Times New Roman" w:cs="Times New Roman"/>
          <w:color w:val="000000"/>
          <w:lang w:eastAsia="ru-RU"/>
        </w:rPr>
        <w:t>Спортивное развлечение «Зимнее многоборье»</w:t>
      </w:r>
      <w:r w:rsidRPr="00844659">
        <w:rPr>
          <w:rFonts w:ascii="Times New Roman" w:hAnsi="Times New Roman" w:cs="Times New Roman"/>
        </w:rPr>
        <w:t>.</w:t>
      </w:r>
    </w:p>
    <w:p w:rsidR="00A4513F" w:rsidRPr="00844659" w:rsidRDefault="00A4513F" w:rsidP="00A4513F">
      <w:pPr>
        <w:pStyle w:val="a3"/>
        <w:contextualSpacing/>
        <w:jc w:val="both"/>
        <w:rPr>
          <w:rFonts w:ascii="Times New Roman" w:hAnsi="Times New Roman" w:cs="Times New Roman"/>
        </w:rPr>
      </w:pPr>
    </w:p>
    <w:tbl>
      <w:tblPr>
        <w:tblStyle w:val="a5"/>
        <w:tblW w:w="0" w:type="auto"/>
        <w:jc w:val="center"/>
        <w:tblLook w:val="04A0" w:firstRow="1" w:lastRow="0" w:firstColumn="1" w:lastColumn="0" w:noHBand="0" w:noVBand="1"/>
      </w:tblPr>
      <w:tblGrid>
        <w:gridCol w:w="2235"/>
        <w:gridCol w:w="2161"/>
        <w:gridCol w:w="4359"/>
        <w:gridCol w:w="6031"/>
      </w:tblGrid>
      <w:tr w:rsidR="00A4513F" w:rsidRPr="005921DD" w:rsidTr="00FB0E1E">
        <w:trPr>
          <w:jc w:val="center"/>
        </w:trPr>
        <w:tc>
          <w:tcPr>
            <w:tcW w:w="2235"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359"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603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FB0E1E">
        <w:trPr>
          <w:trHeight w:val="275"/>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35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6031"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844659" w:rsidRDefault="00A4513F" w:rsidP="00F85311">
            <w:pPr>
              <w:pStyle w:val="ad"/>
              <w:shd w:val="clear" w:color="auto" w:fill="FFFFFF"/>
              <w:spacing w:before="0" w:beforeAutospacing="0" w:after="0" w:afterAutospacing="0"/>
              <w:contextualSpacing/>
              <w:rPr>
                <w:color w:val="111111"/>
              </w:rPr>
            </w:pPr>
            <w:r w:rsidRPr="00844659">
              <w:rPr>
                <w:color w:val="111111"/>
              </w:rPr>
              <w:t>Беседа </w:t>
            </w:r>
            <w:r w:rsidRPr="00844659">
              <w:rPr>
                <w:iCs/>
                <w:color w:val="111111"/>
                <w:bdr w:val="none" w:sz="0" w:space="0" w:color="auto" w:frame="1"/>
              </w:rPr>
              <w:t>«Осанка-красивая спина»</w:t>
            </w:r>
          </w:p>
          <w:p w:rsidR="00A4513F" w:rsidRPr="00844659" w:rsidRDefault="00A4513F" w:rsidP="00F85311">
            <w:pPr>
              <w:pStyle w:val="ad"/>
              <w:shd w:val="clear" w:color="auto" w:fill="FFFFFF"/>
              <w:spacing w:before="0" w:beforeAutospacing="0" w:after="0" w:afterAutospacing="0"/>
              <w:contextualSpacing/>
              <w:rPr>
                <w:color w:val="111111"/>
              </w:rPr>
            </w:pPr>
            <w:r w:rsidRPr="00844659">
              <w:rPr>
                <w:color w:val="111111"/>
              </w:rPr>
              <w:t>Цель познакомить детей с понятием </w:t>
            </w:r>
            <w:r w:rsidRPr="00844659">
              <w:rPr>
                <w:i/>
                <w:iCs/>
                <w:color w:val="111111"/>
                <w:bdr w:val="none" w:sz="0" w:space="0" w:color="auto" w:frame="1"/>
              </w:rPr>
              <w:t>«осанка»</w:t>
            </w:r>
            <w:r w:rsidRPr="00844659">
              <w:rPr>
                <w:color w:val="111111"/>
              </w:rPr>
              <w:t> и ее значением в </w:t>
            </w:r>
            <w:r w:rsidRPr="00844659">
              <w:rPr>
                <w:rStyle w:val="ab"/>
                <w:rFonts w:eastAsiaTheme="majorEastAsia"/>
                <w:color w:val="111111"/>
                <w:bdr w:val="none" w:sz="0" w:space="0" w:color="auto" w:frame="1"/>
              </w:rPr>
              <w:t>жизни человека</w:t>
            </w:r>
            <w:r w:rsidRPr="00844659">
              <w:rPr>
                <w:color w:val="111111"/>
              </w:rPr>
              <w:t>,</w:t>
            </w:r>
          </w:p>
          <w:p w:rsidR="00A4513F" w:rsidRPr="00844659" w:rsidRDefault="00A4513F" w:rsidP="00F85311">
            <w:pPr>
              <w:pStyle w:val="ad"/>
              <w:shd w:val="clear" w:color="auto" w:fill="FFFFFF"/>
              <w:spacing w:before="0" w:beforeAutospacing="0" w:after="0" w:afterAutospacing="0"/>
              <w:contextualSpacing/>
              <w:rPr>
                <w:b/>
                <w:color w:val="111111"/>
              </w:rPr>
            </w:pPr>
            <w:r w:rsidRPr="00844659">
              <w:rPr>
                <w:color w:val="111111"/>
              </w:rPr>
              <w:t>Беседа </w:t>
            </w:r>
            <w:r w:rsidRPr="00844659">
              <w:rPr>
                <w:i/>
                <w:iCs/>
                <w:color w:val="111111"/>
                <w:bdr w:val="none" w:sz="0" w:space="0" w:color="auto" w:frame="1"/>
              </w:rPr>
              <w:t>«</w:t>
            </w:r>
            <w:r w:rsidRPr="00844659">
              <w:rPr>
                <w:iCs/>
                <w:color w:val="111111"/>
                <w:bdr w:val="none" w:sz="0" w:space="0" w:color="auto" w:frame="1"/>
              </w:rPr>
              <w:t>Сохрани свое </w:t>
            </w:r>
            <w:r w:rsidRPr="00844659">
              <w:rPr>
                <w:rStyle w:val="ab"/>
                <w:rFonts w:eastAsiaTheme="majorEastAsia"/>
                <w:b w:val="0"/>
                <w:color w:val="111111"/>
                <w:bdr w:val="none" w:sz="0" w:space="0" w:color="auto" w:frame="1"/>
              </w:rPr>
              <w:t>здоровье</w:t>
            </w:r>
            <w:r w:rsidRPr="00844659">
              <w:rPr>
                <w:b/>
                <w:iCs/>
                <w:color w:val="111111"/>
                <w:bdr w:val="none" w:sz="0" w:space="0" w:color="auto" w:frame="1"/>
              </w:rPr>
              <w:t>»</w:t>
            </w:r>
          </w:p>
          <w:p w:rsidR="00A4513F" w:rsidRPr="00844659" w:rsidRDefault="00A4513F" w:rsidP="00F85311">
            <w:pPr>
              <w:pStyle w:val="ad"/>
              <w:shd w:val="clear" w:color="auto" w:fill="FFFFFF"/>
              <w:spacing w:before="0" w:beforeAutospacing="0" w:after="0" w:afterAutospacing="0"/>
              <w:contextualSpacing/>
              <w:rPr>
                <w:color w:val="111111"/>
              </w:rPr>
            </w:pPr>
            <w:r w:rsidRPr="00844659">
              <w:rPr>
                <w:color w:val="111111"/>
                <w:u w:val="single"/>
                <w:bdr w:val="none" w:sz="0" w:space="0" w:color="auto" w:frame="1"/>
              </w:rPr>
              <w:t>Цель</w:t>
            </w:r>
            <w:r w:rsidRPr="00844659">
              <w:rPr>
                <w:color w:val="111111"/>
              </w:rPr>
              <w:t>: Показать необходимость бережного отношения к своему </w:t>
            </w:r>
            <w:r w:rsidRPr="00844659">
              <w:rPr>
                <w:rStyle w:val="ab"/>
                <w:rFonts w:eastAsiaTheme="majorEastAsia"/>
                <w:b w:val="0"/>
                <w:color w:val="111111"/>
                <w:bdr w:val="none" w:sz="0" w:space="0" w:color="auto" w:frame="1"/>
              </w:rPr>
              <w:t>здоровью</w:t>
            </w:r>
            <w:r w:rsidRPr="00844659">
              <w:rPr>
                <w:b/>
                <w:color w:val="111111"/>
              </w:rPr>
              <w:t>;</w:t>
            </w:r>
            <w:r w:rsidRPr="00844659">
              <w:rPr>
                <w:color w:val="111111"/>
              </w:rPr>
              <w:t> </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
                <w:lang w:val="ru-RU"/>
              </w:rPr>
            </w:pPr>
            <w:r w:rsidRPr="00B0122F">
              <w:rPr>
                <w:color w:val="111111"/>
                <w:shd w:val="clear" w:color="auto" w:fill="FFFFFF"/>
                <w:lang w:val="ru-RU"/>
              </w:rPr>
              <w:t>Сюжетно-ролевая игра</w:t>
            </w:r>
            <w:r w:rsidRPr="00844659">
              <w:rPr>
                <w:color w:val="111111"/>
                <w:shd w:val="clear" w:color="auto" w:fill="FFFFFF"/>
              </w:rPr>
              <w:t> </w:t>
            </w:r>
            <w:r w:rsidRPr="00B0122F">
              <w:rPr>
                <w:i/>
                <w:iCs/>
                <w:color w:val="111111"/>
                <w:bdr w:val="none" w:sz="0" w:space="0" w:color="auto" w:frame="1"/>
                <w:shd w:val="clear" w:color="auto" w:fill="FFFFFF"/>
                <w:lang w:val="ru-RU"/>
              </w:rPr>
              <w:t>«</w:t>
            </w:r>
            <w:r w:rsidRPr="00B0122F">
              <w:rPr>
                <w:iCs/>
                <w:color w:val="111111"/>
                <w:bdr w:val="none" w:sz="0" w:space="0" w:color="auto" w:frame="1"/>
                <w:shd w:val="clear" w:color="auto" w:fill="FFFFFF"/>
                <w:lang w:val="ru-RU"/>
              </w:rPr>
              <w:t>Детская поликлиника»</w:t>
            </w:r>
          </w:p>
          <w:p w:rsidR="00A4513F" w:rsidRPr="00B0122F" w:rsidRDefault="00A4513F" w:rsidP="00F85311">
            <w:pPr>
              <w:ind w:firstLine="0"/>
              <w:contextualSpacing/>
              <w:rPr>
                <w:rFonts w:eastAsia="Calibri"/>
                <w:lang w:val="ru-RU"/>
              </w:rPr>
            </w:pPr>
            <w:r w:rsidRPr="00B0122F">
              <w:rPr>
                <w:rFonts w:eastAsia="Calibri"/>
                <w:b/>
                <w:lang w:val="ru-RU"/>
              </w:rPr>
              <w:t>Игра ТРИЗ</w:t>
            </w:r>
            <w:r w:rsidRPr="00B0122F">
              <w:rPr>
                <w:rFonts w:eastAsia="Calibri"/>
                <w:lang w:val="ru-RU"/>
              </w:rPr>
              <w:t xml:space="preserve"> «Угадай, что я загадала».</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знаний детей о правилах гигиены.</w:t>
            </w:r>
          </w:p>
          <w:p w:rsidR="00A4513F" w:rsidRPr="00B0122F" w:rsidRDefault="00A4513F" w:rsidP="00F85311">
            <w:pPr>
              <w:ind w:firstLine="0"/>
              <w:contextualSpacing/>
              <w:rPr>
                <w:rFonts w:eastAsia="Calibri"/>
                <w:lang w:val="ru-RU"/>
              </w:rPr>
            </w:pPr>
            <w:r w:rsidRPr="00B0122F">
              <w:rPr>
                <w:rFonts w:eastAsia="Calibri"/>
                <w:b/>
                <w:lang w:val="ru-RU"/>
              </w:rPr>
              <w:t xml:space="preserve">Д. игра </w:t>
            </w:r>
            <w:r w:rsidRPr="00B0122F">
              <w:rPr>
                <w:rFonts w:eastAsia="Calibri"/>
                <w:lang w:val="ru-RU"/>
              </w:rPr>
              <w:t>«Подбери картинки».</w:t>
            </w:r>
          </w:p>
          <w:p w:rsidR="00A4513F" w:rsidRPr="00B0122F" w:rsidRDefault="00A4513F" w:rsidP="00F85311">
            <w:pPr>
              <w:ind w:firstLine="0"/>
              <w:contextualSpacing/>
              <w:rPr>
                <w:rFonts w:eastAsia="Calibri"/>
                <w:bCs/>
                <w:lang w:val="ru-RU"/>
              </w:rPr>
            </w:pPr>
            <w:r w:rsidRPr="00B0122F">
              <w:rPr>
                <w:rFonts w:eastAsia="Calibri"/>
                <w:b/>
                <w:bCs/>
                <w:lang w:val="ru-RU"/>
              </w:rPr>
              <w:t>Д. игра</w:t>
            </w:r>
            <w:r w:rsidRPr="00B0122F">
              <w:rPr>
                <w:rFonts w:eastAsia="Calibri"/>
                <w:bCs/>
                <w:lang w:val="ru-RU"/>
              </w:rPr>
              <w:t xml:space="preserve"> «Сто шагов к здоровью».</w:t>
            </w:r>
          </w:p>
        </w:tc>
      </w:tr>
      <w:tr w:rsidR="00A4513F" w:rsidRPr="005921DD" w:rsidTr="00FB0E1E">
        <w:trPr>
          <w:trHeight w:val="27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4359"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6031"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Трудовая деятельность:</w:t>
            </w:r>
          </w:p>
          <w:p w:rsidR="00A4513F" w:rsidRPr="00B0122F" w:rsidRDefault="00A4513F" w:rsidP="00F85311">
            <w:pPr>
              <w:ind w:firstLine="0"/>
              <w:contextualSpacing/>
              <w:rPr>
                <w:rFonts w:eastAsia="Calibri"/>
                <w:lang w:val="ru-RU"/>
              </w:rPr>
            </w:pPr>
            <w:r w:rsidRPr="00B0122F">
              <w:rPr>
                <w:lang w:val="ru-RU" w:eastAsia="ru-RU"/>
              </w:rPr>
              <w:t>Наблюдение  и уход за комнатными растениями (полив, рыхление, опрыскивание).</w:t>
            </w:r>
          </w:p>
        </w:tc>
      </w:tr>
      <w:tr w:rsidR="00A4513F" w:rsidRPr="005921DD" w:rsidTr="00FB0E1E">
        <w:trPr>
          <w:trHeight w:val="27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35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6031"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b/>
                <w:lang w:val="ru-RU"/>
              </w:rPr>
            </w:pPr>
            <w:r w:rsidRPr="00B0122F">
              <w:rPr>
                <w:rFonts w:eastAsia="Calibri"/>
                <w:b/>
                <w:lang w:val="ru-RU"/>
              </w:rPr>
              <w:t>Д/игра «Наша безопасность».</w:t>
            </w:r>
          </w:p>
          <w:p w:rsidR="00A4513F" w:rsidRPr="00B0122F" w:rsidRDefault="00A4513F" w:rsidP="00F85311">
            <w:pPr>
              <w:ind w:firstLine="0"/>
              <w:contextualSpacing/>
              <w:rPr>
                <w:rFonts w:eastAsia="Calibri"/>
                <w:lang w:val="ru-RU"/>
              </w:rPr>
            </w:pPr>
            <w:r w:rsidRPr="00B0122F">
              <w:rPr>
                <w:rFonts w:eastAsia="Calibri"/>
                <w:lang w:val="ru-RU"/>
              </w:rPr>
              <w:t>Цель: закрепление знаний о правилах гигиены.</w:t>
            </w:r>
          </w:p>
          <w:p w:rsidR="00A4513F" w:rsidRPr="00B0122F" w:rsidRDefault="00A4513F" w:rsidP="00F85311">
            <w:pPr>
              <w:ind w:firstLine="0"/>
              <w:contextualSpacing/>
              <w:rPr>
                <w:rFonts w:eastAsia="Calibri"/>
                <w:b/>
                <w:lang w:val="ru-RU"/>
              </w:rPr>
            </w:pPr>
            <w:r w:rsidRPr="00B0122F">
              <w:rPr>
                <w:rFonts w:eastAsia="Calibri"/>
                <w:b/>
                <w:lang w:val="ru-RU"/>
              </w:rPr>
              <w:t>«Полезные и вредные продукты».</w:t>
            </w:r>
          </w:p>
          <w:p w:rsidR="00A4513F" w:rsidRPr="00B0122F" w:rsidRDefault="00A4513F" w:rsidP="00F85311">
            <w:pPr>
              <w:ind w:firstLine="0"/>
              <w:contextualSpacing/>
              <w:rPr>
                <w:rFonts w:eastAsia="Calibri"/>
                <w:b/>
                <w:bCs/>
                <w:lang w:val="ru-RU"/>
              </w:rPr>
            </w:pPr>
            <w:r w:rsidRPr="00B0122F">
              <w:rPr>
                <w:lang w:val="ru-RU" w:eastAsia="ru-RU"/>
              </w:rPr>
              <w:t xml:space="preserve">Цель: закрепление представлений о том, какая еда полезна, </w:t>
            </w:r>
            <w:r w:rsidRPr="00B0122F">
              <w:rPr>
                <w:lang w:val="ru-RU" w:eastAsia="ru-RU"/>
              </w:rPr>
              <w:lastRenderedPageBreak/>
              <w:t>какая вредна для организма.</w:t>
            </w:r>
          </w:p>
        </w:tc>
      </w:tr>
      <w:tr w:rsidR="00A4513F" w:rsidRPr="00844659" w:rsidTr="00FB0E1E">
        <w:trPr>
          <w:trHeight w:val="185"/>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Познавательное развитие</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435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603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8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4359"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Решение примеров, знаки «+», «-», величина, логическая задача, геометрические фигуры.</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D37337" w:rsidP="00517037">
            <w:pPr>
              <w:pStyle w:val="a6"/>
              <w:numPr>
                <w:ilvl w:val="0"/>
                <w:numId w:val="194"/>
              </w:numPr>
              <w:ind w:left="420"/>
              <w:rPr>
                <w:rFonts w:eastAsia="Calibri"/>
                <w:bCs/>
                <w:lang w:val="ru-RU"/>
              </w:rPr>
            </w:pPr>
            <w:r>
              <w:rPr>
                <w:rFonts w:eastAsia="Calibri"/>
                <w:bCs/>
                <w:lang w:val="ru-RU"/>
              </w:rPr>
              <w:t>У</w:t>
            </w:r>
            <w:r w:rsidR="00A4513F" w:rsidRPr="00D37337">
              <w:rPr>
                <w:rFonts w:eastAsia="Calibri"/>
                <w:bCs/>
                <w:lang w:val="ru-RU"/>
              </w:rPr>
              <w:t xml:space="preserve">чить составлять примеры, читать записи, </w:t>
            </w:r>
          </w:p>
          <w:p w:rsidR="00A4513F" w:rsidRPr="00D37337" w:rsidRDefault="00A4513F" w:rsidP="00517037">
            <w:pPr>
              <w:pStyle w:val="a6"/>
              <w:numPr>
                <w:ilvl w:val="0"/>
                <w:numId w:val="194"/>
              </w:numPr>
              <w:ind w:left="420"/>
              <w:rPr>
                <w:rFonts w:eastAsia="Calibri"/>
                <w:bCs/>
                <w:lang w:val="ru-RU"/>
              </w:rPr>
            </w:pPr>
            <w:r w:rsidRPr="00D37337">
              <w:rPr>
                <w:rFonts w:eastAsia="Calibri"/>
                <w:bCs/>
                <w:lang w:val="ru-RU"/>
              </w:rPr>
              <w:t>Развивать умения различать понятия выше, глубже</w:t>
            </w:r>
          </w:p>
          <w:p w:rsidR="00A4513F" w:rsidRPr="00D37337" w:rsidRDefault="00A4513F" w:rsidP="00517037">
            <w:pPr>
              <w:pStyle w:val="a6"/>
              <w:numPr>
                <w:ilvl w:val="0"/>
                <w:numId w:val="194"/>
              </w:numPr>
              <w:ind w:left="420"/>
              <w:rPr>
                <w:rFonts w:eastAsia="Calibri"/>
                <w:bCs/>
                <w:lang w:val="ru-RU"/>
              </w:rPr>
            </w:pPr>
            <w:r w:rsidRPr="00D37337">
              <w:rPr>
                <w:rFonts w:eastAsia="Calibri"/>
                <w:bCs/>
                <w:lang w:val="ru-RU"/>
              </w:rPr>
              <w:t>Воспитывать самостоятельность.</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95"/>
              </w:numPr>
              <w:ind w:left="420"/>
              <w:rPr>
                <w:rFonts w:eastAsia="Calibri"/>
                <w:bCs/>
                <w:lang w:val="ru-RU"/>
              </w:rPr>
            </w:pPr>
            <w:r w:rsidRPr="00D37337">
              <w:rPr>
                <w:rFonts w:eastAsia="Calibri"/>
                <w:bCs/>
                <w:lang w:val="ru-RU"/>
              </w:rPr>
              <w:t>Продолжать учить логические задачи,</w:t>
            </w:r>
          </w:p>
          <w:p w:rsidR="00A4513F" w:rsidRPr="00D37337" w:rsidRDefault="00A4513F" w:rsidP="00517037">
            <w:pPr>
              <w:pStyle w:val="a6"/>
              <w:numPr>
                <w:ilvl w:val="0"/>
                <w:numId w:val="195"/>
              </w:numPr>
              <w:ind w:left="420"/>
              <w:rPr>
                <w:rFonts w:eastAsia="Calibri"/>
                <w:bCs/>
                <w:lang w:val="ru-RU"/>
              </w:rPr>
            </w:pPr>
            <w:r w:rsidRPr="00D37337">
              <w:rPr>
                <w:rFonts w:eastAsia="Calibri"/>
                <w:bCs/>
                <w:lang w:val="ru-RU"/>
              </w:rPr>
              <w:t>Развивать зрительное внимание.</w:t>
            </w:r>
          </w:p>
          <w:p w:rsidR="00A4513F" w:rsidRPr="00D37337" w:rsidRDefault="00A4513F" w:rsidP="00517037">
            <w:pPr>
              <w:pStyle w:val="a6"/>
              <w:numPr>
                <w:ilvl w:val="0"/>
                <w:numId w:val="195"/>
              </w:numPr>
              <w:shd w:val="clear" w:color="auto" w:fill="FFFFFF"/>
              <w:ind w:left="420"/>
              <w:rPr>
                <w:color w:val="000000"/>
                <w:lang w:val="ru-RU" w:eastAsia="ru-RU"/>
              </w:rPr>
            </w:pPr>
            <w:r w:rsidRPr="00D37337">
              <w:rPr>
                <w:rFonts w:eastAsia="Calibri"/>
                <w:bCs/>
                <w:lang w:val="ru-RU"/>
              </w:rPr>
              <w:t xml:space="preserve">Воспитывать </w:t>
            </w:r>
            <w:r w:rsidRPr="00D37337">
              <w:rPr>
                <w:color w:val="000000"/>
                <w:lang w:val="ru-RU" w:eastAsia="ru-RU"/>
              </w:rPr>
              <w:t>умение слушать, не перебивать друг друга, работать в команде.</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речевая, двигательная</w:t>
            </w:r>
          </w:p>
          <w:p w:rsidR="00A4513F" w:rsidRPr="00844659" w:rsidRDefault="00A4513F" w:rsidP="00F85311">
            <w:pPr>
              <w:ind w:firstLine="0"/>
              <w:contextualSpacing/>
              <w:rPr>
                <w:rFonts w:eastAsia="Calibri"/>
                <w:bCs/>
                <w:i/>
              </w:rPr>
            </w:pPr>
            <w:r w:rsidRPr="00844659">
              <w:rPr>
                <w:rFonts w:eastAsia="Calibri"/>
                <w:bCs/>
                <w:i/>
              </w:rPr>
              <w:t>(Е.В. Колесникова, стр.51)</w:t>
            </w:r>
          </w:p>
        </w:tc>
        <w:tc>
          <w:tcPr>
            <w:tcW w:w="6031"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b/>
                <w:lang w:val="ru-RU"/>
              </w:rPr>
              <w:t>/игра</w:t>
            </w:r>
            <w:r w:rsidRPr="00B0122F">
              <w:rPr>
                <w:rFonts w:eastAsia="Calibri"/>
                <w:lang w:val="ru-RU"/>
              </w:rPr>
              <w:t xml:space="preserve"> «На что похоже».</w:t>
            </w:r>
          </w:p>
          <w:p w:rsidR="00A4513F" w:rsidRPr="00B0122F" w:rsidRDefault="00A4513F" w:rsidP="00F85311">
            <w:pPr>
              <w:ind w:firstLine="0"/>
              <w:contextualSpacing/>
              <w:rPr>
                <w:rFonts w:eastAsia="Calibri"/>
                <w:lang w:val="ru-RU"/>
              </w:rPr>
            </w:pPr>
            <w:r w:rsidRPr="00B0122F">
              <w:rPr>
                <w:rFonts w:eastAsia="Calibri"/>
                <w:lang w:val="ru-RU"/>
              </w:rPr>
              <w:t xml:space="preserve">Цель: формирование умений видеть в окружающих объектах знакомые геометрические формы. </w:t>
            </w:r>
          </w:p>
          <w:p w:rsidR="00A4513F" w:rsidRPr="00B0122F" w:rsidRDefault="00A4513F" w:rsidP="00F85311">
            <w:pPr>
              <w:ind w:firstLine="0"/>
              <w:contextualSpacing/>
              <w:rPr>
                <w:lang w:val="ru-RU"/>
              </w:rPr>
            </w:pPr>
            <w:r w:rsidRPr="00B0122F">
              <w:rPr>
                <w:lang w:val="ru-RU"/>
              </w:rPr>
              <w:t>Д/и «Назови соседей»</w:t>
            </w:r>
          </w:p>
          <w:p w:rsidR="00A4513F" w:rsidRPr="00B0122F" w:rsidRDefault="00A4513F" w:rsidP="00F85311">
            <w:pPr>
              <w:ind w:firstLine="0"/>
              <w:contextualSpacing/>
              <w:rPr>
                <w:lang w:val="ru-RU"/>
              </w:rPr>
            </w:pPr>
            <w:r w:rsidRPr="00B0122F">
              <w:rPr>
                <w:lang w:val="ru-RU"/>
              </w:rPr>
              <w:t>Цель: формирование умения называть рядом стоящие цифры.</w:t>
            </w:r>
          </w:p>
          <w:p w:rsidR="00A4513F" w:rsidRPr="00B0122F" w:rsidRDefault="00A4513F" w:rsidP="00F85311">
            <w:pPr>
              <w:ind w:firstLine="0"/>
              <w:contextualSpacing/>
              <w:rPr>
                <w:lang w:val="ru-RU"/>
              </w:rPr>
            </w:pPr>
            <w:r w:rsidRPr="00B0122F">
              <w:rPr>
                <w:lang w:val="ru-RU"/>
              </w:rPr>
              <w:t>Д/и «Больше меньше»</w:t>
            </w:r>
          </w:p>
          <w:p w:rsidR="00A4513F" w:rsidRPr="00B0122F" w:rsidRDefault="00A4513F" w:rsidP="00F85311">
            <w:pPr>
              <w:ind w:firstLine="0"/>
              <w:contextualSpacing/>
              <w:rPr>
                <w:lang w:val="ru-RU"/>
              </w:rPr>
            </w:pPr>
            <w:r w:rsidRPr="00B0122F">
              <w:rPr>
                <w:lang w:val="ru-RU"/>
              </w:rPr>
              <w:t>Цель</w:t>
            </w:r>
            <w:r w:rsidRPr="00B0122F">
              <w:rPr>
                <w:b/>
                <w:lang w:val="ru-RU"/>
              </w:rPr>
              <w:t>:</w:t>
            </w:r>
            <w:r w:rsidRPr="00B0122F">
              <w:rPr>
                <w:lang w:val="ru-RU"/>
              </w:rPr>
              <w:t xml:space="preserve"> формировать умение сравнивать числа.</w:t>
            </w:r>
          </w:p>
          <w:p w:rsidR="00A4513F" w:rsidRPr="00B0122F" w:rsidRDefault="00A4513F" w:rsidP="00F85311">
            <w:pPr>
              <w:ind w:firstLine="0"/>
              <w:contextualSpacing/>
              <w:jc w:val="center"/>
              <w:rPr>
                <w:rFonts w:eastAsia="Calibri"/>
                <w:b/>
                <w:bCs/>
                <w:lang w:val="ru-RU"/>
              </w:rPr>
            </w:pPr>
          </w:p>
        </w:tc>
      </w:tr>
      <w:tr w:rsidR="00A4513F" w:rsidRPr="005921DD" w:rsidTr="00FB0E1E">
        <w:trPr>
          <w:trHeight w:val="18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4359"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b/>
                <w:lang w:val="ru-RU"/>
              </w:rPr>
              <w:t>Тема: «</w:t>
            </w:r>
            <w:r w:rsidRPr="00B0122F">
              <w:rPr>
                <w:rFonts w:eastAsia="Calibri"/>
                <w:b/>
                <w:bCs/>
                <w:lang w:val="ru-RU"/>
              </w:rPr>
              <w:t>Спорт – залог здоровья».</w:t>
            </w:r>
          </w:p>
          <w:p w:rsidR="00A4513F" w:rsidRPr="00B0122F" w:rsidRDefault="00A4513F" w:rsidP="00F85311">
            <w:pPr>
              <w:ind w:firstLine="0"/>
              <w:contextualSpacing/>
              <w:rPr>
                <w:b/>
                <w:lang w:val="ru-RU"/>
              </w:rPr>
            </w:pPr>
            <w:r w:rsidRPr="00B0122F">
              <w:rPr>
                <w:b/>
                <w:lang w:val="ru-RU"/>
              </w:rPr>
              <w:t>Задачи:</w:t>
            </w:r>
          </w:p>
          <w:p w:rsidR="00A4513F" w:rsidRPr="00D37337" w:rsidRDefault="00A4513F" w:rsidP="00517037">
            <w:pPr>
              <w:pStyle w:val="a6"/>
              <w:numPr>
                <w:ilvl w:val="0"/>
                <w:numId w:val="196"/>
              </w:numPr>
              <w:ind w:left="420"/>
              <w:rPr>
                <w:lang w:val="ru-RU"/>
              </w:rPr>
            </w:pPr>
            <w:r w:rsidRPr="00D37337">
              <w:rPr>
                <w:lang w:val="ru-RU"/>
              </w:rPr>
              <w:t>Познакомить детей с зимними видами спорта.</w:t>
            </w:r>
          </w:p>
          <w:p w:rsidR="00A4513F" w:rsidRPr="00D37337" w:rsidRDefault="00A4513F" w:rsidP="00517037">
            <w:pPr>
              <w:pStyle w:val="a6"/>
              <w:numPr>
                <w:ilvl w:val="0"/>
                <w:numId w:val="196"/>
              </w:numPr>
              <w:ind w:left="420"/>
              <w:rPr>
                <w:lang w:val="ru-RU"/>
              </w:rPr>
            </w:pPr>
            <w:r w:rsidRPr="00D37337">
              <w:rPr>
                <w:lang w:val="ru-RU"/>
              </w:rPr>
              <w:t>Развивать потребность в движении, привычку к занятиям спортом.</w:t>
            </w:r>
          </w:p>
          <w:p w:rsidR="00A4513F" w:rsidRPr="00D37337" w:rsidRDefault="00A4513F" w:rsidP="00517037">
            <w:pPr>
              <w:pStyle w:val="a6"/>
              <w:numPr>
                <w:ilvl w:val="0"/>
                <w:numId w:val="196"/>
              </w:numPr>
              <w:ind w:left="420"/>
              <w:rPr>
                <w:lang w:val="ru-RU"/>
              </w:rPr>
            </w:pPr>
            <w:r w:rsidRPr="00D37337">
              <w:rPr>
                <w:lang w:val="ru-RU"/>
              </w:rPr>
              <w:t>Воспитывать желание вести здоровый образ жизни.</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двигательная</w:t>
            </w:r>
          </w:p>
          <w:p w:rsidR="00A4513F" w:rsidRPr="00844659" w:rsidRDefault="00A4513F" w:rsidP="00F85311">
            <w:pPr>
              <w:ind w:firstLine="0"/>
              <w:contextualSpacing/>
              <w:rPr>
                <w:rFonts w:eastAsia="Calibri"/>
                <w:b/>
                <w:bCs/>
              </w:rPr>
            </w:pPr>
            <w:r w:rsidRPr="00844659">
              <w:rPr>
                <w:rFonts w:eastAsia="Calibri"/>
                <w:bCs/>
                <w:i/>
              </w:rPr>
              <w:t>(Методическая копилка)</w:t>
            </w:r>
          </w:p>
        </w:tc>
        <w:tc>
          <w:tcPr>
            <w:tcW w:w="6031"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eastAsia="ru-RU"/>
              </w:rPr>
            </w:pPr>
            <w:r w:rsidRPr="00B0122F">
              <w:rPr>
                <w:rFonts w:eastAsia="Calibri"/>
                <w:b/>
                <w:lang w:val="ru-RU" w:eastAsia="ru-RU"/>
              </w:rPr>
              <w:t>Д. игра</w:t>
            </w:r>
            <w:r w:rsidRPr="00844659">
              <w:rPr>
                <w:rFonts w:eastAsia="Calibri"/>
                <w:lang w:eastAsia="ru-RU"/>
              </w:rPr>
              <w:t> </w:t>
            </w:r>
            <w:r w:rsidRPr="00B0122F">
              <w:rPr>
                <w:rFonts w:eastAsia="Calibri"/>
                <w:lang w:val="ru-RU" w:eastAsia="ru-RU"/>
              </w:rPr>
              <w:t>«Кому нужны эти вещи»</w:t>
            </w:r>
          </w:p>
          <w:p w:rsidR="00A4513F" w:rsidRPr="00B0122F" w:rsidRDefault="00A4513F" w:rsidP="00F85311">
            <w:pPr>
              <w:ind w:firstLine="0"/>
              <w:contextualSpacing/>
              <w:rPr>
                <w:rFonts w:eastAsia="Calibri"/>
                <w:b/>
                <w:lang w:val="ru-RU"/>
              </w:rPr>
            </w:pPr>
            <w:r w:rsidRPr="00B0122F">
              <w:rPr>
                <w:rFonts w:eastAsia="Calibri"/>
                <w:lang w:val="ru-RU" w:eastAsia="ru-RU"/>
              </w:rPr>
              <w:t>Цель. Закреплять знания детей о разных видах спорта</w:t>
            </w:r>
          </w:p>
          <w:p w:rsidR="00A4513F" w:rsidRPr="00B0122F" w:rsidRDefault="00A4513F" w:rsidP="00F85311">
            <w:pPr>
              <w:ind w:firstLine="0"/>
              <w:contextualSpacing/>
              <w:rPr>
                <w:rFonts w:eastAsia="Calibri"/>
                <w:b/>
                <w:bCs/>
                <w:lang w:val="ru-RU"/>
              </w:rPr>
            </w:pPr>
            <w:r w:rsidRPr="00B0122F">
              <w:rPr>
                <w:rFonts w:eastAsia="Calibri"/>
                <w:b/>
                <w:bCs/>
                <w:lang w:val="ru-RU"/>
              </w:rPr>
              <w:t>Познавательно-исследовательская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Экскурсии в кабинет врача, на кухню</w:t>
            </w:r>
          </w:p>
        </w:tc>
      </w:tr>
      <w:tr w:rsidR="00A4513F" w:rsidRPr="00844659" w:rsidTr="00FB0E1E">
        <w:trPr>
          <w:trHeight w:val="90"/>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Речевое развитие</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435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«Как мы играем зимой на участке» </w:t>
            </w:r>
          </w:p>
          <w:p w:rsidR="00A4513F" w:rsidRPr="00B0122F" w:rsidRDefault="00A4513F" w:rsidP="00F85311">
            <w:pPr>
              <w:ind w:firstLine="0"/>
              <w:contextualSpacing/>
              <w:rPr>
                <w:rFonts w:eastAsia="Calibri"/>
                <w:bCs/>
                <w:lang w:val="ru-RU"/>
              </w:rPr>
            </w:pPr>
            <w:r w:rsidRPr="00B0122F">
              <w:rPr>
                <w:rFonts w:eastAsia="Calibri"/>
                <w:b/>
                <w:bCs/>
                <w:lang w:val="ru-RU"/>
              </w:rPr>
              <w:t>Задачи</w:t>
            </w:r>
            <w:r w:rsidRPr="00B0122F">
              <w:rPr>
                <w:rFonts w:eastAsia="Calibri"/>
                <w:bCs/>
                <w:lang w:val="ru-RU"/>
              </w:rPr>
              <w:t>:</w:t>
            </w:r>
          </w:p>
          <w:p w:rsidR="00A4513F" w:rsidRPr="00D37337" w:rsidRDefault="00A4513F" w:rsidP="00517037">
            <w:pPr>
              <w:pStyle w:val="a6"/>
              <w:numPr>
                <w:ilvl w:val="0"/>
                <w:numId w:val="197"/>
              </w:numPr>
              <w:ind w:left="420"/>
              <w:rPr>
                <w:rFonts w:eastAsia="Calibri"/>
                <w:bCs/>
                <w:lang w:val="ru-RU"/>
              </w:rPr>
            </w:pPr>
            <w:r w:rsidRPr="00D37337">
              <w:rPr>
                <w:rFonts w:eastAsia="Calibri"/>
                <w:bCs/>
                <w:lang w:val="ru-RU"/>
              </w:rPr>
              <w:lastRenderedPageBreak/>
              <w:t>Учить составлять два-три предложения с заданными словами,</w:t>
            </w:r>
          </w:p>
          <w:p w:rsidR="00A4513F" w:rsidRPr="00D37337" w:rsidRDefault="00A4513F" w:rsidP="00517037">
            <w:pPr>
              <w:pStyle w:val="a6"/>
              <w:numPr>
                <w:ilvl w:val="0"/>
                <w:numId w:val="197"/>
              </w:numPr>
              <w:ind w:left="420"/>
              <w:rPr>
                <w:rFonts w:eastAsia="Calibri"/>
                <w:bCs/>
                <w:lang w:val="ru-RU"/>
              </w:rPr>
            </w:pPr>
            <w:r w:rsidRPr="00D37337">
              <w:rPr>
                <w:rFonts w:eastAsia="Calibri"/>
                <w:bCs/>
                <w:lang w:val="ru-RU"/>
              </w:rPr>
              <w:t>Развивать умение подбирать для рассказа самые интересное и существенное,</w:t>
            </w:r>
          </w:p>
          <w:p w:rsidR="00A4513F" w:rsidRPr="00D37337" w:rsidRDefault="00A4513F" w:rsidP="00517037">
            <w:pPr>
              <w:pStyle w:val="a6"/>
              <w:numPr>
                <w:ilvl w:val="0"/>
                <w:numId w:val="197"/>
              </w:numPr>
              <w:ind w:left="420"/>
              <w:rPr>
                <w:b/>
                <w:color w:val="111111"/>
                <w:shd w:val="clear" w:color="auto" w:fill="FFFFFF"/>
                <w:lang w:val="ru-RU"/>
              </w:rPr>
            </w:pPr>
            <w:r w:rsidRPr="00D37337">
              <w:rPr>
                <w:rFonts w:eastAsia="Calibri"/>
                <w:bCs/>
                <w:lang w:val="ru-RU"/>
              </w:rPr>
              <w:t>Воспитывать</w:t>
            </w:r>
            <w:r w:rsidRPr="00D37337">
              <w:rPr>
                <w:color w:val="111111"/>
                <w:shd w:val="clear" w:color="auto" w:fill="FFFFFF"/>
                <w:lang w:val="ru-RU"/>
              </w:rPr>
              <w:t xml:space="preserve"> заботливое отношение к своему</w:t>
            </w:r>
            <w:r w:rsidRPr="00D37337">
              <w:rPr>
                <w:color w:val="111111"/>
                <w:shd w:val="clear" w:color="auto" w:fill="FFFFFF"/>
              </w:rPr>
              <w:t> </w:t>
            </w:r>
            <w:r w:rsidRPr="00D37337">
              <w:rPr>
                <w:rStyle w:val="ab"/>
                <w:rFonts w:eastAsiaTheme="majorEastAsia"/>
                <w:b w:val="0"/>
                <w:color w:val="111111"/>
                <w:bdr w:val="none" w:sz="0" w:space="0" w:color="auto" w:frame="1"/>
                <w:shd w:val="clear" w:color="auto" w:fill="FFFFFF"/>
                <w:lang w:val="ru-RU"/>
              </w:rPr>
              <w:t>здоровью</w:t>
            </w:r>
            <w:r w:rsidRPr="00D37337">
              <w:rPr>
                <w:b/>
                <w:color w:val="111111"/>
                <w:shd w:val="clear" w:color="auto" w:fill="FFFFFF"/>
                <w:lang w:val="ru-RU"/>
              </w:rPr>
              <w:t>.</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двигательная, речевая</w:t>
            </w:r>
          </w:p>
          <w:p w:rsidR="00A4513F" w:rsidRPr="00844659" w:rsidRDefault="00A4513F" w:rsidP="00F85311">
            <w:pPr>
              <w:ind w:firstLine="0"/>
              <w:contextualSpacing/>
              <w:rPr>
                <w:rFonts w:eastAsia="Calibri"/>
                <w:bCs/>
                <w:i/>
              </w:rPr>
            </w:pPr>
            <w:r w:rsidRPr="00844659">
              <w:rPr>
                <w:rFonts w:eastAsia="Calibri"/>
                <w:bCs/>
                <w:i/>
              </w:rPr>
              <w:t>(О.С. Ушакова, стр.175)</w:t>
            </w:r>
          </w:p>
        </w:tc>
        <w:tc>
          <w:tcPr>
            <w:tcW w:w="6031" w:type="dxa"/>
            <w:tcBorders>
              <w:bottom w:val="single" w:sz="4" w:space="0" w:color="auto"/>
            </w:tcBorders>
          </w:tcPr>
          <w:p w:rsidR="00A4513F" w:rsidRPr="00B0122F" w:rsidRDefault="00A4513F" w:rsidP="00F85311">
            <w:pPr>
              <w:ind w:firstLine="0"/>
              <w:contextualSpacing/>
              <w:rPr>
                <w:b/>
                <w:lang w:val="ru-RU"/>
              </w:rPr>
            </w:pPr>
            <w:r w:rsidRPr="00B0122F">
              <w:rPr>
                <w:b/>
                <w:lang w:val="ru-RU"/>
              </w:rPr>
              <w:lastRenderedPageBreak/>
              <w:t>Речевая деятельность:</w:t>
            </w:r>
          </w:p>
          <w:p w:rsidR="00A4513F" w:rsidRPr="00B0122F" w:rsidRDefault="00A4513F" w:rsidP="00F85311">
            <w:pPr>
              <w:ind w:firstLine="0"/>
              <w:contextualSpacing/>
              <w:rPr>
                <w:lang w:val="ru-RU"/>
              </w:rPr>
            </w:pPr>
            <w:r w:rsidRPr="00B0122F">
              <w:rPr>
                <w:lang w:val="ru-RU"/>
              </w:rPr>
              <w:t>Творческое рассказывание «Мой любимый вид спорта».</w:t>
            </w:r>
          </w:p>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b/>
                <w:lang w:val="ru-RU" w:eastAsia="ru-RU"/>
              </w:rPr>
            </w:pPr>
            <w:r w:rsidRPr="00B0122F">
              <w:rPr>
                <w:rFonts w:eastAsia="Calibri"/>
                <w:b/>
                <w:lang w:val="ru-RU" w:eastAsia="ru-RU"/>
              </w:rPr>
              <w:lastRenderedPageBreak/>
              <w:t>Д.и. «Только весёлые слова»</w:t>
            </w:r>
          </w:p>
          <w:p w:rsidR="00A4513F" w:rsidRPr="00844659" w:rsidRDefault="00A4513F" w:rsidP="00F85311">
            <w:pPr>
              <w:ind w:firstLine="0"/>
              <w:contextualSpacing/>
              <w:rPr>
                <w:rFonts w:eastAsia="Calibri"/>
                <w:bCs/>
              </w:rPr>
            </w:pPr>
            <w:r w:rsidRPr="00844659">
              <w:rPr>
                <w:rFonts w:eastAsia="Calibri"/>
                <w:lang w:eastAsia="ru-RU"/>
              </w:rPr>
              <w:t>Цель: расширение словарного запаса,</w:t>
            </w:r>
          </w:p>
          <w:p w:rsidR="00A4513F" w:rsidRPr="00844659" w:rsidRDefault="00A4513F" w:rsidP="00F85311">
            <w:pPr>
              <w:ind w:firstLine="0"/>
              <w:contextualSpacing/>
              <w:rPr>
                <w:rFonts w:eastAsia="Calibri"/>
                <w:bCs/>
              </w:rPr>
            </w:pPr>
          </w:p>
          <w:p w:rsidR="00A4513F" w:rsidRPr="00844659" w:rsidRDefault="00A4513F" w:rsidP="00F85311">
            <w:pPr>
              <w:ind w:firstLine="0"/>
              <w:contextualSpacing/>
              <w:rPr>
                <w:rFonts w:eastAsia="Calibri"/>
                <w:b/>
                <w:bCs/>
              </w:rPr>
            </w:pPr>
          </w:p>
        </w:tc>
      </w:tr>
      <w:tr w:rsidR="00A4513F" w:rsidRPr="005921DD" w:rsidTr="00FB0E1E">
        <w:trPr>
          <w:trHeight w:val="90"/>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35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В. Одоевский «Мороз Иванович».</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98"/>
              </w:numPr>
              <w:ind w:left="420"/>
              <w:rPr>
                <w:rFonts w:eastAsia="Calibri"/>
                <w:bCs/>
                <w:lang w:val="ru-RU"/>
              </w:rPr>
            </w:pPr>
            <w:r w:rsidRPr="00D37337">
              <w:rPr>
                <w:rFonts w:eastAsia="Calibri"/>
                <w:bCs/>
                <w:lang w:val="ru-RU"/>
              </w:rPr>
              <w:t xml:space="preserve">Учить детей эмоционально воспринимать содержание сказки </w:t>
            </w:r>
          </w:p>
          <w:p w:rsidR="00A4513F" w:rsidRPr="00D37337" w:rsidRDefault="00A4513F" w:rsidP="00517037">
            <w:pPr>
              <w:pStyle w:val="a6"/>
              <w:numPr>
                <w:ilvl w:val="0"/>
                <w:numId w:val="198"/>
              </w:numPr>
              <w:ind w:left="420"/>
              <w:rPr>
                <w:color w:val="000000"/>
                <w:lang w:val="ru-RU" w:eastAsia="ru-RU"/>
              </w:rPr>
            </w:pPr>
            <w:r w:rsidRPr="00D37337">
              <w:rPr>
                <w:color w:val="000000"/>
                <w:lang w:val="ru-RU" w:eastAsia="ru-RU"/>
              </w:rPr>
              <w:t>Развивать мышление, память, творческое воображение, расширять словарный запас.</w:t>
            </w:r>
          </w:p>
          <w:p w:rsidR="00A4513F" w:rsidRPr="00D37337" w:rsidRDefault="00A4513F" w:rsidP="00517037">
            <w:pPr>
              <w:pStyle w:val="a6"/>
              <w:numPr>
                <w:ilvl w:val="0"/>
                <w:numId w:val="198"/>
              </w:numPr>
              <w:ind w:left="420"/>
              <w:rPr>
                <w:rFonts w:eastAsia="Calibri"/>
                <w:bCs/>
                <w:lang w:val="ru-RU"/>
              </w:rPr>
            </w:pPr>
            <w:r w:rsidRPr="00D37337">
              <w:rPr>
                <w:color w:val="000000"/>
                <w:lang w:val="ru-RU" w:eastAsia="ru-RU"/>
              </w:rPr>
              <w:t>Воспитывать интерес к чтению книг.</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восприятие художественной литературы и фольклора</w:t>
            </w:r>
          </w:p>
        </w:tc>
        <w:tc>
          <w:tcPr>
            <w:tcW w:w="6031"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Восприятие худ.литературы и фольклора:</w:t>
            </w:r>
          </w:p>
          <w:p w:rsidR="00A4513F" w:rsidRPr="00B0122F" w:rsidRDefault="00A4513F" w:rsidP="00F85311">
            <w:pPr>
              <w:ind w:firstLine="0"/>
              <w:contextualSpacing/>
              <w:rPr>
                <w:rFonts w:eastAsia="Calibri"/>
                <w:lang w:val="ru-RU"/>
              </w:rPr>
            </w:pPr>
            <w:r w:rsidRPr="00B0122F">
              <w:rPr>
                <w:rFonts w:eastAsia="Calibri"/>
                <w:lang w:val="ru-RU"/>
              </w:rPr>
              <w:t>Загадки, стихи о здоровье.</w:t>
            </w:r>
          </w:p>
          <w:p w:rsidR="00A4513F" w:rsidRPr="00B0122F" w:rsidRDefault="00A4513F" w:rsidP="00F85311">
            <w:pPr>
              <w:ind w:firstLine="0"/>
              <w:contextualSpacing/>
              <w:rPr>
                <w:lang w:val="ru-RU"/>
              </w:rPr>
            </w:pPr>
            <w:r w:rsidRPr="00B0122F">
              <w:rPr>
                <w:color w:val="000000"/>
                <w:lang w:val="ru-RU"/>
              </w:rPr>
              <w:t xml:space="preserve">Л. </w:t>
            </w:r>
            <w:r w:rsidRPr="00B0122F">
              <w:rPr>
                <w:lang w:val="ru-RU"/>
              </w:rPr>
              <w:t>Гжиборская «О зубах»;</w:t>
            </w:r>
          </w:p>
          <w:p w:rsidR="00A4513F" w:rsidRPr="00B0122F" w:rsidRDefault="00A4513F" w:rsidP="00F85311">
            <w:pPr>
              <w:ind w:firstLine="0"/>
              <w:contextualSpacing/>
              <w:rPr>
                <w:rFonts w:eastAsia="Calibri"/>
                <w:lang w:val="ru-RU"/>
              </w:rPr>
            </w:pPr>
            <w:r w:rsidRPr="00B0122F">
              <w:rPr>
                <w:lang w:val="ru-RU" w:eastAsia="ru-RU"/>
              </w:rPr>
              <w:t>А. Усачев «О ногтях»; Е. Силенок «Мойдодыр»; Э. Керра «Добрый доктор Айболит»; Т. Семисонова «Закаливание»; Э. Мошковская «Уши»; Г.Новицкая «Чтобы было?»; В.Черняева «Болейте на здоровье».</w:t>
            </w:r>
          </w:p>
          <w:p w:rsidR="00A4513F" w:rsidRPr="00B0122F" w:rsidRDefault="00A4513F" w:rsidP="00F85311">
            <w:pPr>
              <w:ind w:firstLine="0"/>
              <w:contextualSpacing/>
              <w:rPr>
                <w:rFonts w:eastAsia="Calibri"/>
                <w:bCs/>
                <w:lang w:val="ru-RU"/>
              </w:rPr>
            </w:pPr>
          </w:p>
        </w:tc>
      </w:tr>
      <w:tr w:rsidR="00A4513F" w:rsidRPr="005921DD" w:rsidTr="00FB0E1E">
        <w:trPr>
          <w:trHeight w:val="90"/>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4359" w:type="dxa"/>
            <w:tcBorders>
              <w:top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«Согласный звук Ш, буква Ш. Работа со штампами.».</w:t>
            </w:r>
            <w:r w:rsidRPr="00B0122F">
              <w:rPr>
                <w:rFonts w:eastAsia="Calibri"/>
                <w:bCs/>
                <w:lang w:val="ru-RU"/>
              </w:rPr>
              <w:t xml:space="preserve">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199"/>
              </w:numPr>
              <w:ind w:left="420"/>
              <w:rPr>
                <w:rFonts w:eastAsia="Calibri"/>
                <w:bCs/>
                <w:lang w:val="ru-RU"/>
              </w:rPr>
            </w:pPr>
            <w:r w:rsidRPr="00D37337">
              <w:rPr>
                <w:rFonts w:eastAsia="Calibri"/>
                <w:bCs/>
                <w:lang w:val="ru-RU"/>
              </w:rPr>
              <w:t>Познакомить с буквой ш.</w:t>
            </w:r>
          </w:p>
          <w:p w:rsidR="00A4513F" w:rsidRPr="00D37337" w:rsidRDefault="00A4513F" w:rsidP="00517037">
            <w:pPr>
              <w:pStyle w:val="a6"/>
              <w:numPr>
                <w:ilvl w:val="0"/>
                <w:numId w:val="199"/>
              </w:numPr>
              <w:ind w:left="420"/>
              <w:rPr>
                <w:rFonts w:eastAsia="Calibri"/>
                <w:bCs/>
                <w:lang w:val="ru-RU"/>
              </w:rPr>
            </w:pPr>
            <w:r w:rsidRPr="00D37337">
              <w:rPr>
                <w:rFonts w:eastAsia="Calibri"/>
                <w:bCs/>
                <w:lang w:val="ru-RU"/>
              </w:rPr>
              <w:t>Развивать умения подбирать сходные по звучанию слова,</w:t>
            </w:r>
          </w:p>
          <w:p w:rsidR="00A4513F" w:rsidRPr="00D37337" w:rsidRDefault="00A4513F" w:rsidP="00517037">
            <w:pPr>
              <w:pStyle w:val="a6"/>
              <w:numPr>
                <w:ilvl w:val="0"/>
                <w:numId w:val="199"/>
              </w:numPr>
              <w:ind w:left="420"/>
              <w:rPr>
                <w:rFonts w:eastAsia="Calibri"/>
                <w:bCs/>
                <w:lang w:val="ru-RU"/>
              </w:rPr>
            </w:pPr>
            <w:r w:rsidRPr="00D37337">
              <w:rPr>
                <w:rFonts w:eastAsia="Calibri"/>
                <w:bCs/>
                <w:lang w:val="ru-RU"/>
              </w:rPr>
              <w:t xml:space="preserve">Воспитывать фонематический слух. </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двигательная, речевая</w:t>
            </w:r>
          </w:p>
          <w:p w:rsidR="00A4513F" w:rsidRPr="00844659" w:rsidRDefault="00A4513F" w:rsidP="00F85311">
            <w:pPr>
              <w:ind w:firstLine="0"/>
              <w:contextualSpacing/>
              <w:rPr>
                <w:rFonts w:eastAsia="Calibri"/>
                <w:bCs/>
                <w:i/>
              </w:rPr>
            </w:pPr>
            <w:r w:rsidRPr="00844659">
              <w:rPr>
                <w:rFonts w:eastAsia="Calibri"/>
                <w:bCs/>
                <w:i/>
              </w:rPr>
              <w:t>(О.М. Ельцова, стр.173)</w:t>
            </w:r>
          </w:p>
        </w:tc>
        <w:tc>
          <w:tcPr>
            <w:tcW w:w="6031" w:type="dxa"/>
            <w:tcBorders>
              <w:top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Игровая деятельность:</w:t>
            </w:r>
          </w:p>
          <w:p w:rsidR="00A4513F" w:rsidRPr="00B0122F" w:rsidRDefault="00A4513F" w:rsidP="00F85311">
            <w:pPr>
              <w:ind w:firstLine="0"/>
              <w:contextualSpacing/>
              <w:rPr>
                <w:rFonts w:eastAsia="Calibri"/>
                <w:lang w:val="ru-RU" w:eastAsia="ru-RU"/>
              </w:rPr>
            </w:pPr>
            <w:r w:rsidRPr="00B0122F">
              <w:rPr>
                <w:rFonts w:eastAsia="Calibri"/>
                <w:lang w:val="ru-RU" w:eastAsia="ru-RU"/>
              </w:rPr>
              <w:t>Дидактическая игра</w:t>
            </w:r>
          </w:p>
          <w:p w:rsidR="00A4513F" w:rsidRPr="00B0122F" w:rsidRDefault="00A4513F" w:rsidP="00F85311">
            <w:pPr>
              <w:ind w:firstLine="0"/>
              <w:contextualSpacing/>
              <w:rPr>
                <w:rFonts w:eastAsia="Calibri"/>
                <w:lang w:val="ru-RU" w:eastAsia="ru-RU"/>
              </w:rPr>
            </w:pPr>
            <w:r w:rsidRPr="00844659">
              <w:rPr>
                <w:rFonts w:eastAsia="Calibri"/>
                <w:lang w:eastAsia="ru-RU"/>
              </w:rPr>
              <w:t> </w:t>
            </w:r>
            <w:r w:rsidRPr="00B0122F">
              <w:rPr>
                <w:rFonts w:eastAsia="Calibri"/>
                <w:lang w:val="ru-RU" w:eastAsia="ru-RU"/>
              </w:rPr>
              <w:t>«Красный – белый»</w:t>
            </w:r>
          </w:p>
          <w:p w:rsidR="00A4513F" w:rsidRPr="00B0122F" w:rsidRDefault="00A4513F" w:rsidP="00F85311">
            <w:pPr>
              <w:ind w:firstLine="0"/>
              <w:contextualSpacing/>
              <w:rPr>
                <w:rFonts w:eastAsia="Calibri"/>
                <w:lang w:val="ru-RU" w:eastAsia="ru-RU"/>
              </w:rPr>
            </w:pPr>
            <w:r w:rsidRPr="00B0122F">
              <w:rPr>
                <w:rFonts w:eastAsia="Calibri"/>
                <w:lang w:val="ru-RU" w:eastAsia="ru-RU"/>
              </w:rPr>
              <w:t>Цель:</w:t>
            </w:r>
            <w:r w:rsidRPr="00844659">
              <w:rPr>
                <w:rFonts w:eastAsia="Calibri"/>
                <w:lang w:eastAsia="ru-RU"/>
              </w:rPr>
              <w:t> </w:t>
            </w:r>
            <w:r w:rsidRPr="00B0122F">
              <w:rPr>
                <w:rFonts w:eastAsia="Calibri"/>
                <w:lang w:val="ru-RU" w:eastAsia="ru-RU"/>
              </w:rPr>
              <w:t>Продолжать учить детей интонационно выделять любой звук из слова и определять его место в слове.</w:t>
            </w:r>
          </w:p>
          <w:p w:rsidR="00A4513F" w:rsidRPr="00B0122F" w:rsidRDefault="00A4513F" w:rsidP="00F85311">
            <w:pPr>
              <w:ind w:firstLine="0"/>
              <w:contextualSpacing/>
              <w:jc w:val="center"/>
              <w:rPr>
                <w:rFonts w:eastAsia="Calibri"/>
                <w:b/>
                <w:bCs/>
                <w:lang w:val="ru-RU"/>
              </w:rPr>
            </w:pPr>
          </w:p>
        </w:tc>
      </w:tr>
      <w:tr w:rsidR="00A4513F" w:rsidRPr="00844659" w:rsidTr="00FB0E1E">
        <w:trPr>
          <w:trHeight w:val="141"/>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Художественно – эстетическое </w:t>
            </w:r>
            <w:r w:rsidRPr="00844659">
              <w:rPr>
                <w:rFonts w:ascii="Times New Roman" w:hAnsi="Times New Roman" w:cs="Times New Roman"/>
                <w:b/>
              </w:rPr>
              <w:lastRenderedPageBreak/>
              <w:t>развитие</w:t>
            </w: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 xml:space="preserve">Лепка </w:t>
            </w:r>
          </w:p>
        </w:tc>
        <w:tc>
          <w:tcPr>
            <w:tcW w:w="4359" w:type="dxa"/>
            <w:tcBorders>
              <w:top w:val="single" w:sz="4" w:space="0" w:color="auto"/>
              <w:bottom w:val="single" w:sz="4" w:space="0" w:color="auto"/>
            </w:tcBorders>
          </w:tcPr>
          <w:p w:rsidR="00A4513F" w:rsidRPr="00844659" w:rsidRDefault="00A4513F" w:rsidP="00F85311">
            <w:pPr>
              <w:ind w:firstLine="0"/>
              <w:contextualSpacing/>
              <w:rPr>
                <w:rFonts w:eastAsia="Calibri"/>
                <w:bCs/>
              </w:rPr>
            </w:pPr>
          </w:p>
        </w:tc>
        <w:tc>
          <w:tcPr>
            <w:tcW w:w="6031" w:type="dxa"/>
            <w:tcBorders>
              <w:top w:val="single" w:sz="4" w:space="0" w:color="auto"/>
              <w:bottom w:val="single" w:sz="4" w:space="0" w:color="auto"/>
            </w:tcBorders>
          </w:tcPr>
          <w:p w:rsidR="00A4513F" w:rsidRPr="00844659" w:rsidRDefault="00A4513F" w:rsidP="00F85311">
            <w:pPr>
              <w:ind w:firstLine="0"/>
              <w:contextualSpacing/>
              <w:rPr>
                <w:rFonts w:eastAsia="Calibri"/>
                <w:b/>
                <w:bCs/>
                <w:color w:val="FF0000"/>
              </w:rPr>
            </w:pPr>
          </w:p>
        </w:tc>
      </w:tr>
      <w:tr w:rsidR="00A4513F" w:rsidRPr="00844659" w:rsidTr="00FB0E1E">
        <w:trPr>
          <w:trHeight w:val="138"/>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435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«Зимние игры» (коллективная </w:t>
            </w:r>
            <w:r w:rsidRPr="00B0122F">
              <w:rPr>
                <w:rFonts w:eastAsia="Calibri"/>
                <w:b/>
                <w:bCs/>
                <w:lang w:val="ru-RU"/>
              </w:rPr>
              <w:lastRenderedPageBreak/>
              <w:t>работа).</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D37337" w:rsidRDefault="00A4513F" w:rsidP="00517037">
            <w:pPr>
              <w:pStyle w:val="a6"/>
              <w:numPr>
                <w:ilvl w:val="0"/>
                <w:numId w:val="200"/>
              </w:numPr>
              <w:ind w:left="420"/>
              <w:rPr>
                <w:rFonts w:eastAsia="Calibri"/>
                <w:bCs/>
                <w:lang w:val="ru-RU"/>
              </w:rPr>
            </w:pPr>
            <w:r w:rsidRPr="00D37337">
              <w:rPr>
                <w:rFonts w:eastAsia="Calibri"/>
                <w:bCs/>
                <w:lang w:val="ru-RU"/>
              </w:rPr>
              <w:t>Учить детей вырезать фигуры человека из бумаги.</w:t>
            </w:r>
          </w:p>
          <w:p w:rsidR="00A4513F" w:rsidRPr="00D37337" w:rsidRDefault="00A4513F" w:rsidP="00517037">
            <w:pPr>
              <w:pStyle w:val="a6"/>
              <w:numPr>
                <w:ilvl w:val="0"/>
                <w:numId w:val="200"/>
              </w:numPr>
              <w:ind w:left="420"/>
              <w:rPr>
                <w:bCs/>
                <w:lang w:val="ru-RU"/>
              </w:rPr>
            </w:pPr>
            <w:r w:rsidRPr="00D37337">
              <w:rPr>
                <w:bCs/>
                <w:lang w:val="ru-RU"/>
              </w:rPr>
              <w:t>Развивать умение находить место своей работе на общем листе.</w:t>
            </w:r>
          </w:p>
          <w:p w:rsidR="00A4513F" w:rsidRPr="00D37337" w:rsidRDefault="00A4513F" w:rsidP="00517037">
            <w:pPr>
              <w:pStyle w:val="a6"/>
              <w:numPr>
                <w:ilvl w:val="0"/>
                <w:numId w:val="200"/>
              </w:numPr>
              <w:ind w:left="420"/>
              <w:rPr>
                <w:rFonts w:eastAsia="Calibri"/>
                <w:bCs/>
                <w:lang w:val="ru-RU"/>
              </w:rPr>
            </w:pPr>
            <w:r w:rsidRPr="00D37337">
              <w:rPr>
                <w:bCs/>
                <w:lang w:val="ru-RU"/>
              </w:rPr>
              <w:t>Воспитывать умение правильно пользоваться ножницами.</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конструирование из разного материала</w:t>
            </w:r>
          </w:p>
          <w:p w:rsidR="00A4513F" w:rsidRPr="00844659" w:rsidRDefault="00A4513F" w:rsidP="00F85311">
            <w:pPr>
              <w:ind w:firstLine="0"/>
              <w:contextualSpacing/>
              <w:rPr>
                <w:rFonts w:eastAsia="Calibri"/>
                <w:b/>
                <w:bCs/>
              </w:rPr>
            </w:pPr>
            <w:r w:rsidRPr="00844659">
              <w:rPr>
                <w:rFonts w:eastAsia="Calibri"/>
                <w:bCs/>
                <w:i/>
              </w:rPr>
              <w:t>(Методическая копилка)</w:t>
            </w:r>
          </w:p>
        </w:tc>
        <w:tc>
          <w:tcPr>
            <w:tcW w:w="6031" w:type="dxa"/>
            <w:tcBorders>
              <w:top w:val="single" w:sz="4" w:space="0" w:color="auto"/>
              <w:bottom w:val="single" w:sz="4" w:space="0" w:color="auto"/>
            </w:tcBorders>
          </w:tcPr>
          <w:p w:rsidR="00A4513F" w:rsidRPr="00844659" w:rsidRDefault="00A4513F" w:rsidP="00F85311">
            <w:pPr>
              <w:ind w:firstLine="0"/>
              <w:contextualSpacing/>
              <w:rPr>
                <w:rFonts w:eastAsia="Calibri"/>
                <w:b/>
                <w:bCs/>
              </w:rPr>
            </w:pPr>
          </w:p>
        </w:tc>
      </w:tr>
      <w:tr w:rsidR="00A4513F" w:rsidRPr="005921DD" w:rsidTr="00FB0E1E">
        <w:trPr>
          <w:trHeight w:val="138"/>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4359"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«Мы во двор пошли гулять»</w:t>
            </w:r>
            <w:r w:rsidRPr="00B0122F">
              <w:rPr>
                <w:rFonts w:eastAsia="Calibri"/>
                <w:bCs/>
                <w:lang w:val="ru-RU"/>
              </w:rPr>
              <w:t xml:space="preserve"> </w:t>
            </w:r>
          </w:p>
          <w:p w:rsidR="00A4513F" w:rsidRPr="001C6D30" w:rsidRDefault="00A4513F" w:rsidP="00517037">
            <w:pPr>
              <w:pStyle w:val="a6"/>
              <w:numPr>
                <w:ilvl w:val="0"/>
                <w:numId w:val="201"/>
              </w:numPr>
              <w:ind w:left="420"/>
              <w:rPr>
                <w:rFonts w:eastAsia="Calibri"/>
                <w:bCs/>
                <w:lang w:val="ru-RU"/>
              </w:rPr>
            </w:pPr>
            <w:r w:rsidRPr="001C6D30">
              <w:rPr>
                <w:rFonts w:eastAsia="Calibri"/>
                <w:bCs/>
                <w:lang w:val="ru-RU"/>
              </w:rPr>
              <w:t>Формировать умение рисовать гуашью,</w:t>
            </w:r>
          </w:p>
          <w:p w:rsidR="00A4513F" w:rsidRPr="001C6D30" w:rsidRDefault="00A4513F" w:rsidP="00517037">
            <w:pPr>
              <w:pStyle w:val="a6"/>
              <w:numPr>
                <w:ilvl w:val="0"/>
                <w:numId w:val="201"/>
              </w:numPr>
              <w:ind w:left="420"/>
              <w:rPr>
                <w:rFonts w:eastAsia="Calibri"/>
                <w:bCs/>
                <w:lang w:val="ru-RU"/>
              </w:rPr>
            </w:pPr>
            <w:r w:rsidRPr="001C6D30">
              <w:rPr>
                <w:rFonts w:eastAsia="Calibri"/>
                <w:bCs/>
                <w:lang w:val="ru-RU"/>
              </w:rPr>
              <w:t>Развивать творческое воображение, эстетическое восприятие цвета,</w:t>
            </w:r>
          </w:p>
          <w:p w:rsidR="00A4513F" w:rsidRPr="001C6D30" w:rsidRDefault="00A4513F" w:rsidP="00517037">
            <w:pPr>
              <w:pStyle w:val="a6"/>
              <w:numPr>
                <w:ilvl w:val="0"/>
                <w:numId w:val="201"/>
              </w:numPr>
              <w:ind w:left="420"/>
              <w:rPr>
                <w:rFonts w:eastAsia="Calibri"/>
                <w:bCs/>
                <w:lang w:val="ru-RU"/>
              </w:rPr>
            </w:pPr>
            <w:r w:rsidRPr="001C6D30">
              <w:rPr>
                <w:rFonts w:eastAsia="Calibri"/>
                <w:bCs/>
                <w:lang w:val="ru-RU"/>
              </w:rPr>
              <w:t>Воспитывать бережное отношение к своему здоровью.</w:t>
            </w:r>
          </w:p>
          <w:p w:rsidR="00A4513F" w:rsidRPr="001C6D30" w:rsidRDefault="00A4513F" w:rsidP="00F85311">
            <w:pPr>
              <w:ind w:firstLine="0"/>
              <w:contextualSpacing/>
              <w:rPr>
                <w:rFonts w:eastAsia="Calibri"/>
                <w:b/>
                <w:bCs/>
                <w:lang w:val="ru-RU"/>
              </w:rPr>
            </w:pPr>
            <w:r w:rsidRPr="00B0122F">
              <w:rPr>
                <w:rFonts w:eastAsia="Calibri"/>
                <w:b/>
                <w:bCs/>
                <w:lang w:val="ru-RU"/>
              </w:rPr>
              <w:t xml:space="preserve">Виды деятельности: игровая, коммуникативная, изобразительная, </w:t>
            </w:r>
            <w:r w:rsidRPr="00B0122F">
              <w:rPr>
                <w:b/>
                <w:lang w:val="ru-RU"/>
              </w:rPr>
              <w:t>познавательно – исследовательская</w:t>
            </w:r>
            <w:r w:rsidRPr="00B0122F">
              <w:rPr>
                <w:lang w:val="ru-RU"/>
              </w:rPr>
              <w:t>.</w:t>
            </w:r>
            <w:r w:rsidRPr="00B0122F">
              <w:rPr>
                <w:rFonts w:eastAsia="Calibri"/>
                <w:bCs/>
                <w:lang w:val="ru-RU"/>
              </w:rPr>
              <w:t xml:space="preserve"> </w:t>
            </w:r>
            <w:r w:rsidRPr="001C6D30">
              <w:rPr>
                <w:rFonts w:eastAsia="Calibri"/>
                <w:bCs/>
                <w:i/>
                <w:lang w:val="ru-RU"/>
              </w:rPr>
              <w:t>(Леонова Н.Н. стр.38.)</w:t>
            </w:r>
          </w:p>
        </w:tc>
        <w:tc>
          <w:tcPr>
            <w:tcW w:w="6031" w:type="dxa"/>
            <w:tcBorders>
              <w:top w:val="single" w:sz="4" w:space="0" w:color="auto"/>
              <w:bottom w:val="single" w:sz="4" w:space="0" w:color="auto"/>
            </w:tcBorders>
          </w:tcPr>
          <w:p w:rsidR="00A4513F" w:rsidRPr="00B0122F" w:rsidRDefault="00A4513F" w:rsidP="00F85311">
            <w:pPr>
              <w:ind w:firstLine="0"/>
              <w:contextualSpacing/>
              <w:jc w:val="center"/>
              <w:rPr>
                <w:rFonts w:eastAsia="Calibri"/>
                <w:b/>
                <w:lang w:val="ru-RU"/>
              </w:rPr>
            </w:pPr>
            <w:r w:rsidRPr="00B0122F">
              <w:rPr>
                <w:rFonts w:eastAsia="Calibri"/>
                <w:b/>
                <w:lang w:val="ru-RU"/>
              </w:rPr>
              <w:t>Изобразительная деятельность:</w:t>
            </w:r>
          </w:p>
          <w:p w:rsidR="00A4513F" w:rsidRPr="00B0122F" w:rsidRDefault="00A4513F" w:rsidP="00F85311">
            <w:pPr>
              <w:ind w:firstLine="0"/>
              <w:contextualSpacing/>
              <w:jc w:val="center"/>
              <w:rPr>
                <w:rFonts w:eastAsia="Calibri"/>
                <w:b/>
                <w:bCs/>
                <w:lang w:val="ru-RU"/>
              </w:rPr>
            </w:pPr>
            <w:r w:rsidRPr="00B0122F">
              <w:rPr>
                <w:rFonts w:eastAsia="Calibri"/>
                <w:lang w:val="ru-RU"/>
              </w:rPr>
              <w:t>Раскрашивание раскрасок  по теме недели</w:t>
            </w:r>
          </w:p>
        </w:tc>
      </w:tr>
      <w:tr w:rsidR="00A4513F" w:rsidRPr="005921DD" w:rsidTr="00FB0E1E">
        <w:trPr>
          <w:trHeight w:val="138"/>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Конструирование </w:t>
            </w:r>
          </w:p>
        </w:tc>
        <w:tc>
          <w:tcPr>
            <w:tcW w:w="4359" w:type="dxa"/>
            <w:tcBorders>
              <w:top w:val="single" w:sz="4" w:space="0" w:color="auto"/>
              <w:bottom w:val="single" w:sz="4" w:space="0" w:color="auto"/>
            </w:tcBorders>
          </w:tcPr>
          <w:p w:rsidR="00A4513F" w:rsidRPr="00B0122F" w:rsidRDefault="00A4513F" w:rsidP="00F85311">
            <w:pPr>
              <w:ind w:firstLine="0"/>
              <w:rPr>
                <w:lang w:val="ru-RU"/>
              </w:rPr>
            </w:pPr>
            <w:r w:rsidRPr="00B0122F">
              <w:rPr>
                <w:b/>
                <w:bCs/>
                <w:lang w:val="ru-RU"/>
              </w:rPr>
              <w:t>Тема: «Свитер».</w:t>
            </w:r>
            <w:r w:rsidRPr="00B0122F">
              <w:rPr>
                <w:lang w:val="ru-RU"/>
              </w:rPr>
              <w:br/>
            </w:r>
            <w:r w:rsidRPr="00B0122F">
              <w:rPr>
                <w:b/>
                <w:bCs/>
                <w:lang w:val="ru-RU"/>
              </w:rPr>
              <w:t>Задачи:</w:t>
            </w:r>
          </w:p>
          <w:p w:rsidR="001C6D30" w:rsidRPr="001C6D30" w:rsidRDefault="00A4513F" w:rsidP="00517037">
            <w:pPr>
              <w:pStyle w:val="a6"/>
              <w:numPr>
                <w:ilvl w:val="0"/>
                <w:numId w:val="202"/>
              </w:numPr>
              <w:ind w:left="420"/>
              <w:rPr>
                <w:lang w:val="ru-RU"/>
              </w:rPr>
            </w:pPr>
            <w:r w:rsidRPr="001C6D30">
              <w:rPr>
                <w:lang w:val="ru-RU"/>
              </w:rPr>
              <w:t xml:space="preserve">Учить детей работать с крупой и клеем. Планировать ход выполнения работы. Учить располагать изображение на всем листе. </w:t>
            </w:r>
          </w:p>
          <w:p w:rsidR="00A4513F" w:rsidRPr="001C6D30" w:rsidRDefault="00A4513F" w:rsidP="00517037">
            <w:pPr>
              <w:pStyle w:val="a6"/>
              <w:numPr>
                <w:ilvl w:val="0"/>
                <w:numId w:val="202"/>
              </w:numPr>
              <w:ind w:left="420"/>
              <w:rPr>
                <w:lang w:val="ru-RU"/>
              </w:rPr>
            </w:pPr>
            <w:r w:rsidRPr="001C6D30">
              <w:rPr>
                <w:lang w:val="ru-RU"/>
              </w:rPr>
              <w:t xml:space="preserve">Развивать мелкую моторику. </w:t>
            </w:r>
          </w:p>
          <w:p w:rsidR="00A4513F" w:rsidRPr="001C6D30" w:rsidRDefault="00A4513F" w:rsidP="00517037">
            <w:pPr>
              <w:pStyle w:val="a6"/>
              <w:numPr>
                <w:ilvl w:val="0"/>
                <w:numId w:val="202"/>
              </w:numPr>
              <w:ind w:left="420"/>
              <w:rPr>
                <w:lang w:val="ru-RU"/>
              </w:rPr>
            </w:pPr>
            <w:r w:rsidRPr="001C6D30">
              <w:rPr>
                <w:lang w:val="ru-RU"/>
              </w:rPr>
              <w:t>Воспитывать интерес к занятию.</w:t>
            </w:r>
          </w:p>
          <w:p w:rsidR="00A4513F" w:rsidRPr="00B0122F" w:rsidRDefault="00A4513F" w:rsidP="00F85311">
            <w:pPr>
              <w:ind w:firstLine="0"/>
              <w:rPr>
                <w:rFonts w:eastAsia="Calibri"/>
                <w:b/>
                <w:bCs/>
                <w:lang w:val="ru-RU"/>
              </w:rPr>
            </w:pPr>
            <w:r w:rsidRPr="00B0122F">
              <w:rPr>
                <w:rFonts w:eastAsia="Calibri"/>
                <w:b/>
                <w:bCs/>
                <w:lang w:val="ru-RU"/>
              </w:rPr>
              <w:t>Виды деятельности: игровая, коммуникативная, конструктивная, познавательно – исследовательская</w:t>
            </w:r>
          </w:p>
          <w:p w:rsidR="00A4513F" w:rsidRPr="00844659" w:rsidRDefault="00A4513F" w:rsidP="00F85311">
            <w:pPr>
              <w:ind w:firstLine="0"/>
              <w:rPr>
                <w:rFonts w:eastAsia="Calibri"/>
                <w:b/>
                <w:bCs/>
              </w:rPr>
            </w:pPr>
            <w:r w:rsidRPr="00844659">
              <w:rPr>
                <w:rFonts w:eastAsia="Calibri"/>
                <w:bCs/>
                <w:i/>
              </w:rPr>
              <w:t>(Методическая копилка)</w:t>
            </w:r>
          </w:p>
        </w:tc>
        <w:tc>
          <w:tcPr>
            <w:tcW w:w="6031"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Конструирование6</w:t>
            </w:r>
          </w:p>
          <w:p w:rsidR="00A4513F" w:rsidRPr="00B0122F" w:rsidRDefault="00A4513F" w:rsidP="00F85311">
            <w:pPr>
              <w:ind w:firstLine="0"/>
              <w:contextualSpacing/>
              <w:rPr>
                <w:rFonts w:eastAsia="Calibri"/>
                <w:bCs/>
                <w:lang w:val="ru-RU"/>
              </w:rPr>
            </w:pPr>
            <w:r w:rsidRPr="00B0122F">
              <w:rPr>
                <w:rFonts w:eastAsia="Calibri"/>
                <w:bCs/>
                <w:lang w:val="ru-RU"/>
              </w:rPr>
              <w:t>Изготовление из строительного материала стадиона для кукол</w:t>
            </w:r>
          </w:p>
        </w:tc>
      </w:tr>
      <w:tr w:rsidR="00A4513F" w:rsidRPr="005921DD" w:rsidTr="00FB0E1E">
        <w:trPr>
          <w:trHeight w:val="138"/>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435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rPr>
            </w:pPr>
            <w:r w:rsidRPr="00844659">
              <w:rPr>
                <w:rFonts w:ascii="Times New Roman" w:hAnsi="Times New Roman" w:cs="Times New Roman"/>
              </w:rPr>
              <w:lastRenderedPageBreak/>
              <w:t>По плану музыкального руководителя</w:t>
            </w:r>
          </w:p>
        </w:tc>
        <w:tc>
          <w:tcPr>
            <w:tcW w:w="6031"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lastRenderedPageBreak/>
              <w:t>Музыкальная деятельность:</w:t>
            </w:r>
          </w:p>
          <w:p w:rsidR="00A4513F" w:rsidRPr="00B0122F" w:rsidRDefault="00A4513F" w:rsidP="00F85311">
            <w:pPr>
              <w:ind w:firstLine="0"/>
              <w:contextualSpacing/>
              <w:rPr>
                <w:rFonts w:eastAsia="Calibri"/>
                <w:b/>
                <w:bCs/>
                <w:lang w:val="ru-RU"/>
              </w:rPr>
            </w:pPr>
            <w:r w:rsidRPr="00B0122F">
              <w:rPr>
                <w:lang w:val="ru-RU" w:eastAsia="ru-RU"/>
              </w:rPr>
              <w:lastRenderedPageBreak/>
              <w:t>Слушание песен о спорте и здоровом образе жизни.</w:t>
            </w:r>
          </w:p>
        </w:tc>
      </w:tr>
      <w:tr w:rsidR="00A4513F" w:rsidRPr="005921DD" w:rsidTr="00FB0E1E">
        <w:trPr>
          <w:trHeight w:val="135"/>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 xml:space="preserve">Физическое развитие </w:t>
            </w: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435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6031"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Двигательная деятельность:</w:t>
            </w:r>
          </w:p>
          <w:p w:rsidR="00A4513F" w:rsidRPr="00B0122F" w:rsidRDefault="00A4513F" w:rsidP="00F85311">
            <w:pPr>
              <w:ind w:firstLine="0"/>
              <w:contextualSpacing/>
              <w:rPr>
                <w:bCs/>
                <w:lang w:val="ru-RU"/>
              </w:rPr>
            </w:pPr>
            <w:r w:rsidRPr="00B0122F">
              <w:rPr>
                <w:b/>
                <w:bCs/>
                <w:lang w:val="ru-RU"/>
              </w:rPr>
              <w:t>Подвижные игры«Быстрые ракеты»</w:t>
            </w:r>
          </w:p>
          <w:p w:rsidR="00A4513F" w:rsidRPr="00B0122F" w:rsidRDefault="00A4513F" w:rsidP="00F85311">
            <w:pPr>
              <w:ind w:firstLine="0"/>
              <w:contextualSpacing/>
              <w:rPr>
                <w:bCs/>
                <w:lang w:val="ru-RU"/>
              </w:rPr>
            </w:pPr>
            <w:r w:rsidRPr="00B0122F">
              <w:rPr>
                <w:bCs/>
                <w:lang w:val="ru-RU"/>
              </w:rPr>
              <w:t xml:space="preserve">Цель: </w:t>
            </w:r>
            <w:r w:rsidRPr="00B0122F">
              <w:rPr>
                <w:lang w:val="ru-RU"/>
              </w:rPr>
              <w:t xml:space="preserve">развитие силы, ловкости, выносливости, координации движений, </w:t>
            </w:r>
          </w:p>
          <w:p w:rsidR="00A4513F" w:rsidRPr="00B0122F" w:rsidRDefault="00A4513F" w:rsidP="00F85311">
            <w:pPr>
              <w:ind w:firstLine="0"/>
              <w:contextualSpacing/>
              <w:rPr>
                <w:b/>
                <w:lang w:val="ru-RU"/>
              </w:rPr>
            </w:pPr>
            <w:r w:rsidRPr="00B0122F">
              <w:rPr>
                <w:b/>
                <w:lang w:val="ru-RU"/>
              </w:rPr>
              <w:t>«Запомни движение!»</w:t>
            </w:r>
          </w:p>
          <w:p w:rsidR="00A4513F" w:rsidRPr="00B0122F" w:rsidRDefault="00A4513F" w:rsidP="00F85311">
            <w:pPr>
              <w:ind w:firstLine="0"/>
              <w:contextualSpacing/>
              <w:rPr>
                <w:lang w:val="ru-RU"/>
              </w:rPr>
            </w:pPr>
            <w:r w:rsidRPr="00B0122F">
              <w:rPr>
                <w:lang w:val="ru-RU"/>
              </w:rPr>
              <w:t xml:space="preserve">Цель: развитие умения красиво передвигаться на носочках, соединять </w:t>
            </w:r>
            <w:r w:rsidRPr="00B0122F">
              <w:rPr>
                <w:bCs/>
                <w:lang w:val="ru-RU"/>
              </w:rPr>
              <w:t>движение</w:t>
            </w:r>
            <w:r w:rsidRPr="00B0122F">
              <w:rPr>
                <w:lang w:val="ru-RU"/>
              </w:rPr>
              <w:t xml:space="preserve"> со словами.</w:t>
            </w:r>
          </w:p>
          <w:p w:rsidR="00A4513F" w:rsidRPr="00B0122F" w:rsidRDefault="00A4513F" w:rsidP="00F85311">
            <w:pPr>
              <w:ind w:firstLine="0"/>
              <w:contextualSpacing/>
              <w:rPr>
                <w:b/>
                <w:lang w:val="ru-RU"/>
              </w:rPr>
            </w:pPr>
            <w:r w:rsidRPr="00B0122F">
              <w:rPr>
                <w:b/>
                <w:lang w:val="ru-RU"/>
              </w:rPr>
              <w:t>«Длинная скакалка».</w:t>
            </w:r>
          </w:p>
          <w:p w:rsidR="00A4513F" w:rsidRPr="00B0122F" w:rsidRDefault="00A4513F" w:rsidP="00F85311">
            <w:pPr>
              <w:ind w:firstLine="0"/>
              <w:contextualSpacing/>
              <w:rPr>
                <w:lang w:val="ru-RU"/>
              </w:rPr>
            </w:pPr>
            <w:r w:rsidRPr="00B0122F">
              <w:rPr>
                <w:lang w:val="ru-RU"/>
              </w:rPr>
              <w:t xml:space="preserve">Цель: форм – ие умений прыгать через длинную скакалку. </w:t>
            </w:r>
          </w:p>
          <w:p w:rsidR="00A4513F" w:rsidRPr="00B0122F" w:rsidRDefault="00A4513F" w:rsidP="00F85311">
            <w:pPr>
              <w:ind w:firstLine="0"/>
              <w:contextualSpacing/>
              <w:rPr>
                <w:b/>
                <w:lang w:val="ru-RU"/>
              </w:rPr>
            </w:pPr>
            <w:r w:rsidRPr="00B0122F">
              <w:rPr>
                <w:b/>
                <w:lang w:val="ru-RU"/>
              </w:rPr>
              <w:t>«Мышеловка»</w:t>
            </w:r>
          </w:p>
          <w:p w:rsidR="00A4513F" w:rsidRPr="00B0122F" w:rsidRDefault="00A4513F" w:rsidP="00F85311">
            <w:pPr>
              <w:ind w:firstLine="0"/>
              <w:contextualSpacing/>
              <w:rPr>
                <w:lang w:val="ru-RU"/>
              </w:rPr>
            </w:pPr>
            <w:r w:rsidRPr="00B0122F">
              <w:rPr>
                <w:lang w:val="ru-RU"/>
              </w:rPr>
              <w:t>Цель:развитие умение согласовывать движения со словами, ловкость.</w:t>
            </w:r>
          </w:p>
          <w:p w:rsidR="00A4513F" w:rsidRPr="00B0122F" w:rsidRDefault="00A4513F" w:rsidP="00F85311">
            <w:pPr>
              <w:ind w:firstLine="0"/>
              <w:contextualSpacing/>
              <w:rPr>
                <w:b/>
                <w:lang w:val="ru-RU"/>
              </w:rPr>
            </w:pPr>
            <w:r w:rsidRPr="00B0122F">
              <w:rPr>
                <w:b/>
                <w:lang w:val="ru-RU"/>
              </w:rPr>
              <w:t>«Пастух и волк»</w:t>
            </w:r>
          </w:p>
          <w:p w:rsidR="00A4513F" w:rsidRPr="00B0122F" w:rsidRDefault="00A4513F" w:rsidP="00F85311">
            <w:pPr>
              <w:ind w:firstLine="0"/>
              <w:contextualSpacing/>
              <w:rPr>
                <w:rFonts w:eastAsia="Calibri"/>
                <w:b/>
                <w:bCs/>
                <w:lang w:val="ru-RU"/>
              </w:rPr>
            </w:pPr>
            <w:r w:rsidRPr="00B0122F">
              <w:rPr>
                <w:lang w:val="ru-RU" w:eastAsia="ru-RU"/>
              </w:rPr>
              <w:t>Цель: развитие глазомера, ловкости.</w:t>
            </w:r>
          </w:p>
        </w:tc>
      </w:tr>
      <w:tr w:rsidR="00A4513F" w:rsidRPr="005921DD" w:rsidTr="00FB0E1E">
        <w:trPr>
          <w:trHeight w:val="135"/>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435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6031"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b/>
                <w:lang w:val="ru-RU"/>
              </w:rPr>
              <w:t>С/Р игра</w:t>
            </w:r>
            <w:r w:rsidRPr="00B0122F">
              <w:rPr>
                <w:rFonts w:eastAsia="Calibri"/>
                <w:lang w:val="ru-RU"/>
              </w:rPr>
              <w:t xml:space="preserve"> «В гости к Мишутке».</w:t>
            </w:r>
          </w:p>
          <w:p w:rsidR="00A4513F" w:rsidRPr="00B0122F" w:rsidRDefault="00A4513F" w:rsidP="00F85311">
            <w:pPr>
              <w:ind w:firstLine="0"/>
              <w:contextualSpacing/>
              <w:rPr>
                <w:rFonts w:eastAsia="Calibri"/>
                <w:lang w:val="ru-RU"/>
              </w:rPr>
            </w:pPr>
            <w:r w:rsidRPr="00B0122F">
              <w:rPr>
                <w:rFonts w:eastAsia="Calibri"/>
                <w:lang w:val="ru-RU"/>
              </w:rPr>
              <w:t>Цель: развитие коммуникативных навыков детей.</w:t>
            </w:r>
          </w:p>
          <w:p w:rsidR="00A4513F" w:rsidRPr="00B0122F" w:rsidRDefault="00A4513F" w:rsidP="00F85311">
            <w:pPr>
              <w:ind w:firstLine="0"/>
              <w:contextualSpacing/>
              <w:rPr>
                <w:rFonts w:eastAsia="Calibri"/>
                <w:lang w:val="ru-RU"/>
              </w:rPr>
            </w:pPr>
            <w:r w:rsidRPr="00B0122F">
              <w:rPr>
                <w:rFonts w:eastAsia="Calibri"/>
                <w:b/>
                <w:lang w:val="ru-RU"/>
              </w:rPr>
              <w:t>Д/игра</w:t>
            </w:r>
            <w:r w:rsidRPr="00B0122F">
              <w:rPr>
                <w:rFonts w:eastAsia="Calibri"/>
                <w:lang w:val="ru-RU"/>
              </w:rPr>
              <w:t xml:space="preserve"> «Азбука здоровья».</w:t>
            </w:r>
          </w:p>
          <w:p w:rsidR="00A4513F" w:rsidRPr="00B0122F" w:rsidRDefault="00A4513F" w:rsidP="00F85311">
            <w:pPr>
              <w:ind w:firstLine="0"/>
              <w:contextualSpacing/>
              <w:rPr>
                <w:lang w:val="ru-RU" w:eastAsia="ru-RU"/>
              </w:rPr>
            </w:pPr>
            <w:r w:rsidRPr="00B0122F">
              <w:rPr>
                <w:lang w:val="ru-RU" w:eastAsia="ru-RU"/>
              </w:rPr>
              <w:t>Цель: формирование представлений об устройстве и функционирование человеческого организма.</w:t>
            </w:r>
          </w:p>
          <w:p w:rsidR="00A4513F" w:rsidRPr="00B0122F" w:rsidRDefault="00A4513F" w:rsidP="00F85311">
            <w:pPr>
              <w:ind w:firstLine="0"/>
              <w:contextualSpacing/>
              <w:rPr>
                <w:rFonts w:eastAsia="Calibri"/>
                <w:b/>
                <w:bCs/>
                <w:lang w:val="ru-RU"/>
              </w:rPr>
            </w:pPr>
            <w:r w:rsidRPr="00B0122F">
              <w:rPr>
                <w:rFonts w:eastAsia="Calibri"/>
                <w:lang w:val="ru-RU"/>
              </w:rPr>
              <w:t>Разучивание пальчиковых гимнастик о семье</w:t>
            </w:r>
          </w:p>
        </w:tc>
      </w:tr>
      <w:tr w:rsidR="00A4513F" w:rsidRPr="005921DD" w:rsidTr="00FB0E1E">
        <w:trPr>
          <w:trHeight w:val="135"/>
          <w:jc w:val="center"/>
        </w:trPr>
        <w:tc>
          <w:tcPr>
            <w:tcW w:w="14786" w:type="dxa"/>
            <w:gridSpan w:val="4"/>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FB0E1E">
        <w:trPr>
          <w:trHeight w:val="88"/>
          <w:jc w:val="center"/>
        </w:trPr>
        <w:tc>
          <w:tcPr>
            <w:tcW w:w="2235"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161"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4359"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Что значит быть гражданином? Права и обязанности гражданина РФ.</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Задачи:</w:t>
            </w:r>
          </w:p>
          <w:p w:rsidR="00A4513F" w:rsidRDefault="00A4513F" w:rsidP="00517037">
            <w:pPr>
              <w:pStyle w:val="a3"/>
              <w:numPr>
                <w:ilvl w:val="0"/>
                <w:numId w:val="203"/>
              </w:numPr>
              <w:ind w:left="420"/>
              <w:contextualSpacing/>
              <w:rPr>
                <w:rFonts w:ascii="Times New Roman" w:hAnsi="Times New Roman" w:cs="Times New Roman"/>
              </w:rPr>
            </w:pPr>
            <w:r w:rsidRPr="00844659">
              <w:rPr>
                <w:rFonts w:ascii="Times New Roman" w:hAnsi="Times New Roman" w:cs="Times New Roman"/>
              </w:rPr>
              <w:t>Уточнить представление детей о России как о родной стране. Воспитывать гражданско – патриотические чувства, уважение к государственным символам России. Объяснить понятие «гражданство», «гражданин».</w:t>
            </w:r>
          </w:p>
          <w:p w:rsidR="001C6D30" w:rsidRDefault="001C6D30" w:rsidP="00517037">
            <w:pPr>
              <w:pStyle w:val="a3"/>
              <w:numPr>
                <w:ilvl w:val="0"/>
                <w:numId w:val="203"/>
              </w:numPr>
              <w:ind w:left="420"/>
              <w:contextualSpacing/>
              <w:rPr>
                <w:rFonts w:ascii="Times New Roman" w:hAnsi="Times New Roman" w:cs="Times New Roman"/>
              </w:rPr>
            </w:pPr>
            <w:r w:rsidRPr="00844659">
              <w:rPr>
                <w:rFonts w:ascii="Times New Roman" w:hAnsi="Times New Roman" w:cs="Times New Roman"/>
              </w:rPr>
              <w:t>Развивать познавательную активность</w:t>
            </w:r>
          </w:p>
          <w:p w:rsidR="001C6D30" w:rsidRPr="00844659" w:rsidRDefault="001C6D30" w:rsidP="00517037">
            <w:pPr>
              <w:pStyle w:val="a3"/>
              <w:numPr>
                <w:ilvl w:val="0"/>
                <w:numId w:val="203"/>
              </w:numPr>
              <w:ind w:left="420"/>
              <w:contextualSpacing/>
              <w:jc w:val="both"/>
              <w:rPr>
                <w:rFonts w:ascii="Times New Roman" w:hAnsi="Times New Roman" w:cs="Times New Roman"/>
              </w:rPr>
            </w:pPr>
            <w:r w:rsidRPr="00844659">
              <w:rPr>
                <w:rFonts w:ascii="Times New Roman" w:hAnsi="Times New Roman" w:cs="Times New Roman"/>
              </w:rPr>
              <w:t>Воспитывать чувство любви к своей Родине.</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b/>
                <w:bCs/>
              </w:rPr>
              <w:lastRenderedPageBreak/>
              <w:t>Виды деятельности: игровая, коммуникативная, познавательно- исследовательская</w:t>
            </w:r>
          </w:p>
        </w:tc>
        <w:tc>
          <w:tcPr>
            <w:tcW w:w="6031"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lastRenderedPageBreak/>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Беседа о правах и обязанностях гражданина РФ, знакомство с конституцией России.</w:t>
            </w:r>
          </w:p>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Дидактические игры «Узнай наш герб», </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rPr>
              <w:t>Д. игра «Узнай наш гимн».</w:t>
            </w:r>
          </w:p>
        </w:tc>
      </w:tr>
      <w:tr w:rsidR="00A4513F" w:rsidRPr="00844659" w:rsidTr="00FB0E1E">
        <w:trPr>
          <w:trHeight w:val="210"/>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F85311">
            <w:pPr>
              <w:pStyle w:val="a3"/>
              <w:contextualSpacing/>
              <w:jc w:val="center"/>
              <w:rPr>
                <w:rFonts w:ascii="Times New Roman" w:hAnsi="Times New Roman" w:cs="Times New Roman"/>
                <w:b/>
              </w:rPr>
            </w:pPr>
          </w:p>
        </w:tc>
        <w:tc>
          <w:tcPr>
            <w:tcW w:w="4359" w:type="dxa"/>
            <w:tcBorders>
              <w:top w:val="single" w:sz="4" w:space="0" w:color="auto"/>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«Доброе слово сказать – посошок в руку дать»</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04"/>
              </w:numPr>
              <w:ind w:left="420"/>
              <w:contextualSpacing/>
              <w:rPr>
                <w:rFonts w:ascii="Times New Roman" w:hAnsi="Times New Roman" w:cs="Times New Roman"/>
              </w:rPr>
            </w:pPr>
            <w:r w:rsidRPr="00844659">
              <w:rPr>
                <w:rFonts w:ascii="Times New Roman" w:hAnsi="Times New Roman" w:cs="Times New Roman"/>
              </w:rPr>
              <w:t>Упражнять детей в четком и быстром произношении скороговорок;</w:t>
            </w:r>
          </w:p>
          <w:p w:rsidR="00A4513F" w:rsidRPr="00B0122F" w:rsidRDefault="00A4513F" w:rsidP="00517037">
            <w:pPr>
              <w:pStyle w:val="a7"/>
              <w:numPr>
                <w:ilvl w:val="0"/>
                <w:numId w:val="204"/>
              </w:numPr>
              <w:ind w:left="420"/>
              <w:rPr>
                <w:lang w:val="ru-RU"/>
              </w:rPr>
            </w:pPr>
            <w:r w:rsidRPr="00B0122F">
              <w:rPr>
                <w:lang w:val="ru-RU"/>
              </w:rPr>
              <w:t>Развивать у детей фантазию, воображение.</w:t>
            </w:r>
          </w:p>
          <w:p w:rsidR="00A4513F" w:rsidRPr="001C6D30" w:rsidRDefault="00A4513F" w:rsidP="00517037">
            <w:pPr>
              <w:pStyle w:val="a6"/>
              <w:numPr>
                <w:ilvl w:val="0"/>
                <w:numId w:val="204"/>
              </w:numPr>
              <w:ind w:left="420"/>
              <w:rPr>
                <w:lang w:val="ru-RU"/>
              </w:rPr>
            </w:pPr>
            <w:r w:rsidRPr="001C6D30">
              <w:rPr>
                <w:lang w:val="ru-RU"/>
              </w:rPr>
              <w:t>Воспитывать сознательное намерение говорить выразительно, образно, эмоционально.</w:t>
            </w:r>
          </w:p>
          <w:p w:rsidR="00A4513F" w:rsidRPr="00B0122F" w:rsidRDefault="00A4513F" w:rsidP="00F85311">
            <w:pPr>
              <w:pStyle w:val="a7"/>
              <w:ind w:left="19"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(Ельцова О.М. стр 146)</w:t>
            </w:r>
          </w:p>
        </w:tc>
        <w:tc>
          <w:tcPr>
            <w:tcW w:w="6031"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FB0E1E">
        <w:trPr>
          <w:trHeight w:val="120"/>
          <w:jc w:val="center"/>
        </w:trPr>
        <w:tc>
          <w:tcPr>
            <w:tcW w:w="2235" w:type="dxa"/>
            <w:vMerge/>
          </w:tcPr>
          <w:p w:rsidR="00A4513F" w:rsidRPr="00844659" w:rsidRDefault="00A4513F" w:rsidP="00F85311">
            <w:pPr>
              <w:pStyle w:val="a3"/>
              <w:contextualSpacing/>
              <w:jc w:val="center"/>
              <w:rPr>
                <w:rFonts w:ascii="Times New Roman" w:hAnsi="Times New Roman" w:cs="Times New Roman"/>
                <w:b/>
              </w:rPr>
            </w:pPr>
          </w:p>
        </w:tc>
        <w:tc>
          <w:tcPr>
            <w:tcW w:w="2161"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4359" w:type="dxa"/>
            <w:tcBorders>
              <w:top w:val="single" w:sz="4" w:space="0" w:color="auto"/>
            </w:tcBorders>
          </w:tcPr>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6031"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bl>
    <w:p w:rsidR="00A4513F" w:rsidRPr="00844659" w:rsidRDefault="00A4513F" w:rsidP="00A4513F">
      <w:pPr>
        <w:pStyle w:val="a3"/>
        <w:contextualSpacing/>
        <w:jc w:val="center"/>
        <w:rPr>
          <w:rFonts w:ascii="Times New Roman" w:hAnsi="Times New Roman" w:cs="Times New Roman"/>
          <w:b/>
        </w:rPr>
      </w:pPr>
    </w:p>
    <w:p w:rsidR="00A4513F" w:rsidRPr="00844659" w:rsidRDefault="00A4513F" w:rsidP="00A4513F">
      <w:pPr>
        <w:pStyle w:val="a3"/>
        <w:contextualSpacing/>
        <w:jc w:val="center"/>
        <w:rPr>
          <w:rFonts w:ascii="Times New Roman" w:hAnsi="Times New Roman" w:cs="Times New Roman"/>
          <w:b/>
        </w:rPr>
      </w:pPr>
    </w:p>
    <w:p w:rsidR="00A4513F" w:rsidRDefault="00A4513F"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1C6D30" w:rsidRDefault="001C6D30" w:rsidP="00A4513F">
      <w:pPr>
        <w:pStyle w:val="a3"/>
        <w:contextualSpacing/>
        <w:jc w:val="center"/>
        <w:rPr>
          <w:rFonts w:ascii="Times New Roman" w:hAnsi="Times New Roman" w:cs="Times New Roman"/>
          <w:b/>
        </w:rPr>
      </w:pPr>
    </w:p>
    <w:p w:rsidR="00A80F78" w:rsidRDefault="00A80F78" w:rsidP="00A4513F">
      <w:pPr>
        <w:pStyle w:val="a3"/>
        <w:contextualSpacing/>
        <w:jc w:val="center"/>
        <w:rPr>
          <w:rFonts w:ascii="Times New Roman" w:hAnsi="Times New Roman" w:cs="Times New Roman"/>
          <w:b/>
        </w:rPr>
      </w:pPr>
    </w:p>
    <w:p w:rsidR="00A80F78" w:rsidRPr="00844659" w:rsidRDefault="00A80F78" w:rsidP="00A4513F">
      <w:pPr>
        <w:pStyle w:val="a3"/>
        <w:contextualSpacing/>
        <w:jc w:val="center"/>
        <w:rPr>
          <w:rFonts w:ascii="Times New Roman" w:hAnsi="Times New Roman" w:cs="Times New Roman"/>
          <w:b/>
        </w:rPr>
      </w:pP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rPr>
        <w:lastRenderedPageBreak/>
        <w:t>Декабрь</w:t>
      </w: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bCs/>
        </w:rPr>
        <w:t>3 неделя</w:t>
      </w:r>
    </w:p>
    <w:p w:rsidR="00A4513F" w:rsidRPr="00844659" w:rsidRDefault="00A4513F" w:rsidP="00A4513F">
      <w:pPr>
        <w:pStyle w:val="a3"/>
        <w:contextualSpacing/>
        <w:jc w:val="center"/>
        <w:rPr>
          <w:rFonts w:ascii="Times New Roman" w:hAnsi="Times New Roman" w:cs="Times New Roman"/>
          <w:b/>
        </w:rPr>
      </w:pPr>
      <w:r w:rsidRPr="00844659">
        <w:rPr>
          <w:rFonts w:ascii="Times New Roman" w:hAnsi="Times New Roman" w:cs="Times New Roman"/>
          <w:b/>
          <w:bCs/>
        </w:rPr>
        <w:t>Тема: «</w:t>
      </w:r>
      <w:r w:rsidRPr="00844659">
        <w:rPr>
          <w:rFonts w:ascii="Times New Roman" w:hAnsi="Times New Roman" w:cs="Times New Roman"/>
          <w:b/>
          <w:color w:val="000000" w:themeColor="text1"/>
        </w:rPr>
        <w:t>Мой мир</w:t>
      </w:r>
      <w:r w:rsidRPr="00844659">
        <w:rPr>
          <w:rFonts w:ascii="Times New Roman" w:hAnsi="Times New Roman" w:cs="Times New Roman"/>
          <w:b/>
          <w:bCs/>
        </w:rPr>
        <w:t>»</w:t>
      </w:r>
    </w:p>
    <w:p w:rsidR="00A4513F" w:rsidRPr="00A80F78" w:rsidRDefault="00A4513F" w:rsidP="00A80F78">
      <w:pPr>
        <w:autoSpaceDE w:val="0"/>
        <w:autoSpaceDN w:val="0"/>
        <w:adjustRightInd w:val="0"/>
        <w:ind w:firstLine="0"/>
        <w:contextualSpacing/>
        <w:rPr>
          <w:rFonts w:eastAsia="Calibri"/>
          <w:color w:val="000000" w:themeColor="text1"/>
          <w:lang w:val="ru-RU"/>
        </w:rPr>
      </w:pPr>
      <w:r w:rsidRPr="00A80F78">
        <w:rPr>
          <w:b/>
          <w:lang w:val="ru-RU"/>
        </w:rPr>
        <w:t>Цель:</w:t>
      </w:r>
      <w:r w:rsidRPr="00A80F78">
        <w:rPr>
          <w:lang w:val="ru-RU"/>
        </w:rPr>
        <w:t>Уточнение представлений ребенка о себе, своих умениях, любимых занятиях, играх, книгах, впечатлениях.</w:t>
      </w:r>
    </w:p>
    <w:p w:rsidR="00A4513F" w:rsidRPr="00A80F78" w:rsidRDefault="00A4513F" w:rsidP="00A80F78">
      <w:pPr>
        <w:pStyle w:val="a3"/>
        <w:contextualSpacing/>
        <w:jc w:val="both"/>
        <w:rPr>
          <w:rFonts w:ascii="Times New Roman" w:hAnsi="Times New Roman" w:cs="Times New Roman"/>
          <w:sz w:val="24"/>
          <w:szCs w:val="24"/>
        </w:rPr>
      </w:pPr>
      <w:r w:rsidRPr="00A80F78">
        <w:rPr>
          <w:rFonts w:ascii="Times New Roman" w:hAnsi="Times New Roman" w:cs="Times New Roman"/>
          <w:b/>
          <w:sz w:val="24"/>
          <w:szCs w:val="24"/>
        </w:rPr>
        <w:t xml:space="preserve">Организация развивающей среды: </w:t>
      </w:r>
      <w:r w:rsidRPr="00A80F78">
        <w:rPr>
          <w:rFonts w:ascii="Times New Roman" w:hAnsi="Times New Roman" w:cs="Times New Roman"/>
          <w:sz w:val="24"/>
          <w:szCs w:val="24"/>
        </w:rPr>
        <w:t>обеспечить необходимое оборудование для организации сюжетно-ролевых игр «Путешествие по городу», обогащать опыт детей посредством пополнения книжного уголка о детях(играх, умениях, занятиях),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A80F78" w:rsidRDefault="00A4513F" w:rsidP="00A80F78">
      <w:pPr>
        <w:ind w:firstLine="0"/>
        <w:contextualSpacing/>
        <w:rPr>
          <w:lang w:val="ru-RU" w:eastAsia="ru-RU"/>
        </w:rPr>
      </w:pPr>
      <w:r w:rsidRPr="00A80F78">
        <w:rPr>
          <w:b/>
          <w:lang w:val="ru-RU"/>
        </w:rPr>
        <w:t xml:space="preserve">Взаимодействие с родителями (законными представителями): </w:t>
      </w:r>
      <w:r w:rsidRPr="00A80F78">
        <w:rPr>
          <w:lang w:val="ru-RU"/>
        </w:rPr>
        <w:t>Выставка старинных игрушек, семейных реликвий, Консультация «Грипп. Меры профилактики. Симптомы данного заболевания».</w:t>
      </w:r>
      <w:r w:rsidRPr="00A80F78">
        <w:rPr>
          <w:rFonts w:eastAsia="Calibri"/>
          <w:b/>
          <w:bCs/>
          <w:iCs/>
          <w:lang w:val="ru-RU"/>
        </w:rPr>
        <w:t xml:space="preserve"> Консультация </w:t>
      </w:r>
      <w:r w:rsidRPr="00A80F78">
        <w:rPr>
          <w:rFonts w:eastAsia="Calibri"/>
          <w:iCs/>
          <w:lang w:val="ru-RU"/>
        </w:rPr>
        <w:t>«Готовим руку</w:t>
      </w:r>
      <w:r w:rsidRPr="00A80F78">
        <w:rPr>
          <w:rFonts w:eastAsia="Calibri"/>
          <w:iCs/>
        </w:rPr>
        <w:t> </w:t>
      </w:r>
      <w:r w:rsidRPr="00A80F78">
        <w:rPr>
          <w:rFonts w:eastAsia="Calibri"/>
          <w:iCs/>
          <w:lang w:val="ru-RU"/>
        </w:rPr>
        <w:t>дошкольника к письму».</w:t>
      </w:r>
      <w:r w:rsidRPr="00A80F78">
        <w:rPr>
          <w:rFonts w:eastAsia="Calibri"/>
          <w:bCs/>
          <w:lang w:val="ru-RU"/>
        </w:rPr>
        <w:t xml:space="preserve"> Привлечь родителей к изготовлению развивающей игры «Лото».</w:t>
      </w:r>
    </w:p>
    <w:p w:rsidR="00A4513F" w:rsidRPr="00A80F78" w:rsidRDefault="00A4513F" w:rsidP="00A80F78">
      <w:pPr>
        <w:pStyle w:val="a3"/>
        <w:contextualSpacing/>
        <w:jc w:val="both"/>
        <w:rPr>
          <w:rFonts w:ascii="Times New Roman" w:hAnsi="Times New Roman" w:cs="Times New Roman"/>
          <w:b/>
          <w:sz w:val="24"/>
          <w:szCs w:val="24"/>
        </w:rPr>
      </w:pPr>
      <w:r w:rsidRPr="00A80F78">
        <w:rPr>
          <w:rFonts w:ascii="Times New Roman" w:hAnsi="Times New Roman" w:cs="Times New Roman"/>
          <w:b/>
          <w:sz w:val="24"/>
          <w:szCs w:val="24"/>
        </w:rPr>
        <w:t>Итоговое мероприятие:</w:t>
      </w:r>
      <w:r w:rsidRPr="00A80F78">
        <w:rPr>
          <w:rFonts w:ascii="Times New Roman" w:hAnsi="Times New Roman" w:cs="Times New Roman"/>
          <w:bCs/>
          <w:sz w:val="24"/>
          <w:szCs w:val="24"/>
        </w:rPr>
        <w:t xml:space="preserve"> Презентация фотоальбомов с рассказами детей о себе.</w:t>
      </w:r>
    </w:p>
    <w:tbl>
      <w:tblPr>
        <w:tblStyle w:val="a5"/>
        <w:tblW w:w="0" w:type="auto"/>
        <w:jc w:val="center"/>
        <w:tblLook w:val="04A0" w:firstRow="1" w:lastRow="0" w:firstColumn="1" w:lastColumn="0" w:noHBand="0" w:noVBand="1"/>
      </w:tblPr>
      <w:tblGrid>
        <w:gridCol w:w="2041"/>
        <w:gridCol w:w="2036"/>
        <w:gridCol w:w="5670"/>
        <w:gridCol w:w="5039"/>
      </w:tblGrid>
      <w:tr w:rsidR="00A4513F" w:rsidRPr="005921DD" w:rsidTr="001C6D30">
        <w:trPr>
          <w:jc w:val="center"/>
        </w:trPr>
        <w:tc>
          <w:tcPr>
            <w:tcW w:w="2041"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670"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039"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1C6D30">
        <w:trPr>
          <w:trHeight w:val="275"/>
          <w:jc w:val="center"/>
        </w:trPr>
        <w:tc>
          <w:tcPr>
            <w:tcW w:w="2041"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03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670"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Беседа «Дружба начинается с улыбки», «Доставим людям радость добрыми делами».</w:t>
            </w:r>
          </w:p>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b/>
                <w:lang w:val="ru-RU"/>
              </w:rPr>
              <w:t>Сюжетно – ролевая</w:t>
            </w:r>
            <w:r w:rsidRPr="00B0122F">
              <w:rPr>
                <w:rFonts w:eastAsia="Calibri"/>
                <w:lang w:val="ru-RU"/>
              </w:rPr>
              <w:t xml:space="preserve"> игра «Путешествие по городу»,</w:t>
            </w:r>
          </w:p>
          <w:p w:rsidR="00A4513F" w:rsidRPr="00B0122F" w:rsidRDefault="00A4513F" w:rsidP="00F85311">
            <w:pPr>
              <w:ind w:firstLine="0"/>
              <w:contextualSpacing/>
              <w:rPr>
                <w:rFonts w:eastAsia="Calibri"/>
                <w:lang w:val="ru-RU"/>
              </w:rPr>
            </w:pPr>
            <w:r w:rsidRPr="00B0122F">
              <w:rPr>
                <w:rFonts w:eastAsia="Calibri"/>
                <w:lang w:val="ru-RU"/>
              </w:rPr>
              <w:t>Игровая деятельность: «Назови, что лишнее».</w:t>
            </w:r>
          </w:p>
        </w:tc>
      </w:tr>
      <w:tr w:rsidR="00A4513F" w:rsidRPr="005921DD" w:rsidTr="001C6D30">
        <w:trPr>
          <w:trHeight w:val="275"/>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5670"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9" w:type="dxa"/>
            <w:tcBorders>
              <w:top w:val="single" w:sz="4" w:space="0" w:color="auto"/>
              <w:bottom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Трудовая деятельность:</w:t>
            </w:r>
          </w:p>
          <w:p w:rsidR="00A4513F" w:rsidRPr="00B0122F" w:rsidRDefault="00A4513F" w:rsidP="00F85311">
            <w:pPr>
              <w:ind w:firstLine="0"/>
              <w:contextualSpacing/>
              <w:rPr>
                <w:rFonts w:eastAsia="Calibri"/>
                <w:lang w:val="ru-RU"/>
              </w:rPr>
            </w:pPr>
            <w:r w:rsidRPr="00B0122F">
              <w:rPr>
                <w:rFonts w:eastAsia="Calibri"/>
                <w:lang w:val="ru-RU"/>
              </w:rPr>
              <w:t>«Дежурство по занятиям»</w:t>
            </w:r>
          </w:p>
          <w:p w:rsidR="00A4513F" w:rsidRPr="00B0122F" w:rsidRDefault="00A4513F" w:rsidP="00F85311">
            <w:pPr>
              <w:ind w:firstLine="0"/>
              <w:contextualSpacing/>
              <w:rPr>
                <w:lang w:val="ru-RU" w:eastAsia="ru-RU"/>
              </w:rPr>
            </w:pPr>
            <w:r w:rsidRPr="00B0122F">
              <w:rPr>
                <w:rFonts w:eastAsia="Calibri"/>
                <w:lang w:val="ru-RU"/>
              </w:rPr>
              <w:t>Цель: самостоятельно и добросовестно выполнять обязанности дежурного: раскладывать на столы материалы и пособия, приготовленные воспитателем для занятия; мыть и убирать их после занятия на место.</w:t>
            </w:r>
          </w:p>
        </w:tc>
      </w:tr>
      <w:tr w:rsidR="00A4513F" w:rsidRPr="005921DD" w:rsidTr="001C6D30">
        <w:trPr>
          <w:trHeight w:val="275"/>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670"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9"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Беседа с детьми на тему: Один дома»,</w:t>
            </w:r>
          </w:p>
          <w:p w:rsidR="00A4513F" w:rsidRPr="00B0122F" w:rsidRDefault="00A4513F" w:rsidP="00F85311">
            <w:pPr>
              <w:ind w:firstLine="0"/>
              <w:contextualSpacing/>
              <w:rPr>
                <w:rFonts w:eastAsia="Calibri"/>
                <w:lang w:val="ru-RU"/>
              </w:rPr>
            </w:pPr>
            <w:r w:rsidRPr="00B0122F">
              <w:rPr>
                <w:rFonts w:eastAsia="Calibri"/>
                <w:lang w:val="ru-RU"/>
              </w:rPr>
              <w:t>«Что делать если…» Цель:</w:t>
            </w:r>
          </w:p>
          <w:p w:rsidR="00A4513F" w:rsidRPr="00B0122F" w:rsidRDefault="00A4513F" w:rsidP="00F85311">
            <w:pPr>
              <w:ind w:firstLine="0"/>
              <w:contextualSpacing/>
              <w:rPr>
                <w:rFonts w:eastAsia="Calibri"/>
                <w:bCs/>
                <w:lang w:val="ru-RU"/>
              </w:rPr>
            </w:pPr>
            <w:r w:rsidRPr="00B0122F">
              <w:rPr>
                <w:rFonts w:eastAsia="Calibri"/>
                <w:lang w:val="ru-RU"/>
              </w:rPr>
              <w:t xml:space="preserve">Развивать у детей способности к предвидению возможной опасности в конкретной меняющейся </w:t>
            </w:r>
            <w:r w:rsidRPr="00B0122F">
              <w:rPr>
                <w:rFonts w:eastAsia="Calibri"/>
                <w:lang w:val="ru-RU"/>
              </w:rPr>
              <w:lastRenderedPageBreak/>
              <w:t>ситуации и построению адекватного безопасного поведения.</w:t>
            </w:r>
          </w:p>
        </w:tc>
      </w:tr>
      <w:tr w:rsidR="00A4513F" w:rsidRPr="00844659" w:rsidTr="001C6D30">
        <w:trPr>
          <w:trHeight w:val="185"/>
          <w:jc w:val="center"/>
        </w:trPr>
        <w:tc>
          <w:tcPr>
            <w:tcW w:w="2041"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Познавательное развитие</w:t>
            </w:r>
          </w:p>
        </w:tc>
        <w:tc>
          <w:tcPr>
            <w:tcW w:w="203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5670"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9"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844659" w:rsidTr="001C6D30">
        <w:trPr>
          <w:trHeight w:val="185"/>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5670"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Тема: Число 14, дни недели, логическая задача.</w:t>
            </w:r>
            <w:r w:rsidRPr="00B0122F">
              <w:rPr>
                <w:rFonts w:eastAsia="Calibri"/>
                <w:bCs/>
                <w:lang w:val="ru-RU"/>
              </w:rPr>
              <w:t xml:space="preserve">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1C6D30" w:rsidRDefault="00A4513F" w:rsidP="00517037">
            <w:pPr>
              <w:pStyle w:val="a6"/>
              <w:numPr>
                <w:ilvl w:val="0"/>
                <w:numId w:val="205"/>
              </w:numPr>
              <w:rPr>
                <w:rFonts w:eastAsia="Calibri"/>
                <w:bCs/>
                <w:lang w:val="ru-RU"/>
              </w:rPr>
            </w:pPr>
            <w:r w:rsidRPr="001C6D30">
              <w:rPr>
                <w:rFonts w:eastAsia="Calibri"/>
                <w:bCs/>
                <w:lang w:val="ru-RU"/>
              </w:rPr>
              <w:t>Познакомить с образованием числа 14 и с новой счетной единицей-десятком.</w:t>
            </w:r>
          </w:p>
          <w:p w:rsidR="00A4513F" w:rsidRPr="001C6D30" w:rsidRDefault="00A4513F" w:rsidP="00517037">
            <w:pPr>
              <w:pStyle w:val="a6"/>
              <w:numPr>
                <w:ilvl w:val="0"/>
                <w:numId w:val="205"/>
              </w:numPr>
              <w:rPr>
                <w:rFonts w:eastAsia="Calibri"/>
                <w:bCs/>
                <w:lang w:val="ru-RU"/>
              </w:rPr>
            </w:pPr>
            <w:r w:rsidRPr="001C6D30">
              <w:rPr>
                <w:color w:val="000000"/>
                <w:shd w:val="clear" w:color="auto" w:fill="FFFFFF"/>
                <w:lang w:val="ru-RU"/>
              </w:rPr>
              <w:t>Развивать умение ориентироваться на листе бумаги в клетку.</w:t>
            </w:r>
          </w:p>
          <w:p w:rsidR="00A4513F" w:rsidRPr="001C6D30" w:rsidRDefault="00A4513F" w:rsidP="00517037">
            <w:pPr>
              <w:pStyle w:val="a6"/>
              <w:numPr>
                <w:ilvl w:val="0"/>
                <w:numId w:val="205"/>
              </w:numPr>
              <w:rPr>
                <w:rFonts w:eastAsia="Calibri"/>
                <w:bCs/>
                <w:lang w:val="ru-RU"/>
              </w:rPr>
            </w:pPr>
            <w:r w:rsidRPr="001C6D30">
              <w:rPr>
                <w:rFonts w:eastAsia="Calibri"/>
                <w:bCs/>
                <w:lang w:val="ru-RU"/>
              </w:rPr>
              <w:t>Воспитывать самостоятельность.</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1C6D30" w:rsidRPr="001C6D30" w:rsidRDefault="00A4513F" w:rsidP="00517037">
            <w:pPr>
              <w:pStyle w:val="a6"/>
              <w:numPr>
                <w:ilvl w:val="0"/>
                <w:numId w:val="206"/>
              </w:numPr>
              <w:ind w:left="420"/>
              <w:rPr>
                <w:rFonts w:eastAsia="Calibri"/>
                <w:bCs/>
                <w:lang w:val="ru-RU"/>
              </w:rPr>
            </w:pPr>
            <w:r w:rsidRPr="001C6D30">
              <w:rPr>
                <w:rFonts w:eastAsia="Calibri"/>
                <w:bCs/>
                <w:lang w:val="ru-RU"/>
              </w:rPr>
              <w:t>Формировать умение понимать учебную задачу и выполнять ее самостоятельно</w:t>
            </w:r>
          </w:p>
          <w:p w:rsidR="001C6D30" w:rsidRPr="001C6D30" w:rsidRDefault="00A4513F" w:rsidP="00517037">
            <w:pPr>
              <w:pStyle w:val="a6"/>
              <w:numPr>
                <w:ilvl w:val="0"/>
                <w:numId w:val="206"/>
              </w:numPr>
              <w:ind w:left="420"/>
              <w:rPr>
                <w:rFonts w:eastAsia="Calibri"/>
                <w:bCs/>
                <w:lang w:val="ru-RU"/>
              </w:rPr>
            </w:pPr>
            <w:r w:rsidRPr="001C6D30">
              <w:rPr>
                <w:rFonts w:eastAsia="Calibri"/>
                <w:bCs/>
                <w:lang w:val="ru-RU"/>
              </w:rPr>
              <w:t>Развивать зрительное внимание, речь.</w:t>
            </w:r>
            <w:r w:rsidR="001C6D30" w:rsidRPr="001C6D30">
              <w:rPr>
                <w:rFonts w:eastAsia="Calibri"/>
                <w:bCs/>
                <w:lang w:val="ru-RU"/>
              </w:rPr>
              <w:t xml:space="preserve"> </w:t>
            </w:r>
          </w:p>
          <w:p w:rsidR="00A4513F" w:rsidRPr="001C6D30" w:rsidRDefault="00A4513F" w:rsidP="00517037">
            <w:pPr>
              <w:pStyle w:val="a6"/>
              <w:numPr>
                <w:ilvl w:val="0"/>
                <w:numId w:val="206"/>
              </w:numPr>
              <w:ind w:left="420"/>
              <w:rPr>
                <w:rFonts w:eastAsia="Calibri"/>
                <w:bCs/>
                <w:lang w:val="ru-RU"/>
              </w:rPr>
            </w:pPr>
            <w:r w:rsidRPr="001C6D30">
              <w:rPr>
                <w:rFonts w:eastAsia="Calibri"/>
                <w:bCs/>
                <w:lang w:val="ru-RU"/>
              </w:rPr>
              <w:t>Воспитывать аккуратность при работе в тетради.</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Cs/>
              </w:rPr>
            </w:pPr>
            <w:r w:rsidRPr="00844659">
              <w:rPr>
                <w:rFonts w:eastAsia="Calibri"/>
                <w:bCs/>
                <w:i/>
              </w:rPr>
              <w:t>(Е.В. Колесникова, стр.53)</w:t>
            </w:r>
          </w:p>
        </w:tc>
        <w:tc>
          <w:tcPr>
            <w:tcW w:w="5039" w:type="dxa"/>
            <w:tcBorders>
              <w:top w:val="single" w:sz="4" w:space="0" w:color="auto"/>
              <w:bottom w:val="single" w:sz="4" w:space="0" w:color="auto"/>
            </w:tcBorders>
          </w:tcPr>
          <w:p w:rsidR="00A4513F" w:rsidRPr="00B0122F" w:rsidRDefault="00A4513F" w:rsidP="00F85311">
            <w:pPr>
              <w:ind w:firstLine="0"/>
              <w:contextualSpacing/>
              <w:rPr>
                <w:b/>
                <w:lang w:val="ru-RU"/>
              </w:rPr>
            </w:pPr>
            <w:r w:rsidRPr="00B0122F">
              <w:rPr>
                <w:b/>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b/>
                <w:lang w:val="ru-RU"/>
              </w:rPr>
              <w:t>Дидактическая игра</w:t>
            </w:r>
            <w:r w:rsidRPr="00B0122F">
              <w:rPr>
                <w:rFonts w:eastAsia="Calibri"/>
                <w:lang w:val="ru-RU"/>
              </w:rPr>
              <w:t xml:space="preserve"> "Накорми рыбку".</w:t>
            </w:r>
          </w:p>
          <w:p w:rsidR="00A4513F" w:rsidRPr="00844659" w:rsidRDefault="00A4513F" w:rsidP="00F85311">
            <w:pPr>
              <w:ind w:firstLine="0"/>
              <w:contextualSpacing/>
              <w:rPr>
                <w:rFonts w:eastAsia="Calibri"/>
                <w:b/>
                <w:bCs/>
              </w:rPr>
            </w:pPr>
            <w:r w:rsidRPr="00844659">
              <w:rPr>
                <w:rFonts w:eastAsia="Calibri"/>
              </w:rPr>
              <w:t>Цель: развивать внимание, память,</w:t>
            </w:r>
          </w:p>
        </w:tc>
      </w:tr>
      <w:tr w:rsidR="00A4513F" w:rsidRPr="005921DD" w:rsidTr="001C6D30">
        <w:trPr>
          <w:trHeight w:val="185"/>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5670"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b/>
                <w:lang w:val="ru-RU"/>
              </w:rPr>
              <w:t>Тема: «</w:t>
            </w:r>
            <w:r w:rsidRPr="00B0122F">
              <w:rPr>
                <w:rFonts w:eastAsia="Calibri"/>
                <w:b/>
                <w:bCs/>
                <w:lang w:val="ru-RU"/>
              </w:rPr>
              <w:t>Тема: «Посеешь привычку – пожнёшь характер».</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Задачи: </w:t>
            </w:r>
          </w:p>
          <w:p w:rsidR="00A4513F" w:rsidRPr="001C6D30" w:rsidRDefault="00A4513F" w:rsidP="00517037">
            <w:pPr>
              <w:pStyle w:val="a6"/>
              <w:numPr>
                <w:ilvl w:val="0"/>
                <w:numId w:val="207"/>
              </w:numPr>
              <w:ind w:left="420"/>
              <w:rPr>
                <w:rFonts w:eastAsia="Calibri"/>
                <w:bCs/>
                <w:lang w:val="ru-RU"/>
              </w:rPr>
            </w:pPr>
            <w:r w:rsidRPr="001C6D30">
              <w:rPr>
                <w:rFonts w:eastAsia="Calibri"/>
                <w:bCs/>
                <w:lang w:val="ru-RU"/>
              </w:rPr>
              <w:t>Формировать представления детей о хороших и плохих привычках человека.</w:t>
            </w:r>
          </w:p>
          <w:p w:rsidR="00A4513F" w:rsidRPr="001C6D30" w:rsidRDefault="00A4513F" w:rsidP="00517037">
            <w:pPr>
              <w:pStyle w:val="a6"/>
              <w:numPr>
                <w:ilvl w:val="0"/>
                <w:numId w:val="207"/>
              </w:numPr>
              <w:ind w:left="420"/>
              <w:rPr>
                <w:rFonts w:eastAsia="Calibri"/>
                <w:bCs/>
                <w:lang w:val="ru-RU"/>
              </w:rPr>
            </w:pPr>
            <w:r w:rsidRPr="001C6D30">
              <w:rPr>
                <w:rFonts w:eastAsia="Calibri"/>
                <w:bCs/>
                <w:lang w:val="ru-RU"/>
              </w:rPr>
              <w:t>Развивать рефлексию собственного поведения в решении несложных психологических ситуаций»</w:t>
            </w:r>
          </w:p>
          <w:p w:rsidR="00A4513F" w:rsidRPr="001C6D30" w:rsidRDefault="00A4513F" w:rsidP="00517037">
            <w:pPr>
              <w:pStyle w:val="a6"/>
              <w:numPr>
                <w:ilvl w:val="0"/>
                <w:numId w:val="207"/>
              </w:numPr>
              <w:ind w:left="420"/>
              <w:rPr>
                <w:rFonts w:eastAsia="Calibri"/>
                <w:bCs/>
                <w:lang w:val="ru-RU"/>
              </w:rPr>
            </w:pPr>
            <w:r w:rsidRPr="001C6D30">
              <w:rPr>
                <w:rFonts w:eastAsia="Calibri"/>
                <w:bCs/>
                <w:lang w:val="ru-RU"/>
              </w:rPr>
              <w:t>Воспитывать негативное отношение к плохим привычкам</w:t>
            </w:r>
          </w:p>
          <w:p w:rsidR="00A4513F" w:rsidRPr="00B0122F" w:rsidRDefault="00A4513F" w:rsidP="00F85311">
            <w:pPr>
              <w:ind w:firstLine="0"/>
              <w:contextualSpacing/>
              <w:rPr>
                <w:rFonts w:eastAsia="Calibri"/>
                <w:b/>
                <w:bCs/>
                <w:lang w:val="ru-RU"/>
              </w:rPr>
            </w:pPr>
            <w:r w:rsidRPr="00B0122F">
              <w:rPr>
                <w:rFonts w:eastAsia="Calibri"/>
                <w:b/>
                <w:bCs/>
                <w:lang w:val="ru-RU"/>
              </w:rPr>
              <w:t xml:space="preserve"> Виды деятельности: игровая, коммуникативная, двигательная.</w:t>
            </w:r>
          </w:p>
          <w:p w:rsidR="00A4513F" w:rsidRPr="00844659" w:rsidRDefault="00A4513F" w:rsidP="00F85311">
            <w:pPr>
              <w:ind w:firstLine="0"/>
              <w:contextualSpacing/>
              <w:rPr>
                <w:rFonts w:eastAsia="Calibri"/>
                <w:b/>
                <w:bCs/>
              </w:rPr>
            </w:pPr>
            <w:r w:rsidRPr="00844659">
              <w:rPr>
                <w:rFonts w:eastAsia="Calibri"/>
                <w:bCs/>
                <w:i/>
              </w:rPr>
              <w:t>(Методическая копилка)</w:t>
            </w:r>
          </w:p>
        </w:tc>
        <w:tc>
          <w:tcPr>
            <w:tcW w:w="503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Игровая деятельность:</w:t>
            </w:r>
          </w:p>
          <w:p w:rsidR="00A4513F" w:rsidRPr="00B0122F" w:rsidRDefault="00A4513F" w:rsidP="00F85311">
            <w:pPr>
              <w:ind w:firstLine="0"/>
              <w:contextualSpacing/>
              <w:rPr>
                <w:rFonts w:eastAsia="Calibri"/>
                <w:b/>
                <w:lang w:val="ru-RU"/>
              </w:rPr>
            </w:pPr>
            <w:r w:rsidRPr="00B0122F">
              <w:rPr>
                <w:rFonts w:eastAsia="Calibri"/>
                <w:b/>
                <w:lang w:val="ru-RU"/>
              </w:rPr>
              <w:t xml:space="preserve">Лото «Доброе дело». </w:t>
            </w:r>
          </w:p>
          <w:p w:rsidR="00A4513F" w:rsidRPr="00B0122F" w:rsidRDefault="00A4513F" w:rsidP="00F85311">
            <w:pPr>
              <w:ind w:firstLine="0"/>
              <w:contextualSpacing/>
              <w:rPr>
                <w:rFonts w:eastAsia="Calibri"/>
                <w:lang w:val="ru-RU"/>
              </w:rPr>
            </w:pPr>
            <w:r w:rsidRPr="00B0122F">
              <w:rPr>
                <w:lang w:val="ru-RU"/>
              </w:rPr>
              <w:t>Цель:</w:t>
            </w:r>
          </w:p>
          <w:p w:rsidR="00A4513F" w:rsidRPr="00B0122F" w:rsidRDefault="00A4513F" w:rsidP="00F85311">
            <w:pPr>
              <w:ind w:firstLine="0"/>
              <w:contextualSpacing/>
              <w:rPr>
                <w:rFonts w:eastAsia="Calibri"/>
                <w:b/>
                <w:bCs/>
                <w:lang w:val="ru-RU"/>
              </w:rPr>
            </w:pPr>
            <w:r w:rsidRPr="00B0122F">
              <w:rPr>
                <w:rFonts w:eastAsia="Calibri"/>
                <w:lang w:val="ru-RU" w:eastAsia="ru-RU"/>
              </w:rPr>
              <w:t>воспитывать в детях доброе отношение к близким, заботу о них.</w:t>
            </w:r>
          </w:p>
          <w:p w:rsidR="00A4513F" w:rsidRPr="00B0122F" w:rsidRDefault="00A4513F" w:rsidP="00F85311">
            <w:pPr>
              <w:ind w:firstLine="0"/>
              <w:contextualSpacing/>
              <w:rPr>
                <w:rFonts w:eastAsia="Calibri"/>
                <w:b/>
                <w:bCs/>
                <w:lang w:val="ru-RU"/>
              </w:rPr>
            </w:pPr>
          </w:p>
          <w:p w:rsidR="00A4513F" w:rsidRPr="00B0122F" w:rsidRDefault="00A4513F" w:rsidP="00F85311">
            <w:pPr>
              <w:ind w:firstLine="0"/>
              <w:contextualSpacing/>
              <w:rPr>
                <w:rFonts w:eastAsia="Calibri"/>
                <w:b/>
                <w:bCs/>
                <w:lang w:val="ru-RU"/>
              </w:rPr>
            </w:pPr>
          </w:p>
        </w:tc>
      </w:tr>
      <w:tr w:rsidR="00A4513F" w:rsidRPr="005921DD" w:rsidTr="001C6D30">
        <w:trPr>
          <w:trHeight w:val="90"/>
          <w:jc w:val="center"/>
        </w:trPr>
        <w:tc>
          <w:tcPr>
            <w:tcW w:w="2041"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Речевое развитие</w:t>
            </w:r>
          </w:p>
        </w:tc>
        <w:tc>
          <w:tcPr>
            <w:tcW w:w="203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5670"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«Моя любимая игрушка».</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1C6D30" w:rsidRDefault="00A4513F" w:rsidP="00517037">
            <w:pPr>
              <w:pStyle w:val="a6"/>
              <w:numPr>
                <w:ilvl w:val="0"/>
                <w:numId w:val="208"/>
              </w:numPr>
              <w:ind w:left="278"/>
              <w:rPr>
                <w:rFonts w:eastAsia="Calibri"/>
                <w:bCs/>
                <w:lang w:val="ru-RU"/>
              </w:rPr>
            </w:pPr>
            <w:r w:rsidRPr="001C6D30">
              <w:rPr>
                <w:rFonts w:eastAsia="Calibri"/>
                <w:bCs/>
                <w:lang w:val="ru-RU"/>
              </w:rPr>
              <w:t>Учить рассказывать связно, выразительно, отбирать соответственно теме факты из личного опыта,</w:t>
            </w:r>
          </w:p>
          <w:p w:rsidR="00A4513F" w:rsidRPr="001C6D30" w:rsidRDefault="001C6D30" w:rsidP="00517037">
            <w:pPr>
              <w:pStyle w:val="a6"/>
              <w:numPr>
                <w:ilvl w:val="0"/>
                <w:numId w:val="208"/>
              </w:numPr>
              <w:ind w:left="278"/>
              <w:rPr>
                <w:rFonts w:eastAsia="Calibri"/>
                <w:bCs/>
                <w:lang w:val="ru-RU"/>
              </w:rPr>
            </w:pPr>
            <w:r w:rsidRPr="001C6D30">
              <w:rPr>
                <w:rFonts w:eastAsia="Calibri"/>
                <w:bCs/>
                <w:lang w:val="ru-RU"/>
              </w:rPr>
              <w:t xml:space="preserve">Развивать </w:t>
            </w:r>
            <w:r w:rsidR="00A4513F" w:rsidRPr="001C6D30">
              <w:rPr>
                <w:rFonts w:eastAsia="Calibri"/>
                <w:bCs/>
                <w:lang w:val="ru-RU"/>
              </w:rPr>
              <w:t>умение подбирать слова для характеристики тех или иных качеств и признаков.</w:t>
            </w:r>
          </w:p>
          <w:p w:rsidR="00A4513F" w:rsidRPr="001C6D30" w:rsidRDefault="00A4513F" w:rsidP="00517037">
            <w:pPr>
              <w:pStyle w:val="a6"/>
              <w:numPr>
                <w:ilvl w:val="0"/>
                <w:numId w:val="208"/>
              </w:numPr>
              <w:ind w:left="278"/>
              <w:rPr>
                <w:rFonts w:eastAsia="Calibri"/>
                <w:bCs/>
                <w:lang w:val="ru-RU"/>
              </w:rPr>
            </w:pPr>
            <w:r w:rsidRPr="001C6D30">
              <w:rPr>
                <w:rFonts w:eastAsia="Calibri"/>
                <w:bCs/>
                <w:lang w:val="ru-RU"/>
              </w:rPr>
              <w:lastRenderedPageBreak/>
              <w:t>Воспитывать самостоятельность</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F85311">
            <w:pPr>
              <w:ind w:firstLine="0"/>
              <w:contextualSpacing/>
              <w:rPr>
                <w:rFonts w:eastAsia="Calibri"/>
                <w:bCs/>
                <w:i/>
              </w:rPr>
            </w:pPr>
            <w:r w:rsidRPr="00844659">
              <w:rPr>
                <w:rFonts w:eastAsia="Calibri"/>
                <w:b/>
                <w:bCs/>
                <w:i/>
              </w:rPr>
              <w:t>(</w:t>
            </w:r>
            <w:r w:rsidRPr="00844659">
              <w:rPr>
                <w:rFonts w:eastAsia="Calibri"/>
                <w:bCs/>
                <w:i/>
              </w:rPr>
              <w:t xml:space="preserve"> О.С.Ушакова, стр.165)</w:t>
            </w:r>
          </w:p>
        </w:tc>
        <w:tc>
          <w:tcPr>
            <w:tcW w:w="5039" w:type="dxa"/>
            <w:tcBorders>
              <w:bottom w:val="single" w:sz="4" w:space="0" w:color="auto"/>
            </w:tcBorders>
          </w:tcPr>
          <w:p w:rsidR="00A4513F" w:rsidRPr="00B0122F" w:rsidRDefault="00A4513F" w:rsidP="00F85311">
            <w:pPr>
              <w:ind w:firstLine="0"/>
              <w:contextualSpacing/>
              <w:rPr>
                <w:b/>
                <w:lang w:val="ru-RU"/>
              </w:rPr>
            </w:pPr>
            <w:r w:rsidRPr="00B0122F">
              <w:rPr>
                <w:b/>
                <w:lang w:val="ru-RU"/>
              </w:rPr>
              <w:lastRenderedPageBreak/>
              <w:t>Речевая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 xml:space="preserve">Театрализованная деятельность: этюды «Узнай себя», «Задавака», «Упрямые козлики», «Капризуля», «Хвастливый зайка», показ театра кукол «О правилах Кошке расскажем немножко», показ настольного театра по сказке «Два жадных </w:t>
            </w:r>
            <w:r w:rsidRPr="00B0122F">
              <w:rPr>
                <w:rFonts w:eastAsia="Calibri"/>
                <w:lang w:val="ru-RU"/>
              </w:rPr>
              <w:lastRenderedPageBreak/>
              <w:t>медвежонка», игрушки би-ба-бо «Как звери лес спасали», пальчиковый театр «Сказки доброго сердца», театр варежек «Бабушка и внучки», театр ложек «Верные друзья».</w:t>
            </w:r>
          </w:p>
        </w:tc>
      </w:tr>
      <w:tr w:rsidR="00A4513F" w:rsidRPr="005921DD" w:rsidTr="001C6D30">
        <w:trPr>
          <w:trHeight w:val="90"/>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670"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Ш. Перро «Золушка».</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1C6D30" w:rsidRDefault="00A4513F" w:rsidP="00517037">
            <w:pPr>
              <w:pStyle w:val="a6"/>
              <w:numPr>
                <w:ilvl w:val="0"/>
                <w:numId w:val="209"/>
              </w:numPr>
              <w:ind w:left="420"/>
              <w:rPr>
                <w:rFonts w:eastAsia="Calibri"/>
                <w:bCs/>
                <w:lang w:val="ru-RU"/>
              </w:rPr>
            </w:pPr>
            <w:r w:rsidRPr="001C6D30">
              <w:rPr>
                <w:bCs/>
                <w:lang w:val="ru-RU"/>
              </w:rPr>
              <w:t>Закреплять знания о жанровых особенностях сказки.</w:t>
            </w:r>
          </w:p>
          <w:p w:rsidR="00A4513F" w:rsidRPr="001C6D30" w:rsidRDefault="00A4513F" w:rsidP="00517037">
            <w:pPr>
              <w:pStyle w:val="a6"/>
              <w:numPr>
                <w:ilvl w:val="0"/>
                <w:numId w:val="209"/>
              </w:numPr>
              <w:ind w:left="420"/>
              <w:rPr>
                <w:rFonts w:eastAsia="Calibri"/>
                <w:bCs/>
                <w:lang w:val="ru-RU"/>
              </w:rPr>
            </w:pPr>
            <w:r w:rsidRPr="001C6D30">
              <w:rPr>
                <w:rFonts w:eastAsia="Calibri"/>
                <w:bCs/>
                <w:lang w:val="ru-RU"/>
              </w:rPr>
              <w:t>Развивать умение понимать нравственный смысл сказки.</w:t>
            </w:r>
          </w:p>
          <w:p w:rsidR="00A4513F" w:rsidRPr="001C6D30" w:rsidRDefault="00A4513F" w:rsidP="00517037">
            <w:pPr>
              <w:pStyle w:val="a6"/>
              <w:numPr>
                <w:ilvl w:val="0"/>
                <w:numId w:val="209"/>
              </w:numPr>
              <w:ind w:left="420"/>
              <w:rPr>
                <w:bCs/>
                <w:lang w:val="ru-RU"/>
              </w:rPr>
            </w:pPr>
            <w:r w:rsidRPr="001C6D30">
              <w:rPr>
                <w:bCs/>
                <w:lang w:val="ru-RU"/>
              </w:rPr>
              <w:t>Воспитывать любовь к чтению</w:t>
            </w:r>
          </w:p>
          <w:p w:rsidR="00A4513F" w:rsidRPr="00B0122F" w:rsidRDefault="00A4513F" w:rsidP="00F85311">
            <w:pPr>
              <w:ind w:firstLine="0"/>
              <w:contextualSpacing/>
              <w:rPr>
                <w:rFonts w:eastAsia="Calibri"/>
                <w:bCs/>
                <w:lang w:val="ru-RU"/>
              </w:rPr>
            </w:pPr>
            <w:r w:rsidRPr="00B0122F">
              <w:rPr>
                <w:rFonts w:eastAsia="Calibri"/>
                <w:b/>
                <w:bCs/>
                <w:lang w:val="ru-RU"/>
              </w:rPr>
              <w:t>Виды деятельности: игровая, коммуникативная, восприятие художественной литературы и фольклора</w:t>
            </w:r>
          </w:p>
        </w:tc>
        <w:tc>
          <w:tcPr>
            <w:tcW w:w="5039" w:type="dxa"/>
            <w:tcBorders>
              <w:top w:val="single" w:sz="4" w:space="0" w:color="auto"/>
              <w:bottom w:val="single" w:sz="4" w:space="0" w:color="auto"/>
            </w:tcBorders>
          </w:tcPr>
          <w:p w:rsidR="00A4513F" w:rsidRPr="00B0122F" w:rsidRDefault="00A4513F" w:rsidP="00F85311">
            <w:pPr>
              <w:ind w:firstLine="0"/>
              <w:contextualSpacing/>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F85311">
            <w:pPr>
              <w:ind w:firstLine="0"/>
              <w:contextualSpacing/>
              <w:rPr>
                <w:lang w:val="ru-RU"/>
              </w:rPr>
            </w:pPr>
            <w:r w:rsidRPr="00B0122F">
              <w:rPr>
                <w:rFonts w:eastAsia="Calibri"/>
                <w:lang w:val="ru-RU"/>
              </w:rPr>
              <w:t>«Что такое хорошо и что такое плохо» В. Маяковский, «Два товарища» Л. Толстой, «Спросим папу» С. Капутикян, «Посидим в тишине» Е. Благинина, «Моя мама» В. Руссу, «Простое слово» И. Мазнин, «Самое дорогое» А. Костецкий, «Ежели вы вежливы» С. Маршак, «Вежливое слово» З. Мошковская, «Маша знала слов немало» И. Токмакова, «Разве так играют» И. Калинина, «В нашей армии» А. Шнурова, «Трудно птицам зимовать» А. Чепурова, «Чтобы не было беды» Н. Мигунова, «Воинственный Жако» С. Воронин.</w:t>
            </w:r>
          </w:p>
        </w:tc>
      </w:tr>
      <w:tr w:rsidR="00A4513F" w:rsidRPr="005921DD" w:rsidTr="001C6D30">
        <w:trPr>
          <w:trHeight w:val="90"/>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5670" w:type="dxa"/>
            <w:tcBorders>
              <w:top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 xml:space="preserve">Тема: «Многозначные слова. Согласный звук К, буква К. Введение понятия «глухой» согласный звук».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1C6D30" w:rsidRDefault="00A4513F" w:rsidP="00517037">
            <w:pPr>
              <w:pStyle w:val="a6"/>
              <w:numPr>
                <w:ilvl w:val="0"/>
                <w:numId w:val="210"/>
              </w:numPr>
              <w:ind w:left="420"/>
              <w:rPr>
                <w:rFonts w:eastAsia="Calibri"/>
                <w:bCs/>
                <w:lang w:val="ru-RU"/>
              </w:rPr>
            </w:pPr>
            <w:r w:rsidRPr="001C6D30">
              <w:rPr>
                <w:rFonts w:eastAsia="Calibri"/>
                <w:bCs/>
                <w:lang w:val="ru-RU"/>
              </w:rPr>
              <w:t>Познакомить с буквой К,</w:t>
            </w:r>
          </w:p>
          <w:p w:rsidR="00A4513F" w:rsidRPr="001C6D30" w:rsidRDefault="00A4513F" w:rsidP="00517037">
            <w:pPr>
              <w:pStyle w:val="a6"/>
              <w:numPr>
                <w:ilvl w:val="0"/>
                <w:numId w:val="210"/>
              </w:numPr>
              <w:ind w:left="420"/>
              <w:rPr>
                <w:rFonts w:eastAsia="Calibri"/>
                <w:bCs/>
                <w:lang w:val="ru-RU"/>
              </w:rPr>
            </w:pPr>
            <w:r w:rsidRPr="001C6D30">
              <w:rPr>
                <w:rFonts w:eastAsia="Calibri"/>
                <w:bCs/>
                <w:lang w:val="ru-RU"/>
              </w:rPr>
              <w:t>Развивать мелкую моторику рук, речь и внимание,</w:t>
            </w:r>
          </w:p>
          <w:p w:rsidR="00A4513F" w:rsidRPr="001C6D30" w:rsidRDefault="00A4513F" w:rsidP="00517037">
            <w:pPr>
              <w:pStyle w:val="a6"/>
              <w:numPr>
                <w:ilvl w:val="0"/>
                <w:numId w:val="210"/>
              </w:numPr>
              <w:ind w:left="420"/>
              <w:rPr>
                <w:rFonts w:eastAsia="Calibri"/>
                <w:bCs/>
                <w:lang w:val="ru-RU"/>
              </w:rPr>
            </w:pPr>
            <w:r w:rsidRPr="001C6D30">
              <w:rPr>
                <w:rFonts w:eastAsia="Calibri"/>
                <w:bCs/>
                <w:lang w:val="ru-RU"/>
              </w:rPr>
              <w:t xml:space="preserve">Воспитывать </w:t>
            </w:r>
            <w:r w:rsidRPr="001C6D30">
              <w:rPr>
                <w:lang w:val="ru-RU"/>
              </w:rPr>
              <w:t>любознательность, творческую активность</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речевая</w:t>
            </w:r>
          </w:p>
          <w:p w:rsidR="00A4513F" w:rsidRPr="00844659" w:rsidRDefault="00A4513F" w:rsidP="00F85311">
            <w:pPr>
              <w:ind w:firstLine="0"/>
              <w:contextualSpacing/>
              <w:rPr>
                <w:rFonts w:eastAsia="Calibri"/>
                <w:bCs/>
                <w:i/>
              </w:rPr>
            </w:pPr>
            <w:r w:rsidRPr="00B0122F">
              <w:rPr>
                <w:rFonts w:eastAsia="Calibri"/>
                <w:bCs/>
                <w:lang w:val="ru-RU"/>
              </w:rPr>
              <w:t xml:space="preserve"> </w:t>
            </w:r>
            <w:r w:rsidRPr="00844659">
              <w:rPr>
                <w:rFonts w:eastAsia="Calibri"/>
                <w:bCs/>
                <w:i/>
              </w:rPr>
              <w:t>(О.М. Ельцова, стр.177)</w:t>
            </w:r>
          </w:p>
        </w:tc>
        <w:tc>
          <w:tcPr>
            <w:tcW w:w="5039" w:type="dxa"/>
            <w:tcBorders>
              <w:top w:val="single" w:sz="4" w:space="0" w:color="auto"/>
            </w:tcBorders>
          </w:tcPr>
          <w:p w:rsidR="00A4513F" w:rsidRPr="00B0122F" w:rsidRDefault="00A4513F" w:rsidP="00F85311">
            <w:pPr>
              <w:ind w:firstLine="0"/>
              <w:contextualSpacing/>
              <w:rPr>
                <w:rFonts w:eastAsia="Calibri"/>
                <w:b/>
                <w:lang w:val="ru-RU" w:eastAsia="ru-RU"/>
              </w:rPr>
            </w:pPr>
            <w:r w:rsidRPr="00B0122F">
              <w:rPr>
                <w:rFonts w:eastAsia="Calibri"/>
                <w:b/>
                <w:lang w:val="ru-RU" w:eastAsia="ru-RU"/>
              </w:rPr>
              <w:t>Игровая деятельность:</w:t>
            </w:r>
          </w:p>
          <w:p w:rsidR="00A4513F" w:rsidRPr="00B0122F" w:rsidRDefault="00A4513F" w:rsidP="00F85311">
            <w:pPr>
              <w:ind w:firstLine="0"/>
              <w:contextualSpacing/>
              <w:rPr>
                <w:rFonts w:eastAsia="Calibri"/>
                <w:b/>
                <w:lang w:val="ru-RU" w:eastAsia="ru-RU"/>
              </w:rPr>
            </w:pPr>
            <w:r w:rsidRPr="00B0122F">
              <w:rPr>
                <w:rFonts w:eastAsia="Calibri"/>
                <w:b/>
                <w:lang w:val="ru-RU" w:eastAsia="ru-RU"/>
              </w:rPr>
              <w:t>Д.и. «Буквы вокруг меня»</w:t>
            </w:r>
          </w:p>
          <w:p w:rsidR="00A4513F" w:rsidRPr="00B0122F" w:rsidRDefault="00A4513F" w:rsidP="00F85311">
            <w:pPr>
              <w:ind w:firstLine="0"/>
              <w:contextualSpacing/>
              <w:rPr>
                <w:rFonts w:eastAsia="Calibri"/>
                <w:b/>
                <w:bCs/>
                <w:lang w:val="ru-RU"/>
              </w:rPr>
            </w:pPr>
            <w:r w:rsidRPr="00B0122F">
              <w:rPr>
                <w:rFonts w:eastAsia="Calibri"/>
                <w:lang w:val="ru-RU" w:eastAsia="ru-RU"/>
              </w:rPr>
              <w:t>Цель: закрепить знания о буквах</w:t>
            </w:r>
          </w:p>
        </w:tc>
      </w:tr>
      <w:tr w:rsidR="00A4513F" w:rsidRPr="005921DD" w:rsidTr="001C6D30">
        <w:trPr>
          <w:trHeight w:val="141"/>
          <w:jc w:val="center"/>
        </w:trPr>
        <w:tc>
          <w:tcPr>
            <w:tcW w:w="2041"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Лепка </w:t>
            </w:r>
          </w:p>
        </w:tc>
        <w:tc>
          <w:tcPr>
            <w:tcW w:w="5670"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 xml:space="preserve">Тема: «Лягушонка в коробчонке» </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1C6D30" w:rsidRDefault="00A4513F" w:rsidP="00517037">
            <w:pPr>
              <w:pStyle w:val="a6"/>
              <w:numPr>
                <w:ilvl w:val="0"/>
                <w:numId w:val="211"/>
              </w:numPr>
              <w:ind w:left="420"/>
              <w:rPr>
                <w:rFonts w:eastAsia="Calibri"/>
                <w:bCs/>
                <w:lang w:val="ru-RU"/>
              </w:rPr>
            </w:pPr>
            <w:r w:rsidRPr="001C6D30">
              <w:rPr>
                <w:rFonts w:eastAsia="Calibri"/>
                <w:bCs/>
                <w:lang w:val="ru-RU"/>
              </w:rPr>
              <w:t>Формировать умение детей лепить миниатюры.</w:t>
            </w:r>
          </w:p>
          <w:p w:rsidR="00A4513F" w:rsidRPr="001C6D30" w:rsidRDefault="00A4513F" w:rsidP="00517037">
            <w:pPr>
              <w:pStyle w:val="a6"/>
              <w:numPr>
                <w:ilvl w:val="0"/>
                <w:numId w:val="211"/>
              </w:numPr>
              <w:ind w:left="420"/>
              <w:rPr>
                <w:rFonts w:eastAsia="Calibri"/>
                <w:bCs/>
                <w:lang w:val="ru-RU"/>
              </w:rPr>
            </w:pPr>
            <w:r w:rsidRPr="001C6D30">
              <w:rPr>
                <w:rFonts w:eastAsia="Calibri"/>
                <w:bCs/>
                <w:lang w:val="ru-RU"/>
              </w:rPr>
              <w:t>Развивать мелкую моторику, координировать работу рук и глаз,</w:t>
            </w:r>
          </w:p>
          <w:p w:rsidR="00A4513F" w:rsidRPr="001C6D30" w:rsidRDefault="00A4513F" w:rsidP="00517037">
            <w:pPr>
              <w:pStyle w:val="a6"/>
              <w:numPr>
                <w:ilvl w:val="0"/>
                <w:numId w:val="211"/>
              </w:numPr>
              <w:ind w:left="420"/>
              <w:rPr>
                <w:rFonts w:eastAsia="Calibri"/>
                <w:bCs/>
                <w:lang w:val="ru-RU"/>
              </w:rPr>
            </w:pPr>
            <w:r w:rsidRPr="001C6D30">
              <w:rPr>
                <w:rFonts w:eastAsia="Calibri"/>
                <w:bCs/>
                <w:lang w:val="ru-RU"/>
              </w:rPr>
              <w:t>Воспитывать интерес к самостоятельному освоению новых изобразительных техник.</w:t>
            </w:r>
          </w:p>
          <w:p w:rsidR="00A4513F" w:rsidRPr="00B0122F" w:rsidRDefault="00A4513F" w:rsidP="00F85311">
            <w:pPr>
              <w:ind w:firstLine="0"/>
              <w:contextualSpacing/>
              <w:rPr>
                <w:rFonts w:eastAsia="Calibri"/>
                <w:bCs/>
                <w:lang w:val="ru-RU"/>
              </w:rPr>
            </w:pPr>
            <w:r w:rsidRPr="00B0122F">
              <w:rPr>
                <w:rFonts w:eastAsia="Calibri"/>
                <w:b/>
                <w:bCs/>
                <w:lang w:val="ru-RU"/>
              </w:rPr>
              <w:t xml:space="preserve">Виды деятельности: игровая, коммуникативная, </w:t>
            </w:r>
            <w:r w:rsidRPr="00B0122F">
              <w:rPr>
                <w:rFonts w:eastAsia="Calibri"/>
                <w:b/>
                <w:bCs/>
                <w:lang w:val="ru-RU"/>
              </w:rPr>
              <w:lastRenderedPageBreak/>
              <w:t>изобразительная, двигательная</w:t>
            </w:r>
            <w:r w:rsidRPr="00B0122F">
              <w:rPr>
                <w:rFonts w:eastAsia="Calibri"/>
                <w:bCs/>
                <w:lang w:val="ru-RU"/>
              </w:rPr>
              <w:t xml:space="preserve"> </w:t>
            </w:r>
          </w:p>
          <w:p w:rsidR="00A4513F" w:rsidRPr="00844659" w:rsidRDefault="00A4513F" w:rsidP="001C6D30">
            <w:pPr>
              <w:ind w:firstLine="0"/>
              <w:contextualSpacing/>
              <w:rPr>
                <w:rFonts w:eastAsia="Calibri"/>
                <w:bCs/>
                <w:i/>
              </w:rPr>
            </w:pPr>
            <w:r w:rsidRPr="00844659">
              <w:rPr>
                <w:rFonts w:eastAsia="Calibri"/>
                <w:bCs/>
                <w:i/>
              </w:rPr>
              <w:t>(</w:t>
            </w:r>
            <w:r w:rsidR="001C6D30">
              <w:rPr>
                <w:rFonts w:eastAsia="Calibri"/>
                <w:bCs/>
                <w:i/>
                <w:lang w:val="ru-RU"/>
              </w:rPr>
              <w:t>Методическая копилка</w:t>
            </w:r>
            <w:r w:rsidRPr="00844659">
              <w:rPr>
                <w:rFonts w:eastAsia="Calibri"/>
                <w:bCs/>
                <w:i/>
              </w:rPr>
              <w:t>)</w:t>
            </w:r>
          </w:p>
        </w:tc>
        <w:tc>
          <w:tcPr>
            <w:tcW w:w="503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lastRenderedPageBreak/>
              <w:t>Изобразительная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Лепка «Моя любимая игрушка».</w:t>
            </w:r>
          </w:p>
        </w:tc>
      </w:tr>
      <w:tr w:rsidR="00A4513F" w:rsidRPr="00844659" w:rsidTr="001C6D30">
        <w:trPr>
          <w:trHeight w:val="138"/>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5670" w:type="dxa"/>
            <w:tcBorders>
              <w:top w:val="single" w:sz="4" w:space="0" w:color="auto"/>
              <w:bottom w:val="single" w:sz="4" w:space="0" w:color="auto"/>
            </w:tcBorders>
          </w:tcPr>
          <w:p w:rsidR="00A4513F" w:rsidRPr="00844659" w:rsidRDefault="00A4513F" w:rsidP="00F85311">
            <w:pPr>
              <w:ind w:firstLine="0"/>
              <w:contextualSpacing/>
              <w:rPr>
                <w:rFonts w:eastAsia="Calibri"/>
                <w:b/>
                <w:bCs/>
              </w:rPr>
            </w:pPr>
          </w:p>
        </w:tc>
        <w:tc>
          <w:tcPr>
            <w:tcW w:w="5039" w:type="dxa"/>
            <w:tcBorders>
              <w:top w:val="single" w:sz="4" w:space="0" w:color="auto"/>
              <w:bottom w:val="single" w:sz="4" w:space="0" w:color="auto"/>
            </w:tcBorders>
          </w:tcPr>
          <w:p w:rsidR="00A4513F" w:rsidRPr="00844659" w:rsidRDefault="00A4513F" w:rsidP="00F85311">
            <w:pPr>
              <w:ind w:firstLine="0"/>
              <w:contextualSpacing/>
              <w:rPr>
                <w:rFonts w:eastAsia="Calibri"/>
                <w:b/>
                <w:bCs/>
              </w:rPr>
            </w:pPr>
          </w:p>
        </w:tc>
      </w:tr>
      <w:tr w:rsidR="00A4513F" w:rsidRPr="005921DD" w:rsidTr="001C6D30">
        <w:trPr>
          <w:trHeight w:val="138"/>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5670"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Тема: «Моё настроение».</w:t>
            </w:r>
          </w:p>
          <w:p w:rsidR="00A4513F" w:rsidRPr="00B0122F" w:rsidRDefault="00A4513F" w:rsidP="00F85311">
            <w:pPr>
              <w:ind w:firstLine="0"/>
              <w:contextualSpacing/>
              <w:rPr>
                <w:rFonts w:eastAsia="Calibri"/>
                <w:b/>
                <w:bCs/>
                <w:lang w:val="ru-RU"/>
              </w:rPr>
            </w:pPr>
            <w:r w:rsidRPr="00B0122F">
              <w:rPr>
                <w:rFonts w:eastAsia="Calibri"/>
                <w:b/>
                <w:bCs/>
                <w:lang w:val="ru-RU"/>
              </w:rPr>
              <w:t>Задачи:</w:t>
            </w:r>
          </w:p>
          <w:p w:rsidR="00A4513F" w:rsidRPr="001C6D30" w:rsidRDefault="00A4513F" w:rsidP="00517037">
            <w:pPr>
              <w:pStyle w:val="a6"/>
              <w:numPr>
                <w:ilvl w:val="0"/>
                <w:numId w:val="212"/>
              </w:numPr>
              <w:ind w:left="420"/>
              <w:rPr>
                <w:rFonts w:eastAsia="Calibri"/>
                <w:bCs/>
                <w:lang w:val="ru-RU"/>
              </w:rPr>
            </w:pPr>
            <w:r w:rsidRPr="001C6D30">
              <w:rPr>
                <w:rFonts w:eastAsia="Calibri"/>
                <w:bCs/>
                <w:lang w:val="ru-RU"/>
              </w:rPr>
              <w:t>Познакомить детей с новой техникой рисования двойных (зеркально симметричных) изображений (монотипии, отпечатки).</w:t>
            </w:r>
          </w:p>
          <w:p w:rsidR="00A4513F" w:rsidRPr="001C6D30" w:rsidRDefault="00A4513F" w:rsidP="00517037">
            <w:pPr>
              <w:pStyle w:val="a6"/>
              <w:numPr>
                <w:ilvl w:val="0"/>
                <w:numId w:val="212"/>
              </w:numPr>
              <w:ind w:left="420"/>
              <w:rPr>
                <w:bCs/>
                <w:lang w:val="ru-RU"/>
              </w:rPr>
            </w:pPr>
            <w:r w:rsidRPr="001C6D30">
              <w:rPr>
                <w:bCs/>
                <w:lang w:val="ru-RU"/>
              </w:rPr>
              <w:t>Развивать умение рисовать портрет человека, передавать характерные особенности внешнего вида, характер, настроение.</w:t>
            </w:r>
          </w:p>
          <w:p w:rsidR="00A4513F" w:rsidRPr="001C6D30" w:rsidRDefault="001C6D30" w:rsidP="00517037">
            <w:pPr>
              <w:pStyle w:val="a6"/>
              <w:numPr>
                <w:ilvl w:val="0"/>
                <w:numId w:val="212"/>
              </w:numPr>
              <w:ind w:left="420"/>
              <w:rPr>
                <w:rFonts w:eastAsia="Calibri"/>
                <w:b/>
                <w:bCs/>
                <w:lang w:val="ru-RU"/>
              </w:rPr>
            </w:pPr>
            <w:r>
              <w:rPr>
                <w:bCs/>
                <w:lang w:val="ru-RU"/>
              </w:rPr>
              <w:t>В</w:t>
            </w:r>
            <w:r w:rsidR="00A4513F" w:rsidRPr="001C6D30">
              <w:rPr>
                <w:bCs/>
                <w:lang w:val="ru-RU"/>
              </w:rPr>
              <w:t>оспитывать интерес к рисованию акварельными красками.</w:t>
            </w:r>
          </w:p>
          <w:p w:rsidR="00A4513F" w:rsidRPr="00B0122F" w:rsidRDefault="00A4513F" w:rsidP="00F85311">
            <w:pPr>
              <w:ind w:firstLine="0"/>
              <w:contextualSpacing/>
              <w:rPr>
                <w:rFonts w:eastAsia="Calibri"/>
                <w:b/>
                <w:bCs/>
                <w:lang w:val="ru-RU"/>
              </w:rPr>
            </w:pPr>
            <w:r w:rsidRPr="00B0122F">
              <w:rPr>
                <w:rFonts w:eastAsia="Calibri"/>
                <w:b/>
                <w:bCs/>
                <w:lang w:val="ru-RU"/>
              </w:rPr>
              <w:t>Виды деятельности: игровая, коммуникативная, изобразительная</w:t>
            </w:r>
          </w:p>
          <w:p w:rsidR="00A4513F" w:rsidRPr="00B0122F" w:rsidRDefault="00A4513F" w:rsidP="00F85311">
            <w:pPr>
              <w:ind w:firstLine="0"/>
              <w:contextualSpacing/>
              <w:rPr>
                <w:rFonts w:eastAsia="Calibri"/>
                <w:b/>
                <w:bCs/>
                <w:lang w:val="ru-RU"/>
              </w:rPr>
            </w:pPr>
            <w:r w:rsidRPr="00B0122F">
              <w:rPr>
                <w:rFonts w:eastAsia="Calibri"/>
                <w:bCs/>
                <w:i/>
                <w:lang w:val="ru-RU"/>
              </w:rPr>
              <w:t>(Методическая копилка)</w:t>
            </w:r>
          </w:p>
        </w:tc>
        <w:tc>
          <w:tcPr>
            <w:tcW w:w="5039" w:type="dxa"/>
            <w:tcBorders>
              <w:top w:val="single" w:sz="4" w:space="0" w:color="auto"/>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Изобразительная деятельность:</w:t>
            </w:r>
          </w:p>
          <w:p w:rsidR="00A4513F" w:rsidRPr="00B0122F" w:rsidRDefault="00A4513F" w:rsidP="00F85311">
            <w:pPr>
              <w:ind w:firstLine="0"/>
              <w:contextualSpacing/>
              <w:rPr>
                <w:rFonts w:eastAsia="Calibri"/>
                <w:bCs/>
                <w:lang w:val="ru-RU"/>
              </w:rPr>
            </w:pPr>
            <w:r w:rsidRPr="00B0122F">
              <w:rPr>
                <w:rFonts w:eastAsia="Calibri"/>
                <w:bCs/>
                <w:lang w:val="ru-RU"/>
              </w:rPr>
              <w:t>«Нарисуй и вырежи смайлики», раскраски</w:t>
            </w:r>
          </w:p>
        </w:tc>
      </w:tr>
      <w:tr w:rsidR="00A4513F" w:rsidRPr="005921DD" w:rsidTr="001C6D30">
        <w:trPr>
          <w:trHeight w:val="138"/>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Ручной труд </w:t>
            </w:r>
          </w:p>
        </w:tc>
        <w:tc>
          <w:tcPr>
            <w:tcW w:w="5670" w:type="dxa"/>
            <w:tcBorders>
              <w:top w:val="single" w:sz="4" w:space="0" w:color="auto"/>
              <w:bottom w:val="single" w:sz="4" w:space="0" w:color="auto"/>
            </w:tcBorders>
          </w:tcPr>
          <w:p w:rsidR="00A4513F" w:rsidRPr="00B0122F" w:rsidRDefault="00A4513F" w:rsidP="00F85311">
            <w:pPr>
              <w:ind w:firstLine="0"/>
              <w:rPr>
                <w:rFonts w:eastAsia="Calibri"/>
                <w:b/>
                <w:bCs/>
                <w:lang w:val="ru-RU"/>
              </w:rPr>
            </w:pPr>
            <w:r w:rsidRPr="00B0122F">
              <w:rPr>
                <w:rFonts w:eastAsia="Calibri"/>
                <w:b/>
                <w:bCs/>
                <w:lang w:val="ru-RU"/>
              </w:rPr>
              <w:t>Тема: «Трамвай».</w:t>
            </w:r>
          </w:p>
          <w:p w:rsidR="00A4513F" w:rsidRPr="00B0122F" w:rsidRDefault="00A4513F" w:rsidP="00F85311">
            <w:pPr>
              <w:ind w:firstLine="0"/>
              <w:rPr>
                <w:rFonts w:eastAsia="Calibri"/>
                <w:b/>
                <w:bCs/>
                <w:lang w:val="ru-RU"/>
              </w:rPr>
            </w:pPr>
            <w:r w:rsidRPr="00B0122F">
              <w:rPr>
                <w:rFonts w:eastAsia="Calibri"/>
                <w:b/>
                <w:bCs/>
                <w:lang w:val="ru-RU"/>
              </w:rPr>
              <w:t>Задачи:</w:t>
            </w:r>
          </w:p>
          <w:p w:rsidR="00A4513F" w:rsidRPr="001C6D30" w:rsidRDefault="00A4513F" w:rsidP="00517037">
            <w:pPr>
              <w:pStyle w:val="a6"/>
              <w:numPr>
                <w:ilvl w:val="0"/>
                <w:numId w:val="213"/>
              </w:numPr>
              <w:ind w:left="420"/>
              <w:rPr>
                <w:rFonts w:eastAsia="Calibri"/>
                <w:bCs/>
                <w:lang w:val="ru-RU"/>
              </w:rPr>
            </w:pPr>
            <w:r w:rsidRPr="001C6D30">
              <w:rPr>
                <w:rFonts w:eastAsia="Calibri"/>
                <w:bCs/>
                <w:lang w:val="ru-RU"/>
              </w:rPr>
              <w:t>Уточнить представления детей о трамвае: его частях (кабина, колёса для передвижения по рельсам, двери, окна, электрическая дуга, электрический двигатель) и назначении.</w:t>
            </w:r>
          </w:p>
          <w:p w:rsidR="00A4513F" w:rsidRPr="001C6D30" w:rsidRDefault="001C6D30" w:rsidP="00517037">
            <w:pPr>
              <w:pStyle w:val="a6"/>
              <w:numPr>
                <w:ilvl w:val="0"/>
                <w:numId w:val="213"/>
              </w:numPr>
              <w:ind w:left="420"/>
              <w:rPr>
                <w:rFonts w:eastAsia="Calibri"/>
                <w:bCs/>
                <w:lang w:val="ru-RU"/>
              </w:rPr>
            </w:pPr>
            <w:r>
              <w:rPr>
                <w:rFonts w:eastAsia="Calibri"/>
                <w:bCs/>
                <w:lang w:val="ru-RU"/>
              </w:rPr>
              <w:t>Развивать</w:t>
            </w:r>
            <w:r w:rsidR="00A4513F" w:rsidRPr="001C6D30">
              <w:rPr>
                <w:rFonts w:eastAsia="Calibri"/>
                <w:bCs/>
                <w:lang w:val="ru-RU"/>
              </w:rPr>
              <w:t xml:space="preserve"> видеть конструкцию объекта и анализировать её основные части, их функциональное назначение.</w:t>
            </w:r>
          </w:p>
          <w:p w:rsidR="001C6D30" w:rsidRPr="001C6D30" w:rsidRDefault="001C6D30" w:rsidP="00517037">
            <w:pPr>
              <w:pStyle w:val="a6"/>
              <w:numPr>
                <w:ilvl w:val="0"/>
                <w:numId w:val="213"/>
              </w:numPr>
              <w:ind w:left="420"/>
              <w:rPr>
                <w:rFonts w:eastAsia="Calibri"/>
                <w:bCs/>
                <w:lang w:val="ru-RU"/>
              </w:rPr>
            </w:pPr>
            <w:r w:rsidRPr="001C6D30">
              <w:rPr>
                <w:rFonts w:eastAsia="Calibri"/>
                <w:bCs/>
                <w:lang w:val="ru-RU"/>
              </w:rPr>
              <w:t>Воспитывать аккуратность</w:t>
            </w:r>
          </w:p>
          <w:p w:rsidR="00A4513F" w:rsidRPr="00B0122F" w:rsidRDefault="00A4513F" w:rsidP="00F85311">
            <w:pPr>
              <w:ind w:firstLine="0"/>
              <w:rPr>
                <w:rFonts w:eastAsia="Calibri"/>
                <w:b/>
                <w:bCs/>
                <w:lang w:val="ru-RU"/>
              </w:rPr>
            </w:pPr>
            <w:r w:rsidRPr="00B0122F">
              <w:rPr>
                <w:rFonts w:eastAsia="Calibri"/>
                <w:b/>
                <w:bCs/>
                <w:lang w:val="ru-RU"/>
              </w:rPr>
              <w:t>Виды деятельности: игровая, коммуникативная, конструктивная, познавательно – исследовательская.</w:t>
            </w:r>
          </w:p>
          <w:p w:rsidR="00A4513F" w:rsidRPr="00844659" w:rsidRDefault="00A4513F" w:rsidP="00F85311">
            <w:pPr>
              <w:ind w:firstLine="0"/>
              <w:rPr>
                <w:rFonts w:eastAsia="Calibri"/>
                <w:bCs/>
              </w:rPr>
            </w:pPr>
            <w:r w:rsidRPr="00844659">
              <w:rPr>
                <w:rFonts w:eastAsia="Calibri"/>
                <w:bCs/>
                <w:i/>
              </w:rPr>
              <w:t>(Методическая копилка)</w:t>
            </w:r>
          </w:p>
        </w:tc>
        <w:tc>
          <w:tcPr>
            <w:tcW w:w="5039" w:type="dxa"/>
            <w:tcBorders>
              <w:top w:val="single" w:sz="4" w:space="0" w:color="auto"/>
              <w:bottom w:val="single" w:sz="4" w:space="0" w:color="auto"/>
            </w:tcBorders>
          </w:tcPr>
          <w:p w:rsidR="00A4513F" w:rsidRPr="00B0122F" w:rsidRDefault="00A4513F" w:rsidP="00F85311">
            <w:pPr>
              <w:ind w:firstLine="0"/>
              <w:contextualSpacing/>
              <w:rPr>
                <w:rFonts w:eastAsia="Calibri"/>
                <w:bCs/>
                <w:lang w:val="ru-RU"/>
              </w:rPr>
            </w:pPr>
            <w:r w:rsidRPr="00B0122F">
              <w:rPr>
                <w:rFonts w:eastAsia="Calibri"/>
                <w:b/>
                <w:bCs/>
                <w:lang w:val="ru-RU"/>
              </w:rPr>
              <w:t xml:space="preserve">Конструирование: </w:t>
            </w:r>
            <w:r w:rsidRPr="00B0122F">
              <w:rPr>
                <w:rFonts w:eastAsia="Calibri"/>
                <w:bCs/>
                <w:lang w:val="ru-RU"/>
              </w:rPr>
              <w:t>«Город моей мечты».</w:t>
            </w:r>
          </w:p>
          <w:p w:rsidR="00A4513F" w:rsidRPr="00B0122F" w:rsidRDefault="00A4513F" w:rsidP="00F85311">
            <w:pPr>
              <w:ind w:firstLine="0"/>
              <w:contextualSpacing/>
              <w:rPr>
                <w:rFonts w:eastAsia="Calibri"/>
                <w:b/>
                <w:bCs/>
                <w:lang w:val="ru-RU"/>
              </w:rPr>
            </w:pPr>
            <w:r w:rsidRPr="00B0122F">
              <w:rPr>
                <w:rFonts w:eastAsia="Calibri"/>
                <w:bCs/>
                <w:lang w:val="ru-RU"/>
              </w:rPr>
              <w:t>Цель: формирование умения расставлять детали по размеру</w:t>
            </w:r>
          </w:p>
        </w:tc>
      </w:tr>
      <w:tr w:rsidR="00A4513F" w:rsidRPr="005921DD" w:rsidTr="001C6D30">
        <w:trPr>
          <w:trHeight w:val="138"/>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5670"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039" w:type="dxa"/>
            <w:tcBorders>
              <w:top w:val="single" w:sz="4" w:space="0" w:color="auto"/>
            </w:tcBorders>
          </w:tcPr>
          <w:p w:rsidR="00A4513F" w:rsidRPr="00B0122F" w:rsidRDefault="00A4513F" w:rsidP="00F85311">
            <w:pPr>
              <w:ind w:firstLine="0"/>
              <w:contextualSpacing/>
              <w:rPr>
                <w:rFonts w:eastAsia="Calibri"/>
                <w:b/>
                <w:lang w:val="ru-RU"/>
              </w:rPr>
            </w:pPr>
            <w:r w:rsidRPr="00B0122F">
              <w:rPr>
                <w:rFonts w:eastAsia="Calibri"/>
                <w:b/>
                <w:lang w:val="ru-RU"/>
              </w:rPr>
              <w:t>Музыкальная деятельность:</w:t>
            </w:r>
          </w:p>
          <w:p w:rsidR="00A4513F" w:rsidRPr="00B0122F" w:rsidRDefault="00A4513F" w:rsidP="00F85311">
            <w:pPr>
              <w:ind w:firstLine="0"/>
              <w:contextualSpacing/>
              <w:rPr>
                <w:rFonts w:eastAsia="Calibri"/>
                <w:b/>
                <w:bCs/>
                <w:lang w:val="ru-RU"/>
              </w:rPr>
            </w:pPr>
            <w:r w:rsidRPr="00B0122F">
              <w:rPr>
                <w:rFonts w:eastAsia="Calibri"/>
                <w:lang w:val="ru-RU"/>
              </w:rPr>
              <w:t>Слушание песен: «Если добрый ты», «Улыбка», «Песня о Советской армии» стихи О. Колычева, музыка А. В. Александрова, прослушивание музыкальных произведений «Мамины ласки», П. И. Чайковский «Мама», «Марш деревянных солдатиков», Ю. Чичков «Спортивный марш», п</w:t>
            </w:r>
          </w:p>
        </w:tc>
      </w:tr>
      <w:tr w:rsidR="00A4513F" w:rsidRPr="00844659" w:rsidTr="001C6D30">
        <w:trPr>
          <w:trHeight w:val="135"/>
          <w:jc w:val="center"/>
        </w:trPr>
        <w:tc>
          <w:tcPr>
            <w:tcW w:w="2041" w:type="dxa"/>
            <w:vMerge w:val="restart"/>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lastRenderedPageBreak/>
              <w:t xml:space="preserve">Физическое развитие </w:t>
            </w: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670"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039" w:type="dxa"/>
            <w:tcBorders>
              <w:bottom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Двигательная деятельность:</w:t>
            </w:r>
          </w:p>
          <w:p w:rsidR="00A4513F" w:rsidRPr="00B0122F" w:rsidRDefault="00A4513F" w:rsidP="00F85311">
            <w:pPr>
              <w:ind w:firstLine="0"/>
              <w:contextualSpacing/>
              <w:rPr>
                <w:rFonts w:eastAsia="Calibri"/>
                <w:lang w:val="ru-RU"/>
              </w:rPr>
            </w:pPr>
            <w:r w:rsidRPr="00B0122F">
              <w:rPr>
                <w:rFonts w:eastAsia="Calibri"/>
                <w:lang w:val="ru-RU"/>
              </w:rPr>
              <w:t>Игра – соревнование «Русские богатыри». «Гори, гори, ясно».</w:t>
            </w:r>
          </w:p>
          <w:p w:rsidR="00A4513F" w:rsidRPr="00B0122F" w:rsidRDefault="00A4513F" w:rsidP="00F85311">
            <w:pPr>
              <w:ind w:firstLine="0"/>
              <w:contextualSpacing/>
              <w:rPr>
                <w:rFonts w:eastAsia="Calibri"/>
                <w:lang w:val="ru-RU"/>
              </w:rPr>
            </w:pPr>
            <w:r w:rsidRPr="00B0122F">
              <w:rPr>
                <w:rFonts w:eastAsia="Calibri"/>
                <w:lang w:val="ru-RU"/>
              </w:rPr>
              <w:t>Мышки и мишки», У медведя во бору, Сова, Волшебный мешочек.</w:t>
            </w:r>
          </w:p>
          <w:p w:rsidR="00A4513F" w:rsidRPr="00844659" w:rsidRDefault="00A4513F" w:rsidP="00F85311">
            <w:pPr>
              <w:ind w:firstLine="0"/>
              <w:contextualSpacing/>
              <w:rPr>
                <w:rFonts w:eastAsia="Calibri"/>
                <w:b/>
                <w:bCs/>
              </w:rPr>
            </w:pPr>
            <w:r w:rsidRPr="00844659">
              <w:rPr>
                <w:rFonts w:eastAsia="Calibri"/>
              </w:rPr>
              <w:t xml:space="preserve">Цель: развитие ловкости, быстроты, </w:t>
            </w:r>
          </w:p>
        </w:tc>
      </w:tr>
      <w:tr w:rsidR="00A4513F" w:rsidRPr="005921DD" w:rsidTr="001C6D30">
        <w:trPr>
          <w:trHeight w:val="135"/>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5670"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c>
          <w:tcPr>
            <w:tcW w:w="5039" w:type="dxa"/>
            <w:tcBorders>
              <w:top w:val="single" w:sz="4" w:space="0" w:color="auto"/>
            </w:tcBorders>
          </w:tcPr>
          <w:p w:rsidR="00A4513F" w:rsidRPr="00B0122F" w:rsidRDefault="00A4513F" w:rsidP="00F85311">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F85311">
            <w:pPr>
              <w:ind w:firstLine="0"/>
              <w:contextualSpacing/>
              <w:rPr>
                <w:rFonts w:eastAsia="Calibri"/>
                <w:lang w:val="ru-RU"/>
              </w:rPr>
            </w:pPr>
            <w:r w:rsidRPr="00B0122F">
              <w:rPr>
                <w:rFonts w:eastAsia="Calibri"/>
                <w:b/>
                <w:lang w:val="ru-RU"/>
              </w:rPr>
              <w:t>Д/игра</w:t>
            </w:r>
            <w:r w:rsidRPr="00B0122F">
              <w:rPr>
                <w:rFonts w:eastAsia="Calibri"/>
                <w:lang w:val="ru-RU"/>
              </w:rPr>
              <w:t xml:space="preserve"> «Азбука здоровья».</w:t>
            </w:r>
          </w:p>
          <w:p w:rsidR="00A4513F" w:rsidRPr="00B0122F" w:rsidRDefault="00A4513F" w:rsidP="00F85311">
            <w:pPr>
              <w:ind w:firstLine="0"/>
              <w:contextualSpacing/>
              <w:rPr>
                <w:rFonts w:eastAsia="Calibri"/>
                <w:b/>
                <w:bCs/>
                <w:lang w:val="ru-RU"/>
              </w:rPr>
            </w:pPr>
            <w:r w:rsidRPr="00B0122F">
              <w:rPr>
                <w:lang w:val="ru-RU" w:eastAsia="ru-RU"/>
              </w:rPr>
              <w:t>Цель: формирование представлений об устройстве и функционирование человеческого организма.</w:t>
            </w:r>
          </w:p>
        </w:tc>
      </w:tr>
      <w:tr w:rsidR="00A4513F" w:rsidRPr="005921DD" w:rsidTr="00FB0E1E">
        <w:trPr>
          <w:trHeight w:val="135"/>
          <w:jc w:val="center"/>
        </w:trPr>
        <w:tc>
          <w:tcPr>
            <w:tcW w:w="14786" w:type="dxa"/>
            <w:gridSpan w:val="4"/>
          </w:tcPr>
          <w:p w:rsidR="00A4513F" w:rsidRPr="00844659" w:rsidRDefault="00A4513F" w:rsidP="00F85311">
            <w:pPr>
              <w:pStyle w:val="a3"/>
              <w:contextualSpacing/>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1C6D30">
        <w:trPr>
          <w:trHeight w:val="2400"/>
          <w:jc w:val="center"/>
        </w:trPr>
        <w:tc>
          <w:tcPr>
            <w:tcW w:w="2041" w:type="dxa"/>
            <w:vMerge w:val="restart"/>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 xml:space="preserve">Образовательная </w:t>
            </w: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деятельность</w:t>
            </w:r>
          </w:p>
        </w:tc>
        <w:tc>
          <w:tcPr>
            <w:tcW w:w="2036" w:type="dxa"/>
            <w:tcBorders>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5670"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«Знаменитые россияне»</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 xml:space="preserve">Задачи: </w:t>
            </w:r>
          </w:p>
          <w:p w:rsidR="00A4513F" w:rsidRPr="00844659" w:rsidRDefault="00A4513F" w:rsidP="00517037">
            <w:pPr>
              <w:pStyle w:val="a3"/>
              <w:numPr>
                <w:ilvl w:val="0"/>
                <w:numId w:val="214"/>
              </w:numPr>
              <w:ind w:left="420"/>
              <w:contextualSpacing/>
              <w:rPr>
                <w:rFonts w:ascii="Times New Roman" w:hAnsi="Times New Roman" w:cs="Times New Roman"/>
              </w:rPr>
            </w:pPr>
            <w:r w:rsidRPr="00844659">
              <w:rPr>
                <w:rFonts w:ascii="Times New Roman" w:hAnsi="Times New Roman" w:cs="Times New Roman"/>
              </w:rPr>
              <w:t>Познакомить детей со знаменитыми россиянами, своими делами и подвигами, прославившими страну.</w:t>
            </w:r>
          </w:p>
          <w:p w:rsidR="00A4513F" w:rsidRPr="00844659" w:rsidRDefault="00A4513F" w:rsidP="00517037">
            <w:pPr>
              <w:pStyle w:val="a3"/>
              <w:numPr>
                <w:ilvl w:val="0"/>
                <w:numId w:val="214"/>
              </w:numPr>
              <w:ind w:left="420"/>
              <w:contextualSpacing/>
              <w:rPr>
                <w:rFonts w:ascii="Times New Roman" w:hAnsi="Times New Roman" w:cs="Times New Roman"/>
              </w:rPr>
            </w:pPr>
            <w:r w:rsidRPr="00844659">
              <w:rPr>
                <w:rFonts w:ascii="Times New Roman" w:hAnsi="Times New Roman" w:cs="Times New Roman"/>
              </w:rPr>
              <w:t>Сформировать понимание значимости их деятельности для страны</w:t>
            </w:r>
          </w:p>
          <w:p w:rsidR="00A4513F" w:rsidRPr="00844659" w:rsidRDefault="00A4513F" w:rsidP="00517037">
            <w:pPr>
              <w:pStyle w:val="a3"/>
              <w:numPr>
                <w:ilvl w:val="0"/>
                <w:numId w:val="214"/>
              </w:numPr>
              <w:ind w:left="420"/>
              <w:contextualSpacing/>
              <w:rPr>
                <w:rFonts w:ascii="Times New Roman" w:hAnsi="Times New Roman" w:cs="Times New Roman"/>
                <w:b/>
              </w:rPr>
            </w:pPr>
            <w:r w:rsidRPr="00844659">
              <w:rPr>
                <w:rFonts w:ascii="Times New Roman" w:hAnsi="Times New Roman" w:cs="Times New Roman"/>
              </w:rPr>
              <w:t>Воспитывать любовь к своей стране.</w:t>
            </w:r>
          </w:p>
          <w:p w:rsidR="00A4513F" w:rsidRPr="00844659" w:rsidRDefault="00A4513F" w:rsidP="00F85311">
            <w:pPr>
              <w:pStyle w:val="a3"/>
              <w:contextualSpacing/>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 исследовательская, двигательная</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bCs/>
                <w:i/>
              </w:rPr>
              <w:t>(Методическая копилка)</w:t>
            </w:r>
          </w:p>
        </w:tc>
        <w:tc>
          <w:tcPr>
            <w:tcW w:w="5039" w:type="dxa"/>
            <w:tcBorders>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rPr>
              <w:t>Беседы о знаменитых россиянах, рассматривание фотографий знаменитых соотечественников, прослушивание литературных произведений, стихов.</w:t>
            </w:r>
          </w:p>
        </w:tc>
      </w:tr>
      <w:tr w:rsidR="00A4513F" w:rsidRPr="00844659" w:rsidTr="001C6D30">
        <w:trPr>
          <w:trHeight w:val="210"/>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F85311">
            <w:pPr>
              <w:pStyle w:val="a3"/>
              <w:contextualSpacing/>
              <w:jc w:val="center"/>
              <w:rPr>
                <w:rFonts w:ascii="Times New Roman" w:hAnsi="Times New Roman" w:cs="Times New Roman"/>
                <w:b/>
              </w:rPr>
            </w:pPr>
          </w:p>
        </w:tc>
        <w:tc>
          <w:tcPr>
            <w:tcW w:w="5670" w:type="dxa"/>
            <w:tcBorders>
              <w:top w:val="single" w:sz="4" w:space="0" w:color="auto"/>
              <w:bottom w:val="single" w:sz="4" w:space="0" w:color="auto"/>
            </w:tcBorders>
          </w:tcPr>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Тема: «С добрым словом и черная корка сдобой»</w:t>
            </w:r>
          </w:p>
          <w:p w:rsidR="00A4513F" w:rsidRPr="00844659" w:rsidRDefault="00A4513F" w:rsidP="00F85311">
            <w:pPr>
              <w:pStyle w:val="a3"/>
              <w:contextualSpacing/>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15"/>
              </w:numPr>
              <w:ind w:left="420"/>
              <w:contextualSpacing/>
              <w:rPr>
                <w:rFonts w:ascii="Times New Roman" w:hAnsi="Times New Roman" w:cs="Times New Roman"/>
              </w:rPr>
            </w:pPr>
            <w:r w:rsidRPr="00844659">
              <w:rPr>
                <w:rFonts w:ascii="Times New Roman" w:hAnsi="Times New Roman" w:cs="Times New Roman"/>
              </w:rPr>
              <w:t>Учить детей активно запоминать тот или иной фразеологизм путем обыгрывания его прямой и переносного значения;</w:t>
            </w:r>
          </w:p>
          <w:p w:rsidR="00A4513F" w:rsidRPr="00844659" w:rsidRDefault="00A4513F" w:rsidP="00517037">
            <w:pPr>
              <w:pStyle w:val="a3"/>
              <w:numPr>
                <w:ilvl w:val="0"/>
                <w:numId w:val="215"/>
              </w:numPr>
              <w:ind w:left="420"/>
              <w:contextualSpacing/>
              <w:rPr>
                <w:rFonts w:ascii="Times New Roman" w:hAnsi="Times New Roman" w:cs="Times New Roman"/>
              </w:rPr>
            </w:pPr>
            <w:r w:rsidRPr="00844659">
              <w:rPr>
                <w:rFonts w:ascii="Times New Roman" w:hAnsi="Times New Roman" w:cs="Times New Roman"/>
              </w:rPr>
              <w:t>Развивать  умение изменять тембр (окраску) голоса в зависимости от речевой ситуации.</w:t>
            </w:r>
          </w:p>
          <w:p w:rsidR="00A4513F" w:rsidRPr="001C6D30" w:rsidRDefault="00A4513F" w:rsidP="00517037">
            <w:pPr>
              <w:pStyle w:val="a6"/>
              <w:numPr>
                <w:ilvl w:val="0"/>
                <w:numId w:val="215"/>
              </w:numPr>
              <w:ind w:left="420"/>
              <w:jc w:val="left"/>
              <w:rPr>
                <w:lang w:val="ru-RU"/>
              </w:rPr>
            </w:pPr>
            <w:r w:rsidRPr="001C6D30">
              <w:rPr>
                <w:lang w:val="ru-RU"/>
              </w:rPr>
              <w:t>Воспитывать уважение к собеседнику (выслушивать внимательно, не перебивая, вежливо отвечать на вопросы).</w:t>
            </w:r>
          </w:p>
          <w:p w:rsidR="00A4513F" w:rsidRPr="00B0122F" w:rsidRDefault="00A4513F" w:rsidP="00F85311">
            <w:pPr>
              <w:pStyle w:val="a7"/>
              <w:ind w:left="19"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i/>
              </w:rPr>
              <w:t>(Ельцова О.М. стр 148)</w:t>
            </w:r>
          </w:p>
        </w:tc>
        <w:tc>
          <w:tcPr>
            <w:tcW w:w="5039" w:type="dxa"/>
            <w:tcBorders>
              <w:top w:val="single" w:sz="4" w:space="0" w:color="auto"/>
              <w:bottom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r w:rsidR="00A4513F" w:rsidRPr="005921DD" w:rsidTr="001C6D30">
        <w:trPr>
          <w:trHeight w:val="120"/>
          <w:jc w:val="center"/>
        </w:trPr>
        <w:tc>
          <w:tcPr>
            <w:tcW w:w="2041" w:type="dxa"/>
            <w:vMerge/>
          </w:tcPr>
          <w:p w:rsidR="00A4513F" w:rsidRPr="00844659" w:rsidRDefault="00A4513F" w:rsidP="00F85311">
            <w:pPr>
              <w:pStyle w:val="a3"/>
              <w:contextualSpacing/>
              <w:jc w:val="center"/>
              <w:rPr>
                <w:rFonts w:ascii="Times New Roman" w:hAnsi="Times New Roman" w:cs="Times New Roman"/>
                <w:b/>
              </w:rPr>
            </w:pPr>
          </w:p>
        </w:tc>
        <w:tc>
          <w:tcPr>
            <w:tcW w:w="2036"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5670" w:type="dxa"/>
            <w:tcBorders>
              <w:top w:val="single" w:sz="4" w:space="0" w:color="auto"/>
            </w:tcBorders>
          </w:tcPr>
          <w:p w:rsidR="00A4513F" w:rsidRPr="00844659" w:rsidRDefault="00A4513F" w:rsidP="00F85311">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039" w:type="dxa"/>
            <w:tcBorders>
              <w:top w:val="single" w:sz="4" w:space="0" w:color="auto"/>
            </w:tcBorders>
          </w:tcPr>
          <w:p w:rsidR="00A4513F" w:rsidRPr="00844659" w:rsidRDefault="00A4513F" w:rsidP="00F85311">
            <w:pPr>
              <w:pStyle w:val="a3"/>
              <w:contextualSpacing/>
              <w:jc w:val="center"/>
              <w:rPr>
                <w:rFonts w:ascii="Times New Roman" w:hAnsi="Times New Roman" w:cs="Times New Roman"/>
                <w:b/>
              </w:rPr>
            </w:pPr>
          </w:p>
        </w:tc>
      </w:tr>
    </w:tbl>
    <w:p w:rsidR="00A4513F" w:rsidRPr="00844659" w:rsidRDefault="00A4513F" w:rsidP="00A4513F">
      <w:pPr>
        <w:pStyle w:val="a3"/>
        <w:contextualSpacing/>
        <w:jc w:val="center"/>
        <w:rPr>
          <w:rFonts w:ascii="Times New Roman" w:hAnsi="Times New Roman" w:cs="Times New Roman"/>
          <w:b/>
        </w:rPr>
      </w:pP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rPr>
        <w:t>Декабрь</w:t>
      </w: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bCs/>
        </w:rPr>
        <w:t>4 неделя</w:t>
      </w:r>
    </w:p>
    <w:p w:rsidR="00A4513F" w:rsidRPr="00B0122F" w:rsidRDefault="00A4513F" w:rsidP="00A4513F">
      <w:pPr>
        <w:contextualSpacing/>
        <w:jc w:val="center"/>
        <w:rPr>
          <w:rFonts w:eastAsia="Calibri"/>
          <w:bCs/>
          <w:lang w:val="ru-RU"/>
        </w:rPr>
      </w:pPr>
      <w:r w:rsidRPr="00B0122F">
        <w:rPr>
          <w:rFonts w:eastAsia="Calibri"/>
          <w:b/>
          <w:bCs/>
          <w:lang w:val="ru-RU"/>
        </w:rPr>
        <w:t>Тема: «К нам приходит Новый год».</w:t>
      </w:r>
    </w:p>
    <w:p w:rsidR="00A4513F" w:rsidRPr="00B0122F" w:rsidRDefault="00A4513F" w:rsidP="00A80F78">
      <w:pPr>
        <w:autoSpaceDE w:val="0"/>
        <w:autoSpaceDN w:val="0"/>
        <w:adjustRightInd w:val="0"/>
        <w:ind w:firstLine="0"/>
        <w:contextualSpacing/>
        <w:rPr>
          <w:rFonts w:eastAsia="Calibri"/>
          <w:color w:val="000000" w:themeColor="text1"/>
          <w:lang w:val="ru-RU"/>
        </w:rPr>
      </w:pPr>
      <w:r w:rsidRPr="00B0122F">
        <w:rPr>
          <w:b/>
          <w:lang w:val="ru-RU"/>
        </w:rPr>
        <w:t xml:space="preserve">Цель: </w:t>
      </w:r>
      <w:r w:rsidRPr="00B0122F">
        <w:rPr>
          <w:lang w:val="ru-RU"/>
        </w:rPr>
        <w:t>Развитие интереса к традициям празднования Нового года на разных континентах и в разных странах, образ Деда Мороза, традиции украшения ели</w:t>
      </w:r>
    </w:p>
    <w:p w:rsidR="00A4513F" w:rsidRPr="00844659" w:rsidRDefault="00A4513F" w:rsidP="00A80F78">
      <w:pPr>
        <w:pStyle w:val="a3"/>
        <w:contextualSpacing/>
        <w:jc w:val="both"/>
        <w:rPr>
          <w:rFonts w:ascii="Times New Roman" w:hAnsi="Times New Roman" w:cs="Times New Roman"/>
        </w:rPr>
      </w:pPr>
      <w:r w:rsidRPr="00844659">
        <w:rPr>
          <w:rFonts w:ascii="Times New Roman" w:hAnsi="Times New Roman" w:cs="Times New Roman"/>
          <w:b/>
        </w:rPr>
        <w:t xml:space="preserve">Организация развивающей среды: </w:t>
      </w:r>
      <w:r w:rsidRPr="00844659">
        <w:rPr>
          <w:rFonts w:ascii="Times New Roman" w:hAnsi="Times New Roman" w:cs="Times New Roman"/>
        </w:rPr>
        <w:t>обеспечить необходимое оборудование и материал для организации сюжетно-ролевой игры «Прием гостей», обогащать опыт детей посредством пополнения  книжного уголка энциклопедиями, книгами по теме,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844659" w:rsidRDefault="00A4513F" w:rsidP="00A80F78">
      <w:pPr>
        <w:ind w:firstLine="0"/>
        <w:contextualSpacing/>
        <w:rPr>
          <w:rFonts w:eastAsia="Calibri"/>
        </w:rPr>
      </w:pPr>
      <w:r w:rsidRPr="00B0122F">
        <w:rPr>
          <w:b/>
          <w:lang w:val="ru-RU"/>
        </w:rPr>
        <w:t xml:space="preserve">Взаимодействие с родителями (законными представителями): </w:t>
      </w:r>
      <w:r w:rsidRPr="00B0122F">
        <w:rPr>
          <w:rFonts w:eastAsia="Calibri"/>
          <w:lang w:val="ru-RU"/>
        </w:rPr>
        <w:t>Консультация для родителей «Как научить ребенка постоять за себя» Привлечь родителей к изготовлению украшений группы.</w:t>
      </w:r>
      <w:r w:rsidRPr="00B0122F">
        <w:rPr>
          <w:rFonts w:eastAsia="Calibri"/>
          <w:bCs/>
          <w:lang w:val="ru-RU"/>
        </w:rPr>
        <w:t xml:space="preserve"> Памятка- правила безопасности во время новогодних праздников. Привлечь родителей к конкурсу на лучшую новогоднюю </w:t>
      </w:r>
      <w:r w:rsidRPr="00844659">
        <w:rPr>
          <w:rFonts w:eastAsia="Calibri"/>
          <w:bCs/>
        </w:rPr>
        <w:t xml:space="preserve">игрушку. </w:t>
      </w:r>
    </w:p>
    <w:p w:rsidR="00A4513F" w:rsidRPr="00A80F78" w:rsidRDefault="00A4513F" w:rsidP="00A80F78">
      <w:pPr>
        <w:ind w:firstLine="0"/>
        <w:rPr>
          <w:b/>
          <w:lang w:val="ru-RU"/>
        </w:rPr>
      </w:pPr>
      <w:r w:rsidRPr="00A80F78">
        <w:rPr>
          <w:b/>
          <w:lang w:val="ru-RU"/>
        </w:rPr>
        <w:t>Итоговое мероприятие</w:t>
      </w:r>
      <w:r w:rsidRPr="00A80F78">
        <w:rPr>
          <w:lang w:val="ru-RU"/>
        </w:rPr>
        <w:t xml:space="preserve">: </w:t>
      </w:r>
      <w:r w:rsidR="00A80F78" w:rsidRPr="00A80F78">
        <w:rPr>
          <w:color w:val="000000"/>
          <w:shd w:val="clear" w:color="auto" w:fill="FFFFFF"/>
          <w:lang w:val="ru-RU"/>
        </w:rPr>
        <w:t>Новогодний утренник</w:t>
      </w:r>
      <w:r w:rsidR="00A80F78">
        <w:rPr>
          <w:color w:val="000000"/>
          <w:shd w:val="clear" w:color="auto" w:fill="FFFFFF"/>
          <w:lang w:val="ru-RU"/>
        </w:rPr>
        <w:t xml:space="preserve"> </w:t>
      </w:r>
      <w:r w:rsidR="00A80F78" w:rsidRPr="00A80F78">
        <w:rPr>
          <w:color w:val="000000"/>
          <w:shd w:val="clear" w:color="auto" w:fill="FFFFFF"/>
          <w:lang w:val="ru-RU"/>
        </w:rPr>
        <w:t>«Новогодние приключения»</w:t>
      </w:r>
    </w:p>
    <w:tbl>
      <w:tblPr>
        <w:tblStyle w:val="a5"/>
        <w:tblW w:w="0" w:type="auto"/>
        <w:jc w:val="center"/>
        <w:tblLook w:val="04A0" w:firstRow="1" w:lastRow="0" w:firstColumn="1" w:lastColumn="0" w:noHBand="0" w:noVBand="1"/>
      </w:tblPr>
      <w:tblGrid>
        <w:gridCol w:w="2041"/>
        <w:gridCol w:w="2178"/>
        <w:gridCol w:w="5289"/>
        <w:gridCol w:w="5278"/>
      </w:tblGrid>
      <w:tr w:rsidR="00A4513F" w:rsidRPr="005921DD" w:rsidTr="00332B21">
        <w:trPr>
          <w:jc w:val="center"/>
        </w:trPr>
        <w:tc>
          <w:tcPr>
            <w:tcW w:w="2041"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289"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2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A748B2">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332B21">
        <w:trPr>
          <w:trHeight w:val="275"/>
          <w:jc w:val="center"/>
        </w:trPr>
        <w:tc>
          <w:tcPr>
            <w:tcW w:w="2041"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178"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289"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278" w:type="dxa"/>
            <w:tcBorders>
              <w:bottom w:val="single" w:sz="4" w:space="0" w:color="auto"/>
            </w:tcBorders>
          </w:tcPr>
          <w:p w:rsidR="00A4513F" w:rsidRPr="00A748B2" w:rsidRDefault="00A4513F" w:rsidP="00A748B2">
            <w:pPr>
              <w:ind w:firstLine="0"/>
              <w:contextualSpacing/>
              <w:rPr>
                <w:rFonts w:eastAsia="Calibri"/>
                <w:lang w:val="ru-RU"/>
              </w:rPr>
            </w:pPr>
            <w:r w:rsidRPr="00A748B2">
              <w:rPr>
                <w:rFonts w:eastAsia="Calibri"/>
                <w:lang w:val="ru-RU"/>
              </w:rPr>
              <w:t>Коммуникативная деятельность:</w:t>
            </w:r>
          </w:p>
          <w:p w:rsidR="00A4513F" w:rsidRPr="00A748B2" w:rsidRDefault="00A4513F" w:rsidP="00A748B2">
            <w:pPr>
              <w:ind w:firstLine="0"/>
              <w:contextualSpacing/>
              <w:rPr>
                <w:rFonts w:eastAsia="Calibri"/>
                <w:color w:val="000000"/>
                <w:lang w:val="ru-RU"/>
              </w:rPr>
            </w:pPr>
            <w:r w:rsidRPr="00A748B2">
              <w:rPr>
                <w:rFonts w:eastAsia="Calibri"/>
                <w:b/>
                <w:color w:val="000000"/>
                <w:lang w:val="ru-RU"/>
              </w:rPr>
              <w:t>Беседа</w:t>
            </w:r>
            <w:r w:rsidRPr="00A748B2">
              <w:rPr>
                <w:rFonts w:eastAsia="Calibri"/>
                <w:color w:val="000000"/>
                <w:lang w:val="ru-RU"/>
              </w:rPr>
              <w:t>: «Что за праздник Новый год».</w:t>
            </w:r>
          </w:p>
          <w:p w:rsidR="00A4513F" w:rsidRPr="00A748B2" w:rsidRDefault="00A4513F" w:rsidP="00A748B2">
            <w:pPr>
              <w:ind w:firstLine="0"/>
              <w:contextualSpacing/>
              <w:rPr>
                <w:rFonts w:eastAsia="Calibri"/>
                <w:b/>
                <w:color w:val="000000"/>
                <w:lang w:val="ru-RU"/>
              </w:rPr>
            </w:pPr>
            <w:r w:rsidRPr="00A748B2">
              <w:rPr>
                <w:rFonts w:eastAsia="Calibri"/>
                <w:color w:val="000000"/>
                <w:lang w:val="ru-RU"/>
              </w:rPr>
              <w:t>«Почему я люблю праздники».</w:t>
            </w:r>
          </w:p>
          <w:p w:rsidR="00A4513F" w:rsidRPr="00A748B2" w:rsidRDefault="00A4513F" w:rsidP="00A748B2">
            <w:pPr>
              <w:ind w:firstLine="0"/>
              <w:contextualSpacing/>
              <w:rPr>
                <w:rFonts w:eastAsia="Calibri"/>
                <w:lang w:val="ru-RU"/>
              </w:rPr>
            </w:pPr>
            <w:r w:rsidRPr="00A748B2">
              <w:rPr>
                <w:rFonts w:eastAsia="Calibri"/>
                <w:lang w:val="ru-RU"/>
              </w:rPr>
              <w:t>Игровая деятельность:</w:t>
            </w:r>
          </w:p>
          <w:p w:rsidR="00A4513F" w:rsidRPr="00A748B2" w:rsidRDefault="00A4513F" w:rsidP="00A748B2">
            <w:pPr>
              <w:ind w:firstLine="0"/>
              <w:contextualSpacing/>
              <w:rPr>
                <w:rFonts w:eastAsia="Calibri"/>
                <w:color w:val="000000"/>
                <w:lang w:val="ru-RU"/>
              </w:rPr>
            </w:pPr>
            <w:r w:rsidRPr="00A748B2">
              <w:rPr>
                <w:rFonts w:eastAsia="Calibri"/>
                <w:b/>
                <w:color w:val="000000"/>
                <w:lang w:val="ru-RU"/>
              </w:rPr>
              <w:t>С/р</w:t>
            </w:r>
            <w:r w:rsidRPr="00A748B2">
              <w:rPr>
                <w:rFonts w:eastAsia="Calibri"/>
                <w:color w:val="000000"/>
                <w:lang w:val="ru-RU"/>
              </w:rPr>
              <w:t>. игры: «Прием гостей»</w:t>
            </w:r>
          </w:p>
          <w:p w:rsidR="00A4513F" w:rsidRPr="00A748B2" w:rsidRDefault="00A4513F" w:rsidP="00A748B2">
            <w:pPr>
              <w:ind w:firstLine="0"/>
              <w:contextualSpacing/>
              <w:rPr>
                <w:rFonts w:eastAsia="Calibri"/>
                <w:lang w:val="ru-RU"/>
              </w:rPr>
            </w:pPr>
            <w:r w:rsidRPr="00A748B2">
              <w:rPr>
                <w:rFonts w:eastAsia="Calibri"/>
                <w:color w:val="000000"/>
                <w:lang w:val="ru-RU"/>
              </w:rPr>
              <w:t xml:space="preserve">Цель: закрепление правил гостеприимства, </w:t>
            </w:r>
            <w:r w:rsidRPr="00A748B2">
              <w:rPr>
                <w:color w:val="000000"/>
                <w:lang w:val="ru-RU" w:eastAsia="ru-RU"/>
              </w:rPr>
              <w:t>«Прогулки в лес», «Отдых в лесу».</w:t>
            </w:r>
            <w:r w:rsidRPr="00A748B2">
              <w:rPr>
                <w:bCs/>
                <w:lang w:val="ru-RU" w:eastAsia="ru-RU"/>
              </w:rPr>
              <w:t>Цель</w:t>
            </w:r>
            <w:r w:rsidRPr="00A748B2">
              <w:rPr>
                <w:lang w:val="ru-RU" w:eastAsia="ru-RU"/>
              </w:rPr>
              <w:t xml:space="preserve">: формирование правильного отношения к </w:t>
            </w:r>
            <w:r w:rsidRPr="00A748B2">
              <w:rPr>
                <w:bCs/>
                <w:lang w:val="ru-RU" w:eastAsia="ru-RU"/>
              </w:rPr>
              <w:t>лесным</w:t>
            </w:r>
            <w:r w:rsidRPr="00A748B2">
              <w:rPr>
                <w:lang w:val="ru-RU" w:eastAsia="ru-RU"/>
              </w:rPr>
              <w:t xml:space="preserve"> обитателям, расширение знаний детей о правилах поведения </w:t>
            </w:r>
            <w:r w:rsidRPr="00A748B2">
              <w:rPr>
                <w:bCs/>
                <w:lang w:val="ru-RU" w:eastAsia="ru-RU"/>
              </w:rPr>
              <w:t>влесу</w:t>
            </w:r>
            <w:r w:rsidRPr="00A748B2">
              <w:rPr>
                <w:lang w:val="ru-RU" w:eastAsia="ru-RU"/>
              </w:rPr>
              <w:t>.</w:t>
            </w:r>
          </w:p>
        </w:tc>
      </w:tr>
      <w:tr w:rsidR="00A4513F" w:rsidRPr="005921DD" w:rsidTr="00332B21">
        <w:trPr>
          <w:trHeight w:val="275"/>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5289" w:type="dxa"/>
            <w:tcBorders>
              <w:top w:val="single" w:sz="4" w:space="0" w:color="auto"/>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278" w:type="dxa"/>
            <w:tcBorders>
              <w:top w:val="single" w:sz="4" w:space="0" w:color="auto"/>
              <w:bottom w:val="single" w:sz="4" w:space="0" w:color="auto"/>
            </w:tcBorders>
          </w:tcPr>
          <w:p w:rsidR="00A4513F" w:rsidRPr="00A748B2" w:rsidRDefault="00A4513F" w:rsidP="00A748B2">
            <w:pPr>
              <w:ind w:firstLine="0"/>
              <w:contextualSpacing/>
              <w:rPr>
                <w:b/>
                <w:lang w:val="ru-RU" w:eastAsia="ru-RU"/>
              </w:rPr>
            </w:pPr>
            <w:r w:rsidRPr="00A748B2">
              <w:rPr>
                <w:b/>
                <w:lang w:val="ru-RU" w:eastAsia="ru-RU"/>
              </w:rPr>
              <w:t>Самообслуживание и элементарный бытовой труд:</w:t>
            </w:r>
          </w:p>
          <w:p w:rsidR="00A4513F" w:rsidRPr="00A748B2" w:rsidRDefault="00A4513F" w:rsidP="00A748B2">
            <w:pPr>
              <w:ind w:firstLine="0"/>
              <w:contextualSpacing/>
              <w:rPr>
                <w:rFonts w:eastAsia="Calibri"/>
                <w:lang w:val="ru-RU" w:eastAsia="ru-RU"/>
              </w:rPr>
            </w:pPr>
            <w:r w:rsidRPr="00A748B2">
              <w:rPr>
                <w:rFonts w:eastAsia="Calibri"/>
                <w:lang w:val="ru-RU" w:eastAsia="ru-RU"/>
              </w:rPr>
              <w:t xml:space="preserve"> Уметь своевременно сушить</w:t>
            </w:r>
          </w:p>
          <w:p w:rsidR="00A4513F" w:rsidRPr="00A748B2" w:rsidRDefault="00A4513F" w:rsidP="00A748B2">
            <w:pPr>
              <w:ind w:firstLine="0"/>
              <w:contextualSpacing/>
              <w:rPr>
                <w:rFonts w:eastAsia="Calibri"/>
                <w:lang w:val="ru-RU"/>
              </w:rPr>
            </w:pPr>
            <w:r w:rsidRPr="00A748B2">
              <w:rPr>
                <w:rFonts w:eastAsia="Calibri"/>
                <w:lang w:val="ru-RU" w:eastAsia="ru-RU"/>
              </w:rPr>
              <w:t>свои вещи, самостоятельно</w:t>
            </w:r>
            <w:r w:rsidRPr="00A748B2">
              <w:rPr>
                <w:color w:val="000000"/>
                <w:lang w:val="ru-RU"/>
              </w:rPr>
              <w:t xml:space="preserve"> убирать</w:t>
            </w:r>
            <w:r w:rsidRPr="00A748B2">
              <w:rPr>
                <w:color w:val="000000"/>
                <w:lang w:val="ru-RU" w:eastAsia="ru-RU"/>
              </w:rPr>
              <w:t>за собой игрушки, дежурство в уголках.</w:t>
            </w:r>
          </w:p>
        </w:tc>
      </w:tr>
      <w:tr w:rsidR="00A4513F" w:rsidRPr="00844659" w:rsidTr="00332B21">
        <w:trPr>
          <w:trHeight w:val="275"/>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289"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278" w:type="dxa"/>
            <w:tcBorders>
              <w:top w:val="single" w:sz="4" w:space="0" w:color="auto"/>
            </w:tcBorders>
          </w:tcPr>
          <w:p w:rsidR="00A4513F" w:rsidRPr="00A748B2" w:rsidRDefault="00A4513F" w:rsidP="00A748B2">
            <w:pPr>
              <w:ind w:firstLine="0"/>
              <w:contextualSpacing/>
              <w:rPr>
                <w:rFonts w:eastAsia="Calibri"/>
                <w:b/>
                <w:bCs/>
                <w:lang w:val="ru-RU"/>
              </w:rPr>
            </w:pPr>
            <w:r w:rsidRPr="00A748B2">
              <w:rPr>
                <w:rFonts w:eastAsia="Calibri"/>
                <w:b/>
                <w:bCs/>
                <w:lang w:val="ru-RU"/>
              </w:rPr>
              <w:t>Коммуникативная деятельность:</w:t>
            </w:r>
          </w:p>
          <w:p w:rsidR="00A4513F" w:rsidRPr="00A748B2" w:rsidRDefault="00A4513F" w:rsidP="00A748B2">
            <w:pPr>
              <w:ind w:firstLine="0"/>
              <w:contextualSpacing/>
              <w:rPr>
                <w:rFonts w:eastAsia="Calibri"/>
                <w:bCs/>
                <w:lang w:val="ru-RU"/>
              </w:rPr>
            </w:pPr>
            <w:r w:rsidRPr="00A748B2">
              <w:rPr>
                <w:rFonts w:eastAsia="Calibri"/>
                <w:bCs/>
                <w:lang w:val="ru-RU"/>
              </w:rPr>
              <w:t>Беседа: «Безопасное поведение ребенка на утреннике».</w:t>
            </w:r>
          </w:p>
          <w:p w:rsidR="00A4513F" w:rsidRPr="00844659" w:rsidRDefault="00A4513F" w:rsidP="00A748B2">
            <w:pPr>
              <w:ind w:firstLine="0"/>
              <w:contextualSpacing/>
              <w:rPr>
                <w:rFonts w:eastAsia="Calibri"/>
                <w:bCs/>
              </w:rPr>
            </w:pPr>
            <w:r w:rsidRPr="00844659">
              <w:rPr>
                <w:rFonts w:eastAsia="Calibri"/>
                <w:bCs/>
              </w:rPr>
              <w:lastRenderedPageBreak/>
              <w:t>«Осторожно фейерверк».</w:t>
            </w:r>
          </w:p>
        </w:tc>
      </w:tr>
      <w:tr w:rsidR="00A4513F" w:rsidRPr="00844659" w:rsidTr="00332B21">
        <w:trPr>
          <w:trHeight w:val="185"/>
          <w:jc w:val="center"/>
        </w:trPr>
        <w:tc>
          <w:tcPr>
            <w:tcW w:w="2041"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lastRenderedPageBreak/>
              <w:t>Познавательное развитие</w:t>
            </w:r>
          </w:p>
        </w:tc>
        <w:tc>
          <w:tcPr>
            <w:tcW w:w="2178"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5289"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278"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r>
      <w:tr w:rsidR="00A4513F" w:rsidRPr="005921DD" w:rsidTr="00332B21">
        <w:trPr>
          <w:trHeight w:val="185"/>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5289" w:type="dxa"/>
            <w:tcBorders>
              <w:top w:val="single" w:sz="4" w:space="0" w:color="auto"/>
              <w:bottom w:val="single" w:sz="4" w:space="0" w:color="auto"/>
            </w:tcBorders>
          </w:tcPr>
          <w:p w:rsidR="00A4513F" w:rsidRPr="00A748B2" w:rsidRDefault="00A4513F" w:rsidP="00A748B2">
            <w:pPr>
              <w:ind w:firstLine="0"/>
              <w:contextualSpacing/>
              <w:rPr>
                <w:rFonts w:eastAsia="Calibri"/>
                <w:bCs/>
                <w:i/>
                <w:lang w:val="ru-RU"/>
              </w:rPr>
            </w:pPr>
            <w:r w:rsidRPr="00A748B2">
              <w:rPr>
                <w:rFonts w:eastAsia="Calibri"/>
                <w:b/>
                <w:bCs/>
                <w:lang w:val="ru-RU"/>
              </w:rPr>
              <w:t>Тема: счет по образцу и названному числу, арифметическая задача, состав числа 9 из двух меньших, геометрические фигуры.</w:t>
            </w:r>
          </w:p>
          <w:p w:rsidR="00A4513F" w:rsidRPr="00A748B2" w:rsidRDefault="00A4513F" w:rsidP="00A748B2">
            <w:pPr>
              <w:ind w:firstLine="0"/>
              <w:contextualSpacing/>
              <w:rPr>
                <w:rFonts w:eastAsia="Calibri"/>
                <w:b/>
                <w:bCs/>
                <w:lang w:val="ru-RU"/>
              </w:rPr>
            </w:pPr>
            <w:r w:rsidRPr="00A748B2">
              <w:rPr>
                <w:rFonts w:eastAsia="Calibri"/>
                <w:b/>
                <w:bCs/>
                <w:lang w:val="ru-RU"/>
              </w:rPr>
              <w:t>Задачи:</w:t>
            </w:r>
          </w:p>
          <w:p w:rsidR="00A4513F" w:rsidRPr="001C6D30" w:rsidRDefault="00A4513F" w:rsidP="00517037">
            <w:pPr>
              <w:pStyle w:val="a6"/>
              <w:numPr>
                <w:ilvl w:val="0"/>
                <w:numId w:val="216"/>
              </w:numPr>
              <w:ind w:left="420"/>
              <w:rPr>
                <w:rFonts w:eastAsia="Calibri"/>
                <w:bCs/>
                <w:lang w:val="ru-RU"/>
              </w:rPr>
            </w:pPr>
            <w:r w:rsidRPr="001C6D30">
              <w:rPr>
                <w:rFonts w:eastAsia="Calibri"/>
                <w:bCs/>
                <w:lang w:val="ru-RU"/>
              </w:rPr>
              <w:t>Продолжать учить считать по образцу и названному числу,</w:t>
            </w:r>
          </w:p>
          <w:p w:rsidR="00A4513F" w:rsidRPr="001C6D30" w:rsidRDefault="00A4513F" w:rsidP="00517037">
            <w:pPr>
              <w:pStyle w:val="a6"/>
              <w:numPr>
                <w:ilvl w:val="0"/>
                <w:numId w:val="216"/>
              </w:numPr>
              <w:ind w:left="420"/>
              <w:rPr>
                <w:rFonts w:eastAsia="Calibri"/>
                <w:bCs/>
                <w:lang w:val="ru-RU"/>
              </w:rPr>
            </w:pPr>
            <w:r w:rsidRPr="001C6D30">
              <w:rPr>
                <w:rFonts w:eastAsia="Calibri"/>
                <w:bCs/>
                <w:lang w:val="ru-RU"/>
              </w:rPr>
              <w:t>Развивать умение решать и читать задачи,</w:t>
            </w:r>
          </w:p>
          <w:p w:rsidR="00A4513F" w:rsidRPr="001C6D30" w:rsidRDefault="00A4513F" w:rsidP="00517037">
            <w:pPr>
              <w:pStyle w:val="a6"/>
              <w:numPr>
                <w:ilvl w:val="0"/>
                <w:numId w:val="216"/>
              </w:numPr>
              <w:ind w:left="420"/>
              <w:rPr>
                <w:rFonts w:eastAsia="Calibri"/>
                <w:bCs/>
                <w:lang w:val="ru-RU"/>
              </w:rPr>
            </w:pPr>
            <w:r w:rsidRPr="001C6D30">
              <w:rPr>
                <w:rFonts w:eastAsia="Calibri"/>
                <w:bCs/>
                <w:lang w:val="ru-RU"/>
              </w:rPr>
              <w:t>Воспитывать терпеливо</w:t>
            </w:r>
            <w:r w:rsidRPr="001C6D30">
              <w:rPr>
                <w:lang w:val="ru-RU"/>
              </w:rPr>
              <w:t xml:space="preserve"> выслушивать вопросы педагогов, ответы товарищей</w:t>
            </w:r>
          </w:p>
          <w:p w:rsidR="00A4513F" w:rsidRPr="00A748B2" w:rsidRDefault="00A4513F" w:rsidP="00A748B2">
            <w:pPr>
              <w:ind w:firstLine="0"/>
              <w:contextualSpacing/>
              <w:rPr>
                <w:rFonts w:eastAsia="Calibri"/>
                <w:b/>
                <w:bCs/>
                <w:lang w:val="ru-RU"/>
              </w:rPr>
            </w:pPr>
            <w:r w:rsidRPr="00A748B2">
              <w:rPr>
                <w:rFonts w:eastAsia="Calibri"/>
                <w:b/>
                <w:bCs/>
                <w:lang w:val="ru-RU"/>
              </w:rPr>
              <w:t>Задачи:</w:t>
            </w:r>
          </w:p>
          <w:p w:rsidR="00A4513F" w:rsidRPr="001C6D30" w:rsidRDefault="00A4513F" w:rsidP="00517037">
            <w:pPr>
              <w:pStyle w:val="a6"/>
              <w:numPr>
                <w:ilvl w:val="0"/>
                <w:numId w:val="217"/>
              </w:numPr>
              <w:ind w:left="420"/>
              <w:rPr>
                <w:rFonts w:eastAsia="Calibri"/>
                <w:bCs/>
                <w:lang w:val="ru-RU"/>
              </w:rPr>
            </w:pPr>
            <w:r w:rsidRPr="001C6D30">
              <w:rPr>
                <w:rFonts w:eastAsia="Calibri"/>
                <w:bCs/>
                <w:lang w:val="ru-RU"/>
              </w:rPr>
              <w:t>Закреплять умение составлять арифметическую задачу,</w:t>
            </w:r>
          </w:p>
          <w:p w:rsidR="00A4513F" w:rsidRPr="001C6D30" w:rsidRDefault="00A4513F" w:rsidP="00517037">
            <w:pPr>
              <w:pStyle w:val="a6"/>
              <w:numPr>
                <w:ilvl w:val="0"/>
                <w:numId w:val="217"/>
              </w:numPr>
              <w:ind w:left="420"/>
              <w:rPr>
                <w:rFonts w:eastAsia="Calibri"/>
                <w:bCs/>
                <w:lang w:val="ru-RU"/>
              </w:rPr>
            </w:pPr>
            <w:r w:rsidRPr="001C6D30">
              <w:rPr>
                <w:rFonts w:eastAsia="Calibri"/>
                <w:bCs/>
                <w:lang w:val="ru-RU"/>
              </w:rPr>
              <w:t>Развивать внимание, речь, мышление.</w:t>
            </w:r>
          </w:p>
          <w:p w:rsidR="00A4513F" w:rsidRPr="001C6D30" w:rsidRDefault="00A4513F" w:rsidP="00517037">
            <w:pPr>
              <w:pStyle w:val="a6"/>
              <w:numPr>
                <w:ilvl w:val="0"/>
                <w:numId w:val="217"/>
              </w:numPr>
              <w:ind w:left="420"/>
              <w:rPr>
                <w:rFonts w:eastAsia="Calibri"/>
                <w:b/>
                <w:bCs/>
                <w:lang w:val="ru-RU"/>
              </w:rPr>
            </w:pPr>
            <w:r w:rsidRPr="001C6D30">
              <w:rPr>
                <w:rFonts w:eastAsia="Calibri"/>
                <w:bCs/>
                <w:lang w:val="ru-RU"/>
              </w:rPr>
              <w:t>Воспитывать интерес к занятию.</w:t>
            </w:r>
          </w:p>
          <w:p w:rsidR="00A4513F" w:rsidRPr="00A748B2" w:rsidRDefault="00A4513F" w:rsidP="00A748B2">
            <w:pPr>
              <w:ind w:firstLine="0"/>
              <w:contextualSpacing/>
              <w:rPr>
                <w:rFonts w:eastAsia="Calibri"/>
                <w:b/>
                <w:bCs/>
                <w:lang w:val="ru-RU"/>
              </w:rPr>
            </w:pPr>
            <w:r w:rsidRPr="00A748B2">
              <w:rPr>
                <w:rFonts w:eastAsia="Calibri"/>
                <w:b/>
                <w:bCs/>
                <w:lang w:val="ru-RU"/>
              </w:rPr>
              <w:t>Виды деятельности: коммуникативная, познавательно- исследовательская, двигательная</w:t>
            </w:r>
          </w:p>
          <w:p w:rsidR="00A4513F" w:rsidRPr="00844659" w:rsidRDefault="00A4513F" w:rsidP="00A748B2">
            <w:pPr>
              <w:ind w:firstLine="0"/>
              <w:contextualSpacing/>
              <w:rPr>
                <w:rFonts w:eastAsia="Calibri"/>
                <w:bCs/>
              </w:rPr>
            </w:pPr>
            <w:r w:rsidRPr="00844659">
              <w:rPr>
                <w:rFonts w:eastAsia="Calibri"/>
                <w:bCs/>
                <w:i/>
              </w:rPr>
              <w:t>(Е.В. Колесникова, стр.55)</w:t>
            </w:r>
          </w:p>
        </w:tc>
        <w:tc>
          <w:tcPr>
            <w:tcW w:w="5278" w:type="dxa"/>
            <w:tcBorders>
              <w:top w:val="single" w:sz="4" w:space="0" w:color="auto"/>
              <w:bottom w:val="single" w:sz="4" w:space="0" w:color="auto"/>
            </w:tcBorders>
          </w:tcPr>
          <w:p w:rsidR="00A4513F" w:rsidRPr="00A748B2" w:rsidRDefault="00A4513F" w:rsidP="00A748B2">
            <w:pPr>
              <w:ind w:firstLine="0"/>
              <w:contextualSpacing/>
              <w:rPr>
                <w:rFonts w:eastAsia="Calibri"/>
                <w:b/>
                <w:bCs/>
                <w:lang w:val="ru-RU"/>
              </w:rPr>
            </w:pPr>
            <w:r w:rsidRPr="00A748B2">
              <w:rPr>
                <w:rFonts w:eastAsia="Calibri"/>
                <w:b/>
                <w:bCs/>
                <w:lang w:val="ru-RU"/>
              </w:rPr>
              <w:t>Игровая деятельность:</w:t>
            </w:r>
          </w:p>
          <w:p w:rsidR="00A4513F" w:rsidRPr="00A748B2" w:rsidRDefault="00A4513F" w:rsidP="00A748B2">
            <w:pPr>
              <w:ind w:firstLine="0"/>
              <w:contextualSpacing/>
              <w:rPr>
                <w:rFonts w:eastAsia="Calibri"/>
                <w:lang w:val="ru-RU"/>
              </w:rPr>
            </w:pPr>
            <w:r w:rsidRPr="00A748B2">
              <w:rPr>
                <w:rFonts w:eastAsia="Calibri"/>
                <w:b/>
                <w:lang w:val="ru-RU"/>
              </w:rPr>
              <w:t>Д.игры:</w:t>
            </w:r>
            <w:r w:rsidRPr="00A748B2">
              <w:rPr>
                <w:rFonts w:eastAsia="Calibri"/>
                <w:lang w:val="ru-RU"/>
              </w:rPr>
              <w:t xml:space="preserve"> «Сломанная машина»</w:t>
            </w:r>
          </w:p>
          <w:p w:rsidR="00A4513F" w:rsidRPr="00A748B2" w:rsidRDefault="00A4513F" w:rsidP="00A748B2">
            <w:pPr>
              <w:ind w:firstLine="0"/>
              <w:contextualSpacing/>
              <w:rPr>
                <w:rFonts w:eastAsia="Calibri"/>
                <w:lang w:val="ru-RU"/>
              </w:rPr>
            </w:pPr>
            <w:r w:rsidRPr="00A748B2">
              <w:rPr>
                <w:rFonts w:eastAsia="Calibri"/>
                <w:lang w:val="ru-RU"/>
              </w:rPr>
              <w:t>Цель:</w:t>
            </w:r>
            <w:r w:rsidRPr="00844659">
              <w:rPr>
                <w:rFonts w:eastAsia="Calibri"/>
              </w:rPr>
              <w:t> </w:t>
            </w:r>
            <w:r w:rsidRPr="00A748B2">
              <w:rPr>
                <w:rFonts w:eastAsia="Calibri"/>
                <w:lang w:val="ru-RU"/>
              </w:rPr>
              <w:t>учить замечать нарушения в изображенном предмете.</w:t>
            </w:r>
          </w:p>
          <w:p w:rsidR="00A4513F" w:rsidRPr="00A748B2" w:rsidRDefault="00A4513F" w:rsidP="00A748B2">
            <w:pPr>
              <w:ind w:firstLine="0"/>
              <w:contextualSpacing/>
              <w:rPr>
                <w:rFonts w:eastAsia="Calibri"/>
                <w:lang w:val="ru-RU"/>
              </w:rPr>
            </w:pPr>
            <w:r w:rsidRPr="00A748B2">
              <w:rPr>
                <w:rFonts w:eastAsia="Calibri"/>
                <w:lang w:val="ru-RU"/>
              </w:rPr>
              <w:t>«Незнайка в гостях»</w:t>
            </w:r>
          </w:p>
          <w:p w:rsidR="00A4513F" w:rsidRPr="00A748B2" w:rsidRDefault="00A4513F" w:rsidP="00A748B2">
            <w:pPr>
              <w:ind w:firstLine="0"/>
              <w:contextualSpacing/>
              <w:rPr>
                <w:rFonts w:eastAsia="Calibri"/>
                <w:lang w:val="ru-RU"/>
              </w:rPr>
            </w:pPr>
            <w:r w:rsidRPr="00A748B2">
              <w:rPr>
                <w:rFonts w:eastAsia="Calibri"/>
                <w:lang w:val="ru-RU"/>
              </w:rPr>
              <w:t xml:space="preserve">Цель: учить видеть равное количество разных предметов, закрепить умение вести счет предметов. </w:t>
            </w:r>
            <w:r w:rsidRPr="00844659">
              <w:rPr>
                <w:rFonts w:eastAsia="Calibri"/>
              </w:rPr>
              <w:t> </w:t>
            </w:r>
            <w:r w:rsidRPr="00A748B2">
              <w:rPr>
                <w:rFonts w:eastAsia="Calibri"/>
                <w:lang w:val="ru-RU"/>
              </w:rPr>
              <w:t xml:space="preserve"> </w:t>
            </w:r>
          </w:p>
          <w:p w:rsidR="00A4513F" w:rsidRPr="00A748B2" w:rsidRDefault="00A4513F" w:rsidP="00A748B2">
            <w:pPr>
              <w:ind w:firstLine="0"/>
              <w:contextualSpacing/>
              <w:rPr>
                <w:rFonts w:eastAsia="Calibri"/>
                <w:lang w:val="ru-RU"/>
              </w:rPr>
            </w:pPr>
            <w:r w:rsidRPr="00A748B2">
              <w:rPr>
                <w:rFonts w:eastAsia="Calibri"/>
                <w:lang w:val="ru-RU"/>
              </w:rPr>
              <w:t>«Угадай, какое число пропущено»</w:t>
            </w:r>
          </w:p>
          <w:p w:rsidR="00A4513F" w:rsidRPr="00A748B2" w:rsidRDefault="00A4513F" w:rsidP="00A748B2">
            <w:pPr>
              <w:ind w:firstLine="0"/>
              <w:contextualSpacing/>
              <w:rPr>
                <w:rFonts w:eastAsia="Calibri"/>
                <w:lang w:val="ru-RU"/>
              </w:rPr>
            </w:pPr>
            <w:r w:rsidRPr="00A748B2">
              <w:rPr>
                <w:rFonts w:eastAsia="Calibri"/>
                <w:lang w:val="ru-RU"/>
              </w:rPr>
              <w:t>Цель:</w:t>
            </w:r>
            <w:r w:rsidRPr="00844659">
              <w:rPr>
                <w:rFonts w:eastAsia="Calibri"/>
              </w:rPr>
              <w:t> </w:t>
            </w:r>
            <w:r w:rsidRPr="00A748B2">
              <w:rPr>
                <w:rFonts w:eastAsia="Calibri"/>
                <w:lang w:val="ru-RU"/>
              </w:rPr>
              <w:t>определить место числа в натуральном ряду, назвать пропущенное число.</w:t>
            </w:r>
          </w:p>
          <w:p w:rsidR="00A4513F" w:rsidRPr="00A748B2" w:rsidRDefault="00A4513F" w:rsidP="00A748B2">
            <w:pPr>
              <w:ind w:firstLine="0"/>
              <w:contextualSpacing/>
              <w:rPr>
                <w:rFonts w:eastAsia="Calibri"/>
                <w:b/>
                <w:bCs/>
                <w:lang w:val="ru-RU"/>
              </w:rPr>
            </w:pPr>
          </w:p>
        </w:tc>
      </w:tr>
      <w:tr w:rsidR="00A4513F" w:rsidRPr="00844659" w:rsidTr="00332B21">
        <w:trPr>
          <w:trHeight w:val="185"/>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5289" w:type="dxa"/>
            <w:tcBorders>
              <w:top w:val="single" w:sz="4" w:space="0" w:color="auto"/>
            </w:tcBorders>
          </w:tcPr>
          <w:p w:rsidR="00A4513F" w:rsidRPr="00A748B2" w:rsidRDefault="00A4513F" w:rsidP="00A748B2">
            <w:pPr>
              <w:ind w:firstLine="0"/>
              <w:contextualSpacing/>
              <w:rPr>
                <w:rFonts w:eastAsia="Calibri"/>
                <w:b/>
                <w:bCs/>
                <w:lang w:val="ru-RU"/>
              </w:rPr>
            </w:pPr>
            <w:r w:rsidRPr="00A748B2">
              <w:rPr>
                <w:b/>
                <w:lang w:val="ru-RU"/>
              </w:rPr>
              <w:t>Тема:</w:t>
            </w:r>
            <w:r w:rsidRPr="00A748B2">
              <w:rPr>
                <w:rFonts w:eastAsia="Calibri"/>
                <w:bCs/>
                <w:lang w:val="ru-RU"/>
              </w:rPr>
              <w:t xml:space="preserve"> </w:t>
            </w:r>
            <w:r w:rsidRPr="00A748B2">
              <w:rPr>
                <w:rFonts w:eastAsia="Calibri"/>
                <w:b/>
                <w:bCs/>
                <w:lang w:val="ru-RU"/>
              </w:rPr>
              <w:t>«Новогодние традиции разных стран».</w:t>
            </w:r>
          </w:p>
          <w:p w:rsidR="00A4513F" w:rsidRPr="00A748B2" w:rsidRDefault="00A4513F" w:rsidP="00A748B2">
            <w:pPr>
              <w:ind w:firstLine="0"/>
              <w:contextualSpacing/>
              <w:rPr>
                <w:rFonts w:eastAsia="Calibri"/>
                <w:b/>
                <w:bCs/>
                <w:lang w:val="ru-RU"/>
              </w:rPr>
            </w:pPr>
            <w:r w:rsidRPr="00A748B2">
              <w:rPr>
                <w:rFonts w:eastAsia="Calibri"/>
                <w:b/>
                <w:bCs/>
                <w:lang w:val="ru-RU"/>
              </w:rPr>
              <w:t xml:space="preserve">Задачи: </w:t>
            </w:r>
          </w:p>
          <w:p w:rsidR="00A4513F" w:rsidRPr="001C6D30" w:rsidRDefault="00A4513F" w:rsidP="00517037">
            <w:pPr>
              <w:pStyle w:val="a6"/>
              <w:numPr>
                <w:ilvl w:val="0"/>
                <w:numId w:val="218"/>
              </w:numPr>
              <w:ind w:left="420"/>
              <w:rPr>
                <w:rFonts w:eastAsia="Calibri"/>
                <w:lang w:val="ru-RU"/>
              </w:rPr>
            </w:pPr>
            <w:r w:rsidRPr="001C6D30">
              <w:rPr>
                <w:rFonts w:eastAsia="Calibri"/>
                <w:bCs/>
                <w:lang w:val="ru-RU"/>
              </w:rPr>
              <w:t xml:space="preserve">Познакомить детей с новогодними </w:t>
            </w:r>
            <w:r w:rsidRPr="001C6D30">
              <w:rPr>
                <w:rFonts w:eastAsia="Calibri"/>
                <w:lang w:val="ru-RU"/>
              </w:rPr>
              <w:t xml:space="preserve">традициям празднования Нового года на разных континентах и в разных странах. </w:t>
            </w:r>
          </w:p>
          <w:p w:rsidR="00A4513F" w:rsidRPr="001C6D30" w:rsidRDefault="00A4513F" w:rsidP="00517037">
            <w:pPr>
              <w:pStyle w:val="a6"/>
              <w:numPr>
                <w:ilvl w:val="0"/>
                <w:numId w:val="218"/>
              </w:numPr>
              <w:ind w:left="420"/>
              <w:rPr>
                <w:rFonts w:eastAsia="Calibri"/>
                <w:lang w:val="ru-RU"/>
              </w:rPr>
            </w:pPr>
            <w:r w:rsidRPr="001C6D30">
              <w:rPr>
                <w:color w:val="000000"/>
                <w:lang w:val="ru-RU" w:eastAsia="ru-RU"/>
              </w:rPr>
              <w:t>Развивать познавательный интерес детей, мышление, память, творческое воображение</w:t>
            </w:r>
            <w:r w:rsidRPr="001C6D30">
              <w:rPr>
                <w:rFonts w:eastAsia="Calibri"/>
                <w:lang w:val="ru-RU"/>
              </w:rPr>
              <w:t>).</w:t>
            </w:r>
          </w:p>
          <w:p w:rsidR="00A4513F" w:rsidRPr="001C6D30" w:rsidRDefault="00A4513F" w:rsidP="00517037">
            <w:pPr>
              <w:pStyle w:val="a6"/>
              <w:numPr>
                <w:ilvl w:val="0"/>
                <w:numId w:val="218"/>
              </w:numPr>
              <w:ind w:left="420"/>
              <w:rPr>
                <w:rFonts w:eastAsia="Calibri"/>
                <w:bCs/>
                <w:lang w:val="ru-RU"/>
              </w:rPr>
            </w:pPr>
            <w:r w:rsidRPr="001C6D30">
              <w:rPr>
                <w:rFonts w:eastAsia="Calibri"/>
                <w:bCs/>
                <w:lang w:val="ru-RU"/>
              </w:rPr>
              <w:t>Воспитывать уважение к традициям разных народов.</w:t>
            </w:r>
          </w:p>
          <w:p w:rsidR="00A4513F" w:rsidRPr="00A748B2" w:rsidRDefault="00A4513F" w:rsidP="00A748B2">
            <w:pPr>
              <w:ind w:firstLine="0"/>
              <w:contextualSpacing/>
              <w:rPr>
                <w:rFonts w:eastAsia="Calibri"/>
                <w:b/>
                <w:bCs/>
                <w:lang w:val="ru-RU"/>
              </w:rPr>
            </w:pPr>
            <w:r w:rsidRPr="00A748B2">
              <w:rPr>
                <w:rFonts w:eastAsia="Calibri"/>
                <w:b/>
                <w:bCs/>
                <w:lang w:val="ru-RU"/>
              </w:rPr>
              <w:t xml:space="preserve"> Виды деятельности: игровая, коммуникативная, двигательная, познавательно-исследовательская.</w:t>
            </w:r>
          </w:p>
          <w:p w:rsidR="00A4513F" w:rsidRPr="00844659" w:rsidRDefault="00A4513F" w:rsidP="00A748B2">
            <w:pPr>
              <w:ind w:firstLine="0"/>
              <w:contextualSpacing/>
              <w:rPr>
                <w:rFonts w:eastAsia="Calibri"/>
                <w:b/>
                <w:bCs/>
              </w:rPr>
            </w:pPr>
            <w:r w:rsidRPr="00844659">
              <w:rPr>
                <w:rFonts w:eastAsia="Calibri"/>
                <w:bCs/>
                <w:i/>
              </w:rPr>
              <w:t>(Методическая копилка)</w:t>
            </w:r>
          </w:p>
        </w:tc>
        <w:tc>
          <w:tcPr>
            <w:tcW w:w="5278" w:type="dxa"/>
            <w:tcBorders>
              <w:top w:val="single" w:sz="4" w:space="0" w:color="auto"/>
            </w:tcBorders>
          </w:tcPr>
          <w:p w:rsidR="00A4513F" w:rsidRPr="00A748B2" w:rsidRDefault="00A4513F" w:rsidP="00A748B2">
            <w:pPr>
              <w:ind w:firstLine="0"/>
              <w:contextualSpacing/>
              <w:rPr>
                <w:rFonts w:eastAsia="Calibri"/>
                <w:b/>
                <w:lang w:val="ru-RU"/>
              </w:rPr>
            </w:pPr>
            <w:r w:rsidRPr="00A748B2">
              <w:rPr>
                <w:rFonts w:eastAsia="Calibri"/>
                <w:b/>
                <w:lang w:val="ru-RU"/>
              </w:rPr>
              <w:t>Игровая деятельность:</w:t>
            </w:r>
          </w:p>
          <w:p w:rsidR="00A4513F" w:rsidRPr="00A748B2" w:rsidRDefault="00A4513F" w:rsidP="00A748B2">
            <w:pPr>
              <w:ind w:firstLine="0"/>
              <w:contextualSpacing/>
              <w:rPr>
                <w:rFonts w:eastAsia="Calibri"/>
                <w:b/>
                <w:bCs/>
                <w:lang w:val="ru-RU"/>
              </w:rPr>
            </w:pPr>
            <w:r w:rsidRPr="00A748B2">
              <w:rPr>
                <w:rFonts w:eastAsia="Calibri"/>
                <w:b/>
                <w:lang w:val="ru-RU"/>
              </w:rPr>
              <w:t>Д. игры</w:t>
            </w:r>
            <w:r w:rsidRPr="00A748B2">
              <w:rPr>
                <w:rFonts w:eastAsia="Calibri"/>
                <w:lang w:val="ru-RU"/>
              </w:rPr>
              <w:t>: «Какое время года», «Когда это бывает?» - закрепляются знания о временах года.</w:t>
            </w:r>
          </w:p>
          <w:p w:rsidR="00A4513F" w:rsidRPr="00844659" w:rsidRDefault="00A4513F" w:rsidP="00A748B2">
            <w:pPr>
              <w:ind w:firstLine="0"/>
              <w:contextualSpacing/>
              <w:rPr>
                <w:rFonts w:eastAsia="Calibri"/>
                <w:b/>
                <w:bCs/>
              </w:rPr>
            </w:pPr>
            <w:r w:rsidRPr="00844659">
              <w:rPr>
                <w:rFonts w:eastAsia="Calibri"/>
                <w:b/>
                <w:bCs/>
              </w:rPr>
              <w:t>Познавательно-исследовательская:</w:t>
            </w:r>
          </w:p>
          <w:p w:rsidR="00A4513F" w:rsidRPr="00844659" w:rsidRDefault="00A4513F" w:rsidP="00A748B2">
            <w:pPr>
              <w:ind w:firstLine="0"/>
              <w:contextualSpacing/>
              <w:rPr>
                <w:rFonts w:eastAsia="Calibri"/>
                <w:bCs/>
              </w:rPr>
            </w:pPr>
            <w:r w:rsidRPr="00844659">
              <w:rPr>
                <w:rFonts w:eastAsia="Calibri"/>
                <w:bCs/>
              </w:rPr>
              <w:t>Просмотр презентацией</w:t>
            </w:r>
          </w:p>
        </w:tc>
      </w:tr>
      <w:tr w:rsidR="00A4513F" w:rsidRPr="005921DD" w:rsidTr="00332B21">
        <w:trPr>
          <w:trHeight w:val="90"/>
          <w:jc w:val="center"/>
        </w:trPr>
        <w:tc>
          <w:tcPr>
            <w:tcW w:w="2041"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Речевое развитие</w:t>
            </w:r>
          </w:p>
        </w:tc>
        <w:tc>
          <w:tcPr>
            <w:tcW w:w="2178"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5289" w:type="dxa"/>
            <w:tcBorders>
              <w:bottom w:val="single" w:sz="4" w:space="0" w:color="auto"/>
            </w:tcBorders>
          </w:tcPr>
          <w:p w:rsidR="00A4513F" w:rsidRPr="00A748B2" w:rsidRDefault="00A4513F" w:rsidP="00A748B2">
            <w:pPr>
              <w:ind w:firstLine="0"/>
              <w:contextualSpacing/>
              <w:rPr>
                <w:rFonts w:eastAsia="Calibri"/>
                <w:bCs/>
                <w:lang w:val="ru-RU"/>
              </w:rPr>
            </w:pPr>
            <w:r w:rsidRPr="00A748B2">
              <w:rPr>
                <w:rFonts w:eastAsia="Calibri"/>
                <w:b/>
                <w:bCs/>
                <w:lang w:val="ru-RU"/>
              </w:rPr>
              <w:t xml:space="preserve">Тема: «Встреча у Новогоднего костра». </w:t>
            </w:r>
          </w:p>
          <w:p w:rsidR="00A4513F" w:rsidRPr="00A748B2" w:rsidRDefault="00A4513F" w:rsidP="00A748B2">
            <w:pPr>
              <w:ind w:firstLine="0"/>
              <w:contextualSpacing/>
              <w:rPr>
                <w:rFonts w:eastAsia="Calibri"/>
                <w:b/>
                <w:bCs/>
                <w:lang w:val="ru-RU"/>
              </w:rPr>
            </w:pPr>
            <w:r w:rsidRPr="00A748B2">
              <w:rPr>
                <w:rFonts w:eastAsia="Calibri"/>
                <w:b/>
                <w:bCs/>
                <w:lang w:val="ru-RU"/>
              </w:rPr>
              <w:t xml:space="preserve">Задачи: </w:t>
            </w:r>
          </w:p>
          <w:p w:rsidR="00A4513F" w:rsidRPr="001C6D30" w:rsidRDefault="00A4513F" w:rsidP="00517037">
            <w:pPr>
              <w:pStyle w:val="a6"/>
              <w:numPr>
                <w:ilvl w:val="0"/>
                <w:numId w:val="219"/>
              </w:numPr>
              <w:ind w:left="278"/>
              <w:rPr>
                <w:rFonts w:eastAsia="Calibri"/>
                <w:bCs/>
                <w:lang w:val="ru-RU"/>
              </w:rPr>
            </w:pPr>
            <w:r w:rsidRPr="001C6D30">
              <w:rPr>
                <w:rFonts w:eastAsia="Calibri"/>
                <w:bCs/>
                <w:lang w:val="ru-RU"/>
              </w:rPr>
              <w:t>Поддержать проявление субъектной позиции ребенка в речевом общении со взрослыми и сверстниками,</w:t>
            </w:r>
          </w:p>
          <w:p w:rsidR="00A4513F" w:rsidRPr="001C6D30" w:rsidRDefault="00A4513F" w:rsidP="00517037">
            <w:pPr>
              <w:pStyle w:val="a6"/>
              <w:numPr>
                <w:ilvl w:val="0"/>
                <w:numId w:val="219"/>
              </w:numPr>
              <w:ind w:left="278"/>
              <w:rPr>
                <w:rFonts w:eastAsia="Calibri"/>
                <w:bCs/>
                <w:lang w:val="ru-RU"/>
              </w:rPr>
            </w:pPr>
            <w:r w:rsidRPr="001C6D30">
              <w:rPr>
                <w:rFonts w:eastAsia="Calibri"/>
                <w:bCs/>
                <w:lang w:val="ru-RU"/>
              </w:rPr>
              <w:lastRenderedPageBreak/>
              <w:t>Развивать речевое творчество, учитывая индивидуальные способности и возможности детей.</w:t>
            </w:r>
          </w:p>
          <w:p w:rsidR="00A4513F" w:rsidRPr="001C6D30" w:rsidRDefault="00A4513F" w:rsidP="00517037">
            <w:pPr>
              <w:pStyle w:val="a6"/>
              <w:numPr>
                <w:ilvl w:val="0"/>
                <w:numId w:val="219"/>
              </w:numPr>
              <w:ind w:left="278"/>
              <w:rPr>
                <w:rFonts w:eastAsia="Calibri"/>
                <w:bCs/>
                <w:lang w:val="ru-RU"/>
              </w:rPr>
            </w:pPr>
            <w:r w:rsidRPr="001C6D30">
              <w:rPr>
                <w:rFonts w:eastAsia="Calibri"/>
                <w:bCs/>
                <w:lang w:val="ru-RU"/>
              </w:rPr>
              <w:t>Воспитывать интерес к языку и осознанное отношение детей к языковым явлениям</w:t>
            </w:r>
          </w:p>
          <w:p w:rsidR="00A4513F" w:rsidRPr="00A748B2" w:rsidRDefault="00A4513F" w:rsidP="00A748B2">
            <w:pPr>
              <w:ind w:firstLine="0"/>
              <w:contextualSpacing/>
              <w:rPr>
                <w:rFonts w:eastAsia="Calibri"/>
                <w:b/>
                <w:bCs/>
                <w:lang w:val="ru-RU"/>
              </w:rPr>
            </w:pPr>
            <w:r w:rsidRPr="00A748B2">
              <w:rPr>
                <w:rFonts w:eastAsia="Calibri"/>
                <w:b/>
                <w:bCs/>
                <w:lang w:val="ru-RU"/>
              </w:rPr>
              <w:t xml:space="preserve"> Виды деятельности: игровая, коммуникативная, познавательно- исследовательская, речевая</w:t>
            </w:r>
          </w:p>
          <w:p w:rsidR="00A4513F" w:rsidRPr="00844659" w:rsidRDefault="00A4513F" w:rsidP="00A748B2">
            <w:pPr>
              <w:ind w:firstLine="0"/>
              <w:contextualSpacing/>
              <w:rPr>
                <w:rFonts w:eastAsia="Calibri"/>
                <w:bCs/>
              </w:rPr>
            </w:pPr>
            <w:r w:rsidRPr="00844659">
              <w:rPr>
                <w:rFonts w:eastAsia="Calibri"/>
                <w:b/>
                <w:bCs/>
                <w:i/>
              </w:rPr>
              <w:t>(</w:t>
            </w:r>
            <w:r w:rsidRPr="00844659">
              <w:rPr>
                <w:rFonts w:eastAsia="Calibri"/>
                <w:bCs/>
                <w:i/>
              </w:rPr>
              <w:t>О.М. Ельцова, стр.83)</w:t>
            </w:r>
          </w:p>
        </w:tc>
        <w:tc>
          <w:tcPr>
            <w:tcW w:w="5278" w:type="dxa"/>
            <w:tcBorders>
              <w:bottom w:val="single" w:sz="4" w:space="0" w:color="auto"/>
            </w:tcBorders>
          </w:tcPr>
          <w:p w:rsidR="00A4513F" w:rsidRPr="00A748B2" w:rsidRDefault="00A4513F" w:rsidP="00A748B2">
            <w:pPr>
              <w:ind w:firstLine="0"/>
              <w:contextualSpacing/>
              <w:rPr>
                <w:b/>
                <w:lang w:val="ru-RU"/>
              </w:rPr>
            </w:pPr>
            <w:r w:rsidRPr="00A748B2">
              <w:rPr>
                <w:b/>
                <w:lang w:val="ru-RU"/>
              </w:rPr>
              <w:lastRenderedPageBreak/>
              <w:t>Речевая деятельность:</w:t>
            </w:r>
          </w:p>
          <w:p w:rsidR="00A4513F" w:rsidRPr="00A748B2" w:rsidRDefault="00A4513F" w:rsidP="00A748B2">
            <w:pPr>
              <w:ind w:firstLine="0"/>
              <w:contextualSpacing/>
              <w:rPr>
                <w:lang w:val="ru-RU" w:eastAsia="ru-RU"/>
              </w:rPr>
            </w:pPr>
            <w:r w:rsidRPr="00A748B2">
              <w:rPr>
                <w:b/>
                <w:lang w:val="ru-RU" w:eastAsia="ru-RU"/>
              </w:rPr>
              <w:t xml:space="preserve">Игра </w:t>
            </w:r>
            <w:r w:rsidRPr="00A748B2">
              <w:rPr>
                <w:lang w:val="ru-RU" w:eastAsia="ru-RU"/>
              </w:rPr>
              <w:t>«Что это такое? Цель: развивать умение описывать предмет.</w:t>
            </w:r>
          </w:p>
          <w:p w:rsidR="00A4513F" w:rsidRPr="00A748B2" w:rsidRDefault="00A4513F" w:rsidP="00A748B2">
            <w:pPr>
              <w:ind w:firstLine="0"/>
              <w:contextualSpacing/>
              <w:rPr>
                <w:lang w:val="ru-RU" w:eastAsia="ru-RU"/>
              </w:rPr>
            </w:pPr>
            <w:r w:rsidRPr="00A748B2">
              <w:rPr>
                <w:b/>
                <w:lang w:val="ru-RU" w:eastAsia="ru-RU"/>
              </w:rPr>
              <w:t xml:space="preserve">Упражнение </w:t>
            </w:r>
            <w:r w:rsidRPr="00A748B2">
              <w:rPr>
                <w:lang w:val="ru-RU" w:eastAsia="ru-RU"/>
              </w:rPr>
              <w:t>«Подбери слова-определения».</w:t>
            </w:r>
          </w:p>
          <w:p w:rsidR="00A4513F" w:rsidRPr="00A748B2" w:rsidRDefault="00A4513F" w:rsidP="00A748B2">
            <w:pPr>
              <w:ind w:firstLine="0"/>
              <w:contextualSpacing/>
              <w:rPr>
                <w:b/>
                <w:lang w:val="ru-RU" w:eastAsia="ru-RU"/>
              </w:rPr>
            </w:pPr>
            <w:r w:rsidRPr="00A748B2">
              <w:rPr>
                <w:b/>
                <w:lang w:val="ru-RU" w:eastAsia="ru-RU"/>
              </w:rPr>
              <w:t>Коммуникативная деятельность:</w:t>
            </w:r>
          </w:p>
          <w:p w:rsidR="00A4513F" w:rsidRPr="00A748B2" w:rsidRDefault="00A4513F" w:rsidP="00A748B2">
            <w:pPr>
              <w:ind w:firstLine="0"/>
              <w:contextualSpacing/>
              <w:rPr>
                <w:rFonts w:eastAsia="Calibri"/>
                <w:b/>
                <w:bCs/>
                <w:lang w:val="ru-RU"/>
              </w:rPr>
            </w:pPr>
            <w:r w:rsidRPr="00A748B2">
              <w:rPr>
                <w:b/>
                <w:lang w:val="ru-RU" w:eastAsia="ru-RU"/>
              </w:rPr>
              <w:lastRenderedPageBreak/>
              <w:t>Составление рассказов о</w:t>
            </w:r>
            <w:r w:rsidRPr="00A748B2">
              <w:rPr>
                <w:lang w:val="ru-RU" w:eastAsia="ru-RU"/>
              </w:rPr>
              <w:t xml:space="preserve"> праздновании Нового года в семье.</w:t>
            </w:r>
          </w:p>
        </w:tc>
      </w:tr>
      <w:tr w:rsidR="00A4513F" w:rsidRPr="00844659" w:rsidTr="00332B21">
        <w:trPr>
          <w:trHeight w:val="90"/>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289" w:type="dxa"/>
            <w:tcBorders>
              <w:top w:val="single" w:sz="4" w:space="0" w:color="auto"/>
              <w:bottom w:val="single" w:sz="4" w:space="0" w:color="auto"/>
            </w:tcBorders>
          </w:tcPr>
          <w:p w:rsidR="00A4513F" w:rsidRPr="00A748B2" w:rsidRDefault="00A4513F" w:rsidP="00A748B2">
            <w:pPr>
              <w:ind w:firstLine="0"/>
              <w:contextualSpacing/>
              <w:rPr>
                <w:rFonts w:eastAsia="Calibri"/>
                <w:bCs/>
                <w:lang w:val="ru-RU"/>
              </w:rPr>
            </w:pPr>
            <w:r w:rsidRPr="00A748B2">
              <w:rPr>
                <w:rFonts w:eastAsia="Calibri"/>
                <w:b/>
                <w:bCs/>
                <w:lang w:val="ru-RU"/>
              </w:rPr>
              <w:t>Тема: С. Маршак «Двенадцать месяцев</w:t>
            </w:r>
            <w:r w:rsidRPr="00A748B2">
              <w:rPr>
                <w:rFonts w:eastAsia="Calibri"/>
                <w:bCs/>
                <w:lang w:val="ru-RU"/>
              </w:rPr>
              <w:t>».</w:t>
            </w:r>
          </w:p>
          <w:p w:rsidR="00A4513F" w:rsidRPr="00A748B2" w:rsidRDefault="00A4513F" w:rsidP="00A748B2">
            <w:pPr>
              <w:ind w:firstLine="0"/>
              <w:contextualSpacing/>
              <w:rPr>
                <w:rFonts w:eastAsia="Calibri"/>
                <w:b/>
                <w:bCs/>
                <w:lang w:val="ru-RU"/>
              </w:rPr>
            </w:pPr>
            <w:r w:rsidRPr="00A748B2">
              <w:rPr>
                <w:rFonts w:eastAsia="Calibri"/>
                <w:b/>
                <w:bCs/>
                <w:lang w:val="ru-RU"/>
              </w:rPr>
              <w:t>Задачи:</w:t>
            </w:r>
          </w:p>
          <w:p w:rsidR="00A4513F" w:rsidRPr="001C6D30" w:rsidRDefault="00A4513F" w:rsidP="00517037">
            <w:pPr>
              <w:pStyle w:val="a6"/>
              <w:numPr>
                <w:ilvl w:val="0"/>
                <w:numId w:val="220"/>
              </w:numPr>
              <w:ind w:left="278"/>
              <w:rPr>
                <w:rFonts w:eastAsia="Calibri"/>
                <w:bCs/>
                <w:lang w:val="ru-RU"/>
              </w:rPr>
            </w:pPr>
            <w:r w:rsidRPr="001C6D30">
              <w:rPr>
                <w:rFonts w:eastAsia="Calibri"/>
                <w:bCs/>
                <w:lang w:val="ru-RU"/>
              </w:rPr>
              <w:t>Уточнить представления детей о месяцах года, их последовательности.</w:t>
            </w:r>
          </w:p>
          <w:p w:rsidR="00A4513F" w:rsidRPr="001C6D30" w:rsidRDefault="00A4513F" w:rsidP="00517037">
            <w:pPr>
              <w:pStyle w:val="a6"/>
              <w:numPr>
                <w:ilvl w:val="0"/>
                <w:numId w:val="220"/>
              </w:numPr>
              <w:ind w:left="278"/>
              <w:rPr>
                <w:rFonts w:eastAsia="Calibri"/>
                <w:bCs/>
                <w:lang w:val="ru-RU"/>
              </w:rPr>
            </w:pPr>
            <w:r w:rsidRPr="001C6D30">
              <w:rPr>
                <w:rFonts w:eastAsia="Calibri"/>
                <w:bCs/>
                <w:lang w:val="ru-RU"/>
              </w:rPr>
              <w:t>Развивать умение анализировать содержание и форму произведения,</w:t>
            </w:r>
          </w:p>
          <w:p w:rsidR="00A4513F" w:rsidRPr="001C6D30" w:rsidRDefault="00A4513F" w:rsidP="00517037">
            <w:pPr>
              <w:pStyle w:val="a6"/>
              <w:numPr>
                <w:ilvl w:val="0"/>
                <w:numId w:val="220"/>
              </w:numPr>
              <w:ind w:left="278"/>
              <w:rPr>
                <w:rFonts w:eastAsia="Calibri"/>
                <w:bCs/>
                <w:lang w:val="ru-RU"/>
              </w:rPr>
            </w:pPr>
            <w:r w:rsidRPr="001C6D30">
              <w:rPr>
                <w:bCs/>
                <w:lang w:val="ru-RU"/>
              </w:rPr>
              <w:t>Воспитывать</w:t>
            </w:r>
            <w:r w:rsidRPr="001C6D30">
              <w:rPr>
                <w:lang w:val="ru-RU"/>
              </w:rPr>
              <w:t xml:space="preserve"> любознательность, творческую активность</w:t>
            </w:r>
          </w:p>
          <w:p w:rsidR="00A4513F" w:rsidRPr="00A748B2" w:rsidRDefault="00A4513F" w:rsidP="00A748B2">
            <w:pPr>
              <w:ind w:firstLine="0"/>
              <w:contextualSpacing/>
              <w:rPr>
                <w:rFonts w:eastAsia="Calibri"/>
                <w:bCs/>
                <w:lang w:val="ru-RU"/>
              </w:rPr>
            </w:pPr>
            <w:r w:rsidRPr="00A748B2">
              <w:rPr>
                <w:rFonts w:eastAsia="Calibri"/>
                <w:b/>
                <w:bCs/>
                <w:lang w:val="ru-RU"/>
              </w:rPr>
              <w:t>Виды деятельности: игровая, коммуникативная, восприятие художественной литературы и фольклора</w:t>
            </w:r>
          </w:p>
        </w:tc>
        <w:tc>
          <w:tcPr>
            <w:tcW w:w="5278" w:type="dxa"/>
            <w:tcBorders>
              <w:top w:val="single" w:sz="4" w:space="0" w:color="auto"/>
              <w:bottom w:val="single" w:sz="4" w:space="0" w:color="auto"/>
            </w:tcBorders>
          </w:tcPr>
          <w:p w:rsidR="00A4513F" w:rsidRPr="00F85311" w:rsidRDefault="00A4513F" w:rsidP="00A748B2">
            <w:pPr>
              <w:ind w:firstLine="0"/>
              <w:contextualSpacing/>
              <w:rPr>
                <w:lang w:val="ru-RU"/>
              </w:rPr>
            </w:pPr>
            <w:r w:rsidRPr="00F85311">
              <w:rPr>
                <w:b/>
                <w:lang w:val="ru-RU"/>
              </w:rPr>
              <w:t>Восприятие художественной литературы и фольклора</w:t>
            </w:r>
            <w:r w:rsidRPr="00F85311">
              <w:rPr>
                <w:lang w:val="ru-RU"/>
              </w:rPr>
              <w:t>:</w:t>
            </w:r>
          </w:p>
          <w:p w:rsidR="00A4513F" w:rsidRPr="00844659" w:rsidRDefault="00A4513F" w:rsidP="00A748B2">
            <w:pPr>
              <w:ind w:firstLine="0"/>
              <w:contextualSpacing/>
            </w:pPr>
            <w:r w:rsidRPr="00F85311">
              <w:rPr>
                <w:lang w:val="ru-RU" w:eastAsia="ru-RU"/>
              </w:rPr>
              <w:t xml:space="preserve">Воронкова «Снег идет» глава «Таня выбирает елку», С. Козлов «Как Ослик, Ежик Медвежонок встречали новый год». </w:t>
            </w:r>
            <w:r w:rsidRPr="00B0122F">
              <w:rPr>
                <w:lang w:val="ru-RU" w:eastAsia="ru-RU"/>
              </w:rPr>
              <w:t xml:space="preserve">С. Маршак «Декабрь», «Песня о елке», ,Л. Воронкова «Как ёлку наряжали», А. Усачёв. </w:t>
            </w:r>
            <w:r w:rsidRPr="00844659">
              <w:rPr>
                <w:lang w:eastAsia="ru-RU"/>
              </w:rPr>
              <w:t>«Новогоднее поздравление снеговика»</w:t>
            </w:r>
          </w:p>
        </w:tc>
      </w:tr>
      <w:tr w:rsidR="00A4513F" w:rsidRPr="005921DD" w:rsidTr="00332B21">
        <w:trPr>
          <w:trHeight w:val="90"/>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5289" w:type="dxa"/>
            <w:tcBorders>
              <w:top w:val="single" w:sz="4" w:space="0" w:color="auto"/>
            </w:tcBorders>
          </w:tcPr>
          <w:p w:rsidR="00A4513F" w:rsidRPr="00B0122F" w:rsidRDefault="00A4513F" w:rsidP="00A748B2">
            <w:pPr>
              <w:ind w:firstLine="0"/>
              <w:contextualSpacing/>
              <w:rPr>
                <w:rFonts w:eastAsia="Calibri"/>
                <w:bCs/>
                <w:lang w:val="ru-RU"/>
              </w:rPr>
            </w:pPr>
            <w:r w:rsidRPr="00B0122F">
              <w:rPr>
                <w:rFonts w:eastAsia="Calibri"/>
                <w:b/>
                <w:bCs/>
                <w:lang w:val="ru-RU"/>
              </w:rPr>
              <w:t xml:space="preserve">Тема: «Составление предложений с заданными словами. Согласный звук П, буква П. </w:t>
            </w:r>
          </w:p>
          <w:p w:rsidR="00A4513F" w:rsidRPr="00B0122F" w:rsidRDefault="00A4513F" w:rsidP="00A748B2">
            <w:pPr>
              <w:ind w:firstLine="0"/>
              <w:contextualSpacing/>
              <w:rPr>
                <w:rFonts w:eastAsia="Calibri"/>
                <w:b/>
                <w:bCs/>
                <w:lang w:val="ru-RU"/>
              </w:rPr>
            </w:pPr>
            <w:r w:rsidRPr="00B0122F">
              <w:rPr>
                <w:rFonts w:eastAsia="Calibri"/>
                <w:b/>
                <w:bCs/>
                <w:lang w:val="ru-RU"/>
              </w:rPr>
              <w:t xml:space="preserve">Задачи: </w:t>
            </w:r>
          </w:p>
          <w:p w:rsidR="00A4513F" w:rsidRPr="001C6D30" w:rsidRDefault="00A4513F" w:rsidP="00517037">
            <w:pPr>
              <w:pStyle w:val="a6"/>
              <w:numPr>
                <w:ilvl w:val="0"/>
                <w:numId w:val="221"/>
              </w:numPr>
              <w:ind w:left="420"/>
              <w:rPr>
                <w:rFonts w:eastAsia="Calibri"/>
                <w:bCs/>
                <w:lang w:val="ru-RU"/>
              </w:rPr>
            </w:pPr>
            <w:r w:rsidRPr="001C6D30">
              <w:rPr>
                <w:rFonts w:eastAsia="Calibri"/>
                <w:bCs/>
                <w:lang w:val="ru-RU"/>
              </w:rPr>
              <w:t>Познакомить с буквой П,</w:t>
            </w:r>
          </w:p>
          <w:p w:rsidR="00A4513F" w:rsidRPr="001C6D30" w:rsidRDefault="00A4513F" w:rsidP="00517037">
            <w:pPr>
              <w:pStyle w:val="a6"/>
              <w:numPr>
                <w:ilvl w:val="0"/>
                <w:numId w:val="221"/>
              </w:numPr>
              <w:ind w:left="420"/>
              <w:rPr>
                <w:rFonts w:eastAsia="Calibri"/>
                <w:bCs/>
                <w:lang w:val="ru-RU"/>
              </w:rPr>
            </w:pPr>
            <w:r w:rsidRPr="001C6D30">
              <w:rPr>
                <w:rFonts w:eastAsia="Calibri"/>
                <w:bCs/>
                <w:lang w:val="ru-RU"/>
              </w:rPr>
              <w:t xml:space="preserve">Развивать фонематический слух, </w:t>
            </w:r>
          </w:p>
          <w:p w:rsidR="00A4513F" w:rsidRPr="001C6D30" w:rsidRDefault="00A4513F" w:rsidP="00517037">
            <w:pPr>
              <w:pStyle w:val="a6"/>
              <w:numPr>
                <w:ilvl w:val="0"/>
                <w:numId w:val="221"/>
              </w:numPr>
              <w:ind w:left="420"/>
              <w:rPr>
                <w:rFonts w:eastAsia="Calibri"/>
                <w:bCs/>
                <w:lang w:val="ru-RU"/>
              </w:rPr>
            </w:pPr>
            <w:r w:rsidRPr="001C6D30">
              <w:rPr>
                <w:rFonts w:eastAsia="Calibri"/>
                <w:bCs/>
                <w:lang w:val="ru-RU"/>
              </w:rPr>
              <w:t xml:space="preserve">Воспитывать </w:t>
            </w:r>
            <w:r w:rsidRPr="001C6D30">
              <w:rPr>
                <w:color w:val="000000"/>
                <w:lang w:val="ru-RU" w:eastAsia="ru-RU"/>
              </w:rPr>
              <w:t>умение слушать, не перебивать друг друга</w:t>
            </w:r>
          </w:p>
          <w:p w:rsidR="00A4513F" w:rsidRPr="00B0122F" w:rsidRDefault="00A4513F" w:rsidP="00A748B2">
            <w:pPr>
              <w:ind w:firstLine="0"/>
              <w:contextualSpacing/>
              <w:rPr>
                <w:rFonts w:eastAsia="Calibri"/>
                <w:bCs/>
                <w:lang w:val="ru-RU"/>
              </w:rPr>
            </w:pPr>
            <w:r w:rsidRPr="00B0122F">
              <w:rPr>
                <w:rFonts w:eastAsia="Calibri"/>
                <w:b/>
                <w:bCs/>
                <w:lang w:val="ru-RU"/>
              </w:rPr>
              <w:t>Виды деятельности: игровая, коммуникативная, познавательно- исследовательская, речевая</w:t>
            </w:r>
            <w:r w:rsidRPr="00B0122F">
              <w:rPr>
                <w:rFonts w:eastAsia="Calibri"/>
                <w:bCs/>
                <w:lang w:val="ru-RU"/>
              </w:rPr>
              <w:t xml:space="preserve"> </w:t>
            </w:r>
            <w:r w:rsidRPr="00B0122F">
              <w:rPr>
                <w:rFonts w:eastAsia="Calibri"/>
                <w:bCs/>
                <w:i/>
                <w:lang w:val="ru-RU"/>
              </w:rPr>
              <w:t>(О.М.Ельцова, стр.180)</w:t>
            </w:r>
          </w:p>
        </w:tc>
        <w:tc>
          <w:tcPr>
            <w:tcW w:w="5278" w:type="dxa"/>
            <w:tcBorders>
              <w:top w:val="single" w:sz="4" w:space="0" w:color="auto"/>
            </w:tcBorders>
          </w:tcPr>
          <w:p w:rsidR="00A4513F" w:rsidRPr="00B0122F" w:rsidRDefault="00A4513F" w:rsidP="00A748B2">
            <w:pPr>
              <w:ind w:firstLine="0"/>
              <w:contextualSpacing/>
              <w:rPr>
                <w:rFonts w:eastAsia="Calibri"/>
                <w:b/>
                <w:lang w:val="ru-RU" w:eastAsia="ru-RU"/>
              </w:rPr>
            </w:pPr>
            <w:r w:rsidRPr="00B0122F">
              <w:rPr>
                <w:rFonts w:eastAsia="Calibri"/>
                <w:b/>
                <w:lang w:val="ru-RU" w:eastAsia="ru-RU"/>
              </w:rPr>
              <w:t>Игровая деятельность:</w:t>
            </w:r>
          </w:p>
          <w:p w:rsidR="00A4513F" w:rsidRPr="00B0122F" w:rsidRDefault="00A4513F" w:rsidP="00A748B2">
            <w:pPr>
              <w:ind w:firstLine="0"/>
              <w:contextualSpacing/>
              <w:rPr>
                <w:rFonts w:eastAsia="Calibri"/>
                <w:lang w:val="ru-RU" w:eastAsia="ru-RU"/>
              </w:rPr>
            </w:pPr>
            <w:r w:rsidRPr="00B0122F">
              <w:rPr>
                <w:rFonts w:eastAsia="Calibri"/>
                <w:b/>
                <w:lang w:val="ru-RU" w:eastAsia="ru-RU"/>
              </w:rPr>
              <w:t>Д.и.</w:t>
            </w:r>
            <w:r w:rsidRPr="00B0122F">
              <w:rPr>
                <w:rFonts w:eastAsia="Calibri"/>
                <w:lang w:val="ru-RU" w:eastAsia="ru-RU"/>
              </w:rPr>
              <w:t xml:space="preserve"> «Буквы вокруг меня»</w:t>
            </w:r>
          </w:p>
          <w:p w:rsidR="00A4513F" w:rsidRPr="00B0122F" w:rsidRDefault="00A4513F" w:rsidP="00A748B2">
            <w:pPr>
              <w:ind w:firstLine="0"/>
              <w:contextualSpacing/>
              <w:rPr>
                <w:rFonts w:eastAsia="Calibri"/>
                <w:b/>
                <w:bCs/>
                <w:lang w:val="ru-RU"/>
              </w:rPr>
            </w:pPr>
            <w:r w:rsidRPr="00B0122F">
              <w:rPr>
                <w:rFonts w:eastAsia="Calibri"/>
                <w:lang w:val="ru-RU" w:eastAsia="ru-RU"/>
              </w:rPr>
              <w:t>Цель: закрепить знания о буквах;</w:t>
            </w:r>
          </w:p>
        </w:tc>
      </w:tr>
      <w:tr w:rsidR="00A4513F" w:rsidRPr="00844659" w:rsidTr="00332B21">
        <w:trPr>
          <w:trHeight w:val="141"/>
          <w:jc w:val="center"/>
        </w:trPr>
        <w:tc>
          <w:tcPr>
            <w:tcW w:w="2041"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Лепка </w:t>
            </w:r>
          </w:p>
        </w:tc>
        <w:tc>
          <w:tcPr>
            <w:tcW w:w="5289" w:type="dxa"/>
            <w:tcBorders>
              <w:top w:val="single" w:sz="4" w:space="0" w:color="auto"/>
              <w:bottom w:val="single" w:sz="4" w:space="0" w:color="auto"/>
            </w:tcBorders>
          </w:tcPr>
          <w:p w:rsidR="00A4513F" w:rsidRPr="00844659" w:rsidRDefault="00A4513F" w:rsidP="00A748B2">
            <w:pPr>
              <w:ind w:firstLine="0"/>
              <w:contextualSpacing/>
              <w:rPr>
                <w:rFonts w:eastAsia="Calibri"/>
                <w:bCs/>
              </w:rPr>
            </w:pPr>
          </w:p>
        </w:tc>
        <w:tc>
          <w:tcPr>
            <w:tcW w:w="5278" w:type="dxa"/>
            <w:tcBorders>
              <w:top w:val="single" w:sz="4" w:space="0" w:color="auto"/>
              <w:bottom w:val="single" w:sz="4" w:space="0" w:color="auto"/>
            </w:tcBorders>
          </w:tcPr>
          <w:p w:rsidR="00A4513F" w:rsidRPr="00844659" w:rsidRDefault="00A4513F" w:rsidP="00A748B2">
            <w:pPr>
              <w:ind w:firstLine="0"/>
              <w:contextualSpacing/>
              <w:rPr>
                <w:rFonts w:eastAsia="Calibri"/>
                <w:bCs/>
              </w:rPr>
            </w:pPr>
          </w:p>
        </w:tc>
      </w:tr>
      <w:tr w:rsidR="00A4513F" w:rsidRPr="00844659" w:rsidTr="00332B21">
        <w:trPr>
          <w:trHeight w:val="138"/>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5289" w:type="dxa"/>
            <w:tcBorders>
              <w:top w:val="single" w:sz="4" w:space="0" w:color="auto"/>
              <w:bottom w:val="single" w:sz="4" w:space="0" w:color="auto"/>
            </w:tcBorders>
          </w:tcPr>
          <w:p w:rsidR="00A4513F" w:rsidRPr="00B0122F" w:rsidRDefault="00A4513F" w:rsidP="00A748B2">
            <w:pPr>
              <w:ind w:firstLine="0"/>
              <w:contextualSpacing/>
              <w:rPr>
                <w:rFonts w:eastAsia="Calibri"/>
                <w:bCs/>
                <w:i/>
                <w:lang w:val="ru-RU"/>
              </w:rPr>
            </w:pPr>
            <w:r w:rsidRPr="00B0122F">
              <w:rPr>
                <w:rFonts w:eastAsia="Calibri"/>
                <w:b/>
                <w:bCs/>
                <w:lang w:val="ru-RU"/>
              </w:rPr>
              <w:t xml:space="preserve">Тема: «Ёлочки для друзей» </w:t>
            </w:r>
          </w:p>
          <w:p w:rsidR="00A4513F" w:rsidRPr="00B0122F" w:rsidRDefault="00A4513F" w:rsidP="00A748B2">
            <w:pPr>
              <w:ind w:firstLine="0"/>
              <w:contextualSpacing/>
              <w:rPr>
                <w:rFonts w:eastAsia="Calibri"/>
                <w:b/>
                <w:bCs/>
                <w:lang w:val="ru-RU"/>
              </w:rPr>
            </w:pPr>
            <w:r w:rsidRPr="00B0122F">
              <w:rPr>
                <w:rFonts w:eastAsia="Calibri"/>
                <w:b/>
                <w:bCs/>
                <w:lang w:val="ru-RU"/>
              </w:rPr>
              <w:t xml:space="preserve">Задачи: </w:t>
            </w:r>
          </w:p>
          <w:p w:rsidR="00A4513F" w:rsidRPr="001C6D30" w:rsidRDefault="00A4513F" w:rsidP="00517037">
            <w:pPr>
              <w:pStyle w:val="a6"/>
              <w:numPr>
                <w:ilvl w:val="0"/>
                <w:numId w:val="222"/>
              </w:numPr>
              <w:ind w:left="420"/>
              <w:rPr>
                <w:rFonts w:eastAsia="Calibri"/>
                <w:bCs/>
                <w:lang w:val="ru-RU"/>
              </w:rPr>
            </w:pPr>
            <w:r w:rsidRPr="001C6D30">
              <w:rPr>
                <w:rFonts w:eastAsia="Calibri"/>
                <w:bCs/>
                <w:lang w:val="ru-RU"/>
              </w:rPr>
              <w:t>Формировать умение детей работать с бумагой разной текстуры,</w:t>
            </w:r>
          </w:p>
          <w:p w:rsidR="00A4513F" w:rsidRPr="001C6D30" w:rsidRDefault="00A4513F" w:rsidP="00517037">
            <w:pPr>
              <w:pStyle w:val="a6"/>
              <w:numPr>
                <w:ilvl w:val="0"/>
                <w:numId w:val="222"/>
              </w:numPr>
              <w:ind w:left="420"/>
              <w:rPr>
                <w:rFonts w:eastAsia="Calibri"/>
                <w:bCs/>
                <w:lang w:val="ru-RU"/>
              </w:rPr>
            </w:pPr>
            <w:r w:rsidRPr="001C6D30">
              <w:rPr>
                <w:rFonts w:eastAsia="Calibri"/>
                <w:bCs/>
                <w:lang w:val="ru-RU"/>
              </w:rPr>
              <w:t>Развивать творческие способности, внимание, воображение, фантазию.</w:t>
            </w:r>
          </w:p>
          <w:p w:rsidR="00A4513F" w:rsidRPr="001C6D30" w:rsidRDefault="00A4513F" w:rsidP="00517037">
            <w:pPr>
              <w:pStyle w:val="a6"/>
              <w:numPr>
                <w:ilvl w:val="0"/>
                <w:numId w:val="222"/>
              </w:numPr>
              <w:ind w:left="420"/>
              <w:rPr>
                <w:rFonts w:eastAsia="Calibri"/>
                <w:bCs/>
                <w:lang w:val="ru-RU"/>
              </w:rPr>
            </w:pPr>
            <w:r w:rsidRPr="001C6D30">
              <w:rPr>
                <w:rFonts w:eastAsia="Calibri"/>
                <w:bCs/>
                <w:lang w:val="ru-RU"/>
              </w:rPr>
              <w:lastRenderedPageBreak/>
              <w:t>Воспитывать умение договариваться между собой в ходе выполнения задания,</w:t>
            </w:r>
          </w:p>
          <w:p w:rsidR="00A4513F" w:rsidRPr="00B0122F" w:rsidRDefault="00A4513F" w:rsidP="00A748B2">
            <w:pPr>
              <w:ind w:firstLine="0"/>
              <w:contextualSpacing/>
              <w:rPr>
                <w:rFonts w:eastAsia="Calibri"/>
                <w:b/>
                <w:bCs/>
                <w:lang w:val="ru-RU"/>
              </w:rPr>
            </w:pPr>
            <w:r w:rsidRPr="00B0122F">
              <w:rPr>
                <w:rFonts w:eastAsia="Calibri"/>
                <w:b/>
                <w:bCs/>
                <w:lang w:val="ru-RU"/>
              </w:rPr>
              <w:t>Виды деятельности: игровая, коммуникативная, изобразительная, двигательная</w:t>
            </w:r>
          </w:p>
          <w:p w:rsidR="00A4513F" w:rsidRPr="00844659" w:rsidRDefault="00A4513F" w:rsidP="00A748B2">
            <w:pPr>
              <w:ind w:firstLine="0"/>
              <w:contextualSpacing/>
              <w:rPr>
                <w:rFonts w:eastAsia="Calibri"/>
                <w:b/>
                <w:bCs/>
              </w:rPr>
            </w:pPr>
            <w:r w:rsidRPr="00844659">
              <w:rPr>
                <w:rFonts w:eastAsia="Calibri"/>
                <w:bCs/>
                <w:i/>
              </w:rPr>
              <w:t>(Н.Н. Леонова стр.212)</w:t>
            </w:r>
          </w:p>
        </w:tc>
        <w:tc>
          <w:tcPr>
            <w:tcW w:w="5278" w:type="dxa"/>
            <w:tcBorders>
              <w:top w:val="single" w:sz="4" w:space="0" w:color="auto"/>
              <w:bottom w:val="single" w:sz="4" w:space="0" w:color="auto"/>
            </w:tcBorders>
          </w:tcPr>
          <w:p w:rsidR="00A4513F" w:rsidRPr="00844659" w:rsidRDefault="00A4513F" w:rsidP="00A748B2">
            <w:pPr>
              <w:ind w:firstLine="0"/>
              <w:contextualSpacing/>
              <w:rPr>
                <w:rFonts w:eastAsia="Calibri"/>
                <w:b/>
                <w:bCs/>
              </w:rPr>
            </w:pPr>
          </w:p>
        </w:tc>
      </w:tr>
      <w:tr w:rsidR="00A4513F" w:rsidRPr="00844659" w:rsidTr="00332B21">
        <w:trPr>
          <w:trHeight w:val="138"/>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5289" w:type="dxa"/>
            <w:tcBorders>
              <w:top w:val="single" w:sz="4" w:space="0" w:color="auto"/>
              <w:bottom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 xml:space="preserve">Тема: «А на ёлке резвятся игрушки» (декоративное рисование) </w:t>
            </w:r>
          </w:p>
          <w:p w:rsidR="00A4513F" w:rsidRPr="00B0122F" w:rsidRDefault="00A4513F" w:rsidP="00A748B2">
            <w:pPr>
              <w:ind w:firstLine="0"/>
              <w:contextualSpacing/>
              <w:rPr>
                <w:rFonts w:eastAsia="Calibri"/>
                <w:b/>
                <w:bCs/>
                <w:lang w:val="ru-RU"/>
              </w:rPr>
            </w:pPr>
            <w:r w:rsidRPr="00B0122F">
              <w:rPr>
                <w:rFonts w:eastAsia="Calibri"/>
                <w:b/>
                <w:bCs/>
                <w:lang w:val="ru-RU"/>
              </w:rPr>
              <w:t>Задачи:</w:t>
            </w:r>
          </w:p>
          <w:p w:rsidR="00A4513F" w:rsidRPr="001C6D30" w:rsidRDefault="00A4513F" w:rsidP="00517037">
            <w:pPr>
              <w:pStyle w:val="a6"/>
              <w:numPr>
                <w:ilvl w:val="0"/>
                <w:numId w:val="223"/>
              </w:numPr>
              <w:ind w:left="278"/>
              <w:rPr>
                <w:rFonts w:eastAsia="Calibri"/>
                <w:bCs/>
                <w:lang w:val="ru-RU"/>
              </w:rPr>
            </w:pPr>
            <w:r w:rsidRPr="001C6D30">
              <w:rPr>
                <w:rFonts w:eastAsia="Calibri"/>
                <w:bCs/>
                <w:lang w:val="ru-RU"/>
              </w:rPr>
              <w:t>Продолжать знакомить детей с образом Деда Мороза и символом новогоднего праздника – ёлкой,</w:t>
            </w:r>
          </w:p>
          <w:p w:rsidR="00A4513F" w:rsidRPr="001C6D30" w:rsidRDefault="00A4513F" w:rsidP="00517037">
            <w:pPr>
              <w:pStyle w:val="a6"/>
              <w:numPr>
                <w:ilvl w:val="0"/>
                <w:numId w:val="223"/>
              </w:numPr>
              <w:ind w:left="278"/>
              <w:rPr>
                <w:rFonts w:eastAsia="Calibri"/>
                <w:bCs/>
                <w:lang w:val="ru-RU"/>
              </w:rPr>
            </w:pPr>
            <w:r w:rsidRPr="001C6D30">
              <w:rPr>
                <w:rFonts w:eastAsia="Calibri"/>
                <w:bCs/>
                <w:lang w:val="ru-RU"/>
              </w:rPr>
              <w:t>Развивать зрительное и слуховое восприятие,</w:t>
            </w:r>
          </w:p>
          <w:p w:rsidR="00A4513F" w:rsidRPr="001C6D30" w:rsidRDefault="00A4513F" w:rsidP="00517037">
            <w:pPr>
              <w:pStyle w:val="a6"/>
              <w:numPr>
                <w:ilvl w:val="0"/>
                <w:numId w:val="223"/>
              </w:numPr>
              <w:ind w:left="278"/>
              <w:rPr>
                <w:rFonts w:eastAsia="Calibri"/>
                <w:bCs/>
                <w:lang w:val="ru-RU"/>
              </w:rPr>
            </w:pPr>
            <w:r w:rsidRPr="001C6D30">
              <w:rPr>
                <w:rFonts w:eastAsia="Calibri"/>
                <w:bCs/>
                <w:lang w:val="ru-RU"/>
              </w:rPr>
              <w:t>Воспитывать интерес к художественному творчеству.</w:t>
            </w:r>
          </w:p>
          <w:p w:rsidR="00A4513F" w:rsidRPr="00B0122F" w:rsidRDefault="00A4513F" w:rsidP="00A748B2">
            <w:pPr>
              <w:ind w:firstLine="0"/>
              <w:contextualSpacing/>
              <w:rPr>
                <w:rFonts w:eastAsia="Calibri"/>
                <w:b/>
                <w:bCs/>
                <w:lang w:val="ru-RU"/>
              </w:rPr>
            </w:pPr>
            <w:r w:rsidRPr="00B0122F">
              <w:rPr>
                <w:rFonts w:eastAsia="Calibri"/>
                <w:b/>
                <w:bCs/>
                <w:lang w:val="ru-RU"/>
              </w:rPr>
              <w:t xml:space="preserve"> Виды деятельности: игровая, коммуникативная, изобразительная</w:t>
            </w:r>
            <w:r w:rsidRPr="00B0122F">
              <w:rPr>
                <w:rFonts w:eastAsia="Calibri"/>
                <w:bCs/>
                <w:lang w:val="ru-RU"/>
              </w:rPr>
              <w:t xml:space="preserve"> </w:t>
            </w:r>
            <w:r w:rsidRPr="00B0122F">
              <w:rPr>
                <w:rFonts w:eastAsia="Calibri"/>
                <w:bCs/>
                <w:i/>
                <w:lang w:val="ru-RU"/>
              </w:rPr>
              <w:t>(Н.Н. Леонова, стр.112)</w:t>
            </w:r>
          </w:p>
        </w:tc>
        <w:tc>
          <w:tcPr>
            <w:tcW w:w="5278" w:type="dxa"/>
            <w:tcBorders>
              <w:top w:val="single" w:sz="4" w:space="0" w:color="auto"/>
              <w:bottom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Изобразительная деятельность:</w:t>
            </w:r>
          </w:p>
          <w:p w:rsidR="00A4513F" w:rsidRPr="00844659" w:rsidRDefault="00A4513F" w:rsidP="00A748B2">
            <w:pPr>
              <w:ind w:firstLine="0"/>
              <w:contextualSpacing/>
              <w:rPr>
                <w:rFonts w:eastAsia="Calibri"/>
                <w:bCs/>
              </w:rPr>
            </w:pPr>
            <w:r w:rsidRPr="00B0122F">
              <w:rPr>
                <w:rFonts w:eastAsia="Calibri"/>
                <w:lang w:val="ru-RU" w:eastAsia="ru-RU"/>
              </w:rPr>
              <w:t xml:space="preserve">Раскраски на тему: «Зима». </w:t>
            </w:r>
            <w:r w:rsidRPr="00844659">
              <w:rPr>
                <w:rFonts w:eastAsia="Calibri"/>
                <w:lang w:eastAsia="ru-RU"/>
              </w:rPr>
              <w:t>«Дед Мороз», «Новогодний праздник»,</w:t>
            </w:r>
          </w:p>
        </w:tc>
      </w:tr>
      <w:tr w:rsidR="00A4513F" w:rsidRPr="00844659" w:rsidTr="00332B21">
        <w:trPr>
          <w:trHeight w:val="138"/>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Конструирование</w:t>
            </w:r>
          </w:p>
        </w:tc>
        <w:tc>
          <w:tcPr>
            <w:tcW w:w="5289" w:type="dxa"/>
            <w:tcBorders>
              <w:top w:val="single" w:sz="4" w:space="0" w:color="auto"/>
              <w:bottom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Тема: «Ёлочная игрушка».</w:t>
            </w:r>
          </w:p>
          <w:p w:rsidR="00A4513F" w:rsidRPr="00B0122F" w:rsidRDefault="00A4513F" w:rsidP="00A748B2">
            <w:pPr>
              <w:ind w:firstLine="0"/>
              <w:contextualSpacing/>
              <w:rPr>
                <w:rFonts w:eastAsia="Calibri"/>
                <w:b/>
                <w:bCs/>
                <w:lang w:val="ru-RU"/>
              </w:rPr>
            </w:pPr>
            <w:r w:rsidRPr="00B0122F">
              <w:rPr>
                <w:rFonts w:eastAsia="Calibri"/>
                <w:b/>
                <w:bCs/>
                <w:lang w:val="ru-RU"/>
              </w:rPr>
              <w:t>Задачи:</w:t>
            </w:r>
          </w:p>
          <w:p w:rsidR="00A4513F" w:rsidRPr="001C6D30" w:rsidRDefault="00A4513F" w:rsidP="00517037">
            <w:pPr>
              <w:pStyle w:val="a6"/>
              <w:numPr>
                <w:ilvl w:val="0"/>
                <w:numId w:val="224"/>
              </w:numPr>
              <w:ind w:left="278"/>
              <w:rPr>
                <w:rFonts w:eastAsia="Calibri"/>
                <w:bCs/>
                <w:lang w:val="ru-RU"/>
              </w:rPr>
            </w:pPr>
            <w:r w:rsidRPr="001C6D30">
              <w:rPr>
                <w:rFonts w:eastAsia="Calibri"/>
                <w:bCs/>
                <w:lang w:val="ru-RU"/>
              </w:rPr>
              <w:t>Учить детей изготавливать ёлочную игрушку из природного материала.</w:t>
            </w:r>
          </w:p>
          <w:p w:rsidR="00A4513F" w:rsidRPr="001C6D30" w:rsidRDefault="00A4513F" w:rsidP="00517037">
            <w:pPr>
              <w:pStyle w:val="a6"/>
              <w:numPr>
                <w:ilvl w:val="0"/>
                <w:numId w:val="224"/>
              </w:numPr>
              <w:ind w:left="278"/>
              <w:rPr>
                <w:rFonts w:eastAsia="Calibri"/>
                <w:bCs/>
                <w:lang w:val="ru-RU"/>
              </w:rPr>
            </w:pPr>
            <w:r w:rsidRPr="001C6D30">
              <w:rPr>
                <w:rFonts w:eastAsia="Calibri"/>
                <w:bCs/>
                <w:lang w:val="ru-RU"/>
              </w:rPr>
              <w:t>Развивать умение работать с хрупким материалом, дополняя работу мелкими деталями из цветной бумаги.</w:t>
            </w:r>
          </w:p>
          <w:p w:rsidR="00A4513F" w:rsidRPr="001C6D30" w:rsidRDefault="00A4513F" w:rsidP="00517037">
            <w:pPr>
              <w:pStyle w:val="a6"/>
              <w:numPr>
                <w:ilvl w:val="0"/>
                <w:numId w:val="224"/>
              </w:numPr>
              <w:ind w:left="278"/>
              <w:rPr>
                <w:rFonts w:eastAsia="Calibri"/>
                <w:bCs/>
                <w:lang w:val="ru-RU"/>
              </w:rPr>
            </w:pPr>
            <w:r w:rsidRPr="001C6D30">
              <w:rPr>
                <w:bCs/>
                <w:lang w:val="ru-RU"/>
              </w:rPr>
              <w:t>Воспитывать терпение и усидчивость</w:t>
            </w:r>
          </w:p>
          <w:p w:rsidR="00A4513F" w:rsidRPr="00B0122F" w:rsidRDefault="00A4513F" w:rsidP="00A748B2">
            <w:pPr>
              <w:ind w:firstLine="0"/>
              <w:contextualSpacing/>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844659" w:rsidRDefault="00A4513F" w:rsidP="00A748B2">
            <w:pPr>
              <w:ind w:firstLine="0"/>
              <w:contextualSpacing/>
              <w:rPr>
                <w:rFonts w:eastAsia="Calibri"/>
                <w:bCs/>
                <w:i/>
              </w:rPr>
            </w:pPr>
            <w:r w:rsidRPr="00844659">
              <w:rPr>
                <w:rFonts w:eastAsia="Calibri"/>
                <w:bCs/>
                <w:i/>
              </w:rPr>
              <w:t>(Методическая копилка)</w:t>
            </w:r>
          </w:p>
        </w:tc>
        <w:tc>
          <w:tcPr>
            <w:tcW w:w="5278" w:type="dxa"/>
            <w:tcBorders>
              <w:top w:val="single" w:sz="4" w:space="0" w:color="auto"/>
              <w:bottom w:val="single" w:sz="4" w:space="0" w:color="auto"/>
            </w:tcBorders>
          </w:tcPr>
          <w:p w:rsidR="00A4513F" w:rsidRPr="00844659" w:rsidRDefault="00A4513F" w:rsidP="00A748B2">
            <w:pPr>
              <w:ind w:firstLine="0"/>
              <w:contextualSpacing/>
              <w:rPr>
                <w:rFonts w:eastAsia="Calibri"/>
                <w:b/>
                <w:bCs/>
              </w:rPr>
            </w:pPr>
          </w:p>
        </w:tc>
      </w:tr>
      <w:tr w:rsidR="00A4513F" w:rsidRPr="006869A5" w:rsidTr="00332B21">
        <w:trPr>
          <w:trHeight w:val="138"/>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5289"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p>
          <w:p w:rsidR="00A4513F" w:rsidRPr="00844659" w:rsidRDefault="00A4513F" w:rsidP="00A748B2">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278" w:type="dxa"/>
            <w:tcBorders>
              <w:top w:val="single" w:sz="4" w:space="0" w:color="auto"/>
            </w:tcBorders>
          </w:tcPr>
          <w:p w:rsidR="00A4513F" w:rsidRPr="00B0122F" w:rsidRDefault="00A4513F" w:rsidP="00A748B2">
            <w:pPr>
              <w:ind w:firstLine="0"/>
              <w:contextualSpacing/>
              <w:rPr>
                <w:b/>
                <w:lang w:val="ru-RU" w:eastAsia="ru-RU"/>
              </w:rPr>
            </w:pPr>
            <w:r w:rsidRPr="00B0122F">
              <w:rPr>
                <w:b/>
                <w:lang w:val="ru-RU" w:eastAsia="ru-RU"/>
              </w:rPr>
              <w:t>Музыкальная деятельность:</w:t>
            </w:r>
          </w:p>
          <w:p w:rsidR="00A4513F" w:rsidRPr="00B0122F" w:rsidRDefault="00A4513F" w:rsidP="00A748B2">
            <w:pPr>
              <w:ind w:firstLine="0"/>
              <w:contextualSpacing/>
              <w:rPr>
                <w:rFonts w:eastAsia="Calibri"/>
                <w:b/>
                <w:bCs/>
                <w:lang w:val="ru-RU"/>
              </w:rPr>
            </w:pPr>
            <w:r w:rsidRPr="00B0122F">
              <w:rPr>
                <w:lang w:val="ru-RU" w:eastAsia="ru-RU"/>
              </w:rPr>
              <w:t>Слушание новогодних детских песенок.</w:t>
            </w:r>
          </w:p>
        </w:tc>
      </w:tr>
      <w:tr w:rsidR="00A4513F" w:rsidRPr="005921DD" w:rsidTr="00332B21">
        <w:trPr>
          <w:trHeight w:val="135"/>
          <w:jc w:val="center"/>
        </w:trPr>
        <w:tc>
          <w:tcPr>
            <w:tcW w:w="2041"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289"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rPr>
            </w:pPr>
          </w:p>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278" w:type="dxa"/>
            <w:tcBorders>
              <w:bottom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Двигательная деятельность:</w:t>
            </w:r>
          </w:p>
          <w:p w:rsidR="00A4513F" w:rsidRPr="00B0122F" w:rsidRDefault="00A4513F" w:rsidP="00A748B2">
            <w:pPr>
              <w:ind w:firstLine="0"/>
              <w:contextualSpacing/>
              <w:rPr>
                <w:rFonts w:eastAsia="Calibri"/>
                <w:color w:val="000000"/>
                <w:lang w:val="ru-RU"/>
              </w:rPr>
            </w:pPr>
            <w:r w:rsidRPr="00B0122F">
              <w:rPr>
                <w:rFonts w:eastAsia="Calibri"/>
                <w:b/>
                <w:color w:val="000000"/>
                <w:lang w:val="ru-RU"/>
              </w:rPr>
              <w:t>Подвижные игры:</w:t>
            </w:r>
            <w:r w:rsidRPr="00B0122F">
              <w:rPr>
                <w:rFonts w:eastAsia="Calibri"/>
                <w:color w:val="000000"/>
                <w:lang w:val="ru-RU"/>
              </w:rPr>
              <w:t xml:space="preserve"> «Поймай снежок»</w:t>
            </w:r>
          </w:p>
          <w:p w:rsidR="00A4513F" w:rsidRPr="00B0122F" w:rsidRDefault="00A4513F" w:rsidP="00A748B2">
            <w:pPr>
              <w:ind w:firstLine="0"/>
              <w:contextualSpacing/>
              <w:rPr>
                <w:rFonts w:eastAsia="Calibri"/>
                <w:color w:val="000000"/>
                <w:lang w:val="ru-RU"/>
              </w:rPr>
            </w:pPr>
            <w:r w:rsidRPr="00B0122F">
              <w:rPr>
                <w:rFonts w:eastAsia="Calibri"/>
                <w:color w:val="000000"/>
                <w:lang w:val="ru-RU"/>
              </w:rPr>
              <w:t xml:space="preserve">Цель: </w:t>
            </w:r>
            <w:r w:rsidRPr="00B0122F">
              <w:rPr>
                <w:rFonts w:eastAsia="Calibri"/>
                <w:lang w:val="ru-RU"/>
              </w:rPr>
              <w:t>развитие умения подпрыгивать на месте как можно выше,</w:t>
            </w:r>
          </w:p>
          <w:p w:rsidR="00A4513F" w:rsidRPr="00B0122F" w:rsidRDefault="00A4513F" w:rsidP="00A748B2">
            <w:pPr>
              <w:ind w:firstLine="0"/>
              <w:contextualSpacing/>
              <w:rPr>
                <w:rFonts w:eastAsia="Calibri"/>
                <w:b/>
                <w:color w:val="000000"/>
                <w:lang w:val="ru-RU"/>
              </w:rPr>
            </w:pPr>
            <w:r w:rsidRPr="00B0122F">
              <w:rPr>
                <w:rFonts w:eastAsia="Calibri"/>
                <w:b/>
                <w:color w:val="000000"/>
                <w:lang w:val="ru-RU"/>
              </w:rPr>
              <w:t xml:space="preserve"> «Новогодняя сказка»</w:t>
            </w:r>
          </w:p>
          <w:p w:rsidR="00A4513F" w:rsidRPr="00B0122F" w:rsidRDefault="00A4513F" w:rsidP="00A748B2">
            <w:pPr>
              <w:ind w:firstLine="0"/>
              <w:contextualSpacing/>
              <w:rPr>
                <w:rFonts w:eastAsia="Calibri"/>
                <w:b/>
                <w:lang w:val="ru-RU"/>
              </w:rPr>
            </w:pPr>
            <w:r w:rsidRPr="00B0122F">
              <w:rPr>
                <w:rFonts w:eastAsia="Calibri"/>
                <w:color w:val="000000"/>
                <w:lang w:val="ru-RU"/>
              </w:rPr>
              <w:t xml:space="preserve">Цель: </w:t>
            </w:r>
            <w:r w:rsidRPr="00B0122F">
              <w:rPr>
                <w:rFonts w:eastAsia="Calibri"/>
                <w:lang w:val="ru-RU"/>
              </w:rPr>
              <w:t>развитие внимания, быстроты реакции, ориентацию в пространстве</w:t>
            </w:r>
            <w:r w:rsidRPr="00B0122F">
              <w:rPr>
                <w:rFonts w:eastAsia="Calibri"/>
                <w:b/>
                <w:lang w:val="ru-RU"/>
              </w:rPr>
              <w:t>.</w:t>
            </w:r>
          </w:p>
          <w:p w:rsidR="00A4513F" w:rsidRPr="00B0122F" w:rsidRDefault="00A4513F" w:rsidP="00A748B2">
            <w:pPr>
              <w:ind w:firstLine="0"/>
              <w:contextualSpacing/>
              <w:rPr>
                <w:rFonts w:eastAsia="Calibri"/>
                <w:color w:val="000000"/>
                <w:lang w:val="ru-RU"/>
              </w:rPr>
            </w:pPr>
            <w:r w:rsidRPr="00B0122F">
              <w:rPr>
                <w:rFonts w:eastAsia="Calibri"/>
                <w:b/>
                <w:color w:val="000000"/>
                <w:lang w:val="ru-RU"/>
              </w:rPr>
              <w:lastRenderedPageBreak/>
              <w:t xml:space="preserve"> «Два мороза»</w:t>
            </w:r>
          </w:p>
          <w:p w:rsidR="00A4513F" w:rsidRPr="00B0122F" w:rsidRDefault="00A4513F" w:rsidP="00A748B2">
            <w:pPr>
              <w:ind w:firstLine="0"/>
              <w:contextualSpacing/>
              <w:rPr>
                <w:rFonts w:eastAsia="Calibri"/>
                <w:color w:val="000000"/>
                <w:lang w:val="ru-RU"/>
              </w:rPr>
            </w:pPr>
            <w:r w:rsidRPr="00B0122F">
              <w:rPr>
                <w:rFonts w:eastAsia="Calibri"/>
                <w:lang w:val="ru-RU"/>
              </w:rPr>
              <w:t>Цель: развитие речи, памяти, упражнение бега с остановками, бега с увертыванием.</w:t>
            </w:r>
          </w:p>
          <w:p w:rsidR="00A4513F" w:rsidRPr="00B0122F" w:rsidRDefault="00A4513F" w:rsidP="00A748B2">
            <w:pPr>
              <w:ind w:firstLine="0"/>
              <w:contextualSpacing/>
              <w:rPr>
                <w:rFonts w:eastAsia="Calibri"/>
                <w:b/>
                <w:color w:val="000000"/>
                <w:lang w:val="ru-RU"/>
              </w:rPr>
            </w:pPr>
            <w:r w:rsidRPr="00B0122F">
              <w:rPr>
                <w:rFonts w:eastAsia="Calibri"/>
                <w:b/>
                <w:color w:val="000000"/>
                <w:lang w:val="ru-RU"/>
              </w:rPr>
              <w:t xml:space="preserve">«Раз, два, три к ёлочке беги», </w:t>
            </w:r>
            <w:r w:rsidRPr="00B0122F">
              <w:rPr>
                <w:b/>
                <w:lang w:val="ru-RU" w:eastAsia="ru-RU"/>
              </w:rPr>
              <w:t>«Льдинки,ветер и мороз»</w:t>
            </w:r>
          </w:p>
          <w:p w:rsidR="00A4513F" w:rsidRPr="00B0122F" w:rsidRDefault="00A4513F" w:rsidP="001C6D30">
            <w:pPr>
              <w:ind w:firstLine="0"/>
              <w:contextualSpacing/>
              <w:rPr>
                <w:rFonts w:eastAsia="Calibri"/>
                <w:b/>
                <w:bCs/>
                <w:lang w:val="ru-RU"/>
              </w:rPr>
            </w:pPr>
            <w:r w:rsidRPr="00B0122F">
              <w:rPr>
                <w:lang w:val="ru-RU" w:eastAsia="ru-RU"/>
              </w:rPr>
              <w:t>Цель: формирование умений действовать по сигналу; развитие быстроты бега, слаженности коллективных действий.</w:t>
            </w:r>
          </w:p>
        </w:tc>
      </w:tr>
      <w:tr w:rsidR="00A4513F" w:rsidRPr="005921DD" w:rsidTr="00332B21">
        <w:trPr>
          <w:trHeight w:val="135"/>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5289"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278" w:type="dxa"/>
            <w:tcBorders>
              <w:top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Коммуникативная деятельность:</w:t>
            </w:r>
          </w:p>
          <w:p w:rsidR="00A4513F" w:rsidRPr="00B0122F" w:rsidRDefault="00A4513F" w:rsidP="00A748B2">
            <w:pPr>
              <w:ind w:firstLine="0"/>
              <w:contextualSpacing/>
              <w:rPr>
                <w:rFonts w:eastAsia="Calibri"/>
                <w:b/>
                <w:bCs/>
                <w:lang w:val="ru-RU"/>
              </w:rPr>
            </w:pPr>
            <w:r w:rsidRPr="00B0122F">
              <w:rPr>
                <w:b/>
                <w:lang w:val="ru-RU" w:eastAsia="ru-RU"/>
              </w:rPr>
              <w:t>Свободное общение</w:t>
            </w:r>
            <w:r w:rsidRPr="00B0122F">
              <w:rPr>
                <w:lang w:val="ru-RU" w:eastAsia="ru-RU"/>
              </w:rPr>
              <w:t xml:space="preserve"> «О вреде чрезмерного употребления сладостей для зубов».</w:t>
            </w:r>
          </w:p>
        </w:tc>
      </w:tr>
      <w:tr w:rsidR="00A4513F" w:rsidRPr="005921DD" w:rsidTr="00FB0E1E">
        <w:trPr>
          <w:trHeight w:val="135"/>
          <w:jc w:val="center"/>
        </w:trPr>
        <w:tc>
          <w:tcPr>
            <w:tcW w:w="14786" w:type="dxa"/>
            <w:gridSpan w:val="4"/>
          </w:tcPr>
          <w:p w:rsidR="00A4513F" w:rsidRPr="00844659" w:rsidRDefault="00A4513F" w:rsidP="00A748B2">
            <w:pPr>
              <w:pStyle w:val="a3"/>
              <w:contextualSpacing/>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332B21">
        <w:trPr>
          <w:trHeight w:val="841"/>
          <w:jc w:val="center"/>
        </w:trPr>
        <w:tc>
          <w:tcPr>
            <w:tcW w:w="2041" w:type="dxa"/>
            <w:vMerge w:val="restart"/>
          </w:tcPr>
          <w:p w:rsidR="00A4513F" w:rsidRPr="00844659" w:rsidRDefault="00A4513F" w:rsidP="00A748B2">
            <w:pPr>
              <w:pStyle w:val="a3"/>
              <w:contextualSpacing/>
              <w:jc w:val="center"/>
              <w:rPr>
                <w:rFonts w:ascii="Times New Roman" w:hAnsi="Times New Roman" w:cs="Times New Roman"/>
                <w:b/>
              </w:rPr>
            </w:pPr>
          </w:p>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178"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p w:rsidR="00A4513F" w:rsidRPr="00844659" w:rsidRDefault="00A4513F" w:rsidP="00A748B2">
            <w:pPr>
              <w:pStyle w:val="a3"/>
              <w:contextualSpacing/>
              <w:jc w:val="center"/>
              <w:rPr>
                <w:rFonts w:ascii="Times New Roman" w:hAnsi="Times New Roman" w:cs="Times New Roman"/>
                <w:b/>
              </w:rPr>
            </w:pPr>
          </w:p>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5289" w:type="dxa"/>
            <w:tcBorders>
              <w:bottom w:val="single" w:sz="4" w:space="0" w:color="auto"/>
            </w:tcBorders>
          </w:tcPr>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Тема: «Знаменитые спортсмены России».</w:t>
            </w:r>
          </w:p>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25"/>
              </w:numPr>
              <w:ind w:left="278"/>
              <w:contextualSpacing/>
              <w:rPr>
                <w:rFonts w:ascii="Times New Roman" w:hAnsi="Times New Roman" w:cs="Times New Roman"/>
              </w:rPr>
            </w:pPr>
            <w:r w:rsidRPr="00844659">
              <w:rPr>
                <w:rFonts w:ascii="Times New Roman" w:hAnsi="Times New Roman" w:cs="Times New Roman"/>
              </w:rPr>
              <w:t>Познакомить детей со знаменитыми россиянами, подвигами и своими делами,</w:t>
            </w:r>
          </w:p>
          <w:p w:rsidR="00A4513F" w:rsidRPr="00844659" w:rsidRDefault="00A4513F" w:rsidP="00517037">
            <w:pPr>
              <w:pStyle w:val="a3"/>
              <w:numPr>
                <w:ilvl w:val="0"/>
                <w:numId w:val="225"/>
              </w:numPr>
              <w:ind w:left="278"/>
              <w:contextualSpacing/>
              <w:rPr>
                <w:rFonts w:ascii="Times New Roman" w:hAnsi="Times New Roman" w:cs="Times New Roman"/>
              </w:rPr>
            </w:pPr>
            <w:r w:rsidRPr="00844659">
              <w:rPr>
                <w:rFonts w:ascii="Times New Roman" w:hAnsi="Times New Roman" w:cs="Times New Roman"/>
              </w:rPr>
              <w:t>Развивать познавательный интерес,</w:t>
            </w:r>
          </w:p>
          <w:p w:rsidR="00A4513F" w:rsidRPr="00844659" w:rsidRDefault="00A4513F" w:rsidP="00517037">
            <w:pPr>
              <w:pStyle w:val="a3"/>
              <w:numPr>
                <w:ilvl w:val="0"/>
                <w:numId w:val="225"/>
              </w:numPr>
              <w:ind w:left="278"/>
              <w:contextualSpacing/>
              <w:rPr>
                <w:rFonts w:ascii="Times New Roman" w:hAnsi="Times New Roman" w:cs="Times New Roman"/>
              </w:rPr>
            </w:pPr>
            <w:r w:rsidRPr="00844659">
              <w:rPr>
                <w:rFonts w:ascii="Times New Roman" w:hAnsi="Times New Roman" w:cs="Times New Roman"/>
              </w:rPr>
              <w:t>Воспитывать умение слушать, работать в группах.</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b/>
                <w:bCs/>
              </w:rPr>
              <w:t>Виды деятельности: игровая, коммуникативная, познавательно- исследовательская, двигательная</w:t>
            </w:r>
          </w:p>
        </w:tc>
        <w:tc>
          <w:tcPr>
            <w:tcW w:w="5278" w:type="dxa"/>
            <w:tcBorders>
              <w:bottom w:val="single" w:sz="4" w:space="0" w:color="auto"/>
            </w:tcBorders>
          </w:tcPr>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rPr>
              <w:t>Беседы о российском спорте, чтение стихов, рассказы о спортсменах</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b/>
              </w:rPr>
              <w:t>Двигательная деятельность</w:t>
            </w:r>
            <w:r w:rsidRPr="00844659">
              <w:rPr>
                <w:rFonts w:ascii="Times New Roman" w:hAnsi="Times New Roman" w:cs="Times New Roman"/>
              </w:rPr>
              <w:t>:</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rPr>
              <w:t>Подвижные, спортивные игры на улице,</w:t>
            </w:r>
          </w:p>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Познавательно-исследовательская деятельность:</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rPr>
              <w:t>Рассматривание иллюстраций из журналов, фотовыставка, презентации</w:t>
            </w:r>
          </w:p>
        </w:tc>
      </w:tr>
      <w:tr w:rsidR="00A4513F" w:rsidRPr="00844659" w:rsidTr="00332B21">
        <w:trPr>
          <w:trHeight w:val="210"/>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Borders>
              <w:top w:val="single" w:sz="4" w:space="0" w:color="auto"/>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A748B2">
            <w:pPr>
              <w:pStyle w:val="a3"/>
              <w:contextualSpacing/>
              <w:jc w:val="center"/>
              <w:rPr>
                <w:rFonts w:ascii="Times New Roman" w:hAnsi="Times New Roman" w:cs="Times New Roman"/>
                <w:b/>
              </w:rPr>
            </w:pPr>
          </w:p>
        </w:tc>
        <w:tc>
          <w:tcPr>
            <w:tcW w:w="5289" w:type="dxa"/>
            <w:tcBorders>
              <w:top w:val="single" w:sz="4" w:space="0" w:color="auto"/>
              <w:bottom w:val="single" w:sz="4" w:space="0" w:color="auto"/>
            </w:tcBorders>
          </w:tcPr>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Тема: «С добрым словом и черная корка сдобой»</w:t>
            </w:r>
          </w:p>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26"/>
              </w:numPr>
              <w:ind w:left="278"/>
              <w:contextualSpacing/>
              <w:rPr>
                <w:rFonts w:ascii="Times New Roman" w:hAnsi="Times New Roman" w:cs="Times New Roman"/>
              </w:rPr>
            </w:pPr>
            <w:r w:rsidRPr="00844659">
              <w:rPr>
                <w:rFonts w:ascii="Times New Roman" w:hAnsi="Times New Roman" w:cs="Times New Roman"/>
              </w:rPr>
              <w:t>Учить детей активно запоминать тот или иной фразеологизм путем обыгрывания его прямой и переносного значения;</w:t>
            </w:r>
          </w:p>
          <w:p w:rsidR="00A4513F" w:rsidRPr="00844659" w:rsidRDefault="00A4513F" w:rsidP="00517037">
            <w:pPr>
              <w:pStyle w:val="a3"/>
              <w:numPr>
                <w:ilvl w:val="0"/>
                <w:numId w:val="226"/>
              </w:numPr>
              <w:ind w:left="278"/>
              <w:contextualSpacing/>
              <w:rPr>
                <w:rFonts w:ascii="Times New Roman" w:hAnsi="Times New Roman" w:cs="Times New Roman"/>
              </w:rPr>
            </w:pPr>
            <w:r w:rsidRPr="00844659">
              <w:rPr>
                <w:rFonts w:ascii="Times New Roman" w:hAnsi="Times New Roman" w:cs="Times New Roman"/>
              </w:rPr>
              <w:t>Развивать  умение изменять тембр (окраску) голоса в зависимости от речевой ситуации.</w:t>
            </w:r>
          </w:p>
          <w:p w:rsidR="00A4513F" w:rsidRPr="001C6D30" w:rsidRDefault="00A4513F" w:rsidP="00517037">
            <w:pPr>
              <w:pStyle w:val="a6"/>
              <w:numPr>
                <w:ilvl w:val="0"/>
                <w:numId w:val="226"/>
              </w:numPr>
              <w:ind w:left="278"/>
              <w:jc w:val="left"/>
              <w:rPr>
                <w:lang w:val="ru-RU"/>
              </w:rPr>
            </w:pPr>
            <w:r w:rsidRPr="001C6D30">
              <w:rPr>
                <w:lang w:val="ru-RU"/>
              </w:rPr>
              <w:t>Воспитывать уважение к собеседнику (выслушивать внимательно, не перебивая, вежливо отвечать на вопросы).</w:t>
            </w:r>
          </w:p>
          <w:p w:rsidR="00A4513F" w:rsidRPr="00B0122F" w:rsidRDefault="00A4513F" w:rsidP="00A748B2">
            <w:pPr>
              <w:pStyle w:val="a7"/>
              <w:ind w:left="19"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i/>
              </w:rPr>
              <w:t>(Ельцова О.М. стр 148)</w:t>
            </w:r>
          </w:p>
        </w:tc>
        <w:tc>
          <w:tcPr>
            <w:tcW w:w="5278" w:type="dxa"/>
            <w:tcBorders>
              <w:top w:val="single" w:sz="4" w:space="0" w:color="auto"/>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r>
      <w:tr w:rsidR="00A4513F" w:rsidRPr="005921DD" w:rsidTr="00332B21">
        <w:trPr>
          <w:trHeight w:val="120"/>
          <w:jc w:val="center"/>
        </w:trPr>
        <w:tc>
          <w:tcPr>
            <w:tcW w:w="2041" w:type="dxa"/>
            <w:vMerge/>
          </w:tcPr>
          <w:p w:rsidR="00A4513F" w:rsidRPr="00844659" w:rsidRDefault="00A4513F" w:rsidP="00A748B2">
            <w:pPr>
              <w:pStyle w:val="a3"/>
              <w:contextualSpacing/>
              <w:jc w:val="center"/>
              <w:rPr>
                <w:rFonts w:ascii="Times New Roman" w:hAnsi="Times New Roman" w:cs="Times New Roman"/>
                <w:b/>
              </w:rPr>
            </w:pPr>
          </w:p>
        </w:tc>
        <w:tc>
          <w:tcPr>
            <w:tcW w:w="2178"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5289" w:type="dxa"/>
            <w:tcBorders>
              <w:top w:val="single" w:sz="4" w:space="0" w:color="auto"/>
            </w:tcBorders>
          </w:tcPr>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278"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p>
        </w:tc>
      </w:tr>
    </w:tbl>
    <w:p w:rsidR="00A4513F" w:rsidRDefault="00A4513F" w:rsidP="00A4513F">
      <w:pPr>
        <w:contextualSpacing/>
        <w:rPr>
          <w:lang w:val="ru-RU"/>
        </w:rPr>
      </w:pP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rPr>
        <w:lastRenderedPageBreak/>
        <w:t>Январь</w:t>
      </w:r>
    </w:p>
    <w:p w:rsidR="00A4513F" w:rsidRPr="00844659" w:rsidRDefault="00A4513F" w:rsidP="00A4513F">
      <w:pPr>
        <w:pStyle w:val="a3"/>
        <w:contextualSpacing/>
        <w:jc w:val="center"/>
        <w:rPr>
          <w:rFonts w:ascii="Times New Roman" w:hAnsi="Times New Roman" w:cs="Times New Roman"/>
          <w:b/>
          <w:bCs/>
        </w:rPr>
      </w:pPr>
      <w:r w:rsidRPr="00844659">
        <w:rPr>
          <w:rFonts w:ascii="Times New Roman" w:hAnsi="Times New Roman" w:cs="Times New Roman"/>
          <w:b/>
          <w:bCs/>
        </w:rPr>
        <w:t>2 неделя</w:t>
      </w:r>
    </w:p>
    <w:p w:rsidR="00A4513F" w:rsidRPr="00844659" w:rsidRDefault="00A4513F" w:rsidP="00A4513F">
      <w:pPr>
        <w:pStyle w:val="a3"/>
        <w:contextualSpacing/>
        <w:jc w:val="center"/>
        <w:rPr>
          <w:rFonts w:ascii="Times New Roman" w:hAnsi="Times New Roman" w:cs="Times New Roman"/>
          <w:b/>
        </w:rPr>
      </w:pPr>
      <w:r w:rsidRPr="00844659">
        <w:rPr>
          <w:rFonts w:ascii="Times New Roman" w:hAnsi="Times New Roman" w:cs="Times New Roman"/>
          <w:b/>
          <w:bCs/>
        </w:rPr>
        <w:t>Тема: «</w:t>
      </w:r>
      <w:r w:rsidRPr="00844659">
        <w:rPr>
          <w:rFonts w:ascii="Times New Roman" w:hAnsi="Times New Roman" w:cs="Times New Roman"/>
          <w:b/>
          <w:color w:val="000000" w:themeColor="text1"/>
        </w:rPr>
        <w:t>Рождественское чудо</w:t>
      </w:r>
      <w:r w:rsidRPr="00844659">
        <w:rPr>
          <w:rFonts w:ascii="Times New Roman" w:hAnsi="Times New Roman" w:cs="Times New Roman"/>
          <w:b/>
          <w:bCs/>
        </w:rPr>
        <w:t>»</w:t>
      </w:r>
    </w:p>
    <w:p w:rsidR="00A4513F" w:rsidRPr="00B0122F" w:rsidRDefault="00A4513F" w:rsidP="00A4513F">
      <w:pPr>
        <w:autoSpaceDE w:val="0"/>
        <w:autoSpaceDN w:val="0"/>
        <w:adjustRightInd w:val="0"/>
        <w:contextualSpacing/>
        <w:rPr>
          <w:rFonts w:eastAsia="Calibri"/>
          <w:color w:val="000000" w:themeColor="text1"/>
          <w:lang w:val="ru-RU"/>
        </w:rPr>
      </w:pPr>
      <w:r w:rsidRPr="00B0122F">
        <w:rPr>
          <w:b/>
          <w:lang w:val="ru-RU"/>
        </w:rPr>
        <w:t xml:space="preserve">Цель: </w:t>
      </w:r>
      <w:r w:rsidRPr="00B0122F">
        <w:rPr>
          <w:lang w:val="ru-RU"/>
        </w:rPr>
        <w:t>Знакомство с художественными произведениями о зиме и традициях празднования Рождества (поэзия, музыка, живопись, сказки, рассказы)</w:t>
      </w:r>
    </w:p>
    <w:p w:rsidR="00A4513F" w:rsidRPr="00844659" w:rsidRDefault="00A4513F" w:rsidP="00A4513F">
      <w:pPr>
        <w:pStyle w:val="a3"/>
        <w:contextualSpacing/>
        <w:rPr>
          <w:rFonts w:ascii="Times New Roman" w:hAnsi="Times New Roman" w:cs="Times New Roman"/>
        </w:rPr>
      </w:pPr>
      <w:r w:rsidRPr="00844659">
        <w:rPr>
          <w:rFonts w:ascii="Times New Roman" w:hAnsi="Times New Roman" w:cs="Times New Roman"/>
          <w:b/>
        </w:rPr>
        <w:t xml:space="preserve">Организация развивающей среды: </w:t>
      </w:r>
      <w:r w:rsidRPr="00844659">
        <w:rPr>
          <w:rFonts w:ascii="Times New Roman" w:hAnsi="Times New Roman" w:cs="Times New Roman"/>
        </w:rPr>
        <w:t>обеспечить необходимое оборудование для организации сюжетно-ролевой игры «Колядки», обогащать опыт детей посредством пополнения книжного уголка о праздновании Рождества, внесение фотоальбома «рождественские гуляния в разных уголках мира»,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B0122F" w:rsidRDefault="00A4513F" w:rsidP="00A4513F">
      <w:pPr>
        <w:contextualSpacing/>
        <w:rPr>
          <w:rFonts w:eastAsia="Calibri"/>
          <w:bCs/>
          <w:lang w:val="ru-RU"/>
        </w:rPr>
      </w:pPr>
      <w:r w:rsidRPr="00B0122F">
        <w:rPr>
          <w:b/>
          <w:lang w:val="ru-RU"/>
        </w:rPr>
        <w:t xml:space="preserve">Взаимодействие с родителями (законными представителями): </w:t>
      </w:r>
      <w:r w:rsidRPr="00B0122F">
        <w:rPr>
          <w:lang w:val="ru-RU"/>
        </w:rPr>
        <w:t>Консультация для родителей на тему: «Новогодние праздники и традиции». Посещение родителей с детьми в православную церковь. Консультация для родителей «Самоуважение. Как его воспитать?» Найти дополнительный материал о праздновании Рождества.</w:t>
      </w:r>
      <w:r w:rsidRPr="00B0122F">
        <w:rPr>
          <w:rFonts w:eastAsia="Calibri"/>
          <w:bCs/>
          <w:lang w:val="ru-RU"/>
        </w:rPr>
        <w:t xml:space="preserve"> Конкурс семейного рисунка на библейские темы - Рождество.</w:t>
      </w:r>
    </w:p>
    <w:p w:rsidR="00A4513F" w:rsidRPr="00844659" w:rsidRDefault="00A4513F" w:rsidP="00A4513F">
      <w:pPr>
        <w:pStyle w:val="a3"/>
        <w:contextualSpacing/>
        <w:jc w:val="both"/>
        <w:rPr>
          <w:rFonts w:ascii="Times New Roman" w:hAnsi="Times New Roman" w:cs="Times New Roman"/>
        </w:rPr>
      </w:pPr>
      <w:r w:rsidRPr="00844659">
        <w:rPr>
          <w:rFonts w:ascii="Times New Roman" w:hAnsi="Times New Roman" w:cs="Times New Roman"/>
          <w:b/>
        </w:rPr>
        <w:t xml:space="preserve">Итоговое мероприятие: </w:t>
      </w:r>
      <w:r w:rsidRPr="00844659">
        <w:rPr>
          <w:rFonts w:ascii="Times New Roman" w:hAnsi="Times New Roman" w:cs="Times New Roman"/>
        </w:rPr>
        <w:t>Рождественский карнавал.</w:t>
      </w:r>
    </w:p>
    <w:p w:rsidR="00A4513F" w:rsidRPr="00844659" w:rsidRDefault="00A4513F" w:rsidP="00A4513F">
      <w:pPr>
        <w:pStyle w:val="a3"/>
        <w:contextualSpacing/>
        <w:jc w:val="both"/>
        <w:rPr>
          <w:rFonts w:ascii="Times New Roman" w:hAnsi="Times New Roman" w:cs="Times New Roman"/>
        </w:rPr>
      </w:pPr>
    </w:p>
    <w:tbl>
      <w:tblPr>
        <w:tblStyle w:val="a5"/>
        <w:tblW w:w="0" w:type="auto"/>
        <w:jc w:val="center"/>
        <w:tblLook w:val="04A0" w:firstRow="1" w:lastRow="0" w:firstColumn="1" w:lastColumn="0" w:noHBand="0" w:noVBand="1"/>
      </w:tblPr>
      <w:tblGrid>
        <w:gridCol w:w="2234"/>
        <w:gridCol w:w="1999"/>
        <w:gridCol w:w="5238"/>
        <w:gridCol w:w="5315"/>
      </w:tblGrid>
      <w:tr w:rsidR="00A4513F" w:rsidRPr="005921DD" w:rsidTr="00727912">
        <w:trPr>
          <w:jc w:val="center"/>
        </w:trPr>
        <w:tc>
          <w:tcPr>
            <w:tcW w:w="2235"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245"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НОД</w:t>
            </w:r>
          </w:p>
        </w:tc>
        <w:tc>
          <w:tcPr>
            <w:tcW w:w="5322"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A748B2">
            <w:pPr>
              <w:pStyle w:val="a3"/>
              <w:contextualSpacing/>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844659" w:rsidTr="00727912">
        <w:trPr>
          <w:trHeight w:val="275"/>
          <w:jc w:val="center"/>
        </w:trPr>
        <w:tc>
          <w:tcPr>
            <w:tcW w:w="2235"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1984"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245"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322" w:type="dxa"/>
            <w:tcBorders>
              <w:bottom w:val="single" w:sz="4" w:space="0" w:color="auto"/>
            </w:tcBorders>
          </w:tcPr>
          <w:p w:rsidR="00A4513F" w:rsidRPr="00A748B2" w:rsidRDefault="00A4513F" w:rsidP="00A748B2">
            <w:pPr>
              <w:ind w:firstLine="0"/>
              <w:contextualSpacing/>
              <w:rPr>
                <w:rFonts w:eastAsia="Calibri"/>
                <w:b/>
                <w:lang w:val="ru-RU"/>
              </w:rPr>
            </w:pPr>
            <w:r w:rsidRPr="00A748B2">
              <w:rPr>
                <w:rFonts w:eastAsia="Calibri"/>
                <w:b/>
                <w:lang w:val="ru-RU"/>
              </w:rPr>
              <w:t>Коммуникативная деятельность:</w:t>
            </w:r>
          </w:p>
          <w:p w:rsidR="00A4513F" w:rsidRPr="00A748B2" w:rsidRDefault="00A4513F" w:rsidP="00A748B2">
            <w:pPr>
              <w:ind w:firstLine="0"/>
              <w:contextualSpacing/>
              <w:rPr>
                <w:rFonts w:eastAsia="Calibri"/>
                <w:bCs/>
                <w:lang w:val="ru-RU"/>
              </w:rPr>
            </w:pPr>
            <w:r w:rsidRPr="00A748B2">
              <w:rPr>
                <w:rFonts w:eastAsia="Calibri"/>
                <w:b/>
                <w:bCs/>
                <w:lang w:val="ru-RU"/>
              </w:rPr>
              <w:t>Беседы:</w:t>
            </w:r>
            <w:r w:rsidRPr="00A748B2">
              <w:rPr>
                <w:rFonts w:eastAsia="Calibri"/>
                <w:bCs/>
                <w:lang w:val="ru-RU"/>
              </w:rPr>
              <w:t xml:space="preserve"> «Рождество», «Что такое Сочельник?»,</w:t>
            </w:r>
          </w:p>
          <w:p w:rsidR="00A4513F" w:rsidRPr="00A748B2" w:rsidRDefault="00A4513F" w:rsidP="00A748B2">
            <w:pPr>
              <w:ind w:firstLine="0"/>
              <w:contextualSpacing/>
              <w:rPr>
                <w:rFonts w:eastAsia="Calibri"/>
                <w:bCs/>
                <w:lang w:val="ru-RU"/>
              </w:rPr>
            </w:pPr>
            <w:r w:rsidRPr="00A748B2">
              <w:rPr>
                <w:rFonts w:eastAsia="Calibri"/>
                <w:bCs/>
                <w:lang w:val="ru-RU"/>
              </w:rPr>
              <w:t>Цель: дать представление о Святках, колядках, Рождестве.</w:t>
            </w:r>
          </w:p>
          <w:p w:rsidR="00A4513F" w:rsidRPr="00B0122F" w:rsidRDefault="00A4513F" w:rsidP="00A748B2">
            <w:pPr>
              <w:ind w:firstLine="0"/>
              <w:contextualSpacing/>
              <w:rPr>
                <w:rFonts w:eastAsia="Calibri"/>
                <w:b/>
                <w:lang w:val="ru-RU"/>
              </w:rPr>
            </w:pPr>
            <w:r w:rsidRPr="00B0122F">
              <w:rPr>
                <w:rFonts w:eastAsia="Calibri"/>
                <w:b/>
                <w:lang w:val="ru-RU"/>
              </w:rPr>
              <w:t>Познавательно – исследовательская:</w:t>
            </w:r>
          </w:p>
          <w:p w:rsidR="00A4513F" w:rsidRPr="00B0122F" w:rsidRDefault="00A4513F" w:rsidP="00A748B2">
            <w:pPr>
              <w:ind w:firstLine="0"/>
              <w:contextualSpacing/>
              <w:rPr>
                <w:lang w:val="ru-RU"/>
              </w:rPr>
            </w:pPr>
            <w:r w:rsidRPr="00B0122F">
              <w:rPr>
                <w:b/>
                <w:lang w:val="ru-RU"/>
              </w:rPr>
              <w:t>Экскурсия в храм</w:t>
            </w:r>
            <w:r w:rsidRPr="00B0122F">
              <w:rPr>
                <w:lang w:val="ru-RU"/>
              </w:rPr>
              <w:t xml:space="preserve"> «Скоро Рождество»</w:t>
            </w:r>
          </w:p>
          <w:p w:rsidR="00A4513F" w:rsidRPr="00B0122F" w:rsidRDefault="00A4513F" w:rsidP="00A748B2">
            <w:pPr>
              <w:ind w:firstLine="0"/>
              <w:contextualSpacing/>
              <w:rPr>
                <w:rFonts w:eastAsia="Calibri"/>
                <w:b/>
                <w:lang w:val="ru-RU"/>
              </w:rPr>
            </w:pPr>
            <w:r w:rsidRPr="00B0122F">
              <w:rPr>
                <w:b/>
                <w:bCs/>
                <w:lang w:val="ru-RU"/>
              </w:rPr>
              <w:t>Цель:</w:t>
            </w:r>
            <w:r w:rsidRPr="00B0122F">
              <w:rPr>
                <w:lang w:val="ru-RU"/>
              </w:rPr>
              <w:t xml:space="preserve"> закрепить знания о Рождестве, о изменениях, происходящих в природе ; создать эмоциональный настрой: радостный, приподнятый;</w:t>
            </w:r>
          </w:p>
          <w:p w:rsidR="00A4513F" w:rsidRPr="00B0122F" w:rsidRDefault="00A4513F" w:rsidP="00A748B2">
            <w:pPr>
              <w:ind w:firstLine="0"/>
              <w:contextualSpacing/>
              <w:rPr>
                <w:rFonts w:eastAsia="Calibri"/>
                <w:b/>
                <w:lang w:val="ru-RU"/>
              </w:rPr>
            </w:pPr>
            <w:r w:rsidRPr="00B0122F">
              <w:rPr>
                <w:rFonts w:eastAsia="Calibri"/>
                <w:b/>
                <w:lang w:val="ru-RU"/>
              </w:rPr>
              <w:t>Игровая деятельность:</w:t>
            </w:r>
          </w:p>
          <w:p w:rsidR="00A4513F" w:rsidRPr="00844659" w:rsidRDefault="00A4513F" w:rsidP="00A748B2">
            <w:pPr>
              <w:ind w:firstLine="0"/>
              <w:contextualSpacing/>
              <w:rPr>
                <w:rFonts w:eastAsia="Calibri"/>
                <w:b/>
              </w:rPr>
            </w:pPr>
            <w:r w:rsidRPr="00B0122F">
              <w:rPr>
                <w:rFonts w:eastAsia="Calibri"/>
                <w:b/>
                <w:lang w:val="ru-RU"/>
              </w:rPr>
              <w:t xml:space="preserve">Д.игра </w:t>
            </w:r>
            <w:r w:rsidRPr="00B0122F">
              <w:rPr>
                <w:rFonts w:eastAsia="Calibri"/>
                <w:lang w:val="ru-RU"/>
              </w:rPr>
              <w:t xml:space="preserve">«Праздничное угощение». «Времена года», «когда это бывает», «Укрась рождественскую ёлку». </w:t>
            </w:r>
            <w:r w:rsidRPr="00844659">
              <w:rPr>
                <w:rFonts w:eastAsia="Calibri"/>
              </w:rPr>
              <w:t>Цель</w:t>
            </w:r>
            <w:r w:rsidRPr="00844659">
              <w:rPr>
                <w:rFonts w:eastAsia="Calibri"/>
                <w:b/>
              </w:rPr>
              <w:t xml:space="preserve">: </w:t>
            </w:r>
            <w:r w:rsidRPr="00844659">
              <w:rPr>
                <w:rFonts w:eastAsia="Calibri"/>
              </w:rPr>
              <w:t>закрепление представления о Рождестве, значении и традициях празднования.</w:t>
            </w:r>
          </w:p>
        </w:tc>
      </w:tr>
      <w:tr w:rsidR="00A4513F" w:rsidRPr="00844659" w:rsidTr="00727912">
        <w:trPr>
          <w:trHeight w:val="275"/>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Труд </w:t>
            </w:r>
          </w:p>
        </w:tc>
        <w:tc>
          <w:tcPr>
            <w:tcW w:w="5245" w:type="dxa"/>
            <w:tcBorders>
              <w:top w:val="single" w:sz="4" w:space="0" w:color="auto"/>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322" w:type="dxa"/>
            <w:tcBorders>
              <w:top w:val="single" w:sz="4" w:space="0" w:color="auto"/>
              <w:bottom w:val="single" w:sz="4" w:space="0" w:color="auto"/>
            </w:tcBorders>
          </w:tcPr>
          <w:p w:rsidR="00A4513F" w:rsidRPr="00B0122F" w:rsidRDefault="00A4513F" w:rsidP="00A748B2">
            <w:pPr>
              <w:ind w:firstLine="0"/>
              <w:contextualSpacing/>
              <w:rPr>
                <w:lang w:val="ru-RU" w:eastAsia="ru-RU"/>
              </w:rPr>
            </w:pPr>
            <w:r w:rsidRPr="00B0122F">
              <w:rPr>
                <w:b/>
                <w:lang w:val="ru-RU" w:eastAsia="ru-RU"/>
              </w:rPr>
              <w:t>Самообслуживание и элементарный бытовой труд</w:t>
            </w:r>
            <w:r w:rsidRPr="00B0122F">
              <w:rPr>
                <w:lang w:val="ru-RU" w:eastAsia="ru-RU"/>
              </w:rPr>
              <w:t>:</w:t>
            </w:r>
          </w:p>
          <w:p w:rsidR="00A4513F" w:rsidRPr="00844659" w:rsidRDefault="00A4513F" w:rsidP="00A748B2">
            <w:pPr>
              <w:ind w:firstLine="0"/>
              <w:contextualSpacing/>
              <w:rPr>
                <w:lang w:eastAsia="ru-RU"/>
              </w:rPr>
            </w:pPr>
            <w:r w:rsidRPr="00844659">
              <w:rPr>
                <w:rFonts w:eastAsia="Calibri"/>
              </w:rPr>
              <w:t>Изготовление карнавальных костюмов, масок.</w:t>
            </w:r>
          </w:p>
        </w:tc>
      </w:tr>
      <w:tr w:rsidR="00A4513F" w:rsidRPr="005921DD" w:rsidTr="00727912">
        <w:trPr>
          <w:trHeight w:val="275"/>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245"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322" w:type="dxa"/>
            <w:tcBorders>
              <w:top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 xml:space="preserve">Коммуникативная деятельность: </w:t>
            </w:r>
          </w:p>
          <w:p w:rsidR="00A4513F" w:rsidRPr="00B0122F" w:rsidRDefault="00A4513F" w:rsidP="00A748B2">
            <w:pPr>
              <w:ind w:firstLine="0"/>
              <w:contextualSpacing/>
              <w:rPr>
                <w:rFonts w:eastAsia="Calibri"/>
                <w:bCs/>
                <w:lang w:val="ru-RU"/>
              </w:rPr>
            </w:pPr>
            <w:r w:rsidRPr="00B0122F">
              <w:rPr>
                <w:rFonts w:eastAsia="Calibri"/>
                <w:b/>
                <w:bCs/>
                <w:lang w:val="ru-RU"/>
              </w:rPr>
              <w:lastRenderedPageBreak/>
              <w:t xml:space="preserve">Беседа: </w:t>
            </w:r>
            <w:r w:rsidRPr="00B0122F">
              <w:rPr>
                <w:rFonts w:eastAsia="Calibri"/>
                <w:bCs/>
                <w:lang w:val="ru-RU"/>
              </w:rPr>
              <w:t>«Безопасность зимой». Цель: активизировать знания об опасных ситуациях в быту и на улице.</w:t>
            </w:r>
          </w:p>
        </w:tc>
      </w:tr>
      <w:tr w:rsidR="00A4513F" w:rsidRPr="00844659" w:rsidTr="00727912">
        <w:trPr>
          <w:trHeight w:val="185"/>
          <w:jc w:val="center"/>
        </w:trPr>
        <w:tc>
          <w:tcPr>
            <w:tcW w:w="2235"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lastRenderedPageBreak/>
              <w:t>Познавательное развитие</w:t>
            </w:r>
          </w:p>
        </w:tc>
        <w:tc>
          <w:tcPr>
            <w:tcW w:w="1984"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ФЭЭП</w:t>
            </w:r>
          </w:p>
        </w:tc>
        <w:tc>
          <w:tcPr>
            <w:tcW w:w="5245"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322"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r>
      <w:tr w:rsidR="00A4513F" w:rsidRPr="005921DD" w:rsidTr="00727912">
        <w:trPr>
          <w:trHeight w:val="185"/>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ФЭМП</w:t>
            </w:r>
          </w:p>
        </w:tc>
        <w:tc>
          <w:tcPr>
            <w:tcW w:w="5245" w:type="dxa"/>
            <w:tcBorders>
              <w:top w:val="single" w:sz="4" w:space="0" w:color="auto"/>
              <w:bottom w:val="single" w:sz="4" w:space="0" w:color="auto"/>
            </w:tcBorders>
          </w:tcPr>
          <w:p w:rsidR="00A4513F" w:rsidRPr="00B0122F" w:rsidRDefault="00A4513F" w:rsidP="00A748B2">
            <w:pPr>
              <w:ind w:firstLine="0"/>
              <w:contextualSpacing/>
              <w:rPr>
                <w:rFonts w:eastAsia="Calibri"/>
                <w:bCs/>
                <w:lang w:val="ru-RU"/>
              </w:rPr>
            </w:pPr>
            <w:r w:rsidRPr="00B0122F">
              <w:rPr>
                <w:rFonts w:eastAsia="Calibri"/>
                <w:b/>
                <w:bCs/>
                <w:lang w:val="ru-RU"/>
              </w:rPr>
              <w:t>Тема: Число 15, соотнесение количества предметов с цифрой, геометрические фигуры.</w:t>
            </w:r>
          </w:p>
          <w:p w:rsidR="00A4513F" w:rsidRPr="00B0122F" w:rsidRDefault="00A4513F" w:rsidP="00A748B2">
            <w:pPr>
              <w:ind w:firstLine="0"/>
              <w:contextualSpacing/>
              <w:rPr>
                <w:rFonts w:eastAsia="Calibri"/>
                <w:b/>
                <w:bCs/>
                <w:lang w:val="ru-RU"/>
              </w:rPr>
            </w:pPr>
            <w:r w:rsidRPr="00B0122F">
              <w:rPr>
                <w:rFonts w:eastAsia="Calibri"/>
                <w:b/>
                <w:bCs/>
                <w:lang w:val="ru-RU"/>
              </w:rPr>
              <w:t>Задачи:</w:t>
            </w:r>
          </w:p>
          <w:p w:rsidR="00A4513F" w:rsidRPr="00727912" w:rsidRDefault="00A4513F" w:rsidP="00517037">
            <w:pPr>
              <w:pStyle w:val="a6"/>
              <w:numPr>
                <w:ilvl w:val="0"/>
                <w:numId w:val="229"/>
              </w:numPr>
              <w:ind w:left="426"/>
              <w:rPr>
                <w:rFonts w:eastAsia="Calibri"/>
                <w:bCs/>
                <w:lang w:val="ru-RU"/>
              </w:rPr>
            </w:pPr>
            <w:r w:rsidRPr="00727912">
              <w:rPr>
                <w:rFonts w:eastAsia="Calibri"/>
                <w:bCs/>
                <w:lang w:val="ru-RU"/>
              </w:rPr>
              <w:t>Познакомить с образованием числа 15 и с новой счетной единицей –десяток,</w:t>
            </w:r>
          </w:p>
          <w:p w:rsidR="00A4513F" w:rsidRPr="00727912" w:rsidRDefault="00A4513F" w:rsidP="00517037">
            <w:pPr>
              <w:pStyle w:val="a6"/>
              <w:numPr>
                <w:ilvl w:val="0"/>
                <w:numId w:val="229"/>
              </w:numPr>
              <w:ind w:left="426"/>
              <w:rPr>
                <w:rFonts w:eastAsia="Calibri"/>
                <w:bCs/>
                <w:lang w:val="ru-RU"/>
              </w:rPr>
            </w:pPr>
            <w:r w:rsidRPr="00727912">
              <w:rPr>
                <w:rFonts w:eastAsia="Calibri"/>
                <w:bCs/>
                <w:lang w:val="ru-RU"/>
              </w:rPr>
              <w:t>Развивать умение ориентироваться в тетради в клетку,</w:t>
            </w:r>
          </w:p>
          <w:p w:rsidR="00A4513F" w:rsidRPr="00727912" w:rsidRDefault="00A4513F" w:rsidP="00517037">
            <w:pPr>
              <w:pStyle w:val="a6"/>
              <w:numPr>
                <w:ilvl w:val="0"/>
                <w:numId w:val="229"/>
              </w:numPr>
              <w:ind w:left="426"/>
              <w:rPr>
                <w:rFonts w:eastAsia="Calibri"/>
                <w:bCs/>
                <w:lang w:val="ru-RU"/>
              </w:rPr>
            </w:pPr>
            <w:r w:rsidRPr="00727912">
              <w:rPr>
                <w:rFonts w:eastAsia="Calibri"/>
                <w:bCs/>
                <w:lang w:val="ru-RU"/>
              </w:rPr>
              <w:t>Воспитывать навык самостоятельной деятельности.</w:t>
            </w:r>
          </w:p>
          <w:p w:rsidR="00A4513F" w:rsidRPr="00B0122F" w:rsidRDefault="00A4513F" w:rsidP="00A748B2">
            <w:pPr>
              <w:ind w:firstLine="0"/>
              <w:contextualSpacing/>
              <w:rPr>
                <w:rFonts w:eastAsia="Calibri"/>
                <w:b/>
                <w:bCs/>
                <w:lang w:val="ru-RU"/>
              </w:rPr>
            </w:pPr>
            <w:r w:rsidRPr="00B0122F">
              <w:rPr>
                <w:rFonts w:eastAsia="Calibri"/>
                <w:b/>
                <w:bCs/>
                <w:lang w:val="ru-RU"/>
              </w:rPr>
              <w:t>Задачи:</w:t>
            </w:r>
          </w:p>
          <w:p w:rsidR="00A4513F" w:rsidRPr="00727912" w:rsidRDefault="00A4513F" w:rsidP="00517037">
            <w:pPr>
              <w:pStyle w:val="a6"/>
              <w:numPr>
                <w:ilvl w:val="0"/>
                <w:numId w:val="230"/>
              </w:numPr>
              <w:ind w:left="426"/>
              <w:rPr>
                <w:rFonts w:eastAsia="Calibri"/>
                <w:bCs/>
                <w:lang w:val="ru-RU"/>
              </w:rPr>
            </w:pPr>
            <w:r w:rsidRPr="00727912">
              <w:rPr>
                <w:rFonts w:eastAsia="Calibri"/>
                <w:bCs/>
                <w:lang w:val="ru-RU"/>
              </w:rPr>
              <w:t>Продолжать учить понимать учебную задачу и выполнять ее самостоятельно,</w:t>
            </w:r>
          </w:p>
          <w:p w:rsidR="00A4513F" w:rsidRPr="00727912" w:rsidRDefault="00A4513F" w:rsidP="00517037">
            <w:pPr>
              <w:pStyle w:val="a6"/>
              <w:numPr>
                <w:ilvl w:val="0"/>
                <w:numId w:val="230"/>
              </w:numPr>
              <w:ind w:left="426"/>
              <w:rPr>
                <w:rFonts w:eastAsia="Calibri"/>
                <w:bCs/>
                <w:lang w:val="ru-RU"/>
              </w:rPr>
            </w:pPr>
            <w:r w:rsidRPr="00727912">
              <w:rPr>
                <w:rFonts w:eastAsia="Calibri"/>
                <w:bCs/>
                <w:lang w:val="ru-RU"/>
              </w:rPr>
              <w:t>Развивать внимание, память и речь.</w:t>
            </w:r>
          </w:p>
          <w:p w:rsidR="00A4513F" w:rsidRPr="00727912" w:rsidRDefault="00A4513F" w:rsidP="00517037">
            <w:pPr>
              <w:pStyle w:val="a6"/>
              <w:numPr>
                <w:ilvl w:val="0"/>
                <w:numId w:val="230"/>
              </w:numPr>
              <w:ind w:left="426"/>
              <w:rPr>
                <w:rFonts w:eastAsia="Calibri"/>
                <w:bCs/>
                <w:lang w:val="ru-RU"/>
              </w:rPr>
            </w:pPr>
            <w:r w:rsidRPr="00727912">
              <w:rPr>
                <w:rFonts w:eastAsia="Calibri"/>
                <w:bCs/>
                <w:lang w:val="ru-RU"/>
              </w:rPr>
              <w:t>Воспитывать любознательность, самостоятельность.</w:t>
            </w:r>
          </w:p>
          <w:p w:rsidR="00A4513F" w:rsidRPr="00B0122F" w:rsidRDefault="00A4513F" w:rsidP="00A748B2">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A748B2">
            <w:pPr>
              <w:ind w:firstLine="0"/>
              <w:contextualSpacing/>
              <w:rPr>
                <w:rFonts w:eastAsia="Calibri"/>
                <w:bCs/>
                <w:i/>
              </w:rPr>
            </w:pPr>
            <w:r w:rsidRPr="00844659">
              <w:rPr>
                <w:rFonts w:eastAsia="Calibri"/>
                <w:bCs/>
                <w:i/>
              </w:rPr>
              <w:t>(Е.В. Колесникова, стр.57)</w:t>
            </w:r>
          </w:p>
        </w:tc>
        <w:tc>
          <w:tcPr>
            <w:tcW w:w="5322" w:type="dxa"/>
            <w:tcBorders>
              <w:top w:val="single" w:sz="4" w:space="0" w:color="auto"/>
              <w:bottom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A748B2">
            <w:pPr>
              <w:ind w:firstLine="0"/>
              <w:contextualSpacing/>
              <w:rPr>
                <w:rFonts w:eastAsia="Calibri"/>
                <w:b/>
                <w:bCs/>
                <w:lang w:val="ru-RU"/>
              </w:rPr>
            </w:pPr>
            <w:r w:rsidRPr="00B0122F">
              <w:rPr>
                <w:rFonts w:eastAsia="Calibri"/>
                <w:b/>
                <w:bCs/>
                <w:lang w:val="ru-RU"/>
              </w:rPr>
              <w:t>Упражнения:</w:t>
            </w:r>
            <w:r w:rsidRPr="00B0122F">
              <w:rPr>
                <w:rFonts w:eastAsia="Calibri"/>
                <w:bCs/>
                <w:lang w:val="ru-RU"/>
              </w:rPr>
              <w:t xml:space="preserve"> «Исправь ошибки художника», «Кубики», «Раздели на части», «Посчитай части и раскрась фигуру», Раздели торт», «Что где находится». Цель: упражнять в делении целого на части, определении места предмета в пространстве.</w:t>
            </w:r>
          </w:p>
        </w:tc>
      </w:tr>
      <w:tr w:rsidR="00A4513F" w:rsidRPr="005921DD" w:rsidTr="00727912">
        <w:trPr>
          <w:trHeight w:val="185"/>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ФЦКМ</w:t>
            </w:r>
          </w:p>
        </w:tc>
        <w:tc>
          <w:tcPr>
            <w:tcW w:w="5245" w:type="dxa"/>
            <w:tcBorders>
              <w:top w:val="single" w:sz="4" w:space="0" w:color="auto"/>
            </w:tcBorders>
          </w:tcPr>
          <w:p w:rsidR="00A4513F" w:rsidRPr="00B0122F" w:rsidRDefault="00A4513F" w:rsidP="00A748B2">
            <w:pPr>
              <w:ind w:firstLine="0"/>
              <w:contextualSpacing/>
              <w:rPr>
                <w:rFonts w:eastAsia="Calibri"/>
                <w:lang w:val="ru-RU"/>
              </w:rPr>
            </w:pPr>
            <w:r w:rsidRPr="00B0122F">
              <w:rPr>
                <w:b/>
                <w:lang w:val="ru-RU"/>
              </w:rPr>
              <w:t xml:space="preserve">Тема: </w:t>
            </w:r>
            <w:r w:rsidRPr="00B0122F">
              <w:rPr>
                <w:rFonts w:eastAsia="Calibri"/>
                <w:b/>
                <w:bCs/>
                <w:lang w:val="ru-RU"/>
              </w:rPr>
              <w:t>«</w:t>
            </w:r>
            <w:r w:rsidRPr="00B0122F">
              <w:rPr>
                <w:rFonts w:eastAsia="Calibri"/>
                <w:b/>
                <w:lang w:val="ru-RU"/>
              </w:rPr>
              <w:t>Празднование Рождества».</w:t>
            </w:r>
          </w:p>
          <w:p w:rsidR="00A4513F" w:rsidRPr="00B0122F" w:rsidRDefault="00A4513F" w:rsidP="00A748B2">
            <w:pPr>
              <w:ind w:firstLine="0"/>
              <w:contextualSpacing/>
              <w:rPr>
                <w:rFonts w:eastAsia="Calibri"/>
                <w:lang w:val="ru-RU"/>
              </w:rPr>
            </w:pPr>
            <w:r w:rsidRPr="00B0122F">
              <w:rPr>
                <w:rFonts w:eastAsia="Calibri"/>
                <w:lang w:val="ru-RU"/>
              </w:rPr>
              <w:t xml:space="preserve">Задачи: </w:t>
            </w:r>
          </w:p>
          <w:p w:rsidR="00A4513F" w:rsidRPr="00727912" w:rsidRDefault="00A4513F" w:rsidP="00517037">
            <w:pPr>
              <w:pStyle w:val="a6"/>
              <w:numPr>
                <w:ilvl w:val="0"/>
                <w:numId w:val="231"/>
              </w:numPr>
              <w:ind w:left="426"/>
              <w:rPr>
                <w:rFonts w:eastAsia="Calibri"/>
                <w:lang w:val="ru-RU"/>
              </w:rPr>
            </w:pPr>
            <w:r w:rsidRPr="00727912">
              <w:rPr>
                <w:rFonts w:eastAsia="Calibri"/>
                <w:lang w:val="ru-RU"/>
              </w:rPr>
              <w:t>Познакомить детей с традицией празднования Рождества, дать представление о том, как отмечали праздник наши предки.</w:t>
            </w:r>
          </w:p>
          <w:p w:rsidR="00A4513F" w:rsidRPr="00727912" w:rsidRDefault="00A4513F" w:rsidP="00517037">
            <w:pPr>
              <w:pStyle w:val="a6"/>
              <w:numPr>
                <w:ilvl w:val="0"/>
                <w:numId w:val="231"/>
              </w:numPr>
              <w:ind w:left="426"/>
              <w:rPr>
                <w:rFonts w:eastAsia="Calibri"/>
                <w:lang w:val="ru-RU"/>
              </w:rPr>
            </w:pPr>
            <w:r w:rsidRPr="00727912">
              <w:rPr>
                <w:rFonts w:eastAsia="Calibri"/>
                <w:lang w:val="ru-RU"/>
              </w:rPr>
              <w:t xml:space="preserve">Развивать познавательный интерес и активизировать мышление, </w:t>
            </w:r>
          </w:p>
          <w:p w:rsidR="00A4513F" w:rsidRPr="00727912" w:rsidRDefault="00A4513F" w:rsidP="00517037">
            <w:pPr>
              <w:pStyle w:val="a6"/>
              <w:numPr>
                <w:ilvl w:val="0"/>
                <w:numId w:val="231"/>
              </w:numPr>
              <w:ind w:left="426"/>
              <w:rPr>
                <w:rFonts w:eastAsia="Calibri"/>
                <w:bCs/>
                <w:lang w:val="ru-RU"/>
              </w:rPr>
            </w:pPr>
            <w:r w:rsidRPr="00727912">
              <w:rPr>
                <w:rFonts w:eastAsia="Calibri"/>
                <w:lang w:val="ru-RU"/>
              </w:rPr>
              <w:t>Воспитывать уважение к традициям своего народа.</w:t>
            </w:r>
          </w:p>
          <w:p w:rsidR="00A4513F" w:rsidRPr="00B0122F" w:rsidRDefault="00A4513F" w:rsidP="00A748B2">
            <w:pPr>
              <w:ind w:firstLine="0"/>
              <w:contextualSpacing/>
              <w:rPr>
                <w:rFonts w:eastAsia="Calibri"/>
                <w:b/>
                <w:bCs/>
                <w:lang w:val="ru-RU"/>
              </w:rPr>
            </w:pPr>
            <w:r w:rsidRPr="00B0122F">
              <w:rPr>
                <w:rFonts w:eastAsia="Calibri"/>
                <w:b/>
                <w:bCs/>
                <w:lang w:val="ru-RU"/>
              </w:rPr>
              <w:t xml:space="preserve"> Виды деятельности: игровая, коммуникативная, двигательная</w:t>
            </w:r>
          </w:p>
          <w:p w:rsidR="00A4513F" w:rsidRPr="00B0122F" w:rsidRDefault="00A4513F" w:rsidP="00A748B2">
            <w:pPr>
              <w:ind w:firstLine="0"/>
              <w:contextualSpacing/>
              <w:rPr>
                <w:rFonts w:eastAsia="Calibri"/>
                <w:b/>
                <w:bCs/>
                <w:lang w:val="ru-RU"/>
              </w:rPr>
            </w:pPr>
            <w:r w:rsidRPr="00B0122F">
              <w:rPr>
                <w:rFonts w:eastAsia="Calibri"/>
                <w:bCs/>
                <w:i/>
                <w:lang w:val="ru-RU"/>
              </w:rPr>
              <w:t>(методическая копилка)</w:t>
            </w:r>
          </w:p>
        </w:tc>
        <w:tc>
          <w:tcPr>
            <w:tcW w:w="5322" w:type="dxa"/>
            <w:tcBorders>
              <w:top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A748B2">
            <w:pPr>
              <w:ind w:firstLine="0"/>
              <w:contextualSpacing/>
              <w:rPr>
                <w:lang w:val="ru-RU"/>
              </w:rPr>
            </w:pPr>
            <w:r w:rsidRPr="00B0122F">
              <w:rPr>
                <w:b/>
                <w:lang w:val="ru-RU"/>
              </w:rPr>
              <w:t>Д. ига</w:t>
            </w:r>
            <w:r w:rsidRPr="00B0122F">
              <w:rPr>
                <w:lang w:val="ru-RU"/>
              </w:rPr>
              <w:t>: «Природа и человек» Цель: расширять знания об обитателях животного мира, систематизировать знания о том, что дает человеку природа.</w:t>
            </w:r>
          </w:p>
          <w:p w:rsidR="00A4513F" w:rsidRPr="00B0122F" w:rsidRDefault="00A4513F" w:rsidP="00A748B2">
            <w:pPr>
              <w:ind w:firstLine="0"/>
              <w:contextualSpacing/>
              <w:rPr>
                <w:b/>
                <w:lang w:val="ru-RU"/>
              </w:rPr>
            </w:pPr>
            <w:r w:rsidRPr="00B0122F">
              <w:rPr>
                <w:b/>
                <w:lang w:val="ru-RU"/>
              </w:rPr>
              <w:t>Познавательно-исследовательская деятельность:</w:t>
            </w:r>
          </w:p>
          <w:p w:rsidR="00A4513F" w:rsidRPr="00B0122F" w:rsidRDefault="00A4513F" w:rsidP="00A748B2">
            <w:pPr>
              <w:ind w:firstLine="0"/>
              <w:contextualSpacing/>
              <w:rPr>
                <w:rFonts w:eastAsia="Calibri"/>
                <w:bCs/>
                <w:lang w:val="ru-RU"/>
              </w:rPr>
            </w:pPr>
            <w:r w:rsidRPr="00B0122F">
              <w:rPr>
                <w:lang w:val="ru-RU"/>
              </w:rPr>
              <w:t>Презентации, рассматривание иллюстраций</w:t>
            </w:r>
          </w:p>
        </w:tc>
      </w:tr>
      <w:tr w:rsidR="00A4513F" w:rsidRPr="005921DD" w:rsidTr="00727912">
        <w:trPr>
          <w:trHeight w:val="90"/>
          <w:jc w:val="center"/>
        </w:trPr>
        <w:tc>
          <w:tcPr>
            <w:tcW w:w="2235"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Речевое развитие</w:t>
            </w:r>
          </w:p>
        </w:tc>
        <w:tc>
          <w:tcPr>
            <w:tcW w:w="1984"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Развитие речи</w:t>
            </w:r>
          </w:p>
        </w:tc>
        <w:tc>
          <w:tcPr>
            <w:tcW w:w="5245" w:type="dxa"/>
            <w:tcBorders>
              <w:bottom w:val="single" w:sz="4" w:space="0" w:color="auto"/>
            </w:tcBorders>
          </w:tcPr>
          <w:p w:rsidR="00A4513F" w:rsidRPr="00B0122F" w:rsidRDefault="00A4513F" w:rsidP="00A748B2">
            <w:pPr>
              <w:ind w:firstLine="0"/>
              <w:contextualSpacing/>
              <w:rPr>
                <w:rFonts w:eastAsia="Calibri"/>
                <w:bCs/>
                <w:lang w:val="ru-RU"/>
              </w:rPr>
            </w:pPr>
            <w:r w:rsidRPr="00B0122F">
              <w:rPr>
                <w:rFonts w:eastAsia="Calibri"/>
                <w:b/>
                <w:bCs/>
                <w:lang w:val="ru-RU"/>
              </w:rPr>
              <w:t>Тема: «Приключения ребят с Гердой и Каем на Севере».</w:t>
            </w:r>
          </w:p>
          <w:p w:rsidR="00A4513F" w:rsidRPr="00B0122F" w:rsidRDefault="00A4513F" w:rsidP="00A748B2">
            <w:pPr>
              <w:ind w:firstLine="0"/>
              <w:contextualSpacing/>
              <w:rPr>
                <w:rFonts w:eastAsia="Calibri"/>
                <w:bCs/>
                <w:lang w:val="ru-RU"/>
              </w:rPr>
            </w:pPr>
            <w:r w:rsidRPr="00B0122F">
              <w:rPr>
                <w:rFonts w:eastAsia="Calibri"/>
                <w:bCs/>
                <w:lang w:val="ru-RU"/>
              </w:rPr>
              <w:t>Задачи:</w:t>
            </w:r>
          </w:p>
          <w:p w:rsidR="00A4513F" w:rsidRPr="00727912" w:rsidRDefault="00A4513F" w:rsidP="00517037">
            <w:pPr>
              <w:pStyle w:val="a6"/>
              <w:numPr>
                <w:ilvl w:val="0"/>
                <w:numId w:val="232"/>
              </w:numPr>
              <w:ind w:left="426"/>
              <w:rPr>
                <w:rFonts w:eastAsia="Calibri"/>
                <w:bCs/>
                <w:lang w:val="ru-RU"/>
              </w:rPr>
            </w:pPr>
            <w:r w:rsidRPr="00727912">
              <w:rPr>
                <w:rFonts w:eastAsia="Calibri"/>
                <w:bCs/>
                <w:lang w:val="ru-RU"/>
              </w:rPr>
              <w:lastRenderedPageBreak/>
              <w:t>Поддерживать проявление субъектной позиции ребенка в речевом общении со взрослыми и сверстниками,</w:t>
            </w:r>
          </w:p>
          <w:p w:rsidR="00A4513F" w:rsidRPr="00727912" w:rsidRDefault="00A4513F" w:rsidP="00517037">
            <w:pPr>
              <w:pStyle w:val="a6"/>
              <w:numPr>
                <w:ilvl w:val="0"/>
                <w:numId w:val="232"/>
              </w:numPr>
              <w:ind w:left="426"/>
              <w:rPr>
                <w:rFonts w:eastAsia="Calibri"/>
                <w:bCs/>
                <w:lang w:val="ru-RU"/>
              </w:rPr>
            </w:pPr>
            <w:r w:rsidRPr="00727912">
              <w:rPr>
                <w:rFonts w:eastAsia="Calibri"/>
                <w:bCs/>
                <w:lang w:val="ru-RU"/>
              </w:rPr>
              <w:t>Развивать фантазию, творческое воображение, умение придумывать и сочинять сказочные истории о животном.</w:t>
            </w:r>
          </w:p>
          <w:p w:rsidR="00A4513F" w:rsidRPr="00727912" w:rsidRDefault="00A4513F" w:rsidP="00517037">
            <w:pPr>
              <w:pStyle w:val="a6"/>
              <w:numPr>
                <w:ilvl w:val="0"/>
                <w:numId w:val="232"/>
              </w:numPr>
              <w:ind w:left="426"/>
              <w:rPr>
                <w:rFonts w:eastAsia="Calibri"/>
                <w:bCs/>
                <w:lang w:val="ru-RU"/>
              </w:rPr>
            </w:pPr>
            <w:r w:rsidRPr="00727912">
              <w:rPr>
                <w:rFonts w:eastAsia="Calibri"/>
                <w:bCs/>
                <w:lang w:val="ru-RU"/>
              </w:rPr>
              <w:t>Воспитывать любовь и гуманное отношение к животным.</w:t>
            </w:r>
          </w:p>
          <w:p w:rsidR="00A4513F" w:rsidRPr="00B0122F" w:rsidRDefault="00A4513F" w:rsidP="00A748B2">
            <w:pPr>
              <w:ind w:firstLine="0"/>
              <w:contextualSpacing/>
              <w:rPr>
                <w:rFonts w:eastAsia="Calibri"/>
                <w:b/>
                <w:bCs/>
                <w:lang w:val="ru-RU"/>
              </w:rPr>
            </w:pPr>
            <w:r w:rsidRPr="00B0122F">
              <w:rPr>
                <w:rFonts w:eastAsia="Calibri"/>
                <w:b/>
                <w:bCs/>
                <w:lang w:val="ru-RU"/>
              </w:rPr>
              <w:t xml:space="preserve"> Виды деятельности: игровая, коммуникативная, познавательно- исследовательская</w:t>
            </w:r>
          </w:p>
          <w:p w:rsidR="00A4513F" w:rsidRPr="00844659" w:rsidRDefault="00A4513F" w:rsidP="00A748B2">
            <w:pPr>
              <w:ind w:firstLine="0"/>
              <w:contextualSpacing/>
              <w:rPr>
                <w:rFonts w:eastAsia="Calibri"/>
                <w:bCs/>
                <w:i/>
              </w:rPr>
            </w:pPr>
            <w:r w:rsidRPr="00844659">
              <w:rPr>
                <w:rFonts w:eastAsia="Calibri"/>
                <w:bCs/>
                <w:i/>
              </w:rPr>
              <w:t>( О.М.Ельцова, стр.91)</w:t>
            </w:r>
          </w:p>
        </w:tc>
        <w:tc>
          <w:tcPr>
            <w:tcW w:w="5322" w:type="dxa"/>
            <w:tcBorders>
              <w:bottom w:val="single" w:sz="4" w:space="0" w:color="auto"/>
            </w:tcBorders>
          </w:tcPr>
          <w:p w:rsidR="00A4513F" w:rsidRPr="00B0122F" w:rsidRDefault="00A4513F" w:rsidP="00A748B2">
            <w:pPr>
              <w:ind w:firstLine="0"/>
              <w:contextualSpacing/>
              <w:rPr>
                <w:b/>
                <w:lang w:val="ru-RU"/>
              </w:rPr>
            </w:pPr>
            <w:r w:rsidRPr="00B0122F">
              <w:rPr>
                <w:b/>
                <w:lang w:val="ru-RU"/>
              </w:rPr>
              <w:lastRenderedPageBreak/>
              <w:t>Речевая  деятельность:</w:t>
            </w:r>
          </w:p>
          <w:p w:rsidR="00A4513F" w:rsidRPr="00B0122F" w:rsidRDefault="00A4513F" w:rsidP="00A748B2">
            <w:pPr>
              <w:ind w:firstLine="0"/>
              <w:contextualSpacing/>
              <w:rPr>
                <w:rFonts w:eastAsia="Calibri"/>
                <w:b/>
                <w:bCs/>
                <w:lang w:val="ru-RU"/>
              </w:rPr>
            </w:pPr>
            <w:r w:rsidRPr="00B0122F">
              <w:rPr>
                <w:rFonts w:eastAsia="Calibri"/>
                <w:b/>
                <w:bCs/>
                <w:lang w:val="ru-RU"/>
              </w:rPr>
              <w:t xml:space="preserve">ТРИЗ «Что рассказывают снежинки» </w:t>
            </w:r>
            <w:r w:rsidRPr="00B0122F">
              <w:rPr>
                <w:rFonts w:eastAsia="Calibri"/>
                <w:bCs/>
                <w:lang w:val="ru-RU"/>
              </w:rPr>
              <w:t xml:space="preserve">Цель: развитие связной диалогической и монологическй </w:t>
            </w:r>
            <w:r w:rsidRPr="00B0122F">
              <w:rPr>
                <w:rFonts w:eastAsia="Calibri"/>
                <w:bCs/>
                <w:lang w:val="ru-RU"/>
              </w:rPr>
              <w:lastRenderedPageBreak/>
              <w:t>речи.</w:t>
            </w:r>
          </w:p>
        </w:tc>
      </w:tr>
      <w:tr w:rsidR="00A4513F" w:rsidRPr="005921DD" w:rsidTr="00727912">
        <w:trPr>
          <w:trHeight w:val="90"/>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245" w:type="dxa"/>
            <w:tcBorders>
              <w:top w:val="single" w:sz="4" w:space="0" w:color="auto"/>
              <w:bottom w:val="single" w:sz="4" w:space="0" w:color="auto"/>
            </w:tcBorders>
          </w:tcPr>
          <w:p w:rsidR="00A4513F" w:rsidRPr="00B0122F" w:rsidRDefault="00A4513F" w:rsidP="00A748B2">
            <w:pPr>
              <w:ind w:firstLine="0"/>
              <w:contextualSpacing/>
              <w:rPr>
                <w:rFonts w:eastAsia="Calibri"/>
                <w:bCs/>
                <w:lang w:val="ru-RU"/>
              </w:rPr>
            </w:pPr>
            <w:r w:rsidRPr="00B0122F">
              <w:rPr>
                <w:rFonts w:eastAsia="Calibri"/>
                <w:bCs/>
                <w:lang w:val="ru-RU"/>
              </w:rPr>
              <w:t xml:space="preserve"> Тема: </w:t>
            </w:r>
            <w:r w:rsidRPr="00B0122F">
              <w:rPr>
                <w:rFonts w:eastAsia="Calibri"/>
                <w:b/>
                <w:bCs/>
                <w:lang w:val="ru-RU"/>
              </w:rPr>
              <w:t>Скребицкий «Четыре художника».</w:t>
            </w:r>
          </w:p>
          <w:p w:rsidR="00A4513F" w:rsidRPr="00B0122F" w:rsidRDefault="00A4513F" w:rsidP="00A748B2">
            <w:pPr>
              <w:ind w:firstLine="0"/>
              <w:contextualSpacing/>
              <w:rPr>
                <w:rFonts w:eastAsia="Calibri"/>
                <w:bCs/>
                <w:lang w:val="ru-RU"/>
              </w:rPr>
            </w:pPr>
            <w:r w:rsidRPr="00B0122F">
              <w:rPr>
                <w:rFonts w:eastAsia="Calibri"/>
                <w:bCs/>
                <w:lang w:val="ru-RU"/>
              </w:rPr>
              <w:t>Задачи:</w:t>
            </w:r>
          </w:p>
          <w:p w:rsidR="00A4513F" w:rsidRPr="00727912" w:rsidRDefault="00A4513F" w:rsidP="00517037">
            <w:pPr>
              <w:pStyle w:val="a6"/>
              <w:numPr>
                <w:ilvl w:val="0"/>
                <w:numId w:val="233"/>
              </w:numPr>
              <w:ind w:left="426"/>
              <w:rPr>
                <w:rFonts w:eastAsia="Calibri"/>
                <w:bCs/>
                <w:lang w:val="ru-RU"/>
              </w:rPr>
            </w:pPr>
            <w:r w:rsidRPr="00727912">
              <w:rPr>
                <w:rFonts w:eastAsia="Calibri"/>
                <w:bCs/>
                <w:lang w:val="ru-RU"/>
              </w:rPr>
              <w:t>Формировать эстетическое восприятие картин природы, художественных текстов.</w:t>
            </w:r>
          </w:p>
          <w:p w:rsidR="00A4513F" w:rsidRPr="00727912" w:rsidRDefault="00A4513F" w:rsidP="00517037">
            <w:pPr>
              <w:pStyle w:val="a6"/>
              <w:numPr>
                <w:ilvl w:val="0"/>
                <w:numId w:val="233"/>
              </w:numPr>
              <w:ind w:left="426"/>
              <w:rPr>
                <w:rFonts w:eastAsia="Calibri"/>
                <w:bCs/>
                <w:lang w:val="ru-RU"/>
              </w:rPr>
            </w:pPr>
            <w:r w:rsidRPr="00727912">
              <w:rPr>
                <w:bCs/>
                <w:lang w:val="ru-RU"/>
              </w:rPr>
              <w:t>Развивать умение передавать образ природы в словесном описании.</w:t>
            </w:r>
          </w:p>
          <w:p w:rsidR="00A4513F" w:rsidRPr="00727912" w:rsidRDefault="00A4513F" w:rsidP="00517037">
            <w:pPr>
              <w:pStyle w:val="a6"/>
              <w:numPr>
                <w:ilvl w:val="0"/>
                <w:numId w:val="233"/>
              </w:numPr>
              <w:ind w:left="426"/>
              <w:rPr>
                <w:rFonts w:eastAsia="Calibri"/>
                <w:bCs/>
                <w:lang w:val="ru-RU"/>
              </w:rPr>
            </w:pPr>
            <w:r w:rsidRPr="00727912">
              <w:rPr>
                <w:rFonts w:eastAsia="Calibri"/>
                <w:bCs/>
                <w:lang w:val="ru-RU"/>
              </w:rPr>
              <w:t>Прививать любовь к природе.</w:t>
            </w:r>
          </w:p>
          <w:p w:rsidR="00A4513F" w:rsidRPr="00B0122F" w:rsidRDefault="00A4513F" w:rsidP="00A748B2">
            <w:pPr>
              <w:ind w:firstLine="0"/>
              <w:contextualSpacing/>
              <w:rPr>
                <w:rFonts w:eastAsia="Calibri"/>
                <w:b/>
                <w:bCs/>
                <w:lang w:val="ru-RU"/>
              </w:rPr>
            </w:pPr>
            <w:r w:rsidRPr="00B0122F">
              <w:rPr>
                <w:rFonts w:eastAsia="Calibri"/>
                <w:b/>
                <w:bCs/>
                <w:lang w:val="ru-RU"/>
              </w:rPr>
              <w:t>Виды деятельности: игровая, коммуникативная, восприятие художественной литературы и фольклора</w:t>
            </w:r>
          </w:p>
          <w:p w:rsidR="00A4513F" w:rsidRPr="00844659" w:rsidRDefault="00A4513F" w:rsidP="00A748B2">
            <w:pPr>
              <w:ind w:firstLine="0"/>
              <w:contextualSpacing/>
              <w:rPr>
                <w:rFonts w:eastAsia="Calibri"/>
                <w:bCs/>
              </w:rPr>
            </w:pPr>
            <w:r w:rsidRPr="00844659">
              <w:rPr>
                <w:rFonts w:eastAsia="Calibri"/>
                <w:bCs/>
                <w:i/>
              </w:rPr>
              <w:t>(методическая копилка)</w:t>
            </w:r>
          </w:p>
        </w:tc>
        <w:tc>
          <w:tcPr>
            <w:tcW w:w="5322" w:type="dxa"/>
            <w:tcBorders>
              <w:top w:val="single" w:sz="4" w:space="0" w:color="auto"/>
              <w:bottom w:val="single" w:sz="4" w:space="0" w:color="auto"/>
            </w:tcBorders>
          </w:tcPr>
          <w:p w:rsidR="00A4513F" w:rsidRPr="00B0122F" w:rsidRDefault="00A4513F" w:rsidP="00A748B2">
            <w:pPr>
              <w:ind w:firstLine="0"/>
              <w:contextualSpacing/>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748B2">
            <w:pPr>
              <w:ind w:firstLine="0"/>
              <w:contextualSpacing/>
              <w:rPr>
                <w:lang w:val="ru-RU"/>
              </w:rPr>
            </w:pPr>
            <w:r w:rsidRPr="00B0122F">
              <w:rPr>
                <w:rFonts w:eastAsia="Calibri"/>
                <w:bCs/>
                <w:lang w:val="ru-RU"/>
              </w:rPr>
              <w:t>Чтение рассказа В.П. Катаева «Ёлка» Чтение стихотворения «Живи, ёлочка!»</w:t>
            </w:r>
          </w:p>
        </w:tc>
      </w:tr>
      <w:tr w:rsidR="00A4513F" w:rsidRPr="005921DD" w:rsidTr="00727912">
        <w:trPr>
          <w:trHeight w:val="90"/>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Обучение грамоте</w:t>
            </w:r>
          </w:p>
        </w:tc>
        <w:tc>
          <w:tcPr>
            <w:tcW w:w="5245" w:type="dxa"/>
            <w:tcBorders>
              <w:top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 xml:space="preserve">Тема: «Звуковой анализ слова «кошки». Согласный звук Т, буква т. Закрепление понятия «глухой» согласный звук. </w:t>
            </w:r>
          </w:p>
          <w:p w:rsidR="00A4513F" w:rsidRPr="00B0122F" w:rsidRDefault="00A4513F" w:rsidP="00A748B2">
            <w:pPr>
              <w:ind w:firstLine="0"/>
              <w:contextualSpacing/>
              <w:rPr>
                <w:rFonts w:eastAsia="Calibri"/>
                <w:b/>
                <w:bCs/>
                <w:lang w:val="ru-RU"/>
              </w:rPr>
            </w:pPr>
            <w:r w:rsidRPr="00B0122F">
              <w:rPr>
                <w:rFonts w:eastAsia="Calibri"/>
                <w:b/>
                <w:bCs/>
                <w:lang w:val="ru-RU"/>
              </w:rPr>
              <w:t>Задачи:</w:t>
            </w:r>
          </w:p>
          <w:p w:rsidR="00A4513F" w:rsidRPr="00727912" w:rsidRDefault="00A4513F" w:rsidP="00517037">
            <w:pPr>
              <w:pStyle w:val="a6"/>
              <w:numPr>
                <w:ilvl w:val="0"/>
                <w:numId w:val="234"/>
              </w:numPr>
              <w:ind w:left="426"/>
              <w:rPr>
                <w:rFonts w:eastAsia="Calibri"/>
                <w:bCs/>
                <w:lang w:val="ru-RU"/>
              </w:rPr>
            </w:pPr>
            <w:r w:rsidRPr="00727912">
              <w:rPr>
                <w:rFonts w:eastAsia="Calibri"/>
                <w:bCs/>
                <w:lang w:val="ru-RU"/>
              </w:rPr>
              <w:t>Познакомить с буквой Т.</w:t>
            </w:r>
          </w:p>
          <w:p w:rsidR="00A4513F" w:rsidRPr="00727912" w:rsidRDefault="00A4513F" w:rsidP="00517037">
            <w:pPr>
              <w:pStyle w:val="a6"/>
              <w:numPr>
                <w:ilvl w:val="0"/>
                <w:numId w:val="234"/>
              </w:numPr>
              <w:ind w:left="426"/>
              <w:rPr>
                <w:rFonts w:eastAsia="Calibri"/>
                <w:bCs/>
                <w:lang w:val="ru-RU"/>
              </w:rPr>
            </w:pPr>
            <w:r w:rsidRPr="00727912">
              <w:rPr>
                <w:rFonts w:eastAsia="Calibri"/>
                <w:bCs/>
                <w:lang w:val="ru-RU"/>
              </w:rPr>
              <w:t>Развивать мелкую моторику руки, речь и память.</w:t>
            </w:r>
          </w:p>
          <w:p w:rsidR="00A4513F" w:rsidRPr="00727912" w:rsidRDefault="00A4513F" w:rsidP="00517037">
            <w:pPr>
              <w:pStyle w:val="a6"/>
              <w:numPr>
                <w:ilvl w:val="0"/>
                <w:numId w:val="234"/>
              </w:numPr>
              <w:ind w:left="426"/>
              <w:rPr>
                <w:rFonts w:eastAsia="Calibri"/>
                <w:bCs/>
                <w:lang w:val="ru-RU"/>
              </w:rPr>
            </w:pPr>
            <w:r w:rsidRPr="00727912">
              <w:rPr>
                <w:rFonts w:eastAsia="Calibri"/>
                <w:bCs/>
                <w:lang w:val="ru-RU"/>
              </w:rPr>
              <w:t>Воспитывать интерес к занятию и любовь к родному языку.</w:t>
            </w:r>
          </w:p>
          <w:p w:rsidR="00A4513F" w:rsidRPr="00B0122F" w:rsidRDefault="00A4513F" w:rsidP="00A748B2">
            <w:pPr>
              <w:ind w:firstLine="0"/>
              <w:contextualSpacing/>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речевая</w:t>
            </w:r>
          </w:p>
          <w:p w:rsidR="00A4513F" w:rsidRPr="00844659" w:rsidRDefault="00A4513F" w:rsidP="00A748B2">
            <w:pPr>
              <w:ind w:firstLine="0"/>
              <w:contextualSpacing/>
              <w:rPr>
                <w:rFonts w:eastAsia="Calibri"/>
                <w:bCs/>
                <w:i/>
              </w:rPr>
            </w:pPr>
            <w:r w:rsidRPr="00844659">
              <w:rPr>
                <w:rFonts w:eastAsia="Calibri"/>
                <w:bCs/>
                <w:i/>
              </w:rPr>
              <w:t>( О.М.Ельцова стр.184).</w:t>
            </w:r>
          </w:p>
        </w:tc>
        <w:tc>
          <w:tcPr>
            <w:tcW w:w="5322" w:type="dxa"/>
            <w:tcBorders>
              <w:top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A748B2">
            <w:pPr>
              <w:ind w:firstLine="0"/>
              <w:contextualSpacing/>
              <w:rPr>
                <w:rFonts w:eastAsia="Calibri"/>
                <w:lang w:val="ru-RU" w:eastAsia="ru-RU"/>
              </w:rPr>
            </w:pPr>
            <w:r w:rsidRPr="00B0122F">
              <w:rPr>
                <w:rFonts w:eastAsia="Calibri"/>
                <w:lang w:val="ru-RU" w:eastAsia="ru-RU"/>
              </w:rPr>
              <w:t>Д.и. «Буквы в клетке»</w:t>
            </w:r>
          </w:p>
          <w:p w:rsidR="00A4513F" w:rsidRPr="00B0122F" w:rsidRDefault="00A4513F" w:rsidP="00A748B2">
            <w:pPr>
              <w:ind w:firstLine="0"/>
              <w:contextualSpacing/>
              <w:rPr>
                <w:rFonts w:eastAsia="Calibri"/>
                <w:lang w:val="ru-RU" w:eastAsia="ru-RU"/>
              </w:rPr>
            </w:pPr>
            <w:r w:rsidRPr="00B0122F">
              <w:rPr>
                <w:rFonts w:eastAsia="Calibri"/>
                <w:lang w:val="ru-RU" w:eastAsia="ru-RU"/>
              </w:rPr>
              <w:t>Цель: закрепление знаний детей о буквах; развитие сосредоточенности и концентрации внимания.</w:t>
            </w:r>
          </w:p>
          <w:p w:rsidR="00A4513F" w:rsidRPr="00B0122F" w:rsidRDefault="00A4513F" w:rsidP="00A748B2">
            <w:pPr>
              <w:ind w:firstLine="0"/>
              <w:contextualSpacing/>
              <w:rPr>
                <w:rFonts w:eastAsia="Calibri"/>
                <w:b/>
                <w:bCs/>
                <w:lang w:val="ru-RU"/>
              </w:rPr>
            </w:pPr>
          </w:p>
        </w:tc>
      </w:tr>
      <w:tr w:rsidR="00A4513F" w:rsidRPr="00844659" w:rsidTr="00727912">
        <w:trPr>
          <w:trHeight w:val="141"/>
          <w:jc w:val="center"/>
        </w:trPr>
        <w:tc>
          <w:tcPr>
            <w:tcW w:w="2235"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Художественно – эстетическое </w:t>
            </w:r>
            <w:r w:rsidRPr="00844659">
              <w:rPr>
                <w:rFonts w:ascii="Times New Roman" w:hAnsi="Times New Roman" w:cs="Times New Roman"/>
                <w:b/>
              </w:rPr>
              <w:lastRenderedPageBreak/>
              <w:t>развитие</w:t>
            </w: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lastRenderedPageBreak/>
              <w:t xml:space="preserve">Лепка </w:t>
            </w:r>
          </w:p>
        </w:tc>
        <w:tc>
          <w:tcPr>
            <w:tcW w:w="5245" w:type="dxa"/>
            <w:tcBorders>
              <w:top w:val="single" w:sz="4" w:space="0" w:color="auto"/>
              <w:bottom w:val="single" w:sz="4" w:space="0" w:color="auto"/>
            </w:tcBorders>
          </w:tcPr>
          <w:p w:rsidR="00A4513F" w:rsidRPr="00B0122F" w:rsidRDefault="00A4513F" w:rsidP="00A748B2">
            <w:pPr>
              <w:ind w:firstLine="0"/>
              <w:contextualSpacing/>
              <w:rPr>
                <w:rFonts w:eastAsia="Calibri"/>
                <w:bCs/>
                <w:lang w:val="ru-RU"/>
              </w:rPr>
            </w:pPr>
            <w:r w:rsidRPr="00B0122F">
              <w:rPr>
                <w:rFonts w:eastAsia="Calibri"/>
                <w:bCs/>
                <w:lang w:val="ru-RU"/>
              </w:rPr>
              <w:t xml:space="preserve">Тема: </w:t>
            </w:r>
            <w:r w:rsidRPr="00B0122F">
              <w:rPr>
                <w:rFonts w:eastAsia="Calibri"/>
                <w:b/>
                <w:bCs/>
                <w:lang w:val="ru-RU"/>
              </w:rPr>
              <w:t>«Ёлкины игрушки- шишки, мишки и хлопушки» (из соленого теста).</w:t>
            </w:r>
            <w:r w:rsidRPr="00B0122F">
              <w:rPr>
                <w:rFonts w:eastAsia="Calibri"/>
                <w:bCs/>
                <w:lang w:val="ru-RU"/>
              </w:rPr>
              <w:t xml:space="preserve"> </w:t>
            </w:r>
          </w:p>
          <w:p w:rsidR="00A4513F" w:rsidRPr="00B0122F" w:rsidRDefault="00A4513F" w:rsidP="00A748B2">
            <w:pPr>
              <w:ind w:firstLine="0"/>
              <w:contextualSpacing/>
              <w:rPr>
                <w:rFonts w:eastAsia="Calibri"/>
                <w:bCs/>
                <w:lang w:val="ru-RU"/>
              </w:rPr>
            </w:pPr>
            <w:r w:rsidRPr="00B0122F">
              <w:rPr>
                <w:rFonts w:eastAsia="Calibri"/>
                <w:bCs/>
                <w:lang w:val="ru-RU"/>
              </w:rPr>
              <w:lastRenderedPageBreak/>
              <w:t>Задачи:</w:t>
            </w:r>
          </w:p>
          <w:p w:rsidR="00A4513F" w:rsidRPr="00727912" w:rsidRDefault="00A4513F" w:rsidP="00517037">
            <w:pPr>
              <w:pStyle w:val="a6"/>
              <w:numPr>
                <w:ilvl w:val="0"/>
                <w:numId w:val="235"/>
              </w:numPr>
              <w:ind w:left="426" w:hanging="349"/>
              <w:rPr>
                <w:rFonts w:eastAsia="Calibri"/>
                <w:bCs/>
                <w:lang w:val="ru-RU"/>
              </w:rPr>
            </w:pPr>
            <w:r w:rsidRPr="00727912">
              <w:rPr>
                <w:rFonts w:eastAsia="Calibri"/>
                <w:bCs/>
                <w:lang w:val="ru-RU"/>
              </w:rPr>
              <w:t>Учить детей создавать образы животных, игрушек</w:t>
            </w:r>
          </w:p>
          <w:p w:rsidR="00A4513F" w:rsidRPr="00727912" w:rsidRDefault="00A4513F" w:rsidP="00517037">
            <w:pPr>
              <w:pStyle w:val="a6"/>
              <w:numPr>
                <w:ilvl w:val="0"/>
                <w:numId w:val="235"/>
              </w:numPr>
              <w:ind w:left="426" w:hanging="349"/>
              <w:rPr>
                <w:bCs/>
                <w:lang w:val="ru-RU"/>
              </w:rPr>
            </w:pPr>
            <w:r w:rsidRPr="00727912">
              <w:rPr>
                <w:bCs/>
                <w:lang w:val="ru-RU"/>
              </w:rPr>
              <w:t>Развивать чувство формы, пропорций.</w:t>
            </w:r>
          </w:p>
          <w:p w:rsidR="00A4513F" w:rsidRPr="00727912" w:rsidRDefault="00A4513F" w:rsidP="00517037">
            <w:pPr>
              <w:pStyle w:val="a6"/>
              <w:numPr>
                <w:ilvl w:val="0"/>
                <w:numId w:val="235"/>
              </w:numPr>
              <w:ind w:left="426" w:hanging="349"/>
              <w:rPr>
                <w:rFonts w:eastAsia="Calibri"/>
                <w:bCs/>
                <w:lang w:val="ru-RU"/>
              </w:rPr>
            </w:pPr>
            <w:r w:rsidRPr="00727912">
              <w:rPr>
                <w:bCs/>
                <w:lang w:val="ru-RU"/>
              </w:rPr>
              <w:t>Воспитывать аккуратность.</w:t>
            </w:r>
          </w:p>
          <w:p w:rsidR="00A4513F" w:rsidRPr="00B0122F" w:rsidRDefault="00A4513F" w:rsidP="00A748B2">
            <w:pPr>
              <w:ind w:firstLine="0"/>
              <w:contextualSpacing/>
              <w:rPr>
                <w:rFonts w:eastAsia="Calibri"/>
                <w:b/>
                <w:bCs/>
                <w:lang w:val="ru-RU"/>
              </w:rPr>
            </w:pPr>
            <w:r w:rsidRPr="00B0122F">
              <w:rPr>
                <w:rFonts w:eastAsia="Calibri"/>
                <w:b/>
                <w:bCs/>
                <w:lang w:val="ru-RU"/>
              </w:rPr>
              <w:t>Виды деятельности: игровая, коммуникативная, изобразительная, двигательная</w:t>
            </w:r>
          </w:p>
          <w:p w:rsidR="00A4513F" w:rsidRPr="00844659" w:rsidRDefault="00A4513F" w:rsidP="00A748B2">
            <w:pPr>
              <w:ind w:firstLine="0"/>
              <w:contextualSpacing/>
              <w:rPr>
                <w:rFonts w:eastAsia="Calibri"/>
                <w:bCs/>
                <w:i/>
              </w:rPr>
            </w:pPr>
            <w:r w:rsidRPr="00844659">
              <w:rPr>
                <w:rFonts w:eastAsia="Calibri"/>
                <w:bCs/>
                <w:i/>
              </w:rPr>
              <w:t>(методическая копилка)</w:t>
            </w:r>
          </w:p>
        </w:tc>
        <w:tc>
          <w:tcPr>
            <w:tcW w:w="5322" w:type="dxa"/>
            <w:tcBorders>
              <w:top w:val="single" w:sz="4" w:space="0" w:color="auto"/>
              <w:bottom w:val="single" w:sz="4" w:space="0" w:color="auto"/>
            </w:tcBorders>
          </w:tcPr>
          <w:p w:rsidR="00A4513F" w:rsidRPr="00844659" w:rsidRDefault="00A4513F" w:rsidP="00A748B2">
            <w:pPr>
              <w:ind w:firstLine="0"/>
              <w:contextualSpacing/>
              <w:rPr>
                <w:rFonts w:eastAsia="Calibri"/>
                <w:bCs/>
              </w:rPr>
            </w:pPr>
          </w:p>
        </w:tc>
      </w:tr>
      <w:tr w:rsidR="00A4513F" w:rsidRPr="00844659" w:rsidTr="00727912">
        <w:trPr>
          <w:trHeight w:val="138"/>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Аппликация </w:t>
            </w:r>
          </w:p>
        </w:tc>
        <w:tc>
          <w:tcPr>
            <w:tcW w:w="5245" w:type="dxa"/>
            <w:tcBorders>
              <w:top w:val="single" w:sz="4" w:space="0" w:color="auto"/>
              <w:bottom w:val="single" w:sz="4" w:space="0" w:color="auto"/>
            </w:tcBorders>
          </w:tcPr>
          <w:p w:rsidR="00A4513F" w:rsidRPr="00844659" w:rsidRDefault="00A4513F" w:rsidP="00A748B2">
            <w:pPr>
              <w:ind w:firstLine="0"/>
              <w:contextualSpacing/>
              <w:rPr>
                <w:rFonts w:eastAsia="Calibri"/>
                <w:b/>
                <w:bCs/>
              </w:rPr>
            </w:pPr>
          </w:p>
        </w:tc>
        <w:tc>
          <w:tcPr>
            <w:tcW w:w="5322" w:type="dxa"/>
            <w:tcBorders>
              <w:top w:val="single" w:sz="4" w:space="0" w:color="auto"/>
              <w:bottom w:val="single" w:sz="4" w:space="0" w:color="auto"/>
            </w:tcBorders>
          </w:tcPr>
          <w:p w:rsidR="00A4513F" w:rsidRPr="00844659" w:rsidRDefault="00A4513F" w:rsidP="00A748B2">
            <w:pPr>
              <w:ind w:firstLine="0"/>
              <w:contextualSpacing/>
              <w:rPr>
                <w:rFonts w:eastAsia="Calibri"/>
                <w:b/>
                <w:bCs/>
              </w:rPr>
            </w:pPr>
          </w:p>
        </w:tc>
      </w:tr>
      <w:tr w:rsidR="00A4513F" w:rsidRPr="00844659" w:rsidTr="00727912">
        <w:trPr>
          <w:trHeight w:val="138"/>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Рисование </w:t>
            </w:r>
          </w:p>
        </w:tc>
        <w:tc>
          <w:tcPr>
            <w:tcW w:w="5245" w:type="dxa"/>
            <w:tcBorders>
              <w:top w:val="single" w:sz="4" w:space="0" w:color="auto"/>
              <w:bottom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 xml:space="preserve">Тема: «Морозные узоры». И.А. </w:t>
            </w:r>
          </w:p>
          <w:p w:rsidR="00A4513F" w:rsidRPr="00B0122F" w:rsidRDefault="00A4513F" w:rsidP="00A748B2">
            <w:pPr>
              <w:ind w:firstLine="0"/>
              <w:contextualSpacing/>
              <w:rPr>
                <w:rFonts w:eastAsia="Calibri"/>
                <w:b/>
                <w:bCs/>
                <w:lang w:val="ru-RU"/>
              </w:rPr>
            </w:pPr>
            <w:r w:rsidRPr="00B0122F">
              <w:rPr>
                <w:rFonts w:eastAsia="Calibri"/>
                <w:b/>
                <w:bCs/>
                <w:lang w:val="ru-RU"/>
              </w:rPr>
              <w:t>Задачи:</w:t>
            </w:r>
          </w:p>
          <w:p w:rsidR="00A4513F" w:rsidRPr="00727912" w:rsidRDefault="00A4513F" w:rsidP="00517037">
            <w:pPr>
              <w:pStyle w:val="a6"/>
              <w:numPr>
                <w:ilvl w:val="0"/>
                <w:numId w:val="236"/>
              </w:numPr>
              <w:ind w:left="426"/>
              <w:rPr>
                <w:rFonts w:eastAsia="Calibri"/>
                <w:bCs/>
                <w:lang w:val="ru-RU"/>
              </w:rPr>
            </w:pPr>
            <w:r w:rsidRPr="00727912">
              <w:rPr>
                <w:rFonts w:eastAsia="Calibri"/>
                <w:bCs/>
                <w:lang w:val="ru-RU"/>
              </w:rPr>
              <w:t>Учить детей рисовать морозные узоры в стилистике кружевоплетения,</w:t>
            </w:r>
          </w:p>
          <w:p w:rsidR="00A4513F" w:rsidRPr="00727912" w:rsidRDefault="00A4513F" w:rsidP="00517037">
            <w:pPr>
              <w:pStyle w:val="a6"/>
              <w:numPr>
                <w:ilvl w:val="0"/>
                <w:numId w:val="236"/>
              </w:numPr>
              <w:ind w:left="426"/>
              <w:rPr>
                <w:rFonts w:eastAsia="Calibri"/>
                <w:bCs/>
                <w:lang w:val="ru-RU"/>
              </w:rPr>
            </w:pPr>
            <w:r w:rsidRPr="00727912">
              <w:rPr>
                <w:rFonts w:eastAsia="Calibri"/>
                <w:bCs/>
                <w:lang w:val="ru-RU"/>
              </w:rPr>
              <w:t>Развивать чувство формы и композиции.</w:t>
            </w:r>
          </w:p>
          <w:p w:rsidR="00A4513F" w:rsidRPr="00727912" w:rsidRDefault="00A4513F" w:rsidP="00517037">
            <w:pPr>
              <w:pStyle w:val="a6"/>
              <w:numPr>
                <w:ilvl w:val="0"/>
                <w:numId w:val="236"/>
              </w:numPr>
              <w:ind w:left="426"/>
              <w:rPr>
                <w:rFonts w:eastAsia="Calibri"/>
                <w:bCs/>
                <w:lang w:val="ru-RU"/>
              </w:rPr>
            </w:pPr>
            <w:r w:rsidRPr="00727912">
              <w:rPr>
                <w:rFonts w:eastAsia="Calibri"/>
                <w:bCs/>
                <w:lang w:val="ru-RU"/>
              </w:rPr>
              <w:t>Воспитывать у детей умения работать в коллективе.</w:t>
            </w:r>
          </w:p>
          <w:p w:rsidR="00A4513F" w:rsidRPr="00B0122F" w:rsidRDefault="00A4513F" w:rsidP="00727912">
            <w:pPr>
              <w:ind w:firstLine="0"/>
              <w:contextualSpacing/>
              <w:rPr>
                <w:rFonts w:eastAsia="Calibri"/>
                <w:b/>
                <w:bCs/>
                <w:lang w:val="ru-RU"/>
              </w:rPr>
            </w:pPr>
            <w:r w:rsidRPr="00B0122F">
              <w:rPr>
                <w:rFonts w:eastAsia="Calibri"/>
                <w:b/>
                <w:bCs/>
                <w:lang w:val="ru-RU"/>
              </w:rPr>
              <w:t xml:space="preserve"> Виды деятельности: игровая, коммуникативная, изобразительная </w:t>
            </w:r>
            <w:r w:rsidRPr="00B0122F">
              <w:rPr>
                <w:rFonts w:eastAsia="Calibri"/>
                <w:bCs/>
                <w:i/>
                <w:lang w:val="ru-RU"/>
              </w:rPr>
              <w:t>(</w:t>
            </w:r>
            <w:r w:rsidR="00727912">
              <w:rPr>
                <w:rFonts w:eastAsia="Calibri"/>
                <w:bCs/>
                <w:i/>
                <w:lang w:val="ru-RU"/>
              </w:rPr>
              <w:t>Методическая копилка</w:t>
            </w:r>
            <w:r w:rsidRPr="00B0122F">
              <w:rPr>
                <w:rFonts w:eastAsia="Calibri"/>
                <w:bCs/>
                <w:i/>
                <w:lang w:val="ru-RU"/>
              </w:rPr>
              <w:t>).</w:t>
            </w:r>
          </w:p>
        </w:tc>
        <w:tc>
          <w:tcPr>
            <w:tcW w:w="5322" w:type="dxa"/>
            <w:tcBorders>
              <w:top w:val="single" w:sz="4" w:space="0" w:color="auto"/>
              <w:bottom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Изобразительная деятельность:</w:t>
            </w:r>
          </w:p>
          <w:p w:rsidR="00A4513F" w:rsidRPr="00B0122F" w:rsidRDefault="00A4513F" w:rsidP="00A748B2">
            <w:pPr>
              <w:ind w:firstLine="0"/>
              <w:contextualSpacing/>
              <w:rPr>
                <w:rFonts w:eastAsia="Calibri"/>
                <w:bCs/>
                <w:lang w:val="ru-RU"/>
              </w:rPr>
            </w:pPr>
            <w:r w:rsidRPr="00B0122F">
              <w:rPr>
                <w:rFonts w:eastAsia="Calibri"/>
                <w:bCs/>
                <w:lang w:val="ru-RU"/>
              </w:rPr>
              <w:t>«Волшебные краски зимы».</w:t>
            </w:r>
          </w:p>
          <w:p w:rsidR="00A4513F" w:rsidRPr="00844659" w:rsidRDefault="00A4513F" w:rsidP="00A748B2">
            <w:pPr>
              <w:ind w:firstLine="0"/>
              <w:contextualSpacing/>
              <w:rPr>
                <w:rFonts w:eastAsia="Calibri"/>
                <w:bCs/>
              </w:rPr>
            </w:pPr>
            <w:r w:rsidRPr="00844659">
              <w:rPr>
                <w:rFonts w:eastAsia="Calibri"/>
                <w:bCs/>
              </w:rPr>
              <w:t>«Моя рождественская открытка».</w:t>
            </w:r>
          </w:p>
        </w:tc>
      </w:tr>
      <w:tr w:rsidR="00A4513F" w:rsidRPr="00844659" w:rsidTr="00727912">
        <w:trPr>
          <w:trHeight w:val="138"/>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Ручной труд </w:t>
            </w:r>
          </w:p>
        </w:tc>
        <w:tc>
          <w:tcPr>
            <w:tcW w:w="5245" w:type="dxa"/>
            <w:tcBorders>
              <w:top w:val="single" w:sz="4" w:space="0" w:color="auto"/>
              <w:bottom w:val="single" w:sz="4" w:space="0" w:color="auto"/>
            </w:tcBorders>
          </w:tcPr>
          <w:p w:rsidR="00A4513F" w:rsidRPr="00B0122F" w:rsidRDefault="00A4513F" w:rsidP="00A748B2">
            <w:pPr>
              <w:ind w:firstLine="0"/>
              <w:contextualSpacing/>
              <w:rPr>
                <w:rFonts w:eastAsia="Calibri"/>
                <w:bCs/>
                <w:lang w:val="ru-RU"/>
              </w:rPr>
            </w:pPr>
            <w:r w:rsidRPr="00B0122F">
              <w:rPr>
                <w:rFonts w:eastAsia="Calibri"/>
                <w:bCs/>
                <w:lang w:val="ru-RU"/>
              </w:rPr>
              <w:t xml:space="preserve">Тема: </w:t>
            </w:r>
            <w:r w:rsidRPr="00B0122F">
              <w:rPr>
                <w:rFonts w:eastAsia="Calibri"/>
                <w:b/>
                <w:bCs/>
                <w:lang w:val="ru-RU"/>
              </w:rPr>
              <w:t>«Рождественская ёлка».</w:t>
            </w:r>
          </w:p>
          <w:p w:rsidR="00A4513F" w:rsidRPr="00B0122F" w:rsidRDefault="00A4513F" w:rsidP="00A748B2">
            <w:pPr>
              <w:ind w:firstLine="0"/>
              <w:contextualSpacing/>
              <w:rPr>
                <w:rFonts w:eastAsia="Calibri"/>
                <w:bCs/>
                <w:lang w:val="ru-RU"/>
              </w:rPr>
            </w:pPr>
            <w:r w:rsidRPr="00B0122F">
              <w:rPr>
                <w:rFonts w:eastAsia="Calibri"/>
                <w:bCs/>
                <w:lang w:val="ru-RU"/>
              </w:rPr>
              <w:t>Задачи:</w:t>
            </w:r>
          </w:p>
          <w:p w:rsidR="00A4513F" w:rsidRPr="00727912" w:rsidRDefault="00A4513F" w:rsidP="00517037">
            <w:pPr>
              <w:pStyle w:val="a6"/>
              <w:numPr>
                <w:ilvl w:val="0"/>
                <w:numId w:val="237"/>
              </w:numPr>
              <w:ind w:left="426"/>
              <w:rPr>
                <w:rFonts w:eastAsia="Calibri"/>
                <w:bCs/>
                <w:lang w:val="ru-RU"/>
              </w:rPr>
            </w:pPr>
            <w:r w:rsidRPr="00727912">
              <w:rPr>
                <w:rFonts w:eastAsia="Calibri"/>
                <w:bCs/>
                <w:lang w:val="ru-RU"/>
              </w:rPr>
              <w:t>Продолжать учить</w:t>
            </w:r>
            <w:r w:rsidR="00727912" w:rsidRPr="00727912">
              <w:rPr>
                <w:rFonts w:eastAsia="Calibri"/>
                <w:bCs/>
                <w:lang w:val="ru-RU"/>
              </w:rPr>
              <w:t xml:space="preserve"> детей делать ребристые игрушки</w:t>
            </w:r>
            <w:r w:rsidRPr="00727912">
              <w:rPr>
                <w:rFonts w:eastAsia="Calibri"/>
                <w:bCs/>
                <w:lang w:val="ru-RU"/>
              </w:rPr>
              <w:t>.</w:t>
            </w:r>
          </w:p>
          <w:p w:rsidR="00727912" w:rsidRPr="00727912" w:rsidRDefault="00727912" w:rsidP="00517037">
            <w:pPr>
              <w:pStyle w:val="a6"/>
              <w:numPr>
                <w:ilvl w:val="0"/>
                <w:numId w:val="237"/>
              </w:numPr>
              <w:ind w:left="426"/>
              <w:rPr>
                <w:rFonts w:eastAsia="Calibri"/>
                <w:bCs/>
                <w:lang w:val="ru-RU"/>
              </w:rPr>
            </w:pPr>
            <w:r w:rsidRPr="00727912">
              <w:rPr>
                <w:rFonts w:eastAsia="Calibri"/>
                <w:bCs/>
                <w:lang w:val="ru-RU"/>
              </w:rPr>
              <w:t>Развивать воображение, мелкую моторику рук.</w:t>
            </w:r>
          </w:p>
          <w:p w:rsidR="00A4513F" w:rsidRPr="00727912" w:rsidRDefault="00727912" w:rsidP="00517037">
            <w:pPr>
              <w:pStyle w:val="a6"/>
              <w:numPr>
                <w:ilvl w:val="0"/>
                <w:numId w:val="237"/>
              </w:numPr>
              <w:tabs>
                <w:tab w:val="left" w:pos="2207"/>
              </w:tabs>
              <w:ind w:left="426"/>
              <w:rPr>
                <w:rFonts w:eastAsia="Calibri"/>
                <w:bCs/>
                <w:lang w:val="ru-RU"/>
              </w:rPr>
            </w:pPr>
            <w:r w:rsidRPr="00727912">
              <w:rPr>
                <w:bCs/>
                <w:lang w:val="ru-RU"/>
              </w:rPr>
              <w:t xml:space="preserve">Воспитыыать аккуратность. </w:t>
            </w:r>
          </w:p>
          <w:p w:rsidR="00A4513F" w:rsidRPr="00B0122F" w:rsidRDefault="00A4513F" w:rsidP="00A748B2">
            <w:pPr>
              <w:ind w:firstLine="0"/>
              <w:contextualSpacing/>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844659" w:rsidRDefault="00A4513F" w:rsidP="00A748B2">
            <w:pPr>
              <w:ind w:firstLine="0"/>
              <w:contextualSpacing/>
              <w:rPr>
                <w:rFonts w:eastAsia="Calibri"/>
                <w:bCs/>
              </w:rPr>
            </w:pPr>
            <w:r w:rsidRPr="00844659">
              <w:rPr>
                <w:rFonts w:eastAsia="Calibri"/>
                <w:bCs/>
                <w:i/>
              </w:rPr>
              <w:t>(методическая копилка)</w:t>
            </w:r>
          </w:p>
        </w:tc>
        <w:tc>
          <w:tcPr>
            <w:tcW w:w="5322" w:type="dxa"/>
            <w:tcBorders>
              <w:top w:val="single" w:sz="4" w:space="0" w:color="auto"/>
              <w:bottom w:val="single" w:sz="4" w:space="0" w:color="auto"/>
            </w:tcBorders>
          </w:tcPr>
          <w:p w:rsidR="00A4513F" w:rsidRPr="00844659" w:rsidRDefault="00A4513F" w:rsidP="00A748B2">
            <w:pPr>
              <w:ind w:firstLine="0"/>
              <w:contextualSpacing/>
              <w:rPr>
                <w:rFonts w:eastAsia="Calibri"/>
                <w:b/>
                <w:bCs/>
              </w:rPr>
            </w:pPr>
          </w:p>
        </w:tc>
      </w:tr>
      <w:tr w:rsidR="00A4513F" w:rsidRPr="005921DD" w:rsidTr="00727912">
        <w:trPr>
          <w:trHeight w:val="138"/>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Музыка </w:t>
            </w:r>
          </w:p>
        </w:tc>
        <w:tc>
          <w:tcPr>
            <w:tcW w:w="5245"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p>
          <w:p w:rsidR="00A4513F" w:rsidRPr="00844659" w:rsidRDefault="00A4513F" w:rsidP="00A748B2">
            <w:pPr>
              <w:pStyle w:val="a3"/>
              <w:contextualSpacing/>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322" w:type="dxa"/>
            <w:tcBorders>
              <w:top w:val="single" w:sz="4" w:space="0" w:color="auto"/>
            </w:tcBorders>
          </w:tcPr>
          <w:p w:rsidR="00A4513F" w:rsidRPr="00B0122F" w:rsidRDefault="00A4513F" w:rsidP="00A748B2">
            <w:pPr>
              <w:ind w:firstLine="0"/>
              <w:contextualSpacing/>
              <w:rPr>
                <w:rFonts w:eastAsia="Calibri"/>
                <w:b/>
                <w:lang w:val="ru-RU"/>
              </w:rPr>
            </w:pPr>
            <w:r w:rsidRPr="00B0122F">
              <w:rPr>
                <w:rFonts w:eastAsia="Calibri"/>
                <w:b/>
                <w:lang w:val="ru-RU"/>
              </w:rPr>
              <w:t>Музыкальная деятельность:</w:t>
            </w:r>
          </w:p>
          <w:p w:rsidR="00A4513F" w:rsidRPr="00B0122F" w:rsidRDefault="00A4513F" w:rsidP="00A748B2">
            <w:pPr>
              <w:ind w:firstLine="0"/>
              <w:contextualSpacing/>
              <w:rPr>
                <w:rFonts w:eastAsia="Calibri"/>
                <w:bCs/>
                <w:lang w:val="ru-RU"/>
              </w:rPr>
            </w:pPr>
            <w:r w:rsidRPr="00B0122F">
              <w:rPr>
                <w:rFonts w:eastAsia="Calibri"/>
                <w:bCs/>
                <w:lang w:val="ru-RU"/>
              </w:rPr>
              <w:t>Музыкальная игра с пением «Как на тоненький ледок»</w:t>
            </w:r>
          </w:p>
          <w:p w:rsidR="00A4513F" w:rsidRPr="00B0122F" w:rsidRDefault="00A4513F" w:rsidP="00A748B2">
            <w:pPr>
              <w:ind w:firstLine="0"/>
              <w:contextualSpacing/>
              <w:rPr>
                <w:rFonts w:eastAsia="Calibri"/>
                <w:b/>
                <w:bCs/>
                <w:lang w:val="ru-RU"/>
              </w:rPr>
            </w:pPr>
            <w:r w:rsidRPr="00B0122F">
              <w:rPr>
                <w:rFonts w:eastAsia="Calibri"/>
                <w:bCs/>
                <w:lang w:val="ru-RU"/>
              </w:rPr>
              <w:t>Пение песен: «Голубые санки», «Снежинки», «Метелица». Р.н.и. «Плетень», «Золотые ворота».</w:t>
            </w:r>
          </w:p>
        </w:tc>
      </w:tr>
      <w:tr w:rsidR="00A4513F" w:rsidRPr="005921DD" w:rsidTr="00727912">
        <w:trPr>
          <w:trHeight w:val="135"/>
          <w:jc w:val="center"/>
        </w:trPr>
        <w:tc>
          <w:tcPr>
            <w:tcW w:w="2235"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245"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rPr>
            </w:pPr>
          </w:p>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322" w:type="dxa"/>
            <w:tcBorders>
              <w:bottom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Двигательная деятельность:</w:t>
            </w:r>
          </w:p>
          <w:p w:rsidR="00A4513F" w:rsidRPr="00B0122F" w:rsidRDefault="00A4513F" w:rsidP="00A748B2">
            <w:pPr>
              <w:ind w:firstLine="0"/>
              <w:contextualSpacing/>
              <w:rPr>
                <w:rFonts w:eastAsia="Calibri"/>
                <w:bCs/>
                <w:lang w:val="ru-RU"/>
              </w:rPr>
            </w:pPr>
            <w:r w:rsidRPr="00B0122F">
              <w:rPr>
                <w:rFonts w:eastAsia="Calibri"/>
                <w:bCs/>
                <w:lang w:val="ru-RU"/>
              </w:rPr>
              <w:t>Эстафета «От одного до пяти», «Хоккей».</w:t>
            </w:r>
          </w:p>
        </w:tc>
      </w:tr>
      <w:tr w:rsidR="00A4513F" w:rsidRPr="005921DD" w:rsidTr="00727912">
        <w:trPr>
          <w:trHeight w:val="135"/>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 xml:space="preserve">Здоровье </w:t>
            </w:r>
          </w:p>
        </w:tc>
        <w:tc>
          <w:tcPr>
            <w:tcW w:w="5245"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p>
        </w:tc>
        <w:tc>
          <w:tcPr>
            <w:tcW w:w="5322" w:type="dxa"/>
            <w:tcBorders>
              <w:top w:val="single" w:sz="4" w:space="0" w:color="auto"/>
            </w:tcBorders>
          </w:tcPr>
          <w:p w:rsidR="00A4513F" w:rsidRPr="00B0122F" w:rsidRDefault="00A4513F" w:rsidP="00A748B2">
            <w:pPr>
              <w:ind w:firstLine="0"/>
              <w:contextualSpacing/>
              <w:rPr>
                <w:rFonts w:eastAsia="Calibri"/>
                <w:b/>
                <w:bCs/>
                <w:lang w:val="ru-RU"/>
              </w:rPr>
            </w:pPr>
            <w:r w:rsidRPr="00B0122F">
              <w:rPr>
                <w:rFonts w:eastAsia="Calibri"/>
                <w:b/>
                <w:bCs/>
                <w:lang w:val="ru-RU"/>
              </w:rPr>
              <w:t>Игровая деятельность:</w:t>
            </w:r>
          </w:p>
          <w:p w:rsidR="00A4513F" w:rsidRPr="00B0122F" w:rsidRDefault="00A4513F" w:rsidP="00A748B2">
            <w:pPr>
              <w:ind w:firstLine="0"/>
              <w:contextualSpacing/>
              <w:rPr>
                <w:rFonts w:eastAsia="Calibri"/>
                <w:b/>
                <w:bCs/>
                <w:lang w:val="ru-RU"/>
              </w:rPr>
            </w:pPr>
            <w:r w:rsidRPr="00B0122F">
              <w:rPr>
                <w:rFonts w:eastAsia="Calibri"/>
                <w:bCs/>
                <w:lang w:val="ru-RU"/>
              </w:rPr>
              <w:t>Д.игра: «Виды спорта»</w:t>
            </w:r>
          </w:p>
          <w:p w:rsidR="00A4513F" w:rsidRPr="00B0122F" w:rsidRDefault="00A4513F" w:rsidP="00A748B2">
            <w:pPr>
              <w:ind w:firstLine="0"/>
              <w:contextualSpacing/>
              <w:rPr>
                <w:rFonts w:eastAsia="Calibri"/>
                <w:b/>
                <w:bCs/>
                <w:lang w:val="ru-RU"/>
              </w:rPr>
            </w:pPr>
            <w:r w:rsidRPr="00B0122F">
              <w:rPr>
                <w:rFonts w:eastAsia="Calibri"/>
                <w:b/>
                <w:bCs/>
                <w:lang w:val="ru-RU"/>
              </w:rPr>
              <w:lastRenderedPageBreak/>
              <w:t>Коммуникативная деятельнось:</w:t>
            </w:r>
          </w:p>
          <w:p w:rsidR="00A4513F" w:rsidRPr="00B0122F" w:rsidRDefault="00A4513F" w:rsidP="00A748B2">
            <w:pPr>
              <w:ind w:firstLine="0"/>
              <w:contextualSpacing/>
              <w:rPr>
                <w:rFonts w:eastAsia="Calibri"/>
                <w:lang w:val="ru-RU"/>
              </w:rPr>
            </w:pPr>
            <w:r w:rsidRPr="00B0122F">
              <w:rPr>
                <w:rFonts w:eastAsia="Calibri"/>
                <w:b/>
                <w:lang w:val="ru-RU"/>
              </w:rPr>
              <w:t>Беседа:</w:t>
            </w:r>
            <w:r w:rsidRPr="00B0122F">
              <w:rPr>
                <w:rFonts w:eastAsia="Calibri"/>
                <w:lang w:val="ru-RU"/>
              </w:rPr>
              <w:t xml:space="preserve"> «Здоровье в порядке, спасибо зарядке!»</w:t>
            </w:r>
          </w:p>
          <w:p w:rsidR="00A4513F" w:rsidRPr="00B0122F" w:rsidRDefault="00A4513F" w:rsidP="00A748B2">
            <w:pPr>
              <w:ind w:firstLine="0"/>
              <w:contextualSpacing/>
              <w:rPr>
                <w:rFonts w:eastAsia="Calibri"/>
                <w:b/>
                <w:bCs/>
                <w:lang w:val="ru-RU"/>
              </w:rPr>
            </w:pPr>
            <w:r w:rsidRPr="00B0122F">
              <w:rPr>
                <w:rFonts w:eastAsia="Calibri"/>
                <w:lang w:val="ru-RU"/>
              </w:rPr>
              <w:t>Цель: способствовать формированию основ здорового образа жизни.</w:t>
            </w:r>
          </w:p>
        </w:tc>
      </w:tr>
      <w:tr w:rsidR="00A4513F" w:rsidRPr="005921DD" w:rsidTr="00FB0E1E">
        <w:trPr>
          <w:trHeight w:val="135"/>
          <w:jc w:val="center"/>
        </w:trPr>
        <w:tc>
          <w:tcPr>
            <w:tcW w:w="14786" w:type="dxa"/>
            <w:gridSpan w:val="4"/>
          </w:tcPr>
          <w:p w:rsidR="00A4513F" w:rsidRPr="00844659" w:rsidRDefault="00A4513F" w:rsidP="00A748B2">
            <w:pPr>
              <w:pStyle w:val="a3"/>
              <w:contextualSpacing/>
              <w:jc w:val="both"/>
              <w:rPr>
                <w:rFonts w:ascii="Times New Roman" w:hAnsi="Times New Roman" w:cs="Times New Roman"/>
                <w:b/>
              </w:rPr>
            </w:pPr>
            <w:r w:rsidRPr="00844659">
              <w:rPr>
                <w:rFonts w:ascii="Times New Roman" w:hAnsi="Times New Roman" w:cs="Times New Roman"/>
                <w:b/>
              </w:rPr>
              <w:lastRenderedPageBreak/>
              <w:t>Часть ООП ДО, формируемая участниками образовательных отношений</w:t>
            </w:r>
          </w:p>
        </w:tc>
      </w:tr>
      <w:tr w:rsidR="00A4513F" w:rsidRPr="005921DD" w:rsidTr="00727912">
        <w:trPr>
          <w:trHeight w:val="2400"/>
          <w:jc w:val="center"/>
        </w:trPr>
        <w:tc>
          <w:tcPr>
            <w:tcW w:w="2235" w:type="dxa"/>
            <w:vMerge w:val="restart"/>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1984" w:type="dxa"/>
            <w:tcBorders>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ОД «Мы живем в России»</w:t>
            </w:r>
          </w:p>
        </w:tc>
        <w:tc>
          <w:tcPr>
            <w:tcW w:w="5245" w:type="dxa"/>
            <w:tcBorders>
              <w:bottom w:val="single" w:sz="4" w:space="0" w:color="auto"/>
            </w:tcBorders>
          </w:tcPr>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Тема: «Главный город нашей страны».</w:t>
            </w:r>
          </w:p>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38"/>
              </w:numPr>
              <w:ind w:left="284"/>
              <w:contextualSpacing/>
              <w:rPr>
                <w:rFonts w:ascii="Times New Roman" w:hAnsi="Times New Roman" w:cs="Times New Roman"/>
              </w:rPr>
            </w:pPr>
            <w:r w:rsidRPr="00844659">
              <w:rPr>
                <w:rFonts w:ascii="Times New Roman" w:hAnsi="Times New Roman" w:cs="Times New Roman"/>
              </w:rPr>
              <w:t>Формировать представление о Москве как о главном городе России,</w:t>
            </w:r>
          </w:p>
          <w:p w:rsidR="00A4513F" w:rsidRPr="00844659" w:rsidRDefault="00A4513F" w:rsidP="00517037">
            <w:pPr>
              <w:pStyle w:val="a3"/>
              <w:numPr>
                <w:ilvl w:val="0"/>
                <w:numId w:val="238"/>
              </w:numPr>
              <w:ind w:left="284"/>
              <w:contextualSpacing/>
              <w:rPr>
                <w:rFonts w:ascii="Times New Roman" w:hAnsi="Times New Roman" w:cs="Times New Roman"/>
              </w:rPr>
            </w:pPr>
            <w:r w:rsidRPr="00844659">
              <w:rPr>
                <w:rFonts w:ascii="Times New Roman" w:hAnsi="Times New Roman" w:cs="Times New Roman"/>
              </w:rPr>
              <w:t>Развивать умения детей формировать свои ответы на заданный вопрос,</w:t>
            </w:r>
          </w:p>
          <w:p w:rsidR="00A4513F" w:rsidRPr="00844659" w:rsidRDefault="00A4513F" w:rsidP="00517037">
            <w:pPr>
              <w:pStyle w:val="a3"/>
              <w:numPr>
                <w:ilvl w:val="0"/>
                <w:numId w:val="238"/>
              </w:numPr>
              <w:ind w:left="284"/>
              <w:contextualSpacing/>
              <w:rPr>
                <w:rFonts w:ascii="Times New Roman" w:hAnsi="Times New Roman" w:cs="Times New Roman"/>
              </w:rPr>
            </w:pPr>
            <w:r w:rsidRPr="00844659">
              <w:rPr>
                <w:rFonts w:ascii="Times New Roman" w:hAnsi="Times New Roman" w:cs="Times New Roman"/>
              </w:rPr>
              <w:t>Воспитыватьгражданско-патриотические чувства</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b/>
                <w:bCs/>
              </w:rPr>
              <w:t>Виды деятельности: игровая, коммуникативная, познавательно- исследовательская, двигательная</w:t>
            </w:r>
          </w:p>
        </w:tc>
        <w:tc>
          <w:tcPr>
            <w:tcW w:w="5322" w:type="dxa"/>
            <w:tcBorders>
              <w:bottom w:val="single" w:sz="4" w:space="0" w:color="auto"/>
            </w:tcBorders>
          </w:tcPr>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Познавательно-исследовательская:</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rPr>
              <w:t xml:space="preserve">Рассматривание иллюстраций, открыток, с достопримечательностями Москвы, просмотр диафильма, </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b/>
              </w:rPr>
              <w:t>Изобразительная деятельность</w:t>
            </w:r>
            <w:r w:rsidRPr="00844659">
              <w:rPr>
                <w:rFonts w:ascii="Times New Roman" w:hAnsi="Times New Roman" w:cs="Times New Roman"/>
              </w:rPr>
              <w:t>:</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rPr>
              <w:t>Выставка детских рисунков</w:t>
            </w:r>
          </w:p>
        </w:tc>
      </w:tr>
      <w:tr w:rsidR="00A4513F" w:rsidRPr="00844659" w:rsidTr="00727912">
        <w:trPr>
          <w:trHeight w:val="210"/>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Borders>
              <w:top w:val="single" w:sz="4" w:space="0" w:color="auto"/>
              <w:bottom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«Детская риторика»</w:t>
            </w:r>
          </w:p>
          <w:p w:rsidR="00A4513F" w:rsidRPr="00844659" w:rsidRDefault="00A4513F" w:rsidP="00A748B2">
            <w:pPr>
              <w:pStyle w:val="a3"/>
              <w:contextualSpacing/>
              <w:jc w:val="center"/>
              <w:rPr>
                <w:rFonts w:ascii="Times New Roman" w:hAnsi="Times New Roman" w:cs="Times New Roman"/>
                <w:b/>
              </w:rPr>
            </w:pPr>
          </w:p>
        </w:tc>
        <w:tc>
          <w:tcPr>
            <w:tcW w:w="5245" w:type="dxa"/>
            <w:tcBorders>
              <w:top w:val="single" w:sz="4" w:space="0" w:color="auto"/>
              <w:bottom w:val="single" w:sz="4" w:space="0" w:color="auto"/>
            </w:tcBorders>
          </w:tcPr>
          <w:p w:rsidR="00A4513F" w:rsidRPr="00844659" w:rsidRDefault="00A4513F" w:rsidP="00A748B2">
            <w:pPr>
              <w:pStyle w:val="a3"/>
              <w:contextualSpacing/>
              <w:rPr>
                <w:rFonts w:ascii="Times New Roman" w:hAnsi="Times New Roman" w:cs="Times New Roman"/>
                <w:b/>
              </w:rPr>
            </w:pPr>
            <w:r w:rsidRPr="00844659">
              <w:rPr>
                <w:rFonts w:ascii="Times New Roman" w:hAnsi="Times New Roman" w:cs="Times New Roman"/>
                <w:b/>
              </w:rPr>
              <w:t>Тема: «Доброе слово человеку что дождь в засуху»</w:t>
            </w:r>
          </w:p>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rPr>
              <w:t>Задачи:</w:t>
            </w:r>
          </w:p>
          <w:p w:rsidR="00A4513F" w:rsidRPr="00844659" w:rsidRDefault="00A4513F" w:rsidP="00517037">
            <w:pPr>
              <w:pStyle w:val="a3"/>
              <w:numPr>
                <w:ilvl w:val="0"/>
                <w:numId w:val="239"/>
              </w:numPr>
              <w:ind w:left="284"/>
              <w:contextualSpacing/>
              <w:jc w:val="both"/>
              <w:rPr>
                <w:rFonts w:ascii="Times New Roman" w:hAnsi="Times New Roman" w:cs="Times New Roman"/>
              </w:rPr>
            </w:pPr>
            <w:r w:rsidRPr="00844659">
              <w:rPr>
                <w:rFonts w:ascii="Times New Roman" w:hAnsi="Times New Roman" w:cs="Times New Roman"/>
              </w:rPr>
              <w:t>Знакомить детей с правилами междугородного телефонного разговора и  с тем, как правильно отвечать на звонки;</w:t>
            </w:r>
          </w:p>
          <w:p w:rsidR="00A4513F" w:rsidRPr="00844659" w:rsidRDefault="00A4513F" w:rsidP="00517037">
            <w:pPr>
              <w:pStyle w:val="a3"/>
              <w:numPr>
                <w:ilvl w:val="0"/>
                <w:numId w:val="239"/>
              </w:numPr>
              <w:ind w:left="284"/>
              <w:contextualSpacing/>
              <w:jc w:val="both"/>
              <w:rPr>
                <w:rFonts w:ascii="Times New Roman" w:hAnsi="Times New Roman" w:cs="Times New Roman"/>
              </w:rPr>
            </w:pPr>
            <w:r w:rsidRPr="00844659">
              <w:rPr>
                <w:rFonts w:ascii="Times New Roman" w:hAnsi="Times New Roman" w:cs="Times New Roman"/>
              </w:rPr>
              <w:t>Развивать мышление, фантазию детей, подбирать какие-нибудь подходящие ситуации из жизни к устойчивому сочетанию слов типа фразеологизмов;</w:t>
            </w:r>
          </w:p>
          <w:p w:rsidR="00A4513F" w:rsidRPr="00727912" w:rsidRDefault="00A4513F" w:rsidP="00517037">
            <w:pPr>
              <w:pStyle w:val="a6"/>
              <w:numPr>
                <w:ilvl w:val="0"/>
                <w:numId w:val="239"/>
              </w:numPr>
              <w:ind w:left="284"/>
              <w:rPr>
                <w:lang w:val="ru-RU"/>
              </w:rPr>
            </w:pPr>
            <w:r w:rsidRPr="00727912">
              <w:rPr>
                <w:lang w:val="ru-RU"/>
              </w:rPr>
              <w:t>Воспитывать сознательное намерение говорить выразительно, образно, эмоционально.</w:t>
            </w:r>
          </w:p>
          <w:p w:rsidR="00A4513F" w:rsidRPr="00B0122F" w:rsidRDefault="00A4513F" w:rsidP="00A748B2">
            <w:pPr>
              <w:pStyle w:val="a7"/>
              <w:ind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748B2">
            <w:pPr>
              <w:pStyle w:val="a3"/>
              <w:contextualSpacing/>
              <w:rPr>
                <w:rFonts w:ascii="Times New Roman" w:hAnsi="Times New Roman" w:cs="Times New Roman"/>
              </w:rPr>
            </w:pPr>
            <w:r w:rsidRPr="00844659">
              <w:rPr>
                <w:i/>
              </w:rPr>
              <w:t>(</w:t>
            </w:r>
            <w:r w:rsidRPr="00844659">
              <w:rPr>
                <w:rFonts w:ascii="Times New Roman" w:hAnsi="Times New Roman" w:cs="Times New Roman"/>
                <w:i/>
              </w:rPr>
              <w:t>Ельцова О.М. стр 151)</w:t>
            </w:r>
          </w:p>
        </w:tc>
        <w:tc>
          <w:tcPr>
            <w:tcW w:w="5322" w:type="dxa"/>
            <w:tcBorders>
              <w:top w:val="single" w:sz="4" w:space="0" w:color="auto"/>
              <w:bottom w:val="single" w:sz="4" w:space="0" w:color="auto"/>
            </w:tcBorders>
          </w:tcPr>
          <w:p w:rsidR="00A4513F" w:rsidRPr="00844659" w:rsidRDefault="00A4513F" w:rsidP="00A748B2">
            <w:pPr>
              <w:pStyle w:val="a3"/>
              <w:contextualSpacing/>
              <w:jc w:val="center"/>
              <w:rPr>
                <w:rFonts w:ascii="Times New Roman" w:hAnsi="Times New Roman" w:cs="Times New Roman"/>
                <w:b/>
              </w:rPr>
            </w:pPr>
          </w:p>
        </w:tc>
      </w:tr>
      <w:tr w:rsidR="00A4513F" w:rsidRPr="005921DD" w:rsidTr="00727912">
        <w:trPr>
          <w:trHeight w:val="120"/>
          <w:jc w:val="center"/>
        </w:trPr>
        <w:tc>
          <w:tcPr>
            <w:tcW w:w="2235" w:type="dxa"/>
            <w:vMerge/>
          </w:tcPr>
          <w:p w:rsidR="00A4513F" w:rsidRPr="00844659" w:rsidRDefault="00A4513F" w:rsidP="00A748B2">
            <w:pPr>
              <w:pStyle w:val="a3"/>
              <w:contextualSpacing/>
              <w:jc w:val="center"/>
              <w:rPr>
                <w:rFonts w:ascii="Times New Roman" w:hAnsi="Times New Roman" w:cs="Times New Roman"/>
                <w:b/>
              </w:rPr>
            </w:pPr>
          </w:p>
        </w:tc>
        <w:tc>
          <w:tcPr>
            <w:tcW w:w="1984"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r w:rsidRPr="00844659">
              <w:rPr>
                <w:rFonts w:ascii="Times New Roman" w:hAnsi="Times New Roman" w:cs="Times New Roman"/>
                <w:b/>
              </w:rPr>
              <w:t>Бассейн</w:t>
            </w:r>
          </w:p>
        </w:tc>
        <w:tc>
          <w:tcPr>
            <w:tcW w:w="5245" w:type="dxa"/>
            <w:tcBorders>
              <w:top w:val="single" w:sz="4" w:space="0" w:color="auto"/>
            </w:tcBorders>
          </w:tcPr>
          <w:p w:rsidR="00A4513F" w:rsidRPr="00844659" w:rsidRDefault="00A4513F" w:rsidP="00A748B2">
            <w:pPr>
              <w:pStyle w:val="a3"/>
              <w:contextualSpacing/>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322" w:type="dxa"/>
            <w:tcBorders>
              <w:top w:val="single" w:sz="4" w:space="0" w:color="auto"/>
            </w:tcBorders>
          </w:tcPr>
          <w:p w:rsidR="00A4513F" w:rsidRPr="00844659" w:rsidRDefault="00A4513F" w:rsidP="00A748B2">
            <w:pPr>
              <w:pStyle w:val="a3"/>
              <w:contextualSpacing/>
              <w:jc w:val="center"/>
              <w:rPr>
                <w:rFonts w:ascii="Times New Roman" w:hAnsi="Times New Roman" w:cs="Times New Roman"/>
                <w:b/>
              </w:rPr>
            </w:pPr>
          </w:p>
        </w:tc>
      </w:tr>
    </w:tbl>
    <w:p w:rsidR="00A4513F" w:rsidRPr="00B0122F" w:rsidRDefault="00A4513F" w:rsidP="00A4513F">
      <w:pPr>
        <w:contextualSpacing/>
        <w:rPr>
          <w:lang w:val="ru-RU"/>
        </w:rPr>
      </w:pPr>
    </w:p>
    <w:p w:rsidR="00A4513F" w:rsidRPr="00B0122F" w:rsidRDefault="00A4513F" w:rsidP="00A4513F">
      <w:pPr>
        <w:contextualSpacing/>
        <w:rPr>
          <w:lang w:val="ru-RU"/>
        </w:rPr>
      </w:pPr>
    </w:p>
    <w:p w:rsidR="00727912" w:rsidRDefault="00727912" w:rsidP="00A4513F">
      <w:pPr>
        <w:pStyle w:val="a3"/>
        <w:jc w:val="center"/>
        <w:rPr>
          <w:rFonts w:ascii="Times New Roman" w:hAnsi="Times New Roman" w:cs="Times New Roman"/>
          <w:b/>
        </w:rPr>
      </w:pPr>
    </w:p>
    <w:p w:rsidR="00727912" w:rsidRDefault="00727912"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rPr>
        <w:t>Январь</w:t>
      </w: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lastRenderedPageBreak/>
        <w:t>3 неделя</w:t>
      </w:r>
    </w:p>
    <w:p w:rsidR="00A4513F" w:rsidRPr="00B0122F" w:rsidRDefault="00A4513F" w:rsidP="00A4513F">
      <w:pPr>
        <w:jc w:val="center"/>
        <w:rPr>
          <w:rFonts w:eastAsia="Calibri"/>
          <w:bCs/>
          <w:lang w:val="ru-RU"/>
        </w:rPr>
      </w:pPr>
      <w:r w:rsidRPr="00B0122F">
        <w:rPr>
          <w:rFonts w:eastAsia="Calibri"/>
          <w:b/>
          <w:bCs/>
          <w:lang w:val="ru-RU"/>
        </w:rPr>
        <w:t>Тема: «Я и мои друзья».</w:t>
      </w:r>
    </w:p>
    <w:p w:rsidR="00A4513F" w:rsidRPr="00A80F78" w:rsidRDefault="00A4513F" w:rsidP="00A80F78">
      <w:pPr>
        <w:ind w:firstLine="0"/>
        <w:rPr>
          <w:b/>
          <w:lang w:val="ru-RU" w:eastAsia="ru-RU"/>
        </w:rPr>
      </w:pPr>
      <w:r w:rsidRPr="00A80F78">
        <w:rPr>
          <w:b/>
          <w:lang w:val="ru-RU"/>
        </w:rPr>
        <w:t>Цель:</w:t>
      </w:r>
      <w:r w:rsidRPr="00A80F78">
        <w:rPr>
          <w:lang w:val="ru-RU"/>
        </w:rPr>
        <w:t>Понимание разнообразия эмоционального мира людей в портретной живописи, детской литературе, музыке.</w:t>
      </w:r>
    </w:p>
    <w:p w:rsidR="00A4513F" w:rsidRPr="00A80F78" w:rsidRDefault="00A4513F" w:rsidP="00A80F78">
      <w:pPr>
        <w:pStyle w:val="a3"/>
        <w:jc w:val="both"/>
        <w:rPr>
          <w:rFonts w:ascii="Times New Roman" w:hAnsi="Times New Roman" w:cs="Times New Roman"/>
          <w:sz w:val="24"/>
          <w:szCs w:val="24"/>
        </w:rPr>
      </w:pPr>
      <w:r w:rsidRPr="00A80F78">
        <w:rPr>
          <w:rFonts w:ascii="Times New Roman" w:hAnsi="Times New Roman" w:cs="Times New Roman"/>
          <w:b/>
          <w:sz w:val="24"/>
          <w:szCs w:val="24"/>
        </w:rPr>
        <w:t xml:space="preserve">Организация развивающей среды: </w:t>
      </w:r>
      <w:r w:rsidRPr="00A80F78">
        <w:rPr>
          <w:rFonts w:ascii="Times New Roman" w:hAnsi="Times New Roman" w:cs="Times New Roman"/>
          <w:sz w:val="24"/>
          <w:szCs w:val="24"/>
        </w:rPr>
        <w:t>обеспечить необходимое оборудование для организации сюжетно-ролевой игры ««Школа», обогащать опыт детей посредством пополнения книжного уголка о дружбе и друзьях,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A80F78" w:rsidRDefault="00A4513F" w:rsidP="00A80F78">
      <w:pPr>
        <w:ind w:firstLine="0"/>
        <w:rPr>
          <w:rFonts w:eastAsia="Calibri"/>
          <w:bCs/>
          <w:lang w:val="ru-RU"/>
        </w:rPr>
      </w:pPr>
      <w:r w:rsidRPr="00A80F78">
        <w:rPr>
          <w:b/>
          <w:lang w:val="ru-RU"/>
        </w:rPr>
        <w:t xml:space="preserve">Взаимодействие с родителями (законными представителями): </w:t>
      </w:r>
      <w:r w:rsidRPr="00A80F78">
        <w:rPr>
          <w:rFonts w:eastAsia="Calibri"/>
          <w:lang w:val="ru-RU" w:eastAsia="ru-RU"/>
        </w:rPr>
        <w:t>Консультация для родителей</w:t>
      </w:r>
      <w:r w:rsidRPr="00A80F78">
        <w:rPr>
          <w:lang w:val="ru-RU" w:eastAsia="ru-RU"/>
        </w:rPr>
        <w:t xml:space="preserve">: </w:t>
      </w:r>
      <w:r w:rsidRPr="00A80F78">
        <w:rPr>
          <w:rFonts w:eastAsia="Calibri"/>
          <w:lang w:val="ru-RU" w:eastAsia="ru-RU"/>
        </w:rPr>
        <w:t>«Как научить ребенка постоять за себя»,</w:t>
      </w:r>
      <w:r w:rsidRPr="00A80F78">
        <w:rPr>
          <w:rFonts w:eastAsia="Calibri"/>
          <w:bCs/>
          <w:lang w:val="ru-RU"/>
        </w:rPr>
        <w:t xml:space="preserve"> Творческий рассказ :«Выходной день города», «Наш двор».</w:t>
      </w:r>
    </w:p>
    <w:p w:rsidR="00A4513F" w:rsidRPr="00A80F78" w:rsidRDefault="00A4513F" w:rsidP="00A80F78">
      <w:pPr>
        <w:pStyle w:val="a3"/>
        <w:jc w:val="both"/>
        <w:rPr>
          <w:rFonts w:ascii="Times New Roman" w:hAnsi="Times New Roman" w:cs="Times New Roman"/>
          <w:sz w:val="24"/>
          <w:szCs w:val="24"/>
        </w:rPr>
      </w:pPr>
      <w:r w:rsidRPr="00A80F78">
        <w:rPr>
          <w:rFonts w:ascii="Times New Roman" w:hAnsi="Times New Roman" w:cs="Times New Roman"/>
          <w:b/>
          <w:sz w:val="24"/>
          <w:szCs w:val="24"/>
        </w:rPr>
        <w:t>Итоговое мероприятие:</w:t>
      </w:r>
      <w:r w:rsidRPr="00A80F78">
        <w:rPr>
          <w:rFonts w:ascii="Times New Roman" w:hAnsi="Times New Roman" w:cs="Times New Roman"/>
          <w:bCs/>
          <w:sz w:val="24"/>
          <w:szCs w:val="24"/>
        </w:rPr>
        <w:t xml:space="preserve"> </w:t>
      </w:r>
      <w:r w:rsidR="00A80F78" w:rsidRPr="00A80F78">
        <w:rPr>
          <w:rFonts w:ascii="Times New Roman" w:hAnsi="Times New Roman" w:cs="Times New Roman"/>
          <w:color w:val="000000"/>
          <w:sz w:val="24"/>
          <w:szCs w:val="24"/>
          <w:shd w:val="clear" w:color="auto" w:fill="FFFFFF"/>
        </w:rPr>
        <w:t>Музыкальная гостиная «Детский альбом П.И.Чайковского»</w:t>
      </w:r>
    </w:p>
    <w:tbl>
      <w:tblPr>
        <w:tblStyle w:val="a5"/>
        <w:tblW w:w="0" w:type="auto"/>
        <w:jc w:val="center"/>
        <w:tblLook w:val="04A0" w:firstRow="1" w:lastRow="0" w:firstColumn="1" w:lastColumn="0" w:noHBand="0" w:noVBand="1"/>
      </w:tblPr>
      <w:tblGrid>
        <w:gridCol w:w="2041"/>
        <w:gridCol w:w="2320"/>
        <w:gridCol w:w="4727"/>
        <w:gridCol w:w="5698"/>
      </w:tblGrid>
      <w:tr w:rsidR="00A4513F" w:rsidRPr="005921DD" w:rsidTr="00A80F78">
        <w:trPr>
          <w:jc w:val="center"/>
        </w:trPr>
        <w:tc>
          <w:tcPr>
            <w:tcW w:w="2041"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727"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НОД</w:t>
            </w:r>
          </w:p>
        </w:tc>
        <w:tc>
          <w:tcPr>
            <w:tcW w:w="5698"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A748B2">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A80F78">
        <w:trPr>
          <w:trHeight w:val="275"/>
          <w:jc w:val="center"/>
        </w:trPr>
        <w:tc>
          <w:tcPr>
            <w:tcW w:w="2041"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320" w:type="dxa"/>
            <w:tcBorders>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727" w:type="dxa"/>
            <w:tcBorders>
              <w:bottom w:val="single" w:sz="4" w:space="0" w:color="auto"/>
            </w:tcBorders>
          </w:tcPr>
          <w:p w:rsidR="00A4513F" w:rsidRPr="00844659" w:rsidRDefault="00A4513F" w:rsidP="00A748B2">
            <w:pPr>
              <w:pStyle w:val="a3"/>
              <w:jc w:val="center"/>
              <w:rPr>
                <w:rFonts w:ascii="Times New Roman" w:hAnsi="Times New Roman" w:cs="Times New Roman"/>
                <w:b/>
              </w:rPr>
            </w:pPr>
          </w:p>
        </w:tc>
        <w:tc>
          <w:tcPr>
            <w:tcW w:w="5698" w:type="dxa"/>
            <w:tcBorders>
              <w:bottom w:val="single" w:sz="4" w:space="0" w:color="auto"/>
            </w:tcBorders>
          </w:tcPr>
          <w:p w:rsidR="00A4513F" w:rsidRPr="00A748B2" w:rsidRDefault="00A4513F" w:rsidP="00A748B2">
            <w:pPr>
              <w:ind w:firstLine="0"/>
              <w:rPr>
                <w:rFonts w:eastAsia="Calibri"/>
                <w:b/>
                <w:lang w:val="ru-RU"/>
              </w:rPr>
            </w:pPr>
            <w:r w:rsidRPr="00A748B2">
              <w:rPr>
                <w:rFonts w:eastAsia="Calibri"/>
                <w:b/>
                <w:lang w:val="ru-RU"/>
              </w:rPr>
              <w:t>Коммуникативная деятельность:</w:t>
            </w:r>
          </w:p>
          <w:p w:rsidR="00A4513F" w:rsidRPr="00A748B2" w:rsidRDefault="00A4513F" w:rsidP="00A748B2">
            <w:pPr>
              <w:ind w:firstLine="0"/>
              <w:rPr>
                <w:lang w:val="ru-RU" w:eastAsia="ru-RU"/>
              </w:rPr>
            </w:pPr>
            <w:r w:rsidRPr="00A748B2">
              <w:rPr>
                <w:rFonts w:eastAsia="Calibri"/>
                <w:b/>
                <w:bCs/>
                <w:lang w:val="ru-RU"/>
              </w:rPr>
              <w:t>Беседы:</w:t>
            </w:r>
            <w:r w:rsidRPr="00A748B2">
              <w:rPr>
                <w:lang w:val="ru-RU" w:eastAsia="ru-RU"/>
              </w:rPr>
              <w:t xml:space="preserve"> «Когда нам весело, когда - грустно», «Что значит ‌«испуганный», «удивленный»?», игра: «Угадай, что я говорю» (использование мимики и пантомимики). Цель: подведение детей к пониманию эмоциональных состояний человека и их внешнему выражению.</w:t>
            </w:r>
          </w:p>
          <w:p w:rsidR="00A4513F" w:rsidRPr="00A748B2" w:rsidRDefault="00A4513F" w:rsidP="00A748B2">
            <w:pPr>
              <w:ind w:firstLine="0"/>
              <w:rPr>
                <w:rFonts w:eastAsia="Calibri"/>
                <w:b/>
                <w:lang w:val="ru-RU"/>
              </w:rPr>
            </w:pPr>
            <w:r w:rsidRPr="00A748B2">
              <w:rPr>
                <w:rFonts w:eastAsia="Calibri"/>
                <w:b/>
                <w:lang w:val="ru-RU"/>
              </w:rPr>
              <w:t>Игровая деятельность:</w:t>
            </w:r>
          </w:p>
          <w:p w:rsidR="00A4513F" w:rsidRPr="00A748B2" w:rsidRDefault="00A4513F" w:rsidP="00A748B2">
            <w:pPr>
              <w:ind w:firstLine="0"/>
              <w:rPr>
                <w:rFonts w:eastAsia="Calibri"/>
                <w:lang w:val="ru-RU"/>
              </w:rPr>
            </w:pPr>
            <w:r w:rsidRPr="00A748B2">
              <w:rPr>
                <w:rFonts w:eastAsia="Calibri"/>
                <w:b/>
                <w:lang w:val="ru-RU"/>
              </w:rPr>
              <w:t xml:space="preserve">Д.игра </w:t>
            </w:r>
            <w:r w:rsidRPr="00A748B2">
              <w:rPr>
                <w:rFonts w:eastAsia="Calibri"/>
                <w:lang w:val="ru-RU"/>
              </w:rPr>
              <w:t>«Подбери портрет, соответствующий музыкальному отрывку по настроению», «Найди картину с временем года, описанным в стихотворении».</w:t>
            </w:r>
          </w:p>
          <w:p w:rsidR="00A4513F" w:rsidRPr="00B0122F" w:rsidRDefault="00A4513F" w:rsidP="00A748B2">
            <w:pPr>
              <w:ind w:firstLine="0"/>
              <w:rPr>
                <w:rFonts w:eastAsia="Calibri"/>
                <w:lang w:val="ru-RU"/>
              </w:rPr>
            </w:pPr>
            <w:r w:rsidRPr="00B0122F">
              <w:rPr>
                <w:rFonts w:eastAsia="Calibri"/>
                <w:lang w:val="ru-RU"/>
              </w:rPr>
              <w:t>Упражнения – этюды для выражения с помощью мимики и пантомимики определенных эмоций («Раздумье», «Вкусные конфеты», «Соленый чай», «Остров плакс», «Грязь», «Муха», «Лисичка подслушивает».</w:t>
            </w:r>
          </w:p>
        </w:tc>
      </w:tr>
      <w:tr w:rsidR="00A4513F" w:rsidRPr="00844659" w:rsidTr="00A80F78">
        <w:trPr>
          <w:trHeight w:val="275"/>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4727" w:type="dxa"/>
            <w:tcBorders>
              <w:top w:val="single" w:sz="4" w:space="0" w:color="auto"/>
              <w:bottom w:val="single" w:sz="4" w:space="0" w:color="auto"/>
            </w:tcBorders>
          </w:tcPr>
          <w:p w:rsidR="00A4513F" w:rsidRPr="00844659" w:rsidRDefault="00A4513F" w:rsidP="00A748B2">
            <w:pPr>
              <w:pStyle w:val="a3"/>
              <w:jc w:val="center"/>
              <w:rPr>
                <w:rFonts w:ascii="Times New Roman" w:hAnsi="Times New Roman" w:cs="Times New Roman"/>
                <w:b/>
              </w:rPr>
            </w:pPr>
          </w:p>
        </w:tc>
        <w:tc>
          <w:tcPr>
            <w:tcW w:w="5698" w:type="dxa"/>
            <w:tcBorders>
              <w:top w:val="single" w:sz="4" w:space="0" w:color="auto"/>
              <w:bottom w:val="single" w:sz="4" w:space="0" w:color="auto"/>
            </w:tcBorders>
          </w:tcPr>
          <w:p w:rsidR="00A4513F" w:rsidRPr="00B0122F" w:rsidRDefault="00A4513F" w:rsidP="00A748B2">
            <w:pPr>
              <w:ind w:firstLine="0"/>
              <w:rPr>
                <w:lang w:val="ru-RU" w:eastAsia="ru-RU"/>
              </w:rPr>
            </w:pPr>
            <w:r w:rsidRPr="00B0122F">
              <w:rPr>
                <w:b/>
                <w:lang w:val="ru-RU" w:eastAsia="ru-RU"/>
              </w:rPr>
              <w:t>Самообслуживание и элементарный бытовой труд</w:t>
            </w:r>
            <w:r w:rsidRPr="00B0122F">
              <w:rPr>
                <w:lang w:val="ru-RU" w:eastAsia="ru-RU"/>
              </w:rPr>
              <w:t>:</w:t>
            </w:r>
          </w:p>
          <w:p w:rsidR="00A4513F" w:rsidRPr="00844659" w:rsidRDefault="00A4513F" w:rsidP="00A748B2">
            <w:pPr>
              <w:ind w:firstLine="0"/>
              <w:rPr>
                <w:lang w:eastAsia="ru-RU"/>
              </w:rPr>
            </w:pPr>
            <w:r w:rsidRPr="00844659">
              <w:rPr>
                <w:lang w:eastAsia="ru-RU"/>
              </w:rPr>
              <w:t>Реставрация книг</w:t>
            </w:r>
          </w:p>
        </w:tc>
      </w:tr>
      <w:tr w:rsidR="00A4513F" w:rsidRPr="005921DD" w:rsidTr="00A80F78">
        <w:trPr>
          <w:trHeight w:val="275"/>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727" w:type="dxa"/>
            <w:tcBorders>
              <w:top w:val="single" w:sz="4" w:space="0" w:color="auto"/>
            </w:tcBorders>
          </w:tcPr>
          <w:p w:rsidR="00A4513F" w:rsidRPr="00844659" w:rsidRDefault="00A4513F" w:rsidP="00A748B2">
            <w:pPr>
              <w:pStyle w:val="a3"/>
              <w:jc w:val="center"/>
              <w:rPr>
                <w:rFonts w:ascii="Times New Roman" w:hAnsi="Times New Roman" w:cs="Times New Roman"/>
                <w:b/>
              </w:rPr>
            </w:pPr>
          </w:p>
        </w:tc>
        <w:tc>
          <w:tcPr>
            <w:tcW w:w="5698" w:type="dxa"/>
            <w:tcBorders>
              <w:top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 xml:space="preserve">Коммуникативная деятельность: </w:t>
            </w:r>
          </w:p>
          <w:p w:rsidR="00A4513F" w:rsidRPr="00B0122F" w:rsidRDefault="00A4513F" w:rsidP="00A748B2">
            <w:pPr>
              <w:ind w:firstLine="0"/>
              <w:rPr>
                <w:rFonts w:eastAsia="Calibri"/>
                <w:bCs/>
                <w:lang w:val="ru-RU"/>
              </w:rPr>
            </w:pPr>
            <w:r w:rsidRPr="00B0122F">
              <w:rPr>
                <w:rFonts w:eastAsia="Calibri"/>
                <w:b/>
                <w:bCs/>
                <w:lang w:val="ru-RU"/>
              </w:rPr>
              <w:t xml:space="preserve">Беседа: </w:t>
            </w:r>
            <w:r w:rsidRPr="00B0122F">
              <w:rPr>
                <w:rFonts w:eastAsia="Calibri"/>
                <w:bCs/>
                <w:lang w:val="ru-RU"/>
              </w:rPr>
              <w:t>«Безопасность зимой». Цель: активизировать знания об опасных ситуациях в быту и на улице.</w:t>
            </w:r>
          </w:p>
        </w:tc>
      </w:tr>
      <w:tr w:rsidR="00A4513F" w:rsidRPr="00844659" w:rsidTr="00A80F78">
        <w:trPr>
          <w:trHeight w:val="185"/>
          <w:jc w:val="center"/>
        </w:trPr>
        <w:tc>
          <w:tcPr>
            <w:tcW w:w="2041"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320" w:type="dxa"/>
            <w:tcBorders>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ФЭЭП</w:t>
            </w:r>
          </w:p>
        </w:tc>
        <w:tc>
          <w:tcPr>
            <w:tcW w:w="4727" w:type="dxa"/>
            <w:tcBorders>
              <w:bottom w:val="single" w:sz="4" w:space="0" w:color="auto"/>
            </w:tcBorders>
          </w:tcPr>
          <w:p w:rsidR="00A4513F" w:rsidRPr="00844659" w:rsidRDefault="00A4513F" w:rsidP="00A748B2">
            <w:pPr>
              <w:pStyle w:val="a3"/>
              <w:jc w:val="center"/>
              <w:rPr>
                <w:rFonts w:ascii="Times New Roman" w:hAnsi="Times New Roman" w:cs="Times New Roman"/>
                <w:b/>
              </w:rPr>
            </w:pPr>
          </w:p>
        </w:tc>
        <w:tc>
          <w:tcPr>
            <w:tcW w:w="5698" w:type="dxa"/>
            <w:tcBorders>
              <w:bottom w:val="single" w:sz="4" w:space="0" w:color="auto"/>
            </w:tcBorders>
          </w:tcPr>
          <w:p w:rsidR="00A4513F" w:rsidRPr="00844659" w:rsidRDefault="00A4513F" w:rsidP="00A748B2">
            <w:pPr>
              <w:pStyle w:val="a3"/>
              <w:jc w:val="center"/>
              <w:rPr>
                <w:rFonts w:ascii="Times New Roman" w:hAnsi="Times New Roman" w:cs="Times New Roman"/>
                <w:b/>
              </w:rPr>
            </w:pPr>
          </w:p>
        </w:tc>
      </w:tr>
      <w:tr w:rsidR="00A4513F" w:rsidRPr="005921DD" w:rsidTr="00A80F78">
        <w:trPr>
          <w:trHeight w:val="185"/>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ФЭМП</w:t>
            </w:r>
          </w:p>
        </w:tc>
        <w:tc>
          <w:tcPr>
            <w:tcW w:w="4727" w:type="dxa"/>
            <w:tcBorders>
              <w:top w:val="single" w:sz="4" w:space="0" w:color="auto"/>
              <w:bottom w:val="single" w:sz="4" w:space="0" w:color="auto"/>
            </w:tcBorders>
          </w:tcPr>
          <w:p w:rsidR="00A4513F" w:rsidRPr="00B0122F" w:rsidRDefault="00A4513F" w:rsidP="00A748B2">
            <w:pPr>
              <w:ind w:firstLine="0"/>
              <w:rPr>
                <w:rFonts w:eastAsia="Calibri"/>
                <w:bCs/>
                <w:lang w:val="ru-RU"/>
              </w:rPr>
            </w:pPr>
            <w:r w:rsidRPr="00B0122F">
              <w:rPr>
                <w:rFonts w:eastAsia="Calibri"/>
                <w:b/>
                <w:bCs/>
                <w:lang w:val="ru-RU"/>
              </w:rPr>
              <w:t xml:space="preserve">Тема: Числа от 1 до 15, решение примеров, </w:t>
            </w:r>
            <w:r w:rsidRPr="00B0122F">
              <w:rPr>
                <w:rFonts w:eastAsia="Calibri"/>
                <w:b/>
                <w:bCs/>
                <w:lang w:val="ru-RU"/>
              </w:rPr>
              <w:lastRenderedPageBreak/>
              <w:t>логическая задача на анализ и синтез, геометрические фигуры.</w:t>
            </w:r>
          </w:p>
          <w:p w:rsidR="00A4513F" w:rsidRPr="00B0122F" w:rsidRDefault="00A4513F" w:rsidP="00A748B2">
            <w:pPr>
              <w:ind w:firstLine="0"/>
              <w:rPr>
                <w:rFonts w:eastAsia="Calibri"/>
                <w:b/>
                <w:bCs/>
                <w:lang w:val="ru-RU"/>
              </w:rPr>
            </w:pPr>
            <w:r w:rsidRPr="00B0122F">
              <w:rPr>
                <w:rFonts w:eastAsia="Calibri"/>
                <w:b/>
                <w:bCs/>
                <w:lang w:val="ru-RU"/>
              </w:rPr>
              <w:t>Задачи:</w:t>
            </w:r>
          </w:p>
          <w:p w:rsidR="00A4513F" w:rsidRPr="00727912" w:rsidRDefault="00A4513F" w:rsidP="00517037">
            <w:pPr>
              <w:pStyle w:val="a6"/>
              <w:numPr>
                <w:ilvl w:val="0"/>
                <w:numId w:val="240"/>
              </w:numPr>
              <w:ind w:left="321"/>
              <w:rPr>
                <w:rFonts w:eastAsia="Calibri"/>
                <w:bCs/>
                <w:lang w:val="ru-RU"/>
              </w:rPr>
            </w:pPr>
            <w:r w:rsidRPr="00727912">
              <w:rPr>
                <w:rFonts w:eastAsia="Calibri"/>
                <w:bCs/>
                <w:lang w:val="ru-RU"/>
              </w:rPr>
              <w:t>Учить решать примеры в пределах второго десятка,</w:t>
            </w:r>
          </w:p>
          <w:p w:rsidR="00A4513F" w:rsidRPr="00727912" w:rsidRDefault="00A4513F" w:rsidP="00517037">
            <w:pPr>
              <w:pStyle w:val="a6"/>
              <w:numPr>
                <w:ilvl w:val="0"/>
                <w:numId w:val="240"/>
              </w:numPr>
              <w:ind w:left="321"/>
              <w:rPr>
                <w:rFonts w:eastAsia="Calibri"/>
                <w:bCs/>
                <w:lang w:val="ru-RU"/>
              </w:rPr>
            </w:pPr>
            <w:r w:rsidRPr="00727912">
              <w:rPr>
                <w:rFonts w:eastAsia="Calibri"/>
                <w:bCs/>
                <w:lang w:val="ru-RU"/>
              </w:rPr>
              <w:t>Развивать умение ориентироваться в тетради в клетку,</w:t>
            </w:r>
          </w:p>
          <w:p w:rsidR="00A4513F" w:rsidRPr="00727912" w:rsidRDefault="00A4513F" w:rsidP="00517037">
            <w:pPr>
              <w:pStyle w:val="a6"/>
              <w:numPr>
                <w:ilvl w:val="0"/>
                <w:numId w:val="240"/>
              </w:numPr>
              <w:ind w:left="321"/>
              <w:rPr>
                <w:rFonts w:eastAsia="Calibri"/>
                <w:bCs/>
                <w:lang w:val="ru-RU"/>
              </w:rPr>
            </w:pPr>
            <w:r w:rsidRPr="00727912">
              <w:rPr>
                <w:rFonts w:eastAsia="Calibri"/>
                <w:bCs/>
                <w:lang w:val="ru-RU"/>
              </w:rPr>
              <w:t>Воспитывать навык самостоятельной деятельности.</w:t>
            </w:r>
          </w:p>
          <w:p w:rsidR="00A4513F" w:rsidRPr="00B0122F" w:rsidRDefault="00A4513F" w:rsidP="00A748B2">
            <w:pPr>
              <w:ind w:firstLine="0"/>
              <w:rPr>
                <w:rFonts w:eastAsia="Calibri"/>
                <w:b/>
                <w:bCs/>
                <w:lang w:val="ru-RU"/>
              </w:rPr>
            </w:pPr>
            <w:r w:rsidRPr="00B0122F">
              <w:rPr>
                <w:rFonts w:eastAsia="Calibri"/>
                <w:b/>
                <w:bCs/>
                <w:lang w:val="ru-RU"/>
              </w:rPr>
              <w:t>Задачи:</w:t>
            </w:r>
          </w:p>
          <w:p w:rsidR="00A4513F" w:rsidRPr="00727912" w:rsidRDefault="00A4513F" w:rsidP="00517037">
            <w:pPr>
              <w:pStyle w:val="a6"/>
              <w:numPr>
                <w:ilvl w:val="0"/>
                <w:numId w:val="241"/>
              </w:numPr>
              <w:ind w:left="321"/>
              <w:rPr>
                <w:rFonts w:eastAsia="Calibri"/>
                <w:bCs/>
                <w:lang w:val="ru-RU"/>
              </w:rPr>
            </w:pPr>
            <w:r w:rsidRPr="00727912">
              <w:rPr>
                <w:rFonts w:eastAsia="Calibri"/>
                <w:bCs/>
                <w:lang w:val="ru-RU"/>
              </w:rPr>
              <w:t>Продолжать учить понимать учебную задачу и выполнять ее самостоятельно,</w:t>
            </w:r>
          </w:p>
          <w:p w:rsidR="00A4513F" w:rsidRPr="00727912" w:rsidRDefault="00A4513F" w:rsidP="00517037">
            <w:pPr>
              <w:pStyle w:val="a6"/>
              <w:numPr>
                <w:ilvl w:val="0"/>
                <w:numId w:val="241"/>
              </w:numPr>
              <w:ind w:left="321"/>
              <w:rPr>
                <w:rFonts w:eastAsia="Calibri"/>
                <w:bCs/>
                <w:lang w:val="ru-RU"/>
              </w:rPr>
            </w:pPr>
            <w:r w:rsidRPr="00727912">
              <w:rPr>
                <w:rFonts w:eastAsia="Calibri"/>
                <w:bCs/>
                <w:lang w:val="ru-RU"/>
              </w:rPr>
              <w:t>Развивать умение дорисовывать овалы до знакомых предметов,</w:t>
            </w:r>
          </w:p>
          <w:p w:rsidR="00A4513F" w:rsidRPr="00727912" w:rsidRDefault="00A4513F" w:rsidP="00517037">
            <w:pPr>
              <w:pStyle w:val="a6"/>
              <w:numPr>
                <w:ilvl w:val="0"/>
                <w:numId w:val="241"/>
              </w:numPr>
              <w:ind w:left="321"/>
              <w:rPr>
                <w:rFonts w:eastAsia="Calibri"/>
                <w:bCs/>
                <w:lang w:val="ru-RU"/>
              </w:rPr>
            </w:pPr>
            <w:r w:rsidRPr="00727912">
              <w:rPr>
                <w:rFonts w:eastAsia="Calibri"/>
                <w:bCs/>
                <w:lang w:val="ru-RU"/>
              </w:rPr>
              <w:t>Воспитывать любознательность, самостоятельность.</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A748B2">
            <w:pPr>
              <w:ind w:firstLine="0"/>
              <w:rPr>
                <w:rFonts w:eastAsia="Calibri"/>
                <w:bCs/>
              </w:rPr>
            </w:pPr>
            <w:r w:rsidRPr="00844659">
              <w:rPr>
                <w:rFonts w:eastAsia="Calibri"/>
                <w:bCs/>
                <w:i/>
              </w:rPr>
              <w:t>(Е.В. Колесникова, стр.59)</w:t>
            </w:r>
          </w:p>
        </w:tc>
        <w:tc>
          <w:tcPr>
            <w:tcW w:w="5698" w:type="dxa"/>
            <w:tcBorders>
              <w:top w:val="single" w:sz="4" w:space="0" w:color="auto"/>
              <w:bottom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lastRenderedPageBreak/>
              <w:t>Игровая деятельность:</w:t>
            </w:r>
          </w:p>
          <w:p w:rsidR="00A4513F" w:rsidRPr="00B0122F" w:rsidRDefault="00A4513F" w:rsidP="00A748B2">
            <w:pPr>
              <w:ind w:firstLine="0"/>
              <w:rPr>
                <w:rFonts w:eastAsia="Calibri"/>
                <w:b/>
                <w:lang w:val="ru-RU" w:eastAsia="ru-RU"/>
              </w:rPr>
            </w:pPr>
            <w:r w:rsidRPr="00B0122F">
              <w:rPr>
                <w:rFonts w:eastAsia="Calibri"/>
                <w:b/>
                <w:bCs/>
                <w:lang w:val="ru-RU"/>
              </w:rPr>
              <w:lastRenderedPageBreak/>
              <w:t>Д.и. «</w:t>
            </w:r>
            <w:r w:rsidRPr="00B0122F">
              <w:rPr>
                <w:rFonts w:eastAsia="Calibri"/>
                <w:b/>
                <w:lang w:val="ru-RU" w:eastAsia="ru-RU"/>
              </w:rPr>
              <w:t>Составление геометрических фигур».</w:t>
            </w:r>
          </w:p>
          <w:p w:rsidR="00A4513F" w:rsidRPr="00B0122F" w:rsidRDefault="00A4513F" w:rsidP="00A748B2">
            <w:pPr>
              <w:ind w:firstLine="0"/>
              <w:rPr>
                <w:rFonts w:eastAsia="Calibri"/>
                <w:lang w:val="ru-RU" w:eastAsia="ru-RU"/>
              </w:rPr>
            </w:pPr>
            <w:r w:rsidRPr="00B0122F">
              <w:rPr>
                <w:rFonts w:eastAsia="Calibri"/>
                <w:lang w:val="ru-RU" w:eastAsia="ru-RU"/>
              </w:rPr>
              <w:t>Цель: упражнять в составлении геометрических фигур на плоскости стола, анализе и обследовании их зрительно-осязаемым способом.</w:t>
            </w:r>
          </w:p>
          <w:p w:rsidR="00A4513F" w:rsidRPr="00B0122F" w:rsidRDefault="00A4513F" w:rsidP="00A748B2">
            <w:pPr>
              <w:ind w:firstLine="0"/>
              <w:rPr>
                <w:rFonts w:eastAsia="Calibri"/>
                <w:b/>
                <w:bCs/>
                <w:lang w:val="ru-RU"/>
              </w:rPr>
            </w:pPr>
          </w:p>
        </w:tc>
      </w:tr>
      <w:tr w:rsidR="00A4513F" w:rsidRPr="005921DD" w:rsidTr="00A80F78">
        <w:trPr>
          <w:trHeight w:val="185"/>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ФЦКМ</w:t>
            </w:r>
          </w:p>
        </w:tc>
        <w:tc>
          <w:tcPr>
            <w:tcW w:w="4727" w:type="dxa"/>
            <w:tcBorders>
              <w:top w:val="single" w:sz="4" w:space="0" w:color="auto"/>
            </w:tcBorders>
          </w:tcPr>
          <w:p w:rsidR="00A4513F" w:rsidRPr="00B0122F" w:rsidRDefault="00A4513F" w:rsidP="00A748B2">
            <w:pPr>
              <w:ind w:firstLine="0"/>
              <w:rPr>
                <w:lang w:val="ru-RU" w:eastAsia="ru-RU"/>
              </w:rPr>
            </w:pPr>
            <w:r w:rsidRPr="00B0122F">
              <w:rPr>
                <w:b/>
                <w:lang w:val="ru-RU"/>
              </w:rPr>
              <w:t xml:space="preserve">Тема: </w:t>
            </w:r>
            <w:r w:rsidRPr="00B0122F">
              <w:rPr>
                <w:b/>
                <w:lang w:val="ru-RU" w:eastAsia="ru-RU"/>
              </w:rPr>
              <w:t>«Как хорошо у нас в саду»</w:t>
            </w:r>
          </w:p>
          <w:p w:rsidR="00A4513F" w:rsidRPr="00B0122F" w:rsidRDefault="00A4513F" w:rsidP="00A748B2">
            <w:pPr>
              <w:ind w:firstLine="0"/>
              <w:rPr>
                <w:lang w:val="ru-RU" w:eastAsia="ru-RU"/>
              </w:rPr>
            </w:pPr>
            <w:r w:rsidRPr="00B0122F">
              <w:rPr>
                <w:lang w:val="ru-RU" w:eastAsia="ru-RU"/>
              </w:rPr>
              <w:t xml:space="preserve">Задачи: </w:t>
            </w:r>
          </w:p>
          <w:p w:rsidR="00A4513F" w:rsidRPr="00727912" w:rsidRDefault="00A4513F" w:rsidP="00517037">
            <w:pPr>
              <w:pStyle w:val="a6"/>
              <w:numPr>
                <w:ilvl w:val="0"/>
                <w:numId w:val="242"/>
              </w:numPr>
              <w:ind w:left="321"/>
              <w:rPr>
                <w:lang w:val="ru-RU" w:eastAsia="ru-RU"/>
              </w:rPr>
            </w:pPr>
            <w:r w:rsidRPr="00727912">
              <w:rPr>
                <w:lang w:val="ru-RU" w:eastAsia="ru-RU"/>
              </w:rPr>
              <w:t xml:space="preserve">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w:t>
            </w:r>
          </w:p>
          <w:p w:rsidR="00A4513F" w:rsidRPr="00727912" w:rsidRDefault="00A4513F" w:rsidP="00517037">
            <w:pPr>
              <w:pStyle w:val="a6"/>
              <w:numPr>
                <w:ilvl w:val="0"/>
                <w:numId w:val="242"/>
              </w:numPr>
              <w:ind w:left="321"/>
              <w:rPr>
                <w:lang w:val="ru-RU" w:eastAsia="ru-RU"/>
              </w:rPr>
            </w:pPr>
            <w:r w:rsidRPr="00727912">
              <w:rPr>
                <w:lang w:val="ru-RU" w:eastAsia="ru-RU"/>
              </w:rPr>
              <w:t xml:space="preserve">Развивать умение оказывать помощь друг другу. </w:t>
            </w:r>
          </w:p>
          <w:p w:rsidR="00A4513F" w:rsidRPr="00727912" w:rsidRDefault="00A4513F" w:rsidP="00517037">
            <w:pPr>
              <w:pStyle w:val="a6"/>
              <w:numPr>
                <w:ilvl w:val="0"/>
                <w:numId w:val="242"/>
              </w:numPr>
              <w:ind w:left="321"/>
              <w:rPr>
                <w:lang w:val="ru-RU" w:eastAsia="ru-RU"/>
              </w:rPr>
            </w:pPr>
            <w:r w:rsidRPr="00727912">
              <w:rPr>
                <w:lang w:val="ru-RU" w:eastAsia="ru-RU"/>
              </w:rPr>
              <w:t>Воспитывать доброжелательные отношения к сверстникам.</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двигательная</w:t>
            </w:r>
          </w:p>
          <w:p w:rsidR="00A4513F" w:rsidRPr="00B0122F" w:rsidRDefault="00A4513F" w:rsidP="00A748B2">
            <w:pPr>
              <w:ind w:firstLine="0"/>
              <w:rPr>
                <w:rFonts w:eastAsia="Calibri"/>
                <w:b/>
                <w:bCs/>
                <w:lang w:val="ru-RU"/>
              </w:rPr>
            </w:pPr>
            <w:r w:rsidRPr="00B0122F">
              <w:rPr>
                <w:rFonts w:eastAsia="Calibri"/>
                <w:bCs/>
                <w:i/>
                <w:lang w:val="ru-RU"/>
              </w:rPr>
              <w:t>(методическая копилка)</w:t>
            </w:r>
          </w:p>
        </w:tc>
        <w:tc>
          <w:tcPr>
            <w:tcW w:w="5698" w:type="dxa"/>
            <w:tcBorders>
              <w:top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748B2">
            <w:pPr>
              <w:ind w:firstLine="0"/>
              <w:rPr>
                <w:lang w:val="ru-RU"/>
              </w:rPr>
            </w:pPr>
            <w:r w:rsidRPr="00B0122F">
              <w:rPr>
                <w:b/>
                <w:lang w:val="ru-RU"/>
              </w:rPr>
              <w:t>Д/И</w:t>
            </w:r>
            <w:r w:rsidRPr="00B0122F">
              <w:rPr>
                <w:lang w:val="ru-RU"/>
              </w:rPr>
              <w:t xml:space="preserve"> </w:t>
            </w:r>
            <w:r w:rsidRPr="00B0122F">
              <w:rPr>
                <w:lang w:val="ru-RU" w:eastAsia="ru-RU"/>
              </w:rPr>
              <w:t>«Кто смеется, кто плачет» или «Кому весело, кому грустно», «Убери лишнюю» (дети сравнивают изображенные на карточках яркие эмоциональные состояния людей и разбирают их по общности на группы).</w:t>
            </w:r>
          </w:p>
          <w:p w:rsidR="00A4513F" w:rsidRPr="00B0122F" w:rsidRDefault="00A4513F" w:rsidP="00A748B2">
            <w:pPr>
              <w:ind w:firstLine="0"/>
              <w:rPr>
                <w:b/>
                <w:lang w:val="ru-RU"/>
              </w:rPr>
            </w:pPr>
            <w:r w:rsidRPr="00B0122F">
              <w:rPr>
                <w:b/>
                <w:lang w:val="ru-RU"/>
              </w:rPr>
              <w:t>Познавательно-исследовательская деятельность:</w:t>
            </w:r>
          </w:p>
          <w:p w:rsidR="00A4513F" w:rsidRPr="00B0122F" w:rsidRDefault="00A4513F" w:rsidP="00A748B2">
            <w:pPr>
              <w:ind w:firstLine="0"/>
              <w:rPr>
                <w:rFonts w:eastAsia="Calibri"/>
                <w:bCs/>
                <w:lang w:val="ru-RU"/>
              </w:rPr>
            </w:pPr>
            <w:r w:rsidRPr="00B0122F">
              <w:rPr>
                <w:lang w:val="ru-RU"/>
              </w:rPr>
              <w:t>Презентации, рассматривание иллюстраций</w:t>
            </w:r>
          </w:p>
        </w:tc>
      </w:tr>
      <w:tr w:rsidR="00A4513F" w:rsidRPr="005921DD" w:rsidTr="00A80F78">
        <w:trPr>
          <w:trHeight w:val="90"/>
          <w:jc w:val="center"/>
        </w:trPr>
        <w:tc>
          <w:tcPr>
            <w:tcW w:w="2041"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Речевое развитие</w:t>
            </w:r>
          </w:p>
        </w:tc>
        <w:tc>
          <w:tcPr>
            <w:tcW w:w="2320" w:type="dxa"/>
            <w:tcBorders>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4727" w:type="dxa"/>
            <w:tcBorders>
              <w:bottom w:val="single" w:sz="4" w:space="0" w:color="auto"/>
            </w:tcBorders>
          </w:tcPr>
          <w:p w:rsidR="00A4513F" w:rsidRPr="00B0122F" w:rsidRDefault="00A4513F" w:rsidP="00A748B2">
            <w:pPr>
              <w:ind w:firstLine="0"/>
              <w:rPr>
                <w:rFonts w:eastAsia="Calibri"/>
                <w:bCs/>
                <w:i/>
                <w:lang w:val="ru-RU"/>
              </w:rPr>
            </w:pPr>
            <w:r w:rsidRPr="00B0122F">
              <w:rPr>
                <w:rFonts w:eastAsia="Calibri"/>
                <w:b/>
                <w:bCs/>
                <w:lang w:val="ru-RU"/>
              </w:rPr>
              <w:t xml:space="preserve">Тема: «Как у солнышка появились новые друзья». </w:t>
            </w:r>
          </w:p>
          <w:p w:rsidR="00A4513F" w:rsidRPr="00B0122F" w:rsidRDefault="00A4513F" w:rsidP="00A748B2">
            <w:pPr>
              <w:ind w:firstLine="0"/>
              <w:rPr>
                <w:rFonts w:eastAsia="Calibri"/>
                <w:bCs/>
                <w:lang w:val="ru-RU"/>
              </w:rPr>
            </w:pPr>
            <w:r w:rsidRPr="00B0122F">
              <w:rPr>
                <w:rFonts w:eastAsia="Calibri"/>
                <w:bCs/>
                <w:lang w:val="ru-RU"/>
              </w:rPr>
              <w:t>Задачи:</w:t>
            </w:r>
          </w:p>
          <w:p w:rsidR="00A4513F" w:rsidRPr="00727912" w:rsidRDefault="00A4513F" w:rsidP="00517037">
            <w:pPr>
              <w:pStyle w:val="a6"/>
              <w:numPr>
                <w:ilvl w:val="0"/>
                <w:numId w:val="243"/>
              </w:numPr>
              <w:ind w:left="321"/>
              <w:rPr>
                <w:rFonts w:eastAsia="Calibri"/>
                <w:bCs/>
                <w:lang w:val="ru-RU"/>
              </w:rPr>
            </w:pPr>
            <w:r w:rsidRPr="00727912">
              <w:rPr>
                <w:lang w:val="ru-RU"/>
              </w:rPr>
              <w:lastRenderedPageBreak/>
              <w:t>Поддерживать проявление субъектной позиции ребенка в речевом общении со взрослыми и сверстниками;</w:t>
            </w:r>
          </w:p>
          <w:p w:rsidR="00A4513F" w:rsidRPr="00727912" w:rsidRDefault="00A4513F" w:rsidP="00517037">
            <w:pPr>
              <w:pStyle w:val="a6"/>
              <w:widowControl w:val="0"/>
              <w:numPr>
                <w:ilvl w:val="0"/>
                <w:numId w:val="243"/>
              </w:numPr>
              <w:tabs>
                <w:tab w:val="left" w:pos="1798"/>
              </w:tabs>
              <w:spacing w:line="230" w:lineRule="exact"/>
              <w:ind w:left="321"/>
              <w:rPr>
                <w:color w:val="000000"/>
                <w:lang w:val="ru-RU" w:eastAsia="ru-RU" w:bidi="ru-RU"/>
              </w:rPr>
            </w:pPr>
            <w:r w:rsidRPr="00727912">
              <w:rPr>
                <w:color w:val="000000"/>
                <w:lang w:val="ru-RU" w:eastAsia="ru-RU" w:bidi="ru-RU"/>
              </w:rPr>
              <w:t>Развивать умение анализировать содержание и форму произведения, развивать литературную речь;</w:t>
            </w:r>
          </w:p>
          <w:p w:rsidR="00A4513F" w:rsidRPr="00727912" w:rsidRDefault="00A4513F" w:rsidP="00517037">
            <w:pPr>
              <w:pStyle w:val="a6"/>
              <w:widowControl w:val="0"/>
              <w:numPr>
                <w:ilvl w:val="0"/>
                <w:numId w:val="243"/>
              </w:numPr>
              <w:tabs>
                <w:tab w:val="left" w:pos="1798"/>
              </w:tabs>
              <w:spacing w:line="230" w:lineRule="exact"/>
              <w:ind w:left="321"/>
              <w:rPr>
                <w:color w:val="000000"/>
                <w:lang w:val="ru-RU" w:eastAsia="ru-RU" w:bidi="ru-RU"/>
              </w:rPr>
            </w:pPr>
            <w:r w:rsidRPr="00727912">
              <w:rPr>
                <w:color w:val="000000"/>
                <w:lang w:val="ru-RU" w:eastAsia="ru-RU" w:bidi="ru-RU"/>
              </w:rPr>
              <w:t>Воспитывать интерес к языку и осознанное отношение детей к языковым явле</w:t>
            </w:r>
            <w:r w:rsidRPr="00727912">
              <w:rPr>
                <w:color w:val="000000"/>
                <w:lang w:val="ru-RU" w:eastAsia="ru-RU" w:bidi="ru-RU"/>
              </w:rPr>
              <w:softHyphen/>
              <w:t>ниям;</w:t>
            </w:r>
          </w:p>
          <w:p w:rsidR="00A4513F" w:rsidRPr="00B0122F" w:rsidRDefault="00A4513F" w:rsidP="00A748B2">
            <w:pPr>
              <w:ind w:firstLine="0"/>
              <w:rPr>
                <w:rFonts w:eastAsia="Calibri"/>
                <w:b/>
                <w:bCs/>
                <w:lang w:val="ru-RU"/>
              </w:rPr>
            </w:pPr>
            <w:r w:rsidRPr="00B0122F">
              <w:rPr>
                <w:rFonts w:eastAsia="Calibri"/>
                <w:b/>
                <w:bCs/>
                <w:lang w:val="ru-RU"/>
              </w:rPr>
              <w:t xml:space="preserve"> Виды деятельности: игровая, коммуникативная, познавательно- исследовательская </w:t>
            </w:r>
          </w:p>
          <w:p w:rsidR="00A4513F" w:rsidRPr="00844659" w:rsidRDefault="00A4513F" w:rsidP="00A748B2">
            <w:pPr>
              <w:ind w:firstLine="0"/>
              <w:rPr>
                <w:rFonts w:eastAsia="Calibri"/>
                <w:bCs/>
              </w:rPr>
            </w:pPr>
            <w:r w:rsidRPr="00B0122F">
              <w:rPr>
                <w:rFonts w:eastAsia="Calibri"/>
                <w:bCs/>
                <w:i/>
                <w:lang w:val="ru-RU"/>
              </w:rPr>
              <w:t xml:space="preserve"> </w:t>
            </w:r>
            <w:r w:rsidRPr="00844659">
              <w:rPr>
                <w:rFonts w:eastAsia="Calibri"/>
                <w:bCs/>
                <w:i/>
              </w:rPr>
              <w:t>(О.М. Ельцова, стр.184).</w:t>
            </w:r>
          </w:p>
        </w:tc>
        <w:tc>
          <w:tcPr>
            <w:tcW w:w="5698" w:type="dxa"/>
            <w:tcBorders>
              <w:bottom w:val="single" w:sz="4" w:space="0" w:color="auto"/>
            </w:tcBorders>
          </w:tcPr>
          <w:p w:rsidR="00A4513F" w:rsidRPr="00B0122F" w:rsidRDefault="00A4513F" w:rsidP="00A748B2">
            <w:pPr>
              <w:ind w:firstLine="0"/>
              <w:rPr>
                <w:b/>
                <w:lang w:val="ru-RU"/>
              </w:rPr>
            </w:pPr>
            <w:r w:rsidRPr="00B0122F">
              <w:rPr>
                <w:b/>
                <w:lang w:val="ru-RU"/>
              </w:rPr>
              <w:lastRenderedPageBreak/>
              <w:t>Игровая деятельность:</w:t>
            </w:r>
          </w:p>
          <w:p w:rsidR="00A4513F" w:rsidRPr="00B0122F" w:rsidRDefault="00A4513F" w:rsidP="00A748B2">
            <w:pPr>
              <w:ind w:firstLine="0"/>
              <w:rPr>
                <w:b/>
                <w:lang w:val="ru-RU"/>
              </w:rPr>
            </w:pPr>
            <w:r w:rsidRPr="00B0122F">
              <w:rPr>
                <w:b/>
                <w:lang w:val="ru-RU"/>
              </w:rPr>
              <w:t>Д</w:t>
            </w:r>
            <w:r w:rsidRPr="00B0122F">
              <w:rPr>
                <w:b/>
                <w:bCs/>
                <w:lang w:val="ru-RU" w:eastAsia="ru-RU"/>
              </w:rPr>
              <w:t xml:space="preserve">/И </w:t>
            </w:r>
            <w:r w:rsidRPr="00B0122F">
              <w:rPr>
                <w:bCs/>
                <w:lang w:val="ru-RU" w:eastAsia="ru-RU"/>
              </w:rPr>
              <w:t>«Сплетем венок из предложений»</w:t>
            </w:r>
            <w:r w:rsidRPr="00B0122F">
              <w:rPr>
                <w:lang w:val="ru-RU" w:eastAsia="ru-RU"/>
              </w:rPr>
              <w:t xml:space="preserve">Цель: Упражнение детей в составлении предложений, объединенных </w:t>
            </w:r>
            <w:r w:rsidRPr="00B0122F">
              <w:rPr>
                <w:lang w:val="ru-RU" w:eastAsia="ru-RU"/>
              </w:rPr>
              <w:lastRenderedPageBreak/>
              <w:t>тематически.</w:t>
            </w:r>
          </w:p>
          <w:p w:rsidR="00A4513F" w:rsidRPr="00B0122F" w:rsidRDefault="00A4513F" w:rsidP="00A748B2">
            <w:pPr>
              <w:ind w:firstLine="0"/>
              <w:rPr>
                <w:rFonts w:eastAsia="Calibri"/>
                <w:b/>
                <w:bCs/>
                <w:lang w:val="ru-RU"/>
              </w:rPr>
            </w:pPr>
          </w:p>
        </w:tc>
      </w:tr>
      <w:tr w:rsidR="00A4513F" w:rsidRPr="005921DD" w:rsidTr="00A80F78">
        <w:trPr>
          <w:trHeight w:val="90"/>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727" w:type="dxa"/>
            <w:tcBorders>
              <w:top w:val="single" w:sz="4" w:space="0" w:color="auto"/>
              <w:bottom w:val="single" w:sz="4" w:space="0" w:color="auto"/>
            </w:tcBorders>
          </w:tcPr>
          <w:p w:rsidR="00A4513F" w:rsidRPr="00B0122F" w:rsidRDefault="00A4513F" w:rsidP="00A748B2">
            <w:pPr>
              <w:ind w:firstLine="0"/>
              <w:rPr>
                <w:b/>
                <w:bCs/>
                <w:lang w:val="ru-RU" w:eastAsia="ru-RU"/>
              </w:rPr>
            </w:pPr>
            <w:r w:rsidRPr="00B0122F">
              <w:rPr>
                <w:rFonts w:eastAsia="Calibri"/>
                <w:b/>
                <w:bCs/>
                <w:lang w:val="ru-RU"/>
              </w:rPr>
              <w:t>Тема:</w:t>
            </w:r>
            <w:r w:rsidRPr="00B0122F">
              <w:rPr>
                <w:b/>
                <w:bCs/>
                <w:lang w:val="ru-RU" w:eastAsia="ru-RU"/>
              </w:rPr>
              <w:t xml:space="preserve"> Н. Носов «Приключения Незнайки и его друзей».</w:t>
            </w:r>
          </w:p>
          <w:p w:rsidR="00A4513F" w:rsidRPr="00B0122F" w:rsidRDefault="00A4513F" w:rsidP="00A748B2">
            <w:pPr>
              <w:ind w:firstLine="0"/>
              <w:rPr>
                <w:bCs/>
                <w:lang w:val="ru-RU" w:eastAsia="ru-RU"/>
              </w:rPr>
            </w:pPr>
            <w:r w:rsidRPr="00B0122F">
              <w:rPr>
                <w:bCs/>
                <w:lang w:val="ru-RU" w:eastAsia="ru-RU"/>
              </w:rPr>
              <w:t xml:space="preserve">Задачи: </w:t>
            </w:r>
          </w:p>
          <w:p w:rsidR="00A4513F" w:rsidRPr="00727912" w:rsidRDefault="00A4513F" w:rsidP="00517037">
            <w:pPr>
              <w:pStyle w:val="a6"/>
              <w:numPr>
                <w:ilvl w:val="0"/>
                <w:numId w:val="244"/>
              </w:numPr>
              <w:ind w:left="321"/>
              <w:rPr>
                <w:bCs/>
                <w:lang w:val="ru-RU" w:eastAsia="ru-RU"/>
              </w:rPr>
            </w:pPr>
            <w:r w:rsidRPr="00727912">
              <w:rPr>
                <w:bCs/>
                <w:lang w:val="ru-RU" w:eastAsia="ru-RU"/>
              </w:rPr>
              <w:t xml:space="preserve">Вспомнить с детьми рассказы Н. Носова, любимые эпизоды из книги. </w:t>
            </w:r>
          </w:p>
          <w:p w:rsidR="00A4513F" w:rsidRPr="00727912" w:rsidRDefault="00A4513F" w:rsidP="00517037">
            <w:pPr>
              <w:pStyle w:val="a6"/>
              <w:numPr>
                <w:ilvl w:val="0"/>
                <w:numId w:val="244"/>
              </w:numPr>
              <w:ind w:left="321"/>
              <w:rPr>
                <w:bCs/>
                <w:lang w:val="ru-RU"/>
              </w:rPr>
            </w:pPr>
            <w:r w:rsidRPr="00727912">
              <w:rPr>
                <w:bCs/>
                <w:lang w:val="ru-RU"/>
              </w:rPr>
              <w:t xml:space="preserve">Развивать умение связно, последовательно пересказывать эпизоды из знакомых произведений без помощи взрослого. </w:t>
            </w:r>
          </w:p>
          <w:p w:rsidR="00A4513F" w:rsidRPr="00727912" w:rsidRDefault="00A4513F" w:rsidP="00517037">
            <w:pPr>
              <w:pStyle w:val="a6"/>
              <w:numPr>
                <w:ilvl w:val="0"/>
                <w:numId w:val="244"/>
              </w:numPr>
              <w:ind w:left="321"/>
              <w:rPr>
                <w:bCs/>
                <w:lang w:val="ru-RU"/>
              </w:rPr>
            </w:pPr>
            <w:r w:rsidRPr="00727912">
              <w:rPr>
                <w:bCs/>
                <w:lang w:val="ru-RU"/>
              </w:rPr>
              <w:t>Воспитывать культуру речевого общения.</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восприятие художественной литературы и фольклора.</w:t>
            </w:r>
          </w:p>
          <w:p w:rsidR="00A4513F" w:rsidRPr="00844659" w:rsidRDefault="00A4513F" w:rsidP="00A748B2">
            <w:pPr>
              <w:ind w:firstLine="0"/>
              <w:rPr>
                <w:rFonts w:eastAsia="Calibri"/>
                <w:bCs/>
              </w:rPr>
            </w:pPr>
            <w:r w:rsidRPr="00844659">
              <w:rPr>
                <w:rFonts w:eastAsia="Calibri"/>
                <w:bCs/>
                <w:i/>
              </w:rPr>
              <w:t>(методическая копилка)</w:t>
            </w:r>
          </w:p>
        </w:tc>
        <w:tc>
          <w:tcPr>
            <w:tcW w:w="5698" w:type="dxa"/>
            <w:tcBorders>
              <w:top w:val="single" w:sz="4" w:space="0" w:color="auto"/>
              <w:bottom w:val="single" w:sz="4" w:space="0" w:color="auto"/>
            </w:tcBorders>
          </w:tcPr>
          <w:p w:rsidR="00A4513F" w:rsidRPr="00B0122F" w:rsidRDefault="00A4513F" w:rsidP="00A748B2">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748B2">
            <w:pPr>
              <w:ind w:firstLine="0"/>
              <w:rPr>
                <w:lang w:val="ru-RU"/>
              </w:rPr>
            </w:pPr>
            <w:r w:rsidRPr="00B0122F">
              <w:rPr>
                <w:rFonts w:eastAsia="Calibri"/>
                <w:lang w:val="ru-RU"/>
              </w:rPr>
              <w:t xml:space="preserve">Сказки: «Иван-царевич и Серый волк», «Сестрица Аленушка и братец Иванушка», Былины о русских богатырях. </w:t>
            </w:r>
          </w:p>
        </w:tc>
      </w:tr>
      <w:tr w:rsidR="00A4513F" w:rsidRPr="005921DD" w:rsidTr="00A80F78">
        <w:trPr>
          <w:trHeight w:val="90"/>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Обучение грамоте</w:t>
            </w:r>
          </w:p>
        </w:tc>
        <w:tc>
          <w:tcPr>
            <w:tcW w:w="4727" w:type="dxa"/>
            <w:tcBorders>
              <w:top w:val="single" w:sz="4" w:space="0" w:color="auto"/>
            </w:tcBorders>
          </w:tcPr>
          <w:p w:rsidR="00A4513F" w:rsidRPr="00B0122F" w:rsidRDefault="00A4513F" w:rsidP="00A748B2">
            <w:pPr>
              <w:ind w:firstLine="0"/>
              <w:rPr>
                <w:rFonts w:eastAsia="Calibri"/>
                <w:bCs/>
                <w:i/>
                <w:lang w:val="ru-RU"/>
              </w:rPr>
            </w:pPr>
            <w:r w:rsidRPr="00B0122F">
              <w:rPr>
                <w:rFonts w:eastAsia="Calibri"/>
                <w:b/>
                <w:bCs/>
                <w:lang w:val="ru-RU"/>
              </w:rPr>
              <w:t xml:space="preserve">Тема: «Согласный звук З, буква З. Введение понятия «звонкий» согласный звук </w:t>
            </w:r>
          </w:p>
          <w:p w:rsidR="00A4513F" w:rsidRPr="00B0122F" w:rsidRDefault="00A4513F" w:rsidP="00A748B2">
            <w:pPr>
              <w:ind w:firstLine="0"/>
              <w:rPr>
                <w:rFonts w:eastAsia="Calibri"/>
                <w:b/>
                <w:bCs/>
                <w:lang w:val="ru-RU"/>
              </w:rPr>
            </w:pPr>
            <w:r w:rsidRPr="00B0122F">
              <w:rPr>
                <w:rFonts w:eastAsia="Calibri"/>
                <w:b/>
                <w:bCs/>
                <w:lang w:val="ru-RU"/>
              </w:rPr>
              <w:t>Задачи:</w:t>
            </w:r>
          </w:p>
          <w:p w:rsidR="00A4513F" w:rsidRPr="00727912" w:rsidRDefault="00A4513F" w:rsidP="00517037">
            <w:pPr>
              <w:pStyle w:val="a6"/>
              <w:numPr>
                <w:ilvl w:val="0"/>
                <w:numId w:val="245"/>
              </w:numPr>
              <w:ind w:left="321"/>
              <w:rPr>
                <w:rFonts w:eastAsia="Calibri"/>
                <w:bCs/>
                <w:lang w:val="ru-RU"/>
              </w:rPr>
            </w:pPr>
            <w:r w:rsidRPr="00727912">
              <w:rPr>
                <w:rFonts w:eastAsia="Calibri"/>
                <w:bCs/>
                <w:lang w:val="ru-RU"/>
              </w:rPr>
              <w:t>Познакомить с буквой З,</w:t>
            </w:r>
          </w:p>
          <w:p w:rsidR="00A4513F" w:rsidRPr="00727912" w:rsidRDefault="00A4513F" w:rsidP="00517037">
            <w:pPr>
              <w:pStyle w:val="a6"/>
              <w:numPr>
                <w:ilvl w:val="0"/>
                <w:numId w:val="245"/>
              </w:numPr>
              <w:ind w:left="321"/>
              <w:rPr>
                <w:rFonts w:eastAsia="Calibri"/>
                <w:bCs/>
                <w:lang w:val="ru-RU"/>
              </w:rPr>
            </w:pPr>
            <w:r w:rsidRPr="00727912">
              <w:rPr>
                <w:rFonts w:eastAsia="Calibri"/>
                <w:bCs/>
                <w:lang w:val="ru-RU"/>
              </w:rPr>
              <w:t>Развивать мелкую моторику руки и ориентировку на листе бумаги.</w:t>
            </w:r>
          </w:p>
          <w:p w:rsidR="00A4513F" w:rsidRPr="00727912" w:rsidRDefault="00A4513F" w:rsidP="00517037">
            <w:pPr>
              <w:pStyle w:val="a6"/>
              <w:numPr>
                <w:ilvl w:val="0"/>
                <w:numId w:val="245"/>
              </w:numPr>
              <w:ind w:left="321"/>
              <w:rPr>
                <w:rFonts w:eastAsia="Calibri"/>
                <w:bCs/>
                <w:lang w:val="ru-RU"/>
              </w:rPr>
            </w:pPr>
            <w:r w:rsidRPr="00727912">
              <w:rPr>
                <w:rFonts w:eastAsia="Calibri"/>
                <w:bCs/>
                <w:lang w:val="ru-RU"/>
              </w:rPr>
              <w:t>Воспитывать интерес к занятию и любовь к родному языку.</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речевая</w:t>
            </w:r>
          </w:p>
          <w:p w:rsidR="00A4513F" w:rsidRPr="00844659" w:rsidRDefault="00A4513F" w:rsidP="00A748B2">
            <w:pPr>
              <w:ind w:firstLine="0"/>
              <w:rPr>
                <w:rFonts w:eastAsia="Calibri"/>
                <w:bCs/>
              </w:rPr>
            </w:pPr>
            <w:r w:rsidRPr="00844659">
              <w:rPr>
                <w:rFonts w:eastAsia="Calibri"/>
                <w:bCs/>
                <w:i/>
              </w:rPr>
              <w:t>( О.М. Ельцова стр.188).</w:t>
            </w:r>
          </w:p>
        </w:tc>
        <w:tc>
          <w:tcPr>
            <w:tcW w:w="5698" w:type="dxa"/>
            <w:tcBorders>
              <w:top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748B2">
            <w:pPr>
              <w:ind w:firstLine="0"/>
              <w:rPr>
                <w:rFonts w:eastAsia="Calibri"/>
                <w:b/>
                <w:bCs/>
                <w:lang w:val="ru-RU"/>
              </w:rPr>
            </w:pPr>
            <w:r w:rsidRPr="00B0122F">
              <w:rPr>
                <w:rFonts w:eastAsia="Calibri"/>
                <w:lang w:val="ru-RU" w:eastAsia="ru-RU"/>
              </w:rPr>
              <w:t xml:space="preserve">Д.и. </w:t>
            </w:r>
            <w:r w:rsidRPr="00B0122F">
              <w:rPr>
                <w:lang w:val="ru-RU" w:eastAsia="ru-RU"/>
              </w:rPr>
              <w:t>«Назови слова, в которых второй звук гласный (согласный)».</w:t>
            </w:r>
          </w:p>
          <w:p w:rsidR="00A4513F" w:rsidRPr="00B0122F" w:rsidRDefault="00A4513F" w:rsidP="00A748B2">
            <w:pPr>
              <w:ind w:firstLine="0"/>
              <w:rPr>
                <w:rFonts w:eastAsia="Calibri"/>
                <w:b/>
                <w:bCs/>
                <w:lang w:val="ru-RU"/>
              </w:rPr>
            </w:pPr>
            <w:r w:rsidRPr="00B0122F">
              <w:rPr>
                <w:lang w:val="ru-RU" w:eastAsia="ru-RU"/>
              </w:rPr>
              <w:t>Цель:</w:t>
            </w:r>
            <w:r w:rsidRPr="00844659">
              <w:rPr>
                <w:lang w:eastAsia="ru-RU"/>
              </w:rPr>
              <w:t> </w:t>
            </w:r>
            <w:r w:rsidRPr="00B0122F">
              <w:rPr>
                <w:lang w:val="ru-RU" w:eastAsia="ru-RU"/>
              </w:rPr>
              <w:t>Закреплять навыки звукового анализа слова, упражнять в различении гласных и согласных звуков,</w:t>
            </w:r>
          </w:p>
        </w:tc>
      </w:tr>
      <w:tr w:rsidR="00A4513F" w:rsidRPr="00844659" w:rsidTr="00A80F78">
        <w:trPr>
          <w:trHeight w:val="141"/>
          <w:jc w:val="center"/>
        </w:trPr>
        <w:tc>
          <w:tcPr>
            <w:tcW w:w="2041"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lastRenderedPageBreak/>
              <w:t>Художественно – эстетическое развитие</w:t>
            </w: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Аппликация.</w:t>
            </w:r>
          </w:p>
        </w:tc>
        <w:tc>
          <w:tcPr>
            <w:tcW w:w="4727" w:type="dxa"/>
            <w:tcBorders>
              <w:top w:val="single" w:sz="4" w:space="0" w:color="auto"/>
              <w:bottom w:val="single" w:sz="4" w:space="0" w:color="auto"/>
            </w:tcBorders>
          </w:tcPr>
          <w:p w:rsidR="00A4513F" w:rsidRPr="00B0122F" w:rsidRDefault="00A4513F" w:rsidP="00A748B2">
            <w:pPr>
              <w:ind w:firstLine="0"/>
              <w:rPr>
                <w:b/>
                <w:lang w:val="ru-RU"/>
              </w:rPr>
            </w:pPr>
            <w:r w:rsidRPr="00B0122F">
              <w:rPr>
                <w:rFonts w:eastAsia="Calibri"/>
                <w:b/>
                <w:bCs/>
                <w:lang w:val="ru-RU"/>
              </w:rPr>
              <w:t xml:space="preserve">Тема: </w:t>
            </w:r>
            <w:r w:rsidRPr="00B0122F">
              <w:rPr>
                <w:b/>
                <w:lang w:val="ru-RU"/>
              </w:rPr>
              <w:t>«Мои друзья».</w:t>
            </w:r>
          </w:p>
          <w:p w:rsidR="00A4513F" w:rsidRPr="00B0122F" w:rsidRDefault="00A4513F" w:rsidP="00A748B2">
            <w:pPr>
              <w:ind w:firstLine="0"/>
              <w:rPr>
                <w:lang w:val="ru-RU"/>
              </w:rPr>
            </w:pPr>
            <w:r w:rsidRPr="00B0122F">
              <w:rPr>
                <w:lang w:val="ru-RU"/>
              </w:rPr>
              <w:t xml:space="preserve">Задачи: </w:t>
            </w:r>
          </w:p>
          <w:p w:rsidR="00A4513F" w:rsidRPr="00727912" w:rsidRDefault="00A4513F" w:rsidP="00517037">
            <w:pPr>
              <w:pStyle w:val="a6"/>
              <w:numPr>
                <w:ilvl w:val="0"/>
                <w:numId w:val="246"/>
              </w:numPr>
              <w:ind w:left="463"/>
              <w:rPr>
                <w:lang w:val="ru-RU"/>
              </w:rPr>
            </w:pPr>
            <w:r w:rsidRPr="00727912">
              <w:rPr>
                <w:lang w:val="ru-RU"/>
              </w:rPr>
              <w:t>Закреплять умение составлять портрет  из отдельных частей;</w:t>
            </w:r>
          </w:p>
          <w:p w:rsidR="00727912" w:rsidRDefault="00A4513F" w:rsidP="00517037">
            <w:pPr>
              <w:pStyle w:val="a6"/>
              <w:numPr>
                <w:ilvl w:val="0"/>
                <w:numId w:val="246"/>
              </w:numPr>
              <w:ind w:left="463"/>
              <w:rPr>
                <w:lang w:val="ru-RU"/>
              </w:rPr>
            </w:pPr>
            <w:r w:rsidRPr="00727912">
              <w:rPr>
                <w:lang w:val="ru-RU"/>
              </w:rPr>
              <w:t>Развивать цветовое восприятие;</w:t>
            </w:r>
          </w:p>
          <w:p w:rsidR="00A4513F" w:rsidRPr="00727912" w:rsidRDefault="00A4513F" w:rsidP="00517037">
            <w:pPr>
              <w:pStyle w:val="a6"/>
              <w:numPr>
                <w:ilvl w:val="0"/>
                <w:numId w:val="246"/>
              </w:numPr>
              <w:ind w:left="463"/>
              <w:rPr>
                <w:lang w:val="ru-RU"/>
              </w:rPr>
            </w:pPr>
            <w:r w:rsidRPr="00727912">
              <w:rPr>
                <w:lang w:val="ru-RU"/>
              </w:rPr>
              <w:t>Воспитывать аккуратность.</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изобразительная, двигательная</w:t>
            </w:r>
          </w:p>
          <w:p w:rsidR="00A4513F" w:rsidRPr="00844659" w:rsidRDefault="00A4513F" w:rsidP="00A748B2">
            <w:pPr>
              <w:ind w:firstLine="0"/>
              <w:rPr>
                <w:rFonts w:eastAsia="Calibri"/>
                <w:bCs/>
              </w:rPr>
            </w:pPr>
            <w:r w:rsidRPr="00844659">
              <w:rPr>
                <w:rFonts w:eastAsia="Calibri"/>
                <w:bCs/>
                <w:i/>
              </w:rPr>
              <w:t>(методическая копилка)</w:t>
            </w:r>
          </w:p>
        </w:tc>
        <w:tc>
          <w:tcPr>
            <w:tcW w:w="5698" w:type="dxa"/>
            <w:tcBorders>
              <w:top w:val="single" w:sz="4" w:space="0" w:color="auto"/>
              <w:bottom w:val="single" w:sz="4" w:space="0" w:color="auto"/>
            </w:tcBorders>
          </w:tcPr>
          <w:p w:rsidR="00A4513F" w:rsidRPr="00844659" w:rsidRDefault="00A4513F" w:rsidP="00A748B2">
            <w:pPr>
              <w:ind w:firstLine="0"/>
              <w:rPr>
                <w:rFonts w:eastAsia="Calibri"/>
                <w:bCs/>
              </w:rPr>
            </w:pPr>
          </w:p>
        </w:tc>
      </w:tr>
      <w:tr w:rsidR="00A4513F" w:rsidRPr="00844659" w:rsidTr="00A80F78">
        <w:trPr>
          <w:trHeight w:val="138"/>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Borders>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Лепка</w:t>
            </w:r>
          </w:p>
        </w:tc>
        <w:tc>
          <w:tcPr>
            <w:tcW w:w="4727" w:type="dxa"/>
            <w:tcBorders>
              <w:top w:val="single" w:sz="4" w:space="0" w:color="auto"/>
              <w:bottom w:val="single" w:sz="4" w:space="0" w:color="auto"/>
            </w:tcBorders>
          </w:tcPr>
          <w:p w:rsidR="00A4513F" w:rsidRPr="00844659" w:rsidRDefault="00A4513F" w:rsidP="00A748B2">
            <w:pPr>
              <w:ind w:firstLine="0"/>
              <w:rPr>
                <w:rFonts w:eastAsia="Calibri"/>
                <w:b/>
                <w:bCs/>
              </w:rPr>
            </w:pPr>
          </w:p>
        </w:tc>
        <w:tc>
          <w:tcPr>
            <w:tcW w:w="5698" w:type="dxa"/>
            <w:tcBorders>
              <w:top w:val="single" w:sz="4" w:space="0" w:color="auto"/>
              <w:bottom w:val="single" w:sz="4" w:space="0" w:color="auto"/>
            </w:tcBorders>
          </w:tcPr>
          <w:p w:rsidR="00A4513F" w:rsidRPr="00844659" w:rsidRDefault="00A4513F" w:rsidP="00A748B2">
            <w:pPr>
              <w:ind w:firstLine="0"/>
              <w:rPr>
                <w:rFonts w:eastAsia="Calibri"/>
                <w:b/>
                <w:bCs/>
              </w:rPr>
            </w:pPr>
          </w:p>
        </w:tc>
      </w:tr>
      <w:tr w:rsidR="00A4513F" w:rsidRPr="005921DD" w:rsidTr="00A80F78">
        <w:trPr>
          <w:trHeight w:val="138"/>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Рисование </w:t>
            </w:r>
          </w:p>
        </w:tc>
        <w:tc>
          <w:tcPr>
            <w:tcW w:w="4727" w:type="dxa"/>
            <w:tcBorders>
              <w:top w:val="single" w:sz="4" w:space="0" w:color="auto"/>
              <w:bottom w:val="single" w:sz="4" w:space="0" w:color="auto"/>
            </w:tcBorders>
          </w:tcPr>
          <w:p w:rsidR="00A4513F" w:rsidRPr="00FB0E1E" w:rsidRDefault="00A4513F" w:rsidP="00A748B2">
            <w:pPr>
              <w:ind w:firstLine="0"/>
              <w:rPr>
                <w:lang w:val="ru-RU" w:eastAsia="ru-RU"/>
              </w:rPr>
            </w:pPr>
            <w:r w:rsidRPr="00B0122F">
              <w:rPr>
                <w:rFonts w:eastAsia="Calibri"/>
                <w:b/>
                <w:bCs/>
                <w:lang w:val="ru-RU"/>
              </w:rPr>
              <w:t>Тема: «</w:t>
            </w:r>
            <w:r w:rsidRPr="00B0122F">
              <w:rPr>
                <w:lang w:val="ru-RU" w:eastAsia="ru-RU"/>
              </w:rPr>
              <w:t xml:space="preserve">Мы во двор пошли гулять…» </w:t>
            </w:r>
            <w:r w:rsidRPr="00FB0E1E">
              <w:rPr>
                <w:lang w:val="ru-RU" w:eastAsia="ru-RU"/>
              </w:rPr>
              <w:t>(рисование по замыслу).</w:t>
            </w:r>
          </w:p>
          <w:p w:rsidR="00A4513F" w:rsidRPr="00B0122F" w:rsidRDefault="00A4513F" w:rsidP="00A748B2">
            <w:pPr>
              <w:ind w:firstLine="0"/>
              <w:rPr>
                <w:lang w:val="ru-RU" w:eastAsia="ru-RU"/>
              </w:rPr>
            </w:pPr>
            <w:r w:rsidRPr="00B0122F">
              <w:rPr>
                <w:lang w:val="ru-RU" w:eastAsia="ru-RU"/>
              </w:rPr>
              <w:t>Задачи:</w:t>
            </w:r>
          </w:p>
          <w:p w:rsidR="00A4513F" w:rsidRPr="00727912" w:rsidRDefault="00A4513F" w:rsidP="00517037">
            <w:pPr>
              <w:pStyle w:val="a6"/>
              <w:numPr>
                <w:ilvl w:val="0"/>
                <w:numId w:val="247"/>
              </w:numPr>
              <w:ind w:left="321"/>
              <w:rPr>
                <w:rFonts w:eastAsia="Calibri"/>
                <w:bCs/>
                <w:lang w:val="ru-RU"/>
              </w:rPr>
            </w:pPr>
            <w:r w:rsidRPr="00727912">
              <w:rPr>
                <w:rFonts w:eastAsia="Calibri"/>
                <w:bCs/>
                <w:lang w:val="ru-RU"/>
              </w:rPr>
              <w:t>Учить отображать в рисунках свои впечатления о зимних забавах.</w:t>
            </w:r>
          </w:p>
          <w:p w:rsidR="00A4513F" w:rsidRPr="00727912" w:rsidRDefault="00A4513F" w:rsidP="00517037">
            <w:pPr>
              <w:pStyle w:val="a6"/>
              <w:numPr>
                <w:ilvl w:val="0"/>
                <w:numId w:val="247"/>
              </w:numPr>
              <w:ind w:left="321"/>
              <w:rPr>
                <w:rFonts w:eastAsia="Calibri"/>
                <w:bCs/>
                <w:lang w:val="ru-RU"/>
              </w:rPr>
            </w:pPr>
            <w:r w:rsidRPr="00727912">
              <w:rPr>
                <w:rFonts w:eastAsia="Calibri"/>
                <w:bCs/>
                <w:lang w:val="ru-RU"/>
              </w:rPr>
              <w:t>Развивать творческое воображение, эстетическое восприятие цвета.</w:t>
            </w:r>
          </w:p>
          <w:p w:rsidR="00A4513F" w:rsidRPr="00727912" w:rsidRDefault="00A4513F" w:rsidP="00517037">
            <w:pPr>
              <w:pStyle w:val="a6"/>
              <w:numPr>
                <w:ilvl w:val="0"/>
                <w:numId w:val="247"/>
              </w:numPr>
              <w:ind w:left="321"/>
              <w:rPr>
                <w:rFonts w:eastAsia="Calibri"/>
                <w:b/>
                <w:bCs/>
                <w:lang w:val="ru-RU"/>
              </w:rPr>
            </w:pPr>
            <w:r w:rsidRPr="00727912">
              <w:rPr>
                <w:rFonts w:eastAsia="Calibri"/>
                <w:bCs/>
                <w:lang w:val="ru-RU"/>
              </w:rPr>
              <w:t>Воспитывать аккуратность.</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изобразительная</w:t>
            </w:r>
          </w:p>
        </w:tc>
        <w:tc>
          <w:tcPr>
            <w:tcW w:w="5698" w:type="dxa"/>
            <w:tcBorders>
              <w:top w:val="single" w:sz="4" w:space="0" w:color="auto"/>
              <w:bottom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Познавательно-исследовательская деятельность:</w:t>
            </w:r>
          </w:p>
          <w:p w:rsidR="00A4513F" w:rsidRPr="00B0122F" w:rsidRDefault="00A4513F" w:rsidP="00A748B2">
            <w:pPr>
              <w:ind w:firstLine="0"/>
              <w:rPr>
                <w:lang w:val="ru-RU" w:eastAsia="ru-RU"/>
              </w:rPr>
            </w:pPr>
            <w:r w:rsidRPr="00B0122F">
              <w:rPr>
                <w:b/>
                <w:lang w:val="ru-RU" w:eastAsia="ru-RU"/>
              </w:rPr>
              <w:t>Рассматривание репродукций картин</w:t>
            </w:r>
            <w:r w:rsidRPr="00B0122F">
              <w:rPr>
                <w:lang w:val="ru-RU" w:eastAsia="ru-RU"/>
              </w:rPr>
              <w:t>, иллюстраций книг.</w:t>
            </w:r>
          </w:p>
          <w:p w:rsidR="00A4513F" w:rsidRPr="00B0122F" w:rsidRDefault="00A4513F" w:rsidP="00A748B2">
            <w:pPr>
              <w:ind w:firstLine="0"/>
              <w:rPr>
                <w:lang w:val="ru-RU" w:eastAsia="ru-RU"/>
              </w:rPr>
            </w:pPr>
            <w:r w:rsidRPr="00B0122F">
              <w:rPr>
                <w:rFonts w:eastAsia="Calibri"/>
                <w:lang w:val="ru-RU"/>
              </w:rPr>
              <w:t xml:space="preserve"> Цель: ознакомлению детей с изобразительным искусством, развитие эмоциональной сферы детей.</w:t>
            </w:r>
          </w:p>
          <w:p w:rsidR="00A4513F" w:rsidRPr="00B0122F" w:rsidRDefault="00A4513F" w:rsidP="00A748B2">
            <w:pPr>
              <w:ind w:firstLine="0"/>
              <w:rPr>
                <w:lang w:val="ru-RU" w:eastAsia="ru-RU"/>
              </w:rPr>
            </w:pPr>
            <w:r w:rsidRPr="00B0122F">
              <w:rPr>
                <w:rFonts w:eastAsia="Calibri"/>
                <w:b/>
                <w:bCs/>
                <w:lang w:val="ru-RU"/>
              </w:rPr>
              <w:t>Изобразительная деятельность:</w:t>
            </w:r>
            <w:r w:rsidRPr="00B0122F">
              <w:rPr>
                <w:lang w:val="ru-RU" w:eastAsia="ru-RU"/>
              </w:rPr>
              <w:t xml:space="preserve"> рисование на тему «Зима». </w:t>
            </w:r>
          </w:p>
          <w:p w:rsidR="00A4513F" w:rsidRPr="00B0122F" w:rsidRDefault="00A4513F" w:rsidP="00A748B2">
            <w:pPr>
              <w:ind w:firstLine="0"/>
              <w:rPr>
                <w:lang w:val="ru-RU" w:eastAsia="ru-RU"/>
              </w:rPr>
            </w:pPr>
            <w:r w:rsidRPr="00B0122F">
              <w:rPr>
                <w:lang w:val="ru-RU" w:eastAsia="ru-RU"/>
              </w:rPr>
              <w:t>Цель: способствовать развитию эмоционального переживания пейзажного образа.</w:t>
            </w:r>
          </w:p>
        </w:tc>
      </w:tr>
      <w:tr w:rsidR="00A4513F" w:rsidRPr="005921DD" w:rsidTr="00A80F78">
        <w:trPr>
          <w:trHeight w:val="138"/>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Ручной труд </w:t>
            </w:r>
          </w:p>
        </w:tc>
        <w:tc>
          <w:tcPr>
            <w:tcW w:w="4727" w:type="dxa"/>
            <w:tcBorders>
              <w:top w:val="single" w:sz="4" w:space="0" w:color="auto"/>
              <w:bottom w:val="single" w:sz="4" w:space="0" w:color="auto"/>
            </w:tcBorders>
          </w:tcPr>
          <w:p w:rsidR="00A4513F" w:rsidRPr="00B0122F" w:rsidRDefault="00A4513F" w:rsidP="00A748B2">
            <w:pPr>
              <w:ind w:firstLine="0"/>
              <w:rPr>
                <w:bCs/>
                <w:lang w:val="ru-RU" w:eastAsia="ru-RU"/>
              </w:rPr>
            </w:pPr>
            <w:r w:rsidRPr="00B0122F">
              <w:rPr>
                <w:rFonts w:eastAsia="Calibri"/>
                <w:bCs/>
                <w:lang w:val="ru-RU"/>
              </w:rPr>
              <w:t xml:space="preserve">Тема: </w:t>
            </w:r>
            <w:r w:rsidRPr="00B0122F">
              <w:rPr>
                <w:b/>
                <w:bCs/>
                <w:lang w:val="ru-RU" w:eastAsia="ru-RU"/>
              </w:rPr>
              <w:t>«Подарок для друга».</w:t>
            </w:r>
          </w:p>
          <w:p w:rsidR="00A4513F" w:rsidRPr="00B0122F" w:rsidRDefault="00A4513F" w:rsidP="00A748B2">
            <w:pPr>
              <w:ind w:firstLine="0"/>
              <w:rPr>
                <w:bCs/>
                <w:lang w:val="ru-RU" w:eastAsia="ru-RU"/>
              </w:rPr>
            </w:pPr>
            <w:r w:rsidRPr="00B0122F">
              <w:rPr>
                <w:bCs/>
                <w:lang w:val="ru-RU" w:eastAsia="ru-RU"/>
              </w:rPr>
              <w:t xml:space="preserve">Задачи: </w:t>
            </w:r>
          </w:p>
          <w:p w:rsidR="00A4513F" w:rsidRPr="00727912" w:rsidRDefault="00A4513F" w:rsidP="00517037">
            <w:pPr>
              <w:pStyle w:val="a6"/>
              <w:numPr>
                <w:ilvl w:val="0"/>
                <w:numId w:val="248"/>
              </w:numPr>
              <w:ind w:left="321"/>
              <w:rPr>
                <w:bCs/>
                <w:lang w:val="ru-RU" w:eastAsia="ru-RU"/>
              </w:rPr>
            </w:pPr>
            <w:r w:rsidRPr="00727912">
              <w:rPr>
                <w:bCs/>
                <w:lang w:val="ru-RU" w:eastAsia="ru-RU"/>
              </w:rPr>
              <w:t>Учить складывать из бумаги фигурки.</w:t>
            </w:r>
          </w:p>
          <w:p w:rsidR="00A4513F" w:rsidRPr="00727912" w:rsidRDefault="00A4513F" w:rsidP="00517037">
            <w:pPr>
              <w:pStyle w:val="a6"/>
              <w:numPr>
                <w:ilvl w:val="0"/>
                <w:numId w:val="248"/>
              </w:numPr>
              <w:ind w:left="321"/>
              <w:rPr>
                <w:bCs/>
                <w:lang w:val="ru-RU" w:eastAsia="ru-RU"/>
              </w:rPr>
            </w:pPr>
            <w:r w:rsidRPr="00727912">
              <w:rPr>
                <w:bCs/>
                <w:lang w:val="ru-RU" w:eastAsia="ru-RU"/>
              </w:rPr>
              <w:t xml:space="preserve">Развивать логическое мышление, мелкую моторику. </w:t>
            </w:r>
          </w:p>
          <w:p w:rsidR="00A4513F" w:rsidRPr="00727912" w:rsidRDefault="00A4513F" w:rsidP="00517037">
            <w:pPr>
              <w:pStyle w:val="a6"/>
              <w:numPr>
                <w:ilvl w:val="0"/>
                <w:numId w:val="248"/>
              </w:numPr>
              <w:ind w:left="321"/>
              <w:rPr>
                <w:bCs/>
                <w:lang w:val="ru-RU" w:eastAsia="ru-RU"/>
              </w:rPr>
            </w:pPr>
            <w:r w:rsidRPr="00727912">
              <w:rPr>
                <w:bCs/>
                <w:lang w:val="ru-RU" w:eastAsia="ru-RU"/>
              </w:rPr>
              <w:t>Воспитывать желание сделать другу приятное.</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B0122F" w:rsidRDefault="00A4513F" w:rsidP="00A748B2">
            <w:pPr>
              <w:ind w:firstLine="0"/>
              <w:rPr>
                <w:rFonts w:eastAsia="Calibri"/>
                <w:bCs/>
                <w:lang w:val="ru-RU"/>
              </w:rPr>
            </w:pPr>
            <w:r w:rsidRPr="00B0122F">
              <w:rPr>
                <w:rFonts w:eastAsia="Calibri"/>
                <w:bCs/>
                <w:i/>
                <w:lang w:val="ru-RU"/>
              </w:rPr>
              <w:t>(методическая копилка)</w:t>
            </w:r>
          </w:p>
        </w:tc>
        <w:tc>
          <w:tcPr>
            <w:tcW w:w="5698" w:type="dxa"/>
            <w:tcBorders>
              <w:top w:val="single" w:sz="4" w:space="0" w:color="auto"/>
              <w:bottom w:val="single" w:sz="4" w:space="0" w:color="auto"/>
            </w:tcBorders>
          </w:tcPr>
          <w:p w:rsidR="00A4513F" w:rsidRPr="00B0122F" w:rsidRDefault="00A4513F" w:rsidP="00A748B2">
            <w:pPr>
              <w:ind w:firstLine="0"/>
              <w:rPr>
                <w:rFonts w:eastAsia="Calibri"/>
                <w:b/>
                <w:bCs/>
                <w:lang w:val="ru-RU"/>
              </w:rPr>
            </w:pPr>
          </w:p>
        </w:tc>
      </w:tr>
      <w:tr w:rsidR="00A4513F" w:rsidRPr="005921DD" w:rsidTr="00A80F78">
        <w:trPr>
          <w:trHeight w:val="138"/>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4727" w:type="dxa"/>
            <w:tcBorders>
              <w:top w:val="single" w:sz="4" w:space="0" w:color="auto"/>
            </w:tcBorders>
          </w:tcPr>
          <w:p w:rsidR="00A4513F" w:rsidRPr="00844659" w:rsidRDefault="00A4513F" w:rsidP="00A748B2">
            <w:pPr>
              <w:pStyle w:val="a3"/>
              <w:jc w:val="center"/>
              <w:rPr>
                <w:rFonts w:ascii="Times New Roman" w:hAnsi="Times New Roman" w:cs="Times New Roman"/>
                <w:b/>
              </w:rPr>
            </w:pPr>
          </w:p>
          <w:p w:rsidR="00A4513F" w:rsidRPr="00844659" w:rsidRDefault="00A4513F" w:rsidP="00A748B2">
            <w:pPr>
              <w:pStyle w:val="a3"/>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698" w:type="dxa"/>
            <w:tcBorders>
              <w:top w:val="single" w:sz="4" w:space="0" w:color="auto"/>
            </w:tcBorders>
          </w:tcPr>
          <w:p w:rsidR="00A4513F" w:rsidRPr="00B0122F" w:rsidRDefault="00A4513F" w:rsidP="00A748B2">
            <w:pPr>
              <w:ind w:firstLine="0"/>
              <w:rPr>
                <w:rFonts w:eastAsia="Calibri"/>
                <w:b/>
                <w:lang w:val="ru-RU"/>
              </w:rPr>
            </w:pPr>
            <w:r w:rsidRPr="00B0122F">
              <w:rPr>
                <w:rFonts w:eastAsia="Calibri"/>
                <w:b/>
                <w:lang w:val="ru-RU"/>
              </w:rPr>
              <w:t>Музыкальная деятельность:</w:t>
            </w:r>
          </w:p>
          <w:p w:rsidR="00A4513F" w:rsidRPr="00B0122F" w:rsidRDefault="00A4513F" w:rsidP="00A748B2">
            <w:pPr>
              <w:ind w:firstLine="0"/>
              <w:rPr>
                <w:rFonts w:eastAsia="Calibri"/>
                <w:lang w:val="ru-RU"/>
              </w:rPr>
            </w:pPr>
            <w:r w:rsidRPr="00B0122F">
              <w:rPr>
                <w:rFonts w:eastAsia="Calibri"/>
                <w:lang w:val="ru-RU"/>
              </w:rPr>
              <w:t>Прослушивание музыки (П. И. Чайковского и др.)</w:t>
            </w:r>
          </w:p>
          <w:p w:rsidR="00A4513F" w:rsidRPr="00B0122F" w:rsidRDefault="00A4513F" w:rsidP="00A748B2">
            <w:pPr>
              <w:ind w:firstLine="0"/>
              <w:rPr>
                <w:rFonts w:eastAsia="Calibri"/>
                <w:b/>
                <w:bCs/>
                <w:lang w:val="ru-RU"/>
              </w:rPr>
            </w:pPr>
            <w:r w:rsidRPr="00B0122F">
              <w:rPr>
                <w:rFonts w:eastAsia="Calibri"/>
                <w:lang w:val="ru-RU"/>
              </w:rPr>
              <w:t>Пластические этюды для рук под музыку («Листья падают … », «Снег кружится … », «Бегут ручьи … ».</w:t>
            </w:r>
          </w:p>
        </w:tc>
      </w:tr>
      <w:tr w:rsidR="00A4513F" w:rsidRPr="005921DD" w:rsidTr="00A80F78">
        <w:trPr>
          <w:trHeight w:val="135"/>
          <w:jc w:val="center"/>
        </w:trPr>
        <w:tc>
          <w:tcPr>
            <w:tcW w:w="2041"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Физическое </w:t>
            </w:r>
            <w:r w:rsidRPr="00844659">
              <w:rPr>
                <w:rFonts w:ascii="Times New Roman" w:hAnsi="Times New Roman" w:cs="Times New Roman"/>
                <w:b/>
              </w:rPr>
              <w:lastRenderedPageBreak/>
              <w:t xml:space="preserve">развитие </w:t>
            </w: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lastRenderedPageBreak/>
              <w:t xml:space="preserve">Физическая </w:t>
            </w:r>
            <w:r w:rsidRPr="00844659">
              <w:rPr>
                <w:rFonts w:ascii="Times New Roman" w:hAnsi="Times New Roman" w:cs="Times New Roman"/>
                <w:b/>
              </w:rPr>
              <w:lastRenderedPageBreak/>
              <w:t xml:space="preserve">культура </w:t>
            </w:r>
          </w:p>
        </w:tc>
        <w:tc>
          <w:tcPr>
            <w:tcW w:w="4727" w:type="dxa"/>
            <w:tcBorders>
              <w:bottom w:val="single" w:sz="4" w:space="0" w:color="auto"/>
            </w:tcBorders>
          </w:tcPr>
          <w:p w:rsidR="00A4513F" w:rsidRPr="00844659" w:rsidRDefault="00A4513F" w:rsidP="00A748B2">
            <w:pPr>
              <w:pStyle w:val="a3"/>
              <w:jc w:val="center"/>
              <w:rPr>
                <w:rFonts w:ascii="Times New Roman" w:hAnsi="Times New Roman" w:cs="Times New Roman"/>
              </w:rPr>
            </w:pPr>
          </w:p>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rPr>
              <w:lastRenderedPageBreak/>
              <w:t>По плану инструктора по ФИЗО</w:t>
            </w:r>
          </w:p>
        </w:tc>
        <w:tc>
          <w:tcPr>
            <w:tcW w:w="5698" w:type="dxa"/>
            <w:tcBorders>
              <w:bottom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lastRenderedPageBreak/>
              <w:t>Двигательная деятельность:</w:t>
            </w:r>
          </w:p>
          <w:p w:rsidR="00A4513F" w:rsidRPr="00B0122F" w:rsidRDefault="00A4513F" w:rsidP="00A748B2">
            <w:pPr>
              <w:ind w:firstLine="0"/>
              <w:rPr>
                <w:rFonts w:eastAsia="Calibri"/>
                <w:bCs/>
                <w:lang w:val="ru-RU"/>
              </w:rPr>
            </w:pPr>
            <w:r w:rsidRPr="00B0122F">
              <w:rPr>
                <w:rFonts w:eastAsia="Calibri"/>
                <w:bCs/>
                <w:lang w:val="ru-RU"/>
              </w:rPr>
              <w:lastRenderedPageBreak/>
              <w:t xml:space="preserve">Эстафета «От одного до пяти», «Хоккей». </w:t>
            </w:r>
            <w:r w:rsidRPr="00B0122F">
              <w:rPr>
                <w:lang w:val="ru-RU" w:eastAsia="ru-RU"/>
              </w:rPr>
              <w:t>Имитационно-образные игры, игры-драматизации.</w:t>
            </w:r>
          </w:p>
        </w:tc>
      </w:tr>
      <w:tr w:rsidR="00A4513F" w:rsidRPr="005921DD" w:rsidTr="00A80F78">
        <w:trPr>
          <w:trHeight w:val="135"/>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4727" w:type="dxa"/>
            <w:tcBorders>
              <w:top w:val="single" w:sz="4" w:space="0" w:color="auto"/>
            </w:tcBorders>
          </w:tcPr>
          <w:p w:rsidR="00A4513F" w:rsidRPr="00844659" w:rsidRDefault="00A4513F" w:rsidP="00A748B2">
            <w:pPr>
              <w:pStyle w:val="a3"/>
              <w:jc w:val="center"/>
              <w:rPr>
                <w:rFonts w:ascii="Times New Roman" w:hAnsi="Times New Roman" w:cs="Times New Roman"/>
                <w:b/>
              </w:rPr>
            </w:pPr>
          </w:p>
        </w:tc>
        <w:tc>
          <w:tcPr>
            <w:tcW w:w="5698" w:type="dxa"/>
            <w:tcBorders>
              <w:top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Коммуникативная деятельнось:</w:t>
            </w:r>
          </w:p>
          <w:p w:rsidR="00A4513F" w:rsidRPr="00B0122F" w:rsidRDefault="00A4513F" w:rsidP="00A748B2">
            <w:pPr>
              <w:ind w:firstLine="0"/>
              <w:rPr>
                <w:rFonts w:eastAsia="Calibri"/>
                <w:lang w:val="ru-RU"/>
              </w:rPr>
            </w:pPr>
            <w:r w:rsidRPr="00B0122F">
              <w:rPr>
                <w:rFonts w:eastAsia="Calibri"/>
                <w:b/>
                <w:lang w:val="ru-RU"/>
              </w:rPr>
              <w:t>Беседа:«</w:t>
            </w:r>
            <w:r w:rsidRPr="00B0122F">
              <w:rPr>
                <w:rFonts w:eastAsia="Calibri"/>
                <w:lang w:val="ru-RU"/>
              </w:rPr>
              <w:t>Витамины и здоровый организм»</w:t>
            </w:r>
          </w:p>
          <w:p w:rsidR="00A4513F" w:rsidRPr="00B0122F" w:rsidRDefault="00A4513F" w:rsidP="00A748B2">
            <w:pPr>
              <w:ind w:firstLine="0"/>
              <w:rPr>
                <w:rFonts w:eastAsia="Calibri"/>
                <w:b/>
                <w:bCs/>
                <w:lang w:val="ru-RU"/>
              </w:rPr>
            </w:pPr>
            <w:r w:rsidRPr="00B0122F">
              <w:rPr>
                <w:rFonts w:eastAsia="Calibri"/>
                <w:lang w:val="ru-RU"/>
              </w:rPr>
              <w:t xml:space="preserve">Цель: Рассказать о пользе витаминов и их значении для здоровья человека. </w:t>
            </w:r>
          </w:p>
          <w:p w:rsidR="00A4513F" w:rsidRPr="00B0122F" w:rsidRDefault="00A4513F" w:rsidP="00A748B2">
            <w:pPr>
              <w:ind w:firstLine="0"/>
              <w:rPr>
                <w:rFonts w:eastAsia="Calibri"/>
                <w:b/>
                <w:bCs/>
                <w:lang w:val="ru-RU"/>
              </w:rPr>
            </w:pPr>
          </w:p>
        </w:tc>
      </w:tr>
      <w:tr w:rsidR="00A4513F" w:rsidRPr="005921DD" w:rsidTr="00FB0E1E">
        <w:trPr>
          <w:trHeight w:val="135"/>
          <w:jc w:val="center"/>
        </w:trPr>
        <w:tc>
          <w:tcPr>
            <w:tcW w:w="14786" w:type="dxa"/>
            <w:gridSpan w:val="4"/>
          </w:tcPr>
          <w:p w:rsidR="00A4513F" w:rsidRPr="00844659" w:rsidRDefault="00A4513F" w:rsidP="00A748B2">
            <w:pPr>
              <w:pStyle w:val="a3"/>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A80F78">
        <w:trPr>
          <w:trHeight w:val="2400"/>
          <w:jc w:val="center"/>
        </w:trPr>
        <w:tc>
          <w:tcPr>
            <w:tcW w:w="2041" w:type="dxa"/>
            <w:vMerge w:val="restart"/>
          </w:tcPr>
          <w:p w:rsidR="00A4513F" w:rsidRPr="00844659" w:rsidRDefault="00A4513F" w:rsidP="00A748B2">
            <w:pPr>
              <w:pStyle w:val="a3"/>
              <w:jc w:val="center"/>
              <w:rPr>
                <w:rFonts w:ascii="Times New Roman" w:hAnsi="Times New Roman" w:cs="Times New Roman"/>
                <w:b/>
              </w:rPr>
            </w:pPr>
          </w:p>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w:t>
            </w:r>
          </w:p>
          <w:p w:rsidR="00A4513F" w:rsidRPr="00844659" w:rsidRDefault="00A4513F" w:rsidP="00A748B2">
            <w:pPr>
              <w:pStyle w:val="a3"/>
              <w:jc w:val="center"/>
              <w:rPr>
                <w:rFonts w:ascii="Times New Roman" w:hAnsi="Times New Roman" w:cs="Times New Roman"/>
                <w:b/>
              </w:rPr>
            </w:pPr>
          </w:p>
        </w:tc>
        <w:tc>
          <w:tcPr>
            <w:tcW w:w="2320" w:type="dxa"/>
            <w:tcBorders>
              <w:bottom w:val="single" w:sz="4" w:space="0" w:color="auto"/>
            </w:tcBorders>
          </w:tcPr>
          <w:p w:rsidR="00A4513F" w:rsidRPr="00844659" w:rsidRDefault="00A4513F" w:rsidP="00A748B2">
            <w:pPr>
              <w:pStyle w:val="a3"/>
              <w:jc w:val="center"/>
              <w:rPr>
                <w:rFonts w:ascii="Times New Roman" w:hAnsi="Times New Roman" w:cs="Times New Roman"/>
                <w:b/>
              </w:rPr>
            </w:pPr>
          </w:p>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ОД «Мы живем в России»</w:t>
            </w:r>
          </w:p>
        </w:tc>
        <w:tc>
          <w:tcPr>
            <w:tcW w:w="4727" w:type="dxa"/>
            <w:tcBorders>
              <w:bottom w:val="single" w:sz="4" w:space="0" w:color="auto"/>
            </w:tcBorders>
          </w:tcPr>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Тема: «История Московского Кремля».</w:t>
            </w:r>
          </w:p>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49"/>
              </w:numPr>
              <w:ind w:left="321"/>
              <w:rPr>
                <w:rFonts w:ascii="Times New Roman" w:hAnsi="Times New Roman" w:cs="Times New Roman"/>
                <w:b/>
              </w:rPr>
            </w:pPr>
            <w:r w:rsidRPr="00844659">
              <w:rPr>
                <w:rFonts w:ascii="Times New Roman" w:hAnsi="Times New Roman" w:cs="Times New Roman"/>
              </w:rPr>
              <w:t>Познакомить детей с историческим прошлым Москвы, с тем, как строилась Москва, кто ее основал, чем занимались ее жители.</w:t>
            </w:r>
          </w:p>
          <w:p w:rsidR="00A4513F" w:rsidRPr="00844659" w:rsidRDefault="00A4513F" w:rsidP="00517037">
            <w:pPr>
              <w:pStyle w:val="a3"/>
              <w:numPr>
                <w:ilvl w:val="0"/>
                <w:numId w:val="249"/>
              </w:numPr>
              <w:ind w:left="321"/>
              <w:rPr>
                <w:rFonts w:ascii="Times New Roman" w:hAnsi="Times New Roman" w:cs="Times New Roman"/>
              </w:rPr>
            </w:pPr>
            <w:r w:rsidRPr="00844659">
              <w:rPr>
                <w:rFonts w:ascii="Times New Roman" w:hAnsi="Times New Roman" w:cs="Times New Roman"/>
              </w:rPr>
              <w:t>Развивать у детей умение восхищаться красотой Кремля.</w:t>
            </w:r>
          </w:p>
          <w:p w:rsidR="00A4513F" w:rsidRPr="00844659" w:rsidRDefault="00A4513F" w:rsidP="00517037">
            <w:pPr>
              <w:pStyle w:val="a3"/>
              <w:numPr>
                <w:ilvl w:val="0"/>
                <w:numId w:val="249"/>
              </w:numPr>
              <w:ind w:left="321"/>
              <w:rPr>
                <w:rFonts w:ascii="Times New Roman" w:hAnsi="Times New Roman" w:cs="Times New Roman"/>
                <w:b/>
              </w:rPr>
            </w:pPr>
            <w:r w:rsidRPr="00844659">
              <w:rPr>
                <w:rFonts w:ascii="Times New Roman" w:hAnsi="Times New Roman" w:cs="Times New Roman"/>
              </w:rPr>
              <w:t>Воспитывать патриотические чувства</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b/>
                <w:bCs/>
              </w:rPr>
              <w:t>Виды деятельности: игровая, коммуникативная, познавательно- исследовательская, двигательная</w:t>
            </w:r>
          </w:p>
        </w:tc>
        <w:tc>
          <w:tcPr>
            <w:tcW w:w="5698" w:type="dxa"/>
            <w:tcBorders>
              <w:bottom w:val="single" w:sz="4" w:space="0" w:color="auto"/>
            </w:tcBorders>
          </w:tcPr>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Познавательно-исследовательская:</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rPr>
              <w:t xml:space="preserve">Рассматривание иллюстраций, открыток, про древнею Москву, просмотр видеофильма, </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b/>
              </w:rPr>
              <w:t>Изобразительная деятельность</w:t>
            </w:r>
            <w:r w:rsidRPr="00844659">
              <w:rPr>
                <w:rFonts w:ascii="Times New Roman" w:hAnsi="Times New Roman" w:cs="Times New Roman"/>
              </w:rPr>
              <w:t>:</w:t>
            </w:r>
          </w:p>
          <w:p w:rsidR="00A4513F" w:rsidRPr="00B0122F" w:rsidRDefault="00A4513F" w:rsidP="00A748B2">
            <w:pPr>
              <w:ind w:firstLine="0"/>
              <w:rPr>
                <w:rFonts w:eastAsia="Calibri"/>
                <w:lang w:val="ru-RU"/>
              </w:rPr>
            </w:pPr>
            <w:r w:rsidRPr="00B0122F">
              <w:rPr>
                <w:rFonts w:eastAsia="Calibri"/>
                <w:lang w:val="ru-RU"/>
              </w:rPr>
              <w:t>Рисование на тему «Древняя Москва».</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rPr>
              <w:t>Выставка детских рисунков на тему «Московский Кремль».</w:t>
            </w:r>
          </w:p>
        </w:tc>
      </w:tr>
      <w:tr w:rsidR="00A4513F" w:rsidRPr="005921DD" w:rsidTr="00A80F78">
        <w:trPr>
          <w:trHeight w:val="210"/>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Borders>
              <w:top w:val="single" w:sz="4" w:space="0" w:color="auto"/>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A748B2">
            <w:pPr>
              <w:pStyle w:val="a3"/>
              <w:jc w:val="center"/>
              <w:rPr>
                <w:rFonts w:ascii="Times New Roman" w:hAnsi="Times New Roman" w:cs="Times New Roman"/>
                <w:b/>
              </w:rPr>
            </w:pPr>
          </w:p>
          <w:p w:rsidR="00A4513F" w:rsidRPr="00844659" w:rsidRDefault="00A4513F" w:rsidP="00A748B2">
            <w:pPr>
              <w:pStyle w:val="a3"/>
              <w:jc w:val="center"/>
              <w:rPr>
                <w:rFonts w:ascii="Times New Roman" w:hAnsi="Times New Roman" w:cs="Times New Roman"/>
                <w:b/>
              </w:rPr>
            </w:pPr>
          </w:p>
        </w:tc>
        <w:tc>
          <w:tcPr>
            <w:tcW w:w="4727" w:type="dxa"/>
            <w:tcBorders>
              <w:top w:val="single" w:sz="4" w:space="0" w:color="auto"/>
              <w:bottom w:val="single" w:sz="4" w:space="0" w:color="auto"/>
            </w:tcBorders>
          </w:tcPr>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 xml:space="preserve">Тема: </w:t>
            </w:r>
            <w:r w:rsidRPr="00844659">
              <w:rPr>
                <w:rFonts w:ascii="Times New Roman" w:hAnsi="Times New Roman" w:cs="Times New Roman"/>
                <w:b/>
                <w:kern w:val="28"/>
              </w:rPr>
              <w:t>«В чужой беседе всяк ума купит»</w:t>
            </w:r>
          </w:p>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50"/>
              </w:numPr>
              <w:ind w:left="321"/>
              <w:rPr>
                <w:rFonts w:ascii="Times New Roman" w:hAnsi="Times New Roman" w:cs="Times New Roman"/>
              </w:rPr>
            </w:pPr>
            <w:r w:rsidRPr="00844659">
              <w:rPr>
                <w:rFonts w:ascii="Times New Roman" w:hAnsi="Times New Roman" w:cs="Times New Roman"/>
              </w:rPr>
              <w:t>Расширять словарный запас;</w:t>
            </w:r>
          </w:p>
          <w:p w:rsidR="00A4513F" w:rsidRPr="00844659" w:rsidRDefault="00A4513F" w:rsidP="00517037">
            <w:pPr>
              <w:pStyle w:val="a3"/>
              <w:numPr>
                <w:ilvl w:val="0"/>
                <w:numId w:val="250"/>
              </w:numPr>
              <w:ind w:left="321"/>
              <w:rPr>
                <w:rFonts w:ascii="Times New Roman" w:hAnsi="Times New Roman" w:cs="Times New Roman"/>
              </w:rPr>
            </w:pPr>
            <w:r w:rsidRPr="00844659">
              <w:rPr>
                <w:rFonts w:ascii="Times New Roman" w:hAnsi="Times New Roman" w:cs="Times New Roman"/>
              </w:rPr>
              <w:t>Развивать наблюдательность, сосредоточенность;</w:t>
            </w:r>
          </w:p>
          <w:p w:rsidR="00A4513F" w:rsidRPr="00727912" w:rsidRDefault="00A4513F" w:rsidP="00517037">
            <w:pPr>
              <w:pStyle w:val="a6"/>
              <w:numPr>
                <w:ilvl w:val="0"/>
                <w:numId w:val="250"/>
              </w:numPr>
              <w:ind w:left="321"/>
              <w:jc w:val="left"/>
            </w:pPr>
            <w:r w:rsidRPr="00727912">
              <w:t>Воспитывать творческую инициативу.</w:t>
            </w:r>
          </w:p>
          <w:p w:rsidR="00A4513F" w:rsidRPr="00B0122F" w:rsidRDefault="00A4513F" w:rsidP="00A748B2">
            <w:pPr>
              <w:pStyle w:val="a7"/>
              <w:ind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i/>
              </w:rPr>
              <w:t>(Ельцова О.М. стр 153)</w:t>
            </w:r>
          </w:p>
        </w:tc>
        <w:tc>
          <w:tcPr>
            <w:tcW w:w="5698" w:type="dxa"/>
            <w:tcBorders>
              <w:top w:val="single" w:sz="4" w:space="0" w:color="auto"/>
              <w:bottom w:val="single" w:sz="4" w:space="0" w:color="auto"/>
            </w:tcBorders>
          </w:tcPr>
          <w:p w:rsidR="00A4513F" w:rsidRPr="00B0122F" w:rsidRDefault="00A4513F" w:rsidP="00A748B2">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748B2">
            <w:pPr>
              <w:ind w:firstLine="0"/>
              <w:rPr>
                <w:lang w:val="ru-RU"/>
              </w:rPr>
            </w:pPr>
            <w:r w:rsidRPr="00B0122F">
              <w:rPr>
                <w:lang w:val="ru-RU"/>
              </w:rPr>
              <w:t>Чтение произведений,</w:t>
            </w:r>
          </w:p>
          <w:p w:rsidR="00A4513F" w:rsidRPr="00B0122F" w:rsidRDefault="00A4513F" w:rsidP="00A748B2">
            <w:pPr>
              <w:ind w:firstLine="0"/>
              <w:rPr>
                <w:b/>
                <w:lang w:val="ru-RU"/>
              </w:rPr>
            </w:pPr>
            <w:r w:rsidRPr="00B0122F">
              <w:rPr>
                <w:b/>
                <w:lang w:val="ru-RU"/>
              </w:rPr>
              <w:t>Игровая деятельность:</w:t>
            </w:r>
          </w:p>
          <w:p w:rsidR="00A4513F" w:rsidRPr="00B0122F" w:rsidRDefault="00A4513F" w:rsidP="00A748B2">
            <w:pPr>
              <w:ind w:firstLine="0"/>
              <w:rPr>
                <w:lang w:val="ru-RU"/>
              </w:rPr>
            </w:pPr>
            <w:r w:rsidRPr="00B0122F">
              <w:rPr>
                <w:lang w:val="ru-RU"/>
              </w:rPr>
              <w:t>Дидактические игры</w:t>
            </w:r>
          </w:p>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 xml:space="preserve">Познавательно-исследовательская деятельность: </w:t>
            </w:r>
            <w:r w:rsidRPr="00844659">
              <w:rPr>
                <w:rFonts w:ascii="Times New Roman" w:hAnsi="Times New Roman" w:cs="Times New Roman"/>
              </w:rPr>
              <w:t>презентации, иллюстрации</w:t>
            </w:r>
          </w:p>
        </w:tc>
      </w:tr>
      <w:tr w:rsidR="00A4513F" w:rsidRPr="005921DD" w:rsidTr="00A80F78">
        <w:trPr>
          <w:trHeight w:val="120"/>
          <w:jc w:val="center"/>
        </w:trPr>
        <w:tc>
          <w:tcPr>
            <w:tcW w:w="2041" w:type="dxa"/>
            <w:vMerge/>
          </w:tcPr>
          <w:p w:rsidR="00A4513F" w:rsidRPr="00844659" w:rsidRDefault="00A4513F" w:rsidP="00A748B2">
            <w:pPr>
              <w:pStyle w:val="a3"/>
              <w:jc w:val="center"/>
              <w:rPr>
                <w:rFonts w:ascii="Times New Roman" w:hAnsi="Times New Roman" w:cs="Times New Roman"/>
                <w:b/>
              </w:rPr>
            </w:pPr>
          </w:p>
        </w:tc>
        <w:tc>
          <w:tcPr>
            <w:tcW w:w="2320" w:type="dxa"/>
            <w:tcBorders>
              <w:top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Бассейн</w:t>
            </w:r>
          </w:p>
        </w:tc>
        <w:tc>
          <w:tcPr>
            <w:tcW w:w="4727" w:type="dxa"/>
            <w:tcBorders>
              <w:top w:val="single" w:sz="4" w:space="0" w:color="auto"/>
            </w:tcBorders>
          </w:tcPr>
          <w:p w:rsidR="00A4513F" w:rsidRPr="00844659" w:rsidRDefault="00A4513F" w:rsidP="00A748B2">
            <w:pPr>
              <w:pStyle w:val="a3"/>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698" w:type="dxa"/>
            <w:tcBorders>
              <w:top w:val="single" w:sz="4" w:space="0" w:color="auto"/>
            </w:tcBorders>
          </w:tcPr>
          <w:p w:rsidR="00A4513F" w:rsidRPr="00844659" w:rsidRDefault="00A4513F" w:rsidP="00A748B2">
            <w:pPr>
              <w:pStyle w:val="a3"/>
              <w:jc w:val="center"/>
              <w:rPr>
                <w:rFonts w:ascii="Times New Roman" w:hAnsi="Times New Roman" w:cs="Times New Roman"/>
                <w:b/>
              </w:rPr>
            </w:pPr>
          </w:p>
        </w:tc>
      </w:tr>
    </w:tbl>
    <w:p w:rsidR="00A80F78" w:rsidRDefault="00A80F78" w:rsidP="00A4513F">
      <w:pPr>
        <w:pStyle w:val="a3"/>
        <w:jc w:val="center"/>
        <w:rPr>
          <w:rFonts w:ascii="Times New Roman" w:hAnsi="Times New Roman" w:cs="Times New Roman"/>
          <w:b/>
        </w:rPr>
      </w:pPr>
    </w:p>
    <w:p w:rsidR="00A80F78" w:rsidRDefault="00A80F78" w:rsidP="00A4513F">
      <w:pPr>
        <w:pStyle w:val="a3"/>
        <w:jc w:val="center"/>
        <w:rPr>
          <w:rFonts w:ascii="Times New Roman" w:hAnsi="Times New Roman" w:cs="Times New Roman"/>
          <w:b/>
        </w:rPr>
      </w:pPr>
    </w:p>
    <w:p w:rsidR="00A80F78" w:rsidRDefault="00A80F78"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rPr>
        <w:t>Январь</w:t>
      </w: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lastRenderedPageBreak/>
        <w:t>4 неделя</w:t>
      </w:r>
    </w:p>
    <w:p w:rsidR="00A4513F" w:rsidRPr="00B0122F" w:rsidRDefault="00A4513F" w:rsidP="00A4513F">
      <w:pPr>
        <w:jc w:val="center"/>
        <w:rPr>
          <w:rFonts w:eastAsia="Calibri"/>
          <w:bCs/>
          <w:lang w:val="ru-RU"/>
        </w:rPr>
      </w:pPr>
      <w:r w:rsidRPr="00B0122F">
        <w:rPr>
          <w:rFonts w:eastAsia="Calibri"/>
          <w:b/>
          <w:bCs/>
          <w:lang w:val="ru-RU"/>
        </w:rPr>
        <w:t>Тема: «Добрые слова для друга».</w:t>
      </w:r>
    </w:p>
    <w:p w:rsidR="00A4513F" w:rsidRPr="00B0122F" w:rsidRDefault="00A4513F" w:rsidP="00A4513F">
      <w:pPr>
        <w:jc w:val="center"/>
        <w:rPr>
          <w:rFonts w:eastAsia="Calibri"/>
          <w:bCs/>
          <w:lang w:val="ru-RU"/>
        </w:rPr>
      </w:pPr>
    </w:p>
    <w:p w:rsidR="00A4513F" w:rsidRPr="00A80F78" w:rsidRDefault="00A4513F" w:rsidP="00A80F78">
      <w:pPr>
        <w:ind w:firstLine="0"/>
        <w:rPr>
          <w:rFonts w:eastAsia="Calibri"/>
          <w:lang w:val="ru-RU"/>
        </w:rPr>
      </w:pPr>
      <w:r w:rsidRPr="00A80F78">
        <w:rPr>
          <w:b/>
          <w:lang w:val="ru-RU"/>
        </w:rPr>
        <w:t>Цель:</w:t>
      </w:r>
      <w:r w:rsidRPr="00A80F78">
        <w:rPr>
          <w:lang w:val="ru-RU"/>
        </w:rPr>
        <w:t xml:space="preserve"> Ознакомление с правилами этикета в общении со сверстниками; варианты приветствия и прощания, поздравления, общения по телефону, выражения сочувствия, поддержки, благодарности.</w:t>
      </w:r>
    </w:p>
    <w:p w:rsidR="00A4513F" w:rsidRPr="00A80F78" w:rsidRDefault="00A4513F" w:rsidP="00A80F78">
      <w:pPr>
        <w:pStyle w:val="a3"/>
        <w:jc w:val="both"/>
        <w:rPr>
          <w:rFonts w:ascii="Times New Roman" w:hAnsi="Times New Roman" w:cs="Times New Roman"/>
          <w:sz w:val="24"/>
          <w:szCs w:val="24"/>
        </w:rPr>
      </w:pPr>
      <w:r w:rsidRPr="00A80F78">
        <w:rPr>
          <w:rFonts w:ascii="Times New Roman" w:hAnsi="Times New Roman" w:cs="Times New Roman"/>
          <w:b/>
          <w:sz w:val="24"/>
          <w:szCs w:val="24"/>
        </w:rPr>
        <w:t xml:space="preserve">Организация развивающей среды: </w:t>
      </w:r>
      <w:r w:rsidRPr="00A80F78">
        <w:rPr>
          <w:rFonts w:ascii="Times New Roman" w:hAnsi="Times New Roman" w:cs="Times New Roman"/>
          <w:sz w:val="24"/>
          <w:szCs w:val="24"/>
        </w:rPr>
        <w:t xml:space="preserve">обеспечить необходимое оборудование для организации сюжетно-ролевой игры </w:t>
      </w:r>
      <w:r w:rsidRPr="00A80F78">
        <w:rPr>
          <w:rFonts w:ascii="Times New Roman" w:hAnsi="Times New Roman" w:cs="Times New Roman"/>
          <w:bCs/>
          <w:sz w:val="24"/>
          <w:szCs w:val="24"/>
        </w:rPr>
        <w:t xml:space="preserve">«Магазин», «Салон красоты», Семья», </w:t>
      </w:r>
      <w:r w:rsidRPr="00A80F78">
        <w:rPr>
          <w:rFonts w:ascii="Times New Roman" w:hAnsi="Times New Roman" w:cs="Times New Roman"/>
          <w:sz w:val="24"/>
          <w:szCs w:val="24"/>
        </w:rPr>
        <w:t>обогащать опыт детей посредством пополнения книжного уголка о дружбе и друзьях,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A80F78" w:rsidRDefault="00A4513F" w:rsidP="00A80F78">
      <w:pPr>
        <w:ind w:firstLine="0"/>
        <w:rPr>
          <w:rFonts w:eastAsia="Calibri"/>
          <w:bCs/>
          <w:lang w:val="ru-RU"/>
        </w:rPr>
      </w:pPr>
      <w:r w:rsidRPr="00A80F78">
        <w:rPr>
          <w:b/>
          <w:lang w:val="ru-RU"/>
        </w:rPr>
        <w:t xml:space="preserve">Взаимодействие с родителями (законными представителями): </w:t>
      </w:r>
      <w:r w:rsidRPr="00A80F78">
        <w:rPr>
          <w:rFonts w:eastAsia="Calibri"/>
          <w:bCs/>
          <w:lang w:val="ru-RU"/>
        </w:rPr>
        <w:t>Консультации: «Вежливый хозяин», «Формирование культуры трапезы», Составление альбомов «Семейные традиции», «Как мы отмечаем праздники дома», Посетить с ребенком детское кафе, понаблюдать за поведением детей и взрослых.</w:t>
      </w:r>
    </w:p>
    <w:p w:rsidR="00A4513F" w:rsidRPr="00A80F78" w:rsidRDefault="00A4513F" w:rsidP="00A80F78">
      <w:pPr>
        <w:pStyle w:val="a3"/>
        <w:jc w:val="both"/>
        <w:rPr>
          <w:rFonts w:ascii="Times New Roman" w:hAnsi="Times New Roman" w:cs="Times New Roman"/>
          <w:sz w:val="24"/>
          <w:szCs w:val="24"/>
        </w:rPr>
      </w:pPr>
      <w:r w:rsidRPr="00A80F78">
        <w:rPr>
          <w:rFonts w:ascii="Times New Roman" w:hAnsi="Times New Roman" w:cs="Times New Roman"/>
          <w:b/>
          <w:sz w:val="24"/>
          <w:szCs w:val="24"/>
        </w:rPr>
        <w:t>Итоговое мероприятие:</w:t>
      </w:r>
      <w:r w:rsidRPr="00A80F78">
        <w:rPr>
          <w:rFonts w:ascii="Times New Roman" w:hAnsi="Times New Roman" w:cs="Times New Roman"/>
          <w:sz w:val="24"/>
          <w:szCs w:val="24"/>
        </w:rPr>
        <w:t xml:space="preserve"> Сюжетная игра (любой тематики с акцентом на выражение благодарности за покупку, оказанную по-</w:t>
      </w:r>
    </w:p>
    <w:p w:rsidR="00A4513F" w:rsidRPr="00A80F78" w:rsidRDefault="00A4513F" w:rsidP="00A80F78">
      <w:pPr>
        <w:pStyle w:val="a3"/>
        <w:jc w:val="both"/>
        <w:rPr>
          <w:rFonts w:ascii="Times New Roman" w:hAnsi="Times New Roman" w:cs="Times New Roman"/>
          <w:sz w:val="24"/>
          <w:szCs w:val="24"/>
        </w:rPr>
      </w:pPr>
      <w:r w:rsidRPr="00A80F78">
        <w:rPr>
          <w:rFonts w:ascii="Times New Roman" w:hAnsi="Times New Roman" w:cs="Times New Roman"/>
          <w:sz w:val="24"/>
          <w:szCs w:val="24"/>
        </w:rPr>
        <w:t>мощь, сделанный подарок и т. п.);</w:t>
      </w:r>
    </w:p>
    <w:tbl>
      <w:tblPr>
        <w:tblStyle w:val="a5"/>
        <w:tblW w:w="0" w:type="auto"/>
        <w:jc w:val="center"/>
        <w:tblLook w:val="04A0" w:firstRow="1" w:lastRow="0" w:firstColumn="1" w:lastColumn="0" w:noHBand="0" w:noVBand="1"/>
      </w:tblPr>
      <w:tblGrid>
        <w:gridCol w:w="2235"/>
        <w:gridCol w:w="1999"/>
        <w:gridCol w:w="4954"/>
        <w:gridCol w:w="5598"/>
      </w:tblGrid>
      <w:tr w:rsidR="00A4513F" w:rsidRPr="005921DD" w:rsidTr="00685E19">
        <w:trPr>
          <w:jc w:val="center"/>
        </w:trPr>
        <w:tc>
          <w:tcPr>
            <w:tcW w:w="2235"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961"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НОД</w:t>
            </w:r>
          </w:p>
        </w:tc>
        <w:tc>
          <w:tcPr>
            <w:tcW w:w="5606"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A748B2">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685E19">
        <w:trPr>
          <w:trHeight w:val="275"/>
          <w:jc w:val="center"/>
        </w:trPr>
        <w:tc>
          <w:tcPr>
            <w:tcW w:w="2235"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1984" w:type="dxa"/>
            <w:tcBorders>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961" w:type="dxa"/>
            <w:tcBorders>
              <w:bottom w:val="single" w:sz="4" w:space="0" w:color="auto"/>
            </w:tcBorders>
          </w:tcPr>
          <w:p w:rsidR="00A4513F" w:rsidRPr="00844659" w:rsidRDefault="00A4513F" w:rsidP="00A748B2">
            <w:pPr>
              <w:pStyle w:val="a3"/>
              <w:jc w:val="center"/>
              <w:rPr>
                <w:rFonts w:ascii="Times New Roman" w:hAnsi="Times New Roman" w:cs="Times New Roman"/>
                <w:b/>
              </w:rPr>
            </w:pPr>
          </w:p>
        </w:tc>
        <w:tc>
          <w:tcPr>
            <w:tcW w:w="5606" w:type="dxa"/>
            <w:tcBorders>
              <w:bottom w:val="single" w:sz="4" w:space="0" w:color="auto"/>
            </w:tcBorders>
          </w:tcPr>
          <w:p w:rsidR="00A4513F" w:rsidRPr="00A748B2" w:rsidRDefault="00A4513F" w:rsidP="00A748B2">
            <w:pPr>
              <w:ind w:firstLine="0"/>
              <w:rPr>
                <w:rFonts w:eastAsia="Calibri"/>
                <w:b/>
                <w:lang w:val="ru-RU"/>
              </w:rPr>
            </w:pPr>
            <w:r w:rsidRPr="00A748B2">
              <w:rPr>
                <w:rFonts w:eastAsia="Calibri"/>
                <w:b/>
                <w:lang w:val="ru-RU"/>
              </w:rPr>
              <w:t>Коммуникативная деятельность:</w:t>
            </w:r>
          </w:p>
          <w:p w:rsidR="00A4513F" w:rsidRPr="00A748B2" w:rsidRDefault="00A4513F" w:rsidP="00A748B2">
            <w:pPr>
              <w:ind w:firstLine="0"/>
              <w:rPr>
                <w:rFonts w:eastAsia="Calibri"/>
                <w:bCs/>
                <w:lang w:val="ru-RU"/>
              </w:rPr>
            </w:pPr>
            <w:r w:rsidRPr="00A748B2">
              <w:rPr>
                <w:rFonts w:eastAsia="Calibri"/>
                <w:b/>
                <w:bCs/>
                <w:lang w:val="ru-RU"/>
              </w:rPr>
              <w:t>Беседы:</w:t>
            </w:r>
            <w:r w:rsidRPr="00A748B2">
              <w:rPr>
                <w:rFonts w:eastAsia="Calibri"/>
                <w:bCs/>
                <w:lang w:val="ru-RU"/>
              </w:rPr>
              <w:t xml:space="preserve"> «Принимаем гостей», «Что такое этикет».</w:t>
            </w:r>
          </w:p>
          <w:p w:rsidR="00A4513F" w:rsidRPr="00B0122F" w:rsidRDefault="00A4513F" w:rsidP="00A748B2">
            <w:pPr>
              <w:ind w:firstLine="0"/>
              <w:rPr>
                <w:rFonts w:eastAsia="Calibri"/>
                <w:b/>
                <w:lang w:val="ru-RU"/>
              </w:rPr>
            </w:pPr>
            <w:r w:rsidRPr="00B0122F">
              <w:rPr>
                <w:rFonts w:eastAsia="Calibri"/>
                <w:b/>
                <w:lang w:val="ru-RU"/>
              </w:rPr>
              <w:t>Игровая деятельность:</w:t>
            </w:r>
          </w:p>
          <w:p w:rsidR="00A4513F" w:rsidRPr="00B0122F" w:rsidRDefault="00A4513F" w:rsidP="00A748B2">
            <w:pPr>
              <w:ind w:firstLine="0"/>
              <w:rPr>
                <w:rFonts w:eastAsia="Calibri"/>
                <w:lang w:val="ru-RU"/>
              </w:rPr>
            </w:pPr>
            <w:r w:rsidRPr="00B0122F">
              <w:rPr>
                <w:rFonts w:eastAsia="Calibri"/>
                <w:b/>
                <w:lang w:val="ru-RU"/>
              </w:rPr>
              <w:t xml:space="preserve">Д.игра </w:t>
            </w:r>
          </w:p>
          <w:p w:rsidR="00A4513F" w:rsidRPr="00B0122F" w:rsidRDefault="00A4513F" w:rsidP="00A748B2">
            <w:pPr>
              <w:ind w:firstLine="0"/>
              <w:rPr>
                <w:rFonts w:eastAsia="Calibri"/>
                <w:lang w:val="ru-RU"/>
              </w:rPr>
            </w:pPr>
            <w:r w:rsidRPr="00B0122F">
              <w:rPr>
                <w:rFonts w:eastAsia="Calibri"/>
                <w:bCs/>
                <w:lang w:val="ru-RU"/>
              </w:rPr>
              <w:t>«Гости», «Правильно или нет» (ситуации по картинкам), «Чтобы гости не скучали», «Вежливый кролик»</w:t>
            </w:r>
          </w:p>
        </w:tc>
      </w:tr>
      <w:tr w:rsidR="00A4513F" w:rsidRPr="005921DD" w:rsidTr="00685E19">
        <w:trPr>
          <w:trHeight w:val="275"/>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4961" w:type="dxa"/>
            <w:tcBorders>
              <w:top w:val="single" w:sz="4" w:space="0" w:color="auto"/>
              <w:bottom w:val="single" w:sz="4" w:space="0" w:color="auto"/>
            </w:tcBorders>
          </w:tcPr>
          <w:p w:rsidR="00A4513F" w:rsidRPr="00844659" w:rsidRDefault="00A4513F" w:rsidP="00A748B2">
            <w:pPr>
              <w:pStyle w:val="a3"/>
              <w:jc w:val="center"/>
              <w:rPr>
                <w:rFonts w:ascii="Times New Roman" w:hAnsi="Times New Roman" w:cs="Times New Roman"/>
                <w:b/>
              </w:rPr>
            </w:pPr>
          </w:p>
        </w:tc>
        <w:tc>
          <w:tcPr>
            <w:tcW w:w="5606" w:type="dxa"/>
            <w:tcBorders>
              <w:top w:val="single" w:sz="4" w:space="0" w:color="auto"/>
              <w:bottom w:val="single" w:sz="4" w:space="0" w:color="auto"/>
            </w:tcBorders>
          </w:tcPr>
          <w:p w:rsidR="00A4513F" w:rsidRPr="00B0122F" w:rsidRDefault="00A4513F" w:rsidP="00A748B2">
            <w:pPr>
              <w:ind w:firstLine="0"/>
              <w:rPr>
                <w:lang w:val="ru-RU" w:eastAsia="ru-RU"/>
              </w:rPr>
            </w:pPr>
            <w:r w:rsidRPr="00B0122F">
              <w:rPr>
                <w:b/>
                <w:lang w:val="ru-RU" w:eastAsia="ru-RU"/>
              </w:rPr>
              <w:t>Самообслуживание и элементарный бытовой труд</w:t>
            </w:r>
            <w:r w:rsidRPr="00B0122F">
              <w:rPr>
                <w:lang w:val="ru-RU" w:eastAsia="ru-RU"/>
              </w:rPr>
              <w:t>:</w:t>
            </w:r>
          </w:p>
          <w:p w:rsidR="00A4513F" w:rsidRPr="00B0122F" w:rsidRDefault="00A4513F" w:rsidP="00A748B2">
            <w:pPr>
              <w:ind w:firstLine="0"/>
              <w:rPr>
                <w:rFonts w:eastAsia="Calibri"/>
                <w:bCs/>
                <w:lang w:val="ru-RU"/>
              </w:rPr>
            </w:pPr>
            <w:r w:rsidRPr="00B0122F">
              <w:rPr>
                <w:rFonts w:eastAsia="Calibri"/>
                <w:bCs/>
                <w:lang w:val="ru-RU"/>
              </w:rPr>
              <w:t>«Сервировка стола» (между дежурными), «Накроем стол к празднику»,</w:t>
            </w:r>
          </w:p>
          <w:p w:rsidR="00A4513F" w:rsidRPr="00B0122F" w:rsidRDefault="00A4513F" w:rsidP="00A748B2">
            <w:pPr>
              <w:ind w:firstLine="0"/>
              <w:rPr>
                <w:lang w:val="ru-RU" w:eastAsia="ru-RU"/>
              </w:rPr>
            </w:pPr>
            <w:r w:rsidRPr="00B0122F">
              <w:rPr>
                <w:rFonts w:eastAsia="Calibri"/>
                <w:b/>
                <w:bCs/>
                <w:lang w:val="ru-RU"/>
              </w:rPr>
              <w:t>Коммуникативная деятельность</w:t>
            </w:r>
            <w:r w:rsidRPr="00B0122F">
              <w:rPr>
                <w:rFonts w:eastAsia="Calibri"/>
                <w:bCs/>
                <w:lang w:val="ru-RU"/>
              </w:rPr>
              <w:t>:Беседа: «Культура поведения за столом»</w:t>
            </w:r>
          </w:p>
        </w:tc>
      </w:tr>
      <w:tr w:rsidR="00A4513F" w:rsidRPr="005921DD" w:rsidTr="00685E19">
        <w:trPr>
          <w:trHeight w:val="275"/>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961" w:type="dxa"/>
            <w:tcBorders>
              <w:top w:val="single" w:sz="4" w:space="0" w:color="auto"/>
            </w:tcBorders>
          </w:tcPr>
          <w:p w:rsidR="00A4513F" w:rsidRPr="00844659" w:rsidRDefault="00A4513F" w:rsidP="00A748B2">
            <w:pPr>
              <w:pStyle w:val="a3"/>
              <w:jc w:val="center"/>
              <w:rPr>
                <w:rFonts w:ascii="Times New Roman" w:hAnsi="Times New Roman" w:cs="Times New Roman"/>
                <w:b/>
              </w:rPr>
            </w:pPr>
          </w:p>
        </w:tc>
        <w:tc>
          <w:tcPr>
            <w:tcW w:w="5606" w:type="dxa"/>
            <w:tcBorders>
              <w:top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 xml:space="preserve">Коммуникативная деятельность: </w:t>
            </w:r>
          </w:p>
          <w:p w:rsidR="00A4513F" w:rsidRPr="00B0122F" w:rsidRDefault="00A4513F" w:rsidP="00A748B2">
            <w:pPr>
              <w:ind w:firstLine="0"/>
              <w:rPr>
                <w:rFonts w:eastAsia="Calibri"/>
                <w:bCs/>
                <w:lang w:val="ru-RU"/>
              </w:rPr>
            </w:pPr>
            <w:r w:rsidRPr="00B0122F">
              <w:rPr>
                <w:rFonts w:eastAsia="Calibri"/>
                <w:b/>
                <w:bCs/>
                <w:lang w:val="ru-RU"/>
              </w:rPr>
              <w:t>Беседа:</w:t>
            </w:r>
            <w:r w:rsidRPr="00B0122F">
              <w:rPr>
                <w:rFonts w:eastAsia="Calibri"/>
                <w:bCs/>
                <w:lang w:val="ru-RU"/>
              </w:rPr>
              <w:t xml:space="preserve"> «Правильное использование столовых приборов»</w:t>
            </w:r>
            <w:r w:rsidRPr="00B0122F">
              <w:rPr>
                <w:rFonts w:eastAsia="Calibri"/>
                <w:b/>
                <w:bCs/>
                <w:lang w:val="ru-RU"/>
              </w:rPr>
              <w:t>.</w:t>
            </w:r>
            <w:r w:rsidRPr="00B0122F">
              <w:rPr>
                <w:rFonts w:eastAsia="Calibri"/>
                <w:bCs/>
                <w:lang w:val="ru-RU"/>
              </w:rPr>
              <w:t xml:space="preserve"> «Культура поведения в общественных местах», «Правила поведения в общественном транспорте».</w:t>
            </w:r>
          </w:p>
        </w:tc>
      </w:tr>
      <w:tr w:rsidR="00A4513F" w:rsidRPr="00844659" w:rsidTr="00685E19">
        <w:trPr>
          <w:trHeight w:val="185"/>
          <w:jc w:val="center"/>
        </w:trPr>
        <w:tc>
          <w:tcPr>
            <w:tcW w:w="2235"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Познавательное </w:t>
            </w:r>
            <w:r w:rsidRPr="00844659">
              <w:rPr>
                <w:rFonts w:ascii="Times New Roman" w:hAnsi="Times New Roman" w:cs="Times New Roman"/>
                <w:b/>
              </w:rPr>
              <w:lastRenderedPageBreak/>
              <w:t>развитие</w:t>
            </w:r>
          </w:p>
        </w:tc>
        <w:tc>
          <w:tcPr>
            <w:tcW w:w="1984" w:type="dxa"/>
            <w:tcBorders>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lastRenderedPageBreak/>
              <w:t>ФЭЭП</w:t>
            </w:r>
          </w:p>
        </w:tc>
        <w:tc>
          <w:tcPr>
            <w:tcW w:w="4961" w:type="dxa"/>
            <w:tcBorders>
              <w:bottom w:val="single" w:sz="4" w:space="0" w:color="auto"/>
            </w:tcBorders>
          </w:tcPr>
          <w:p w:rsidR="00A4513F" w:rsidRPr="00844659" w:rsidRDefault="00A4513F" w:rsidP="00A748B2">
            <w:pPr>
              <w:pStyle w:val="a3"/>
              <w:jc w:val="center"/>
              <w:rPr>
                <w:rFonts w:ascii="Times New Roman" w:hAnsi="Times New Roman" w:cs="Times New Roman"/>
                <w:b/>
              </w:rPr>
            </w:pPr>
          </w:p>
        </w:tc>
        <w:tc>
          <w:tcPr>
            <w:tcW w:w="5606" w:type="dxa"/>
            <w:tcBorders>
              <w:bottom w:val="single" w:sz="4" w:space="0" w:color="auto"/>
            </w:tcBorders>
          </w:tcPr>
          <w:p w:rsidR="00A4513F" w:rsidRPr="00844659" w:rsidRDefault="00A4513F" w:rsidP="00A748B2">
            <w:pPr>
              <w:pStyle w:val="a3"/>
              <w:jc w:val="center"/>
              <w:rPr>
                <w:rFonts w:ascii="Times New Roman" w:hAnsi="Times New Roman" w:cs="Times New Roman"/>
                <w:b/>
              </w:rPr>
            </w:pPr>
          </w:p>
        </w:tc>
      </w:tr>
      <w:tr w:rsidR="00A4513F" w:rsidRPr="005921DD" w:rsidTr="00685E19">
        <w:trPr>
          <w:trHeight w:val="185"/>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ФЭМП</w:t>
            </w:r>
          </w:p>
        </w:tc>
        <w:tc>
          <w:tcPr>
            <w:tcW w:w="4961" w:type="dxa"/>
            <w:tcBorders>
              <w:top w:val="single" w:sz="4" w:space="0" w:color="auto"/>
              <w:bottom w:val="single" w:sz="4" w:space="0" w:color="auto"/>
            </w:tcBorders>
          </w:tcPr>
          <w:p w:rsidR="00A4513F" w:rsidRPr="00B0122F" w:rsidRDefault="00A4513F" w:rsidP="00A748B2">
            <w:pPr>
              <w:ind w:firstLine="0"/>
              <w:rPr>
                <w:rFonts w:eastAsia="Calibri"/>
                <w:bCs/>
                <w:i/>
                <w:lang w:val="ru-RU"/>
              </w:rPr>
            </w:pPr>
            <w:r w:rsidRPr="00B0122F">
              <w:rPr>
                <w:rFonts w:eastAsia="Calibri"/>
                <w:b/>
                <w:bCs/>
                <w:lang w:val="ru-RU"/>
              </w:rPr>
              <w:t>Тема: Число 16, величина, ориентировка во времени, логическая задача.</w:t>
            </w:r>
          </w:p>
          <w:p w:rsidR="00A4513F" w:rsidRPr="00B0122F" w:rsidRDefault="00A4513F" w:rsidP="00A748B2">
            <w:pPr>
              <w:ind w:firstLine="0"/>
              <w:rPr>
                <w:rFonts w:eastAsia="Calibri"/>
                <w:b/>
                <w:bCs/>
                <w:lang w:val="ru-RU"/>
              </w:rPr>
            </w:pPr>
            <w:r w:rsidRPr="00B0122F">
              <w:rPr>
                <w:rFonts w:eastAsia="Calibri"/>
                <w:b/>
                <w:bCs/>
                <w:lang w:val="ru-RU"/>
              </w:rPr>
              <w:t>Задачи:</w:t>
            </w:r>
          </w:p>
          <w:p w:rsidR="00A4513F" w:rsidRPr="00727912" w:rsidRDefault="00A4513F" w:rsidP="00517037">
            <w:pPr>
              <w:pStyle w:val="a6"/>
              <w:numPr>
                <w:ilvl w:val="0"/>
                <w:numId w:val="251"/>
              </w:numPr>
              <w:ind w:left="321"/>
              <w:rPr>
                <w:rFonts w:eastAsia="Calibri"/>
                <w:bCs/>
                <w:lang w:val="ru-RU"/>
              </w:rPr>
            </w:pPr>
            <w:r w:rsidRPr="00727912">
              <w:rPr>
                <w:rFonts w:eastAsia="Calibri"/>
                <w:bCs/>
                <w:lang w:val="ru-RU"/>
              </w:rPr>
              <w:t xml:space="preserve">Познакомить с образованием числа 16. </w:t>
            </w:r>
          </w:p>
          <w:p w:rsidR="00A4513F" w:rsidRPr="00727912" w:rsidRDefault="00A4513F" w:rsidP="00517037">
            <w:pPr>
              <w:pStyle w:val="a6"/>
              <w:numPr>
                <w:ilvl w:val="0"/>
                <w:numId w:val="251"/>
              </w:numPr>
              <w:ind w:left="321"/>
              <w:rPr>
                <w:rFonts w:eastAsia="Calibri"/>
                <w:bCs/>
                <w:lang w:val="ru-RU"/>
              </w:rPr>
            </w:pPr>
            <w:r w:rsidRPr="00727912">
              <w:rPr>
                <w:rFonts w:eastAsia="Calibri"/>
                <w:bCs/>
                <w:lang w:val="ru-RU"/>
              </w:rPr>
              <w:t>Развивать умение измерять линейкой, записывать результаты измерения.</w:t>
            </w:r>
          </w:p>
          <w:p w:rsidR="00A4513F" w:rsidRPr="00727912" w:rsidRDefault="00A4513F" w:rsidP="00517037">
            <w:pPr>
              <w:pStyle w:val="a6"/>
              <w:numPr>
                <w:ilvl w:val="0"/>
                <w:numId w:val="251"/>
              </w:numPr>
              <w:ind w:left="321"/>
              <w:rPr>
                <w:rFonts w:eastAsia="Calibri"/>
                <w:bCs/>
                <w:lang w:val="ru-RU"/>
              </w:rPr>
            </w:pPr>
            <w:r w:rsidRPr="00727912">
              <w:rPr>
                <w:rFonts w:eastAsia="Calibri"/>
                <w:bCs/>
                <w:lang w:val="ru-RU"/>
              </w:rPr>
              <w:t>Воспитывать навык самостоятельной деятельности.</w:t>
            </w:r>
          </w:p>
          <w:p w:rsidR="00A4513F" w:rsidRPr="00B0122F" w:rsidRDefault="00A4513F" w:rsidP="00A748B2">
            <w:pPr>
              <w:ind w:firstLine="0"/>
              <w:rPr>
                <w:rFonts w:eastAsia="Calibri"/>
                <w:b/>
                <w:bCs/>
                <w:lang w:val="ru-RU"/>
              </w:rPr>
            </w:pPr>
            <w:r w:rsidRPr="00B0122F">
              <w:rPr>
                <w:rFonts w:eastAsia="Calibri"/>
                <w:b/>
                <w:bCs/>
                <w:lang w:val="ru-RU"/>
              </w:rPr>
              <w:t>Задачи:</w:t>
            </w:r>
          </w:p>
          <w:p w:rsidR="00A4513F" w:rsidRPr="00727912" w:rsidRDefault="00A4513F" w:rsidP="00517037">
            <w:pPr>
              <w:pStyle w:val="a6"/>
              <w:numPr>
                <w:ilvl w:val="0"/>
                <w:numId w:val="252"/>
              </w:numPr>
              <w:ind w:left="321"/>
              <w:rPr>
                <w:rFonts w:eastAsia="Calibri"/>
                <w:bCs/>
                <w:lang w:val="ru-RU"/>
              </w:rPr>
            </w:pPr>
            <w:r w:rsidRPr="00727912">
              <w:rPr>
                <w:rFonts w:eastAsia="Calibri"/>
                <w:bCs/>
                <w:lang w:val="ru-RU"/>
              </w:rPr>
              <w:t>Продолжать учить понимать учебную задачу и выполнять ее самостоятельно,</w:t>
            </w:r>
          </w:p>
          <w:p w:rsidR="00A4513F" w:rsidRPr="00727912" w:rsidRDefault="00A4513F" w:rsidP="00517037">
            <w:pPr>
              <w:pStyle w:val="a6"/>
              <w:numPr>
                <w:ilvl w:val="0"/>
                <w:numId w:val="252"/>
              </w:numPr>
              <w:ind w:left="321"/>
              <w:rPr>
                <w:rFonts w:eastAsia="Calibri"/>
                <w:bCs/>
                <w:lang w:val="ru-RU"/>
              </w:rPr>
            </w:pPr>
            <w:r w:rsidRPr="00727912">
              <w:rPr>
                <w:rFonts w:eastAsia="Calibri"/>
                <w:bCs/>
                <w:lang w:val="ru-RU"/>
              </w:rPr>
              <w:t>Развивать умение определять время по часам,</w:t>
            </w:r>
          </w:p>
          <w:p w:rsidR="00A4513F" w:rsidRPr="00727912" w:rsidRDefault="00A4513F" w:rsidP="00517037">
            <w:pPr>
              <w:pStyle w:val="a6"/>
              <w:numPr>
                <w:ilvl w:val="0"/>
                <w:numId w:val="252"/>
              </w:numPr>
              <w:ind w:left="321"/>
              <w:rPr>
                <w:rFonts w:eastAsia="Calibri"/>
                <w:bCs/>
                <w:lang w:val="ru-RU"/>
              </w:rPr>
            </w:pPr>
            <w:r w:rsidRPr="00727912">
              <w:rPr>
                <w:rFonts w:eastAsia="Calibri"/>
                <w:bCs/>
                <w:lang w:val="ru-RU"/>
              </w:rPr>
              <w:t>3.Воспитывать любознательность, самостоятельность.</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A748B2">
            <w:pPr>
              <w:ind w:firstLine="0"/>
              <w:rPr>
                <w:rFonts w:eastAsia="Calibri"/>
                <w:bCs/>
              </w:rPr>
            </w:pPr>
            <w:r w:rsidRPr="00844659">
              <w:rPr>
                <w:rFonts w:eastAsia="Calibri"/>
                <w:bCs/>
                <w:i/>
              </w:rPr>
              <w:t>(Е.В. Колесникова, стр.61)</w:t>
            </w:r>
          </w:p>
        </w:tc>
        <w:tc>
          <w:tcPr>
            <w:tcW w:w="5606" w:type="dxa"/>
            <w:tcBorders>
              <w:top w:val="single" w:sz="4" w:space="0" w:color="auto"/>
              <w:bottom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748B2">
            <w:pPr>
              <w:ind w:firstLine="0"/>
              <w:rPr>
                <w:rFonts w:eastAsia="Calibri"/>
                <w:bCs/>
                <w:lang w:val="ru-RU"/>
              </w:rPr>
            </w:pPr>
            <w:r w:rsidRPr="00B0122F">
              <w:rPr>
                <w:rFonts w:eastAsia="Calibri"/>
                <w:b/>
                <w:bCs/>
                <w:lang w:val="ru-RU"/>
              </w:rPr>
              <w:t>Д.и. «</w:t>
            </w:r>
            <w:r w:rsidRPr="00B0122F">
              <w:rPr>
                <w:rFonts w:eastAsia="Calibri"/>
                <w:bCs/>
                <w:lang w:val="ru-RU"/>
              </w:rPr>
              <w:t>Лото».</w:t>
            </w:r>
          </w:p>
          <w:p w:rsidR="00A4513F" w:rsidRPr="00B0122F" w:rsidRDefault="00A4513F" w:rsidP="00A748B2">
            <w:pPr>
              <w:ind w:firstLine="0"/>
              <w:rPr>
                <w:rFonts w:eastAsia="Calibri"/>
                <w:b/>
                <w:bCs/>
                <w:lang w:val="ru-RU"/>
              </w:rPr>
            </w:pPr>
          </w:p>
        </w:tc>
      </w:tr>
      <w:tr w:rsidR="00A4513F" w:rsidRPr="005921DD" w:rsidTr="00685E19">
        <w:trPr>
          <w:trHeight w:val="185"/>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ФЦКМ</w:t>
            </w:r>
          </w:p>
        </w:tc>
        <w:tc>
          <w:tcPr>
            <w:tcW w:w="4961" w:type="dxa"/>
            <w:tcBorders>
              <w:top w:val="single" w:sz="4" w:space="0" w:color="auto"/>
            </w:tcBorders>
          </w:tcPr>
          <w:p w:rsidR="00A4513F" w:rsidRPr="00B0122F" w:rsidRDefault="00A4513F" w:rsidP="00A748B2">
            <w:pPr>
              <w:ind w:firstLine="0"/>
              <w:rPr>
                <w:rFonts w:eastAsia="Calibri"/>
                <w:bCs/>
                <w:lang w:val="ru-RU"/>
              </w:rPr>
            </w:pPr>
            <w:r w:rsidRPr="00B0122F">
              <w:rPr>
                <w:b/>
                <w:lang w:val="ru-RU"/>
              </w:rPr>
              <w:t xml:space="preserve">Тема: </w:t>
            </w:r>
            <w:r w:rsidRPr="00B0122F">
              <w:rPr>
                <w:rFonts w:eastAsia="Calibri"/>
                <w:b/>
                <w:bCs/>
                <w:lang w:val="ru-RU"/>
              </w:rPr>
              <w:t>«Правила этикета».</w:t>
            </w:r>
          </w:p>
          <w:p w:rsidR="00685E19" w:rsidRDefault="00685E19" w:rsidP="00A748B2">
            <w:pPr>
              <w:ind w:firstLine="0"/>
              <w:rPr>
                <w:rFonts w:eastAsia="Calibri"/>
                <w:bCs/>
                <w:lang w:val="ru-RU"/>
              </w:rPr>
            </w:pPr>
            <w:r>
              <w:rPr>
                <w:rFonts w:eastAsia="Calibri"/>
                <w:bCs/>
                <w:lang w:val="ru-RU"/>
              </w:rPr>
              <w:t xml:space="preserve">Задачи: </w:t>
            </w:r>
          </w:p>
          <w:p w:rsidR="00A4513F" w:rsidRPr="00685E19" w:rsidRDefault="00A4513F" w:rsidP="00517037">
            <w:pPr>
              <w:pStyle w:val="a6"/>
              <w:numPr>
                <w:ilvl w:val="0"/>
                <w:numId w:val="253"/>
              </w:numPr>
              <w:ind w:left="321"/>
              <w:rPr>
                <w:rFonts w:eastAsia="Calibri"/>
                <w:bCs/>
                <w:lang w:val="ru-RU"/>
              </w:rPr>
            </w:pPr>
            <w:r w:rsidRPr="00685E19">
              <w:rPr>
                <w:rFonts w:eastAsia="Calibri"/>
                <w:lang w:val="ru-RU"/>
              </w:rPr>
              <w:t>Формировать навыки поведения в общественных местах, опираясь на опыт детей.</w:t>
            </w:r>
          </w:p>
          <w:p w:rsidR="00A4513F" w:rsidRPr="00685E19" w:rsidRDefault="00A4513F" w:rsidP="00517037">
            <w:pPr>
              <w:pStyle w:val="a6"/>
              <w:numPr>
                <w:ilvl w:val="0"/>
                <w:numId w:val="253"/>
              </w:numPr>
              <w:ind w:left="321"/>
              <w:rPr>
                <w:rFonts w:eastAsia="Calibri"/>
                <w:lang w:val="ru-RU"/>
              </w:rPr>
            </w:pPr>
            <w:r w:rsidRPr="00685E19">
              <w:rPr>
                <w:rFonts w:eastAsia="Calibri"/>
                <w:bCs/>
                <w:lang w:val="ru-RU"/>
              </w:rPr>
              <w:t xml:space="preserve">Развивать представления детей о необходимости знания правил </w:t>
            </w:r>
            <w:r w:rsidRPr="00685E19">
              <w:rPr>
                <w:rFonts w:eastAsia="Calibri"/>
                <w:lang w:val="ru-RU"/>
              </w:rPr>
              <w:t>этикета в общении со сверстниками.</w:t>
            </w:r>
          </w:p>
          <w:p w:rsidR="00A4513F" w:rsidRPr="00685E19" w:rsidRDefault="00A4513F" w:rsidP="00517037">
            <w:pPr>
              <w:pStyle w:val="a6"/>
              <w:numPr>
                <w:ilvl w:val="0"/>
                <w:numId w:val="253"/>
              </w:numPr>
              <w:ind w:left="321"/>
              <w:rPr>
                <w:b/>
                <w:lang w:val="ru-RU"/>
              </w:rPr>
            </w:pPr>
            <w:r w:rsidRPr="00685E19">
              <w:rPr>
                <w:rFonts w:eastAsia="Calibri"/>
                <w:lang w:val="ru-RU"/>
              </w:rPr>
              <w:t>Воспитывать уважительное отношение к окружающим.</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двигательная</w:t>
            </w:r>
          </w:p>
          <w:p w:rsidR="00A4513F" w:rsidRPr="00B0122F" w:rsidRDefault="00A4513F" w:rsidP="00A748B2">
            <w:pPr>
              <w:ind w:firstLine="0"/>
              <w:rPr>
                <w:rFonts w:eastAsia="Calibri"/>
                <w:b/>
                <w:bCs/>
                <w:lang w:val="ru-RU"/>
              </w:rPr>
            </w:pPr>
            <w:r w:rsidRPr="00B0122F">
              <w:rPr>
                <w:rFonts w:eastAsia="Calibri"/>
                <w:bCs/>
                <w:i/>
                <w:lang w:val="ru-RU"/>
              </w:rPr>
              <w:t>(методическая копилка)</w:t>
            </w:r>
          </w:p>
        </w:tc>
        <w:tc>
          <w:tcPr>
            <w:tcW w:w="5606" w:type="dxa"/>
            <w:tcBorders>
              <w:top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748B2">
            <w:pPr>
              <w:ind w:firstLine="0"/>
              <w:rPr>
                <w:rFonts w:eastAsia="Calibri"/>
                <w:b/>
                <w:bCs/>
                <w:lang w:val="ru-RU"/>
              </w:rPr>
            </w:pPr>
          </w:p>
          <w:p w:rsidR="00A4513F" w:rsidRPr="00B0122F" w:rsidRDefault="00A4513F" w:rsidP="00A748B2">
            <w:pPr>
              <w:ind w:firstLine="0"/>
              <w:rPr>
                <w:rFonts w:eastAsia="Calibri"/>
                <w:bCs/>
                <w:lang w:val="ru-RU"/>
              </w:rPr>
            </w:pPr>
            <w:r w:rsidRPr="00B0122F">
              <w:rPr>
                <w:rFonts w:eastAsia="Calibri"/>
                <w:b/>
                <w:bCs/>
                <w:lang w:val="ru-RU"/>
              </w:rPr>
              <w:t>Игры-ситуации:</w:t>
            </w:r>
            <w:r w:rsidRPr="00B0122F">
              <w:rPr>
                <w:rFonts w:eastAsia="Calibri"/>
                <w:bCs/>
                <w:lang w:val="ru-RU"/>
              </w:rPr>
              <w:t xml:space="preserve"> «Что делать в гостях, если…», «Гости у тебя дома.</w:t>
            </w:r>
          </w:p>
          <w:p w:rsidR="00A4513F" w:rsidRPr="00B0122F" w:rsidRDefault="00A4513F" w:rsidP="00A748B2">
            <w:pPr>
              <w:ind w:firstLine="0"/>
              <w:rPr>
                <w:b/>
                <w:lang w:val="ru-RU"/>
              </w:rPr>
            </w:pPr>
            <w:r w:rsidRPr="00B0122F">
              <w:rPr>
                <w:b/>
                <w:lang w:val="ru-RU"/>
              </w:rPr>
              <w:t>Познавательно-исследовательская деятельность:</w:t>
            </w:r>
          </w:p>
          <w:p w:rsidR="00A4513F" w:rsidRPr="00B0122F" w:rsidRDefault="00A4513F" w:rsidP="00A748B2">
            <w:pPr>
              <w:ind w:firstLine="0"/>
              <w:rPr>
                <w:rFonts w:eastAsia="Calibri"/>
                <w:bCs/>
                <w:lang w:val="ru-RU"/>
              </w:rPr>
            </w:pPr>
            <w:r w:rsidRPr="00B0122F">
              <w:rPr>
                <w:lang w:val="ru-RU"/>
              </w:rPr>
              <w:t>Презентации, рассматривание иллюстраций</w:t>
            </w:r>
          </w:p>
        </w:tc>
      </w:tr>
      <w:tr w:rsidR="00A4513F" w:rsidRPr="00844659" w:rsidTr="00685E19">
        <w:trPr>
          <w:trHeight w:val="90"/>
          <w:jc w:val="center"/>
        </w:trPr>
        <w:tc>
          <w:tcPr>
            <w:tcW w:w="2235"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Речевое развитие</w:t>
            </w:r>
          </w:p>
        </w:tc>
        <w:tc>
          <w:tcPr>
            <w:tcW w:w="1984" w:type="dxa"/>
            <w:tcBorders>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4961" w:type="dxa"/>
            <w:tcBorders>
              <w:bottom w:val="single" w:sz="4" w:space="0" w:color="auto"/>
            </w:tcBorders>
          </w:tcPr>
          <w:p w:rsidR="00A4513F" w:rsidRPr="00B0122F" w:rsidRDefault="00A4513F" w:rsidP="00A748B2">
            <w:pPr>
              <w:ind w:firstLine="0"/>
              <w:rPr>
                <w:rFonts w:eastAsia="Calibri"/>
                <w:bCs/>
                <w:lang w:val="ru-RU"/>
              </w:rPr>
            </w:pPr>
            <w:r w:rsidRPr="00B0122F">
              <w:rPr>
                <w:rFonts w:eastAsia="Calibri"/>
                <w:b/>
                <w:bCs/>
                <w:lang w:val="ru-RU"/>
              </w:rPr>
              <w:t xml:space="preserve">Тема: «Составление рассказа на тему «Мой четвероногий друг» </w:t>
            </w:r>
          </w:p>
          <w:p w:rsidR="00A4513F" w:rsidRPr="00B0122F" w:rsidRDefault="00A4513F" w:rsidP="00A748B2">
            <w:pPr>
              <w:ind w:firstLine="0"/>
              <w:rPr>
                <w:rFonts w:eastAsia="Calibri"/>
                <w:bCs/>
                <w:lang w:val="ru-RU"/>
              </w:rPr>
            </w:pPr>
            <w:r w:rsidRPr="00B0122F">
              <w:rPr>
                <w:rFonts w:eastAsia="Calibri"/>
                <w:bCs/>
                <w:lang w:val="ru-RU"/>
              </w:rPr>
              <w:t>Задачи:</w:t>
            </w:r>
          </w:p>
          <w:p w:rsidR="00A4513F" w:rsidRPr="00685E19" w:rsidRDefault="00A4513F" w:rsidP="00517037">
            <w:pPr>
              <w:pStyle w:val="a6"/>
              <w:numPr>
                <w:ilvl w:val="0"/>
                <w:numId w:val="254"/>
              </w:numPr>
              <w:ind w:left="463"/>
              <w:rPr>
                <w:rFonts w:eastAsia="Calibri"/>
                <w:lang w:val="ru-RU"/>
              </w:rPr>
            </w:pPr>
            <w:r w:rsidRPr="00685E19">
              <w:rPr>
                <w:rFonts w:eastAsia="Calibri"/>
                <w:lang w:val="ru-RU"/>
              </w:rPr>
              <w:t xml:space="preserve">Формировать умение составлять рассказ на тему, </w:t>
            </w:r>
          </w:p>
          <w:p w:rsidR="00A4513F" w:rsidRPr="00685E19" w:rsidRDefault="00A4513F" w:rsidP="00517037">
            <w:pPr>
              <w:pStyle w:val="a6"/>
              <w:numPr>
                <w:ilvl w:val="0"/>
                <w:numId w:val="254"/>
              </w:numPr>
              <w:ind w:left="463"/>
              <w:rPr>
                <w:rFonts w:eastAsia="Calibri"/>
                <w:lang w:val="ru-RU"/>
              </w:rPr>
            </w:pPr>
            <w:r w:rsidRPr="00685E19">
              <w:rPr>
                <w:rFonts w:eastAsia="Calibri"/>
                <w:lang w:val="ru-RU"/>
              </w:rPr>
              <w:lastRenderedPageBreak/>
              <w:t>Развивать фантазию, творческое воображение, речь,</w:t>
            </w:r>
          </w:p>
          <w:p w:rsidR="00A4513F" w:rsidRPr="00685E19" w:rsidRDefault="00A4513F" w:rsidP="00517037">
            <w:pPr>
              <w:pStyle w:val="a6"/>
              <w:numPr>
                <w:ilvl w:val="0"/>
                <w:numId w:val="254"/>
              </w:numPr>
              <w:ind w:left="463"/>
              <w:rPr>
                <w:rFonts w:eastAsia="Calibri"/>
                <w:lang w:val="ru-RU"/>
              </w:rPr>
            </w:pPr>
            <w:r w:rsidRPr="00685E19">
              <w:rPr>
                <w:rFonts w:eastAsia="Calibri"/>
                <w:lang w:val="ru-RU"/>
              </w:rPr>
              <w:t>Воспитывать уважительное отношение к животным.</w:t>
            </w:r>
          </w:p>
          <w:p w:rsidR="00A4513F" w:rsidRPr="00B0122F" w:rsidRDefault="00A4513F" w:rsidP="00685E19">
            <w:pPr>
              <w:ind w:firstLine="0"/>
              <w:rPr>
                <w:rFonts w:eastAsia="Calibri"/>
                <w:i/>
                <w:lang w:val="ru-RU"/>
              </w:rPr>
            </w:pPr>
            <w:r w:rsidRPr="00B0122F">
              <w:rPr>
                <w:rFonts w:eastAsia="Calibri"/>
                <w:b/>
                <w:lang w:val="ru-RU"/>
              </w:rPr>
              <w:t>Виды деятельности: игровая, коммуникативная, познавательно- исследовательская</w:t>
            </w:r>
            <w:r w:rsidRPr="00B0122F">
              <w:rPr>
                <w:rFonts w:eastAsia="Calibri"/>
                <w:i/>
                <w:lang w:val="ru-RU"/>
              </w:rPr>
              <w:t xml:space="preserve"> </w:t>
            </w:r>
          </w:p>
          <w:p w:rsidR="00A4513F" w:rsidRPr="00685E19" w:rsidRDefault="00A4513F" w:rsidP="00685E19">
            <w:pPr>
              <w:ind w:firstLine="0"/>
              <w:rPr>
                <w:rFonts w:eastAsia="Calibri"/>
                <w:i/>
                <w:lang w:val="ru-RU"/>
              </w:rPr>
            </w:pPr>
            <w:r w:rsidRPr="00685E19">
              <w:rPr>
                <w:rFonts w:eastAsia="Calibri"/>
                <w:i/>
                <w:lang w:val="ru-RU"/>
              </w:rPr>
              <w:t>(О.С.Ушакова, стр.171)</w:t>
            </w:r>
          </w:p>
        </w:tc>
        <w:tc>
          <w:tcPr>
            <w:tcW w:w="5606" w:type="dxa"/>
            <w:tcBorders>
              <w:bottom w:val="single" w:sz="4" w:space="0" w:color="auto"/>
            </w:tcBorders>
          </w:tcPr>
          <w:p w:rsidR="00A4513F" w:rsidRPr="00B0122F" w:rsidRDefault="00A4513F" w:rsidP="00A748B2">
            <w:pPr>
              <w:ind w:firstLine="0"/>
              <w:rPr>
                <w:b/>
                <w:lang w:val="ru-RU"/>
              </w:rPr>
            </w:pPr>
            <w:r w:rsidRPr="00B0122F">
              <w:rPr>
                <w:b/>
                <w:lang w:val="ru-RU"/>
              </w:rPr>
              <w:lastRenderedPageBreak/>
              <w:t>Игровая деятельность:</w:t>
            </w:r>
          </w:p>
          <w:p w:rsidR="00A4513F" w:rsidRPr="00B0122F" w:rsidRDefault="00A4513F" w:rsidP="00A748B2">
            <w:pPr>
              <w:ind w:firstLine="0"/>
              <w:rPr>
                <w:lang w:val="ru-RU"/>
              </w:rPr>
            </w:pPr>
            <w:r w:rsidRPr="00B0122F">
              <w:rPr>
                <w:b/>
                <w:lang w:val="ru-RU"/>
              </w:rPr>
              <w:t>Д</w:t>
            </w:r>
            <w:r w:rsidRPr="00B0122F">
              <w:rPr>
                <w:b/>
                <w:bCs/>
                <w:lang w:val="ru-RU" w:eastAsia="ru-RU"/>
              </w:rPr>
              <w:t>, игра:</w:t>
            </w:r>
            <w:r w:rsidRPr="00B0122F">
              <w:rPr>
                <w:lang w:val="ru-RU"/>
              </w:rPr>
              <w:t xml:space="preserve">«Кто знает больше вежливых слов», «Телефонный разговор». </w:t>
            </w:r>
          </w:p>
          <w:p w:rsidR="00A4513F" w:rsidRPr="00B0122F" w:rsidRDefault="00A4513F" w:rsidP="00A748B2">
            <w:pPr>
              <w:ind w:firstLine="0"/>
              <w:rPr>
                <w:rFonts w:eastAsia="Calibri"/>
                <w:lang w:val="ru-RU"/>
              </w:rPr>
            </w:pPr>
            <w:r w:rsidRPr="00B0122F">
              <w:rPr>
                <w:lang w:val="ru-RU"/>
              </w:rPr>
              <w:t>Разыгрывание ситуаций.</w:t>
            </w:r>
          </w:p>
          <w:p w:rsidR="00A4513F" w:rsidRPr="00B0122F" w:rsidRDefault="00A4513F" w:rsidP="00A748B2">
            <w:pPr>
              <w:ind w:firstLine="0"/>
              <w:rPr>
                <w:rFonts w:eastAsia="Calibri"/>
                <w:lang w:val="ru-RU"/>
              </w:rPr>
            </w:pPr>
            <w:r w:rsidRPr="00B0122F">
              <w:rPr>
                <w:rFonts w:eastAsia="Calibri"/>
                <w:b/>
                <w:bCs/>
                <w:lang w:val="ru-RU"/>
              </w:rPr>
              <w:t>Игры – инсценировки:</w:t>
            </w:r>
            <w:r w:rsidRPr="00B0122F">
              <w:rPr>
                <w:rFonts w:eastAsia="Calibri"/>
                <w:lang w:val="ru-RU"/>
              </w:rPr>
              <w:t xml:space="preserve"> «Волшебник», «Ладонь в </w:t>
            </w:r>
            <w:r w:rsidRPr="00B0122F">
              <w:rPr>
                <w:rFonts w:eastAsia="Calibri"/>
                <w:lang w:val="ru-RU"/>
              </w:rPr>
              <w:lastRenderedPageBreak/>
              <w:t>ладонь»</w:t>
            </w:r>
          </w:p>
          <w:p w:rsidR="00A4513F" w:rsidRPr="00B0122F" w:rsidRDefault="00A4513F" w:rsidP="00A748B2">
            <w:pPr>
              <w:ind w:firstLine="0"/>
              <w:rPr>
                <w:rFonts w:eastAsia="Calibri"/>
                <w:lang w:val="ru-RU"/>
              </w:rPr>
            </w:pPr>
            <w:r w:rsidRPr="00B0122F">
              <w:rPr>
                <w:rFonts w:eastAsia="Calibri"/>
                <w:lang w:val="ru-RU"/>
              </w:rPr>
              <w:t>«Улиточка»</w:t>
            </w:r>
          </w:p>
          <w:p w:rsidR="00A4513F" w:rsidRPr="00B0122F" w:rsidRDefault="00A4513F" w:rsidP="00A748B2">
            <w:pPr>
              <w:ind w:firstLine="0"/>
              <w:rPr>
                <w:rFonts w:eastAsia="Calibri"/>
                <w:lang w:val="ru-RU"/>
              </w:rPr>
            </w:pPr>
            <w:r w:rsidRPr="00B0122F">
              <w:rPr>
                <w:rFonts w:eastAsia="Calibri"/>
                <w:lang w:val="ru-RU"/>
              </w:rPr>
              <w:t>«Автобус»</w:t>
            </w:r>
          </w:p>
          <w:p w:rsidR="00A4513F" w:rsidRPr="00B0122F" w:rsidRDefault="00A4513F" w:rsidP="00A748B2">
            <w:pPr>
              <w:ind w:firstLine="0"/>
              <w:rPr>
                <w:rFonts w:eastAsia="Calibri"/>
                <w:lang w:val="ru-RU"/>
              </w:rPr>
            </w:pPr>
            <w:r w:rsidRPr="00B0122F">
              <w:rPr>
                <w:rFonts w:eastAsia="Calibri"/>
                <w:lang w:val="ru-RU"/>
              </w:rPr>
              <w:t>«Волшебный сон»</w:t>
            </w:r>
          </w:p>
          <w:p w:rsidR="00A4513F" w:rsidRPr="00B0122F" w:rsidRDefault="00A4513F" w:rsidP="00A748B2">
            <w:pPr>
              <w:ind w:firstLine="0"/>
              <w:rPr>
                <w:rFonts w:eastAsia="Calibri"/>
                <w:lang w:val="ru-RU"/>
              </w:rPr>
            </w:pPr>
            <w:r w:rsidRPr="00B0122F">
              <w:rPr>
                <w:rFonts w:eastAsia="Calibri"/>
                <w:lang w:val="ru-RU"/>
              </w:rPr>
              <w:t>«Зеркало»</w:t>
            </w:r>
          </w:p>
          <w:p w:rsidR="00A4513F" w:rsidRPr="00844659" w:rsidRDefault="00A4513F" w:rsidP="00A748B2">
            <w:pPr>
              <w:ind w:firstLine="0"/>
              <w:rPr>
                <w:rFonts w:eastAsia="Calibri"/>
                <w:b/>
                <w:bCs/>
              </w:rPr>
            </w:pPr>
            <w:r w:rsidRPr="00844659">
              <w:rPr>
                <w:rFonts w:eastAsia="Calibri"/>
              </w:rPr>
              <w:t>«Изобрази пословицу».</w:t>
            </w:r>
          </w:p>
        </w:tc>
      </w:tr>
      <w:tr w:rsidR="00A4513F" w:rsidRPr="00FB6597" w:rsidTr="00685E19">
        <w:trPr>
          <w:trHeight w:val="90"/>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961" w:type="dxa"/>
            <w:tcBorders>
              <w:top w:val="single" w:sz="4" w:space="0" w:color="auto"/>
              <w:bottom w:val="single" w:sz="4" w:space="0" w:color="auto"/>
            </w:tcBorders>
          </w:tcPr>
          <w:p w:rsidR="00A4513F" w:rsidRPr="00B0122F" w:rsidRDefault="00A4513F" w:rsidP="00A748B2">
            <w:pPr>
              <w:ind w:firstLine="0"/>
              <w:rPr>
                <w:rFonts w:eastAsia="Calibri"/>
                <w:bCs/>
                <w:lang w:val="ru-RU"/>
              </w:rPr>
            </w:pPr>
            <w:r w:rsidRPr="00B0122F">
              <w:rPr>
                <w:rFonts w:eastAsia="Calibri"/>
                <w:b/>
                <w:bCs/>
                <w:lang w:val="ru-RU"/>
              </w:rPr>
              <w:t xml:space="preserve">Тема: </w:t>
            </w:r>
            <w:r w:rsidRPr="00B0122F">
              <w:rPr>
                <w:rFonts w:eastAsia="Calibri"/>
                <w:bCs/>
                <w:lang w:val="ru-RU"/>
              </w:rPr>
              <w:t>Л. Толстой «Три медведя».</w:t>
            </w:r>
          </w:p>
          <w:p w:rsidR="00A4513F" w:rsidRPr="00B0122F" w:rsidRDefault="00A4513F" w:rsidP="00A748B2">
            <w:pPr>
              <w:ind w:firstLine="0"/>
              <w:rPr>
                <w:rFonts w:eastAsia="Calibri"/>
                <w:bCs/>
                <w:lang w:val="ru-RU"/>
              </w:rPr>
            </w:pPr>
            <w:r w:rsidRPr="00B0122F">
              <w:rPr>
                <w:rFonts w:eastAsia="Calibri"/>
                <w:bCs/>
                <w:lang w:val="ru-RU"/>
              </w:rPr>
              <w:t>Задачи:</w:t>
            </w:r>
          </w:p>
          <w:p w:rsidR="00A4513F" w:rsidRPr="00685E19" w:rsidRDefault="00A4513F" w:rsidP="00517037">
            <w:pPr>
              <w:pStyle w:val="a6"/>
              <w:numPr>
                <w:ilvl w:val="0"/>
                <w:numId w:val="255"/>
              </w:numPr>
              <w:ind w:left="321"/>
              <w:rPr>
                <w:rFonts w:eastAsia="Calibri"/>
                <w:bCs/>
                <w:lang w:val="ru-RU"/>
              </w:rPr>
            </w:pPr>
            <w:r w:rsidRPr="00685E19">
              <w:rPr>
                <w:rFonts w:eastAsia="Calibri"/>
                <w:bCs/>
                <w:lang w:val="ru-RU"/>
              </w:rPr>
              <w:t>Учить детей осмысливать содержание сказки.</w:t>
            </w:r>
          </w:p>
          <w:p w:rsidR="00A4513F" w:rsidRPr="00685E19" w:rsidRDefault="00A4513F" w:rsidP="00517037">
            <w:pPr>
              <w:pStyle w:val="a6"/>
              <w:numPr>
                <w:ilvl w:val="0"/>
                <w:numId w:val="255"/>
              </w:numPr>
              <w:ind w:left="321"/>
              <w:rPr>
                <w:rFonts w:eastAsia="Calibri"/>
                <w:bCs/>
                <w:lang w:val="ru-RU"/>
              </w:rPr>
            </w:pPr>
            <w:r w:rsidRPr="00685E19">
              <w:rPr>
                <w:rFonts w:eastAsia="Calibri"/>
                <w:bCs/>
                <w:lang w:val="ru-RU"/>
              </w:rPr>
              <w:t>Развивать творческую активность детей в процессе придумывания различных вариантов сказки.</w:t>
            </w:r>
          </w:p>
          <w:p w:rsidR="00A4513F" w:rsidRPr="00685E19" w:rsidRDefault="00A4513F" w:rsidP="00517037">
            <w:pPr>
              <w:pStyle w:val="a6"/>
              <w:numPr>
                <w:ilvl w:val="0"/>
                <w:numId w:val="255"/>
              </w:numPr>
              <w:ind w:left="321"/>
              <w:rPr>
                <w:rFonts w:eastAsia="Calibri"/>
                <w:bCs/>
                <w:lang w:val="ru-RU"/>
              </w:rPr>
            </w:pPr>
            <w:r w:rsidRPr="00685E19">
              <w:rPr>
                <w:bCs/>
                <w:lang w:val="ru-RU"/>
              </w:rPr>
              <w:t>Воспитывать культуру речевого общения.</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восприятие художественной литературы и фольклора</w:t>
            </w:r>
          </w:p>
          <w:p w:rsidR="00A4513F" w:rsidRPr="00844659" w:rsidRDefault="00A4513F" w:rsidP="00A748B2">
            <w:pPr>
              <w:ind w:firstLine="0"/>
              <w:rPr>
                <w:rFonts w:eastAsia="Calibri"/>
                <w:bCs/>
              </w:rPr>
            </w:pPr>
            <w:r w:rsidRPr="00844659">
              <w:rPr>
                <w:rFonts w:eastAsia="Calibri"/>
                <w:bCs/>
                <w:i/>
              </w:rPr>
              <w:t>(методическая копилка)</w:t>
            </w:r>
          </w:p>
        </w:tc>
        <w:tc>
          <w:tcPr>
            <w:tcW w:w="5606" w:type="dxa"/>
            <w:tcBorders>
              <w:top w:val="single" w:sz="4" w:space="0" w:color="auto"/>
              <w:bottom w:val="single" w:sz="4" w:space="0" w:color="auto"/>
            </w:tcBorders>
          </w:tcPr>
          <w:p w:rsidR="00A4513F" w:rsidRPr="00B0122F" w:rsidRDefault="00A4513F" w:rsidP="00A748B2">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748B2">
            <w:pPr>
              <w:ind w:firstLine="0"/>
              <w:rPr>
                <w:rFonts w:eastAsia="Calibri"/>
                <w:bCs/>
                <w:lang w:val="ru-RU"/>
              </w:rPr>
            </w:pPr>
            <w:r w:rsidRPr="00B0122F">
              <w:rPr>
                <w:rFonts w:eastAsia="Calibri"/>
                <w:bCs/>
                <w:lang w:val="ru-RU"/>
              </w:rPr>
              <w:t>Чтение рассказа В. Дмитриевой «Уроки вежливости для самых умных малышей», С. Козлова «Осенние корабли»,</w:t>
            </w:r>
          </w:p>
          <w:p w:rsidR="00A4513F" w:rsidRPr="00844659" w:rsidRDefault="00A4513F" w:rsidP="00A748B2">
            <w:pPr>
              <w:ind w:firstLine="0"/>
              <w:rPr>
                <w:rFonts w:eastAsia="Calibri"/>
                <w:bCs/>
              </w:rPr>
            </w:pPr>
            <w:r w:rsidRPr="00B0122F">
              <w:rPr>
                <w:rFonts w:eastAsia="Calibri"/>
                <w:bCs/>
                <w:lang w:val="ru-RU"/>
              </w:rPr>
              <w:t xml:space="preserve">И. Маниченко «Сказка про страну нерях», «Как Андрюша гостей встречал», «Сладкоежки и сладкоёжки», «Как Дима научился дружить» ,«Сказка про щедрую </w:t>
            </w:r>
            <w:r w:rsidRPr="00844659">
              <w:rPr>
                <w:rFonts w:eastAsia="Calibri"/>
                <w:bCs/>
              </w:rPr>
              <w:t>Аню».</w:t>
            </w:r>
          </w:p>
          <w:p w:rsidR="00A4513F" w:rsidRPr="00B0122F" w:rsidRDefault="00A4513F" w:rsidP="00A748B2">
            <w:pPr>
              <w:ind w:firstLine="0"/>
              <w:rPr>
                <w:lang w:val="ru-RU"/>
              </w:rPr>
            </w:pPr>
            <w:r w:rsidRPr="00B0122F">
              <w:rPr>
                <w:rFonts w:eastAsia="Calibri"/>
                <w:bCs/>
                <w:lang w:val="ru-RU"/>
              </w:rPr>
              <w:t>Чтение стихотворения А. Борто «Девочка чумазая», Б. Ивлевой</w:t>
            </w:r>
          </w:p>
        </w:tc>
      </w:tr>
      <w:tr w:rsidR="00A4513F" w:rsidRPr="005921DD" w:rsidTr="00685E19">
        <w:trPr>
          <w:trHeight w:val="90"/>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Обучение грамоте</w:t>
            </w:r>
          </w:p>
        </w:tc>
        <w:tc>
          <w:tcPr>
            <w:tcW w:w="4961" w:type="dxa"/>
            <w:tcBorders>
              <w:top w:val="single" w:sz="4" w:space="0" w:color="auto"/>
            </w:tcBorders>
          </w:tcPr>
          <w:p w:rsidR="00A4513F" w:rsidRPr="00B0122F" w:rsidRDefault="00A4513F" w:rsidP="00A748B2">
            <w:pPr>
              <w:ind w:firstLine="0"/>
              <w:rPr>
                <w:rFonts w:eastAsia="Calibri"/>
                <w:bCs/>
                <w:i/>
                <w:lang w:val="ru-RU"/>
              </w:rPr>
            </w:pPr>
            <w:r w:rsidRPr="00B0122F">
              <w:rPr>
                <w:rFonts w:eastAsia="Calibri"/>
                <w:b/>
                <w:bCs/>
                <w:lang w:val="ru-RU"/>
              </w:rPr>
              <w:t xml:space="preserve">Тема: «Согласный звук В, буква В. Закрепление понятия «звонкий» согласный звук. Звуковой анализ слова «веник». </w:t>
            </w:r>
          </w:p>
          <w:p w:rsidR="00A4513F" w:rsidRPr="00B0122F" w:rsidRDefault="00A4513F" w:rsidP="00A748B2">
            <w:pPr>
              <w:ind w:firstLine="0"/>
              <w:rPr>
                <w:rFonts w:eastAsia="Calibri"/>
                <w:b/>
                <w:bCs/>
                <w:lang w:val="ru-RU"/>
              </w:rPr>
            </w:pPr>
            <w:r w:rsidRPr="00B0122F">
              <w:rPr>
                <w:rFonts w:eastAsia="Calibri"/>
                <w:b/>
                <w:bCs/>
                <w:lang w:val="ru-RU"/>
              </w:rPr>
              <w:t>Задачи:</w:t>
            </w:r>
          </w:p>
          <w:p w:rsidR="00A4513F" w:rsidRPr="00685E19" w:rsidRDefault="00A4513F" w:rsidP="00517037">
            <w:pPr>
              <w:pStyle w:val="a6"/>
              <w:numPr>
                <w:ilvl w:val="0"/>
                <w:numId w:val="256"/>
              </w:numPr>
              <w:ind w:left="321"/>
              <w:rPr>
                <w:rFonts w:eastAsia="Calibri"/>
                <w:bCs/>
                <w:lang w:val="ru-RU"/>
              </w:rPr>
            </w:pPr>
            <w:r w:rsidRPr="00685E19">
              <w:rPr>
                <w:rFonts w:eastAsia="Calibri"/>
                <w:bCs/>
                <w:lang w:val="ru-RU"/>
              </w:rPr>
              <w:t>Познакомить с буквой В,</w:t>
            </w:r>
          </w:p>
          <w:p w:rsidR="00A4513F" w:rsidRPr="00685E19" w:rsidRDefault="00A4513F" w:rsidP="00517037">
            <w:pPr>
              <w:pStyle w:val="a6"/>
              <w:numPr>
                <w:ilvl w:val="0"/>
                <w:numId w:val="256"/>
              </w:numPr>
              <w:ind w:left="321"/>
              <w:rPr>
                <w:rFonts w:eastAsia="Calibri"/>
                <w:bCs/>
                <w:lang w:val="ru-RU"/>
              </w:rPr>
            </w:pPr>
            <w:r w:rsidRPr="00685E19">
              <w:rPr>
                <w:rFonts w:eastAsia="Calibri"/>
                <w:bCs/>
                <w:lang w:val="ru-RU"/>
              </w:rPr>
              <w:t>Развивать мелкую моторику руки и ориентировку на листе бумаги.</w:t>
            </w:r>
          </w:p>
          <w:p w:rsidR="00A4513F" w:rsidRPr="00685E19" w:rsidRDefault="00A4513F" w:rsidP="00517037">
            <w:pPr>
              <w:pStyle w:val="a6"/>
              <w:numPr>
                <w:ilvl w:val="0"/>
                <w:numId w:val="256"/>
              </w:numPr>
              <w:ind w:left="321"/>
              <w:rPr>
                <w:rFonts w:eastAsia="Calibri"/>
                <w:bCs/>
                <w:lang w:val="ru-RU"/>
              </w:rPr>
            </w:pPr>
            <w:r w:rsidRPr="00685E19">
              <w:rPr>
                <w:rFonts w:eastAsia="Calibri"/>
                <w:bCs/>
                <w:lang w:val="ru-RU"/>
              </w:rPr>
              <w:t>Воспитывать интерес к занятию и любовь к родному языку.</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речевая</w:t>
            </w:r>
          </w:p>
          <w:p w:rsidR="00A4513F" w:rsidRPr="00844659" w:rsidRDefault="00A4513F" w:rsidP="00A748B2">
            <w:pPr>
              <w:ind w:firstLine="0"/>
              <w:rPr>
                <w:rFonts w:eastAsia="Calibri"/>
                <w:bCs/>
              </w:rPr>
            </w:pPr>
            <w:r w:rsidRPr="00844659">
              <w:rPr>
                <w:rFonts w:eastAsia="Calibri"/>
                <w:bCs/>
                <w:i/>
              </w:rPr>
              <w:t>( О.М.Ельцова, стр.188).</w:t>
            </w:r>
          </w:p>
        </w:tc>
        <w:tc>
          <w:tcPr>
            <w:tcW w:w="5606" w:type="dxa"/>
            <w:tcBorders>
              <w:top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748B2">
            <w:pPr>
              <w:ind w:firstLine="0"/>
              <w:rPr>
                <w:rFonts w:eastAsia="Calibri"/>
                <w:lang w:val="ru-RU" w:eastAsia="ru-RU"/>
              </w:rPr>
            </w:pPr>
            <w:r w:rsidRPr="00B0122F">
              <w:rPr>
                <w:rFonts w:eastAsia="Calibri"/>
                <w:b/>
                <w:lang w:val="ru-RU" w:eastAsia="ru-RU"/>
              </w:rPr>
              <w:t>Д/И</w:t>
            </w:r>
            <w:r w:rsidRPr="00B0122F">
              <w:rPr>
                <w:rFonts w:eastAsia="Calibri"/>
                <w:lang w:val="ru-RU" w:eastAsia="ru-RU"/>
              </w:rPr>
              <w:t xml:space="preserve"> «Волшебные кубики»</w:t>
            </w:r>
          </w:p>
          <w:p w:rsidR="00A4513F" w:rsidRPr="00B0122F" w:rsidRDefault="00A4513F" w:rsidP="00A748B2">
            <w:pPr>
              <w:ind w:firstLine="0"/>
              <w:rPr>
                <w:rFonts w:eastAsia="Calibri"/>
                <w:b/>
                <w:bCs/>
                <w:lang w:val="ru-RU"/>
              </w:rPr>
            </w:pPr>
            <w:r w:rsidRPr="00B0122F">
              <w:rPr>
                <w:rFonts w:eastAsia="Calibri"/>
                <w:lang w:val="ru-RU" w:eastAsia="ru-RU"/>
              </w:rPr>
              <w:t xml:space="preserve">Цель: Закреплять умение детей определять место звука в слове, </w:t>
            </w:r>
          </w:p>
          <w:p w:rsidR="00A4513F" w:rsidRPr="00B0122F" w:rsidRDefault="00A4513F" w:rsidP="00A748B2">
            <w:pPr>
              <w:ind w:firstLine="0"/>
              <w:rPr>
                <w:rFonts w:eastAsia="Calibri"/>
                <w:b/>
                <w:bCs/>
                <w:lang w:val="ru-RU"/>
              </w:rPr>
            </w:pPr>
          </w:p>
        </w:tc>
      </w:tr>
      <w:tr w:rsidR="00A4513F" w:rsidRPr="00844659" w:rsidTr="00685E19">
        <w:trPr>
          <w:trHeight w:val="141"/>
          <w:jc w:val="center"/>
        </w:trPr>
        <w:tc>
          <w:tcPr>
            <w:tcW w:w="2235"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Аппликация.</w:t>
            </w:r>
          </w:p>
        </w:tc>
        <w:tc>
          <w:tcPr>
            <w:tcW w:w="4961" w:type="dxa"/>
            <w:tcBorders>
              <w:top w:val="single" w:sz="4" w:space="0" w:color="auto"/>
              <w:bottom w:val="single" w:sz="4" w:space="0" w:color="auto"/>
            </w:tcBorders>
          </w:tcPr>
          <w:p w:rsidR="00A4513F" w:rsidRPr="00844659" w:rsidRDefault="00A4513F" w:rsidP="00A748B2">
            <w:pPr>
              <w:ind w:firstLine="0"/>
              <w:rPr>
                <w:rFonts w:eastAsia="Calibri"/>
                <w:bCs/>
              </w:rPr>
            </w:pPr>
          </w:p>
        </w:tc>
        <w:tc>
          <w:tcPr>
            <w:tcW w:w="5606" w:type="dxa"/>
            <w:tcBorders>
              <w:top w:val="single" w:sz="4" w:space="0" w:color="auto"/>
              <w:bottom w:val="single" w:sz="4" w:space="0" w:color="auto"/>
            </w:tcBorders>
          </w:tcPr>
          <w:p w:rsidR="00A4513F" w:rsidRPr="00844659" w:rsidRDefault="00A4513F" w:rsidP="00A748B2">
            <w:pPr>
              <w:ind w:firstLine="0"/>
              <w:rPr>
                <w:rFonts w:eastAsia="Calibri"/>
                <w:bCs/>
              </w:rPr>
            </w:pPr>
          </w:p>
        </w:tc>
      </w:tr>
      <w:tr w:rsidR="00A4513F" w:rsidRPr="005921DD" w:rsidTr="00685E19">
        <w:trPr>
          <w:trHeight w:val="138"/>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Borders>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Лепка</w:t>
            </w:r>
          </w:p>
        </w:tc>
        <w:tc>
          <w:tcPr>
            <w:tcW w:w="4961" w:type="dxa"/>
            <w:tcBorders>
              <w:top w:val="single" w:sz="4" w:space="0" w:color="auto"/>
              <w:bottom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 xml:space="preserve">Тема: «Мишка косолапый по лесу идет». </w:t>
            </w:r>
          </w:p>
          <w:p w:rsidR="00A4513F" w:rsidRPr="00B0122F" w:rsidRDefault="00A4513F" w:rsidP="00A748B2">
            <w:pPr>
              <w:ind w:firstLine="0"/>
              <w:rPr>
                <w:rFonts w:eastAsia="Calibri"/>
                <w:bCs/>
                <w:lang w:val="ru-RU"/>
              </w:rPr>
            </w:pPr>
            <w:r w:rsidRPr="00B0122F">
              <w:rPr>
                <w:rFonts w:eastAsia="Calibri"/>
                <w:bCs/>
                <w:lang w:val="ru-RU"/>
              </w:rPr>
              <w:t>Задачи:</w:t>
            </w:r>
          </w:p>
          <w:p w:rsidR="00A4513F" w:rsidRPr="00685E19" w:rsidRDefault="00A4513F" w:rsidP="00517037">
            <w:pPr>
              <w:pStyle w:val="a6"/>
              <w:numPr>
                <w:ilvl w:val="0"/>
                <w:numId w:val="257"/>
              </w:numPr>
              <w:ind w:left="321"/>
              <w:rPr>
                <w:rFonts w:eastAsia="Calibri"/>
                <w:bCs/>
                <w:lang w:val="ru-RU"/>
              </w:rPr>
            </w:pPr>
            <w:r w:rsidRPr="00685E19">
              <w:rPr>
                <w:rFonts w:eastAsia="Calibri"/>
                <w:bCs/>
                <w:lang w:val="ru-RU"/>
              </w:rPr>
              <w:t xml:space="preserve">Учить создавать образ медведя в технике </w:t>
            </w:r>
            <w:r w:rsidRPr="00685E19">
              <w:rPr>
                <w:rFonts w:eastAsia="Calibri"/>
                <w:bCs/>
                <w:lang w:val="ru-RU"/>
              </w:rPr>
              <w:lastRenderedPageBreak/>
              <w:t>пластилинографии.</w:t>
            </w:r>
          </w:p>
          <w:p w:rsidR="00A4513F" w:rsidRPr="00685E19" w:rsidRDefault="00A4513F" w:rsidP="00517037">
            <w:pPr>
              <w:pStyle w:val="a6"/>
              <w:numPr>
                <w:ilvl w:val="0"/>
                <w:numId w:val="257"/>
              </w:numPr>
              <w:ind w:left="321"/>
              <w:rPr>
                <w:rFonts w:eastAsia="Calibri"/>
                <w:bCs/>
                <w:lang w:val="ru-RU"/>
              </w:rPr>
            </w:pPr>
            <w:r w:rsidRPr="00685E19">
              <w:rPr>
                <w:rFonts w:eastAsia="Calibri"/>
                <w:bCs/>
                <w:lang w:val="ru-RU"/>
              </w:rPr>
              <w:t>Развивать творческие способности детей.</w:t>
            </w:r>
          </w:p>
          <w:p w:rsidR="00A4513F" w:rsidRPr="00685E19" w:rsidRDefault="00A4513F" w:rsidP="00517037">
            <w:pPr>
              <w:pStyle w:val="a6"/>
              <w:numPr>
                <w:ilvl w:val="0"/>
                <w:numId w:val="257"/>
              </w:numPr>
              <w:ind w:left="321"/>
              <w:rPr>
                <w:rFonts w:eastAsia="Calibri"/>
                <w:b/>
                <w:bCs/>
                <w:lang w:val="ru-RU"/>
              </w:rPr>
            </w:pPr>
            <w:r w:rsidRPr="00685E19">
              <w:rPr>
                <w:bCs/>
                <w:lang w:val="ru-RU"/>
              </w:rPr>
              <w:t>Воспитывать самостоятельность и аккуратность.</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изобразительная, двигательная</w:t>
            </w:r>
          </w:p>
        </w:tc>
        <w:tc>
          <w:tcPr>
            <w:tcW w:w="5606" w:type="dxa"/>
            <w:tcBorders>
              <w:top w:val="single" w:sz="4" w:space="0" w:color="auto"/>
              <w:bottom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lastRenderedPageBreak/>
              <w:t>Игровая деятельность:</w:t>
            </w:r>
          </w:p>
          <w:p w:rsidR="00A4513F" w:rsidRPr="00B0122F" w:rsidRDefault="00A4513F" w:rsidP="00A748B2">
            <w:pPr>
              <w:ind w:firstLine="0"/>
              <w:rPr>
                <w:rFonts w:eastAsia="Calibri"/>
                <w:lang w:val="ru-RU" w:eastAsia="ru-RU"/>
              </w:rPr>
            </w:pPr>
            <w:r w:rsidRPr="00B0122F">
              <w:rPr>
                <w:rFonts w:eastAsia="Calibri"/>
                <w:b/>
                <w:lang w:val="ru-RU" w:eastAsia="ru-RU"/>
              </w:rPr>
              <w:t>Д.и</w:t>
            </w:r>
            <w:r w:rsidRPr="00B0122F">
              <w:rPr>
                <w:rFonts w:eastAsia="Calibri"/>
                <w:lang w:val="ru-RU" w:eastAsia="ru-RU"/>
              </w:rPr>
              <w:t>. «Назови цвет предмета»</w:t>
            </w:r>
          </w:p>
          <w:p w:rsidR="00A4513F" w:rsidRPr="00B0122F" w:rsidRDefault="00A4513F" w:rsidP="00A748B2">
            <w:pPr>
              <w:ind w:firstLine="0"/>
              <w:rPr>
                <w:rFonts w:eastAsia="Calibri"/>
                <w:b/>
                <w:bCs/>
                <w:lang w:val="ru-RU"/>
              </w:rPr>
            </w:pPr>
            <w:r w:rsidRPr="00B0122F">
              <w:rPr>
                <w:rFonts w:eastAsia="Calibri"/>
                <w:lang w:val="ru-RU" w:eastAsia="ru-RU"/>
              </w:rPr>
              <w:t xml:space="preserve">Цели: закреплять знания о голубом цвете. </w:t>
            </w:r>
          </w:p>
        </w:tc>
      </w:tr>
      <w:tr w:rsidR="00A4513F" w:rsidRPr="005921DD" w:rsidTr="00685E19">
        <w:trPr>
          <w:trHeight w:val="138"/>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Рисование </w:t>
            </w:r>
          </w:p>
        </w:tc>
        <w:tc>
          <w:tcPr>
            <w:tcW w:w="4961" w:type="dxa"/>
            <w:tcBorders>
              <w:top w:val="single" w:sz="4" w:space="0" w:color="auto"/>
              <w:bottom w:val="single" w:sz="4" w:space="0" w:color="auto"/>
            </w:tcBorders>
          </w:tcPr>
          <w:p w:rsidR="00A4513F" w:rsidRPr="00B0122F" w:rsidRDefault="00A4513F" w:rsidP="00A748B2">
            <w:pPr>
              <w:ind w:firstLine="0"/>
              <w:rPr>
                <w:rFonts w:eastAsia="Calibri"/>
                <w:bCs/>
                <w:lang w:val="ru-RU"/>
              </w:rPr>
            </w:pPr>
            <w:r w:rsidRPr="00B0122F">
              <w:rPr>
                <w:rFonts w:eastAsia="Calibri"/>
                <w:b/>
                <w:bCs/>
                <w:lang w:val="ru-RU"/>
              </w:rPr>
              <w:t>Тема:</w:t>
            </w:r>
            <w:r w:rsidRPr="00B0122F">
              <w:rPr>
                <w:rFonts w:eastAsia="Calibri"/>
                <w:bCs/>
                <w:lang w:val="ru-RU"/>
              </w:rPr>
              <w:t xml:space="preserve"> «Дикие животные».</w:t>
            </w:r>
          </w:p>
          <w:p w:rsidR="00A4513F" w:rsidRPr="00B0122F" w:rsidRDefault="00A4513F" w:rsidP="00A748B2">
            <w:pPr>
              <w:ind w:firstLine="0"/>
              <w:rPr>
                <w:rFonts w:eastAsia="Calibri"/>
                <w:bCs/>
                <w:lang w:val="ru-RU"/>
              </w:rPr>
            </w:pPr>
            <w:r w:rsidRPr="00B0122F">
              <w:rPr>
                <w:rFonts w:eastAsia="Calibri"/>
                <w:bCs/>
                <w:lang w:val="ru-RU"/>
              </w:rPr>
              <w:t>Задачи:</w:t>
            </w:r>
          </w:p>
          <w:p w:rsidR="00A4513F" w:rsidRPr="00685E19" w:rsidRDefault="00A4513F" w:rsidP="00517037">
            <w:pPr>
              <w:pStyle w:val="a6"/>
              <w:numPr>
                <w:ilvl w:val="0"/>
                <w:numId w:val="258"/>
              </w:numPr>
              <w:ind w:left="321"/>
              <w:rPr>
                <w:rFonts w:eastAsia="Calibri"/>
                <w:bCs/>
                <w:lang w:val="ru-RU"/>
              </w:rPr>
            </w:pPr>
            <w:r w:rsidRPr="00685E19">
              <w:rPr>
                <w:rFonts w:eastAsia="Calibri"/>
                <w:bCs/>
                <w:lang w:val="ru-RU"/>
              </w:rPr>
              <w:t>Расширять и систематизировать знания и представления детей о диких животных наших лесов.</w:t>
            </w:r>
          </w:p>
          <w:p w:rsidR="00A4513F" w:rsidRPr="00685E19" w:rsidRDefault="00A4513F" w:rsidP="00517037">
            <w:pPr>
              <w:pStyle w:val="a6"/>
              <w:numPr>
                <w:ilvl w:val="0"/>
                <w:numId w:val="258"/>
              </w:numPr>
              <w:ind w:left="321"/>
              <w:rPr>
                <w:rFonts w:eastAsia="Calibri"/>
                <w:bCs/>
                <w:lang w:val="ru-RU"/>
              </w:rPr>
            </w:pPr>
            <w:r w:rsidRPr="00685E19">
              <w:rPr>
                <w:rFonts w:eastAsia="Calibri"/>
                <w:bCs/>
                <w:lang w:val="ru-RU"/>
              </w:rPr>
              <w:t>Развивать творческое воображение, фантазию, мелкую моторику рук</w:t>
            </w:r>
          </w:p>
          <w:p w:rsidR="00A4513F" w:rsidRPr="00685E19" w:rsidRDefault="00A4513F" w:rsidP="00517037">
            <w:pPr>
              <w:pStyle w:val="a6"/>
              <w:numPr>
                <w:ilvl w:val="0"/>
                <w:numId w:val="258"/>
              </w:numPr>
              <w:ind w:left="321"/>
              <w:rPr>
                <w:rFonts w:eastAsia="Calibri"/>
                <w:bCs/>
                <w:lang w:val="ru-RU"/>
              </w:rPr>
            </w:pPr>
            <w:r w:rsidRPr="00685E19">
              <w:rPr>
                <w:rFonts w:eastAsia="Calibri"/>
                <w:bCs/>
                <w:lang w:val="ru-RU"/>
              </w:rPr>
              <w:t>Воспитывать интерес к живой природе.</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изобразительная</w:t>
            </w:r>
          </w:p>
          <w:p w:rsidR="00A4513F" w:rsidRPr="00B0122F" w:rsidRDefault="00A4513F" w:rsidP="00A748B2">
            <w:pPr>
              <w:ind w:firstLine="0"/>
              <w:rPr>
                <w:rFonts w:eastAsia="Calibri"/>
                <w:b/>
                <w:bCs/>
                <w:lang w:val="ru-RU"/>
              </w:rPr>
            </w:pPr>
            <w:r w:rsidRPr="00B0122F">
              <w:rPr>
                <w:rFonts w:eastAsia="Calibri"/>
                <w:bCs/>
                <w:i/>
                <w:lang w:val="ru-RU"/>
              </w:rPr>
              <w:t>(методическая копилка)</w:t>
            </w:r>
          </w:p>
        </w:tc>
        <w:tc>
          <w:tcPr>
            <w:tcW w:w="5606" w:type="dxa"/>
            <w:tcBorders>
              <w:top w:val="single" w:sz="4" w:space="0" w:color="auto"/>
              <w:bottom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Познавательно-исследовательская деятельность:</w:t>
            </w:r>
          </w:p>
          <w:p w:rsidR="00A4513F" w:rsidRPr="00B0122F" w:rsidRDefault="00A4513F" w:rsidP="00A748B2">
            <w:pPr>
              <w:ind w:firstLine="0"/>
              <w:rPr>
                <w:lang w:val="ru-RU" w:eastAsia="ru-RU"/>
              </w:rPr>
            </w:pPr>
            <w:r w:rsidRPr="00B0122F">
              <w:rPr>
                <w:b/>
                <w:lang w:val="ru-RU" w:eastAsia="ru-RU"/>
              </w:rPr>
              <w:t>Рассматривание репродукций картин</w:t>
            </w:r>
            <w:r w:rsidRPr="00B0122F">
              <w:rPr>
                <w:lang w:val="ru-RU" w:eastAsia="ru-RU"/>
              </w:rPr>
              <w:t>, иллюстраций книг.</w:t>
            </w:r>
            <w:r w:rsidRPr="00B0122F">
              <w:rPr>
                <w:rFonts w:eastAsia="Calibri"/>
                <w:lang w:val="ru-RU"/>
              </w:rPr>
              <w:t xml:space="preserve"> Цель: ознакомлению детей с изобразительным искусством, развитие эмоциональной сферы детей.</w:t>
            </w:r>
          </w:p>
          <w:p w:rsidR="00A4513F" w:rsidRPr="00B0122F" w:rsidRDefault="00A4513F" w:rsidP="00A748B2">
            <w:pPr>
              <w:ind w:firstLine="0"/>
              <w:rPr>
                <w:rFonts w:eastAsia="Calibri"/>
                <w:b/>
                <w:bCs/>
                <w:lang w:val="ru-RU"/>
              </w:rPr>
            </w:pPr>
            <w:r w:rsidRPr="00B0122F">
              <w:rPr>
                <w:b/>
                <w:lang w:val="ru-RU" w:eastAsia="ru-RU"/>
              </w:rPr>
              <w:t>Игровая деятельность:</w:t>
            </w:r>
          </w:p>
          <w:p w:rsidR="00A4513F" w:rsidRPr="00B0122F" w:rsidRDefault="00A4513F" w:rsidP="00A748B2">
            <w:pPr>
              <w:ind w:firstLine="0"/>
              <w:rPr>
                <w:b/>
                <w:lang w:val="ru-RU" w:eastAsia="ru-RU"/>
              </w:rPr>
            </w:pPr>
            <w:r w:rsidRPr="00B0122F">
              <w:rPr>
                <w:rFonts w:eastAsia="Calibri"/>
                <w:bCs/>
                <w:lang w:val="ru-RU"/>
              </w:rPr>
              <w:t>«Отгадай загадки и нарисуй отгадки»</w:t>
            </w:r>
          </w:p>
        </w:tc>
      </w:tr>
      <w:tr w:rsidR="00A4513F" w:rsidRPr="005921DD" w:rsidTr="00685E19">
        <w:trPr>
          <w:trHeight w:val="138"/>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Конструирование</w:t>
            </w:r>
          </w:p>
        </w:tc>
        <w:tc>
          <w:tcPr>
            <w:tcW w:w="4961" w:type="dxa"/>
            <w:tcBorders>
              <w:top w:val="single" w:sz="4" w:space="0" w:color="auto"/>
              <w:bottom w:val="single" w:sz="4" w:space="0" w:color="auto"/>
            </w:tcBorders>
          </w:tcPr>
          <w:p w:rsidR="00A4513F" w:rsidRPr="00B0122F" w:rsidRDefault="00A4513F" w:rsidP="00A748B2">
            <w:pPr>
              <w:ind w:firstLine="0"/>
              <w:rPr>
                <w:rFonts w:eastAsia="Calibri"/>
                <w:bCs/>
                <w:lang w:val="ru-RU"/>
              </w:rPr>
            </w:pPr>
            <w:r w:rsidRPr="00B0122F">
              <w:rPr>
                <w:rFonts w:eastAsia="Calibri"/>
                <w:bCs/>
                <w:lang w:val="ru-RU"/>
              </w:rPr>
              <w:t>Тема: «Теремок».</w:t>
            </w:r>
          </w:p>
          <w:p w:rsidR="00A4513F" w:rsidRPr="00B0122F" w:rsidRDefault="00A4513F" w:rsidP="00A748B2">
            <w:pPr>
              <w:ind w:firstLine="0"/>
              <w:rPr>
                <w:rFonts w:eastAsia="Calibri"/>
                <w:bCs/>
                <w:lang w:val="ru-RU"/>
              </w:rPr>
            </w:pPr>
            <w:r w:rsidRPr="00B0122F">
              <w:rPr>
                <w:rFonts w:eastAsia="Calibri"/>
                <w:bCs/>
                <w:lang w:val="ru-RU"/>
              </w:rPr>
              <w:t>Задачи:</w:t>
            </w:r>
          </w:p>
          <w:p w:rsidR="00A4513F" w:rsidRPr="00685E19" w:rsidRDefault="00A4513F" w:rsidP="00517037">
            <w:pPr>
              <w:pStyle w:val="a6"/>
              <w:numPr>
                <w:ilvl w:val="0"/>
                <w:numId w:val="259"/>
              </w:numPr>
              <w:ind w:left="321"/>
              <w:rPr>
                <w:rFonts w:eastAsia="Calibri"/>
                <w:bCs/>
                <w:lang w:val="ru-RU"/>
              </w:rPr>
            </w:pPr>
            <w:r w:rsidRPr="00685E19">
              <w:rPr>
                <w:rFonts w:eastAsia="Calibri"/>
                <w:bCs/>
                <w:lang w:val="ru-RU"/>
              </w:rPr>
              <w:t>Учить детей строить различные здания из деревянного конструктора по предлагаемым условиям.</w:t>
            </w:r>
          </w:p>
          <w:p w:rsidR="00685E19" w:rsidRPr="00685E19" w:rsidRDefault="00A4513F" w:rsidP="00517037">
            <w:pPr>
              <w:pStyle w:val="a6"/>
              <w:numPr>
                <w:ilvl w:val="0"/>
                <w:numId w:val="259"/>
              </w:numPr>
              <w:ind w:left="321"/>
              <w:rPr>
                <w:bCs/>
                <w:lang w:val="ru-RU" w:eastAsia="ru-RU"/>
              </w:rPr>
            </w:pPr>
            <w:r w:rsidRPr="00685E19">
              <w:rPr>
                <w:bCs/>
                <w:lang w:val="ru-RU"/>
              </w:rPr>
              <w:t>Развивать конструктивные навыки, направленное воображение.</w:t>
            </w:r>
            <w:r w:rsidRPr="00685E19">
              <w:rPr>
                <w:bCs/>
                <w:lang w:val="ru-RU" w:eastAsia="ru-RU"/>
              </w:rPr>
              <w:t xml:space="preserve"> «Подарок для друга».</w:t>
            </w:r>
          </w:p>
          <w:p w:rsidR="00A4513F" w:rsidRPr="00685E19" w:rsidRDefault="00A4513F" w:rsidP="00517037">
            <w:pPr>
              <w:pStyle w:val="a6"/>
              <w:numPr>
                <w:ilvl w:val="0"/>
                <w:numId w:val="259"/>
              </w:numPr>
              <w:ind w:left="321"/>
              <w:rPr>
                <w:bCs/>
                <w:lang w:val="ru-RU" w:eastAsia="ru-RU"/>
              </w:rPr>
            </w:pPr>
            <w:r w:rsidRPr="00685E19">
              <w:rPr>
                <w:bCs/>
                <w:lang w:val="ru-RU" w:eastAsia="ru-RU"/>
              </w:rPr>
              <w:t>Воспитывать аккуратность при выполнении работы.</w:t>
            </w:r>
          </w:p>
          <w:p w:rsidR="00A4513F" w:rsidRPr="00B0122F" w:rsidRDefault="00A4513F" w:rsidP="00A748B2">
            <w:pPr>
              <w:ind w:firstLine="0"/>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B0122F" w:rsidRDefault="00A4513F" w:rsidP="00A748B2">
            <w:pPr>
              <w:ind w:firstLine="0"/>
              <w:rPr>
                <w:rFonts w:eastAsia="Calibri"/>
                <w:bCs/>
                <w:lang w:val="ru-RU"/>
              </w:rPr>
            </w:pPr>
            <w:r w:rsidRPr="00B0122F">
              <w:rPr>
                <w:rFonts w:eastAsia="Calibri"/>
                <w:bCs/>
                <w:i/>
                <w:lang w:val="ru-RU"/>
              </w:rPr>
              <w:t>(методическая копилка)</w:t>
            </w:r>
          </w:p>
        </w:tc>
        <w:tc>
          <w:tcPr>
            <w:tcW w:w="5606" w:type="dxa"/>
            <w:tcBorders>
              <w:top w:val="single" w:sz="4" w:space="0" w:color="auto"/>
              <w:bottom w:val="single" w:sz="4" w:space="0" w:color="auto"/>
            </w:tcBorders>
          </w:tcPr>
          <w:p w:rsidR="00A4513F" w:rsidRPr="00B0122F" w:rsidRDefault="00A4513F" w:rsidP="00A748B2">
            <w:pPr>
              <w:ind w:firstLine="0"/>
              <w:rPr>
                <w:rFonts w:eastAsia="Calibri"/>
                <w:b/>
                <w:bCs/>
                <w:lang w:val="ru-RU"/>
              </w:rPr>
            </w:pPr>
          </w:p>
        </w:tc>
      </w:tr>
      <w:tr w:rsidR="00A4513F" w:rsidRPr="005921DD" w:rsidTr="00685E19">
        <w:trPr>
          <w:trHeight w:val="138"/>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4961" w:type="dxa"/>
            <w:tcBorders>
              <w:top w:val="single" w:sz="4" w:space="0" w:color="auto"/>
            </w:tcBorders>
          </w:tcPr>
          <w:p w:rsidR="00A4513F" w:rsidRPr="00844659" w:rsidRDefault="00A4513F" w:rsidP="00A748B2">
            <w:pPr>
              <w:pStyle w:val="a3"/>
              <w:jc w:val="center"/>
              <w:rPr>
                <w:rFonts w:ascii="Times New Roman" w:hAnsi="Times New Roman" w:cs="Times New Roman"/>
                <w:b/>
              </w:rPr>
            </w:pPr>
          </w:p>
          <w:p w:rsidR="00A4513F" w:rsidRPr="00844659" w:rsidRDefault="00A4513F" w:rsidP="00A748B2">
            <w:pPr>
              <w:pStyle w:val="a3"/>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606" w:type="dxa"/>
            <w:tcBorders>
              <w:top w:val="single" w:sz="4" w:space="0" w:color="auto"/>
            </w:tcBorders>
          </w:tcPr>
          <w:p w:rsidR="00A4513F" w:rsidRPr="00B0122F" w:rsidRDefault="00A4513F" w:rsidP="00A748B2">
            <w:pPr>
              <w:ind w:firstLine="0"/>
              <w:rPr>
                <w:rFonts w:eastAsia="Calibri"/>
                <w:b/>
                <w:lang w:val="ru-RU"/>
              </w:rPr>
            </w:pPr>
            <w:r w:rsidRPr="00B0122F">
              <w:rPr>
                <w:rFonts w:eastAsia="Calibri"/>
                <w:b/>
                <w:lang w:val="ru-RU"/>
              </w:rPr>
              <w:t>Музыкальная деятельность:</w:t>
            </w:r>
          </w:p>
          <w:p w:rsidR="00A4513F" w:rsidRPr="00B0122F" w:rsidRDefault="00A4513F" w:rsidP="00A748B2">
            <w:pPr>
              <w:ind w:firstLine="0"/>
              <w:rPr>
                <w:rFonts w:eastAsia="Calibri"/>
                <w:b/>
                <w:bCs/>
                <w:lang w:val="ru-RU"/>
              </w:rPr>
            </w:pPr>
            <w:r w:rsidRPr="00B0122F">
              <w:rPr>
                <w:rFonts w:eastAsia="Calibri"/>
                <w:bCs/>
                <w:lang w:val="ru-RU"/>
              </w:rPr>
              <w:t>Прослушивание песен о дружбе.</w:t>
            </w:r>
          </w:p>
        </w:tc>
      </w:tr>
      <w:tr w:rsidR="00A4513F" w:rsidRPr="00844659" w:rsidTr="00685E19">
        <w:trPr>
          <w:trHeight w:val="135"/>
          <w:jc w:val="center"/>
        </w:trPr>
        <w:tc>
          <w:tcPr>
            <w:tcW w:w="2235" w:type="dxa"/>
            <w:vMerge w:val="restart"/>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4961" w:type="dxa"/>
            <w:tcBorders>
              <w:bottom w:val="single" w:sz="4" w:space="0" w:color="auto"/>
            </w:tcBorders>
          </w:tcPr>
          <w:p w:rsidR="00A4513F" w:rsidRPr="00844659" w:rsidRDefault="00A4513F" w:rsidP="00A748B2">
            <w:pPr>
              <w:pStyle w:val="a3"/>
              <w:jc w:val="center"/>
              <w:rPr>
                <w:rFonts w:ascii="Times New Roman" w:hAnsi="Times New Roman" w:cs="Times New Roman"/>
              </w:rPr>
            </w:pPr>
          </w:p>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606" w:type="dxa"/>
            <w:tcBorders>
              <w:bottom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Двигательная деятельность:</w:t>
            </w:r>
          </w:p>
          <w:p w:rsidR="00A4513F" w:rsidRPr="00B0122F" w:rsidRDefault="00A4513F" w:rsidP="00A748B2">
            <w:pPr>
              <w:ind w:firstLine="0"/>
              <w:rPr>
                <w:rFonts w:eastAsia="Calibri"/>
                <w:bCs/>
                <w:lang w:val="ru-RU"/>
              </w:rPr>
            </w:pPr>
            <w:r w:rsidRPr="00B0122F">
              <w:rPr>
                <w:rFonts w:eastAsia="Calibri"/>
                <w:bCs/>
                <w:lang w:val="ru-RU"/>
              </w:rPr>
              <w:t>«Быстрые ракеты»</w:t>
            </w:r>
          </w:p>
          <w:p w:rsidR="00A4513F" w:rsidRPr="00B0122F" w:rsidRDefault="00A4513F" w:rsidP="00A748B2">
            <w:pPr>
              <w:ind w:firstLine="0"/>
              <w:rPr>
                <w:rFonts w:eastAsia="Calibri"/>
                <w:bCs/>
                <w:lang w:val="ru-RU"/>
              </w:rPr>
            </w:pPr>
            <w:r w:rsidRPr="00B0122F">
              <w:rPr>
                <w:rFonts w:eastAsia="Calibri"/>
                <w:bCs/>
                <w:lang w:val="ru-RU"/>
              </w:rPr>
              <w:t xml:space="preserve">Цель: развитие силы, ловкости, выносливости, </w:t>
            </w:r>
            <w:r w:rsidRPr="00B0122F">
              <w:rPr>
                <w:rFonts w:eastAsia="Calibri"/>
                <w:bCs/>
                <w:lang w:val="ru-RU"/>
              </w:rPr>
              <w:lastRenderedPageBreak/>
              <w:t>координации движений, умение ориентироваться в пространстве.</w:t>
            </w:r>
          </w:p>
          <w:p w:rsidR="00A4513F" w:rsidRPr="00B0122F" w:rsidRDefault="00A4513F" w:rsidP="00A748B2">
            <w:pPr>
              <w:ind w:firstLine="0"/>
              <w:rPr>
                <w:rFonts w:eastAsia="Calibri"/>
                <w:bCs/>
                <w:lang w:val="ru-RU"/>
              </w:rPr>
            </w:pPr>
            <w:r w:rsidRPr="00B0122F">
              <w:rPr>
                <w:rFonts w:eastAsia="Calibri"/>
                <w:bCs/>
                <w:lang w:val="ru-RU"/>
              </w:rPr>
              <w:t>«Запомни движение!»</w:t>
            </w:r>
          </w:p>
          <w:p w:rsidR="00A4513F" w:rsidRPr="00B0122F" w:rsidRDefault="00A4513F" w:rsidP="00A748B2">
            <w:pPr>
              <w:ind w:firstLine="0"/>
              <w:rPr>
                <w:rFonts w:eastAsia="Calibri"/>
                <w:bCs/>
                <w:lang w:val="ru-RU"/>
              </w:rPr>
            </w:pPr>
            <w:r w:rsidRPr="00B0122F">
              <w:rPr>
                <w:rFonts w:eastAsia="Calibri"/>
                <w:bCs/>
                <w:lang w:val="ru-RU"/>
              </w:rPr>
              <w:t>Цель: развитие умения красиво передвигаться на носочках, соединять движение со словами.</w:t>
            </w:r>
          </w:p>
          <w:p w:rsidR="00A4513F" w:rsidRPr="00844659" w:rsidRDefault="00A4513F" w:rsidP="00A748B2">
            <w:pPr>
              <w:ind w:firstLine="0"/>
              <w:rPr>
                <w:rFonts w:eastAsia="Calibri"/>
                <w:bCs/>
              </w:rPr>
            </w:pPr>
            <w:r w:rsidRPr="00844659">
              <w:rPr>
                <w:rFonts w:eastAsia="Calibri"/>
                <w:bCs/>
              </w:rPr>
              <w:t>«Длинная скакалка»</w:t>
            </w:r>
          </w:p>
        </w:tc>
      </w:tr>
      <w:tr w:rsidR="00A4513F" w:rsidRPr="005921DD" w:rsidTr="00685E19">
        <w:trPr>
          <w:trHeight w:val="135"/>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4961" w:type="dxa"/>
            <w:tcBorders>
              <w:top w:val="single" w:sz="4" w:space="0" w:color="auto"/>
            </w:tcBorders>
          </w:tcPr>
          <w:p w:rsidR="00A4513F" w:rsidRPr="00844659" w:rsidRDefault="00A4513F" w:rsidP="00A748B2">
            <w:pPr>
              <w:pStyle w:val="a3"/>
              <w:jc w:val="center"/>
              <w:rPr>
                <w:rFonts w:ascii="Times New Roman" w:hAnsi="Times New Roman" w:cs="Times New Roman"/>
                <w:b/>
              </w:rPr>
            </w:pPr>
          </w:p>
        </w:tc>
        <w:tc>
          <w:tcPr>
            <w:tcW w:w="5606" w:type="dxa"/>
            <w:tcBorders>
              <w:top w:val="single" w:sz="4" w:space="0" w:color="auto"/>
            </w:tcBorders>
          </w:tcPr>
          <w:p w:rsidR="00A4513F" w:rsidRPr="00B0122F" w:rsidRDefault="00A4513F" w:rsidP="00A748B2">
            <w:pPr>
              <w:ind w:firstLine="0"/>
              <w:rPr>
                <w:rFonts w:eastAsia="Calibri"/>
                <w:b/>
                <w:bCs/>
                <w:lang w:val="ru-RU"/>
              </w:rPr>
            </w:pPr>
            <w:r w:rsidRPr="00B0122F">
              <w:rPr>
                <w:rFonts w:eastAsia="Calibri"/>
                <w:b/>
                <w:bCs/>
                <w:lang w:val="ru-RU"/>
              </w:rPr>
              <w:t>Коммуникативная деятельнось:</w:t>
            </w:r>
          </w:p>
          <w:p w:rsidR="00A4513F" w:rsidRPr="00B0122F" w:rsidRDefault="00A4513F" w:rsidP="00A748B2">
            <w:pPr>
              <w:ind w:firstLine="0"/>
              <w:rPr>
                <w:rFonts w:eastAsia="Calibri"/>
                <w:bCs/>
                <w:lang w:val="ru-RU"/>
              </w:rPr>
            </w:pPr>
            <w:r w:rsidRPr="00B0122F">
              <w:rPr>
                <w:rFonts w:eastAsia="Calibri"/>
                <w:b/>
                <w:lang w:val="ru-RU"/>
              </w:rPr>
              <w:t>Беседа</w:t>
            </w:r>
            <w:r w:rsidRPr="00B0122F">
              <w:rPr>
                <w:rFonts w:eastAsia="Calibri"/>
                <w:b/>
                <w:bCs/>
                <w:lang w:val="ru-RU"/>
              </w:rPr>
              <w:t xml:space="preserve">: </w:t>
            </w:r>
            <w:r w:rsidRPr="00B0122F">
              <w:rPr>
                <w:rFonts w:eastAsia="Calibri"/>
                <w:bCs/>
                <w:lang w:val="ru-RU"/>
              </w:rPr>
              <w:t>Врачи – наши помощники»</w:t>
            </w:r>
          </w:p>
          <w:p w:rsidR="00A4513F" w:rsidRPr="00B0122F" w:rsidRDefault="00A4513F" w:rsidP="00A748B2">
            <w:pPr>
              <w:ind w:firstLine="0"/>
              <w:rPr>
                <w:rFonts w:eastAsia="Calibri"/>
                <w:b/>
                <w:bCs/>
                <w:lang w:val="ru-RU"/>
              </w:rPr>
            </w:pPr>
            <w:r w:rsidRPr="00B0122F">
              <w:rPr>
                <w:rFonts w:eastAsia="Calibri"/>
                <w:bCs/>
                <w:lang w:val="ru-RU"/>
              </w:rPr>
              <w:t>Цель: Закрепить знания о витаминах, уточнить представления об овощах,</w:t>
            </w:r>
          </w:p>
        </w:tc>
      </w:tr>
      <w:tr w:rsidR="00A4513F" w:rsidRPr="005921DD" w:rsidTr="00FB0E1E">
        <w:trPr>
          <w:trHeight w:val="135"/>
          <w:jc w:val="center"/>
        </w:trPr>
        <w:tc>
          <w:tcPr>
            <w:tcW w:w="14786" w:type="dxa"/>
            <w:gridSpan w:val="4"/>
          </w:tcPr>
          <w:p w:rsidR="00A4513F" w:rsidRPr="00844659" w:rsidRDefault="00A4513F" w:rsidP="00A748B2">
            <w:pPr>
              <w:pStyle w:val="a3"/>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685E19">
        <w:trPr>
          <w:trHeight w:val="2400"/>
          <w:jc w:val="center"/>
        </w:trPr>
        <w:tc>
          <w:tcPr>
            <w:tcW w:w="2235" w:type="dxa"/>
            <w:vMerge w:val="restart"/>
          </w:tcPr>
          <w:p w:rsidR="00A4513F" w:rsidRPr="00844659" w:rsidRDefault="00A4513F" w:rsidP="00A748B2">
            <w:pPr>
              <w:pStyle w:val="a3"/>
              <w:jc w:val="center"/>
              <w:rPr>
                <w:rFonts w:ascii="Times New Roman" w:hAnsi="Times New Roman" w:cs="Times New Roman"/>
                <w:b/>
              </w:rPr>
            </w:pPr>
          </w:p>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1984" w:type="dxa"/>
            <w:tcBorders>
              <w:bottom w:val="single" w:sz="4" w:space="0" w:color="auto"/>
            </w:tcBorders>
          </w:tcPr>
          <w:p w:rsidR="00A4513F" w:rsidRPr="00844659" w:rsidRDefault="00A4513F" w:rsidP="00A748B2">
            <w:pPr>
              <w:pStyle w:val="a3"/>
              <w:jc w:val="center"/>
              <w:rPr>
                <w:rFonts w:ascii="Times New Roman" w:hAnsi="Times New Roman" w:cs="Times New Roman"/>
                <w:b/>
              </w:rPr>
            </w:pPr>
          </w:p>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ОД «Мы живем в России»</w:t>
            </w:r>
          </w:p>
        </w:tc>
        <w:tc>
          <w:tcPr>
            <w:tcW w:w="4961" w:type="dxa"/>
            <w:tcBorders>
              <w:bottom w:val="single" w:sz="4" w:space="0" w:color="auto"/>
            </w:tcBorders>
          </w:tcPr>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Тема: «Города России».</w:t>
            </w:r>
          </w:p>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60"/>
              </w:numPr>
              <w:ind w:left="463"/>
              <w:rPr>
                <w:rFonts w:ascii="Times New Roman" w:hAnsi="Times New Roman" w:cs="Times New Roman"/>
              </w:rPr>
            </w:pPr>
            <w:r w:rsidRPr="00844659">
              <w:rPr>
                <w:rFonts w:ascii="Times New Roman" w:hAnsi="Times New Roman" w:cs="Times New Roman"/>
              </w:rPr>
              <w:t xml:space="preserve">Познакомить детей с такими городами России как Санкт – Петербург, Новгород, Новосибирск и т.д. </w:t>
            </w:r>
          </w:p>
          <w:p w:rsidR="00A4513F" w:rsidRPr="00844659" w:rsidRDefault="00A4513F" w:rsidP="00517037">
            <w:pPr>
              <w:pStyle w:val="a3"/>
              <w:numPr>
                <w:ilvl w:val="0"/>
                <w:numId w:val="260"/>
              </w:numPr>
              <w:ind w:left="463"/>
              <w:rPr>
                <w:rFonts w:ascii="Times New Roman" w:hAnsi="Times New Roman" w:cs="Times New Roman"/>
              </w:rPr>
            </w:pPr>
            <w:r w:rsidRPr="00844659">
              <w:rPr>
                <w:rFonts w:ascii="Times New Roman" w:hAnsi="Times New Roman" w:cs="Times New Roman"/>
              </w:rPr>
              <w:t>Развивать у детей умение, что Россия – огромная страна.</w:t>
            </w:r>
          </w:p>
          <w:p w:rsidR="00A4513F" w:rsidRPr="00844659" w:rsidRDefault="00A4513F" w:rsidP="00517037">
            <w:pPr>
              <w:pStyle w:val="a3"/>
              <w:numPr>
                <w:ilvl w:val="0"/>
                <w:numId w:val="260"/>
              </w:numPr>
              <w:ind w:left="463"/>
              <w:rPr>
                <w:rFonts w:ascii="Times New Roman" w:hAnsi="Times New Roman" w:cs="Times New Roman"/>
              </w:rPr>
            </w:pPr>
            <w:r w:rsidRPr="00844659">
              <w:rPr>
                <w:rFonts w:ascii="Times New Roman" w:hAnsi="Times New Roman" w:cs="Times New Roman"/>
              </w:rPr>
              <w:t>Воспитывать чувство гордости за свою родную страну.</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b/>
                <w:bCs/>
              </w:rPr>
              <w:t>Виды деятельности: игровая, коммуникативная, познавательно- исследовательская, двигательная</w:t>
            </w:r>
          </w:p>
        </w:tc>
        <w:tc>
          <w:tcPr>
            <w:tcW w:w="5606" w:type="dxa"/>
            <w:tcBorders>
              <w:bottom w:val="single" w:sz="4" w:space="0" w:color="auto"/>
            </w:tcBorders>
          </w:tcPr>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Познавательно-исследовательская:</w:t>
            </w:r>
          </w:p>
          <w:p w:rsidR="00A4513F" w:rsidRPr="00B0122F" w:rsidRDefault="00A4513F" w:rsidP="00A748B2">
            <w:pPr>
              <w:ind w:firstLine="0"/>
              <w:rPr>
                <w:rFonts w:eastAsia="Calibri"/>
                <w:lang w:val="ru-RU"/>
              </w:rPr>
            </w:pPr>
            <w:r w:rsidRPr="00B0122F">
              <w:rPr>
                <w:lang w:val="ru-RU"/>
              </w:rPr>
              <w:t>Рассматривание</w:t>
            </w:r>
            <w:r w:rsidRPr="00B0122F">
              <w:rPr>
                <w:rFonts w:eastAsia="Calibri"/>
                <w:lang w:val="ru-RU"/>
              </w:rPr>
              <w:t xml:space="preserve"> иллюстраций с видами городов, фотовыставка «Города России».</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rPr>
              <w:t xml:space="preserve"> Просмотр видеофильма, </w:t>
            </w:r>
          </w:p>
          <w:p w:rsidR="00A4513F" w:rsidRPr="00B0122F" w:rsidRDefault="00A4513F" w:rsidP="00A748B2">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rPr>
              <w:t>Чтение литературных произведений о городах России.</w:t>
            </w:r>
          </w:p>
        </w:tc>
      </w:tr>
      <w:tr w:rsidR="00A4513F" w:rsidRPr="005921DD" w:rsidTr="00685E19">
        <w:trPr>
          <w:trHeight w:val="210"/>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Borders>
              <w:top w:val="single" w:sz="4" w:space="0" w:color="auto"/>
              <w:bottom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A748B2">
            <w:pPr>
              <w:pStyle w:val="a3"/>
              <w:jc w:val="center"/>
              <w:rPr>
                <w:rFonts w:ascii="Times New Roman" w:hAnsi="Times New Roman" w:cs="Times New Roman"/>
                <w:b/>
              </w:rPr>
            </w:pPr>
          </w:p>
        </w:tc>
        <w:tc>
          <w:tcPr>
            <w:tcW w:w="4961" w:type="dxa"/>
            <w:tcBorders>
              <w:top w:val="single" w:sz="4" w:space="0" w:color="auto"/>
              <w:bottom w:val="single" w:sz="4" w:space="0" w:color="auto"/>
            </w:tcBorders>
          </w:tcPr>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 xml:space="preserve">Тема: </w:t>
            </w:r>
            <w:r w:rsidRPr="00844659">
              <w:rPr>
                <w:rFonts w:ascii="Times New Roman" w:hAnsi="Times New Roman" w:cs="Times New Roman"/>
                <w:b/>
                <w:kern w:val="28"/>
              </w:rPr>
              <w:t>«В чужой беседе всяк ума купит»</w:t>
            </w:r>
          </w:p>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61"/>
              </w:numPr>
              <w:ind w:left="321"/>
              <w:rPr>
                <w:rFonts w:ascii="Times New Roman" w:hAnsi="Times New Roman" w:cs="Times New Roman"/>
              </w:rPr>
            </w:pPr>
            <w:r w:rsidRPr="00844659">
              <w:rPr>
                <w:rFonts w:ascii="Times New Roman" w:hAnsi="Times New Roman" w:cs="Times New Roman"/>
              </w:rPr>
              <w:t>Расширять словарный запас;</w:t>
            </w:r>
          </w:p>
          <w:p w:rsidR="00A4513F" w:rsidRPr="00844659" w:rsidRDefault="00A4513F" w:rsidP="00517037">
            <w:pPr>
              <w:pStyle w:val="a3"/>
              <w:numPr>
                <w:ilvl w:val="0"/>
                <w:numId w:val="261"/>
              </w:numPr>
              <w:ind w:left="321"/>
              <w:rPr>
                <w:rFonts w:ascii="Times New Roman" w:hAnsi="Times New Roman" w:cs="Times New Roman"/>
              </w:rPr>
            </w:pPr>
            <w:r w:rsidRPr="00844659">
              <w:rPr>
                <w:rFonts w:ascii="Times New Roman" w:hAnsi="Times New Roman" w:cs="Times New Roman"/>
              </w:rPr>
              <w:t>Развивать наблюдательность, сосредоточенность;</w:t>
            </w:r>
          </w:p>
          <w:p w:rsidR="00A4513F" w:rsidRPr="00685E19" w:rsidRDefault="00A4513F" w:rsidP="00517037">
            <w:pPr>
              <w:pStyle w:val="a6"/>
              <w:numPr>
                <w:ilvl w:val="0"/>
                <w:numId w:val="261"/>
              </w:numPr>
              <w:ind w:left="321"/>
              <w:jc w:val="left"/>
            </w:pPr>
            <w:r w:rsidRPr="00685E19">
              <w:t>Воспитывать творческую инициативу.</w:t>
            </w:r>
          </w:p>
          <w:p w:rsidR="00A4513F" w:rsidRPr="00A748B2" w:rsidRDefault="00A4513F" w:rsidP="00A748B2">
            <w:pPr>
              <w:pStyle w:val="a7"/>
              <w:ind w:left="-48" w:firstLine="0"/>
              <w:rPr>
                <w:b/>
                <w:bCs/>
                <w:lang w:val="ru-RU"/>
              </w:rPr>
            </w:pPr>
            <w:r w:rsidRPr="00A748B2">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i/>
              </w:rPr>
              <w:t>(Ельцова О.М., стр 153)</w:t>
            </w:r>
          </w:p>
        </w:tc>
        <w:tc>
          <w:tcPr>
            <w:tcW w:w="5606" w:type="dxa"/>
            <w:tcBorders>
              <w:top w:val="single" w:sz="4" w:space="0" w:color="auto"/>
              <w:bottom w:val="single" w:sz="4" w:space="0" w:color="auto"/>
            </w:tcBorders>
          </w:tcPr>
          <w:p w:rsidR="00A4513F" w:rsidRPr="00B0122F" w:rsidRDefault="00A4513F" w:rsidP="00A748B2">
            <w:pPr>
              <w:ind w:firstLine="0"/>
              <w:rPr>
                <w:b/>
                <w:lang w:val="ru-RU"/>
              </w:rPr>
            </w:pPr>
            <w:r w:rsidRPr="00B0122F">
              <w:rPr>
                <w:b/>
                <w:lang w:val="ru-RU"/>
              </w:rPr>
              <w:t>Игровая деятельность:</w:t>
            </w:r>
          </w:p>
          <w:p w:rsidR="00A4513F" w:rsidRPr="00B0122F" w:rsidRDefault="00A4513F" w:rsidP="00A748B2">
            <w:pPr>
              <w:ind w:firstLine="0"/>
              <w:rPr>
                <w:lang w:val="ru-RU"/>
              </w:rPr>
            </w:pPr>
            <w:r w:rsidRPr="00B0122F">
              <w:rPr>
                <w:lang w:val="ru-RU"/>
              </w:rPr>
              <w:t>Дидактические игры</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b/>
              </w:rPr>
              <w:t xml:space="preserve">Познавательно-исследовательская деятельность: </w:t>
            </w:r>
            <w:r w:rsidRPr="00844659">
              <w:rPr>
                <w:rFonts w:ascii="Times New Roman" w:hAnsi="Times New Roman" w:cs="Times New Roman"/>
              </w:rPr>
              <w:t>презентации, иллюстрации</w:t>
            </w:r>
          </w:p>
          <w:p w:rsidR="00A4513F" w:rsidRPr="00B0122F" w:rsidRDefault="00A4513F" w:rsidP="00A748B2">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748B2">
            <w:pPr>
              <w:ind w:firstLine="0"/>
              <w:rPr>
                <w:lang w:val="ru-RU"/>
              </w:rPr>
            </w:pPr>
            <w:r w:rsidRPr="00B0122F">
              <w:rPr>
                <w:lang w:val="ru-RU"/>
              </w:rPr>
              <w:t>Чтение произведений,</w:t>
            </w:r>
          </w:p>
          <w:p w:rsidR="00A4513F" w:rsidRPr="00844659" w:rsidRDefault="00A4513F" w:rsidP="00A748B2">
            <w:pPr>
              <w:pStyle w:val="a3"/>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844659" w:rsidRDefault="00A4513F" w:rsidP="00A748B2">
            <w:pPr>
              <w:pStyle w:val="a3"/>
              <w:rPr>
                <w:rFonts w:ascii="Times New Roman" w:hAnsi="Times New Roman" w:cs="Times New Roman"/>
              </w:rPr>
            </w:pPr>
            <w:r w:rsidRPr="00844659">
              <w:rPr>
                <w:rFonts w:ascii="Times New Roman" w:hAnsi="Times New Roman" w:cs="Times New Roman"/>
              </w:rPr>
              <w:t>беседы</w:t>
            </w:r>
          </w:p>
        </w:tc>
      </w:tr>
      <w:tr w:rsidR="00A4513F" w:rsidRPr="005921DD" w:rsidTr="00685E19">
        <w:trPr>
          <w:trHeight w:val="120"/>
          <w:jc w:val="center"/>
        </w:trPr>
        <w:tc>
          <w:tcPr>
            <w:tcW w:w="2235" w:type="dxa"/>
            <w:vMerge/>
          </w:tcPr>
          <w:p w:rsidR="00A4513F" w:rsidRPr="00844659" w:rsidRDefault="00A4513F" w:rsidP="00A748B2">
            <w:pPr>
              <w:pStyle w:val="a3"/>
              <w:jc w:val="center"/>
              <w:rPr>
                <w:rFonts w:ascii="Times New Roman" w:hAnsi="Times New Roman" w:cs="Times New Roman"/>
                <w:b/>
              </w:rPr>
            </w:pPr>
          </w:p>
        </w:tc>
        <w:tc>
          <w:tcPr>
            <w:tcW w:w="1984" w:type="dxa"/>
            <w:tcBorders>
              <w:top w:val="single" w:sz="4" w:space="0" w:color="auto"/>
            </w:tcBorders>
          </w:tcPr>
          <w:p w:rsidR="00A4513F" w:rsidRPr="00844659" w:rsidRDefault="00A4513F" w:rsidP="00A748B2">
            <w:pPr>
              <w:pStyle w:val="a3"/>
              <w:jc w:val="center"/>
              <w:rPr>
                <w:rFonts w:ascii="Times New Roman" w:hAnsi="Times New Roman" w:cs="Times New Roman"/>
                <w:b/>
              </w:rPr>
            </w:pPr>
            <w:r w:rsidRPr="00844659">
              <w:rPr>
                <w:rFonts w:ascii="Times New Roman" w:hAnsi="Times New Roman" w:cs="Times New Roman"/>
                <w:b/>
              </w:rPr>
              <w:t>Бассейн</w:t>
            </w:r>
          </w:p>
        </w:tc>
        <w:tc>
          <w:tcPr>
            <w:tcW w:w="4961" w:type="dxa"/>
            <w:tcBorders>
              <w:top w:val="single" w:sz="4" w:space="0" w:color="auto"/>
            </w:tcBorders>
          </w:tcPr>
          <w:p w:rsidR="00A4513F" w:rsidRPr="00844659" w:rsidRDefault="00A4513F" w:rsidP="00A748B2">
            <w:pPr>
              <w:pStyle w:val="a3"/>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606" w:type="dxa"/>
            <w:tcBorders>
              <w:top w:val="single" w:sz="4" w:space="0" w:color="auto"/>
            </w:tcBorders>
          </w:tcPr>
          <w:p w:rsidR="00A4513F" w:rsidRPr="00844659" w:rsidRDefault="00A4513F" w:rsidP="00A748B2">
            <w:pPr>
              <w:pStyle w:val="a3"/>
              <w:jc w:val="center"/>
              <w:rPr>
                <w:rFonts w:ascii="Times New Roman" w:hAnsi="Times New Roman" w:cs="Times New Roman"/>
                <w:b/>
              </w:rPr>
            </w:pPr>
          </w:p>
        </w:tc>
      </w:tr>
    </w:tbl>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rPr>
        <w:t>Февраль</w:t>
      </w: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lastRenderedPageBreak/>
        <w:t>1 неделя</w:t>
      </w:r>
    </w:p>
    <w:p w:rsidR="00A4513F" w:rsidRPr="00B0122F" w:rsidRDefault="00A4513F" w:rsidP="00A4513F">
      <w:pPr>
        <w:jc w:val="center"/>
        <w:rPr>
          <w:rFonts w:eastAsia="Calibri"/>
          <w:bCs/>
          <w:lang w:val="ru-RU"/>
        </w:rPr>
      </w:pPr>
      <w:r w:rsidRPr="00B0122F">
        <w:rPr>
          <w:rFonts w:eastAsia="Calibri"/>
          <w:b/>
          <w:bCs/>
          <w:lang w:val="ru-RU"/>
        </w:rPr>
        <w:t>Тема: «Все профессии нужны, все профессии важны».</w:t>
      </w:r>
    </w:p>
    <w:p w:rsidR="00A4513F" w:rsidRPr="00B0122F" w:rsidRDefault="00A4513F" w:rsidP="00A80F78">
      <w:pPr>
        <w:ind w:firstLine="0"/>
        <w:rPr>
          <w:b/>
          <w:lang w:val="ru-RU" w:eastAsia="ru-RU"/>
        </w:rPr>
      </w:pPr>
      <w:r w:rsidRPr="00B0122F">
        <w:rPr>
          <w:b/>
          <w:lang w:val="ru-RU"/>
        </w:rPr>
        <w:t>Цель:</w:t>
      </w:r>
      <w:r w:rsidRPr="00B0122F">
        <w:rPr>
          <w:lang w:val="ru-RU"/>
        </w:rPr>
        <w:t xml:space="preserve"> Развитие интереса детей к людям разных профессий, способности к интервьюированию людей, формулированию вопросов о профессии.</w:t>
      </w:r>
    </w:p>
    <w:p w:rsidR="00A4513F" w:rsidRPr="00B0122F" w:rsidRDefault="00A4513F" w:rsidP="00A80F78">
      <w:pPr>
        <w:ind w:firstLine="0"/>
        <w:rPr>
          <w:rFonts w:eastAsia="Calibri"/>
          <w:bCs/>
          <w:lang w:val="ru-RU"/>
        </w:rPr>
      </w:pPr>
      <w:r w:rsidRPr="00B0122F">
        <w:rPr>
          <w:b/>
          <w:lang w:val="ru-RU"/>
        </w:rPr>
        <w:t xml:space="preserve">Организация развивающей среды: </w:t>
      </w:r>
      <w:r w:rsidRPr="00B0122F">
        <w:rPr>
          <w:lang w:val="ru-RU"/>
        </w:rPr>
        <w:t xml:space="preserve">обеспечить необходимое оборудование для организации сюжетно-ролевой игры </w:t>
      </w:r>
      <w:r w:rsidRPr="00B0122F">
        <w:rPr>
          <w:rFonts w:eastAsia="Calibri"/>
          <w:bCs/>
          <w:lang w:val="ru-RU"/>
        </w:rPr>
        <w:t xml:space="preserve">««Строим дом», «Строители», </w:t>
      </w:r>
      <w:r w:rsidRPr="00B0122F">
        <w:rPr>
          <w:lang w:val="ru-RU"/>
        </w:rPr>
        <w:t>обогащать опыт детей посредством пополнения книжного уголка профессиях,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B0122F" w:rsidRDefault="00A4513F" w:rsidP="00A80F78">
      <w:pPr>
        <w:ind w:firstLine="0"/>
        <w:rPr>
          <w:rFonts w:eastAsia="Calibri"/>
          <w:bCs/>
          <w:lang w:val="ru-RU"/>
        </w:rPr>
      </w:pPr>
      <w:r w:rsidRPr="00B0122F">
        <w:rPr>
          <w:b/>
          <w:lang w:val="ru-RU"/>
        </w:rPr>
        <w:t xml:space="preserve">Взаимодействие с родителями (законными представителями): </w:t>
      </w:r>
      <w:r w:rsidRPr="00B0122F">
        <w:rPr>
          <w:lang w:val="ru-RU" w:eastAsia="ru-RU"/>
        </w:rPr>
        <w:t xml:space="preserve">Папка-передвижка «В мире профессий». </w:t>
      </w:r>
      <w:r w:rsidRPr="00B0122F">
        <w:rPr>
          <w:rFonts w:eastAsia="Calibri"/>
          <w:bCs/>
          <w:lang w:val="ru-RU"/>
        </w:rPr>
        <w:t>Привлечь родителей к изготовлению книжек-малышек «Профессия -спасатель». Предложить родителям выучить с детьми стихотворения о профессиях. Предложить родителям посетить магазин бытовой техники. Рассказать о технике, которая помогает в бытовых условиях. Подобрать с детьми загадки о бытовой технике и познакомить с профессией «продавец». Привлечь родителей к организации выставки «Кем работают мои родители?», Листовка «Расскажите ребенку о строительных профессиях».</w:t>
      </w:r>
    </w:p>
    <w:p w:rsidR="00A4513F" w:rsidRPr="00844659" w:rsidRDefault="00A4513F" w:rsidP="00A4513F">
      <w:pPr>
        <w:pStyle w:val="a3"/>
        <w:jc w:val="both"/>
        <w:rPr>
          <w:rFonts w:ascii="Times New Roman" w:hAnsi="Times New Roman" w:cs="Times New Roman"/>
        </w:rPr>
      </w:pPr>
      <w:r w:rsidRPr="00844659">
        <w:rPr>
          <w:rFonts w:ascii="Times New Roman" w:hAnsi="Times New Roman" w:cs="Times New Roman"/>
          <w:b/>
        </w:rPr>
        <w:t>Итоговое мероприятие:</w:t>
      </w:r>
      <w:r w:rsidRPr="00844659">
        <w:rPr>
          <w:rFonts w:ascii="Times New Roman" w:hAnsi="Times New Roman" w:cs="Times New Roman"/>
        </w:rPr>
        <w:t xml:space="preserve"> Игровой проект «Ярмарка профессий»</w:t>
      </w:r>
    </w:p>
    <w:tbl>
      <w:tblPr>
        <w:tblStyle w:val="a5"/>
        <w:tblW w:w="0" w:type="auto"/>
        <w:jc w:val="center"/>
        <w:tblLook w:val="04A0" w:firstRow="1" w:lastRow="0" w:firstColumn="1" w:lastColumn="0" w:noHBand="0" w:noVBand="1"/>
      </w:tblPr>
      <w:tblGrid>
        <w:gridCol w:w="2235"/>
        <w:gridCol w:w="2268"/>
        <w:gridCol w:w="4252"/>
        <w:gridCol w:w="6031"/>
      </w:tblGrid>
      <w:tr w:rsidR="00A4513F" w:rsidRPr="005921DD" w:rsidTr="00FB0E1E">
        <w:trPr>
          <w:jc w:val="center"/>
        </w:trPr>
        <w:tc>
          <w:tcPr>
            <w:tcW w:w="2235"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252"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НОД</w:t>
            </w:r>
          </w:p>
        </w:tc>
        <w:tc>
          <w:tcPr>
            <w:tcW w:w="6031"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FB0E1E">
        <w:trPr>
          <w:trHeight w:val="27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252"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6031" w:type="dxa"/>
            <w:tcBorders>
              <w:bottom w:val="single" w:sz="4" w:space="0" w:color="auto"/>
            </w:tcBorders>
          </w:tcPr>
          <w:p w:rsidR="00A4513F" w:rsidRPr="00A4513F" w:rsidRDefault="00A4513F" w:rsidP="00A4513F">
            <w:pPr>
              <w:ind w:firstLine="0"/>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0"/>
              <w:rPr>
                <w:rFonts w:eastAsia="Calibri"/>
                <w:bCs/>
                <w:lang w:val="ru-RU"/>
              </w:rPr>
            </w:pPr>
            <w:r w:rsidRPr="00A4513F">
              <w:rPr>
                <w:rFonts w:eastAsia="Calibri"/>
                <w:b/>
                <w:bCs/>
                <w:lang w:val="ru-RU"/>
              </w:rPr>
              <w:t xml:space="preserve">Беседы: </w:t>
            </w:r>
            <w:r w:rsidRPr="00A4513F">
              <w:rPr>
                <w:rFonts w:eastAsia="Calibri"/>
                <w:lang w:val="ru-RU"/>
              </w:rPr>
              <w:t>«Люди каких профессий живут в городе, селе?», «Кто построил детский сад?», «Золотые руки».</w:t>
            </w:r>
          </w:p>
          <w:p w:rsidR="00A4513F" w:rsidRPr="00A4513F" w:rsidRDefault="00A4513F" w:rsidP="00A4513F">
            <w:pPr>
              <w:ind w:firstLine="0"/>
              <w:rPr>
                <w:rFonts w:eastAsia="Calibri"/>
                <w:b/>
                <w:bCs/>
                <w:lang w:val="ru-RU"/>
              </w:rPr>
            </w:pPr>
            <w:r w:rsidRPr="00A4513F">
              <w:rPr>
                <w:rFonts w:eastAsia="Calibri"/>
                <w:b/>
                <w:bCs/>
                <w:lang w:val="ru-RU"/>
              </w:rPr>
              <w:t>Игровая деятельность:</w:t>
            </w:r>
          </w:p>
          <w:p w:rsidR="00A4513F" w:rsidRPr="00A4513F" w:rsidRDefault="00A4513F" w:rsidP="00A4513F">
            <w:pPr>
              <w:ind w:firstLine="0"/>
              <w:rPr>
                <w:rFonts w:eastAsia="Calibri"/>
                <w:bCs/>
                <w:lang w:val="ru-RU"/>
              </w:rPr>
            </w:pPr>
            <w:r w:rsidRPr="00A4513F">
              <w:rPr>
                <w:rFonts w:eastAsia="Calibri"/>
                <w:b/>
                <w:bCs/>
                <w:lang w:val="ru-RU"/>
              </w:rPr>
              <w:t>Д/и</w:t>
            </w:r>
            <w:r w:rsidRPr="00A4513F">
              <w:rPr>
                <w:rFonts w:eastAsia="Calibri"/>
                <w:bCs/>
                <w:lang w:val="ru-RU"/>
              </w:rPr>
              <w:t xml:space="preserve"> «Что хочет делать Маша?», </w:t>
            </w:r>
          </w:p>
          <w:p w:rsidR="00A4513F" w:rsidRPr="00A4513F" w:rsidRDefault="00A4513F" w:rsidP="00A4513F">
            <w:pPr>
              <w:ind w:firstLine="0"/>
              <w:rPr>
                <w:rFonts w:eastAsia="Calibri"/>
                <w:bCs/>
                <w:lang w:val="ru-RU"/>
              </w:rPr>
            </w:pPr>
            <w:r w:rsidRPr="00A4513F">
              <w:rPr>
                <w:rFonts w:eastAsia="Calibri"/>
                <w:bCs/>
                <w:lang w:val="ru-RU"/>
              </w:rPr>
              <w:t>«Угадай, что я делаю?».</w:t>
            </w:r>
          </w:p>
          <w:p w:rsidR="00A4513F" w:rsidRPr="00A4513F" w:rsidRDefault="00A4513F" w:rsidP="00A4513F">
            <w:pPr>
              <w:ind w:firstLine="0"/>
              <w:rPr>
                <w:rFonts w:eastAsia="Calibri"/>
                <w:bCs/>
                <w:lang w:val="ru-RU"/>
              </w:rPr>
            </w:pPr>
            <w:r w:rsidRPr="00A4513F">
              <w:rPr>
                <w:rFonts w:eastAsia="Calibri"/>
                <w:bCs/>
                <w:lang w:val="ru-RU"/>
              </w:rPr>
              <w:t>Цель: развитие внимания.</w:t>
            </w:r>
          </w:p>
          <w:p w:rsidR="00A4513F" w:rsidRPr="00A4513F" w:rsidRDefault="00A4513F" w:rsidP="00A4513F">
            <w:pPr>
              <w:ind w:firstLine="0"/>
              <w:rPr>
                <w:rFonts w:eastAsia="Calibri"/>
                <w:lang w:val="ru-RU"/>
              </w:rPr>
            </w:pPr>
          </w:p>
        </w:tc>
      </w:tr>
      <w:tr w:rsidR="00A4513F" w:rsidRPr="00844659" w:rsidTr="00FB0E1E">
        <w:trPr>
          <w:trHeight w:val="27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4252"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6031" w:type="dxa"/>
            <w:tcBorders>
              <w:top w:val="single" w:sz="4" w:space="0" w:color="auto"/>
              <w:bottom w:val="single" w:sz="4" w:space="0" w:color="auto"/>
            </w:tcBorders>
          </w:tcPr>
          <w:p w:rsidR="00A4513F" w:rsidRPr="00B0122F" w:rsidRDefault="00A748B2" w:rsidP="00A4513F">
            <w:pPr>
              <w:ind w:firstLine="0"/>
              <w:rPr>
                <w:rFonts w:eastAsia="Calibri"/>
                <w:bCs/>
                <w:lang w:val="ru-RU"/>
              </w:rPr>
            </w:pPr>
            <w:r>
              <w:rPr>
                <w:rFonts w:eastAsia="Calibri"/>
                <w:b/>
                <w:bCs/>
                <w:lang w:val="ru-RU"/>
              </w:rPr>
              <w:t>К</w:t>
            </w:r>
            <w:r w:rsidR="00A4513F" w:rsidRPr="00B0122F">
              <w:rPr>
                <w:rFonts w:eastAsia="Calibri"/>
                <w:b/>
                <w:bCs/>
                <w:lang w:val="ru-RU"/>
              </w:rPr>
              <w:t>оммуникативная деятельность</w:t>
            </w:r>
            <w:r w:rsidR="00A4513F" w:rsidRPr="00B0122F">
              <w:rPr>
                <w:rFonts w:eastAsia="Calibri"/>
                <w:bCs/>
                <w:lang w:val="ru-RU"/>
              </w:rPr>
              <w:t>:</w:t>
            </w:r>
            <w:r w:rsidR="00A4513F" w:rsidRPr="00B0122F">
              <w:rPr>
                <w:rFonts w:eastAsia="Calibri"/>
                <w:b/>
                <w:bCs/>
                <w:lang w:val="ru-RU"/>
              </w:rPr>
              <w:t>Беседа</w:t>
            </w:r>
            <w:r w:rsidR="00A4513F" w:rsidRPr="00B0122F">
              <w:rPr>
                <w:rFonts w:eastAsia="Calibri"/>
                <w:bCs/>
                <w:lang w:val="ru-RU"/>
              </w:rPr>
              <w:t xml:space="preserve"> о труде людей разных профессий.</w:t>
            </w:r>
          </w:p>
          <w:p w:rsidR="00A4513F" w:rsidRPr="00844659" w:rsidRDefault="00A4513F" w:rsidP="00A4513F">
            <w:pPr>
              <w:ind w:firstLine="0"/>
              <w:rPr>
                <w:lang w:eastAsia="ru-RU"/>
              </w:rPr>
            </w:pPr>
            <w:r w:rsidRPr="00844659">
              <w:rPr>
                <w:rFonts w:eastAsia="Calibri"/>
                <w:bCs/>
              </w:rPr>
              <w:t>Просмотр мультфильмов.</w:t>
            </w:r>
          </w:p>
        </w:tc>
      </w:tr>
      <w:tr w:rsidR="00A4513F" w:rsidRPr="005921DD" w:rsidTr="00FB0E1E">
        <w:trPr>
          <w:trHeight w:val="27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252"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6031"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 xml:space="preserve">Коммуникативная деятельность: </w:t>
            </w:r>
          </w:p>
          <w:p w:rsidR="00A4513F" w:rsidRPr="00B0122F" w:rsidRDefault="00A4513F" w:rsidP="00A4513F">
            <w:pPr>
              <w:ind w:firstLine="0"/>
              <w:rPr>
                <w:rFonts w:eastAsia="Calibri"/>
                <w:bCs/>
                <w:lang w:val="ru-RU"/>
              </w:rPr>
            </w:pPr>
            <w:r w:rsidRPr="00B0122F">
              <w:rPr>
                <w:rFonts w:eastAsia="Calibri"/>
                <w:b/>
                <w:bCs/>
                <w:lang w:val="ru-RU"/>
              </w:rPr>
              <w:t>Беседа:</w:t>
            </w:r>
          </w:p>
          <w:p w:rsidR="00A4513F" w:rsidRPr="00B0122F" w:rsidRDefault="00A4513F" w:rsidP="00A4513F">
            <w:pPr>
              <w:ind w:firstLine="0"/>
              <w:rPr>
                <w:rFonts w:eastAsia="Calibri"/>
                <w:bCs/>
                <w:lang w:val="ru-RU"/>
              </w:rPr>
            </w:pPr>
            <w:r w:rsidRPr="00B0122F">
              <w:rPr>
                <w:rFonts w:eastAsia="Calibri"/>
                <w:bCs/>
                <w:lang w:val="ru-RU"/>
              </w:rPr>
              <w:t xml:space="preserve"> «Культура поведения в общественных местах»,</w:t>
            </w:r>
          </w:p>
        </w:tc>
      </w:tr>
      <w:tr w:rsidR="00A4513F" w:rsidRPr="00844659" w:rsidTr="00FB0E1E">
        <w:trPr>
          <w:trHeight w:val="18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ФЭЭП</w:t>
            </w:r>
          </w:p>
        </w:tc>
        <w:tc>
          <w:tcPr>
            <w:tcW w:w="4252"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6031"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r>
      <w:tr w:rsidR="00A4513F" w:rsidRPr="00844659" w:rsidTr="00FB0E1E">
        <w:trPr>
          <w:trHeight w:val="18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ФЭМП</w:t>
            </w:r>
          </w:p>
        </w:tc>
        <w:tc>
          <w:tcPr>
            <w:tcW w:w="4252" w:type="dxa"/>
            <w:tcBorders>
              <w:top w:val="single" w:sz="4" w:space="0" w:color="auto"/>
              <w:bottom w:val="single" w:sz="4" w:space="0" w:color="auto"/>
            </w:tcBorders>
          </w:tcPr>
          <w:p w:rsidR="00A4513F" w:rsidRPr="00B0122F" w:rsidRDefault="00A4513F" w:rsidP="00A4513F">
            <w:pPr>
              <w:ind w:firstLine="0"/>
              <w:rPr>
                <w:rFonts w:eastAsia="Calibri"/>
                <w:bCs/>
                <w:i/>
                <w:lang w:val="ru-RU"/>
              </w:rPr>
            </w:pPr>
            <w:r w:rsidRPr="00B0122F">
              <w:rPr>
                <w:rFonts w:eastAsia="Calibri"/>
                <w:b/>
                <w:bCs/>
                <w:lang w:val="ru-RU"/>
              </w:rPr>
              <w:t xml:space="preserve">Тема: Математическая загадка, знаки +,-, состав числа 9 из двух меньших, </w:t>
            </w:r>
            <w:r w:rsidRPr="00B0122F">
              <w:rPr>
                <w:rFonts w:eastAsia="Calibri"/>
                <w:b/>
                <w:bCs/>
                <w:lang w:val="ru-RU"/>
              </w:rPr>
              <w:lastRenderedPageBreak/>
              <w:t>геометрические фигуры.</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685E19" w:rsidRDefault="00A4513F" w:rsidP="00517037">
            <w:pPr>
              <w:pStyle w:val="a6"/>
              <w:numPr>
                <w:ilvl w:val="0"/>
                <w:numId w:val="262"/>
              </w:numPr>
              <w:ind w:left="321"/>
              <w:rPr>
                <w:rFonts w:eastAsia="Calibri"/>
                <w:bCs/>
                <w:lang w:val="ru-RU"/>
              </w:rPr>
            </w:pPr>
            <w:r w:rsidRPr="00685E19">
              <w:rPr>
                <w:rFonts w:eastAsia="Calibri"/>
                <w:bCs/>
                <w:lang w:val="ru-RU"/>
              </w:rPr>
              <w:t>Формировать умение составлять число 9 из двух меньших чисел, записывать результаты составления</w:t>
            </w:r>
          </w:p>
          <w:p w:rsidR="00A4513F" w:rsidRPr="00685E19" w:rsidRDefault="00A4513F" w:rsidP="00517037">
            <w:pPr>
              <w:pStyle w:val="a6"/>
              <w:numPr>
                <w:ilvl w:val="0"/>
                <w:numId w:val="262"/>
              </w:numPr>
              <w:ind w:left="321"/>
              <w:rPr>
                <w:rFonts w:eastAsia="Calibri"/>
                <w:bCs/>
                <w:lang w:val="ru-RU"/>
              </w:rPr>
            </w:pPr>
            <w:r w:rsidRPr="00685E19">
              <w:rPr>
                <w:rFonts w:eastAsia="Calibri"/>
                <w:bCs/>
                <w:lang w:val="ru-RU"/>
              </w:rPr>
              <w:t>Развивать внимание, речь, память,</w:t>
            </w:r>
          </w:p>
          <w:p w:rsidR="00A4513F" w:rsidRPr="00685E19" w:rsidRDefault="00A4513F" w:rsidP="00517037">
            <w:pPr>
              <w:pStyle w:val="a6"/>
              <w:numPr>
                <w:ilvl w:val="0"/>
                <w:numId w:val="262"/>
              </w:numPr>
              <w:ind w:left="321"/>
              <w:rPr>
                <w:rFonts w:eastAsia="Calibri"/>
                <w:bCs/>
                <w:lang w:val="ru-RU"/>
              </w:rPr>
            </w:pPr>
            <w:r w:rsidRPr="00685E19">
              <w:rPr>
                <w:rFonts w:eastAsia="Calibri"/>
                <w:bCs/>
                <w:lang w:val="ru-RU"/>
              </w:rPr>
              <w:t>Воспитывать навык самостоятельной деятельности.</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685E19" w:rsidRDefault="00A4513F" w:rsidP="00517037">
            <w:pPr>
              <w:pStyle w:val="a6"/>
              <w:numPr>
                <w:ilvl w:val="0"/>
                <w:numId w:val="263"/>
              </w:numPr>
              <w:ind w:left="321"/>
              <w:rPr>
                <w:rFonts w:eastAsia="Calibri"/>
                <w:bCs/>
                <w:lang w:val="ru-RU"/>
              </w:rPr>
            </w:pPr>
            <w:r w:rsidRPr="00685E19">
              <w:rPr>
                <w:rFonts w:eastAsia="Calibri"/>
                <w:bCs/>
                <w:lang w:val="ru-RU"/>
              </w:rPr>
              <w:t>Формировать навык самоконтроля и самооценки,</w:t>
            </w:r>
          </w:p>
          <w:p w:rsidR="00A4513F" w:rsidRPr="00685E19" w:rsidRDefault="00A4513F" w:rsidP="00517037">
            <w:pPr>
              <w:pStyle w:val="a6"/>
              <w:numPr>
                <w:ilvl w:val="0"/>
                <w:numId w:val="263"/>
              </w:numPr>
              <w:ind w:left="321"/>
              <w:rPr>
                <w:rFonts w:eastAsia="Calibri"/>
                <w:bCs/>
                <w:lang w:val="ru-RU"/>
              </w:rPr>
            </w:pPr>
            <w:r w:rsidRPr="00685E19">
              <w:rPr>
                <w:rFonts w:eastAsia="Calibri"/>
                <w:bCs/>
                <w:lang w:val="ru-RU"/>
              </w:rPr>
              <w:t>Развивать умение понимать учебную задачу и выполнять</w:t>
            </w:r>
          </w:p>
          <w:p w:rsidR="00A4513F" w:rsidRPr="00685E19" w:rsidRDefault="00A4513F" w:rsidP="00517037">
            <w:pPr>
              <w:pStyle w:val="a6"/>
              <w:numPr>
                <w:ilvl w:val="0"/>
                <w:numId w:val="263"/>
              </w:numPr>
              <w:ind w:left="321"/>
              <w:rPr>
                <w:rFonts w:eastAsia="Calibri"/>
                <w:bCs/>
                <w:lang w:val="ru-RU"/>
              </w:rPr>
            </w:pPr>
            <w:r w:rsidRPr="00685E19">
              <w:rPr>
                <w:rFonts w:eastAsia="Calibri"/>
                <w:bCs/>
                <w:lang w:val="ru-RU"/>
              </w:rPr>
              <w:t>3.Воспитывать любознательность, самостоятельность.</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A4513F">
            <w:pPr>
              <w:ind w:firstLine="0"/>
              <w:rPr>
                <w:rFonts w:eastAsia="Calibri"/>
                <w:bCs/>
              </w:rPr>
            </w:pPr>
            <w:r w:rsidRPr="00844659">
              <w:rPr>
                <w:rFonts w:eastAsia="Calibri"/>
                <w:bCs/>
                <w:i/>
              </w:rPr>
              <w:t>(Е.В. Колесникова, стр.63)</w:t>
            </w:r>
          </w:p>
        </w:tc>
        <w:tc>
          <w:tcPr>
            <w:tcW w:w="6031"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lastRenderedPageBreak/>
              <w:t>Игровая деятельность:</w:t>
            </w:r>
          </w:p>
          <w:p w:rsidR="00A4513F" w:rsidRPr="00B0122F" w:rsidRDefault="00A4513F" w:rsidP="00A4513F">
            <w:pPr>
              <w:ind w:firstLine="0"/>
              <w:rPr>
                <w:rFonts w:eastAsia="Calibri"/>
                <w:bCs/>
                <w:lang w:val="ru-RU"/>
              </w:rPr>
            </w:pPr>
            <w:r w:rsidRPr="00B0122F">
              <w:rPr>
                <w:rFonts w:eastAsia="Calibri"/>
                <w:bCs/>
                <w:lang w:val="ru-RU"/>
              </w:rPr>
              <w:t>Д/и «Маленький - большой», «Назови, что лишнее».</w:t>
            </w:r>
          </w:p>
          <w:p w:rsidR="00A4513F" w:rsidRPr="00844659" w:rsidRDefault="00A4513F" w:rsidP="00A4513F">
            <w:pPr>
              <w:ind w:firstLine="0"/>
              <w:rPr>
                <w:rFonts w:eastAsia="Calibri"/>
                <w:b/>
                <w:bCs/>
              </w:rPr>
            </w:pPr>
            <w:r w:rsidRPr="00844659">
              <w:rPr>
                <w:rFonts w:eastAsia="Calibri"/>
                <w:bCs/>
              </w:rPr>
              <w:lastRenderedPageBreak/>
              <w:t>Упражнение «Посчитай».</w:t>
            </w:r>
          </w:p>
        </w:tc>
      </w:tr>
      <w:tr w:rsidR="00A4513F" w:rsidRPr="00844659" w:rsidTr="00FB0E1E">
        <w:trPr>
          <w:trHeight w:val="18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ФЦКМ</w:t>
            </w:r>
          </w:p>
        </w:tc>
        <w:tc>
          <w:tcPr>
            <w:tcW w:w="4252" w:type="dxa"/>
            <w:tcBorders>
              <w:top w:val="single" w:sz="4" w:space="0" w:color="auto"/>
            </w:tcBorders>
          </w:tcPr>
          <w:p w:rsidR="00A4513F" w:rsidRPr="00B0122F" w:rsidRDefault="00A4513F" w:rsidP="00A4513F">
            <w:pPr>
              <w:ind w:firstLine="0"/>
              <w:rPr>
                <w:rFonts w:eastAsia="Calibri"/>
                <w:bCs/>
                <w:lang w:val="ru-RU"/>
              </w:rPr>
            </w:pPr>
            <w:r w:rsidRPr="00B0122F">
              <w:rPr>
                <w:b/>
                <w:lang w:val="ru-RU"/>
              </w:rPr>
              <w:t xml:space="preserve">Тема: </w:t>
            </w:r>
            <w:r w:rsidRPr="00B0122F">
              <w:rPr>
                <w:rFonts w:eastAsia="Calibri"/>
                <w:bCs/>
                <w:lang w:val="ru-RU"/>
              </w:rPr>
              <w:t>«Кем быть?»</w:t>
            </w:r>
          </w:p>
          <w:p w:rsidR="00A4513F" w:rsidRPr="00B0122F" w:rsidRDefault="00A4513F" w:rsidP="00A4513F">
            <w:pPr>
              <w:ind w:firstLine="0"/>
              <w:rPr>
                <w:rFonts w:eastAsia="Calibri"/>
                <w:bCs/>
                <w:lang w:val="ru-RU"/>
              </w:rPr>
            </w:pPr>
            <w:r w:rsidRPr="00B0122F">
              <w:rPr>
                <w:rFonts w:eastAsia="Calibri"/>
                <w:bCs/>
                <w:lang w:val="ru-RU"/>
              </w:rPr>
              <w:t xml:space="preserve">Задачи: </w:t>
            </w:r>
          </w:p>
          <w:p w:rsidR="00A4513F" w:rsidRPr="00685E19" w:rsidRDefault="00A4513F" w:rsidP="00517037">
            <w:pPr>
              <w:pStyle w:val="a6"/>
              <w:numPr>
                <w:ilvl w:val="0"/>
                <w:numId w:val="264"/>
              </w:numPr>
              <w:ind w:left="463"/>
              <w:rPr>
                <w:rFonts w:eastAsia="Calibri"/>
                <w:bCs/>
                <w:lang w:val="ru-RU"/>
              </w:rPr>
            </w:pPr>
            <w:r w:rsidRPr="00685E19">
              <w:rPr>
                <w:rFonts w:eastAsia="Calibri"/>
                <w:bCs/>
                <w:lang w:val="ru-RU"/>
              </w:rPr>
              <w:t>Формировать представления детей о том, что такое профессия.</w:t>
            </w:r>
          </w:p>
          <w:p w:rsidR="00A4513F" w:rsidRPr="00685E19" w:rsidRDefault="00A4513F" w:rsidP="00517037">
            <w:pPr>
              <w:pStyle w:val="a6"/>
              <w:numPr>
                <w:ilvl w:val="0"/>
                <w:numId w:val="264"/>
              </w:numPr>
              <w:ind w:left="463"/>
              <w:rPr>
                <w:rFonts w:eastAsia="Calibri"/>
                <w:bCs/>
                <w:lang w:val="ru-RU"/>
              </w:rPr>
            </w:pPr>
            <w:r w:rsidRPr="00685E19">
              <w:rPr>
                <w:rFonts w:eastAsia="Calibri"/>
                <w:bCs/>
                <w:lang w:val="ru-RU"/>
              </w:rPr>
              <w:t>Развивать интерес к разным профессиям.</w:t>
            </w:r>
          </w:p>
          <w:p w:rsidR="00A4513F" w:rsidRPr="00685E19" w:rsidRDefault="00A4513F" w:rsidP="00517037">
            <w:pPr>
              <w:pStyle w:val="a6"/>
              <w:numPr>
                <w:ilvl w:val="0"/>
                <w:numId w:val="264"/>
              </w:numPr>
              <w:ind w:left="463"/>
              <w:rPr>
                <w:rFonts w:eastAsia="Calibri"/>
                <w:bCs/>
                <w:lang w:val="ru-RU"/>
              </w:rPr>
            </w:pPr>
            <w:r w:rsidRPr="00685E19">
              <w:rPr>
                <w:rFonts w:eastAsia="Calibri"/>
                <w:bCs/>
                <w:lang w:val="ru-RU"/>
              </w:rPr>
              <w:t>Воспитывать уважение к профессионалам.</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двигательная</w:t>
            </w:r>
          </w:p>
          <w:p w:rsidR="00A4513F" w:rsidRPr="00844659" w:rsidRDefault="00A4513F" w:rsidP="00A4513F">
            <w:pPr>
              <w:ind w:firstLine="0"/>
              <w:rPr>
                <w:rFonts w:eastAsia="Calibri"/>
                <w:b/>
                <w:bCs/>
              </w:rPr>
            </w:pPr>
            <w:r w:rsidRPr="00844659">
              <w:rPr>
                <w:rFonts w:eastAsia="Calibri"/>
                <w:bCs/>
                <w:i/>
              </w:rPr>
              <w:t>(методическая копилка)</w:t>
            </w:r>
          </w:p>
        </w:tc>
        <w:tc>
          <w:tcPr>
            <w:tcW w:w="6031"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bCs/>
                <w:lang w:val="ru-RU"/>
              </w:rPr>
            </w:pPr>
            <w:r w:rsidRPr="00B0122F">
              <w:rPr>
                <w:rFonts w:eastAsia="Calibri"/>
                <w:b/>
                <w:bCs/>
                <w:lang w:val="ru-RU"/>
              </w:rPr>
              <w:t xml:space="preserve">Д/и </w:t>
            </w:r>
            <w:r w:rsidRPr="00B0122F">
              <w:rPr>
                <w:rFonts w:eastAsia="Calibri"/>
                <w:bCs/>
                <w:lang w:val="ru-RU"/>
              </w:rPr>
              <w:t>«Кто больше знает профессий».</w:t>
            </w:r>
          </w:p>
          <w:p w:rsidR="00A4513F" w:rsidRPr="00B0122F" w:rsidRDefault="00A4513F" w:rsidP="00A4513F">
            <w:pPr>
              <w:ind w:firstLine="0"/>
              <w:rPr>
                <w:rFonts w:eastAsia="Calibri"/>
                <w:bCs/>
                <w:lang w:val="ru-RU"/>
              </w:rPr>
            </w:pPr>
            <w:r w:rsidRPr="00B0122F">
              <w:rPr>
                <w:rFonts w:eastAsia="Calibri"/>
                <w:bCs/>
                <w:lang w:val="ru-RU"/>
              </w:rPr>
              <w:t>Цель: формирование умений соотносить действия людей с их профессией,</w:t>
            </w:r>
          </w:p>
          <w:p w:rsidR="00A4513F" w:rsidRPr="00B0122F" w:rsidRDefault="00A4513F" w:rsidP="00A4513F">
            <w:pPr>
              <w:ind w:firstLine="0"/>
              <w:rPr>
                <w:rFonts w:eastAsia="Calibri"/>
                <w:bCs/>
                <w:lang w:val="ru-RU"/>
              </w:rPr>
            </w:pPr>
            <w:r w:rsidRPr="00B0122F">
              <w:rPr>
                <w:rFonts w:eastAsia="Calibri"/>
                <w:bCs/>
                <w:lang w:val="ru-RU"/>
              </w:rPr>
              <w:t>«Кому, что надо для работы?»</w:t>
            </w:r>
          </w:p>
          <w:p w:rsidR="00A4513F" w:rsidRPr="00B0122F" w:rsidRDefault="00A4513F" w:rsidP="00A4513F">
            <w:pPr>
              <w:ind w:firstLine="0"/>
              <w:rPr>
                <w:rFonts w:eastAsia="Calibri"/>
                <w:bCs/>
                <w:lang w:val="ru-RU"/>
              </w:rPr>
            </w:pPr>
            <w:r w:rsidRPr="00B0122F">
              <w:rPr>
                <w:rFonts w:eastAsia="Calibri"/>
                <w:bCs/>
                <w:lang w:val="ru-RU"/>
              </w:rPr>
              <w:t>Цель: формирование знаний соотносить орудия труда с профессией людей.  «Угадай профессию по описанию».</w:t>
            </w:r>
          </w:p>
          <w:p w:rsidR="00A4513F" w:rsidRPr="00B0122F" w:rsidRDefault="00A4513F" w:rsidP="00A4513F">
            <w:pPr>
              <w:ind w:firstLine="0"/>
              <w:rPr>
                <w:rFonts w:eastAsia="Calibri"/>
                <w:b/>
                <w:bCs/>
                <w:lang w:val="ru-RU"/>
              </w:rPr>
            </w:pPr>
            <w:r w:rsidRPr="00B0122F">
              <w:rPr>
                <w:rFonts w:eastAsia="Calibri"/>
                <w:bCs/>
                <w:lang w:val="ru-RU"/>
              </w:rPr>
              <w:t>Цель: формирование умений составлять и отгадывать описательные загадки о предметах,</w:t>
            </w:r>
          </w:p>
          <w:p w:rsidR="00A4513F" w:rsidRPr="00B0122F" w:rsidRDefault="00A4513F" w:rsidP="00A4513F">
            <w:pPr>
              <w:ind w:firstLine="0"/>
              <w:rPr>
                <w:b/>
                <w:lang w:val="ru-RU"/>
              </w:rPr>
            </w:pPr>
            <w:r w:rsidRPr="00B0122F">
              <w:rPr>
                <w:b/>
                <w:lang w:val="ru-RU"/>
              </w:rPr>
              <w:t>Познавательно-исследовательская деятельность:</w:t>
            </w:r>
          </w:p>
          <w:p w:rsidR="00A4513F" w:rsidRPr="00B0122F" w:rsidRDefault="00A4513F" w:rsidP="00A4513F">
            <w:pPr>
              <w:ind w:firstLine="0"/>
              <w:rPr>
                <w:rFonts w:eastAsia="Calibri"/>
                <w:bCs/>
                <w:lang w:val="ru-RU"/>
              </w:rPr>
            </w:pPr>
            <w:r w:rsidRPr="00B0122F">
              <w:rPr>
                <w:rFonts w:eastAsia="Calibri"/>
                <w:b/>
                <w:bCs/>
                <w:lang w:val="ru-RU"/>
              </w:rPr>
              <w:t>Игра-эксперимент</w:t>
            </w:r>
            <w:r w:rsidRPr="00B0122F">
              <w:rPr>
                <w:rFonts w:eastAsia="Calibri"/>
                <w:bCs/>
                <w:lang w:val="ru-RU"/>
              </w:rPr>
              <w:t xml:space="preserve"> «Изготовим бетон». </w:t>
            </w:r>
          </w:p>
          <w:p w:rsidR="00A4513F" w:rsidRPr="00844659" w:rsidRDefault="00A4513F" w:rsidP="00A4513F">
            <w:pPr>
              <w:ind w:firstLine="0"/>
              <w:rPr>
                <w:rFonts w:eastAsia="Calibri"/>
                <w:bCs/>
              </w:rPr>
            </w:pPr>
            <w:r w:rsidRPr="00844659">
              <w:t>Презентации, рассматривание иллюстраций</w:t>
            </w:r>
          </w:p>
        </w:tc>
      </w:tr>
      <w:tr w:rsidR="00A4513F" w:rsidRPr="00844659" w:rsidTr="00FB0E1E">
        <w:trPr>
          <w:trHeight w:val="90"/>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Речевое развитие</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4252" w:type="dxa"/>
            <w:tcBorders>
              <w:bottom w:val="single" w:sz="4" w:space="0" w:color="auto"/>
            </w:tcBorders>
          </w:tcPr>
          <w:p w:rsidR="00A4513F" w:rsidRPr="00B0122F" w:rsidRDefault="00A4513F" w:rsidP="00A4513F">
            <w:pPr>
              <w:ind w:firstLine="0"/>
              <w:rPr>
                <w:rFonts w:eastAsia="Calibri"/>
                <w:bCs/>
                <w:i/>
                <w:lang w:val="ru-RU"/>
              </w:rPr>
            </w:pPr>
            <w:r w:rsidRPr="00B0122F">
              <w:rPr>
                <w:rFonts w:eastAsia="Calibri"/>
                <w:b/>
                <w:bCs/>
                <w:lang w:val="ru-RU"/>
              </w:rPr>
              <w:t xml:space="preserve">Тема: </w:t>
            </w:r>
            <w:r w:rsidRPr="00B0122F">
              <w:rPr>
                <w:rFonts w:eastAsia="Calibri"/>
                <w:bCs/>
                <w:lang w:val="ru-RU"/>
              </w:rPr>
              <w:t xml:space="preserve">«Как Наф-Наф учил ребят строить дом». </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685E19" w:rsidRDefault="00A4513F" w:rsidP="00517037">
            <w:pPr>
              <w:pStyle w:val="a6"/>
              <w:widowControl w:val="0"/>
              <w:numPr>
                <w:ilvl w:val="0"/>
                <w:numId w:val="265"/>
              </w:numPr>
              <w:tabs>
                <w:tab w:val="left" w:pos="462"/>
              </w:tabs>
              <w:spacing w:line="230" w:lineRule="exact"/>
              <w:ind w:left="463"/>
              <w:rPr>
                <w:color w:val="000000"/>
                <w:lang w:val="ru-RU" w:eastAsia="ru-RU" w:bidi="ru-RU"/>
              </w:rPr>
            </w:pPr>
            <w:r w:rsidRPr="00685E19">
              <w:rPr>
                <w:rFonts w:eastAsia="Calibri"/>
                <w:bCs/>
                <w:lang w:val="ru-RU"/>
              </w:rPr>
              <w:t>П</w:t>
            </w:r>
            <w:r w:rsidRPr="00685E19">
              <w:rPr>
                <w:color w:val="000000"/>
                <w:lang w:val="ru-RU" w:eastAsia="ru-RU" w:bidi="ru-RU"/>
              </w:rPr>
              <w:t xml:space="preserve">родолжать формировать у старших дошкольников представление о профессиях строителей и </w:t>
            </w:r>
            <w:r w:rsidRPr="00685E19">
              <w:rPr>
                <w:color w:val="000000"/>
                <w:lang w:val="ru-RU" w:eastAsia="ru-RU" w:bidi="ru-RU"/>
              </w:rPr>
              <w:lastRenderedPageBreak/>
              <w:t>архитектора;</w:t>
            </w:r>
          </w:p>
          <w:p w:rsidR="00A4513F" w:rsidRPr="00685E19" w:rsidRDefault="00A4513F" w:rsidP="00517037">
            <w:pPr>
              <w:pStyle w:val="a6"/>
              <w:widowControl w:val="0"/>
              <w:numPr>
                <w:ilvl w:val="0"/>
                <w:numId w:val="265"/>
              </w:numPr>
              <w:tabs>
                <w:tab w:val="left" w:pos="476"/>
              </w:tabs>
              <w:spacing w:line="230" w:lineRule="exact"/>
              <w:ind w:left="463"/>
              <w:rPr>
                <w:color w:val="000000"/>
                <w:lang w:val="ru-RU" w:eastAsia="ru-RU" w:bidi="ru-RU"/>
              </w:rPr>
            </w:pPr>
            <w:r w:rsidRPr="00685E19">
              <w:rPr>
                <w:color w:val="000000"/>
                <w:lang w:val="ru-RU" w:eastAsia="ru-RU" w:bidi="ru-RU"/>
              </w:rPr>
              <w:t>Развивать речевое творчество, учитывая индивидуальные способности и возмож</w:t>
            </w:r>
            <w:r w:rsidRPr="00685E19">
              <w:rPr>
                <w:color w:val="000000"/>
                <w:lang w:val="ru-RU" w:eastAsia="ru-RU" w:bidi="ru-RU"/>
              </w:rPr>
              <w:softHyphen/>
              <w:t>ности детей.</w:t>
            </w:r>
          </w:p>
          <w:p w:rsidR="00A4513F" w:rsidRPr="00685E19" w:rsidRDefault="00A4513F" w:rsidP="00517037">
            <w:pPr>
              <w:pStyle w:val="a6"/>
              <w:widowControl w:val="0"/>
              <w:numPr>
                <w:ilvl w:val="0"/>
                <w:numId w:val="265"/>
              </w:numPr>
              <w:tabs>
                <w:tab w:val="left" w:pos="526"/>
              </w:tabs>
              <w:spacing w:line="230" w:lineRule="exact"/>
              <w:ind w:left="463"/>
              <w:rPr>
                <w:color w:val="000000"/>
                <w:lang w:val="ru-RU" w:eastAsia="ru-RU" w:bidi="ru-RU"/>
              </w:rPr>
            </w:pPr>
            <w:r w:rsidRPr="00685E19">
              <w:rPr>
                <w:lang w:val="ru-RU" w:eastAsia="ru-RU"/>
              </w:rPr>
              <w:t xml:space="preserve">Воспитывать </w:t>
            </w:r>
            <w:r w:rsidRPr="00685E19">
              <w:rPr>
                <w:color w:val="000000"/>
                <w:lang w:val="ru-RU" w:eastAsia="ru-RU" w:bidi="ru-RU"/>
              </w:rPr>
              <w:t>интерес к языку и осознанное отношение детей к языковым явле</w:t>
            </w:r>
            <w:r w:rsidRPr="00685E19">
              <w:rPr>
                <w:color w:val="000000"/>
                <w:lang w:val="ru-RU" w:eastAsia="ru-RU" w:bidi="ru-RU"/>
              </w:rPr>
              <w:softHyphen/>
              <w:t>ниям;</w:t>
            </w:r>
          </w:p>
          <w:p w:rsidR="00A4513F" w:rsidRPr="00B0122F" w:rsidRDefault="00A4513F" w:rsidP="00A4513F">
            <w:pPr>
              <w:shd w:val="clear" w:color="auto" w:fill="FFFFFF"/>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A4513F">
            <w:pPr>
              <w:shd w:val="clear" w:color="auto" w:fill="FFFFFF"/>
              <w:ind w:firstLine="0"/>
              <w:rPr>
                <w:rFonts w:eastAsia="Calibri"/>
                <w:bCs/>
              </w:rPr>
            </w:pPr>
            <w:r w:rsidRPr="00844659">
              <w:rPr>
                <w:rFonts w:eastAsia="Calibri"/>
                <w:bCs/>
                <w:i/>
              </w:rPr>
              <w:t>(О.М. Ельцова, стр.73)</w:t>
            </w:r>
          </w:p>
        </w:tc>
        <w:tc>
          <w:tcPr>
            <w:tcW w:w="6031" w:type="dxa"/>
            <w:tcBorders>
              <w:bottom w:val="single" w:sz="4" w:space="0" w:color="auto"/>
            </w:tcBorders>
          </w:tcPr>
          <w:p w:rsidR="00A4513F" w:rsidRPr="00844659" w:rsidRDefault="00A4513F" w:rsidP="00A4513F">
            <w:pPr>
              <w:ind w:firstLine="0"/>
              <w:rPr>
                <w:rFonts w:eastAsia="Calibri"/>
                <w:b/>
                <w:bCs/>
              </w:rPr>
            </w:pPr>
          </w:p>
        </w:tc>
      </w:tr>
      <w:tr w:rsidR="00A4513F" w:rsidRPr="005921DD" w:rsidTr="00FB0E1E">
        <w:trPr>
          <w:trHeight w:val="9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252" w:type="dxa"/>
            <w:tcBorders>
              <w:top w:val="single" w:sz="4" w:space="0" w:color="auto"/>
              <w:bottom w:val="single" w:sz="4" w:space="0" w:color="auto"/>
            </w:tcBorders>
          </w:tcPr>
          <w:p w:rsidR="00A4513F" w:rsidRPr="00B0122F" w:rsidRDefault="00A4513F" w:rsidP="00A4513F">
            <w:pPr>
              <w:ind w:firstLine="0"/>
              <w:rPr>
                <w:rFonts w:eastAsia="Calibri"/>
                <w:bCs/>
                <w:lang w:val="ru-RU"/>
              </w:rPr>
            </w:pPr>
            <w:r w:rsidRPr="00B0122F">
              <w:rPr>
                <w:rFonts w:eastAsia="Calibri"/>
                <w:b/>
                <w:bCs/>
                <w:lang w:val="ru-RU"/>
              </w:rPr>
              <w:t xml:space="preserve">Тема: </w:t>
            </w:r>
            <w:r w:rsidRPr="00B0122F">
              <w:rPr>
                <w:rFonts w:eastAsia="Calibri"/>
                <w:bCs/>
                <w:lang w:val="ru-RU"/>
              </w:rPr>
              <w:t>И. Крылова «Стрекоза и муравей».</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685E19" w:rsidRDefault="00A4513F" w:rsidP="00517037">
            <w:pPr>
              <w:pStyle w:val="a6"/>
              <w:numPr>
                <w:ilvl w:val="0"/>
                <w:numId w:val="266"/>
              </w:numPr>
              <w:ind w:left="321"/>
              <w:rPr>
                <w:rFonts w:eastAsia="Calibri"/>
                <w:bCs/>
                <w:lang w:val="ru-RU"/>
              </w:rPr>
            </w:pPr>
            <w:r w:rsidRPr="00685E19">
              <w:rPr>
                <w:rFonts w:eastAsia="Calibri"/>
                <w:bCs/>
                <w:lang w:val="ru-RU"/>
              </w:rPr>
              <w:t>Познакомить детей с басней, её жанровыми особенностями; подвести к пониманию аллегории, морали басни.</w:t>
            </w:r>
          </w:p>
          <w:p w:rsidR="00A4513F" w:rsidRPr="00685E19" w:rsidRDefault="00A4513F" w:rsidP="00517037">
            <w:pPr>
              <w:pStyle w:val="a6"/>
              <w:numPr>
                <w:ilvl w:val="0"/>
                <w:numId w:val="266"/>
              </w:numPr>
              <w:ind w:left="321"/>
              <w:rPr>
                <w:rFonts w:eastAsia="Calibri"/>
                <w:bCs/>
                <w:lang w:val="ru-RU"/>
              </w:rPr>
            </w:pPr>
            <w:r w:rsidRPr="00685E19">
              <w:rPr>
                <w:rFonts w:eastAsia="Calibri"/>
                <w:bCs/>
                <w:lang w:val="ru-RU"/>
              </w:rPr>
              <w:t xml:space="preserve">Развивать умение </w:t>
            </w:r>
            <w:r w:rsidRPr="00685E19">
              <w:rPr>
                <w:bCs/>
                <w:lang w:val="ru-RU"/>
              </w:rPr>
              <w:t>понимать смысл пословиц о труде.</w:t>
            </w:r>
          </w:p>
          <w:p w:rsidR="00A4513F" w:rsidRPr="00685E19" w:rsidRDefault="00A4513F" w:rsidP="00517037">
            <w:pPr>
              <w:pStyle w:val="a6"/>
              <w:numPr>
                <w:ilvl w:val="0"/>
                <w:numId w:val="266"/>
              </w:numPr>
              <w:ind w:left="321"/>
              <w:rPr>
                <w:rFonts w:eastAsia="Calibri"/>
                <w:bCs/>
                <w:lang w:val="ru-RU"/>
              </w:rPr>
            </w:pPr>
            <w:r w:rsidRPr="00685E19">
              <w:rPr>
                <w:rFonts w:eastAsia="Calibri"/>
                <w:bCs/>
                <w:lang w:val="ru-RU"/>
              </w:rPr>
              <w:t>Воспитывать чуткость к образному языку басни.</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восприятие художественной литературы и фольклора</w:t>
            </w:r>
          </w:p>
          <w:p w:rsidR="00A4513F" w:rsidRPr="00844659" w:rsidRDefault="00A4513F" w:rsidP="00A4513F">
            <w:pPr>
              <w:ind w:firstLine="0"/>
              <w:rPr>
                <w:rFonts w:eastAsia="Calibri"/>
                <w:bCs/>
              </w:rPr>
            </w:pPr>
            <w:r w:rsidRPr="00844659">
              <w:rPr>
                <w:rFonts w:eastAsia="Calibri"/>
                <w:bCs/>
                <w:i/>
              </w:rPr>
              <w:t>(методическая копилка)</w:t>
            </w:r>
          </w:p>
        </w:tc>
        <w:tc>
          <w:tcPr>
            <w:tcW w:w="6031" w:type="dxa"/>
            <w:tcBorders>
              <w:top w:val="single" w:sz="4" w:space="0" w:color="auto"/>
              <w:bottom w:val="single" w:sz="4" w:space="0" w:color="auto"/>
            </w:tcBorders>
          </w:tcPr>
          <w:p w:rsidR="00A4513F" w:rsidRPr="00B0122F" w:rsidRDefault="00A4513F" w:rsidP="00A4513F">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4513F">
            <w:pPr>
              <w:ind w:firstLine="0"/>
              <w:rPr>
                <w:rFonts w:eastAsia="Calibri"/>
                <w:bCs/>
                <w:lang w:val="ru-RU"/>
              </w:rPr>
            </w:pPr>
            <w:r w:rsidRPr="00B0122F">
              <w:rPr>
                <w:rFonts w:eastAsia="Calibri"/>
                <w:bCs/>
                <w:lang w:val="ru-RU"/>
              </w:rPr>
              <w:t>Е. Пермяк «Мамина работа»; Г. Люшнин «Строители»; С. Баруздин «Строим дом»; И. Соколов-Микитов «Заячьи слезы»; С. Михалков «Три поросенка»; В. Маяковский «Кем быть», С. Маршак «Пожар», Л. Разумова «Пожарник».</w:t>
            </w:r>
          </w:p>
          <w:p w:rsidR="00A4513F" w:rsidRPr="00B0122F" w:rsidRDefault="00A4513F" w:rsidP="00A4513F">
            <w:pPr>
              <w:ind w:firstLine="0"/>
              <w:rPr>
                <w:lang w:val="ru-RU"/>
              </w:rPr>
            </w:pPr>
            <w:r w:rsidRPr="00B0122F">
              <w:rPr>
                <w:rFonts w:eastAsia="Calibri"/>
                <w:bCs/>
                <w:lang w:val="ru-RU"/>
              </w:rPr>
              <w:t>Разучивание пословиц и поговорок о труде.</w:t>
            </w:r>
          </w:p>
        </w:tc>
      </w:tr>
      <w:tr w:rsidR="00A4513F" w:rsidRPr="005921DD" w:rsidTr="00FB0E1E">
        <w:trPr>
          <w:trHeight w:val="9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Обучение грамоте</w:t>
            </w:r>
          </w:p>
        </w:tc>
        <w:tc>
          <w:tcPr>
            <w:tcW w:w="4252" w:type="dxa"/>
            <w:tcBorders>
              <w:top w:val="single" w:sz="4" w:space="0" w:color="auto"/>
            </w:tcBorders>
          </w:tcPr>
          <w:p w:rsidR="00A4513F" w:rsidRPr="00B0122F" w:rsidRDefault="00A4513F" w:rsidP="00A4513F">
            <w:pPr>
              <w:ind w:firstLine="0"/>
              <w:rPr>
                <w:rFonts w:eastAsia="Calibri"/>
                <w:bCs/>
                <w:i/>
                <w:lang w:val="ru-RU"/>
              </w:rPr>
            </w:pPr>
            <w:r w:rsidRPr="00B0122F">
              <w:rPr>
                <w:rFonts w:eastAsia="Calibri"/>
                <w:b/>
                <w:bCs/>
                <w:lang w:val="ru-RU"/>
              </w:rPr>
              <w:t xml:space="preserve">Тема: «Согласный звук Ж, буква Ж. Схемы предложений. </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685E19" w:rsidRDefault="00A4513F" w:rsidP="00517037">
            <w:pPr>
              <w:pStyle w:val="a6"/>
              <w:numPr>
                <w:ilvl w:val="0"/>
                <w:numId w:val="267"/>
              </w:numPr>
              <w:ind w:left="321"/>
              <w:rPr>
                <w:rFonts w:eastAsia="Calibri"/>
                <w:bCs/>
                <w:lang w:val="ru-RU"/>
              </w:rPr>
            </w:pPr>
            <w:r w:rsidRPr="00685E19">
              <w:rPr>
                <w:rFonts w:eastAsia="Calibri"/>
                <w:bCs/>
                <w:lang w:val="ru-RU"/>
              </w:rPr>
              <w:t>Познакомить с буквой Ж.</w:t>
            </w:r>
          </w:p>
          <w:p w:rsidR="00A4513F" w:rsidRPr="00685E19" w:rsidRDefault="00A4513F" w:rsidP="00517037">
            <w:pPr>
              <w:pStyle w:val="a6"/>
              <w:numPr>
                <w:ilvl w:val="0"/>
                <w:numId w:val="267"/>
              </w:numPr>
              <w:ind w:left="321"/>
              <w:rPr>
                <w:rFonts w:eastAsia="Calibri"/>
                <w:bCs/>
                <w:lang w:val="ru-RU"/>
              </w:rPr>
            </w:pPr>
            <w:r w:rsidRPr="00685E19">
              <w:rPr>
                <w:rFonts w:eastAsia="Calibri"/>
                <w:bCs/>
                <w:lang w:val="ru-RU"/>
              </w:rPr>
              <w:t>Развивать фонематический слух</w:t>
            </w:r>
          </w:p>
          <w:p w:rsidR="00A4513F" w:rsidRPr="00685E19" w:rsidRDefault="00A4513F" w:rsidP="00517037">
            <w:pPr>
              <w:pStyle w:val="a6"/>
              <w:numPr>
                <w:ilvl w:val="0"/>
                <w:numId w:val="267"/>
              </w:numPr>
              <w:ind w:left="321"/>
              <w:rPr>
                <w:rFonts w:eastAsia="Calibri"/>
                <w:bCs/>
                <w:lang w:val="ru-RU"/>
              </w:rPr>
            </w:pPr>
            <w:r w:rsidRPr="00685E19">
              <w:rPr>
                <w:rFonts w:eastAsia="Calibri"/>
                <w:bCs/>
                <w:lang w:val="ru-RU"/>
              </w:rPr>
              <w:t>Воспитывать интерес к занятию и любовь к родному языку.</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речевая</w:t>
            </w:r>
          </w:p>
          <w:p w:rsidR="00A4513F" w:rsidRPr="00844659" w:rsidRDefault="00A4513F" w:rsidP="00A4513F">
            <w:pPr>
              <w:ind w:firstLine="0"/>
              <w:rPr>
                <w:rFonts w:eastAsia="Calibri"/>
                <w:bCs/>
              </w:rPr>
            </w:pPr>
            <w:r w:rsidRPr="00844659">
              <w:rPr>
                <w:rFonts w:eastAsia="Calibri"/>
                <w:bCs/>
                <w:i/>
              </w:rPr>
              <w:t>( О.М.Ельцова стр.196).</w:t>
            </w:r>
          </w:p>
        </w:tc>
        <w:tc>
          <w:tcPr>
            <w:tcW w:w="6031"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lang w:val="ru-RU" w:eastAsia="ru-RU"/>
              </w:rPr>
            </w:pPr>
            <w:r w:rsidRPr="00B0122F">
              <w:rPr>
                <w:rFonts w:eastAsia="Calibri"/>
                <w:b/>
                <w:lang w:val="ru-RU" w:eastAsia="ru-RU"/>
              </w:rPr>
              <w:t xml:space="preserve">Д/И </w:t>
            </w:r>
            <w:r w:rsidRPr="00B0122F">
              <w:rPr>
                <w:rFonts w:eastAsia="Calibri"/>
                <w:lang w:val="ru-RU" w:eastAsia="ru-RU"/>
              </w:rPr>
              <w:t>«Веселый поезд»</w:t>
            </w:r>
          </w:p>
          <w:p w:rsidR="00A4513F" w:rsidRPr="00B0122F" w:rsidRDefault="00A4513F" w:rsidP="00A4513F">
            <w:pPr>
              <w:ind w:firstLine="0"/>
              <w:rPr>
                <w:rFonts w:eastAsia="Calibri"/>
                <w:b/>
                <w:bCs/>
                <w:lang w:val="ru-RU"/>
              </w:rPr>
            </w:pPr>
            <w:r w:rsidRPr="00B0122F">
              <w:rPr>
                <w:rFonts w:eastAsia="Calibri"/>
                <w:lang w:val="ru-RU" w:eastAsia="ru-RU"/>
              </w:rPr>
              <w:t xml:space="preserve">Цель: Совершенствовать навык звукового анализа, </w:t>
            </w:r>
          </w:p>
        </w:tc>
      </w:tr>
      <w:tr w:rsidR="00A4513F" w:rsidRPr="005921DD" w:rsidTr="00FB0E1E">
        <w:trPr>
          <w:trHeight w:val="141"/>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Художественно – </w:t>
            </w:r>
            <w:r w:rsidRPr="00844659">
              <w:rPr>
                <w:rFonts w:ascii="Times New Roman" w:hAnsi="Times New Roman" w:cs="Times New Roman"/>
                <w:b/>
              </w:rPr>
              <w:lastRenderedPageBreak/>
              <w:t>эстетическое развитие</w:t>
            </w: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lastRenderedPageBreak/>
              <w:t>Аппликация.</w:t>
            </w:r>
          </w:p>
        </w:tc>
        <w:tc>
          <w:tcPr>
            <w:tcW w:w="4252"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 xml:space="preserve">Тема: «Кем я хочу стать» (по замыслу). </w:t>
            </w:r>
          </w:p>
          <w:p w:rsidR="00A4513F" w:rsidRPr="00B0122F" w:rsidRDefault="00A4513F" w:rsidP="00A4513F">
            <w:pPr>
              <w:ind w:firstLine="0"/>
              <w:rPr>
                <w:rFonts w:eastAsia="Calibri"/>
                <w:bCs/>
                <w:lang w:val="ru-RU"/>
              </w:rPr>
            </w:pPr>
            <w:r w:rsidRPr="00B0122F">
              <w:rPr>
                <w:rFonts w:eastAsia="Calibri"/>
                <w:bCs/>
                <w:lang w:val="ru-RU"/>
              </w:rPr>
              <w:lastRenderedPageBreak/>
              <w:t>Задачи:</w:t>
            </w:r>
          </w:p>
          <w:p w:rsidR="00A4513F" w:rsidRPr="00685E19" w:rsidRDefault="00A4513F" w:rsidP="00517037">
            <w:pPr>
              <w:pStyle w:val="a6"/>
              <w:numPr>
                <w:ilvl w:val="0"/>
                <w:numId w:val="268"/>
              </w:numPr>
              <w:ind w:left="321"/>
              <w:rPr>
                <w:rFonts w:eastAsia="Calibri"/>
                <w:bCs/>
                <w:lang w:val="ru-RU"/>
              </w:rPr>
            </w:pPr>
            <w:r w:rsidRPr="00685E19">
              <w:rPr>
                <w:rFonts w:eastAsia="Calibri"/>
                <w:bCs/>
                <w:lang w:val="ru-RU"/>
              </w:rPr>
              <w:t>Формировать умение создавать по замыслу аппликативный сюжет с изображением профессии.</w:t>
            </w:r>
          </w:p>
          <w:p w:rsidR="00A4513F" w:rsidRPr="00685E19" w:rsidRDefault="00A4513F" w:rsidP="00517037">
            <w:pPr>
              <w:pStyle w:val="a6"/>
              <w:numPr>
                <w:ilvl w:val="0"/>
                <w:numId w:val="268"/>
              </w:numPr>
              <w:ind w:left="321"/>
              <w:rPr>
                <w:rFonts w:eastAsia="Calibri"/>
                <w:bCs/>
                <w:lang w:val="ru-RU"/>
              </w:rPr>
            </w:pPr>
            <w:r w:rsidRPr="00685E19">
              <w:rPr>
                <w:rFonts w:eastAsia="Calibri"/>
                <w:bCs/>
                <w:lang w:val="ru-RU"/>
              </w:rPr>
              <w:t>Развивать художественный вкус, фантазию.</w:t>
            </w:r>
          </w:p>
          <w:p w:rsidR="00A4513F" w:rsidRPr="00685E19" w:rsidRDefault="00A4513F" w:rsidP="00517037">
            <w:pPr>
              <w:pStyle w:val="a6"/>
              <w:numPr>
                <w:ilvl w:val="0"/>
                <w:numId w:val="268"/>
              </w:numPr>
              <w:ind w:left="321"/>
              <w:rPr>
                <w:rFonts w:eastAsia="Calibri"/>
                <w:bCs/>
                <w:lang w:val="ru-RU"/>
              </w:rPr>
            </w:pPr>
            <w:r w:rsidRPr="00685E19">
              <w:rPr>
                <w:rFonts w:eastAsia="Calibri"/>
                <w:bCs/>
                <w:lang w:val="ru-RU"/>
              </w:rPr>
              <w:t>Воспитывать уважение к людям разных профессий.</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изобразительная, двигательная</w:t>
            </w:r>
          </w:p>
          <w:p w:rsidR="00A4513F" w:rsidRPr="00844659" w:rsidRDefault="00A4513F" w:rsidP="00A4513F">
            <w:pPr>
              <w:ind w:firstLine="0"/>
              <w:rPr>
                <w:rFonts w:eastAsia="Calibri"/>
                <w:bCs/>
              </w:rPr>
            </w:pPr>
            <w:r w:rsidRPr="00844659">
              <w:rPr>
                <w:rFonts w:eastAsia="Calibri"/>
                <w:bCs/>
                <w:i/>
              </w:rPr>
              <w:t>(методическая копилка)</w:t>
            </w:r>
          </w:p>
        </w:tc>
        <w:tc>
          <w:tcPr>
            <w:tcW w:w="6031"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lastRenderedPageBreak/>
              <w:t>Игровая деятельность:</w:t>
            </w:r>
          </w:p>
          <w:p w:rsidR="00A4513F" w:rsidRPr="00B0122F" w:rsidRDefault="00A4513F" w:rsidP="00A4513F">
            <w:pPr>
              <w:ind w:firstLine="0"/>
              <w:rPr>
                <w:rFonts w:eastAsia="Calibri"/>
                <w:lang w:val="ru-RU" w:eastAsia="ru-RU"/>
              </w:rPr>
            </w:pPr>
            <w:r w:rsidRPr="00B0122F">
              <w:rPr>
                <w:rFonts w:eastAsia="Calibri"/>
                <w:b/>
                <w:lang w:val="ru-RU" w:eastAsia="ru-RU"/>
              </w:rPr>
              <w:lastRenderedPageBreak/>
              <w:t>Д.и</w:t>
            </w:r>
            <w:r w:rsidRPr="00B0122F">
              <w:rPr>
                <w:rFonts w:eastAsia="Calibri"/>
                <w:lang w:val="ru-RU" w:eastAsia="ru-RU"/>
              </w:rPr>
              <w:t>. «Рыбки в аквариуме»</w:t>
            </w:r>
          </w:p>
          <w:p w:rsidR="00A4513F" w:rsidRPr="00B0122F" w:rsidRDefault="00A4513F" w:rsidP="00A4513F">
            <w:pPr>
              <w:ind w:firstLine="0"/>
              <w:rPr>
                <w:rFonts w:eastAsia="Calibri"/>
                <w:bCs/>
                <w:lang w:val="ru-RU"/>
              </w:rPr>
            </w:pPr>
            <w:r w:rsidRPr="00B0122F">
              <w:rPr>
                <w:rFonts w:eastAsia="Calibri"/>
                <w:lang w:val="ru-RU" w:eastAsia="ru-RU"/>
              </w:rPr>
              <w:t>Цели:</w:t>
            </w:r>
            <w:r w:rsidRPr="00844659">
              <w:rPr>
                <w:rFonts w:eastAsia="Calibri"/>
                <w:lang w:eastAsia="ru-RU"/>
              </w:rPr>
              <w:t> </w:t>
            </w:r>
            <w:r w:rsidRPr="00B0122F">
              <w:rPr>
                <w:rFonts w:eastAsia="Calibri"/>
                <w:lang w:val="ru-RU" w:eastAsia="ru-RU"/>
              </w:rPr>
              <w:t>закреплять знания о фиолетовом цвете.</w:t>
            </w:r>
          </w:p>
        </w:tc>
      </w:tr>
      <w:tr w:rsidR="00A4513F" w:rsidRPr="00844659" w:rsidTr="00FB0E1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Лепка</w:t>
            </w:r>
          </w:p>
        </w:tc>
        <w:tc>
          <w:tcPr>
            <w:tcW w:w="4252" w:type="dxa"/>
            <w:tcBorders>
              <w:top w:val="single" w:sz="4" w:space="0" w:color="auto"/>
              <w:bottom w:val="single" w:sz="4" w:space="0" w:color="auto"/>
            </w:tcBorders>
          </w:tcPr>
          <w:p w:rsidR="00A4513F" w:rsidRPr="00844659" w:rsidRDefault="00A4513F" w:rsidP="00A4513F">
            <w:pPr>
              <w:ind w:firstLine="0"/>
              <w:rPr>
                <w:rFonts w:eastAsia="Calibri"/>
                <w:b/>
                <w:bCs/>
              </w:rPr>
            </w:pPr>
          </w:p>
        </w:tc>
        <w:tc>
          <w:tcPr>
            <w:tcW w:w="6031" w:type="dxa"/>
            <w:tcBorders>
              <w:top w:val="single" w:sz="4" w:space="0" w:color="auto"/>
              <w:bottom w:val="single" w:sz="4" w:space="0" w:color="auto"/>
            </w:tcBorders>
          </w:tcPr>
          <w:p w:rsidR="00A4513F" w:rsidRPr="00844659" w:rsidRDefault="00A4513F" w:rsidP="00A4513F">
            <w:pPr>
              <w:ind w:firstLine="0"/>
              <w:rPr>
                <w:rFonts w:eastAsia="Calibri"/>
                <w:b/>
                <w:bCs/>
              </w:rPr>
            </w:pPr>
          </w:p>
        </w:tc>
      </w:tr>
      <w:tr w:rsidR="00A4513F" w:rsidRPr="005921DD" w:rsidTr="00FB0E1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Рисование </w:t>
            </w:r>
          </w:p>
        </w:tc>
        <w:tc>
          <w:tcPr>
            <w:tcW w:w="4252" w:type="dxa"/>
            <w:tcBorders>
              <w:top w:val="single" w:sz="4" w:space="0" w:color="auto"/>
              <w:bottom w:val="single" w:sz="4" w:space="0" w:color="auto"/>
            </w:tcBorders>
          </w:tcPr>
          <w:p w:rsidR="00A4513F" w:rsidRPr="00B0122F" w:rsidRDefault="00A4513F" w:rsidP="00A4513F">
            <w:pPr>
              <w:ind w:firstLine="0"/>
              <w:rPr>
                <w:rFonts w:eastAsia="Calibri"/>
                <w:bCs/>
                <w:lang w:val="ru-RU"/>
              </w:rPr>
            </w:pPr>
            <w:r w:rsidRPr="00B0122F">
              <w:rPr>
                <w:rFonts w:eastAsia="Calibri"/>
                <w:b/>
                <w:bCs/>
                <w:lang w:val="ru-RU"/>
              </w:rPr>
              <w:t>Тема:</w:t>
            </w:r>
            <w:r w:rsidRPr="00B0122F">
              <w:rPr>
                <w:rFonts w:eastAsia="Calibri"/>
                <w:bCs/>
                <w:lang w:val="ru-RU"/>
              </w:rPr>
              <w:t xml:space="preserve"> «Трудом человек славится». (рисование портрета)</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685E19" w:rsidRDefault="00A4513F" w:rsidP="00517037">
            <w:pPr>
              <w:pStyle w:val="a6"/>
              <w:numPr>
                <w:ilvl w:val="0"/>
                <w:numId w:val="269"/>
              </w:numPr>
              <w:ind w:left="321"/>
              <w:rPr>
                <w:rFonts w:eastAsia="Calibri"/>
                <w:bCs/>
                <w:lang w:val="ru-RU"/>
              </w:rPr>
            </w:pPr>
            <w:r w:rsidRPr="00685E19">
              <w:rPr>
                <w:rFonts w:eastAsia="Calibri"/>
                <w:bCs/>
                <w:lang w:val="ru-RU"/>
              </w:rPr>
              <w:t>Формировать умение рисовать портрет по предложенной теме, инициировать самостоятельный выбор художественных образов, материалов.</w:t>
            </w:r>
          </w:p>
          <w:p w:rsidR="00A4513F" w:rsidRPr="00685E19" w:rsidRDefault="00A4513F" w:rsidP="00517037">
            <w:pPr>
              <w:pStyle w:val="a6"/>
              <w:numPr>
                <w:ilvl w:val="0"/>
                <w:numId w:val="269"/>
              </w:numPr>
              <w:ind w:left="321"/>
              <w:rPr>
                <w:bCs/>
                <w:lang w:val="ru-RU"/>
              </w:rPr>
            </w:pPr>
            <w:r w:rsidRPr="00685E19">
              <w:rPr>
                <w:bCs/>
                <w:lang w:val="ru-RU"/>
              </w:rPr>
              <w:t>Развивать художественное восприятие, умение откликаться на художественный образ.</w:t>
            </w:r>
          </w:p>
          <w:p w:rsidR="00A4513F" w:rsidRPr="00685E19" w:rsidRDefault="00A4513F" w:rsidP="00517037">
            <w:pPr>
              <w:pStyle w:val="a6"/>
              <w:numPr>
                <w:ilvl w:val="0"/>
                <w:numId w:val="269"/>
              </w:numPr>
              <w:ind w:left="321"/>
              <w:rPr>
                <w:rFonts w:eastAsia="Calibri"/>
                <w:bCs/>
                <w:lang w:val="ru-RU"/>
              </w:rPr>
            </w:pPr>
            <w:r w:rsidRPr="00685E19">
              <w:rPr>
                <w:bCs/>
                <w:lang w:val="ru-RU"/>
              </w:rPr>
              <w:t>Воспитывать уважительное отношение к труду</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изобразительная</w:t>
            </w:r>
          </w:p>
          <w:p w:rsidR="00A4513F" w:rsidRPr="00844659" w:rsidRDefault="00A4513F" w:rsidP="00A4513F">
            <w:pPr>
              <w:ind w:firstLine="0"/>
              <w:rPr>
                <w:rFonts w:eastAsia="Calibri"/>
                <w:b/>
                <w:bCs/>
              </w:rPr>
            </w:pPr>
            <w:r w:rsidRPr="00844659">
              <w:rPr>
                <w:rFonts w:eastAsia="Calibri"/>
                <w:bCs/>
                <w:i/>
              </w:rPr>
              <w:t>(методическая копилка)</w:t>
            </w:r>
          </w:p>
        </w:tc>
        <w:tc>
          <w:tcPr>
            <w:tcW w:w="6031" w:type="dxa"/>
            <w:tcBorders>
              <w:top w:val="single" w:sz="4" w:space="0" w:color="auto"/>
              <w:bottom w:val="single" w:sz="4" w:space="0" w:color="auto"/>
            </w:tcBorders>
          </w:tcPr>
          <w:p w:rsidR="00A4513F" w:rsidRPr="00B0122F" w:rsidRDefault="00A4513F" w:rsidP="00A4513F">
            <w:pPr>
              <w:ind w:firstLine="0"/>
              <w:rPr>
                <w:rFonts w:eastAsia="Calibri"/>
                <w:bCs/>
                <w:lang w:val="ru-RU"/>
              </w:rPr>
            </w:pPr>
            <w:r w:rsidRPr="00B0122F">
              <w:rPr>
                <w:rFonts w:eastAsia="Calibri"/>
                <w:b/>
                <w:bCs/>
                <w:lang w:val="ru-RU"/>
              </w:rPr>
              <w:t xml:space="preserve">Изобразительная деятельность: </w:t>
            </w:r>
            <w:r w:rsidRPr="00B0122F">
              <w:rPr>
                <w:rFonts w:eastAsia="Calibri"/>
                <w:bCs/>
                <w:lang w:val="ru-RU"/>
              </w:rPr>
              <w:t>Рисование на тему «Кем работают мои родители?»</w:t>
            </w:r>
          </w:p>
        </w:tc>
      </w:tr>
      <w:tr w:rsidR="00A4513F" w:rsidRPr="005921DD" w:rsidTr="00FB0E1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Ручной труд</w:t>
            </w:r>
          </w:p>
        </w:tc>
        <w:tc>
          <w:tcPr>
            <w:tcW w:w="4252" w:type="dxa"/>
            <w:tcBorders>
              <w:top w:val="single" w:sz="4" w:space="0" w:color="auto"/>
              <w:bottom w:val="single" w:sz="4" w:space="0" w:color="auto"/>
            </w:tcBorders>
          </w:tcPr>
          <w:p w:rsidR="00A4513F" w:rsidRPr="00685E19" w:rsidRDefault="00A4513F" w:rsidP="00A4513F">
            <w:pPr>
              <w:ind w:firstLine="0"/>
              <w:rPr>
                <w:rFonts w:eastAsia="Calibri"/>
                <w:b/>
                <w:bCs/>
                <w:lang w:val="ru-RU"/>
              </w:rPr>
            </w:pPr>
            <w:r w:rsidRPr="00685E19">
              <w:rPr>
                <w:rFonts w:eastAsia="Calibri"/>
                <w:b/>
                <w:bCs/>
                <w:lang w:val="ru-RU"/>
              </w:rPr>
              <w:t>Тема:«Рукодельница».</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685E19" w:rsidRDefault="00A4513F" w:rsidP="00517037">
            <w:pPr>
              <w:pStyle w:val="a6"/>
              <w:numPr>
                <w:ilvl w:val="0"/>
                <w:numId w:val="270"/>
              </w:numPr>
              <w:ind w:left="321"/>
              <w:rPr>
                <w:rFonts w:eastAsia="Calibri"/>
                <w:bCs/>
                <w:lang w:val="ru-RU"/>
              </w:rPr>
            </w:pPr>
            <w:r w:rsidRPr="00685E19">
              <w:rPr>
                <w:rFonts w:eastAsia="Calibri"/>
                <w:bCs/>
                <w:lang w:val="ru-RU"/>
              </w:rPr>
              <w:t>Учить детей вдевать нитку в иголку, завязывать узелок.</w:t>
            </w:r>
          </w:p>
          <w:p w:rsidR="00A4513F" w:rsidRPr="00685E19" w:rsidRDefault="00A4513F" w:rsidP="00517037">
            <w:pPr>
              <w:pStyle w:val="a6"/>
              <w:numPr>
                <w:ilvl w:val="0"/>
                <w:numId w:val="270"/>
              </w:numPr>
              <w:ind w:left="321"/>
              <w:rPr>
                <w:bCs/>
                <w:lang w:val="ru-RU" w:eastAsia="ru-RU"/>
              </w:rPr>
            </w:pPr>
            <w:r w:rsidRPr="00685E19">
              <w:rPr>
                <w:bCs/>
                <w:lang w:val="ru-RU"/>
              </w:rPr>
              <w:t>Развивать умение управлять своей деятельностью.</w:t>
            </w:r>
          </w:p>
          <w:p w:rsidR="00A4513F" w:rsidRPr="00685E19" w:rsidRDefault="00A4513F" w:rsidP="00517037">
            <w:pPr>
              <w:pStyle w:val="a6"/>
              <w:numPr>
                <w:ilvl w:val="0"/>
                <w:numId w:val="270"/>
              </w:numPr>
              <w:ind w:left="321"/>
              <w:rPr>
                <w:bCs/>
                <w:lang w:val="ru-RU" w:eastAsia="ru-RU"/>
              </w:rPr>
            </w:pPr>
            <w:r w:rsidRPr="00685E19">
              <w:rPr>
                <w:bCs/>
                <w:lang w:val="ru-RU" w:eastAsia="ru-RU"/>
              </w:rPr>
              <w:t>Воспитывать аккуратность при выполнении работы.</w:t>
            </w:r>
          </w:p>
          <w:p w:rsidR="00A4513F" w:rsidRPr="00B0122F" w:rsidRDefault="00A4513F" w:rsidP="00A4513F">
            <w:pPr>
              <w:ind w:firstLine="0"/>
              <w:rPr>
                <w:rFonts w:eastAsia="Calibri"/>
                <w:b/>
                <w:bCs/>
                <w:lang w:val="ru-RU"/>
              </w:rPr>
            </w:pPr>
            <w:r w:rsidRPr="00B0122F">
              <w:rPr>
                <w:rFonts w:eastAsia="Calibri"/>
                <w:b/>
                <w:bCs/>
                <w:lang w:val="ru-RU"/>
              </w:rPr>
              <w:lastRenderedPageBreak/>
              <w:t>Виды деятельности: игровая, коммуникативная, конструктивная</w:t>
            </w:r>
          </w:p>
          <w:p w:rsidR="00A4513F" w:rsidRPr="00B0122F" w:rsidRDefault="00A4513F" w:rsidP="00A4513F">
            <w:pPr>
              <w:ind w:firstLine="0"/>
              <w:rPr>
                <w:rFonts w:eastAsia="Calibri"/>
                <w:bCs/>
                <w:lang w:val="ru-RU"/>
              </w:rPr>
            </w:pPr>
            <w:r w:rsidRPr="00B0122F">
              <w:rPr>
                <w:rFonts w:eastAsia="Calibri"/>
                <w:bCs/>
                <w:i/>
                <w:lang w:val="ru-RU"/>
              </w:rPr>
              <w:t>(методическая копилка)</w:t>
            </w:r>
          </w:p>
        </w:tc>
        <w:tc>
          <w:tcPr>
            <w:tcW w:w="6031" w:type="dxa"/>
            <w:tcBorders>
              <w:top w:val="single" w:sz="4" w:space="0" w:color="auto"/>
              <w:bottom w:val="single" w:sz="4" w:space="0" w:color="auto"/>
            </w:tcBorders>
          </w:tcPr>
          <w:p w:rsidR="00A4513F" w:rsidRPr="00B0122F" w:rsidRDefault="00A4513F" w:rsidP="00A4513F">
            <w:pPr>
              <w:ind w:firstLine="0"/>
              <w:rPr>
                <w:rFonts w:eastAsia="Calibri"/>
                <w:b/>
                <w:bCs/>
                <w:lang w:val="ru-RU"/>
              </w:rPr>
            </w:pPr>
          </w:p>
        </w:tc>
      </w:tr>
      <w:tr w:rsidR="00A4513F" w:rsidRPr="005921DD" w:rsidTr="00FB0E1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4252" w:type="dxa"/>
            <w:tcBorders>
              <w:top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6031"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Музыкальная деятельность:</w:t>
            </w:r>
          </w:p>
          <w:p w:rsidR="00A4513F" w:rsidRPr="00B0122F" w:rsidRDefault="00A4513F" w:rsidP="00A4513F">
            <w:pPr>
              <w:ind w:firstLine="0"/>
              <w:rPr>
                <w:rFonts w:eastAsia="Calibri"/>
                <w:bCs/>
                <w:lang w:val="ru-RU"/>
              </w:rPr>
            </w:pPr>
            <w:r w:rsidRPr="00B0122F">
              <w:rPr>
                <w:rFonts w:eastAsia="Calibri"/>
                <w:bCs/>
                <w:lang w:val="ru-RU"/>
              </w:rPr>
              <w:t>Слушание песен о профессиях из любимых мультипликационных фильмов.</w:t>
            </w:r>
          </w:p>
        </w:tc>
      </w:tr>
      <w:tr w:rsidR="00A4513F" w:rsidRPr="00844659" w:rsidTr="00FB0E1E">
        <w:trPr>
          <w:trHeight w:val="13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4252" w:type="dxa"/>
            <w:tcBorders>
              <w:bottom w:val="single" w:sz="4" w:space="0" w:color="auto"/>
            </w:tcBorders>
          </w:tcPr>
          <w:p w:rsidR="00A4513F" w:rsidRPr="00844659" w:rsidRDefault="00A4513F" w:rsidP="00A4513F">
            <w:pPr>
              <w:pStyle w:val="a3"/>
              <w:jc w:val="center"/>
              <w:rPr>
                <w:rFonts w:ascii="Times New Roman" w:hAnsi="Times New Roman" w:cs="Times New Roman"/>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6031" w:type="dxa"/>
            <w:tcBorders>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Двигательная деятельность:</w:t>
            </w:r>
          </w:p>
          <w:p w:rsidR="00A4513F" w:rsidRPr="00B0122F" w:rsidRDefault="00A4513F" w:rsidP="00A4513F">
            <w:pPr>
              <w:ind w:firstLine="0"/>
              <w:rPr>
                <w:rFonts w:eastAsia="Calibri" w:cs="Calibri"/>
                <w:lang w:val="ru-RU"/>
              </w:rPr>
            </w:pPr>
            <w:r w:rsidRPr="00B0122F">
              <w:rPr>
                <w:rFonts w:eastAsia="Calibri" w:cs="Calibri"/>
                <w:lang w:val="ru-RU"/>
              </w:rPr>
              <w:t>Эстафета «Собери сумку для врача»</w:t>
            </w:r>
          </w:p>
          <w:p w:rsidR="00A4513F" w:rsidRPr="00B0122F" w:rsidRDefault="00A4513F" w:rsidP="00A4513F">
            <w:pPr>
              <w:ind w:firstLine="0"/>
              <w:rPr>
                <w:rFonts w:eastAsia="Calibri" w:cs="Calibri"/>
                <w:lang w:val="ru-RU"/>
              </w:rPr>
            </w:pPr>
            <w:r w:rsidRPr="00B0122F">
              <w:rPr>
                <w:rFonts w:eastAsia="Calibri" w:cs="Calibri"/>
                <w:lang w:val="ru-RU"/>
              </w:rPr>
              <w:t xml:space="preserve">Цель: развитие внимания и ловкости. </w:t>
            </w:r>
          </w:p>
          <w:p w:rsidR="00A4513F" w:rsidRPr="00B0122F" w:rsidRDefault="00A4513F" w:rsidP="00A4513F">
            <w:pPr>
              <w:ind w:firstLine="0"/>
              <w:rPr>
                <w:rFonts w:eastAsia="Calibri" w:cs="Calibri"/>
                <w:lang w:val="ru-RU"/>
              </w:rPr>
            </w:pPr>
            <w:r w:rsidRPr="00B0122F">
              <w:rPr>
                <w:rFonts w:eastAsia="Calibri" w:cs="Calibri"/>
                <w:lang w:val="ru-RU"/>
              </w:rPr>
              <w:t>«Медвежата на льдине»</w:t>
            </w:r>
          </w:p>
          <w:p w:rsidR="00A4513F" w:rsidRPr="00B0122F" w:rsidRDefault="00A4513F" w:rsidP="00A4513F">
            <w:pPr>
              <w:ind w:firstLine="0"/>
              <w:rPr>
                <w:rFonts w:eastAsia="Calibri" w:cs="Calibri"/>
                <w:lang w:val="ru-RU"/>
              </w:rPr>
            </w:pPr>
            <w:r w:rsidRPr="00B0122F">
              <w:rPr>
                <w:rFonts w:eastAsia="Calibri" w:cs="Calibri"/>
                <w:lang w:val="ru-RU"/>
              </w:rPr>
              <w:t>Цель: развитие активных творческих двигательных действий «Забей шайбу»</w:t>
            </w:r>
          </w:p>
          <w:p w:rsidR="00A4513F" w:rsidRPr="00B0122F" w:rsidRDefault="00A4513F" w:rsidP="00A4513F">
            <w:pPr>
              <w:ind w:firstLine="0"/>
              <w:rPr>
                <w:rFonts w:eastAsia="Calibri" w:cs="Calibri"/>
                <w:lang w:val="ru-RU"/>
              </w:rPr>
            </w:pPr>
            <w:r w:rsidRPr="00B0122F">
              <w:rPr>
                <w:rFonts w:eastAsia="Calibri" w:cs="Calibri"/>
                <w:bCs/>
                <w:lang w:val="ru-RU"/>
              </w:rPr>
              <w:t>Цель</w:t>
            </w:r>
            <w:r w:rsidRPr="00B0122F">
              <w:rPr>
                <w:rFonts w:eastAsia="Calibri" w:cs="Calibri"/>
                <w:lang w:val="ru-RU"/>
              </w:rPr>
              <w:t>: развитие ловкости и равновесия,</w:t>
            </w:r>
          </w:p>
          <w:p w:rsidR="00A4513F" w:rsidRPr="00B0122F" w:rsidRDefault="00A4513F" w:rsidP="00A4513F">
            <w:pPr>
              <w:ind w:firstLine="0"/>
              <w:rPr>
                <w:rFonts w:eastAsia="Calibri" w:cs="Calibri"/>
                <w:lang w:val="ru-RU"/>
              </w:rPr>
            </w:pPr>
            <w:r w:rsidRPr="00B0122F">
              <w:rPr>
                <w:rFonts w:eastAsia="Calibri" w:cs="Calibri"/>
                <w:lang w:val="ru-RU"/>
              </w:rPr>
              <w:t>«Заморожу!»</w:t>
            </w:r>
          </w:p>
          <w:p w:rsidR="00A4513F" w:rsidRPr="00B0122F" w:rsidRDefault="00A4513F" w:rsidP="00A4513F">
            <w:pPr>
              <w:ind w:firstLine="0"/>
              <w:rPr>
                <w:rFonts w:eastAsia="Calibri" w:cs="Calibri"/>
                <w:lang w:val="ru-RU"/>
              </w:rPr>
            </w:pPr>
            <w:r w:rsidRPr="00B0122F">
              <w:rPr>
                <w:rFonts w:eastAsia="Calibri" w:cs="Calibri"/>
                <w:bCs/>
                <w:lang w:val="ru-RU"/>
              </w:rPr>
              <w:t>Цель</w:t>
            </w:r>
            <w:r w:rsidRPr="00B0122F">
              <w:rPr>
                <w:rFonts w:eastAsia="Calibri" w:cs="Calibri"/>
                <w:lang w:val="ru-RU"/>
              </w:rPr>
              <w:t>: развитие ловкости.</w:t>
            </w:r>
          </w:p>
          <w:p w:rsidR="00A4513F" w:rsidRPr="00B0122F" w:rsidRDefault="00A4513F" w:rsidP="00A4513F">
            <w:pPr>
              <w:ind w:firstLine="0"/>
              <w:rPr>
                <w:rFonts w:eastAsia="Calibri" w:cs="Calibri"/>
                <w:lang w:val="ru-RU"/>
              </w:rPr>
            </w:pPr>
            <w:r w:rsidRPr="00B0122F">
              <w:rPr>
                <w:rFonts w:eastAsia="Calibri" w:cs="Calibri"/>
                <w:lang w:val="ru-RU"/>
              </w:rPr>
              <w:t>«Гонка льдинок»</w:t>
            </w:r>
          </w:p>
          <w:p w:rsidR="00A4513F" w:rsidRPr="00844659" w:rsidRDefault="00A4513F" w:rsidP="00A4513F">
            <w:pPr>
              <w:ind w:firstLine="0"/>
              <w:rPr>
                <w:rFonts w:eastAsia="Calibri"/>
                <w:bCs/>
              </w:rPr>
            </w:pPr>
            <w:r w:rsidRPr="00844659">
              <w:rPr>
                <w:bCs/>
                <w:lang w:eastAsia="ru-RU"/>
              </w:rPr>
              <w:t>Цель</w:t>
            </w:r>
            <w:r w:rsidRPr="00844659">
              <w:rPr>
                <w:lang w:eastAsia="ru-RU"/>
              </w:rPr>
              <w:t xml:space="preserve">: развитие координации движений, </w:t>
            </w:r>
          </w:p>
        </w:tc>
      </w:tr>
      <w:tr w:rsidR="00A4513F" w:rsidRPr="005921DD" w:rsidTr="00FB0E1E">
        <w:trPr>
          <w:trHeight w:val="13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4252"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6031"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lang w:val="ru-RU"/>
              </w:rPr>
            </w:pPr>
            <w:r w:rsidRPr="00B0122F">
              <w:rPr>
                <w:rFonts w:eastAsia="Calibri"/>
                <w:b/>
                <w:lang w:val="ru-RU"/>
              </w:rPr>
              <w:t>Сюжетно-ролевые</w:t>
            </w:r>
            <w:r w:rsidRPr="00B0122F">
              <w:rPr>
                <w:rFonts w:eastAsia="Calibri"/>
                <w:lang w:val="ru-RU"/>
              </w:rPr>
              <w:t xml:space="preserve"> игры «Больница»,</w:t>
            </w:r>
          </w:p>
          <w:p w:rsidR="00A4513F" w:rsidRPr="00B0122F" w:rsidRDefault="00A4513F" w:rsidP="00A4513F">
            <w:pPr>
              <w:ind w:firstLine="0"/>
              <w:rPr>
                <w:rFonts w:eastAsia="Calibri"/>
                <w:lang w:val="ru-RU"/>
              </w:rPr>
            </w:pPr>
            <w:r w:rsidRPr="00B0122F">
              <w:rPr>
                <w:rFonts w:eastAsia="Calibri"/>
                <w:lang w:val="ru-RU"/>
              </w:rPr>
              <w:t xml:space="preserve">«Кукла Катя заболела»,«Аптека», </w:t>
            </w:r>
          </w:p>
          <w:p w:rsidR="00A4513F" w:rsidRPr="00B0122F" w:rsidRDefault="00A4513F" w:rsidP="00A4513F">
            <w:pPr>
              <w:ind w:firstLine="0"/>
              <w:rPr>
                <w:rFonts w:eastAsia="Calibri"/>
                <w:lang w:val="ru-RU"/>
              </w:rPr>
            </w:pPr>
            <w:r w:rsidRPr="00B0122F">
              <w:rPr>
                <w:rFonts w:eastAsia="Calibri"/>
                <w:lang w:val="ru-RU"/>
              </w:rPr>
              <w:t>Цель: Побуждение  детей более широко и творчески использовать в играх знания о больнице, о работе врачей, об аптеке.</w:t>
            </w:r>
          </w:p>
        </w:tc>
      </w:tr>
      <w:tr w:rsidR="00A4513F" w:rsidRPr="005921DD" w:rsidTr="00FB0E1E">
        <w:trPr>
          <w:trHeight w:val="135"/>
          <w:jc w:val="center"/>
        </w:trPr>
        <w:tc>
          <w:tcPr>
            <w:tcW w:w="14786" w:type="dxa"/>
            <w:gridSpan w:val="4"/>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685E19">
        <w:trPr>
          <w:trHeight w:val="559"/>
          <w:jc w:val="center"/>
        </w:trPr>
        <w:tc>
          <w:tcPr>
            <w:tcW w:w="2235" w:type="dxa"/>
            <w:vMerge w:val="restart"/>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ОД «Мы живем в России»</w:t>
            </w:r>
          </w:p>
        </w:tc>
        <w:tc>
          <w:tcPr>
            <w:tcW w:w="4252" w:type="dxa"/>
            <w:tcBorders>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Тема: «Мой город Барабинск».</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71"/>
              </w:numPr>
              <w:ind w:left="321"/>
              <w:rPr>
                <w:rFonts w:ascii="Times New Roman" w:hAnsi="Times New Roman" w:cs="Times New Roman"/>
              </w:rPr>
            </w:pPr>
            <w:r w:rsidRPr="00844659">
              <w:rPr>
                <w:rFonts w:ascii="Times New Roman" w:hAnsi="Times New Roman" w:cs="Times New Roman"/>
              </w:rPr>
              <w:t>Закрепить знания детей об истории возникновения родного города и гербе города,</w:t>
            </w:r>
          </w:p>
          <w:p w:rsidR="00A4513F" w:rsidRPr="00844659" w:rsidRDefault="00A4513F" w:rsidP="00517037">
            <w:pPr>
              <w:pStyle w:val="a3"/>
              <w:numPr>
                <w:ilvl w:val="0"/>
                <w:numId w:val="271"/>
              </w:numPr>
              <w:ind w:left="321"/>
              <w:rPr>
                <w:rFonts w:ascii="Times New Roman" w:hAnsi="Times New Roman" w:cs="Times New Roman"/>
              </w:rPr>
            </w:pPr>
            <w:r w:rsidRPr="00844659">
              <w:rPr>
                <w:rFonts w:ascii="Times New Roman" w:hAnsi="Times New Roman" w:cs="Times New Roman"/>
              </w:rPr>
              <w:t>Развивать умение детей об истории родного края.</w:t>
            </w:r>
          </w:p>
          <w:p w:rsidR="00A4513F" w:rsidRPr="00844659" w:rsidRDefault="00A4513F" w:rsidP="00517037">
            <w:pPr>
              <w:pStyle w:val="a3"/>
              <w:numPr>
                <w:ilvl w:val="0"/>
                <w:numId w:val="271"/>
              </w:numPr>
              <w:ind w:left="321"/>
              <w:rPr>
                <w:rFonts w:ascii="Times New Roman" w:hAnsi="Times New Roman" w:cs="Times New Roman"/>
                <w:b/>
              </w:rPr>
            </w:pPr>
            <w:r w:rsidRPr="00844659">
              <w:rPr>
                <w:rFonts w:ascii="Times New Roman" w:hAnsi="Times New Roman" w:cs="Times New Roman"/>
              </w:rPr>
              <w:t>Воспитывать любовь к малой родине.</w:t>
            </w:r>
          </w:p>
          <w:p w:rsidR="00A4513F" w:rsidRDefault="00A4513F" w:rsidP="00A4513F">
            <w:pPr>
              <w:pStyle w:val="a3"/>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 исследовательская, двигательная</w:t>
            </w:r>
          </w:p>
          <w:p w:rsidR="00685E19" w:rsidRPr="00685E19" w:rsidRDefault="00685E19" w:rsidP="00A4513F">
            <w:pPr>
              <w:pStyle w:val="a3"/>
              <w:rPr>
                <w:rFonts w:ascii="Times New Roman" w:hAnsi="Times New Roman" w:cs="Times New Roman"/>
                <w:i/>
              </w:rPr>
            </w:pPr>
            <w:r>
              <w:rPr>
                <w:rFonts w:ascii="Times New Roman" w:hAnsi="Times New Roman" w:cs="Times New Roman"/>
                <w:bCs/>
                <w:i/>
              </w:rPr>
              <w:t>(Методическая литература)</w:t>
            </w:r>
          </w:p>
        </w:tc>
        <w:tc>
          <w:tcPr>
            <w:tcW w:w="6031" w:type="dxa"/>
            <w:tcBorders>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Познавательно-исследовательская:</w:t>
            </w:r>
          </w:p>
          <w:p w:rsidR="00A4513F" w:rsidRPr="00B0122F" w:rsidRDefault="00A4513F" w:rsidP="00A4513F">
            <w:pPr>
              <w:ind w:firstLine="0"/>
              <w:rPr>
                <w:rFonts w:eastAsia="Calibri"/>
                <w:lang w:val="ru-RU"/>
              </w:rPr>
            </w:pPr>
            <w:r w:rsidRPr="00B0122F">
              <w:rPr>
                <w:lang w:val="ru-RU"/>
              </w:rPr>
              <w:t>Рассматривание</w:t>
            </w:r>
            <w:r w:rsidRPr="00B0122F">
              <w:rPr>
                <w:rFonts w:eastAsia="Calibri"/>
                <w:lang w:val="ru-RU"/>
              </w:rPr>
              <w:t xml:space="preserve"> иллюстраций с видами города Барабинска,</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Просмотр видеофильма о Барабинске.</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b/>
              </w:rPr>
              <w:t>Игровая деятельность</w:t>
            </w:r>
            <w:r w:rsidRPr="00844659">
              <w:rPr>
                <w:rFonts w:ascii="Times New Roman" w:hAnsi="Times New Roman" w:cs="Times New Roman"/>
              </w:rPr>
              <w:t>:</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Дидактическая игра «Узнай герб по описанию».</w:t>
            </w:r>
          </w:p>
          <w:p w:rsidR="00A4513F" w:rsidRPr="00B0122F" w:rsidRDefault="00A4513F" w:rsidP="00A4513F">
            <w:pPr>
              <w:ind w:firstLine="0"/>
              <w:rPr>
                <w:rFonts w:eastAsia="Calibri"/>
                <w:lang w:val="ru-RU"/>
              </w:rPr>
            </w:pPr>
            <w:r w:rsidRPr="00B0122F">
              <w:rPr>
                <w:b/>
                <w:lang w:val="ru-RU"/>
              </w:rPr>
              <w:t xml:space="preserve">Коммуникативная деятельность: </w:t>
            </w:r>
            <w:r w:rsidRPr="00B0122F">
              <w:rPr>
                <w:rFonts w:eastAsia="Calibri"/>
                <w:lang w:val="ru-RU"/>
              </w:rPr>
              <w:t>Беседа о родном городе.</w:t>
            </w:r>
          </w:p>
          <w:p w:rsidR="00A4513F" w:rsidRPr="00844659" w:rsidRDefault="00A4513F" w:rsidP="00A4513F">
            <w:pPr>
              <w:pStyle w:val="a3"/>
              <w:rPr>
                <w:rFonts w:ascii="Times New Roman" w:hAnsi="Times New Roman" w:cs="Times New Roman"/>
              </w:rPr>
            </w:pPr>
          </w:p>
        </w:tc>
      </w:tr>
      <w:tr w:rsidR="00A4513F" w:rsidRPr="005921DD" w:rsidTr="00FB0E1E">
        <w:trPr>
          <w:trHeight w:val="21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A4513F">
            <w:pPr>
              <w:pStyle w:val="a3"/>
              <w:jc w:val="center"/>
              <w:rPr>
                <w:rFonts w:ascii="Times New Roman" w:hAnsi="Times New Roman" w:cs="Times New Roman"/>
                <w:b/>
              </w:rPr>
            </w:pPr>
          </w:p>
        </w:tc>
        <w:tc>
          <w:tcPr>
            <w:tcW w:w="4252" w:type="dxa"/>
            <w:tcBorders>
              <w:top w:val="single" w:sz="4" w:space="0" w:color="auto"/>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 xml:space="preserve">Тема: </w:t>
            </w:r>
            <w:r w:rsidRPr="00844659">
              <w:rPr>
                <w:rFonts w:ascii="Times New Roman" w:hAnsi="Times New Roman" w:cs="Times New Roman"/>
                <w:b/>
                <w:kern w:val="28"/>
              </w:rPr>
              <w:t>«Не мед, а ко всему льнет»</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72"/>
              </w:numPr>
              <w:ind w:left="321"/>
              <w:contextualSpacing/>
              <w:rPr>
                <w:rFonts w:ascii="Times New Roman" w:hAnsi="Times New Roman" w:cs="Times New Roman"/>
              </w:rPr>
            </w:pPr>
            <w:r w:rsidRPr="00844659">
              <w:rPr>
                <w:rFonts w:ascii="Times New Roman" w:hAnsi="Times New Roman" w:cs="Times New Roman"/>
              </w:rPr>
              <w:t>привлекать внимание детей к живому слову, заинтересовывать старших дошкольников русским языком;</w:t>
            </w:r>
          </w:p>
          <w:p w:rsidR="00A4513F" w:rsidRPr="00844659" w:rsidRDefault="00A4513F" w:rsidP="00517037">
            <w:pPr>
              <w:pStyle w:val="a3"/>
              <w:numPr>
                <w:ilvl w:val="0"/>
                <w:numId w:val="272"/>
              </w:numPr>
              <w:ind w:left="321"/>
              <w:contextualSpacing/>
              <w:rPr>
                <w:rFonts w:ascii="Times New Roman" w:hAnsi="Times New Roman" w:cs="Times New Roman"/>
              </w:rPr>
            </w:pPr>
            <w:r w:rsidRPr="00844659">
              <w:rPr>
                <w:rFonts w:ascii="Times New Roman" w:hAnsi="Times New Roman" w:cs="Times New Roman"/>
              </w:rPr>
              <w:t>развивать произвольное внимание, сообразительность, сосредоточенность;</w:t>
            </w:r>
          </w:p>
          <w:p w:rsidR="00A4513F" w:rsidRPr="00844659" w:rsidRDefault="00A4513F" w:rsidP="00517037">
            <w:pPr>
              <w:pStyle w:val="a3"/>
              <w:numPr>
                <w:ilvl w:val="0"/>
                <w:numId w:val="272"/>
              </w:numPr>
              <w:ind w:left="321"/>
              <w:contextualSpacing/>
              <w:rPr>
                <w:rFonts w:ascii="Times New Roman" w:hAnsi="Times New Roman" w:cs="Times New Roman"/>
              </w:rPr>
            </w:pPr>
            <w:r w:rsidRPr="00844659">
              <w:rPr>
                <w:rFonts w:ascii="Times New Roman" w:hAnsi="Times New Roman" w:cs="Times New Roman"/>
              </w:rPr>
              <w:t>воспитывать дух соревнования, чувство солидарности;</w:t>
            </w:r>
          </w:p>
          <w:p w:rsidR="00A4513F" w:rsidRPr="00B0122F" w:rsidRDefault="00A4513F" w:rsidP="00A4513F">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i/>
              </w:rPr>
              <w:t>(Ельцова О.М. стр 156)</w:t>
            </w:r>
          </w:p>
        </w:tc>
        <w:tc>
          <w:tcPr>
            <w:tcW w:w="6031" w:type="dxa"/>
            <w:tcBorders>
              <w:top w:val="single" w:sz="4" w:space="0" w:color="auto"/>
              <w:bottom w:val="single" w:sz="4" w:space="0" w:color="auto"/>
            </w:tcBorders>
          </w:tcPr>
          <w:p w:rsidR="00A4513F" w:rsidRPr="00B0122F" w:rsidRDefault="00A4513F" w:rsidP="00A4513F">
            <w:pPr>
              <w:ind w:firstLine="0"/>
              <w:rPr>
                <w:b/>
                <w:lang w:val="ru-RU"/>
              </w:rPr>
            </w:pPr>
            <w:r w:rsidRPr="00B0122F">
              <w:rPr>
                <w:b/>
                <w:lang w:val="ru-RU"/>
              </w:rPr>
              <w:t>Игровая деятельность:</w:t>
            </w:r>
          </w:p>
          <w:p w:rsidR="00A4513F" w:rsidRPr="00B0122F" w:rsidRDefault="00A4513F" w:rsidP="00A4513F">
            <w:pPr>
              <w:ind w:firstLine="0"/>
              <w:rPr>
                <w:lang w:val="ru-RU"/>
              </w:rPr>
            </w:pPr>
            <w:r w:rsidRPr="00B0122F">
              <w:rPr>
                <w:lang w:val="ru-RU"/>
              </w:rPr>
              <w:t>Дидактические игры</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b/>
              </w:rPr>
              <w:t xml:space="preserve">Познавательно-исследовательская деятельность: </w:t>
            </w:r>
            <w:r w:rsidRPr="00844659">
              <w:rPr>
                <w:rFonts w:ascii="Times New Roman" w:hAnsi="Times New Roman" w:cs="Times New Roman"/>
              </w:rPr>
              <w:t>презентации, иллюстрации</w:t>
            </w:r>
          </w:p>
          <w:p w:rsidR="00A4513F" w:rsidRPr="00B0122F" w:rsidRDefault="00A4513F" w:rsidP="00A4513F">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4513F">
            <w:pPr>
              <w:ind w:firstLine="0"/>
              <w:rPr>
                <w:lang w:val="ru-RU"/>
              </w:rPr>
            </w:pPr>
            <w:r w:rsidRPr="00B0122F">
              <w:rPr>
                <w:lang w:val="ru-RU"/>
              </w:rPr>
              <w:t>Чтение произведений,</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rPr>
              <w:t>беседы</w:t>
            </w:r>
          </w:p>
        </w:tc>
      </w:tr>
      <w:tr w:rsidR="00A4513F" w:rsidRPr="005921DD" w:rsidTr="00FB0E1E">
        <w:trPr>
          <w:trHeight w:val="12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Borders>
              <w:top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Бассейн</w:t>
            </w:r>
          </w:p>
        </w:tc>
        <w:tc>
          <w:tcPr>
            <w:tcW w:w="4252" w:type="dxa"/>
            <w:tcBorders>
              <w:top w:val="single" w:sz="4" w:space="0" w:color="auto"/>
            </w:tcBorders>
          </w:tcPr>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6031"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r>
    </w:tbl>
    <w:p w:rsidR="00A4513F" w:rsidRPr="00B0122F" w:rsidRDefault="00A4513F" w:rsidP="00A4513F">
      <w:pPr>
        <w:rPr>
          <w:lang w:val="ru-RU"/>
        </w:rPr>
      </w:pPr>
    </w:p>
    <w:p w:rsidR="00A4513F" w:rsidRPr="00B0122F" w:rsidRDefault="00A4513F" w:rsidP="00A4513F">
      <w:pPr>
        <w:rPr>
          <w:lang w:val="ru-RU"/>
        </w:rPr>
      </w:pPr>
    </w:p>
    <w:p w:rsidR="00A4513F" w:rsidRDefault="00A4513F" w:rsidP="00A4513F">
      <w:pPr>
        <w:rPr>
          <w:lang w:val="ru-RU"/>
        </w:rPr>
      </w:pPr>
    </w:p>
    <w:p w:rsidR="00685E19" w:rsidRDefault="00685E19" w:rsidP="00A4513F">
      <w:pPr>
        <w:rPr>
          <w:lang w:val="ru-RU"/>
        </w:rPr>
      </w:pPr>
    </w:p>
    <w:p w:rsidR="00685E19" w:rsidRDefault="00685E19" w:rsidP="00A4513F">
      <w:pPr>
        <w:rPr>
          <w:lang w:val="ru-RU"/>
        </w:rPr>
      </w:pPr>
    </w:p>
    <w:p w:rsidR="00685E19" w:rsidRDefault="00685E19" w:rsidP="00A4513F">
      <w:pPr>
        <w:rPr>
          <w:lang w:val="ru-RU"/>
        </w:rPr>
      </w:pPr>
    </w:p>
    <w:p w:rsidR="00685E19" w:rsidRDefault="00685E19" w:rsidP="00A4513F">
      <w:pPr>
        <w:rPr>
          <w:lang w:val="ru-RU"/>
        </w:rPr>
      </w:pPr>
    </w:p>
    <w:p w:rsidR="00685E19" w:rsidRDefault="00685E19" w:rsidP="00A4513F">
      <w:pPr>
        <w:rPr>
          <w:lang w:val="ru-RU"/>
        </w:rPr>
      </w:pPr>
    </w:p>
    <w:p w:rsidR="00685E19" w:rsidRDefault="00685E19" w:rsidP="00A4513F">
      <w:pPr>
        <w:rPr>
          <w:lang w:val="ru-RU"/>
        </w:rPr>
      </w:pPr>
    </w:p>
    <w:p w:rsidR="00685E19" w:rsidRDefault="00685E19" w:rsidP="00A4513F">
      <w:pPr>
        <w:rPr>
          <w:lang w:val="ru-RU"/>
        </w:rPr>
      </w:pPr>
    </w:p>
    <w:p w:rsidR="00685E19" w:rsidRDefault="00685E19" w:rsidP="00A4513F">
      <w:pPr>
        <w:rPr>
          <w:lang w:val="ru-RU"/>
        </w:rPr>
      </w:pPr>
    </w:p>
    <w:p w:rsidR="00685E19" w:rsidRDefault="00685E19" w:rsidP="00A4513F">
      <w:pPr>
        <w:rPr>
          <w:lang w:val="ru-RU"/>
        </w:rPr>
      </w:pPr>
    </w:p>
    <w:p w:rsidR="00685E19" w:rsidRDefault="00685E19" w:rsidP="00A4513F">
      <w:pPr>
        <w:rPr>
          <w:lang w:val="ru-RU"/>
        </w:rPr>
      </w:pPr>
    </w:p>
    <w:p w:rsidR="00685E19" w:rsidRDefault="00685E19" w:rsidP="00A4513F">
      <w:pPr>
        <w:rPr>
          <w:lang w:val="ru-RU"/>
        </w:rPr>
      </w:pPr>
    </w:p>
    <w:p w:rsidR="00A80F78" w:rsidRDefault="00A80F78" w:rsidP="00A4513F">
      <w:pPr>
        <w:rPr>
          <w:lang w:val="ru-RU"/>
        </w:rPr>
      </w:pPr>
    </w:p>
    <w:p w:rsidR="00685E19" w:rsidRPr="00B0122F" w:rsidRDefault="00685E19" w:rsidP="00A4513F">
      <w:pPr>
        <w:rPr>
          <w:lang w:val="ru-RU"/>
        </w:rPr>
      </w:pP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rPr>
        <w:t>Февраль</w:t>
      </w: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t>2 неделя</w:t>
      </w:r>
    </w:p>
    <w:p w:rsidR="00A4513F" w:rsidRPr="00B0122F" w:rsidRDefault="00A4513F" w:rsidP="00A4513F">
      <w:pPr>
        <w:jc w:val="center"/>
        <w:rPr>
          <w:rFonts w:eastAsia="Calibri"/>
          <w:b/>
          <w:lang w:val="ru-RU"/>
        </w:rPr>
      </w:pPr>
      <w:r w:rsidRPr="00B0122F">
        <w:rPr>
          <w:rFonts w:eastAsia="Calibri"/>
          <w:b/>
          <w:bCs/>
          <w:lang w:val="ru-RU"/>
        </w:rPr>
        <w:lastRenderedPageBreak/>
        <w:t>Тема: «</w:t>
      </w:r>
      <w:r w:rsidRPr="00B0122F">
        <w:rPr>
          <w:rFonts w:eastAsia="Calibri"/>
          <w:b/>
          <w:lang w:val="ru-RU"/>
        </w:rPr>
        <w:t>Зимние хлопоты».</w:t>
      </w:r>
    </w:p>
    <w:p w:rsidR="00A4513F" w:rsidRPr="00B0122F" w:rsidRDefault="00A4513F" w:rsidP="00A80F78">
      <w:pPr>
        <w:ind w:firstLine="0"/>
        <w:rPr>
          <w:b/>
          <w:lang w:val="ru-RU" w:eastAsia="ru-RU"/>
        </w:rPr>
      </w:pPr>
      <w:r w:rsidRPr="00B0122F">
        <w:rPr>
          <w:b/>
          <w:lang w:val="ru-RU"/>
        </w:rPr>
        <w:t>Цель:</w:t>
      </w:r>
      <w:r w:rsidRPr="00B0122F">
        <w:rPr>
          <w:lang w:val="ru-RU"/>
        </w:rPr>
        <w:t xml:space="preserve"> Закрепление представлений о жизни живой и неживой природы в зимнее время.</w:t>
      </w:r>
    </w:p>
    <w:p w:rsidR="00A4513F" w:rsidRPr="00B0122F" w:rsidRDefault="00A4513F" w:rsidP="00A80F78">
      <w:pPr>
        <w:ind w:firstLine="0"/>
        <w:rPr>
          <w:rFonts w:eastAsia="Calibri"/>
          <w:bCs/>
          <w:lang w:val="ru-RU"/>
        </w:rPr>
      </w:pPr>
      <w:r w:rsidRPr="00B0122F">
        <w:rPr>
          <w:b/>
          <w:lang w:val="ru-RU"/>
        </w:rPr>
        <w:t xml:space="preserve">Организация развивающей среды: </w:t>
      </w:r>
      <w:r w:rsidRPr="00B0122F">
        <w:rPr>
          <w:lang w:val="ru-RU"/>
        </w:rPr>
        <w:t>обеспечить необходимое оборудование для организации сюжетно-ролевой игры «Поликлиника»,  обогащать опыт детей посредством пополнения книжного уголка о зиме,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844659" w:rsidRDefault="00A4513F" w:rsidP="00A80F78">
      <w:pPr>
        <w:ind w:firstLine="0"/>
        <w:rPr>
          <w:rFonts w:eastAsia="Calibri"/>
          <w:bCs/>
        </w:rPr>
      </w:pPr>
      <w:r w:rsidRPr="00B0122F">
        <w:rPr>
          <w:b/>
          <w:lang w:val="ru-RU"/>
        </w:rPr>
        <w:t xml:space="preserve">Взаимодействие с родителями (законными представителями): </w:t>
      </w:r>
      <w:r w:rsidRPr="00B0122F">
        <w:rPr>
          <w:rFonts w:eastAsia="Calibri"/>
          <w:bCs/>
          <w:lang w:val="ru-RU"/>
        </w:rPr>
        <w:t xml:space="preserve">Привлечь родителей к изготовлению кормушек для птиц. Папка-передвижка «Прогулки зимой», организовать совместно с родителями выставку рисунков «Зимушка-зима». </w:t>
      </w:r>
      <w:r w:rsidRPr="00844659">
        <w:rPr>
          <w:rFonts w:eastAsia="Calibri"/>
          <w:bCs/>
        </w:rPr>
        <w:t>Консультация: «Зимний рацион питания для детей».</w:t>
      </w:r>
    </w:p>
    <w:p w:rsidR="00A4513F" w:rsidRPr="00844659" w:rsidRDefault="00A4513F" w:rsidP="00A80F78">
      <w:pPr>
        <w:pStyle w:val="a3"/>
        <w:jc w:val="both"/>
        <w:rPr>
          <w:rFonts w:ascii="Times New Roman" w:hAnsi="Times New Roman" w:cs="Times New Roman"/>
        </w:rPr>
      </w:pPr>
      <w:r w:rsidRPr="00844659">
        <w:rPr>
          <w:rFonts w:ascii="Times New Roman" w:hAnsi="Times New Roman" w:cs="Times New Roman"/>
          <w:b/>
        </w:rPr>
        <w:t>Итоговое мероприятие:</w:t>
      </w:r>
      <w:r w:rsidRPr="00844659">
        <w:rPr>
          <w:rFonts w:ascii="Times New Roman" w:hAnsi="Times New Roman" w:cs="Times New Roman"/>
          <w:bCs/>
        </w:rPr>
        <w:t xml:space="preserve"> Спортивное развлечение</w:t>
      </w:r>
    </w:p>
    <w:tbl>
      <w:tblPr>
        <w:tblStyle w:val="a5"/>
        <w:tblW w:w="0" w:type="auto"/>
        <w:jc w:val="center"/>
        <w:tblLook w:val="04A0" w:firstRow="1" w:lastRow="0" w:firstColumn="1" w:lastColumn="0" w:noHBand="0" w:noVBand="1"/>
      </w:tblPr>
      <w:tblGrid>
        <w:gridCol w:w="2041"/>
        <w:gridCol w:w="2178"/>
        <w:gridCol w:w="5289"/>
        <w:gridCol w:w="5278"/>
      </w:tblGrid>
      <w:tr w:rsidR="00A4513F" w:rsidRPr="005921DD" w:rsidTr="00685E19">
        <w:trPr>
          <w:jc w:val="center"/>
        </w:trPr>
        <w:tc>
          <w:tcPr>
            <w:tcW w:w="2041"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289"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НОД</w:t>
            </w:r>
          </w:p>
        </w:tc>
        <w:tc>
          <w:tcPr>
            <w:tcW w:w="52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685E19">
        <w:trPr>
          <w:trHeight w:val="275"/>
          <w:jc w:val="center"/>
        </w:trPr>
        <w:tc>
          <w:tcPr>
            <w:tcW w:w="2041"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17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289"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5278" w:type="dxa"/>
            <w:tcBorders>
              <w:bottom w:val="single" w:sz="4" w:space="0" w:color="auto"/>
            </w:tcBorders>
          </w:tcPr>
          <w:p w:rsidR="00A4513F" w:rsidRPr="00A4513F" w:rsidRDefault="00A4513F" w:rsidP="00A4513F">
            <w:pPr>
              <w:ind w:firstLine="0"/>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0"/>
              <w:rPr>
                <w:lang w:val="ru-RU"/>
              </w:rPr>
            </w:pPr>
            <w:r w:rsidRPr="00A4513F">
              <w:rPr>
                <w:rFonts w:eastAsia="Calibri"/>
                <w:b/>
                <w:lang w:val="ru-RU"/>
              </w:rPr>
              <w:t>Беседы: «</w:t>
            </w:r>
            <w:r w:rsidRPr="00A4513F">
              <w:rPr>
                <w:rFonts w:eastAsia="Calibri"/>
                <w:lang w:val="ru-RU"/>
              </w:rPr>
              <w:t xml:space="preserve">Изменения в жизни растений зимой», </w:t>
            </w:r>
            <w:r w:rsidRPr="00A4513F">
              <w:rPr>
                <w:lang w:val="ru-RU"/>
              </w:rPr>
              <w:t xml:space="preserve">«Почему мне нравится зима», «Как звери в лесу зимуют», «Как зимуют домашние животные», «Как человек помогает зимой животным в лесу», «Почему скрипит снег?», «Помоги птицам», «Зачем зимой снег» «Откуда идёт снег» </w:t>
            </w:r>
            <w:r w:rsidRPr="00A4513F">
              <w:rPr>
                <w:b/>
                <w:lang w:val="ru-RU"/>
              </w:rPr>
              <w:t>Цель:</w:t>
            </w:r>
            <w:r w:rsidRPr="00A4513F">
              <w:rPr>
                <w:lang w:val="ru-RU"/>
              </w:rPr>
              <w:t xml:space="preserve"> закрепить знания о живой и неживой природе зимой.</w:t>
            </w:r>
          </w:p>
          <w:p w:rsidR="00A4513F" w:rsidRPr="00A4513F" w:rsidRDefault="00A4513F" w:rsidP="00A4513F">
            <w:pPr>
              <w:ind w:firstLine="0"/>
              <w:rPr>
                <w:b/>
                <w:lang w:val="ru-RU"/>
              </w:rPr>
            </w:pPr>
            <w:r w:rsidRPr="00A4513F">
              <w:rPr>
                <w:b/>
                <w:lang w:val="ru-RU"/>
              </w:rPr>
              <w:t>Игровая деятельность:</w:t>
            </w:r>
          </w:p>
          <w:p w:rsidR="00A4513F" w:rsidRPr="00A4513F" w:rsidRDefault="00A4513F" w:rsidP="00A4513F">
            <w:pPr>
              <w:ind w:firstLine="0"/>
              <w:rPr>
                <w:lang w:val="ru-RU"/>
              </w:rPr>
            </w:pPr>
            <w:r w:rsidRPr="00A4513F">
              <w:rPr>
                <w:lang w:val="ru-RU"/>
              </w:rPr>
              <w:t>Сюжетно-ролевая игра «Поликлиника»,</w:t>
            </w:r>
          </w:p>
        </w:tc>
      </w:tr>
      <w:tr w:rsidR="00A4513F" w:rsidRPr="00844659" w:rsidTr="00685E19">
        <w:trPr>
          <w:trHeight w:val="275"/>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5289"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5278" w:type="dxa"/>
            <w:tcBorders>
              <w:top w:val="single" w:sz="4" w:space="0" w:color="auto"/>
              <w:bottom w:val="single" w:sz="4" w:space="0" w:color="auto"/>
            </w:tcBorders>
          </w:tcPr>
          <w:p w:rsidR="00A4513F" w:rsidRPr="00A4513F" w:rsidRDefault="00A4513F" w:rsidP="00A4513F">
            <w:pPr>
              <w:ind w:firstLine="0"/>
              <w:rPr>
                <w:b/>
                <w:lang w:val="ru-RU" w:eastAsia="ru-RU"/>
              </w:rPr>
            </w:pPr>
            <w:r w:rsidRPr="00A4513F">
              <w:rPr>
                <w:b/>
                <w:lang w:val="ru-RU" w:eastAsia="ru-RU"/>
              </w:rPr>
              <w:t>Самообслуживание и элементарно-бытовой труд:</w:t>
            </w:r>
          </w:p>
          <w:p w:rsidR="00A4513F" w:rsidRPr="00844659" w:rsidRDefault="00A4513F" w:rsidP="00A4513F">
            <w:pPr>
              <w:ind w:firstLine="0"/>
              <w:rPr>
                <w:lang w:eastAsia="ru-RU"/>
              </w:rPr>
            </w:pPr>
            <w:r w:rsidRPr="00B0122F">
              <w:rPr>
                <w:rFonts w:eastAsia="Calibri"/>
                <w:bCs/>
                <w:lang w:val="ru-RU"/>
              </w:rPr>
              <w:t xml:space="preserve">Расчистка дорожек от снега на участке детского сада. </w:t>
            </w:r>
            <w:r w:rsidRPr="00844659">
              <w:rPr>
                <w:rFonts w:eastAsia="Calibri"/>
                <w:bCs/>
              </w:rPr>
              <w:t>Подкармливание птиц.</w:t>
            </w:r>
          </w:p>
          <w:p w:rsidR="00A4513F" w:rsidRPr="00844659" w:rsidRDefault="00A4513F" w:rsidP="00A4513F">
            <w:pPr>
              <w:ind w:firstLine="0"/>
              <w:rPr>
                <w:lang w:eastAsia="ru-RU"/>
              </w:rPr>
            </w:pPr>
          </w:p>
        </w:tc>
      </w:tr>
      <w:tr w:rsidR="00A4513F" w:rsidRPr="005921DD" w:rsidTr="00685E19">
        <w:trPr>
          <w:trHeight w:val="275"/>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289"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5278"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 xml:space="preserve">Коммуникативная деятельность: </w:t>
            </w:r>
          </w:p>
          <w:p w:rsidR="00A4513F" w:rsidRPr="00B0122F" w:rsidRDefault="00A4513F" w:rsidP="00A4513F">
            <w:pPr>
              <w:ind w:firstLine="0"/>
              <w:rPr>
                <w:rFonts w:eastAsia="Calibri"/>
                <w:bCs/>
                <w:lang w:val="ru-RU"/>
              </w:rPr>
            </w:pPr>
            <w:r w:rsidRPr="00B0122F">
              <w:rPr>
                <w:rFonts w:eastAsia="Calibri"/>
                <w:b/>
                <w:bCs/>
                <w:lang w:val="ru-RU"/>
              </w:rPr>
              <w:t>Беседа:</w:t>
            </w:r>
            <w:r w:rsidRPr="00B0122F">
              <w:rPr>
                <w:rFonts w:eastAsia="Calibri"/>
                <w:bCs/>
                <w:lang w:val="ru-RU"/>
              </w:rPr>
              <w:t xml:space="preserve"> «Осторожно! Зимние травмы», «Как заботиться о здоровье зимой».</w:t>
            </w:r>
          </w:p>
        </w:tc>
      </w:tr>
      <w:tr w:rsidR="00A4513F" w:rsidRPr="00844659" w:rsidTr="00685E19">
        <w:trPr>
          <w:trHeight w:val="284"/>
          <w:jc w:val="center"/>
        </w:trPr>
        <w:tc>
          <w:tcPr>
            <w:tcW w:w="2041"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17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ФЭЭП</w:t>
            </w:r>
          </w:p>
        </w:tc>
        <w:tc>
          <w:tcPr>
            <w:tcW w:w="5289"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5278"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r>
      <w:tr w:rsidR="00A4513F" w:rsidRPr="005921DD" w:rsidTr="00685E19">
        <w:trPr>
          <w:trHeight w:val="185"/>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ФЭМП</w:t>
            </w:r>
          </w:p>
        </w:tc>
        <w:tc>
          <w:tcPr>
            <w:tcW w:w="5289" w:type="dxa"/>
            <w:tcBorders>
              <w:top w:val="single" w:sz="4" w:space="0" w:color="auto"/>
              <w:bottom w:val="single" w:sz="4" w:space="0" w:color="auto"/>
            </w:tcBorders>
          </w:tcPr>
          <w:p w:rsidR="00A4513F" w:rsidRPr="00B0122F" w:rsidRDefault="00A4513F" w:rsidP="00A4513F">
            <w:pPr>
              <w:ind w:firstLine="0"/>
              <w:rPr>
                <w:rFonts w:eastAsia="Calibri"/>
                <w:bCs/>
                <w:i/>
                <w:lang w:val="ru-RU"/>
              </w:rPr>
            </w:pPr>
            <w:r w:rsidRPr="00B0122F">
              <w:rPr>
                <w:rFonts w:eastAsia="Calibri"/>
                <w:b/>
                <w:bCs/>
                <w:lang w:val="ru-RU"/>
              </w:rPr>
              <w:t>Тема: Число 17, решение примеров, ориентировка во времени, логическая задача.</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685E19" w:rsidRDefault="00A4513F" w:rsidP="00517037">
            <w:pPr>
              <w:pStyle w:val="a6"/>
              <w:numPr>
                <w:ilvl w:val="0"/>
                <w:numId w:val="273"/>
              </w:numPr>
              <w:ind w:left="321"/>
              <w:rPr>
                <w:rFonts w:eastAsia="Calibri"/>
                <w:bCs/>
                <w:lang w:val="ru-RU"/>
              </w:rPr>
            </w:pPr>
            <w:r w:rsidRPr="00685E19">
              <w:rPr>
                <w:rFonts w:eastAsia="Calibri"/>
                <w:bCs/>
                <w:lang w:val="ru-RU"/>
              </w:rPr>
              <w:lastRenderedPageBreak/>
              <w:t>Познакомить с образованием числа 17 и новой счетной единицей –десятком.</w:t>
            </w:r>
          </w:p>
          <w:p w:rsidR="00A4513F" w:rsidRPr="00685E19" w:rsidRDefault="00A4513F" w:rsidP="00517037">
            <w:pPr>
              <w:pStyle w:val="a6"/>
              <w:numPr>
                <w:ilvl w:val="0"/>
                <w:numId w:val="273"/>
              </w:numPr>
              <w:ind w:left="321"/>
              <w:rPr>
                <w:rFonts w:eastAsia="Calibri"/>
                <w:bCs/>
                <w:lang w:val="ru-RU"/>
              </w:rPr>
            </w:pPr>
            <w:r w:rsidRPr="00685E19">
              <w:rPr>
                <w:rFonts w:eastAsia="Calibri"/>
                <w:bCs/>
                <w:lang w:val="ru-RU"/>
              </w:rPr>
              <w:t>Развивать внимание, речь, память.</w:t>
            </w:r>
          </w:p>
          <w:p w:rsidR="00A4513F" w:rsidRPr="00685E19" w:rsidRDefault="00A4513F" w:rsidP="00517037">
            <w:pPr>
              <w:pStyle w:val="a6"/>
              <w:numPr>
                <w:ilvl w:val="0"/>
                <w:numId w:val="273"/>
              </w:numPr>
              <w:ind w:left="321"/>
              <w:rPr>
                <w:rFonts w:eastAsia="Calibri"/>
                <w:bCs/>
                <w:lang w:val="ru-RU"/>
              </w:rPr>
            </w:pPr>
            <w:r w:rsidRPr="00685E19">
              <w:rPr>
                <w:rFonts w:eastAsia="Calibri"/>
                <w:bCs/>
                <w:lang w:val="ru-RU"/>
              </w:rPr>
              <w:t>Воспитывать навык самостоятельной деятельности.</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685E19" w:rsidRDefault="00A4513F" w:rsidP="00517037">
            <w:pPr>
              <w:pStyle w:val="a6"/>
              <w:numPr>
                <w:ilvl w:val="0"/>
                <w:numId w:val="274"/>
              </w:numPr>
              <w:ind w:left="463"/>
              <w:rPr>
                <w:rFonts w:eastAsia="Calibri"/>
                <w:bCs/>
                <w:lang w:val="ru-RU"/>
              </w:rPr>
            </w:pPr>
            <w:r w:rsidRPr="00685E19">
              <w:rPr>
                <w:rFonts w:eastAsia="Calibri"/>
                <w:bCs/>
                <w:lang w:val="ru-RU"/>
              </w:rPr>
              <w:t>Учить решать примеры в пределах второго десятка</w:t>
            </w:r>
          </w:p>
          <w:p w:rsidR="00A4513F" w:rsidRPr="00685E19" w:rsidRDefault="00A4513F" w:rsidP="00517037">
            <w:pPr>
              <w:pStyle w:val="a6"/>
              <w:numPr>
                <w:ilvl w:val="0"/>
                <w:numId w:val="274"/>
              </w:numPr>
              <w:ind w:left="463"/>
              <w:rPr>
                <w:rFonts w:eastAsia="Calibri"/>
                <w:bCs/>
                <w:lang w:val="ru-RU"/>
              </w:rPr>
            </w:pPr>
            <w:r w:rsidRPr="00685E19">
              <w:rPr>
                <w:rFonts w:eastAsia="Calibri"/>
                <w:bCs/>
                <w:lang w:val="ru-RU"/>
              </w:rPr>
              <w:t>Развивать умение понимать учебную задачу и выполнять</w:t>
            </w:r>
          </w:p>
          <w:p w:rsidR="00A4513F" w:rsidRPr="00685E19" w:rsidRDefault="00A4513F" w:rsidP="00517037">
            <w:pPr>
              <w:pStyle w:val="a6"/>
              <w:numPr>
                <w:ilvl w:val="0"/>
                <w:numId w:val="274"/>
              </w:numPr>
              <w:ind w:left="463"/>
              <w:rPr>
                <w:rFonts w:eastAsia="Calibri"/>
                <w:bCs/>
                <w:lang w:val="ru-RU"/>
              </w:rPr>
            </w:pPr>
            <w:r w:rsidRPr="00685E19">
              <w:rPr>
                <w:rFonts w:eastAsia="Calibri"/>
                <w:bCs/>
                <w:lang w:val="ru-RU"/>
              </w:rPr>
              <w:t>3.Воспитывать любознательность, самостоятельность.</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A4513F">
            <w:pPr>
              <w:ind w:firstLine="0"/>
              <w:rPr>
                <w:rFonts w:eastAsia="Calibri"/>
                <w:bCs/>
              </w:rPr>
            </w:pPr>
            <w:r w:rsidRPr="00844659">
              <w:rPr>
                <w:rFonts w:eastAsia="Calibri"/>
                <w:bCs/>
                <w:i/>
              </w:rPr>
              <w:t>(Е.В. Колесникова, стр.66)</w:t>
            </w:r>
          </w:p>
        </w:tc>
        <w:tc>
          <w:tcPr>
            <w:tcW w:w="5278"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lastRenderedPageBreak/>
              <w:t>Игровая деятельность:</w:t>
            </w:r>
          </w:p>
          <w:p w:rsidR="00A4513F" w:rsidRPr="00B0122F" w:rsidRDefault="00A4513F" w:rsidP="00A4513F">
            <w:pPr>
              <w:ind w:firstLine="0"/>
              <w:rPr>
                <w:rFonts w:eastAsia="Calibri"/>
                <w:bCs/>
                <w:lang w:val="ru-RU"/>
              </w:rPr>
            </w:pPr>
            <w:r w:rsidRPr="00B0122F">
              <w:rPr>
                <w:rFonts w:eastAsia="Calibri"/>
                <w:b/>
                <w:bCs/>
                <w:lang w:val="ru-RU"/>
              </w:rPr>
              <w:t>Д/и:</w:t>
            </w:r>
            <w:r w:rsidRPr="00B0122F">
              <w:rPr>
                <w:rFonts w:eastAsia="Calibri"/>
                <w:bCs/>
                <w:lang w:val="ru-RU"/>
              </w:rPr>
              <w:t xml:space="preserve"> «Подбери фигуру»</w:t>
            </w:r>
          </w:p>
          <w:p w:rsidR="00A4513F" w:rsidRPr="00B0122F" w:rsidRDefault="00A4513F" w:rsidP="00A4513F">
            <w:pPr>
              <w:ind w:firstLine="0"/>
              <w:rPr>
                <w:rFonts w:eastAsia="Calibri"/>
                <w:bCs/>
                <w:lang w:val="ru-RU"/>
              </w:rPr>
            </w:pPr>
            <w:r w:rsidRPr="00B0122F">
              <w:rPr>
                <w:rFonts w:eastAsia="Calibri"/>
                <w:bCs/>
                <w:lang w:val="ru-RU"/>
              </w:rPr>
              <w:t xml:space="preserve">Цель: упражнять в сопоставлении формы </w:t>
            </w:r>
            <w:r w:rsidRPr="00B0122F">
              <w:rPr>
                <w:rFonts w:eastAsia="Calibri"/>
                <w:bCs/>
                <w:lang w:val="ru-RU"/>
              </w:rPr>
              <w:lastRenderedPageBreak/>
              <w:t>изображенных на картинах предметов с геометрическими фигурами.</w:t>
            </w:r>
          </w:p>
          <w:p w:rsidR="00A4513F" w:rsidRPr="00B0122F" w:rsidRDefault="00A4513F" w:rsidP="00A4513F">
            <w:pPr>
              <w:ind w:firstLine="0"/>
              <w:rPr>
                <w:rFonts w:eastAsia="Calibri"/>
                <w:bCs/>
                <w:lang w:val="ru-RU"/>
              </w:rPr>
            </w:pPr>
            <w:r w:rsidRPr="00B0122F">
              <w:rPr>
                <w:rFonts w:eastAsia="Calibri"/>
                <w:bCs/>
                <w:lang w:val="ru-RU"/>
              </w:rPr>
              <w:t>«Сложи из палочек»</w:t>
            </w:r>
          </w:p>
          <w:p w:rsidR="00A4513F" w:rsidRPr="00B0122F" w:rsidRDefault="00A4513F" w:rsidP="00A4513F">
            <w:pPr>
              <w:ind w:firstLine="0"/>
              <w:rPr>
                <w:rFonts w:eastAsia="Calibri"/>
                <w:b/>
                <w:bCs/>
                <w:lang w:val="ru-RU"/>
              </w:rPr>
            </w:pPr>
            <w:r w:rsidRPr="00B0122F">
              <w:rPr>
                <w:rFonts w:eastAsia="Calibri"/>
                <w:bCs/>
                <w:lang w:val="ru-RU"/>
              </w:rPr>
              <w:t>Цель: упражнять в составлении из палочек геометрические фигуры.</w:t>
            </w:r>
          </w:p>
          <w:p w:rsidR="00A4513F" w:rsidRPr="00B0122F" w:rsidRDefault="00A4513F" w:rsidP="00A4513F">
            <w:pPr>
              <w:ind w:firstLine="0"/>
              <w:rPr>
                <w:rFonts w:eastAsia="Calibri"/>
                <w:b/>
                <w:bCs/>
                <w:lang w:val="ru-RU"/>
              </w:rPr>
            </w:pPr>
          </w:p>
        </w:tc>
      </w:tr>
      <w:tr w:rsidR="00A4513F" w:rsidRPr="00844659" w:rsidTr="00685E19">
        <w:trPr>
          <w:trHeight w:val="185"/>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ФЦКМ</w:t>
            </w:r>
          </w:p>
        </w:tc>
        <w:tc>
          <w:tcPr>
            <w:tcW w:w="5289" w:type="dxa"/>
            <w:tcBorders>
              <w:top w:val="single" w:sz="4" w:space="0" w:color="auto"/>
            </w:tcBorders>
          </w:tcPr>
          <w:p w:rsidR="00A4513F" w:rsidRPr="00B0122F" w:rsidRDefault="00A4513F" w:rsidP="00A4513F">
            <w:pPr>
              <w:ind w:firstLine="0"/>
              <w:rPr>
                <w:rFonts w:eastAsia="Calibri"/>
                <w:bCs/>
                <w:lang w:val="ru-RU"/>
              </w:rPr>
            </w:pPr>
            <w:r w:rsidRPr="00B0122F">
              <w:rPr>
                <w:b/>
                <w:lang w:val="ru-RU"/>
              </w:rPr>
              <w:t xml:space="preserve">Тема: </w:t>
            </w:r>
            <w:r w:rsidRPr="00B0122F">
              <w:rPr>
                <w:rFonts w:eastAsia="Calibri"/>
                <w:bCs/>
                <w:lang w:val="ru-RU"/>
              </w:rPr>
              <w:t>«Зимнее чудо в лесу».</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685E19" w:rsidRDefault="00A4513F" w:rsidP="00517037">
            <w:pPr>
              <w:pStyle w:val="a6"/>
              <w:numPr>
                <w:ilvl w:val="0"/>
                <w:numId w:val="275"/>
              </w:numPr>
              <w:ind w:left="321"/>
              <w:rPr>
                <w:rFonts w:eastAsia="Calibri"/>
                <w:bCs/>
                <w:lang w:val="ru-RU"/>
              </w:rPr>
            </w:pPr>
            <w:r w:rsidRPr="00685E19">
              <w:rPr>
                <w:rFonts w:eastAsia="Calibri"/>
                <w:bCs/>
                <w:lang w:val="ru-RU"/>
              </w:rPr>
              <w:t>Познакомить детей с жизнью клестов: особенностями внешнего вида, строения клюва, способами передвижения и питания, высиживания птенцов в условиях зимы и ухода за ними.</w:t>
            </w:r>
          </w:p>
          <w:p w:rsidR="00A4513F" w:rsidRPr="00685E19" w:rsidRDefault="00A4513F" w:rsidP="00517037">
            <w:pPr>
              <w:pStyle w:val="a6"/>
              <w:numPr>
                <w:ilvl w:val="0"/>
                <w:numId w:val="275"/>
              </w:numPr>
              <w:ind w:left="321"/>
              <w:rPr>
                <w:rFonts w:eastAsia="Calibri"/>
                <w:bCs/>
                <w:lang w:val="ru-RU"/>
              </w:rPr>
            </w:pPr>
            <w:r w:rsidRPr="00685E19">
              <w:rPr>
                <w:bCs/>
                <w:lang w:val="ru-RU"/>
              </w:rPr>
              <w:t>Развивать умение устанавливать взаимосвязь между рождением птенцов и созреванием семян хвойных деревьев.</w:t>
            </w:r>
          </w:p>
          <w:p w:rsidR="00A4513F" w:rsidRPr="00685E19" w:rsidRDefault="00A4513F" w:rsidP="00517037">
            <w:pPr>
              <w:pStyle w:val="a6"/>
              <w:numPr>
                <w:ilvl w:val="0"/>
                <w:numId w:val="275"/>
              </w:numPr>
              <w:ind w:left="321"/>
              <w:rPr>
                <w:rFonts w:eastAsia="Calibri"/>
                <w:bCs/>
                <w:lang w:val="ru-RU"/>
              </w:rPr>
            </w:pPr>
            <w:r w:rsidRPr="00685E19">
              <w:rPr>
                <w:rFonts w:eastAsia="Calibri"/>
                <w:bCs/>
                <w:lang w:val="ru-RU"/>
              </w:rPr>
              <w:t>3.Воспитывать любовь к природе</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двигательная</w:t>
            </w:r>
          </w:p>
          <w:p w:rsidR="00A4513F" w:rsidRPr="00844659" w:rsidRDefault="00A4513F" w:rsidP="00A4513F">
            <w:pPr>
              <w:ind w:firstLine="0"/>
              <w:rPr>
                <w:rFonts w:eastAsia="Calibri"/>
                <w:b/>
                <w:bCs/>
              </w:rPr>
            </w:pPr>
            <w:r w:rsidRPr="00844659">
              <w:rPr>
                <w:rFonts w:eastAsia="Calibri"/>
                <w:bCs/>
                <w:i/>
              </w:rPr>
              <w:t>(методическая копилка)</w:t>
            </w:r>
          </w:p>
        </w:tc>
        <w:tc>
          <w:tcPr>
            <w:tcW w:w="5278" w:type="dxa"/>
            <w:tcBorders>
              <w:top w:val="single" w:sz="4" w:space="0" w:color="auto"/>
            </w:tcBorders>
          </w:tcPr>
          <w:p w:rsidR="00A4513F" w:rsidRPr="00B0122F" w:rsidRDefault="00A4513F" w:rsidP="00A4513F">
            <w:pPr>
              <w:ind w:firstLine="0"/>
              <w:rPr>
                <w:rFonts w:eastAsia="Calibri"/>
                <w:b/>
                <w:bCs/>
                <w:lang w:val="ru-RU"/>
              </w:rPr>
            </w:pPr>
          </w:p>
          <w:p w:rsidR="00A4513F" w:rsidRPr="00B0122F" w:rsidRDefault="00A4513F" w:rsidP="00A4513F">
            <w:pPr>
              <w:ind w:firstLine="0"/>
              <w:rPr>
                <w:b/>
                <w:lang w:val="ru-RU"/>
              </w:rPr>
            </w:pPr>
            <w:r w:rsidRPr="00B0122F">
              <w:rPr>
                <w:b/>
                <w:lang w:val="ru-RU"/>
              </w:rPr>
              <w:t>Познавательно-исследовательская деятельность:</w:t>
            </w:r>
          </w:p>
          <w:p w:rsidR="00A4513F" w:rsidRPr="00B0122F" w:rsidRDefault="00A4513F" w:rsidP="00A4513F">
            <w:pPr>
              <w:ind w:firstLine="0"/>
              <w:rPr>
                <w:rFonts w:eastAsia="Calibri"/>
                <w:bCs/>
                <w:lang w:val="ru-RU"/>
              </w:rPr>
            </w:pPr>
            <w:r w:rsidRPr="00B0122F">
              <w:rPr>
                <w:rFonts w:eastAsia="Calibri"/>
                <w:b/>
                <w:bCs/>
                <w:lang w:val="ru-RU"/>
              </w:rPr>
              <w:t>Опыты:</w:t>
            </w:r>
            <w:r w:rsidRPr="00B0122F">
              <w:rPr>
                <w:rFonts w:eastAsia="Calibri"/>
                <w:bCs/>
                <w:lang w:val="ru-RU"/>
              </w:rPr>
              <w:t xml:space="preserve"> Почему снег греет?</w:t>
            </w:r>
          </w:p>
          <w:p w:rsidR="00A4513F" w:rsidRPr="00B0122F" w:rsidRDefault="00A4513F" w:rsidP="00A4513F">
            <w:pPr>
              <w:ind w:firstLine="0"/>
              <w:rPr>
                <w:rFonts w:eastAsia="Calibri"/>
                <w:bCs/>
                <w:lang w:val="ru-RU"/>
              </w:rPr>
            </w:pPr>
            <w:r w:rsidRPr="00B0122F">
              <w:rPr>
                <w:rFonts w:eastAsia="Calibri"/>
                <w:bCs/>
                <w:lang w:val="ru-RU"/>
              </w:rPr>
              <w:t>Цель. Помочь детям понять, что снег согревает землю от промерзания.</w:t>
            </w:r>
          </w:p>
          <w:p w:rsidR="00A4513F" w:rsidRPr="00B0122F" w:rsidRDefault="00A4513F" w:rsidP="00A4513F">
            <w:pPr>
              <w:ind w:firstLine="0"/>
              <w:rPr>
                <w:rFonts w:eastAsia="Calibri"/>
                <w:bCs/>
                <w:lang w:val="ru-RU"/>
              </w:rPr>
            </w:pPr>
            <w:r w:rsidRPr="00B0122F">
              <w:rPr>
                <w:rFonts w:eastAsia="Calibri"/>
                <w:bCs/>
                <w:lang w:val="ru-RU"/>
              </w:rPr>
              <w:t>Замерзание жидкостей.</w:t>
            </w:r>
          </w:p>
          <w:p w:rsidR="00A4513F" w:rsidRPr="00B0122F" w:rsidRDefault="00A4513F" w:rsidP="00A4513F">
            <w:pPr>
              <w:ind w:firstLine="0"/>
              <w:rPr>
                <w:b/>
                <w:lang w:val="ru-RU"/>
              </w:rPr>
            </w:pPr>
            <w:r w:rsidRPr="00B0122F">
              <w:rPr>
                <w:rFonts w:eastAsia="Calibri"/>
                <w:bCs/>
                <w:lang w:val="ru-RU"/>
              </w:rPr>
              <w:t>Цель. Познакомить детей с различными жидкостями, в</w:t>
            </w:r>
          </w:p>
          <w:p w:rsidR="00A4513F" w:rsidRPr="00844659" w:rsidRDefault="00A4513F" w:rsidP="00A4513F">
            <w:pPr>
              <w:ind w:firstLine="0"/>
              <w:rPr>
                <w:rFonts w:eastAsia="Calibri"/>
                <w:bCs/>
              </w:rPr>
            </w:pPr>
            <w:r w:rsidRPr="00844659">
              <w:t>Презентации, рассматривание иллюстраций</w:t>
            </w:r>
          </w:p>
        </w:tc>
      </w:tr>
      <w:tr w:rsidR="00A4513F" w:rsidRPr="005921DD" w:rsidTr="00685E19">
        <w:trPr>
          <w:trHeight w:val="90"/>
          <w:jc w:val="center"/>
        </w:trPr>
        <w:tc>
          <w:tcPr>
            <w:tcW w:w="2041"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Речевое развитие</w:t>
            </w:r>
          </w:p>
        </w:tc>
        <w:tc>
          <w:tcPr>
            <w:tcW w:w="217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5289" w:type="dxa"/>
            <w:tcBorders>
              <w:bottom w:val="single" w:sz="4" w:space="0" w:color="auto"/>
            </w:tcBorders>
          </w:tcPr>
          <w:p w:rsidR="00A4513F" w:rsidRPr="00844659" w:rsidRDefault="00A4513F" w:rsidP="00A4513F">
            <w:pPr>
              <w:pStyle w:val="a3"/>
              <w:rPr>
                <w:rFonts w:ascii="Times New Roman" w:hAnsi="Times New Roman" w:cs="Times New Roman"/>
                <w:b/>
                <w:i/>
              </w:rPr>
            </w:pPr>
            <w:r w:rsidRPr="00844659">
              <w:rPr>
                <w:rFonts w:ascii="Times New Roman" w:hAnsi="Times New Roman" w:cs="Times New Roman"/>
                <w:b/>
              </w:rPr>
              <w:t xml:space="preserve">Тема: «Как ребята рассказывали Зиньке о детских зимних забавах». </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 xml:space="preserve">Задачи: </w:t>
            </w:r>
          </w:p>
          <w:p w:rsidR="00A4513F" w:rsidRPr="00844659" w:rsidRDefault="00A4513F" w:rsidP="00517037">
            <w:pPr>
              <w:pStyle w:val="a3"/>
              <w:numPr>
                <w:ilvl w:val="0"/>
                <w:numId w:val="276"/>
              </w:numPr>
              <w:ind w:left="321"/>
              <w:rPr>
                <w:rFonts w:ascii="Times New Roman" w:eastAsia="Times New Roman" w:hAnsi="Times New Roman" w:cs="Times New Roman"/>
                <w:color w:val="000000"/>
                <w:lang w:eastAsia="ru-RU" w:bidi="ru-RU"/>
              </w:rPr>
            </w:pPr>
            <w:r w:rsidRPr="00844659">
              <w:rPr>
                <w:rFonts w:ascii="Times New Roman" w:eastAsia="Times New Roman" w:hAnsi="Times New Roman" w:cs="Times New Roman"/>
                <w:color w:val="000000"/>
                <w:lang w:eastAsia="ru-RU" w:bidi="ru-RU"/>
              </w:rPr>
              <w:t>Расширять представление о детских зимних забавах;</w:t>
            </w:r>
          </w:p>
          <w:p w:rsidR="00A4513F" w:rsidRPr="00844659" w:rsidRDefault="00A4513F" w:rsidP="00517037">
            <w:pPr>
              <w:pStyle w:val="a3"/>
              <w:numPr>
                <w:ilvl w:val="0"/>
                <w:numId w:val="276"/>
              </w:numPr>
              <w:ind w:left="321"/>
              <w:rPr>
                <w:rFonts w:ascii="Times New Roman" w:hAnsi="Times New Roman" w:cs="Times New Roman"/>
              </w:rPr>
            </w:pPr>
            <w:r w:rsidRPr="00844659">
              <w:rPr>
                <w:rFonts w:ascii="Times New Roman" w:hAnsi="Times New Roman" w:cs="Times New Roman"/>
              </w:rPr>
              <w:t>Развивать диалогическую и монологические формы речи</w:t>
            </w:r>
          </w:p>
          <w:p w:rsidR="00A4513F" w:rsidRPr="00844659" w:rsidRDefault="00A4513F" w:rsidP="00517037">
            <w:pPr>
              <w:pStyle w:val="a3"/>
              <w:numPr>
                <w:ilvl w:val="0"/>
                <w:numId w:val="276"/>
              </w:numPr>
              <w:ind w:left="321"/>
              <w:rPr>
                <w:rFonts w:ascii="Times New Roman" w:hAnsi="Times New Roman" w:cs="Times New Roman"/>
              </w:rPr>
            </w:pPr>
            <w:r w:rsidRPr="00844659">
              <w:rPr>
                <w:rFonts w:ascii="Times New Roman" w:hAnsi="Times New Roman" w:cs="Times New Roman"/>
              </w:rPr>
              <w:lastRenderedPageBreak/>
              <w:t>Прививать бережное отношение к родной природе.</w:t>
            </w:r>
          </w:p>
          <w:p w:rsidR="00A4513F" w:rsidRPr="00B0122F" w:rsidRDefault="00A4513F" w:rsidP="00A4513F">
            <w:pPr>
              <w:ind w:firstLine="0"/>
              <w:rPr>
                <w:i/>
                <w:lang w:val="ru-RU"/>
              </w:rPr>
            </w:pPr>
            <w:r w:rsidRPr="00B0122F">
              <w:rPr>
                <w:rFonts w:eastAsia="Calibri"/>
                <w:b/>
                <w:bCs/>
                <w:lang w:val="ru-RU"/>
              </w:rPr>
              <w:t xml:space="preserve"> Виды деятельности: игровая, коммуникативная, познавательно- исследовательская</w:t>
            </w:r>
            <w:r w:rsidRPr="00B0122F">
              <w:rPr>
                <w:i/>
                <w:lang w:val="ru-RU"/>
              </w:rPr>
              <w:t>.</w:t>
            </w:r>
          </w:p>
          <w:p w:rsidR="00A4513F" w:rsidRPr="00844659" w:rsidRDefault="00A4513F" w:rsidP="00A4513F">
            <w:pPr>
              <w:ind w:firstLine="0"/>
              <w:rPr>
                <w:rFonts w:eastAsia="Calibri"/>
                <w:bCs/>
              </w:rPr>
            </w:pPr>
            <w:r w:rsidRPr="00844659">
              <w:rPr>
                <w:i/>
              </w:rPr>
              <w:t>(О.М.Ельцова, стр. 78.)</w:t>
            </w:r>
          </w:p>
        </w:tc>
        <w:tc>
          <w:tcPr>
            <w:tcW w:w="5278" w:type="dxa"/>
            <w:tcBorders>
              <w:bottom w:val="single" w:sz="4" w:space="0" w:color="auto"/>
            </w:tcBorders>
          </w:tcPr>
          <w:p w:rsidR="00A4513F" w:rsidRPr="00B0122F" w:rsidRDefault="00A4513F" w:rsidP="00A4513F">
            <w:pPr>
              <w:ind w:firstLine="0"/>
              <w:rPr>
                <w:rFonts w:eastAsia="Calibri"/>
                <w:b/>
                <w:bCs/>
                <w:vanish/>
                <w:lang w:val="ru-RU"/>
              </w:rPr>
            </w:pPr>
            <w:r w:rsidRPr="00844659">
              <w:rPr>
                <w:rFonts w:eastAsia="Calibri"/>
                <w:b/>
                <w:bCs/>
              </w:rPr>
              <w:lastRenderedPageBreak/>
              <w:t> </w:t>
            </w:r>
            <w:r w:rsidRPr="00B0122F">
              <w:rPr>
                <w:rFonts w:eastAsia="Calibri"/>
                <w:b/>
                <w:bCs/>
                <w:vanish/>
                <w:lang w:val="ru-RU"/>
              </w:rPr>
              <w:t xml:space="preserve">еечевая </w:t>
            </w:r>
            <w:r w:rsidRPr="00B0122F">
              <w:rPr>
                <w:rFonts w:eastAsia="Calibri"/>
                <w:b/>
                <w:bCs/>
                <w:lang w:val="ru-RU"/>
              </w:rPr>
              <w:t>Речевая деятельность:</w:t>
            </w:r>
          </w:p>
          <w:p w:rsidR="00A4513F" w:rsidRPr="00B0122F" w:rsidRDefault="00A4513F" w:rsidP="00A4513F">
            <w:pPr>
              <w:ind w:firstLine="0"/>
              <w:rPr>
                <w:rFonts w:eastAsia="Calibri"/>
                <w:b/>
                <w:bCs/>
                <w:lang w:val="ru-RU"/>
              </w:rPr>
            </w:pPr>
          </w:p>
          <w:p w:rsidR="00A4513F" w:rsidRPr="00B0122F" w:rsidRDefault="00A4513F" w:rsidP="00A4513F">
            <w:pPr>
              <w:ind w:firstLine="0"/>
              <w:rPr>
                <w:rFonts w:eastAsia="Calibri"/>
                <w:bCs/>
                <w:lang w:val="ru-RU"/>
              </w:rPr>
            </w:pPr>
            <w:r w:rsidRPr="00B0122F">
              <w:rPr>
                <w:rFonts w:eastAsia="Calibri"/>
                <w:bCs/>
                <w:lang w:val="ru-RU"/>
              </w:rPr>
              <w:t>Загадки о зимних явлениях в природе.</w:t>
            </w:r>
          </w:p>
          <w:p w:rsidR="00A4513F" w:rsidRPr="00B0122F" w:rsidRDefault="00A4513F" w:rsidP="00A4513F">
            <w:pPr>
              <w:ind w:firstLine="0"/>
              <w:rPr>
                <w:rFonts w:eastAsia="Calibri"/>
                <w:b/>
                <w:bCs/>
                <w:lang w:val="ru-RU"/>
              </w:rPr>
            </w:pPr>
            <w:r w:rsidRPr="00B0122F">
              <w:rPr>
                <w:rFonts w:eastAsia="Calibri"/>
                <w:bCs/>
                <w:lang w:val="ru-RU"/>
              </w:rPr>
              <w:t>Пословицы и поговорки о зиме. Составление описательного рассказа «Зимушка-зима».</w:t>
            </w:r>
          </w:p>
        </w:tc>
      </w:tr>
      <w:tr w:rsidR="00A4513F" w:rsidRPr="005921DD" w:rsidTr="00685E19">
        <w:trPr>
          <w:trHeight w:val="90"/>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289" w:type="dxa"/>
            <w:tcBorders>
              <w:top w:val="single" w:sz="4" w:space="0" w:color="auto"/>
              <w:bottom w:val="single" w:sz="4" w:space="0" w:color="auto"/>
            </w:tcBorders>
          </w:tcPr>
          <w:p w:rsidR="00A4513F" w:rsidRPr="00844659" w:rsidRDefault="00A4513F" w:rsidP="00A4513F">
            <w:pPr>
              <w:pStyle w:val="a3"/>
              <w:rPr>
                <w:rFonts w:ascii="Times New Roman" w:hAnsi="Times New Roman" w:cs="Times New Roman"/>
              </w:rPr>
            </w:pPr>
            <w:r w:rsidRPr="00844659">
              <w:rPr>
                <w:rFonts w:ascii="Times New Roman" w:hAnsi="Times New Roman" w:cs="Times New Roman"/>
                <w:b/>
              </w:rPr>
              <w:t xml:space="preserve">Тема: </w:t>
            </w:r>
            <w:r w:rsidRPr="00844659">
              <w:rPr>
                <w:rFonts w:ascii="Times New Roman" w:hAnsi="Times New Roman" w:cs="Times New Roman"/>
              </w:rPr>
              <w:t>К. Ушинский «Как рубашка в поле выросла».</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Задача:</w:t>
            </w:r>
          </w:p>
          <w:p w:rsidR="00A4513F" w:rsidRPr="00844659" w:rsidRDefault="00A4513F" w:rsidP="00517037">
            <w:pPr>
              <w:pStyle w:val="a3"/>
              <w:numPr>
                <w:ilvl w:val="0"/>
                <w:numId w:val="277"/>
              </w:numPr>
              <w:ind w:left="321"/>
              <w:rPr>
                <w:rFonts w:ascii="Times New Roman" w:hAnsi="Times New Roman" w:cs="Times New Roman"/>
              </w:rPr>
            </w:pPr>
            <w:r w:rsidRPr="00844659">
              <w:rPr>
                <w:rFonts w:ascii="Times New Roman" w:hAnsi="Times New Roman" w:cs="Times New Roman"/>
              </w:rPr>
              <w:t>Продолжать знакомить с литературными жанрами</w:t>
            </w:r>
          </w:p>
          <w:p w:rsidR="00A4513F" w:rsidRPr="00844659" w:rsidRDefault="00A4513F" w:rsidP="00517037">
            <w:pPr>
              <w:pStyle w:val="a3"/>
              <w:numPr>
                <w:ilvl w:val="0"/>
                <w:numId w:val="277"/>
              </w:numPr>
              <w:ind w:left="321"/>
              <w:rPr>
                <w:rFonts w:ascii="Times New Roman" w:hAnsi="Times New Roman" w:cs="Times New Roman"/>
              </w:rPr>
            </w:pPr>
            <w:r w:rsidRPr="00844659">
              <w:rPr>
                <w:rFonts w:ascii="Times New Roman" w:hAnsi="Times New Roman" w:cs="Times New Roman"/>
              </w:rPr>
              <w:t>Развивать представление о роли человека – труженика.</w:t>
            </w:r>
          </w:p>
          <w:p w:rsidR="00A4513F" w:rsidRPr="00844659" w:rsidRDefault="00A4513F" w:rsidP="00517037">
            <w:pPr>
              <w:pStyle w:val="a3"/>
              <w:numPr>
                <w:ilvl w:val="0"/>
                <w:numId w:val="277"/>
              </w:numPr>
              <w:ind w:left="321"/>
              <w:rPr>
                <w:rFonts w:ascii="Times New Roman" w:hAnsi="Times New Roman" w:cs="Times New Roman"/>
              </w:rPr>
            </w:pPr>
            <w:r w:rsidRPr="00844659">
              <w:rPr>
                <w:rFonts w:ascii="Times New Roman" w:hAnsi="Times New Roman" w:cs="Times New Roman"/>
              </w:rPr>
              <w:t>Воспитывать интерес к чтению</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Виды деятельности: игровая, коммуникативная, восприятие художественной литературы и фольклора</w:t>
            </w:r>
          </w:p>
          <w:p w:rsidR="00A4513F" w:rsidRPr="00844659" w:rsidRDefault="00A4513F" w:rsidP="00A4513F">
            <w:pPr>
              <w:pStyle w:val="a3"/>
            </w:pPr>
            <w:r w:rsidRPr="00844659">
              <w:rPr>
                <w:rFonts w:ascii="Times New Roman" w:hAnsi="Times New Roman" w:cs="Times New Roman"/>
                <w:bCs/>
                <w:i/>
              </w:rPr>
              <w:t>(методическая копилка)</w:t>
            </w:r>
          </w:p>
        </w:tc>
        <w:tc>
          <w:tcPr>
            <w:tcW w:w="5278" w:type="dxa"/>
            <w:tcBorders>
              <w:top w:val="single" w:sz="4" w:space="0" w:color="auto"/>
              <w:bottom w:val="single" w:sz="4" w:space="0" w:color="auto"/>
            </w:tcBorders>
          </w:tcPr>
          <w:p w:rsidR="00A4513F" w:rsidRPr="00B0122F" w:rsidRDefault="00A4513F" w:rsidP="00A4513F">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4513F">
            <w:pPr>
              <w:ind w:firstLine="0"/>
              <w:rPr>
                <w:lang w:val="ru-RU"/>
              </w:rPr>
            </w:pPr>
            <w:r w:rsidRPr="00B0122F">
              <w:rPr>
                <w:rFonts w:eastAsia="Calibri"/>
                <w:bCs/>
                <w:lang w:val="ru-RU"/>
              </w:rPr>
              <w:t>Н. Сладков «Суд над декабрём», В. Одоевский «Мороз Иванович», С. Иванов «Каким бывает снег», Е. Трутнева «Первый снег», К. Бальмонт «Снежинка», Г.Снегирёв «Про птиц», Н Сладков «Еловая каша», В.Зотов «Клёст», «О птицах», В. Бианки «Кто к кормушке прилетел?», «Синичкин календарь», «Молодая ворона», С.Маршак «Двенадцать месяцев»</w:t>
            </w:r>
          </w:p>
        </w:tc>
      </w:tr>
      <w:tr w:rsidR="00A4513F" w:rsidRPr="005921DD" w:rsidTr="00685E19">
        <w:trPr>
          <w:trHeight w:val="90"/>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Обучение грамоте</w:t>
            </w:r>
          </w:p>
        </w:tc>
        <w:tc>
          <w:tcPr>
            <w:tcW w:w="5289" w:type="dxa"/>
            <w:tcBorders>
              <w:top w:val="single" w:sz="4" w:space="0" w:color="auto"/>
            </w:tcBorders>
          </w:tcPr>
          <w:p w:rsidR="00A4513F" w:rsidRPr="00B0122F" w:rsidRDefault="00A4513F" w:rsidP="00A4513F">
            <w:pPr>
              <w:ind w:firstLine="0"/>
              <w:rPr>
                <w:rFonts w:eastAsia="Calibri"/>
                <w:bCs/>
                <w:i/>
                <w:lang w:val="ru-RU"/>
              </w:rPr>
            </w:pPr>
            <w:r w:rsidRPr="00B0122F">
              <w:rPr>
                <w:rFonts w:eastAsia="Calibri"/>
                <w:b/>
                <w:bCs/>
                <w:lang w:val="ru-RU"/>
              </w:rPr>
              <w:t xml:space="preserve">Тема: «Согласный звук Б, буква Б. Многозначные слова. Звуковой анализ слова «батон». </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685E19" w:rsidRDefault="00A4513F" w:rsidP="00517037">
            <w:pPr>
              <w:pStyle w:val="a6"/>
              <w:numPr>
                <w:ilvl w:val="0"/>
                <w:numId w:val="278"/>
              </w:numPr>
              <w:ind w:left="321"/>
              <w:rPr>
                <w:rFonts w:eastAsia="Calibri"/>
                <w:bCs/>
                <w:lang w:val="ru-RU"/>
              </w:rPr>
            </w:pPr>
            <w:r w:rsidRPr="00685E19">
              <w:rPr>
                <w:rFonts w:eastAsia="Calibri"/>
                <w:bCs/>
                <w:lang w:val="ru-RU"/>
              </w:rPr>
              <w:t>Познакомить с буквой Б и многозначными словами.</w:t>
            </w:r>
          </w:p>
          <w:p w:rsidR="00A4513F" w:rsidRPr="00685E19" w:rsidRDefault="00A4513F" w:rsidP="00517037">
            <w:pPr>
              <w:pStyle w:val="a6"/>
              <w:numPr>
                <w:ilvl w:val="0"/>
                <w:numId w:val="278"/>
              </w:numPr>
              <w:ind w:left="321"/>
              <w:rPr>
                <w:rFonts w:eastAsia="Calibri"/>
                <w:bCs/>
                <w:lang w:val="ru-RU"/>
              </w:rPr>
            </w:pPr>
            <w:r w:rsidRPr="00685E19">
              <w:rPr>
                <w:rFonts w:eastAsia="Calibri"/>
                <w:bCs/>
                <w:lang w:val="ru-RU"/>
              </w:rPr>
              <w:t>Развивать мелкую моторику руки и ориентировку на листе бумаги,</w:t>
            </w:r>
          </w:p>
          <w:p w:rsidR="00A4513F" w:rsidRPr="00685E19" w:rsidRDefault="00A4513F" w:rsidP="00517037">
            <w:pPr>
              <w:pStyle w:val="a6"/>
              <w:numPr>
                <w:ilvl w:val="0"/>
                <w:numId w:val="278"/>
              </w:numPr>
              <w:ind w:left="321"/>
              <w:rPr>
                <w:rFonts w:eastAsia="Calibri"/>
                <w:bCs/>
                <w:lang w:val="ru-RU"/>
              </w:rPr>
            </w:pPr>
            <w:r w:rsidRPr="00685E19">
              <w:rPr>
                <w:rFonts w:eastAsia="Calibri"/>
                <w:bCs/>
                <w:lang w:val="ru-RU"/>
              </w:rPr>
              <w:t>3.Воспитывать аккуратность и самостоятельность.</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речевая</w:t>
            </w:r>
          </w:p>
          <w:p w:rsidR="00A4513F" w:rsidRPr="00844659" w:rsidRDefault="00A4513F" w:rsidP="00A4513F">
            <w:pPr>
              <w:ind w:firstLine="0"/>
              <w:rPr>
                <w:rFonts w:eastAsia="Calibri"/>
                <w:bCs/>
              </w:rPr>
            </w:pPr>
            <w:r w:rsidRPr="00844659">
              <w:rPr>
                <w:rFonts w:eastAsia="Calibri"/>
                <w:bCs/>
                <w:i/>
              </w:rPr>
              <w:t>( О.М. Ельцова стр.199).</w:t>
            </w:r>
          </w:p>
        </w:tc>
        <w:tc>
          <w:tcPr>
            <w:tcW w:w="5278"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b/>
                <w:bCs/>
                <w:lang w:val="ru-RU"/>
              </w:rPr>
            </w:pPr>
            <w:r w:rsidRPr="00B0122F">
              <w:rPr>
                <w:rFonts w:eastAsia="Calibri"/>
                <w:b/>
                <w:lang w:val="ru-RU" w:eastAsia="ru-RU"/>
              </w:rPr>
              <w:t>Д/И</w:t>
            </w:r>
            <w:r w:rsidRPr="00B0122F">
              <w:rPr>
                <w:rFonts w:eastAsia="Calibri"/>
                <w:lang w:val="ru-RU" w:eastAsia="ru-RU"/>
              </w:rPr>
              <w:t xml:space="preserve"> «Слова – друзья»</w:t>
            </w:r>
          </w:p>
          <w:p w:rsidR="00A4513F" w:rsidRPr="00B0122F" w:rsidRDefault="00A4513F" w:rsidP="00A4513F">
            <w:pPr>
              <w:ind w:firstLine="0"/>
              <w:rPr>
                <w:rFonts w:eastAsia="Calibri"/>
                <w:lang w:val="ru-RU" w:eastAsia="ru-RU"/>
              </w:rPr>
            </w:pPr>
            <w:r w:rsidRPr="00B0122F">
              <w:rPr>
                <w:rFonts w:eastAsia="Calibri"/>
                <w:lang w:val="ru-RU" w:eastAsia="ru-RU"/>
              </w:rPr>
              <w:t xml:space="preserve">Цель: Учить детей подбирать близкие по звучанию слова. </w:t>
            </w:r>
          </w:p>
          <w:p w:rsidR="00A4513F" w:rsidRPr="00B0122F" w:rsidRDefault="00A4513F" w:rsidP="00A4513F">
            <w:pPr>
              <w:ind w:firstLine="0"/>
              <w:rPr>
                <w:rFonts w:eastAsia="Calibri"/>
                <w:b/>
                <w:bCs/>
                <w:lang w:val="ru-RU"/>
              </w:rPr>
            </w:pPr>
          </w:p>
          <w:p w:rsidR="00A4513F" w:rsidRPr="00B0122F" w:rsidRDefault="00A4513F" w:rsidP="00A4513F">
            <w:pPr>
              <w:ind w:firstLine="0"/>
              <w:rPr>
                <w:rFonts w:eastAsia="Calibri"/>
                <w:b/>
                <w:bCs/>
                <w:lang w:val="ru-RU"/>
              </w:rPr>
            </w:pPr>
          </w:p>
        </w:tc>
      </w:tr>
      <w:tr w:rsidR="00A4513F" w:rsidRPr="00844659" w:rsidTr="00685E19">
        <w:trPr>
          <w:trHeight w:val="141"/>
          <w:jc w:val="center"/>
        </w:trPr>
        <w:tc>
          <w:tcPr>
            <w:tcW w:w="2041"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Аппликация.</w:t>
            </w:r>
          </w:p>
        </w:tc>
        <w:tc>
          <w:tcPr>
            <w:tcW w:w="5289" w:type="dxa"/>
            <w:tcBorders>
              <w:top w:val="single" w:sz="4" w:space="0" w:color="auto"/>
              <w:bottom w:val="single" w:sz="4" w:space="0" w:color="auto"/>
            </w:tcBorders>
          </w:tcPr>
          <w:p w:rsidR="00A4513F" w:rsidRPr="00844659" w:rsidRDefault="00A4513F" w:rsidP="00A4513F">
            <w:pPr>
              <w:ind w:firstLine="0"/>
              <w:rPr>
                <w:rFonts w:eastAsia="Calibri"/>
                <w:bCs/>
              </w:rPr>
            </w:pPr>
          </w:p>
        </w:tc>
        <w:tc>
          <w:tcPr>
            <w:tcW w:w="5278" w:type="dxa"/>
            <w:tcBorders>
              <w:top w:val="single" w:sz="4" w:space="0" w:color="auto"/>
              <w:bottom w:val="single" w:sz="4" w:space="0" w:color="auto"/>
            </w:tcBorders>
          </w:tcPr>
          <w:p w:rsidR="00A4513F" w:rsidRPr="00844659" w:rsidRDefault="00A4513F" w:rsidP="00A4513F">
            <w:pPr>
              <w:ind w:firstLine="0"/>
              <w:rPr>
                <w:rFonts w:eastAsia="Calibri"/>
                <w:bCs/>
              </w:rPr>
            </w:pPr>
          </w:p>
        </w:tc>
      </w:tr>
      <w:tr w:rsidR="00A4513F" w:rsidRPr="005921DD" w:rsidTr="00685E19">
        <w:trPr>
          <w:trHeight w:val="138"/>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Лепка</w:t>
            </w:r>
          </w:p>
        </w:tc>
        <w:tc>
          <w:tcPr>
            <w:tcW w:w="5289" w:type="dxa"/>
            <w:tcBorders>
              <w:top w:val="single" w:sz="4" w:space="0" w:color="auto"/>
              <w:bottom w:val="single" w:sz="4" w:space="0" w:color="auto"/>
            </w:tcBorders>
          </w:tcPr>
          <w:p w:rsidR="00A4513F" w:rsidRPr="00B0122F" w:rsidRDefault="00A4513F" w:rsidP="00A4513F">
            <w:pPr>
              <w:ind w:firstLine="0"/>
              <w:rPr>
                <w:rFonts w:eastAsia="Calibri"/>
                <w:bCs/>
                <w:lang w:val="ru-RU"/>
              </w:rPr>
            </w:pPr>
            <w:r w:rsidRPr="00B0122F">
              <w:rPr>
                <w:rFonts w:eastAsia="Calibri"/>
                <w:bCs/>
                <w:lang w:val="ru-RU"/>
              </w:rPr>
              <w:t>Тема: «Зимние забавы»..</w:t>
            </w:r>
          </w:p>
          <w:p w:rsidR="00A4513F" w:rsidRPr="00B0122F" w:rsidRDefault="00A4513F" w:rsidP="00A4513F">
            <w:pPr>
              <w:ind w:firstLine="0"/>
              <w:rPr>
                <w:rFonts w:eastAsia="Calibri"/>
                <w:bCs/>
                <w:lang w:val="ru-RU"/>
              </w:rPr>
            </w:pPr>
            <w:r w:rsidRPr="00B0122F">
              <w:rPr>
                <w:rFonts w:eastAsia="Calibri"/>
                <w:bCs/>
                <w:lang w:val="ru-RU"/>
              </w:rPr>
              <w:t xml:space="preserve">Задачи: </w:t>
            </w:r>
          </w:p>
          <w:p w:rsidR="00A4513F" w:rsidRPr="00685E19" w:rsidRDefault="00A4513F" w:rsidP="00517037">
            <w:pPr>
              <w:pStyle w:val="a6"/>
              <w:numPr>
                <w:ilvl w:val="0"/>
                <w:numId w:val="279"/>
              </w:numPr>
              <w:ind w:left="321"/>
              <w:rPr>
                <w:rFonts w:eastAsia="Calibri"/>
                <w:bCs/>
                <w:lang w:val="ru-RU"/>
              </w:rPr>
            </w:pPr>
            <w:r w:rsidRPr="00685E19">
              <w:rPr>
                <w:rFonts w:eastAsia="Calibri"/>
                <w:bCs/>
                <w:lang w:val="ru-RU"/>
              </w:rPr>
              <w:t>Закреплять знания детей о зиме.</w:t>
            </w:r>
          </w:p>
          <w:p w:rsidR="00A4513F" w:rsidRPr="00685E19" w:rsidRDefault="00A4513F" w:rsidP="00517037">
            <w:pPr>
              <w:pStyle w:val="a6"/>
              <w:numPr>
                <w:ilvl w:val="0"/>
                <w:numId w:val="279"/>
              </w:numPr>
              <w:ind w:left="321"/>
              <w:rPr>
                <w:rFonts w:eastAsia="Calibri"/>
                <w:bCs/>
                <w:lang w:val="ru-RU"/>
              </w:rPr>
            </w:pPr>
            <w:r w:rsidRPr="00685E19">
              <w:rPr>
                <w:rFonts w:eastAsia="Calibri"/>
                <w:bCs/>
                <w:lang w:val="ru-RU"/>
              </w:rPr>
              <w:t>Развивать интерес к экспериментированию в работе.</w:t>
            </w:r>
          </w:p>
          <w:p w:rsidR="00A4513F" w:rsidRPr="00685E19" w:rsidRDefault="00A4513F" w:rsidP="00517037">
            <w:pPr>
              <w:pStyle w:val="a6"/>
              <w:numPr>
                <w:ilvl w:val="0"/>
                <w:numId w:val="279"/>
              </w:numPr>
              <w:ind w:left="321"/>
              <w:rPr>
                <w:rFonts w:eastAsia="Calibri"/>
                <w:bCs/>
                <w:lang w:val="ru-RU"/>
              </w:rPr>
            </w:pPr>
            <w:r w:rsidRPr="00685E19">
              <w:rPr>
                <w:rFonts w:eastAsia="Calibri"/>
                <w:bCs/>
                <w:lang w:val="ru-RU"/>
              </w:rPr>
              <w:t>Воспитывать эмоциональную отзывчивость к событиям,</w:t>
            </w:r>
          </w:p>
          <w:p w:rsidR="00A4513F" w:rsidRPr="00B0122F" w:rsidRDefault="00A4513F" w:rsidP="00A4513F">
            <w:pPr>
              <w:ind w:firstLine="0"/>
              <w:rPr>
                <w:rFonts w:eastAsia="Calibri"/>
                <w:b/>
                <w:bCs/>
                <w:lang w:val="ru-RU"/>
              </w:rPr>
            </w:pPr>
            <w:r w:rsidRPr="00B0122F">
              <w:rPr>
                <w:rFonts w:eastAsia="Calibri"/>
                <w:b/>
                <w:bCs/>
                <w:lang w:val="ru-RU"/>
              </w:rPr>
              <w:t xml:space="preserve">Виды деятельности: игровая, коммуникативная, </w:t>
            </w:r>
            <w:r w:rsidRPr="00B0122F">
              <w:rPr>
                <w:rFonts w:eastAsia="Calibri"/>
                <w:b/>
                <w:bCs/>
                <w:lang w:val="ru-RU"/>
              </w:rPr>
              <w:lastRenderedPageBreak/>
              <w:t>изобразительная, двигательная</w:t>
            </w:r>
          </w:p>
          <w:p w:rsidR="00A4513F" w:rsidRPr="00844659" w:rsidRDefault="00A4513F" w:rsidP="00A4513F">
            <w:pPr>
              <w:ind w:firstLine="0"/>
              <w:rPr>
                <w:rFonts w:eastAsia="Calibri"/>
                <w:b/>
                <w:bCs/>
              </w:rPr>
            </w:pPr>
            <w:r w:rsidRPr="00844659">
              <w:rPr>
                <w:rFonts w:eastAsia="Calibri"/>
                <w:bCs/>
                <w:i/>
              </w:rPr>
              <w:t>(методическая копилка)</w:t>
            </w:r>
          </w:p>
        </w:tc>
        <w:tc>
          <w:tcPr>
            <w:tcW w:w="5278"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lastRenderedPageBreak/>
              <w:t>Игровая деятельность:</w:t>
            </w:r>
          </w:p>
          <w:p w:rsidR="00A4513F" w:rsidRPr="00B0122F" w:rsidRDefault="00A4513F" w:rsidP="00A4513F">
            <w:pPr>
              <w:ind w:firstLine="0"/>
              <w:rPr>
                <w:rFonts w:eastAsia="Calibri"/>
                <w:b/>
                <w:bCs/>
                <w:lang w:val="ru-RU"/>
              </w:rPr>
            </w:pPr>
            <w:r w:rsidRPr="00B0122F">
              <w:rPr>
                <w:rFonts w:eastAsia="Calibri"/>
                <w:b/>
                <w:bCs/>
                <w:lang w:val="ru-RU"/>
              </w:rPr>
              <w:t xml:space="preserve">Д/И </w:t>
            </w:r>
            <w:r w:rsidRPr="00B0122F">
              <w:rPr>
                <w:rFonts w:eastAsia="Calibri"/>
                <w:lang w:val="ru-RU"/>
              </w:rPr>
              <w:t>«Долепи недостающую деталь» Цель: закреплять приёмы лепки,</w:t>
            </w:r>
          </w:p>
        </w:tc>
      </w:tr>
      <w:tr w:rsidR="00A4513F" w:rsidRPr="005921DD" w:rsidTr="00685E19">
        <w:trPr>
          <w:trHeight w:val="138"/>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Рисование </w:t>
            </w:r>
          </w:p>
        </w:tc>
        <w:tc>
          <w:tcPr>
            <w:tcW w:w="5289" w:type="dxa"/>
            <w:tcBorders>
              <w:top w:val="single" w:sz="4" w:space="0" w:color="auto"/>
              <w:bottom w:val="single" w:sz="4" w:space="0" w:color="auto"/>
            </w:tcBorders>
          </w:tcPr>
          <w:p w:rsidR="00A4513F" w:rsidRPr="00B0122F" w:rsidRDefault="00A4513F" w:rsidP="00A4513F">
            <w:pPr>
              <w:spacing w:line="240" w:lineRule="atLeast"/>
              <w:ind w:firstLine="0"/>
              <w:rPr>
                <w:rFonts w:eastAsia="Calibri"/>
                <w:bCs/>
                <w:lang w:val="ru-RU"/>
              </w:rPr>
            </w:pPr>
            <w:r w:rsidRPr="00B0122F">
              <w:rPr>
                <w:rFonts w:eastAsia="Calibri"/>
                <w:b/>
                <w:bCs/>
                <w:lang w:val="ru-RU"/>
              </w:rPr>
              <w:t>Тема:</w:t>
            </w:r>
            <w:r w:rsidRPr="00B0122F">
              <w:rPr>
                <w:rFonts w:eastAsia="Calibri"/>
                <w:bCs/>
                <w:lang w:val="ru-RU"/>
              </w:rPr>
              <w:t xml:space="preserve"> «Ветка рябины».</w:t>
            </w:r>
          </w:p>
          <w:p w:rsidR="00A4513F" w:rsidRPr="00685E19" w:rsidRDefault="00A4513F" w:rsidP="00517037">
            <w:pPr>
              <w:pStyle w:val="a6"/>
              <w:numPr>
                <w:ilvl w:val="0"/>
                <w:numId w:val="280"/>
              </w:numPr>
              <w:spacing w:line="240" w:lineRule="atLeast"/>
              <w:ind w:left="321"/>
              <w:rPr>
                <w:rFonts w:eastAsia="Calibri"/>
                <w:bCs/>
                <w:lang w:val="ru-RU"/>
              </w:rPr>
            </w:pPr>
            <w:r w:rsidRPr="00685E19">
              <w:rPr>
                <w:rFonts w:eastAsia="Calibri"/>
                <w:bCs/>
                <w:lang w:val="ru-RU"/>
              </w:rPr>
              <w:t>Учить детей передавать характерные особенности натуры: форму частей, строение ветки, их цвет.</w:t>
            </w:r>
          </w:p>
          <w:p w:rsidR="00A4513F" w:rsidRPr="00685E19" w:rsidRDefault="00A4513F" w:rsidP="00517037">
            <w:pPr>
              <w:pStyle w:val="a6"/>
              <w:numPr>
                <w:ilvl w:val="0"/>
                <w:numId w:val="280"/>
              </w:numPr>
              <w:ind w:left="321"/>
              <w:rPr>
                <w:rFonts w:eastAsia="Calibri"/>
                <w:bCs/>
                <w:lang w:val="ru-RU"/>
              </w:rPr>
            </w:pPr>
            <w:r w:rsidRPr="00685E19">
              <w:rPr>
                <w:bCs/>
                <w:lang w:val="ru-RU"/>
              </w:rPr>
              <w:t>Развивать эстетические чувства (композиция, цвет),</w:t>
            </w:r>
          </w:p>
          <w:p w:rsidR="00A4513F" w:rsidRPr="00685E19" w:rsidRDefault="00A4513F" w:rsidP="00517037">
            <w:pPr>
              <w:pStyle w:val="a6"/>
              <w:numPr>
                <w:ilvl w:val="0"/>
                <w:numId w:val="280"/>
              </w:numPr>
              <w:ind w:left="321"/>
              <w:rPr>
                <w:rFonts w:eastAsia="Calibri"/>
                <w:bCs/>
                <w:lang w:val="ru-RU"/>
              </w:rPr>
            </w:pPr>
            <w:r w:rsidRPr="00685E19">
              <w:rPr>
                <w:bCs/>
                <w:lang w:val="ru-RU"/>
              </w:rPr>
              <w:t>Воспитывать аккуратность при выполнении работы.</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изобразительная</w:t>
            </w:r>
          </w:p>
          <w:p w:rsidR="00A4513F" w:rsidRPr="00B0122F" w:rsidRDefault="00A4513F" w:rsidP="00A4513F">
            <w:pPr>
              <w:ind w:firstLine="0"/>
              <w:rPr>
                <w:rFonts w:eastAsia="Calibri"/>
                <w:b/>
                <w:bCs/>
                <w:lang w:val="ru-RU"/>
              </w:rPr>
            </w:pPr>
            <w:r w:rsidRPr="00B0122F">
              <w:rPr>
                <w:rFonts w:eastAsia="Calibri"/>
                <w:bCs/>
                <w:i/>
                <w:lang w:val="ru-RU"/>
              </w:rPr>
              <w:t>(методическая копилка)</w:t>
            </w:r>
          </w:p>
        </w:tc>
        <w:tc>
          <w:tcPr>
            <w:tcW w:w="5278" w:type="dxa"/>
            <w:tcBorders>
              <w:top w:val="single" w:sz="4" w:space="0" w:color="auto"/>
              <w:bottom w:val="single" w:sz="4" w:space="0" w:color="auto"/>
            </w:tcBorders>
          </w:tcPr>
          <w:p w:rsidR="00A4513F" w:rsidRPr="00B0122F" w:rsidRDefault="00A4513F" w:rsidP="00A4513F">
            <w:pPr>
              <w:ind w:firstLine="0"/>
              <w:rPr>
                <w:rFonts w:eastAsia="Calibri"/>
                <w:bCs/>
                <w:lang w:val="ru-RU"/>
              </w:rPr>
            </w:pPr>
            <w:r w:rsidRPr="00B0122F">
              <w:rPr>
                <w:rFonts w:eastAsia="Calibri"/>
                <w:b/>
                <w:bCs/>
                <w:lang w:val="ru-RU"/>
              </w:rPr>
              <w:t xml:space="preserve">Изобразительная деятельность: </w:t>
            </w:r>
            <w:r w:rsidRPr="00B0122F">
              <w:rPr>
                <w:rFonts w:eastAsia="Calibri"/>
                <w:bCs/>
                <w:lang w:val="ru-RU"/>
              </w:rPr>
              <w:t>Рассматривание репродукций картин русских художников по теме «Зима».</w:t>
            </w:r>
          </w:p>
        </w:tc>
      </w:tr>
      <w:tr w:rsidR="00A4513F" w:rsidRPr="00844659" w:rsidTr="00685E19">
        <w:trPr>
          <w:trHeight w:val="138"/>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Конструирование</w:t>
            </w:r>
          </w:p>
        </w:tc>
        <w:tc>
          <w:tcPr>
            <w:tcW w:w="5289" w:type="dxa"/>
            <w:tcBorders>
              <w:top w:val="single" w:sz="4" w:space="0" w:color="auto"/>
              <w:bottom w:val="single" w:sz="4" w:space="0" w:color="auto"/>
            </w:tcBorders>
          </w:tcPr>
          <w:p w:rsidR="00A4513F" w:rsidRPr="00B0122F" w:rsidRDefault="00A4513F" w:rsidP="00A4513F">
            <w:pPr>
              <w:tabs>
                <w:tab w:val="left" w:pos="2207"/>
              </w:tabs>
              <w:spacing w:line="240" w:lineRule="atLeast"/>
              <w:ind w:firstLine="0"/>
              <w:rPr>
                <w:b/>
                <w:lang w:val="ru-RU"/>
              </w:rPr>
            </w:pPr>
            <w:r w:rsidRPr="00B0122F">
              <w:rPr>
                <w:rFonts w:eastAsia="Calibri"/>
                <w:bCs/>
                <w:lang w:val="ru-RU"/>
              </w:rPr>
              <w:t xml:space="preserve">Тема: </w:t>
            </w:r>
            <w:r w:rsidRPr="00B0122F">
              <w:rPr>
                <w:lang w:val="ru-RU"/>
              </w:rPr>
              <w:t>«Горка».</w:t>
            </w:r>
          </w:p>
          <w:p w:rsidR="00A4513F" w:rsidRPr="00B0122F" w:rsidRDefault="00A4513F" w:rsidP="00A4513F">
            <w:pPr>
              <w:tabs>
                <w:tab w:val="left" w:pos="2207"/>
              </w:tabs>
              <w:spacing w:line="240" w:lineRule="atLeast"/>
              <w:ind w:firstLine="0"/>
              <w:rPr>
                <w:lang w:val="ru-RU"/>
              </w:rPr>
            </w:pPr>
            <w:r w:rsidRPr="00B0122F">
              <w:rPr>
                <w:lang w:val="ru-RU"/>
              </w:rPr>
              <w:t>Задачи:</w:t>
            </w:r>
          </w:p>
          <w:p w:rsidR="00A4513F" w:rsidRPr="00685E19" w:rsidRDefault="00A4513F" w:rsidP="00517037">
            <w:pPr>
              <w:pStyle w:val="a6"/>
              <w:numPr>
                <w:ilvl w:val="0"/>
                <w:numId w:val="281"/>
              </w:numPr>
              <w:tabs>
                <w:tab w:val="left" w:pos="2207"/>
              </w:tabs>
              <w:spacing w:line="240" w:lineRule="atLeast"/>
              <w:ind w:left="321"/>
              <w:rPr>
                <w:lang w:val="ru-RU"/>
              </w:rPr>
            </w:pPr>
            <w:r w:rsidRPr="00685E19">
              <w:rPr>
                <w:lang w:val="ru-RU"/>
              </w:rPr>
              <w:t xml:space="preserve">Познакомить детей с объектом - горка. Помочь выделить ее основные части (опора, спуски, лесенка, перила) и установить практическое назначение каждой из них. </w:t>
            </w:r>
          </w:p>
          <w:p w:rsidR="00A4513F" w:rsidRPr="00685E19" w:rsidRDefault="00A4513F" w:rsidP="00517037">
            <w:pPr>
              <w:pStyle w:val="a6"/>
              <w:numPr>
                <w:ilvl w:val="0"/>
                <w:numId w:val="281"/>
              </w:numPr>
              <w:ind w:left="321"/>
              <w:rPr>
                <w:bCs/>
                <w:lang w:val="ru-RU" w:eastAsia="ru-RU"/>
              </w:rPr>
            </w:pPr>
            <w:r w:rsidRPr="00685E19">
              <w:rPr>
                <w:bCs/>
                <w:lang w:val="ru-RU"/>
              </w:rPr>
              <w:t>Развивать умение управлять своей деятельностью.</w:t>
            </w:r>
          </w:p>
          <w:p w:rsidR="00A4513F" w:rsidRPr="00685E19" w:rsidRDefault="00A4513F" w:rsidP="00517037">
            <w:pPr>
              <w:pStyle w:val="a6"/>
              <w:numPr>
                <w:ilvl w:val="0"/>
                <w:numId w:val="281"/>
              </w:numPr>
              <w:ind w:left="321"/>
              <w:rPr>
                <w:bCs/>
                <w:lang w:val="ru-RU" w:eastAsia="ru-RU"/>
              </w:rPr>
            </w:pPr>
            <w:r w:rsidRPr="00685E19">
              <w:rPr>
                <w:bCs/>
                <w:lang w:val="ru-RU" w:eastAsia="ru-RU"/>
              </w:rPr>
              <w:t>Воспитывать самостоятельность.</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844659" w:rsidRDefault="00A4513F" w:rsidP="00A4513F">
            <w:pPr>
              <w:ind w:firstLine="0"/>
              <w:rPr>
                <w:rFonts w:eastAsia="Calibri"/>
                <w:bCs/>
              </w:rPr>
            </w:pPr>
            <w:r w:rsidRPr="00844659">
              <w:rPr>
                <w:rFonts w:eastAsia="Calibri"/>
                <w:bCs/>
                <w:i/>
              </w:rPr>
              <w:t>(методическая копилка)</w:t>
            </w:r>
          </w:p>
        </w:tc>
        <w:tc>
          <w:tcPr>
            <w:tcW w:w="5278" w:type="dxa"/>
            <w:tcBorders>
              <w:top w:val="single" w:sz="4" w:space="0" w:color="auto"/>
              <w:bottom w:val="single" w:sz="4" w:space="0" w:color="auto"/>
            </w:tcBorders>
          </w:tcPr>
          <w:p w:rsidR="00A4513F" w:rsidRPr="00844659" w:rsidRDefault="00A4513F" w:rsidP="00A4513F">
            <w:pPr>
              <w:ind w:firstLine="0"/>
              <w:rPr>
                <w:rFonts w:eastAsia="Calibri"/>
                <w:b/>
                <w:bCs/>
              </w:rPr>
            </w:pPr>
          </w:p>
        </w:tc>
      </w:tr>
      <w:tr w:rsidR="00A4513F" w:rsidRPr="005921DD" w:rsidTr="00685E19">
        <w:trPr>
          <w:trHeight w:val="138"/>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5289" w:type="dxa"/>
            <w:tcBorders>
              <w:top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278"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Музыкальная деятельность:</w:t>
            </w:r>
          </w:p>
          <w:p w:rsidR="00A4513F" w:rsidRPr="00B0122F" w:rsidRDefault="00A4513F" w:rsidP="00A4513F">
            <w:pPr>
              <w:ind w:firstLine="0"/>
              <w:rPr>
                <w:rFonts w:eastAsia="Calibri"/>
                <w:bCs/>
                <w:lang w:val="ru-RU"/>
              </w:rPr>
            </w:pPr>
            <w:r w:rsidRPr="00B0122F">
              <w:rPr>
                <w:rFonts w:eastAsia="Calibri"/>
                <w:bCs/>
                <w:lang w:val="ru-RU"/>
              </w:rPr>
              <w:t>Пение песен о зиме.. Прослушивание аудиосказок. Игра «Узнай на слух», игры – импровизации под музыку.</w:t>
            </w:r>
          </w:p>
        </w:tc>
      </w:tr>
      <w:tr w:rsidR="00A4513F" w:rsidRPr="005921DD" w:rsidTr="00685E19">
        <w:trPr>
          <w:trHeight w:val="135"/>
          <w:jc w:val="center"/>
        </w:trPr>
        <w:tc>
          <w:tcPr>
            <w:tcW w:w="2041"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289" w:type="dxa"/>
            <w:tcBorders>
              <w:bottom w:val="single" w:sz="4" w:space="0" w:color="auto"/>
            </w:tcBorders>
          </w:tcPr>
          <w:p w:rsidR="00A4513F" w:rsidRPr="00844659" w:rsidRDefault="00A4513F" w:rsidP="00A4513F">
            <w:pPr>
              <w:pStyle w:val="a3"/>
              <w:jc w:val="center"/>
              <w:rPr>
                <w:rFonts w:ascii="Times New Roman" w:hAnsi="Times New Roman" w:cs="Times New Roman"/>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rPr>
              <w:t>По плану инструктора по ФИЗО</w:t>
            </w:r>
          </w:p>
        </w:tc>
        <w:tc>
          <w:tcPr>
            <w:tcW w:w="5278" w:type="dxa"/>
            <w:tcBorders>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Двигательная деятельность:</w:t>
            </w:r>
          </w:p>
          <w:p w:rsidR="00A4513F" w:rsidRPr="00B0122F" w:rsidRDefault="00A4513F" w:rsidP="00A4513F">
            <w:pPr>
              <w:ind w:firstLine="0"/>
              <w:rPr>
                <w:rFonts w:eastAsia="Calibri"/>
                <w:bCs/>
                <w:lang w:val="ru-RU"/>
              </w:rPr>
            </w:pPr>
            <w:r w:rsidRPr="00B0122F">
              <w:rPr>
                <w:rFonts w:eastAsia="Calibri"/>
                <w:b/>
                <w:bCs/>
                <w:lang w:val="ru-RU"/>
              </w:rPr>
              <w:t xml:space="preserve">Подвижные игры: </w:t>
            </w:r>
            <w:r w:rsidRPr="00B0122F">
              <w:rPr>
                <w:rFonts w:eastAsia="Calibri"/>
                <w:bCs/>
                <w:lang w:val="ru-RU"/>
              </w:rPr>
              <w:t>«Кто вперёд на лыжах»</w:t>
            </w:r>
          </w:p>
          <w:p w:rsidR="00A4513F" w:rsidRPr="00B0122F" w:rsidRDefault="00A4513F" w:rsidP="00A4513F">
            <w:pPr>
              <w:ind w:firstLine="0"/>
              <w:rPr>
                <w:rFonts w:eastAsia="Calibri"/>
                <w:bCs/>
                <w:lang w:val="ru-RU"/>
              </w:rPr>
            </w:pPr>
            <w:r w:rsidRPr="00B0122F">
              <w:rPr>
                <w:rFonts w:eastAsia="Calibri"/>
                <w:bCs/>
                <w:lang w:val="ru-RU"/>
              </w:rPr>
              <w:t>Цель: развитие двигательных качеств.</w:t>
            </w:r>
          </w:p>
          <w:p w:rsidR="00A4513F" w:rsidRPr="00B0122F" w:rsidRDefault="00A4513F" w:rsidP="00A4513F">
            <w:pPr>
              <w:ind w:firstLine="0"/>
              <w:rPr>
                <w:rFonts w:eastAsia="Calibri"/>
                <w:bCs/>
                <w:lang w:val="ru-RU"/>
              </w:rPr>
            </w:pPr>
            <w:r w:rsidRPr="00B0122F">
              <w:rPr>
                <w:rFonts w:eastAsia="Calibri"/>
                <w:bCs/>
                <w:lang w:val="ru-RU"/>
              </w:rPr>
              <w:t xml:space="preserve"> «Меткие стрелки»</w:t>
            </w:r>
          </w:p>
          <w:p w:rsidR="00A4513F" w:rsidRPr="00B0122F" w:rsidRDefault="00A4513F" w:rsidP="00A4513F">
            <w:pPr>
              <w:ind w:firstLine="0"/>
              <w:rPr>
                <w:rFonts w:eastAsia="Calibri"/>
                <w:bCs/>
                <w:lang w:val="ru-RU"/>
              </w:rPr>
            </w:pPr>
            <w:r w:rsidRPr="00B0122F">
              <w:rPr>
                <w:rFonts w:eastAsia="Calibri"/>
                <w:bCs/>
                <w:lang w:val="ru-RU"/>
              </w:rPr>
              <w:t>Цель: развитие глазомера.</w:t>
            </w:r>
          </w:p>
          <w:p w:rsidR="00A4513F" w:rsidRPr="00B0122F" w:rsidRDefault="00A4513F" w:rsidP="00A4513F">
            <w:pPr>
              <w:ind w:firstLine="0"/>
              <w:rPr>
                <w:rFonts w:eastAsia="Calibri"/>
                <w:bCs/>
                <w:lang w:val="ru-RU"/>
              </w:rPr>
            </w:pPr>
            <w:r w:rsidRPr="00B0122F">
              <w:rPr>
                <w:rFonts w:eastAsia="Calibri"/>
                <w:bCs/>
                <w:lang w:val="ru-RU"/>
              </w:rPr>
              <w:t>«Забей гол в ворота»</w:t>
            </w:r>
          </w:p>
          <w:p w:rsidR="00A4513F" w:rsidRPr="00B0122F" w:rsidRDefault="00A4513F" w:rsidP="00A4513F">
            <w:pPr>
              <w:ind w:firstLine="0"/>
              <w:rPr>
                <w:rFonts w:eastAsia="Calibri"/>
                <w:bCs/>
                <w:lang w:val="ru-RU"/>
              </w:rPr>
            </w:pPr>
            <w:r w:rsidRPr="00B0122F">
              <w:rPr>
                <w:rFonts w:eastAsia="Calibri"/>
                <w:bCs/>
                <w:lang w:val="ru-RU"/>
              </w:rPr>
              <w:t xml:space="preserve">Цель: Развитие ловкости, быстроты, смекалки, сплоченности коллектива. </w:t>
            </w:r>
          </w:p>
          <w:p w:rsidR="00A4513F" w:rsidRPr="00B0122F" w:rsidRDefault="00A4513F" w:rsidP="00A4513F">
            <w:pPr>
              <w:ind w:firstLine="0"/>
              <w:rPr>
                <w:rFonts w:eastAsia="Calibri"/>
                <w:bCs/>
                <w:lang w:val="ru-RU"/>
              </w:rPr>
            </w:pPr>
            <w:r w:rsidRPr="00B0122F">
              <w:rPr>
                <w:rFonts w:eastAsia="Calibri"/>
                <w:bCs/>
                <w:lang w:val="ru-RU"/>
              </w:rPr>
              <w:lastRenderedPageBreak/>
              <w:t>«Ловишки»</w:t>
            </w:r>
          </w:p>
          <w:p w:rsidR="00A4513F" w:rsidRPr="00B0122F" w:rsidRDefault="00A4513F" w:rsidP="00A4513F">
            <w:pPr>
              <w:ind w:firstLine="0"/>
              <w:rPr>
                <w:rFonts w:eastAsia="Calibri"/>
                <w:bCs/>
                <w:lang w:val="ru-RU"/>
              </w:rPr>
            </w:pPr>
            <w:r w:rsidRPr="00B0122F">
              <w:rPr>
                <w:rFonts w:eastAsia="Calibri"/>
                <w:bCs/>
                <w:lang w:val="ru-RU"/>
              </w:rPr>
              <w:t xml:space="preserve">Цель: Развитие у детей ловкости и умение выполнять движение по сигналу. </w:t>
            </w:r>
          </w:p>
          <w:p w:rsidR="00A4513F" w:rsidRPr="00B0122F" w:rsidRDefault="00A4513F" w:rsidP="00A4513F">
            <w:pPr>
              <w:ind w:firstLine="0"/>
              <w:rPr>
                <w:rFonts w:eastAsia="Calibri"/>
                <w:bCs/>
                <w:lang w:val="ru-RU"/>
              </w:rPr>
            </w:pPr>
            <w:r w:rsidRPr="00B0122F">
              <w:rPr>
                <w:rFonts w:eastAsia="Calibri"/>
                <w:bCs/>
                <w:lang w:val="ru-RU"/>
              </w:rPr>
              <w:t xml:space="preserve"> «Хитрая лиса»</w:t>
            </w:r>
          </w:p>
          <w:p w:rsidR="00A4513F" w:rsidRPr="00B0122F" w:rsidRDefault="00A4513F" w:rsidP="00A4513F">
            <w:pPr>
              <w:ind w:firstLine="0"/>
              <w:rPr>
                <w:rFonts w:eastAsia="Calibri"/>
                <w:bCs/>
                <w:lang w:val="ru-RU"/>
              </w:rPr>
            </w:pPr>
            <w:r w:rsidRPr="00B0122F">
              <w:rPr>
                <w:rFonts w:eastAsia="Calibri"/>
                <w:bCs/>
                <w:lang w:val="ru-RU"/>
              </w:rPr>
              <w:t>Цель: развитие у детей выдержки и наблюдательности.</w:t>
            </w:r>
          </w:p>
        </w:tc>
      </w:tr>
      <w:tr w:rsidR="00A4513F" w:rsidRPr="005921DD" w:rsidTr="00685E19">
        <w:trPr>
          <w:trHeight w:val="135"/>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5289"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5278"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lang w:val="ru-RU"/>
              </w:rPr>
            </w:pPr>
            <w:r w:rsidRPr="00B0122F">
              <w:rPr>
                <w:rFonts w:eastAsia="Calibri"/>
                <w:bCs/>
                <w:lang w:val="ru-RU"/>
              </w:rPr>
              <w:t xml:space="preserve"> «Подуй на снежинку»</w:t>
            </w:r>
          </w:p>
        </w:tc>
      </w:tr>
      <w:tr w:rsidR="00A4513F" w:rsidRPr="005921DD" w:rsidTr="00FB0E1E">
        <w:trPr>
          <w:trHeight w:val="135"/>
          <w:jc w:val="center"/>
        </w:trPr>
        <w:tc>
          <w:tcPr>
            <w:tcW w:w="14786" w:type="dxa"/>
            <w:gridSpan w:val="4"/>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685E19">
        <w:trPr>
          <w:trHeight w:val="843"/>
          <w:jc w:val="center"/>
        </w:trPr>
        <w:tc>
          <w:tcPr>
            <w:tcW w:w="2041" w:type="dxa"/>
            <w:vMerge w:val="restart"/>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178"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ОД «Мы живем в России»</w:t>
            </w:r>
          </w:p>
        </w:tc>
        <w:tc>
          <w:tcPr>
            <w:tcW w:w="5289" w:type="dxa"/>
            <w:tcBorders>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Тема: «Достопримечательности родного города».</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82"/>
              </w:numPr>
              <w:ind w:left="321"/>
              <w:rPr>
                <w:rFonts w:ascii="Times New Roman" w:hAnsi="Times New Roman" w:cs="Times New Roman"/>
              </w:rPr>
            </w:pPr>
            <w:r w:rsidRPr="00844659">
              <w:rPr>
                <w:rFonts w:ascii="Times New Roman" w:hAnsi="Times New Roman" w:cs="Times New Roman"/>
              </w:rPr>
              <w:t>Закрепить знания о достопримечательностях города.</w:t>
            </w:r>
          </w:p>
          <w:p w:rsidR="00A4513F" w:rsidRPr="00844659" w:rsidRDefault="00A4513F" w:rsidP="00517037">
            <w:pPr>
              <w:pStyle w:val="a3"/>
              <w:numPr>
                <w:ilvl w:val="0"/>
                <w:numId w:val="282"/>
              </w:numPr>
              <w:ind w:left="321"/>
              <w:rPr>
                <w:rFonts w:ascii="Times New Roman" w:hAnsi="Times New Roman" w:cs="Times New Roman"/>
              </w:rPr>
            </w:pPr>
            <w:r w:rsidRPr="00844659">
              <w:rPr>
                <w:rFonts w:ascii="Times New Roman" w:hAnsi="Times New Roman" w:cs="Times New Roman"/>
              </w:rPr>
              <w:t>Развивать интерес к прошлому города, чувства гордости за свою малую родину.</w:t>
            </w:r>
          </w:p>
          <w:p w:rsidR="00A4513F" w:rsidRPr="00844659" w:rsidRDefault="00A4513F" w:rsidP="00517037">
            <w:pPr>
              <w:pStyle w:val="a3"/>
              <w:numPr>
                <w:ilvl w:val="0"/>
                <w:numId w:val="282"/>
              </w:numPr>
              <w:ind w:left="321"/>
              <w:rPr>
                <w:rFonts w:ascii="Times New Roman" w:hAnsi="Times New Roman" w:cs="Times New Roman"/>
              </w:rPr>
            </w:pPr>
            <w:r w:rsidRPr="00844659">
              <w:rPr>
                <w:rFonts w:ascii="Times New Roman" w:hAnsi="Times New Roman" w:cs="Times New Roman"/>
              </w:rPr>
              <w:t>Воспитывать любовь к малой родине.</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b/>
                <w:bCs/>
              </w:rPr>
              <w:t>Виды деятельности: игровая, коммуникативная, познавательно- исследовательская, двигательная</w:t>
            </w:r>
          </w:p>
        </w:tc>
        <w:tc>
          <w:tcPr>
            <w:tcW w:w="5278" w:type="dxa"/>
            <w:tcBorders>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Познавательно-исследовательская:</w:t>
            </w:r>
          </w:p>
          <w:p w:rsidR="00A4513F" w:rsidRPr="00B0122F" w:rsidRDefault="00A4513F" w:rsidP="00A4513F">
            <w:pPr>
              <w:ind w:firstLine="0"/>
              <w:rPr>
                <w:rFonts w:eastAsia="Calibri"/>
                <w:lang w:val="ru-RU"/>
              </w:rPr>
            </w:pPr>
            <w:r w:rsidRPr="00B0122F">
              <w:rPr>
                <w:lang w:val="ru-RU"/>
              </w:rPr>
              <w:t>Рассматривание</w:t>
            </w:r>
            <w:r w:rsidRPr="00B0122F">
              <w:rPr>
                <w:rFonts w:eastAsia="Calibri"/>
                <w:lang w:val="ru-RU"/>
              </w:rPr>
              <w:t xml:space="preserve"> иллюстраций с достопримечательностями города Барабинска,</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Просмотр видеофильма о Барабинске.</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b/>
              </w:rPr>
              <w:t>Игровая деятельность</w:t>
            </w:r>
            <w:r w:rsidRPr="00844659">
              <w:rPr>
                <w:rFonts w:ascii="Times New Roman" w:hAnsi="Times New Roman" w:cs="Times New Roman"/>
              </w:rPr>
              <w:t>:</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 xml:space="preserve">Д/И «Собери карту Барабинска». </w:t>
            </w:r>
          </w:p>
          <w:p w:rsidR="00A4513F" w:rsidRPr="00B0122F" w:rsidRDefault="00A4513F" w:rsidP="00A4513F">
            <w:pPr>
              <w:ind w:firstLine="0"/>
              <w:rPr>
                <w:rFonts w:eastAsia="Calibri"/>
                <w:lang w:val="ru-RU"/>
              </w:rPr>
            </w:pPr>
            <w:r w:rsidRPr="00B0122F">
              <w:rPr>
                <w:b/>
                <w:lang w:val="ru-RU"/>
              </w:rPr>
              <w:t>Коммуникативная деятельность:</w:t>
            </w:r>
            <w:r w:rsidRPr="00B0122F">
              <w:rPr>
                <w:rFonts w:eastAsia="Calibri"/>
                <w:lang w:val="ru-RU"/>
              </w:rPr>
              <w:t xml:space="preserve"> Беседы на тему «Чем славится Барабинск».</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Изобразительная деятельность:</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rPr>
              <w:t>Рисование на темы «Мой город», «Моя улица».</w:t>
            </w:r>
          </w:p>
        </w:tc>
      </w:tr>
      <w:tr w:rsidR="00A4513F" w:rsidRPr="005921DD" w:rsidTr="00685E19">
        <w:trPr>
          <w:trHeight w:val="210"/>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A4513F">
            <w:pPr>
              <w:pStyle w:val="a3"/>
              <w:jc w:val="center"/>
              <w:rPr>
                <w:rFonts w:ascii="Times New Roman" w:hAnsi="Times New Roman" w:cs="Times New Roman"/>
                <w:b/>
              </w:rPr>
            </w:pPr>
          </w:p>
        </w:tc>
        <w:tc>
          <w:tcPr>
            <w:tcW w:w="5289" w:type="dxa"/>
            <w:tcBorders>
              <w:top w:val="single" w:sz="4" w:space="0" w:color="auto"/>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 xml:space="preserve">Тема: </w:t>
            </w:r>
            <w:r w:rsidRPr="00844659">
              <w:rPr>
                <w:rFonts w:ascii="Times New Roman" w:hAnsi="Times New Roman" w:cs="Times New Roman"/>
                <w:b/>
                <w:kern w:val="28"/>
              </w:rPr>
              <w:t>«Слово пуще стрелы разит»</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Задачи:</w:t>
            </w:r>
          </w:p>
          <w:p w:rsidR="00A4513F" w:rsidRPr="00685E19" w:rsidRDefault="00A4513F" w:rsidP="00517037">
            <w:pPr>
              <w:pStyle w:val="a6"/>
              <w:numPr>
                <w:ilvl w:val="0"/>
                <w:numId w:val="283"/>
              </w:numPr>
              <w:ind w:left="321"/>
              <w:rPr>
                <w:lang w:val="ru-RU"/>
              </w:rPr>
            </w:pPr>
            <w:r w:rsidRPr="00685E19">
              <w:rPr>
                <w:lang w:val="ru-RU"/>
              </w:rPr>
              <w:t>учить детей правильно, вежливо реагировать на обращение к ним;</w:t>
            </w:r>
          </w:p>
          <w:p w:rsidR="00A4513F" w:rsidRPr="00685E19" w:rsidRDefault="00A4513F" w:rsidP="00517037">
            <w:pPr>
              <w:pStyle w:val="a6"/>
              <w:numPr>
                <w:ilvl w:val="0"/>
                <w:numId w:val="283"/>
              </w:numPr>
              <w:ind w:left="321"/>
              <w:rPr>
                <w:lang w:val="ru-RU"/>
              </w:rPr>
            </w:pPr>
            <w:r w:rsidRPr="00685E19">
              <w:rPr>
                <w:lang w:val="ru-RU"/>
              </w:rPr>
              <w:t>формировать желание общаться и достойно выходить из нестандартных речевых ситуаций;</w:t>
            </w:r>
          </w:p>
          <w:p w:rsidR="00A4513F" w:rsidRPr="00685E19" w:rsidRDefault="00A4513F" w:rsidP="00517037">
            <w:pPr>
              <w:pStyle w:val="a6"/>
              <w:numPr>
                <w:ilvl w:val="0"/>
                <w:numId w:val="283"/>
              </w:numPr>
              <w:ind w:left="321"/>
              <w:rPr>
                <w:lang w:val="ru-RU"/>
              </w:rPr>
            </w:pPr>
            <w:r w:rsidRPr="00685E19">
              <w:rPr>
                <w:lang w:val="ru-RU"/>
              </w:rPr>
              <w:t>воспитывать верную реакцию на привлечение внимания;</w:t>
            </w:r>
          </w:p>
          <w:p w:rsidR="00A4513F" w:rsidRPr="00B0122F" w:rsidRDefault="00A4513F" w:rsidP="00A4513F">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i/>
              </w:rPr>
              <w:t>(Ельцова О.М. стр 159)</w:t>
            </w:r>
          </w:p>
        </w:tc>
        <w:tc>
          <w:tcPr>
            <w:tcW w:w="5278" w:type="dxa"/>
            <w:tcBorders>
              <w:top w:val="single" w:sz="4" w:space="0" w:color="auto"/>
              <w:bottom w:val="single" w:sz="4" w:space="0" w:color="auto"/>
            </w:tcBorders>
          </w:tcPr>
          <w:p w:rsidR="00A4513F" w:rsidRPr="00B0122F" w:rsidRDefault="00A4513F" w:rsidP="00A4513F">
            <w:pPr>
              <w:ind w:firstLine="0"/>
              <w:rPr>
                <w:b/>
                <w:lang w:val="ru-RU"/>
              </w:rPr>
            </w:pPr>
            <w:r w:rsidRPr="00B0122F">
              <w:rPr>
                <w:b/>
                <w:lang w:val="ru-RU"/>
              </w:rPr>
              <w:t>Игровая деятельность:</w:t>
            </w:r>
          </w:p>
          <w:p w:rsidR="00A4513F" w:rsidRPr="00B0122F" w:rsidRDefault="00A4513F" w:rsidP="00A4513F">
            <w:pPr>
              <w:ind w:firstLine="0"/>
              <w:rPr>
                <w:lang w:val="ru-RU"/>
              </w:rPr>
            </w:pPr>
            <w:r w:rsidRPr="00B0122F">
              <w:rPr>
                <w:lang w:val="ru-RU"/>
              </w:rPr>
              <w:t>Дидактические игры</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b/>
              </w:rPr>
              <w:t xml:space="preserve">Познавательно-исследовательская деятельность: </w:t>
            </w:r>
            <w:r w:rsidRPr="00844659">
              <w:rPr>
                <w:rFonts w:ascii="Times New Roman" w:hAnsi="Times New Roman" w:cs="Times New Roman"/>
              </w:rPr>
              <w:t>презентации, иллюстрации</w:t>
            </w:r>
          </w:p>
          <w:p w:rsidR="00A4513F" w:rsidRPr="00B0122F" w:rsidRDefault="00A4513F" w:rsidP="00A4513F">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4513F">
            <w:pPr>
              <w:ind w:firstLine="0"/>
              <w:rPr>
                <w:lang w:val="ru-RU"/>
              </w:rPr>
            </w:pPr>
            <w:r w:rsidRPr="00B0122F">
              <w:rPr>
                <w:lang w:val="ru-RU"/>
              </w:rPr>
              <w:t>Чтение произведений,</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rPr>
              <w:t>беседы</w:t>
            </w:r>
          </w:p>
        </w:tc>
      </w:tr>
      <w:tr w:rsidR="00A4513F" w:rsidRPr="005921DD" w:rsidTr="00685E19">
        <w:trPr>
          <w:trHeight w:val="120"/>
          <w:jc w:val="center"/>
        </w:trPr>
        <w:tc>
          <w:tcPr>
            <w:tcW w:w="2041" w:type="dxa"/>
            <w:vMerge/>
          </w:tcPr>
          <w:p w:rsidR="00A4513F" w:rsidRPr="00844659" w:rsidRDefault="00A4513F" w:rsidP="00A4513F">
            <w:pPr>
              <w:pStyle w:val="a3"/>
              <w:jc w:val="center"/>
              <w:rPr>
                <w:rFonts w:ascii="Times New Roman" w:hAnsi="Times New Roman" w:cs="Times New Roman"/>
                <w:b/>
              </w:rPr>
            </w:pPr>
          </w:p>
        </w:tc>
        <w:tc>
          <w:tcPr>
            <w:tcW w:w="2178" w:type="dxa"/>
            <w:tcBorders>
              <w:top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Бассейн</w:t>
            </w:r>
          </w:p>
        </w:tc>
        <w:tc>
          <w:tcPr>
            <w:tcW w:w="5289" w:type="dxa"/>
            <w:tcBorders>
              <w:top w:val="single" w:sz="4" w:space="0" w:color="auto"/>
            </w:tcBorders>
          </w:tcPr>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278"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r>
    </w:tbl>
    <w:p w:rsidR="00A4513F" w:rsidRPr="00844659" w:rsidRDefault="00A4513F" w:rsidP="00A4513F">
      <w:pPr>
        <w:pStyle w:val="a3"/>
        <w:rPr>
          <w:rFonts w:ascii="Times New Roman" w:hAnsi="Times New Roman" w:cs="Times New Roman"/>
          <w:b/>
        </w:rPr>
      </w:pPr>
    </w:p>
    <w:p w:rsidR="00685E19" w:rsidRDefault="00685E19"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rPr>
        <w:t>Февраль</w:t>
      </w: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t>3 неделя</w:t>
      </w:r>
    </w:p>
    <w:p w:rsidR="00A4513F" w:rsidRPr="00B0122F" w:rsidRDefault="00A4513F" w:rsidP="00A4513F">
      <w:pPr>
        <w:jc w:val="center"/>
        <w:rPr>
          <w:rFonts w:eastAsia="Calibri"/>
          <w:b/>
          <w:lang w:val="ru-RU"/>
        </w:rPr>
      </w:pPr>
      <w:r w:rsidRPr="00B0122F">
        <w:rPr>
          <w:rFonts w:eastAsia="Calibri"/>
          <w:b/>
          <w:bCs/>
          <w:lang w:val="ru-RU"/>
        </w:rPr>
        <w:lastRenderedPageBreak/>
        <w:t>Тема: «</w:t>
      </w:r>
      <w:r w:rsidRPr="00B0122F">
        <w:rPr>
          <w:b/>
          <w:bCs/>
          <w:lang w:val="ru-RU"/>
        </w:rPr>
        <w:t>Тайны света</w:t>
      </w:r>
      <w:r w:rsidRPr="00B0122F">
        <w:rPr>
          <w:rFonts w:eastAsia="Calibri"/>
          <w:b/>
          <w:lang w:val="ru-RU"/>
        </w:rPr>
        <w:t>».</w:t>
      </w:r>
    </w:p>
    <w:p w:rsidR="00A4513F" w:rsidRPr="00B0122F" w:rsidRDefault="00A4513F" w:rsidP="00A80F78">
      <w:pPr>
        <w:ind w:firstLine="0"/>
        <w:rPr>
          <w:b/>
          <w:lang w:val="ru-RU" w:eastAsia="ru-RU"/>
        </w:rPr>
      </w:pPr>
      <w:r w:rsidRPr="00B0122F">
        <w:rPr>
          <w:b/>
          <w:lang w:val="ru-RU"/>
        </w:rPr>
        <w:t xml:space="preserve">Цель: </w:t>
      </w:r>
      <w:r w:rsidRPr="00B0122F">
        <w:rPr>
          <w:rFonts w:eastAsia="Calibri"/>
          <w:color w:val="000000" w:themeColor="text1"/>
          <w:lang w:val="ru-RU"/>
        </w:rPr>
        <w:t>Освоение свойств, отношений и зависимостей, связанных с физическими и эстетическими свойствами света.</w:t>
      </w:r>
    </w:p>
    <w:p w:rsidR="00A4513F" w:rsidRPr="00B0122F" w:rsidRDefault="00A4513F" w:rsidP="00A80F78">
      <w:pPr>
        <w:ind w:firstLine="0"/>
        <w:rPr>
          <w:rFonts w:eastAsia="Calibri"/>
          <w:bCs/>
          <w:lang w:val="ru-RU"/>
        </w:rPr>
      </w:pPr>
      <w:r w:rsidRPr="00B0122F">
        <w:rPr>
          <w:b/>
          <w:lang w:val="ru-RU"/>
        </w:rPr>
        <w:t xml:space="preserve">Организация развивающей среды: </w:t>
      </w:r>
      <w:r w:rsidRPr="00B0122F">
        <w:rPr>
          <w:lang w:val="ru-RU"/>
        </w:rPr>
        <w:t>обеспечить необходимое оборудование для организации сюжетно-ролевой игры ««Путешествие к солнцу»,  обогащать опыт детей посредством пополнения книжного уголка о солнце,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B0122F" w:rsidRDefault="00A4513F" w:rsidP="00A80F78">
      <w:pPr>
        <w:ind w:firstLine="0"/>
        <w:rPr>
          <w:b/>
          <w:lang w:val="ru-RU"/>
        </w:rPr>
      </w:pPr>
      <w:r w:rsidRPr="00B0122F">
        <w:rPr>
          <w:b/>
          <w:lang w:val="ru-RU"/>
        </w:rPr>
        <w:t xml:space="preserve">Взаимодействие с родителями (законными представителями): </w:t>
      </w:r>
      <w:r w:rsidRPr="00B0122F">
        <w:rPr>
          <w:lang w:val="ru-RU"/>
        </w:rPr>
        <w:t>привлечь родителей для пополнения книжного уголка книгами на тему,</w:t>
      </w:r>
      <w:r w:rsidRPr="00B0122F">
        <w:rPr>
          <w:rFonts w:eastAsia="Calibri"/>
          <w:lang w:val="ru-RU"/>
        </w:rPr>
        <w:t xml:space="preserve">Помощь в организации мини-музея: «Такое разное солнце». </w:t>
      </w:r>
    </w:p>
    <w:p w:rsidR="00A4513F" w:rsidRPr="00844659" w:rsidRDefault="00A4513F" w:rsidP="00A80F78">
      <w:pPr>
        <w:pStyle w:val="a3"/>
        <w:jc w:val="both"/>
        <w:rPr>
          <w:rFonts w:ascii="Times New Roman" w:hAnsi="Times New Roman" w:cs="Times New Roman"/>
        </w:rPr>
      </w:pPr>
      <w:r w:rsidRPr="00844659">
        <w:rPr>
          <w:rFonts w:ascii="Times New Roman" w:hAnsi="Times New Roman" w:cs="Times New Roman"/>
          <w:b/>
        </w:rPr>
        <w:t>Итоговое мероприятие:</w:t>
      </w:r>
      <w:r w:rsidRPr="00844659">
        <w:rPr>
          <w:rFonts w:ascii="Times New Roman" w:hAnsi="Times New Roman" w:cs="Times New Roman"/>
          <w:bCs/>
        </w:rPr>
        <w:t xml:space="preserve"> </w:t>
      </w:r>
      <w:r w:rsidR="00A80F78" w:rsidRPr="007A4486">
        <w:rPr>
          <w:rFonts w:ascii="Times New Roman" w:hAnsi="Times New Roman" w:cs="Times New Roman"/>
          <w:color w:val="000000"/>
          <w:sz w:val="24"/>
          <w:szCs w:val="24"/>
          <w:shd w:val="clear" w:color="auto" w:fill="FFFFFF"/>
        </w:rPr>
        <w:t>Фольклорный праздник «Широкая Масленица»</w:t>
      </w:r>
    </w:p>
    <w:tbl>
      <w:tblPr>
        <w:tblStyle w:val="a5"/>
        <w:tblW w:w="0" w:type="auto"/>
        <w:jc w:val="center"/>
        <w:tblLook w:val="04A0" w:firstRow="1" w:lastRow="0" w:firstColumn="1" w:lastColumn="0" w:noHBand="0" w:noVBand="1"/>
      </w:tblPr>
      <w:tblGrid>
        <w:gridCol w:w="2235"/>
        <w:gridCol w:w="2268"/>
        <w:gridCol w:w="5386"/>
        <w:gridCol w:w="4897"/>
      </w:tblGrid>
      <w:tr w:rsidR="00A4513F" w:rsidRPr="005921DD" w:rsidTr="001A365E">
        <w:trPr>
          <w:jc w:val="center"/>
        </w:trPr>
        <w:tc>
          <w:tcPr>
            <w:tcW w:w="223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268"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38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НОД</w:t>
            </w:r>
          </w:p>
        </w:tc>
        <w:tc>
          <w:tcPr>
            <w:tcW w:w="4897"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1A365E">
        <w:trPr>
          <w:trHeight w:val="27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386"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4897" w:type="dxa"/>
            <w:tcBorders>
              <w:bottom w:val="single" w:sz="4" w:space="0" w:color="auto"/>
            </w:tcBorders>
          </w:tcPr>
          <w:p w:rsidR="00A4513F" w:rsidRPr="00A4513F" w:rsidRDefault="00A4513F" w:rsidP="00A4513F">
            <w:pPr>
              <w:ind w:firstLine="0"/>
              <w:rPr>
                <w:rFonts w:eastAsia="Calibri"/>
                <w:b/>
                <w:lang w:val="ru-RU"/>
              </w:rPr>
            </w:pPr>
            <w:r w:rsidRPr="00A4513F">
              <w:rPr>
                <w:rFonts w:eastAsia="Calibri"/>
                <w:b/>
                <w:lang w:val="ru-RU"/>
              </w:rPr>
              <w:t>Коммуникативная деятельность:</w:t>
            </w:r>
          </w:p>
          <w:p w:rsidR="00A4513F" w:rsidRPr="00B0122F" w:rsidRDefault="00A4513F" w:rsidP="00A4513F">
            <w:pPr>
              <w:ind w:firstLine="0"/>
              <w:rPr>
                <w:rFonts w:eastAsia="Calibri"/>
                <w:lang w:val="ru-RU"/>
              </w:rPr>
            </w:pPr>
            <w:r w:rsidRPr="00A4513F">
              <w:rPr>
                <w:rFonts w:eastAsia="Calibri"/>
                <w:b/>
                <w:lang w:val="ru-RU"/>
              </w:rPr>
              <w:t xml:space="preserve">Беседы: </w:t>
            </w:r>
            <w:r w:rsidRPr="00A4513F">
              <w:rPr>
                <w:rFonts w:eastAsia="Calibri"/>
                <w:lang w:val="ru-RU"/>
              </w:rPr>
              <w:t xml:space="preserve">«Зачем нужно солнце?», «Какое значение оно принимает в жизни живых существ?». </w:t>
            </w:r>
            <w:r w:rsidRPr="00B0122F">
              <w:rPr>
                <w:rFonts w:eastAsia="Calibri"/>
                <w:lang w:val="ru-RU"/>
              </w:rPr>
              <w:t>Цель:подвести к пониманию, что вся жизнь на нашей планете зависит от Солнца (свет, тепло, смена дня и ночи, смена времен года).</w:t>
            </w:r>
          </w:p>
          <w:p w:rsidR="00A4513F" w:rsidRPr="00B0122F" w:rsidRDefault="00A4513F" w:rsidP="00A4513F">
            <w:pPr>
              <w:ind w:firstLine="0"/>
              <w:rPr>
                <w:b/>
                <w:lang w:val="ru-RU"/>
              </w:rPr>
            </w:pPr>
            <w:r w:rsidRPr="00B0122F">
              <w:rPr>
                <w:b/>
                <w:lang w:val="ru-RU"/>
              </w:rPr>
              <w:t>Игровая деятельность:</w:t>
            </w:r>
          </w:p>
          <w:p w:rsidR="00A4513F" w:rsidRPr="00B0122F" w:rsidRDefault="00A4513F" w:rsidP="00A4513F">
            <w:pPr>
              <w:ind w:firstLine="0"/>
              <w:rPr>
                <w:lang w:val="ru-RU"/>
              </w:rPr>
            </w:pPr>
            <w:r w:rsidRPr="00B0122F">
              <w:rPr>
                <w:lang w:val="ru-RU"/>
              </w:rPr>
              <w:t>С.р. игра «Путешествие к солнцу».</w:t>
            </w:r>
          </w:p>
          <w:p w:rsidR="00A4513F" w:rsidRPr="00B0122F" w:rsidRDefault="00A4513F" w:rsidP="00A4513F">
            <w:pPr>
              <w:ind w:firstLine="0"/>
              <w:rPr>
                <w:rFonts w:eastAsia="Calibri"/>
                <w:bCs/>
                <w:lang w:val="ru-RU"/>
              </w:rPr>
            </w:pPr>
            <w:r w:rsidRPr="00B0122F">
              <w:rPr>
                <w:rFonts w:eastAsia="Calibri"/>
                <w:b/>
                <w:bCs/>
                <w:lang w:val="ru-RU"/>
              </w:rPr>
              <w:t>Д/И</w:t>
            </w:r>
            <w:r w:rsidRPr="00B0122F">
              <w:rPr>
                <w:rFonts w:eastAsia="Calibri"/>
                <w:bCs/>
                <w:lang w:val="ru-RU"/>
              </w:rPr>
              <w:t xml:space="preserve"> «Узнай, кто я» («Чего на свете не бывает» под ред. О.М. Дьяченко, стр.62)</w:t>
            </w:r>
            <w:r w:rsidRPr="00B0122F">
              <w:rPr>
                <w:rFonts w:eastAsia="Calibri"/>
                <w:b/>
                <w:bCs/>
                <w:lang w:val="ru-RU"/>
              </w:rPr>
              <w:t xml:space="preserve"> «</w:t>
            </w:r>
            <w:r w:rsidRPr="00B0122F">
              <w:rPr>
                <w:rFonts w:eastAsia="Calibri"/>
                <w:bCs/>
                <w:lang w:val="ru-RU"/>
              </w:rPr>
              <w:t>Хорошо-плохо».</w:t>
            </w:r>
          </w:p>
          <w:p w:rsidR="00A4513F" w:rsidRPr="00B0122F" w:rsidRDefault="00A4513F" w:rsidP="00A4513F">
            <w:pPr>
              <w:ind w:firstLine="0"/>
              <w:rPr>
                <w:rFonts w:eastAsia="Calibri"/>
                <w:b/>
                <w:bCs/>
                <w:lang w:val="ru-RU"/>
              </w:rPr>
            </w:pPr>
            <w:r w:rsidRPr="00B0122F">
              <w:rPr>
                <w:rFonts w:eastAsia="Calibri"/>
                <w:b/>
                <w:bCs/>
                <w:lang w:val="ru-RU"/>
              </w:rPr>
              <w:t>Познавательно-исследовательская деятельность:</w:t>
            </w:r>
          </w:p>
          <w:p w:rsidR="00A4513F" w:rsidRPr="00B0122F" w:rsidRDefault="00A4513F" w:rsidP="00A4513F">
            <w:pPr>
              <w:ind w:firstLine="0"/>
              <w:rPr>
                <w:rFonts w:eastAsia="Calibri"/>
                <w:bCs/>
                <w:lang w:val="ru-RU"/>
              </w:rPr>
            </w:pPr>
            <w:r w:rsidRPr="00B0122F">
              <w:rPr>
                <w:rFonts w:eastAsia="Calibri"/>
                <w:b/>
                <w:bCs/>
                <w:lang w:val="ru-RU"/>
              </w:rPr>
              <w:t xml:space="preserve">Опыты: </w:t>
            </w:r>
            <w:r w:rsidRPr="00B0122F">
              <w:rPr>
                <w:rFonts w:eastAsia="Calibri"/>
                <w:bCs/>
                <w:lang w:val="ru-RU"/>
              </w:rPr>
              <w:t xml:space="preserve">«Как движутся тени», </w:t>
            </w:r>
          </w:p>
          <w:p w:rsidR="00A4513F" w:rsidRPr="00B0122F" w:rsidRDefault="00A4513F" w:rsidP="00A4513F">
            <w:pPr>
              <w:ind w:firstLine="0"/>
              <w:rPr>
                <w:rFonts w:eastAsia="Calibri"/>
                <w:b/>
                <w:bCs/>
                <w:lang w:val="ru-RU"/>
              </w:rPr>
            </w:pPr>
            <w:r w:rsidRPr="00B0122F">
              <w:rPr>
                <w:rFonts w:eastAsia="Calibri"/>
                <w:bCs/>
                <w:lang w:val="ru-RU"/>
              </w:rPr>
              <w:t>«Для чего растениям солнце» Цель: формировать познавательную активность детей.</w:t>
            </w:r>
          </w:p>
        </w:tc>
      </w:tr>
      <w:tr w:rsidR="00A4513F" w:rsidRPr="005921DD" w:rsidTr="001A365E">
        <w:trPr>
          <w:trHeight w:val="27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5386"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4897" w:type="dxa"/>
            <w:tcBorders>
              <w:top w:val="single" w:sz="4" w:space="0" w:color="auto"/>
              <w:bottom w:val="single" w:sz="4" w:space="0" w:color="auto"/>
            </w:tcBorders>
          </w:tcPr>
          <w:p w:rsidR="00A4513F" w:rsidRPr="00B0122F" w:rsidRDefault="00A4513F" w:rsidP="00A4513F">
            <w:pPr>
              <w:ind w:firstLine="0"/>
              <w:rPr>
                <w:b/>
                <w:lang w:val="ru-RU" w:eastAsia="ru-RU"/>
              </w:rPr>
            </w:pPr>
            <w:r w:rsidRPr="00B0122F">
              <w:rPr>
                <w:b/>
                <w:lang w:val="ru-RU" w:eastAsia="ru-RU"/>
              </w:rPr>
              <w:t>Самообслуживание и элементарно-бытовой труд:</w:t>
            </w:r>
          </w:p>
          <w:p w:rsidR="00A4513F" w:rsidRPr="00B0122F" w:rsidRDefault="00A4513F" w:rsidP="00A4513F">
            <w:pPr>
              <w:ind w:firstLine="0"/>
              <w:rPr>
                <w:lang w:val="ru-RU" w:eastAsia="ru-RU"/>
              </w:rPr>
            </w:pPr>
            <w:r w:rsidRPr="00B0122F">
              <w:rPr>
                <w:rFonts w:eastAsia="Calibri"/>
                <w:bCs/>
                <w:lang w:val="ru-RU"/>
              </w:rPr>
              <w:t>Уход за комнатными растениями в группе: полив, рыхление.</w:t>
            </w:r>
          </w:p>
        </w:tc>
      </w:tr>
      <w:tr w:rsidR="00A4513F" w:rsidRPr="005921DD" w:rsidTr="001A365E">
        <w:trPr>
          <w:trHeight w:val="27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386"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4897"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 xml:space="preserve">Коммуникативная деятельность: </w:t>
            </w:r>
          </w:p>
          <w:p w:rsidR="00A4513F" w:rsidRPr="00B0122F" w:rsidRDefault="00A4513F" w:rsidP="00A4513F">
            <w:pPr>
              <w:ind w:firstLine="0"/>
              <w:rPr>
                <w:rFonts w:eastAsia="Calibri"/>
                <w:bCs/>
                <w:lang w:val="ru-RU"/>
              </w:rPr>
            </w:pPr>
            <w:r w:rsidRPr="00B0122F">
              <w:rPr>
                <w:rFonts w:eastAsia="Calibri"/>
                <w:b/>
                <w:bCs/>
                <w:lang w:val="ru-RU"/>
              </w:rPr>
              <w:t>Беседа:</w:t>
            </w:r>
            <w:r w:rsidRPr="00B0122F">
              <w:rPr>
                <w:rFonts w:eastAsia="Calibri"/>
                <w:bCs/>
                <w:lang w:val="ru-RU"/>
              </w:rPr>
              <w:t xml:space="preserve"> «Как быть, если перегрелся на солнышке </w:t>
            </w:r>
            <w:r w:rsidRPr="00B0122F">
              <w:rPr>
                <w:rFonts w:eastAsia="Calibri"/>
                <w:bCs/>
                <w:lang w:val="ru-RU"/>
              </w:rPr>
              <w:lastRenderedPageBreak/>
              <w:t xml:space="preserve">», «Можно ли ходить без головного убора под солнцем» </w:t>
            </w:r>
          </w:p>
        </w:tc>
      </w:tr>
      <w:tr w:rsidR="00A4513F" w:rsidRPr="00844659" w:rsidTr="001A365E">
        <w:trPr>
          <w:trHeight w:val="18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lastRenderedPageBreak/>
              <w:t>Познавательное развитие</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ФЭЭП</w:t>
            </w:r>
          </w:p>
        </w:tc>
        <w:tc>
          <w:tcPr>
            <w:tcW w:w="5386"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4897"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r>
      <w:tr w:rsidR="00A4513F" w:rsidRPr="005921DD" w:rsidTr="001A365E">
        <w:trPr>
          <w:trHeight w:val="18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ФЭМП</w:t>
            </w:r>
          </w:p>
        </w:tc>
        <w:tc>
          <w:tcPr>
            <w:tcW w:w="5386" w:type="dxa"/>
            <w:tcBorders>
              <w:top w:val="single" w:sz="4" w:space="0" w:color="auto"/>
              <w:bottom w:val="single" w:sz="4" w:space="0" w:color="auto"/>
            </w:tcBorders>
          </w:tcPr>
          <w:p w:rsidR="00A4513F" w:rsidRPr="00B0122F" w:rsidRDefault="00A4513F" w:rsidP="00A4513F">
            <w:pPr>
              <w:ind w:firstLine="0"/>
              <w:rPr>
                <w:rFonts w:eastAsia="Calibri"/>
                <w:bCs/>
                <w:i/>
                <w:lang w:val="ru-RU"/>
              </w:rPr>
            </w:pPr>
            <w:r w:rsidRPr="00B0122F">
              <w:rPr>
                <w:rFonts w:eastAsia="Calibri"/>
                <w:b/>
                <w:bCs/>
                <w:lang w:val="ru-RU"/>
              </w:rPr>
              <w:t>Тема: Число 17, геометрические фигуры, ориентировка в пространстве.</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685E19" w:rsidRDefault="00A4513F" w:rsidP="00517037">
            <w:pPr>
              <w:pStyle w:val="a6"/>
              <w:numPr>
                <w:ilvl w:val="0"/>
                <w:numId w:val="284"/>
              </w:numPr>
              <w:ind w:left="321"/>
              <w:rPr>
                <w:rFonts w:eastAsia="Calibri"/>
                <w:bCs/>
                <w:lang w:val="ru-RU"/>
              </w:rPr>
            </w:pPr>
            <w:r w:rsidRPr="00685E19">
              <w:rPr>
                <w:rFonts w:eastAsia="Calibri"/>
                <w:bCs/>
                <w:lang w:val="ru-RU"/>
              </w:rPr>
              <w:t>Продолжать знакомство с образованием числа 17,</w:t>
            </w:r>
          </w:p>
          <w:p w:rsidR="00A4513F" w:rsidRPr="00685E19" w:rsidRDefault="00A4513F" w:rsidP="00517037">
            <w:pPr>
              <w:pStyle w:val="a6"/>
              <w:numPr>
                <w:ilvl w:val="0"/>
                <w:numId w:val="284"/>
              </w:numPr>
              <w:ind w:left="321"/>
              <w:rPr>
                <w:rFonts w:eastAsia="Calibri"/>
                <w:bCs/>
                <w:lang w:val="ru-RU"/>
              </w:rPr>
            </w:pPr>
            <w:r w:rsidRPr="00685E19">
              <w:rPr>
                <w:rFonts w:eastAsia="Calibri"/>
                <w:bCs/>
                <w:lang w:val="ru-RU"/>
              </w:rPr>
              <w:t>Развивать умение записывать число 17,</w:t>
            </w:r>
          </w:p>
          <w:p w:rsidR="00A4513F" w:rsidRPr="00685E19" w:rsidRDefault="00A4513F" w:rsidP="00517037">
            <w:pPr>
              <w:pStyle w:val="a6"/>
              <w:numPr>
                <w:ilvl w:val="0"/>
                <w:numId w:val="284"/>
              </w:numPr>
              <w:ind w:left="321"/>
              <w:rPr>
                <w:rFonts w:eastAsia="Calibri"/>
                <w:bCs/>
                <w:lang w:val="ru-RU"/>
              </w:rPr>
            </w:pPr>
            <w:r w:rsidRPr="00685E19">
              <w:rPr>
                <w:rFonts w:eastAsia="Calibri"/>
                <w:bCs/>
                <w:lang w:val="ru-RU"/>
              </w:rPr>
              <w:t>Воспитывать навык самостоятельной деятельности.</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685E19" w:rsidRDefault="00A4513F" w:rsidP="00517037">
            <w:pPr>
              <w:pStyle w:val="a6"/>
              <w:numPr>
                <w:ilvl w:val="0"/>
                <w:numId w:val="285"/>
              </w:numPr>
              <w:ind w:left="321" w:hanging="284"/>
              <w:rPr>
                <w:rFonts w:eastAsia="Calibri"/>
                <w:bCs/>
                <w:lang w:val="ru-RU"/>
              </w:rPr>
            </w:pPr>
            <w:r w:rsidRPr="00685E19">
              <w:rPr>
                <w:rFonts w:eastAsia="Calibri"/>
                <w:bCs/>
                <w:lang w:val="ru-RU"/>
              </w:rPr>
              <w:t>Упражнять в определении расположения предметов на листе бумаги,</w:t>
            </w:r>
          </w:p>
          <w:p w:rsidR="00A4513F" w:rsidRPr="00685E19" w:rsidRDefault="00A4513F" w:rsidP="00517037">
            <w:pPr>
              <w:pStyle w:val="a6"/>
              <w:numPr>
                <w:ilvl w:val="0"/>
                <w:numId w:val="285"/>
              </w:numPr>
              <w:ind w:left="321" w:hanging="284"/>
              <w:rPr>
                <w:rFonts w:eastAsia="Calibri"/>
                <w:bCs/>
                <w:lang w:val="ru-RU"/>
              </w:rPr>
            </w:pPr>
            <w:r w:rsidRPr="00685E19">
              <w:rPr>
                <w:rFonts w:eastAsia="Calibri"/>
                <w:bCs/>
                <w:lang w:val="ru-RU"/>
              </w:rPr>
              <w:t>Развивать умение анализировать узор и продолжать его по образцу,</w:t>
            </w:r>
          </w:p>
          <w:p w:rsidR="00A4513F" w:rsidRPr="00685E19" w:rsidRDefault="00A4513F" w:rsidP="00517037">
            <w:pPr>
              <w:pStyle w:val="a6"/>
              <w:numPr>
                <w:ilvl w:val="0"/>
                <w:numId w:val="285"/>
              </w:numPr>
              <w:ind w:left="321" w:hanging="284"/>
              <w:rPr>
                <w:rFonts w:eastAsia="Calibri"/>
                <w:bCs/>
                <w:lang w:val="ru-RU"/>
              </w:rPr>
            </w:pPr>
            <w:r w:rsidRPr="00685E19">
              <w:rPr>
                <w:rFonts w:eastAsia="Calibri"/>
                <w:bCs/>
                <w:lang w:val="ru-RU"/>
              </w:rPr>
              <w:t>Воспитывать самостоятельность.</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w:t>
            </w:r>
          </w:p>
          <w:p w:rsidR="00A4513F" w:rsidRPr="00844659" w:rsidRDefault="00A4513F" w:rsidP="00A4513F">
            <w:pPr>
              <w:ind w:firstLine="0"/>
              <w:rPr>
                <w:rFonts w:eastAsia="Calibri"/>
                <w:bCs/>
              </w:rPr>
            </w:pPr>
            <w:r w:rsidRPr="00844659">
              <w:rPr>
                <w:rFonts w:eastAsia="Calibri"/>
                <w:bCs/>
                <w:i/>
              </w:rPr>
              <w:t>(Е.В. Колесникова, стр.69)</w:t>
            </w:r>
          </w:p>
        </w:tc>
        <w:tc>
          <w:tcPr>
            <w:tcW w:w="4897"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b/>
                <w:bCs/>
                <w:lang w:val="ru-RU"/>
              </w:rPr>
            </w:pPr>
            <w:r w:rsidRPr="00B0122F">
              <w:rPr>
                <w:rFonts w:eastAsia="Calibri"/>
                <w:b/>
                <w:bCs/>
                <w:lang w:val="ru-RU"/>
              </w:rPr>
              <w:t>Д.игры:</w:t>
            </w:r>
          </w:p>
          <w:p w:rsidR="00A4513F" w:rsidRPr="00B0122F" w:rsidRDefault="00A4513F" w:rsidP="00A4513F">
            <w:pPr>
              <w:ind w:firstLine="0"/>
              <w:rPr>
                <w:rFonts w:eastAsia="Calibri"/>
                <w:bCs/>
                <w:lang w:val="ru-RU"/>
              </w:rPr>
            </w:pPr>
            <w:r w:rsidRPr="00B0122F">
              <w:rPr>
                <w:rFonts w:eastAsia="Calibri"/>
                <w:bCs/>
                <w:lang w:val="ru-RU"/>
              </w:rPr>
              <w:t>«Поездка» Цель: учить детей в сравнении чисел и определении, какое из чисел больше или меньше. «Встань на свое место» Цель: упражнять в порядковом счете, в счете по осязанию. «Кто быстрее подберет коробки»</w:t>
            </w:r>
          </w:p>
          <w:p w:rsidR="00A4513F" w:rsidRPr="00B0122F" w:rsidRDefault="00A4513F" w:rsidP="00A4513F">
            <w:pPr>
              <w:ind w:firstLine="0"/>
              <w:rPr>
                <w:rFonts w:eastAsia="Calibri"/>
                <w:b/>
                <w:bCs/>
                <w:lang w:val="ru-RU"/>
              </w:rPr>
            </w:pPr>
            <w:r w:rsidRPr="00B0122F">
              <w:rPr>
                <w:rFonts w:eastAsia="Calibri"/>
                <w:bCs/>
                <w:lang w:val="ru-RU"/>
              </w:rPr>
              <w:t>Цель: учить сопоставлять предметы по длине, ширине, высоте.</w:t>
            </w:r>
          </w:p>
        </w:tc>
      </w:tr>
      <w:tr w:rsidR="00A4513F" w:rsidRPr="005921DD" w:rsidTr="001A365E">
        <w:trPr>
          <w:trHeight w:val="18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ФЦКМ</w:t>
            </w:r>
          </w:p>
        </w:tc>
        <w:tc>
          <w:tcPr>
            <w:tcW w:w="5386" w:type="dxa"/>
            <w:tcBorders>
              <w:top w:val="single" w:sz="4" w:space="0" w:color="auto"/>
            </w:tcBorders>
          </w:tcPr>
          <w:p w:rsidR="00A4513F" w:rsidRPr="00B0122F" w:rsidRDefault="00A4513F" w:rsidP="00A4513F">
            <w:pPr>
              <w:ind w:firstLine="0"/>
              <w:rPr>
                <w:rFonts w:eastAsia="Calibri"/>
                <w:bCs/>
                <w:lang w:val="ru-RU"/>
              </w:rPr>
            </w:pPr>
            <w:r w:rsidRPr="00B0122F">
              <w:rPr>
                <w:b/>
                <w:lang w:val="ru-RU"/>
              </w:rPr>
              <w:t xml:space="preserve">Тема: </w:t>
            </w:r>
            <w:r w:rsidRPr="00B0122F">
              <w:rPr>
                <w:rFonts w:eastAsia="Calibri"/>
                <w:b/>
                <w:bCs/>
                <w:lang w:val="ru-RU"/>
              </w:rPr>
              <w:t>«Солнце – большая звезда».</w:t>
            </w:r>
          </w:p>
          <w:p w:rsidR="00A4513F" w:rsidRPr="00B0122F" w:rsidRDefault="00A4513F" w:rsidP="00A4513F">
            <w:pPr>
              <w:ind w:firstLine="0"/>
              <w:rPr>
                <w:rFonts w:eastAsia="Calibri"/>
                <w:bCs/>
                <w:lang w:val="ru-RU"/>
              </w:rPr>
            </w:pPr>
            <w:r w:rsidRPr="00B0122F">
              <w:rPr>
                <w:rFonts w:eastAsia="Calibri"/>
                <w:bCs/>
                <w:lang w:val="ru-RU"/>
              </w:rPr>
              <w:t>Задачи:</w:t>
            </w:r>
            <w:r w:rsidRPr="00B0122F">
              <w:rPr>
                <w:rFonts w:eastAsia="Calibri"/>
                <w:bCs/>
                <w:i/>
                <w:lang w:val="ru-RU"/>
              </w:rPr>
              <w:t xml:space="preserve"> </w:t>
            </w:r>
          </w:p>
          <w:p w:rsidR="00A4513F" w:rsidRPr="00685E19" w:rsidRDefault="00A4513F" w:rsidP="00517037">
            <w:pPr>
              <w:pStyle w:val="a6"/>
              <w:numPr>
                <w:ilvl w:val="0"/>
                <w:numId w:val="286"/>
              </w:numPr>
              <w:ind w:left="321"/>
              <w:rPr>
                <w:rFonts w:eastAsia="Calibri"/>
                <w:bCs/>
                <w:lang w:val="ru-RU"/>
              </w:rPr>
            </w:pPr>
            <w:r w:rsidRPr="00685E19">
              <w:rPr>
                <w:rFonts w:eastAsia="Calibri"/>
                <w:bCs/>
                <w:lang w:val="ru-RU"/>
              </w:rPr>
              <w:t>Познакомить детей с понятиями «свет» и «тень», показать значение разного освещения в жизни растений и животных.</w:t>
            </w:r>
          </w:p>
          <w:p w:rsidR="00A4513F" w:rsidRPr="00685E19" w:rsidRDefault="00A4513F" w:rsidP="00517037">
            <w:pPr>
              <w:pStyle w:val="a6"/>
              <w:numPr>
                <w:ilvl w:val="0"/>
                <w:numId w:val="286"/>
              </w:numPr>
              <w:ind w:left="321"/>
              <w:rPr>
                <w:rFonts w:eastAsia="Calibri"/>
                <w:bCs/>
                <w:lang w:val="ru-RU"/>
              </w:rPr>
            </w:pPr>
            <w:r w:rsidRPr="00685E19">
              <w:rPr>
                <w:rFonts w:eastAsia="Calibri"/>
                <w:bCs/>
                <w:lang w:val="ru-RU"/>
              </w:rPr>
              <w:t>Развивать умение детей о солнце как о звезде и планетах Солнечной системы.</w:t>
            </w:r>
          </w:p>
          <w:p w:rsidR="00A4513F" w:rsidRPr="00685E19" w:rsidRDefault="00A4513F" w:rsidP="00517037">
            <w:pPr>
              <w:pStyle w:val="a6"/>
              <w:numPr>
                <w:ilvl w:val="0"/>
                <w:numId w:val="286"/>
              </w:numPr>
              <w:ind w:left="321"/>
              <w:rPr>
                <w:rFonts w:eastAsia="Calibri"/>
                <w:bCs/>
                <w:lang w:val="ru-RU"/>
              </w:rPr>
            </w:pPr>
            <w:r w:rsidRPr="00685E19">
              <w:rPr>
                <w:rFonts w:eastAsia="Calibri"/>
                <w:bCs/>
                <w:lang w:val="ru-RU"/>
              </w:rPr>
              <w:t>Воспитывать любовь к природе.</w:t>
            </w:r>
          </w:p>
          <w:p w:rsidR="00A4513F" w:rsidRPr="00B0122F" w:rsidRDefault="00A4513F" w:rsidP="00A4513F">
            <w:pPr>
              <w:ind w:firstLine="0"/>
              <w:rPr>
                <w:b/>
                <w:lang w:val="ru-RU"/>
              </w:rPr>
            </w:pPr>
            <w:r w:rsidRPr="00B0122F">
              <w:rPr>
                <w:rFonts w:eastAsia="Calibri"/>
                <w:b/>
                <w:bCs/>
                <w:lang w:val="ru-RU"/>
              </w:rPr>
              <w:t xml:space="preserve">Виды деятельности: игровая, коммуникативная, двигательная, </w:t>
            </w:r>
            <w:r w:rsidRPr="00B0122F">
              <w:rPr>
                <w:b/>
                <w:lang w:val="ru-RU"/>
              </w:rPr>
              <w:t>познавательно-исследовательская.</w:t>
            </w:r>
          </w:p>
          <w:p w:rsidR="00A4513F" w:rsidRPr="00844659" w:rsidRDefault="00A4513F" w:rsidP="00A4513F">
            <w:pPr>
              <w:ind w:firstLine="0"/>
              <w:rPr>
                <w:b/>
              </w:rPr>
            </w:pPr>
            <w:r w:rsidRPr="00844659">
              <w:rPr>
                <w:rFonts w:eastAsia="Calibri"/>
                <w:bCs/>
                <w:i/>
              </w:rPr>
              <w:t>(методическая копилка)</w:t>
            </w:r>
          </w:p>
        </w:tc>
        <w:tc>
          <w:tcPr>
            <w:tcW w:w="4897" w:type="dxa"/>
            <w:tcBorders>
              <w:top w:val="single" w:sz="4" w:space="0" w:color="auto"/>
            </w:tcBorders>
          </w:tcPr>
          <w:p w:rsidR="00A4513F" w:rsidRPr="00B0122F" w:rsidRDefault="00A4513F" w:rsidP="00A4513F">
            <w:pPr>
              <w:ind w:firstLine="0"/>
              <w:rPr>
                <w:b/>
                <w:lang w:val="ru-RU"/>
              </w:rPr>
            </w:pPr>
            <w:r w:rsidRPr="00B0122F">
              <w:rPr>
                <w:b/>
                <w:lang w:val="ru-RU"/>
              </w:rPr>
              <w:t>Познавательно-исследовательская деятельность:</w:t>
            </w:r>
          </w:p>
          <w:p w:rsidR="00A4513F" w:rsidRPr="00B0122F" w:rsidRDefault="00A4513F" w:rsidP="00A4513F">
            <w:pPr>
              <w:ind w:firstLine="0"/>
              <w:rPr>
                <w:lang w:val="ru-RU"/>
              </w:rPr>
            </w:pPr>
            <w:r w:rsidRPr="00B0122F">
              <w:rPr>
                <w:lang w:val="ru-RU"/>
              </w:rPr>
              <w:t>Презентации, рассматривание иллюстраций,</w:t>
            </w:r>
          </w:p>
          <w:p w:rsidR="00A4513F" w:rsidRPr="00B0122F" w:rsidRDefault="00A4513F" w:rsidP="00A4513F">
            <w:pPr>
              <w:ind w:firstLine="0"/>
              <w:rPr>
                <w:rFonts w:eastAsia="Calibri"/>
                <w:bCs/>
                <w:lang w:val="ru-RU"/>
              </w:rPr>
            </w:pPr>
            <w:r w:rsidRPr="00B0122F">
              <w:rPr>
                <w:lang w:val="ru-RU"/>
              </w:rPr>
              <w:t>Опыты:</w:t>
            </w:r>
            <w:r w:rsidRPr="00B0122F">
              <w:rPr>
                <w:rFonts w:eastAsia="Calibri"/>
                <w:bCs/>
                <w:lang w:val="ru-RU"/>
              </w:rPr>
              <w:t xml:space="preserve"> добывание огня с помощью лупы, деревянной палочки.</w:t>
            </w:r>
          </w:p>
        </w:tc>
      </w:tr>
      <w:tr w:rsidR="00A4513F" w:rsidRPr="005921DD" w:rsidTr="001A365E">
        <w:trPr>
          <w:trHeight w:val="90"/>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Речевое развитие</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5386" w:type="dxa"/>
            <w:tcBorders>
              <w:bottom w:val="single" w:sz="4" w:space="0" w:color="auto"/>
            </w:tcBorders>
          </w:tcPr>
          <w:p w:rsidR="00A4513F" w:rsidRPr="00B0122F" w:rsidRDefault="00A4513F" w:rsidP="00A4513F">
            <w:pPr>
              <w:ind w:firstLine="0"/>
              <w:rPr>
                <w:rFonts w:eastAsia="Calibri"/>
                <w:bCs/>
                <w:i/>
                <w:lang w:val="ru-RU"/>
              </w:rPr>
            </w:pPr>
            <w:r w:rsidRPr="00B0122F">
              <w:rPr>
                <w:rFonts w:eastAsia="Calibri"/>
                <w:b/>
                <w:bCs/>
                <w:lang w:val="ru-RU"/>
              </w:rPr>
              <w:t>Тема:</w:t>
            </w:r>
            <w:r w:rsidR="00FB6597">
              <w:rPr>
                <w:rFonts w:eastAsia="Calibri"/>
                <w:b/>
                <w:bCs/>
                <w:lang w:val="ru-RU"/>
              </w:rPr>
              <w:t xml:space="preserve"> </w:t>
            </w:r>
            <w:r w:rsidRPr="00B0122F">
              <w:rPr>
                <w:rFonts w:eastAsia="Calibri"/>
                <w:bCs/>
                <w:lang w:val="ru-RU"/>
              </w:rPr>
              <w:t>«Остров загадок</w:t>
            </w:r>
            <w:r w:rsidR="00FB6597">
              <w:rPr>
                <w:rFonts w:eastAsia="Calibri"/>
                <w:bCs/>
                <w:lang w:val="ru-RU"/>
              </w:rPr>
              <w:t>»</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1A365E" w:rsidRDefault="00A4513F" w:rsidP="00517037">
            <w:pPr>
              <w:pStyle w:val="a6"/>
              <w:numPr>
                <w:ilvl w:val="0"/>
                <w:numId w:val="287"/>
              </w:numPr>
              <w:ind w:left="321"/>
              <w:rPr>
                <w:rFonts w:eastAsia="Calibri"/>
                <w:bCs/>
                <w:lang w:val="ru-RU"/>
              </w:rPr>
            </w:pPr>
            <w:r w:rsidRPr="001A365E">
              <w:rPr>
                <w:rFonts w:eastAsia="Calibri"/>
                <w:bCs/>
                <w:lang w:val="ru-RU"/>
              </w:rPr>
              <w:t>Поддерживать использование в речи средств языковой выразительности.</w:t>
            </w:r>
          </w:p>
          <w:p w:rsidR="00A4513F" w:rsidRPr="001A365E" w:rsidRDefault="00A4513F" w:rsidP="00517037">
            <w:pPr>
              <w:pStyle w:val="a6"/>
              <w:numPr>
                <w:ilvl w:val="0"/>
                <w:numId w:val="287"/>
              </w:numPr>
              <w:ind w:left="321"/>
              <w:rPr>
                <w:rFonts w:eastAsia="Calibri"/>
                <w:bCs/>
                <w:lang w:val="ru-RU"/>
              </w:rPr>
            </w:pPr>
            <w:r w:rsidRPr="001A365E">
              <w:rPr>
                <w:rFonts w:eastAsia="Calibri"/>
                <w:bCs/>
                <w:lang w:val="ru-RU"/>
              </w:rPr>
              <w:t>Развивать литературную речь, умение анализировать содержание и форму произведения,</w:t>
            </w:r>
          </w:p>
          <w:p w:rsidR="00A4513F" w:rsidRPr="001A365E" w:rsidRDefault="00A4513F" w:rsidP="00517037">
            <w:pPr>
              <w:pStyle w:val="a6"/>
              <w:numPr>
                <w:ilvl w:val="0"/>
                <w:numId w:val="287"/>
              </w:numPr>
              <w:ind w:left="321"/>
              <w:rPr>
                <w:rFonts w:eastAsia="Calibri"/>
                <w:bCs/>
                <w:lang w:val="ru-RU"/>
              </w:rPr>
            </w:pPr>
            <w:r w:rsidRPr="001A365E">
              <w:rPr>
                <w:rFonts w:eastAsia="Calibri"/>
                <w:bCs/>
                <w:lang w:val="ru-RU"/>
              </w:rPr>
              <w:lastRenderedPageBreak/>
              <w:t>Воспитывать интерес к языку и отношение детей к языковым явлениям.</w:t>
            </w:r>
          </w:p>
          <w:p w:rsidR="00A4513F" w:rsidRPr="00B0122F" w:rsidRDefault="00A4513F" w:rsidP="00A4513F">
            <w:pPr>
              <w:ind w:firstLine="0"/>
              <w:rPr>
                <w:rFonts w:eastAsia="Calibri"/>
                <w:b/>
                <w:bCs/>
                <w:lang w:val="ru-RU"/>
              </w:rPr>
            </w:pPr>
            <w:r w:rsidRPr="00B0122F">
              <w:rPr>
                <w:rFonts w:eastAsia="Calibri"/>
                <w:b/>
                <w:bCs/>
                <w:lang w:val="ru-RU"/>
              </w:rPr>
              <w:t xml:space="preserve"> Виды деятельности: игровая, коммуникативная, познавательно- исследовательская</w:t>
            </w:r>
          </w:p>
          <w:p w:rsidR="00A4513F" w:rsidRPr="00844659" w:rsidRDefault="00A4513F" w:rsidP="00A4513F">
            <w:pPr>
              <w:ind w:firstLine="0"/>
              <w:rPr>
                <w:rFonts w:eastAsia="Calibri"/>
                <w:bCs/>
              </w:rPr>
            </w:pPr>
            <w:r w:rsidRPr="00844659">
              <w:rPr>
                <w:rFonts w:eastAsia="Calibri"/>
                <w:bCs/>
                <w:i/>
              </w:rPr>
              <w:t>( О.М. Ельцова  стр.53)</w:t>
            </w:r>
          </w:p>
        </w:tc>
        <w:tc>
          <w:tcPr>
            <w:tcW w:w="4897" w:type="dxa"/>
            <w:tcBorders>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lastRenderedPageBreak/>
              <w:t>Речевая деятельность:</w:t>
            </w:r>
          </w:p>
          <w:p w:rsidR="00A4513F" w:rsidRPr="00B0122F" w:rsidRDefault="00A4513F" w:rsidP="00A4513F">
            <w:pPr>
              <w:ind w:firstLine="0"/>
              <w:rPr>
                <w:rFonts w:eastAsia="Calibri"/>
                <w:bCs/>
                <w:lang w:val="ru-RU"/>
              </w:rPr>
            </w:pPr>
            <w:r w:rsidRPr="00B0122F">
              <w:rPr>
                <w:rFonts w:eastAsia="Calibri"/>
                <w:b/>
                <w:bCs/>
                <w:lang w:val="ru-RU"/>
              </w:rPr>
              <w:t>Придумывание сказки</w:t>
            </w:r>
            <w:r w:rsidRPr="00B0122F">
              <w:rPr>
                <w:rFonts w:eastAsia="Calibri"/>
                <w:bCs/>
                <w:lang w:val="ru-RU"/>
              </w:rPr>
              <w:t xml:space="preserve"> на основе алгоритма «Путешествие Искорки» («Сто фантазий в голове» под. ред. Димитровой Т.В., стр.111)  Цель: развивать фантазию детей, речевую активность.</w:t>
            </w:r>
          </w:p>
        </w:tc>
      </w:tr>
      <w:tr w:rsidR="00A4513F" w:rsidRPr="00844659" w:rsidTr="001A365E">
        <w:trPr>
          <w:trHeight w:val="382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386" w:type="dxa"/>
            <w:tcBorders>
              <w:top w:val="single" w:sz="4" w:space="0" w:color="auto"/>
              <w:bottom w:val="single" w:sz="4" w:space="0" w:color="auto"/>
            </w:tcBorders>
          </w:tcPr>
          <w:p w:rsidR="00A4513F" w:rsidRPr="00B0122F" w:rsidRDefault="00A4513F" w:rsidP="00A4513F">
            <w:pPr>
              <w:ind w:firstLine="0"/>
              <w:rPr>
                <w:rFonts w:eastAsia="Calibri"/>
                <w:bCs/>
                <w:lang w:val="ru-RU"/>
              </w:rPr>
            </w:pPr>
            <w:r w:rsidRPr="00B0122F">
              <w:rPr>
                <w:rFonts w:eastAsia="Calibri"/>
                <w:b/>
                <w:bCs/>
                <w:lang w:val="ru-RU"/>
              </w:rPr>
              <w:t xml:space="preserve">Тема: </w:t>
            </w:r>
            <w:r w:rsidRPr="00B0122F">
              <w:rPr>
                <w:rFonts w:eastAsia="Calibri"/>
                <w:bCs/>
                <w:lang w:val="ru-RU"/>
              </w:rPr>
              <w:t>В. Бианки «Три весны».</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1A365E" w:rsidRDefault="00A4513F" w:rsidP="00517037">
            <w:pPr>
              <w:pStyle w:val="a6"/>
              <w:numPr>
                <w:ilvl w:val="0"/>
                <w:numId w:val="288"/>
              </w:numPr>
              <w:ind w:left="463"/>
              <w:rPr>
                <w:rFonts w:eastAsia="Calibri"/>
                <w:bCs/>
                <w:lang w:val="ru-RU"/>
              </w:rPr>
            </w:pPr>
            <w:r w:rsidRPr="001A365E">
              <w:rPr>
                <w:rFonts w:eastAsia="Calibri"/>
                <w:bCs/>
                <w:lang w:val="ru-RU"/>
              </w:rPr>
              <w:t>Учить детей понимать содержание произведения.</w:t>
            </w:r>
          </w:p>
          <w:p w:rsidR="00A4513F" w:rsidRPr="001A365E" w:rsidRDefault="00A4513F" w:rsidP="00517037">
            <w:pPr>
              <w:pStyle w:val="a6"/>
              <w:numPr>
                <w:ilvl w:val="0"/>
                <w:numId w:val="288"/>
              </w:numPr>
              <w:ind w:left="463"/>
              <w:rPr>
                <w:rFonts w:eastAsia="Calibri"/>
                <w:bCs/>
                <w:lang w:val="ru-RU"/>
              </w:rPr>
            </w:pPr>
            <w:r w:rsidRPr="001A365E">
              <w:rPr>
                <w:rFonts w:eastAsia="Calibri"/>
                <w:bCs/>
                <w:lang w:val="ru-RU"/>
              </w:rPr>
              <w:t>Развивать умение соотносить содержание литературного произведения с действительностью.</w:t>
            </w:r>
          </w:p>
          <w:p w:rsidR="00A4513F" w:rsidRPr="001A365E" w:rsidRDefault="00A4513F" w:rsidP="00517037">
            <w:pPr>
              <w:pStyle w:val="a6"/>
              <w:numPr>
                <w:ilvl w:val="0"/>
                <w:numId w:val="288"/>
              </w:numPr>
              <w:ind w:left="463"/>
              <w:rPr>
                <w:b/>
                <w:bCs/>
                <w:lang w:val="ru-RU" w:eastAsia="ru-RU"/>
              </w:rPr>
            </w:pPr>
            <w:r w:rsidRPr="001A365E">
              <w:rPr>
                <w:rFonts w:eastAsia="Calibri"/>
                <w:bCs/>
                <w:lang w:val="ru-RU"/>
              </w:rPr>
              <w:t>Воспитывать эмоциональное отношение к чтению.</w:t>
            </w:r>
          </w:p>
          <w:p w:rsidR="00A4513F" w:rsidRPr="00B0122F" w:rsidRDefault="00A4513F" w:rsidP="00A4513F">
            <w:pPr>
              <w:spacing w:after="200" w:line="276" w:lineRule="auto"/>
              <w:ind w:firstLine="0"/>
              <w:rPr>
                <w:rFonts w:eastAsia="Calibri"/>
                <w:b/>
                <w:bCs/>
                <w:lang w:val="ru-RU"/>
              </w:rPr>
            </w:pPr>
            <w:r w:rsidRPr="00B0122F">
              <w:rPr>
                <w:rFonts w:eastAsia="Calibri"/>
                <w:b/>
                <w:bCs/>
                <w:lang w:val="ru-RU"/>
              </w:rPr>
              <w:t xml:space="preserve"> Виды деятельности: игровая, коммуникативная, восприятие художественной литературы и фольклора</w:t>
            </w:r>
          </w:p>
          <w:p w:rsidR="00A4513F" w:rsidRPr="00844659" w:rsidRDefault="00A4513F" w:rsidP="00A4513F">
            <w:pPr>
              <w:spacing w:after="200" w:line="276" w:lineRule="auto"/>
              <w:ind w:firstLine="0"/>
              <w:rPr>
                <w:rFonts w:eastAsia="Calibri"/>
                <w:bCs/>
              </w:rPr>
            </w:pPr>
            <w:r w:rsidRPr="00844659">
              <w:rPr>
                <w:rFonts w:eastAsia="Calibri"/>
                <w:bCs/>
                <w:i/>
              </w:rPr>
              <w:t>(методическая копилка)</w:t>
            </w:r>
          </w:p>
        </w:tc>
        <w:tc>
          <w:tcPr>
            <w:tcW w:w="4897" w:type="dxa"/>
            <w:tcBorders>
              <w:top w:val="single" w:sz="4" w:space="0" w:color="auto"/>
              <w:bottom w:val="single" w:sz="4" w:space="0" w:color="auto"/>
            </w:tcBorders>
          </w:tcPr>
          <w:p w:rsidR="00A4513F" w:rsidRPr="00B0122F" w:rsidRDefault="00A4513F" w:rsidP="00A4513F">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4513F">
            <w:pPr>
              <w:ind w:firstLine="0"/>
              <w:rPr>
                <w:rFonts w:eastAsia="Calibri"/>
                <w:bCs/>
                <w:lang w:val="ru-RU"/>
              </w:rPr>
            </w:pPr>
            <w:r w:rsidRPr="00B0122F">
              <w:rPr>
                <w:rFonts w:eastAsia="Calibri"/>
                <w:bCs/>
                <w:lang w:val="ru-RU"/>
              </w:rPr>
              <w:t>«В гостях у Солнышка», «Краденное Солнце», «Диво дивное, чудо чудное», «Мороз, Солнце и Ветер»,</w:t>
            </w:r>
          </w:p>
          <w:p w:rsidR="00A4513F" w:rsidRPr="00B0122F" w:rsidRDefault="00A4513F" w:rsidP="00A4513F">
            <w:pPr>
              <w:ind w:firstLine="0"/>
              <w:rPr>
                <w:rFonts w:eastAsia="Calibri"/>
                <w:bCs/>
                <w:lang w:val="ru-RU"/>
              </w:rPr>
            </w:pPr>
            <w:r w:rsidRPr="00B0122F">
              <w:rPr>
                <w:rFonts w:eastAsia="Calibri"/>
                <w:bCs/>
                <w:lang w:val="ru-RU"/>
              </w:rPr>
              <w:t>Рассказы: Пришвин «Кладовая Солнца»,</w:t>
            </w:r>
          </w:p>
          <w:p w:rsidR="00A4513F" w:rsidRPr="00B0122F" w:rsidRDefault="00A4513F" w:rsidP="00A4513F">
            <w:pPr>
              <w:ind w:firstLine="0"/>
              <w:rPr>
                <w:rFonts w:eastAsia="Calibri"/>
                <w:bCs/>
                <w:lang w:val="ru-RU"/>
              </w:rPr>
            </w:pPr>
            <w:r w:rsidRPr="00B0122F">
              <w:rPr>
                <w:rFonts w:eastAsia="Calibri"/>
                <w:bCs/>
                <w:lang w:val="ru-RU"/>
              </w:rPr>
              <w:t xml:space="preserve">Т. Хоботов «Уходя, гасите солнце»,О. Соловьева «В царстве вечного мрака». </w:t>
            </w:r>
            <w:r w:rsidRPr="00B0122F">
              <w:rPr>
                <w:rFonts w:eastAsia="Calibri"/>
                <w:b/>
                <w:bCs/>
                <w:lang w:val="ru-RU"/>
              </w:rPr>
              <w:t>Стихи:</w:t>
            </w:r>
          </w:p>
          <w:p w:rsidR="00A4513F" w:rsidRPr="00844659" w:rsidRDefault="00A4513F" w:rsidP="00A4513F">
            <w:pPr>
              <w:ind w:firstLine="0"/>
              <w:rPr>
                <w:rFonts w:eastAsia="Calibri"/>
                <w:bCs/>
              </w:rPr>
            </w:pPr>
            <w:r w:rsidRPr="00B0122F">
              <w:rPr>
                <w:rFonts w:eastAsia="Calibri"/>
                <w:bCs/>
                <w:lang w:val="ru-RU"/>
              </w:rPr>
              <w:t xml:space="preserve">«А у солнца сто забот» (Р. Карапетин) ,«Зачем, под вечер солнышко торопится сбежать?» </w:t>
            </w:r>
            <w:r w:rsidRPr="00844659">
              <w:rPr>
                <w:rFonts w:eastAsia="Calibri"/>
                <w:bCs/>
              </w:rPr>
              <w:t>(Н. Родивелина) .</w:t>
            </w:r>
          </w:p>
          <w:p w:rsidR="00A4513F" w:rsidRPr="00844659" w:rsidRDefault="00A4513F" w:rsidP="00A4513F">
            <w:pPr>
              <w:ind w:firstLine="0"/>
            </w:pPr>
            <w:r w:rsidRPr="00844659">
              <w:rPr>
                <w:rFonts w:eastAsia="Calibri"/>
                <w:b/>
                <w:bCs/>
              </w:rPr>
              <w:t>Загадки, потешки.</w:t>
            </w:r>
            <w:r w:rsidRPr="00844659">
              <w:rPr>
                <w:rFonts w:eastAsia="Calibri"/>
                <w:bCs/>
              </w:rPr>
              <w:t xml:space="preserve"> Заклички, пословицы, поговорки по теме.</w:t>
            </w:r>
          </w:p>
        </w:tc>
      </w:tr>
      <w:tr w:rsidR="00A4513F" w:rsidRPr="005921DD" w:rsidTr="001A365E">
        <w:trPr>
          <w:trHeight w:val="9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Обучение грамоте</w:t>
            </w:r>
          </w:p>
        </w:tc>
        <w:tc>
          <w:tcPr>
            <w:tcW w:w="5386" w:type="dxa"/>
            <w:tcBorders>
              <w:top w:val="single" w:sz="4" w:space="0" w:color="auto"/>
            </w:tcBorders>
          </w:tcPr>
          <w:p w:rsidR="00A4513F" w:rsidRPr="00B0122F" w:rsidRDefault="00A4513F" w:rsidP="00A4513F">
            <w:pPr>
              <w:ind w:firstLine="0"/>
              <w:rPr>
                <w:rFonts w:eastAsia="Calibri"/>
                <w:bCs/>
                <w:i/>
                <w:lang w:val="ru-RU"/>
              </w:rPr>
            </w:pPr>
            <w:r w:rsidRPr="00B0122F">
              <w:rPr>
                <w:rFonts w:eastAsia="Calibri"/>
                <w:b/>
                <w:bCs/>
                <w:lang w:val="ru-RU"/>
              </w:rPr>
              <w:t xml:space="preserve">Тема: «Согласный звук Г, буква Г. Звуковой анализ слова «голуби» </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1A365E" w:rsidRDefault="00A4513F" w:rsidP="00517037">
            <w:pPr>
              <w:pStyle w:val="a6"/>
              <w:numPr>
                <w:ilvl w:val="0"/>
                <w:numId w:val="289"/>
              </w:numPr>
              <w:ind w:left="463"/>
              <w:rPr>
                <w:rFonts w:eastAsia="Calibri"/>
                <w:bCs/>
                <w:lang w:val="ru-RU"/>
              </w:rPr>
            </w:pPr>
            <w:r w:rsidRPr="001A365E">
              <w:rPr>
                <w:rFonts w:eastAsia="Calibri"/>
                <w:bCs/>
                <w:lang w:val="ru-RU"/>
              </w:rPr>
              <w:t>Познакомить с буквой Г.</w:t>
            </w:r>
          </w:p>
          <w:p w:rsidR="00A4513F" w:rsidRPr="001A365E" w:rsidRDefault="00A4513F" w:rsidP="00517037">
            <w:pPr>
              <w:pStyle w:val="a6"/>
              <w:numPr>
                <w:ilvl w:val="0"/>
                <w:numId w:val="289"/>
              </w:numPr>
              <w:ind w:left="463"/>
              <w:rPr>
                <w:rFonts w:eastAsia="Calibri"/>
                <w:bCs/>
                <w:lang w:val="ru-RU"/>
              </w:rPr>
            </w:pPr>
            <w:r w:rsidRPr="001A365E">
              <w:rPr>
                <w:rFonts w:eastAsia="Calibri"/>
                <w:bCs/>
                <w:lang w:val="ru-RU"/>
              </w:rPr>
              <w:t>Развивать мелкую моторику руки и ориентировку на листе бумаги,</w:t>
            </w:r>
          </w:p>
          <w:p w:rsidR="00A4513F" w:rsidRPr="001A365E" w:rsidRDefault="00A4513F" w:rsidP="00517037">
            <w:pPr>
              <w:pStyle w:val="a6"/>
              <w:numPr>
                <w:ilvl w:val="0"/>
                <w:numId w:val="289"/>
              </w:numPr>
              <w:ind w:left="463"/>
              <w:rPr>
                <w:rFonts w:eastAsia="Calibri"/>
                <w:bCs/>
                <w:lang w:val="ru-RU"/>
              </w:rPr>
            </w:pPr>
            <w:r w:rsidRPr="001A365E">
              <w:rPr>
                <w:rFonts w:eastAsia="Calibri"/>
                <w:bCs/>
                <w:lang w:val="ru-RU"/>
              </w:rPr>
              <w:t>Воспитывать аккуратность и самостоятельность.</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речевая</w:t>
            </w:r>
          </w:p>
          <w:p w:rsidR="00A4513F" w:rsidRPr="00844659" w:rsidRDefault="00A4513F" w:rsidP="00A4513F">
            <w:pPr>
              <w:ind w:firstLine="0"/>
              <w:rPr>
                <w:rFonts w:eastAsia="Calibri"/>
                <w:bCs/>
              </w:rPr>
            </w:pPr>
            <w:r w:rsidRPr="00844659">
              <w:rPr>
                <w:rFonts w:eastAsia="Calibri"/>
                <w:bCs/>
                <w:i/>
              </w:rPr>
              <w:t>( О.М. Ельцова стр.202).</w:t>
            </w:r>
          </w:p>
        </w:tc>
        <w:tc>
          <w:tcPr>
            <w:tcW w:w="4897"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lang w:val="ru-RU" w:eastAsia="ru-RU"/>
              </w:rPr>
            </w:pPr>
            <w:r w:rsidRPr="00B0122F">
              <w:rPr>
                <w:rFonts w:eastAsia="Calibri"/>
                <w:lang w:val="ru-RU" w:eastAsia="ru-RU"/>
              </w:rPr>
              <w:t>Д/И :«Вспомни слово, начинающееся с гласного (согласного) звука»</w:t>
            </w:r>
          </w:p>
          <w:p w:rsidR="00A4513F" w:rsidRPr="00B0122F" w:rsidRDefault="00A4513F" w:rsidP="00A4513F">
            <w:pPr>
              <w:ind w:firstLine="0"/>
              <w:rPr>
                <w:rFonts w:eastAsia="Calibri"/>
                <w:lang w:val="ru-RU" w:eastAsia="ru-RU"/>
              </w:rPr>
            </w:pPr>
            <w:r w:rsidRPr="00B0122F">
              <w:rPr>
                <w:rFonts w:eastAsia="Calibri"/>
                <w:u w:val="single"/>
                <w:lang w:val="ru-RU" w:eastAsia="ru-RU"/>
              </w:rPr>
              <w:t>Цель</w:t>
            </w:r>
            <w:r w:rsidRPr="00B0122F">
              <w:rPr>
                <w:rFonts w:eastAsia="Calibri"/>
                <w:lang w:val="ru-RU" w:eastAsia="ru-RU"/>
              </w:rPr>
              <w:t xml:space="preserve">: Упражнять детей в различении гласных и согласных звуков. </w:t>
            </w:r>
          </w:p>
          <w:p w:rsidR="00A4513F" w:rsidRPr="00B0122F" w:rsidRDefault="00A4513F" w:rsidP="00A4513F">
            <w:pPr>
              <w:ind w:firstLine="0"/>
              <w:rPr>
                <w:rFonts w:eastAsia="Calibri"/>
                <w:b/>
                <w:bCs/>
                <w:lang w:val="ru-RU"/>
              </w:rPr>
            </w:pPr>
          </w:p>
        </w:tc>
      </w:tr>
      <w:tr w:rsidR="00A4513F" w:rsidRPr="005921DD" w:rsidTr="001A365E">
        <w:trPr>
          <w:trHeight w:val="183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lastRenderedPageBreak/>
              <w:t>Художественно – эстетическое развитие</w:t>
            </w: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Аппликация.</w:t>
            </w:r>
          </w:p>
        </w:tc>
        <w:tc>
          <w:tcPr>
            <w:tcW w:w="5386" w:type="dxa"/>
            <w:tcBorders>
              <w:top w:val="single" w:sz="4" w:space="0" w:color="auto"/>
              <w:bottom w:val="single" w:sz="4" w:space="0" w:color="auto"/>
            </w:tcBorders>
          </w:tcPr>
          <w:p w:rsidR="001A365E" w:rsidRPr="001A365E" w:rsidRDefault="00A4513F" w:rsidP="001A365E">
            <w:pPr>
              <w:ind w:firstLine="0"/>
              <w:rPr>
                <w:rFonts w:eastAsia="Calibri"/>
                <w:b/>
                <w:lang w:val="ru-RU"/>
              </w:rPr>
            </w:pPr>
            <w:r w:rsidRPr="001A365E">
              <w:rPr>
                <w:rFonts w:eastAsia="Calibri"/>
                <w:b/>
                <w:lang w:val="ru-RU"/>
              </w:rPr>
              <w:t xml:space="preserve">Тема: «Звезды и кометы». </w:t>
            </w:r>
          </w:p>
          <w:p w:rsidR="00A4513F" w:rsidRPr="00B0122F" w:rsidRDefault="00A4513F" w:rsidP="001A365E">
            <w:pPr>
              <w:ind w:firstLine="0"/>
              <w:rPr>
                <w:rFonts w:eastAsia="Calibri"/>
                <w:lang w:val="ru-RU"/>
              </w:rPr>
            </w:pPr>
            <w:r w:rsidRPr="00B0122F">
              <w:rPr>
                <w:rFonts w:eastAsia="Calibri"/>
                <w:lang w:val="ru-RU"/>
              </w:rPr>
              <w:t xml:space="preserve">Задачи: </w:t>
            </w:r>
          </w:p>
          <w:p w:rsidR="00A4513F" w:rsidRPr="001A365E" w:rsidRDefault="00A4513F" w:rsidP="00517037">
            <w:pPr>
              <w:pStyle w:val="a6"/>
              <w:numPr>
                <w:ilvl w:val="0"/>
                <w:numId w:val="290"/>
              </w:numPr>
              <w:ind w:left="321"/>
              <w:rPr>
                <w:rFonts w:eastAsia="Calibri"/>
                <w:lang w:val="ru-RU"/>
              </w:rPr>
            </w:pPr>
            <w:r w:rsidRPr="001A365E">
              <w:rPr>
                <w:rFonts w:eastAsia="Calibri"/>
                <w:lang w:val="ru-RU"/>
              </w:rPr>
              <w:t>Учить детей вырезать пятилучевые звёзды.</w:t>
            </w:r>
          </w:p>
          <w:p w:rsidR="00A4513F" w:rsidRPr="001A365E" w:rsidRDefault="00A4513F" w:rsidP="00517037">
            <w:pPr>
              <w:pStyle w:val="a6"/>
              <w:numPr>
                <w:ilvl w:val="0"/>
                <w:numId w:val="290"/>
              </w:numPr>
              <w:ind w:left="321"/>
              <w:rPr>
                <w:rFonts w:eastAsia="Calibri"/>
                <w:lang w:val="ru-RU"/>
              </w:rPr>
            </w:pPr>
            <w:r w:rsidRPr="001A365E">
              <w:rPr>
                <w:rFonts w:eastAsia="Calibri"/>
                <w:lang w:val="ru-RU"/>
              </w:rPr>
              <w:t>Развивать умения создавать образ кометы, вырезанный по схеме.</w:t>
            </w:r>
          </w:p>
          <w:p w:rsidR="00A4513F" w:rsidRPr="001A365E" w:rsidRDefault="00A4513F" w:rsidP="00517037">
            <w:pPr>
              <w:pStyle w:val="a6"/>
              <w:numPr>
                <w:ilvl w:val="0"/>
                <w:numId w:val="290"/>
              </w:numPr>
              <w:ind w:left="321"/>
              <w:rPr>
                <w:rFonts w:eastAsia="Calibri"/>
                <w:lang w:val="ru-RU"/>
              </w:rPr>
            </w:pPr>
            <w:r w:rsidRPr="001A365E">
              <w:rPr>
                <w:rFonts w:eastAsia="Calibri"/>
                <w:lang w:val="ru-RU"/>
              </w:rPr>
              <w:t>Воспитывать аккуратность при выполнении работы.</w:t>
            </w:r>
          </w:p>
          <w:p w:rsidR="00A4513F" w:rsidRPr="001A365E" w:rsidRDefault="00A4513F" w:rsidP="001A365E">
            <w:pPr>
              <w:ind w:firstLine="0"/>
              <w:rPr>
                <w:rFonts w:eastAsia="Calibri"/>
                <w:b/>
                <w:lang w:val="ru-RU"/>
              </w:rPr>
            </w:pPr>
            <w:r w:rsidRPr="00B0122F">
              <w:rPr>
                <w:rFonts w:eastAsia="Calibri"/>
                <w:lang w:val="ru-RU"/>
              </w:rPr>
              <w:t xml:space="preserve"> </w:t>
            </w:r>
            <w:r w:rsidRPr="001A365E">
              <w:rPr>
                <w:rFonts w:eastAsia="Calibri"/>
                <w:b/>
                <w:lang w:val="ru-RU"/>
              </w:rPr>
              <w:t>Виды деятельности: игровая, коммуникативная, познавательно- исследовательская.</w:t>
            </w:r>
          </w:p>
          <w:p w:rsidR="00A4513F" w:rsidRPr="00844659" w:rsidRDefault="00A4513F" w:rsidP="001A365E">
            <w:pPr>
              <w:ind w:firstLine="0"/>
              <w:rPr>
                <w:rFonts w:eastAsia="Calibri"/>
              </w:rPr>
            </w:pPr>
            <w:r w:rsidRPr="00844659">
              <w:rPr>
                <w:rFonts w:eastAsia="Calibri"/>
                <w:i/>
              </w:rPr>
              <w:t>(методическая копилка)</w:t>
            </w:r>
          </w:p>
        </w:tc>
        <w:tc>
          <w:tcPr>
            <w:tcW w:w="4897"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lang w:val="ru-RU" w:eastAsia="ru-RU"/>
              </w:rPr>
            </w:pPr>
            <w:r w:rsidRPr="00B0122F">
              <w:rPr>
                <w:rFonts w:eastAsia="Calibri"/>
                <w:b/>
                <w:lang w:val="ru-RU" w:eastAsia="ru-RU"/>
              </w:rPr>
              <w:t>Д.и.</w:t>
            </w:r>
            <w:r w:rsidRPr="00B0122F">
              <w:rPr>
                <w:rFonts w:eastAsia="Calibri"/>
                <w:lang w:val="ru-RU" w:eastAsia="ru-RU"/>
              </w:rPr>
              <w:t>«Цветик- семи цветик»</w:t>
            </w:r>
          </w:p>
          <w:p w:rsidR="00A4513F" w:rsidRPr="00B0122F" w:rsidRDefault="00A4513F" w:rsidP="00A4513F">
            <w:pPr>
              <w:ind w:firstLine="0"/>
              <w:rPr>
                <w:rFonts w:eastAsia="Calibri"/>
                <w:bCs/>
                <w:lang w:val="ru-RU"/>
              </w:rPr>
            </w:pPr>
            <w:r w:rsidRPr="00B0122F">
              <w:rPr>
                <w:rFonts w:eastAsia="Calibri"/>
                <w:lang w:val="ru-RU" w:eastAsia="ru-RU"/>
              </w:rPr>
              <w:t>Цели:</w:t>
            </w:r>
            <w:r w:rsidRPr="00844659">
              <w:rPr>
                <w:rFonts w:eastAsia="Calibri"/>
                <w:lang w:eastAsia="ru-RU"/>
              </w:rPr>
              <w:t> </w:t>
            </w:r>
            <w:r w:rsidRPr="00B0122F">
              <w:rPr>
                <w:rFonts w:eastAsia="Calibri"/>
                <w:lang w:val="ru-RU" w:eastAsia="ru-RU"/>
              </w:rPr>
              <w:t>совершенствовать знания детей о цветах спектра.</w:t>
            </w:r>
          </w:p>
        </w:tc>
      </w:tr>
      <w:tr w:rsidR="00A4513F" w:rsidRPr="00844659" w:rsidTr="001A365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Лепка</w:t>
            </w:r>
          </w:p>
        </w:tc>
        <w:tc>
          <w:tcPr>
            <w:tcW w:w="5386" w:type="dxa"/>
            <w:tcBorders>
              <w:top w:val="single" w:sz="4" w:space="0" w:color="auto"/>
              <w:bottom w:val="single" w:sz="4" w:space="0" w:color="auto"/>
            </w:tcBorders>
          </w:tcPr>
          <w:p w:rsidR="00A4513F" w:rsidRPr="00844659" w:rsidRDefault="00A4513F" w:rsidP="00A4513F">
            <w:pPr>
              <w:ind w:firstLine="0"/>
              <w:rPr>
                <w:rFonts w:eastAsia="Calibri"/>
                <w:b/>
                <w:bCs/>
              </w:rPr>
            </w:pPr>
          </w:p>
        </w:tc>
        <w:tc>
          <w:tcPr>
            <w:tcW w:w="4897" w:type="dxa"/>
            <w:tcBorders>
              <w:top w:val="single" w:sz="4" w:space="0" w:color="auto"/>
              <w:bottom w:val="single" w:sz="4" w:space="0" w:color="auto"/>
            </w:tcBorders>
          </w:tcPr>
          <w:p w:rsidR="00A4513F" w:rsidRPr="00844659" w:rsidRDefault="00A4513F" w:rsidP="00A4513F">
            <w:pPr>
              <w:ind w:firstLine="0"/>
              <w:rPr>
                <w:rFonts w:eastAsia="Calibri"/>
                <w:b/>
                <w:bCs/>
              </w:rPr>
            </w:pPr>
          </w:p>
        </w:tc>
      </w:tr>
      <w:tr w:rsidR="00A4513F" w:rsidRPr="00844659" w:rsidTr="001A365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Рисование </w:t>
            </w:r>
          </w:p>
        </w:tc>
        <w:tc>
          <w:tcPr>
            <w:tcW w:w="5386" w:type="dxa"/>
            <w:tcBorders>
              <w:top w:val="single" w:sz="4" w:space="0" w:color="auto"/>
              <w:bottom w:val="single" w:sz="4" w:space="0" w:color="auto"/>
            </w:tcBorders>
          </w:tcPr>
          <w:p w:rsidR="00A4513F" w:rsidRPr="00B0122F" w:rsidRDefault="00A4513F" w:rsidP="00A4513F">
            <w:pPr>
              <w:ind w:firstLine="0"/>
              <w:rPr>
                <w:rFonts w:eastAsia="Calibri"/>
                <w:bCs/>
                <w:lang w:val="ru-RU"/>
              </w:rPr>
            </w:pPr>
            <w:r w:rsidRPr="00B0122F">
              <w:rPr>
                <w:rFonts w:eastAsia="Calibri"/>
                <w:b/>
                <w:bCs/>
                <w:lang w:val="ru-RU"/>
              </w:rPr>
              <w:t>Тема:</w:t>
            </w:r>
            <w:r w:rsidRPr="00B0122F">
              <w:rPr>
                <w:rFonts w:eastAsia="Calibri"/>
                <w:bCs/>
                <w:lang w:val="ru-RU"/>
              </w:rPr>
              <w:t xml:space="preserve"> </w:t>
            </w:r>
            <w:r w:rsidRPr="00B0122F">
              <w:rPr>
                <w:rFonts w:eastAsia="Calibri"/>
                <w:b/>
                <w:bCs/>
                <w:lang w:val="ru-RU"/>
              </w:rPr>
              <w:t>«День и ночь».</w:t>
            </w:r>
          </w:p>
          <w:p w:rsidR="00A4513F" w:rsidRPr="00B0122F" w:rsidRDefault="00A4513F" w:rsidP="00A4513F">
            <w:pPr>
              <w:ind w:firstLine="0"/>
              <w:rPr>
                <w:rFonts w:eastAsia="Calibri"/>
                <w:bCs/>
                <w:lang w:val="ru-RU"/>
              </w:rPr>
            </w:pPr>
            <w:r w:rsidRPr="00B0122F">
              <w:rPr>
                <w:rFonts w:eastAsia="Calibri"/>
                <w:bCs/>
                <w:lang w:val="ru-RU"/>
              </w:rPr>
              <w:t xml:space="preserve">Задачи: </w:t>
            </w:r>
          </w:p>
          <w:p w:rsidR="00A4513F" w:rsidRPr="001A365E" w:rsidRDefault="00A4513F" w:rsidP="00517037">
            <w:pPr>
              <w:pStyle w:val="a6"/>
              <w:numPr>
                <w:ilvl w:val="0"/>
                <w:numId w:val="291"/>
              </w:numPr>
              <w:ind w:left="321"/>
              <w:rPr>
                <w:rFonts w:eastAsia="Calibri"/>
                <w:bCs/>
                <w:lang w:val="ru-RU"/>
              </w:rPr>
            </w:pPr>
            <w:r w:rsidRPr="001A365E">
              <w:rPr>
                <w:rFonts w:eastAsia="Calibri"/>
                <w:bCs/>
                <w:lang w:val="ru-RU"/>
              </w:rPr>
              <w:t>Учить детей создавать контрастные композиции – два связанных по смыслу самостоятельных рисунка на листе бумаги, разделанном пополам (ночь уходит, восходит солнце и рождается новый день).</w:t>
            </w:r>
          </w:p>
          <w:p w:rsidR="00A4513F" w:rsidRPr="001A365E" w:rsidRDefault="00A4513F" w:rsidP="00517037">
            <w:pPr>
              <w:pStyle w:val="a6"/>
              <w:numPr>
                <w:ilvl w:val="0"/>
                <w:numId w:val="291"/>
              </w:numPr>
              <w:ind w:left="321"/>
              <w:rPr>
                <w:rFonts w:eastAsia="Calibri"/>
                <w:bCs/>
                <w:lang w:val="ru-RU"/>
              </w:rPr>
            </w:pPr>
            <w:r w:rsidRPr="001A365E">
              <w:rPr>
                <w:rFonts w:eastAsia="Calibri"/>
                <w:bCs/>
                <w:lang w:val="ru-RU"/>
              </w:rPr>
              <w:t>Развивать композиционные навыки, творческое воображение.</w:t>
            </w:r>
          </w:p>
          <w:p w:rsidR="00A4513F" w:rsidRPr="001A365E" w:rsidRDefault="00A4513F" w:rsidP="00517037">
            <w:pPr>
              <w:pStyle w:val="a6"/>
              <w:numPr>
                <w:ilvl w:val="0"/>
                <w:numId w:val="291"/>
              </w:numPr>
              <w:spacing w:line="240" w:lineRule="atLeast"/>
              <w:ind w:left="321"/>
              <w:rPr>
                <w:bCs/>
                <w:lang w:val="ru-RU"/>
              </w:rPr>
            </w:pPr>
            <w:r w:rsidRPr="001A365E">
              <w:rPr>
                <w:bCs/>
                <w:lang w:val="ru-RU"/>
              </w:rPr>
              <w:t>Воспитывать художественный вкус.</w:t>
            </w:r>
          </w:p>
          <w:p w:rsidR="00A4513F" w:rsidRPr="00B0122F" w:rsidRDefault="00A4513F" w:rsidP="00A4513F">
            <w:pPr>
              <w:spacing w:line="240" w:lineRule="atLeast"/>
              <w:ind w:firstLine="0"/>
              <w:rPr>
                <w:rFonts w:eastAsia="Calibri"/>
                <w:b/>
                <w:bCs/>
                <w:lang w:val="ru-RU"/>
              </w:rPr>
            </w:pPr>
            <w:r w:rsidRPr="00B0122F">
              <w:rPr>
                <w:rFonts w:eastAsia="Calibri"/>
                <w:b/>
                <w:bCs/>
                <w:lang w:val="ru-RU"/>
              </w:rPr>
              <w:t>Виды деятельности: игровая, коммуникативная, изобразительная</w:t>
            </w:r>
          </w:p>
          <w:p w:rsidR="00A4513F" w:rsidRPr="00844659" w:rsidRDefault="00A4513F" w:rsidP="00A4513F">
            <w:pPr>
              <w:spacing w:line="240" w:lineRule="atLeast"/>
              <w:ind w:firstLine="0"/>
              <w:rPr>
                <w:rFonts w:eastAsia="Calibri"/>
                <w:b/>
                <w:bCs/>
              </w:rPr>
            </w:pPr>
            <w:r w:rsidRPr="00844659">
              <w:rPr>
                <w:rFonts w:eastAsia="Calibri"/>
                <w:bCs/>
                <w:i/>
              </w:rPr>
              <w:t>(методическая копилка)</w:t>
            </w:r>
          </w:p>
        </w:tc>
        <w:tc>
          <w:tcPr>
            <w:tcW w:w="4897"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lang w:val="ru-RU"/>
              </w:rPr>
            </w:pPr>
            <w:r w:rsidRPr="00B0122F">
              <w:rPr>
                <w:rFonts w:eastAsia="Calibri"/>
                <w:b/>
                <w:lang w:val="ru-RU"/>
              </w:rPr>
              <w:t>Д/И</w:t>
            </w:r>
            <w:r w:rsidRPr="00B0122F">
              <w:rPr>
                <w:rFonts w:eastAsia="Calibri"/>
                <w:lang w:val="ru-RU"/>
              </w:rPr>
              <w:t xml:space="preserve"> «Чего на свете не бывает?»</w:t>
            </w:r>
          </w:p>
          <w:p w:rsidR="00A4513F" w:rsidRPr="00844659" w:rsidRDefault="00A4513F" w:rsidP="00A4513F">
            <w:pPr>
              <w:ind w:firstLine="0"/>
              <w:rPr>
                <w:rFonts w:eastAsia="Calibri"/>
              </w:rPr>
            </w:pPr>
            <w:r w:rsidRPr="00844659">
              <w:rPr>
                <w:rFonts w:eastAsia="Calibri"/>
              </w:rPr>
              <w:t>Цель: Развивать творческое воображение.</w:t>
            </w:r>
          </w:p>
        </w:tc>
      </w:tr>
      <w:tr w:rsidR="00A4513F" w:rsidRPr="00844659" w:rsidTr="001A365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Ручной труд</w:t>
            </w:r>
          </w:p>
        </w:tc>
        <w:tc>
          <w:tcPr>
            <w:tcW w:w="5386"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Тема: «Фонарики».</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1A365E" w:rsidRDefault="00A4513F" w:rsidP="00517037">
            <w:pPr>
              <w:pStyle w:val="a6"/>
              <w:numPr>
                <w:ilvl w:val="0"/>
                <w:numId w:val="292"/>
              </w:numPr>
              <w:ind w:left="321"/>
              <w:rPr>
                <w:rFonts w:eastAsia="Calibri"/>
                <w:bCs/>
                <w:lang w:val="ru-RU"/>
              </w:rPr>
            </w:pPr>
            <w:r w:rsidRPr="001A365E">
              <w:rPr>
                <w:rFonts w:eastAsia="Calibri"/>
                <w:bCs/>
                <w:lang w:val="ru-RU"/>
              </w:rPr>
              <w:t>Учить детей выполнять поделку в соответствии с условными обозначениями на заготовке.</w:t>
            </w:r>
          </w:p>
          <w:p w:rsidR="00A4513F" w:rsidRPr="001A365E" w:rsidRDefault="00A4513F" w:rsidP="00517037">
            <w:pPr>
              <w:pStyle w:val="a6"/>
              <w:numPr>
                <w:ilvl w:val="0"/>
                <w:numId w:val="292"/>
              </w:numPr>
              <w:tabs>
                <w:tab w:val="left" w:pos="2207"/>
              </w:tabs>
              <w:spacing w:line="240" w:lineRule="atLeast"/>
              <w:ind w:left="321"/>
              <w:rPr>
                <w:bCs/>
                <w:lang w:val="ru-RU"/>
              </w:rPr>
            </w:pPr>
            <w:r w:rsidRPr="001A365E">
              <w:rPr>
                <w:bCs/>
                <w:lang w:val="ru-RU"/>
              </w:rPr>
              <w:t>Упражнять в нарезании узких полосок по разметке, закручивании и склеивании заготовки в виде цилиндра.</w:t>
            </w:r>
          </w:p>
          <w:p w:rsidR="00A4513F" w:rsidRPr="001A365E" w:rsidRDefault="00A4513F" w:rsidP="00517037">
            <w:pPr>
              <w:pStyle w:val="a6"/>
              <w:numPr>
                <w:ilvl w:val="0"/>
                <w:numId w:val="292"/>
              </w:numPr>
              <w:tabs>
                <w:tab w:val="left" w:pos="2207"/>
              </w:tabs>
              <w:spacing w:line="240" w:lineRule="atLeast"/>
              <w:ind w:left="321"/>
              <w:rPr>
                <w:lang w:val="ru-RU"/>
              </w:rPr>
            </w:pPr>
            <w:r w:rsidRPr="001A365E">
              <w:rPr>
                <w:bCs/>
                <w:lang w:val="ru-RU"/>
              </w:rPr>
              <w:t>Воспитывать самостоятельность.</w:t>
            </w:r>
          </w:p>
          <w:p w:rsidR="00A4513F" w:rsidRPr="00B0122F" w:rsidRDefault="00A4513F" w:rsidP="00A4513F">
            <w:pPr>
              <w:tabs>
                <w:tab w:val="left" w:pos="2207"/>
              </w:tabs>
              <w:spacing w:line="240" w:lineRule="atLeast"/>
              <w:ind w:firstLine="0"/>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844659" w:rsidRDefault="00A4513F" w:rsidP="00A4513F">
            <w:pPr>
              <w:tabs>
                <w:tab w:val="left" w:pos="2207"/>
              </w:tabs>
              <w:spacing w:line="240" w:lineRule="atLeast"/>
              <w:ind w:firstLine="0"/>
              <w:rPr>
                <w:rFonts w:eastAsia="Calibri"/>
                <w:bCs/>
              </w:rPr>
            </w:pPr>
            <w:r w:rsidRPr="00844659">
              <w:rPr>
                <w:rFonts w:eastAsia="Calibri"/>
                <w:bCs/>
                <w:i/>
              </w:rPr>
              <w:t>(методическая копилка)</w:t>
            </w:r>
          </w:p>
        </w:tc>
        <w:tc>
          <w:tcPr>
            <w:tcW w:w="4897" w:type="dxa"/>
            <w:tcBorders>
              <w:top w:val="single" w:sz="4" w:space="0" w:color="auto"/>
              <w:bottom w:val="single" w:sz="4" w:space="0" w:color="auto"/>
            </w:tcBorders>
          </w:tcPr>
          <w:p w:rsidR="00A4513F" w:rsidRPr="00844659" w:rsidRDefault="00A4513F" w:rsidP="00A4513F">
            <w:pPr>
              <w:ind w:firstLine="0"/>
              <w:rPr>
                <w:rFonts w:eastAsia="Calibri"/>
                <w:b/>
                <w:bCs/>
              </w:rPr>
            </w:pPr>
          </w:p>
        </w:tc>
      </w:tr>
      <w:tr w:rsidR="00A4513F" w:rsidRPr="005921DD" w:rsidTr="001A365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5386" w:type="dxa"/>
            <w:tcBorders>
              <w:top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rPr>
            </w:pPr>
            <w:r w:rsidRPr="00844659">
              <w:rPr>
                <w:rFonts w:ascii="Times New Roman" w:hAnsi="Times New Roman" w:cs="Times New Roman"/>
              </w:rPr>
              <w:lastRenderedPageBreak/>
              <w:t>По плану музыкального руководителя</w:t>
            </w:r>
          </w:p>
        </w:tc>
        <w:tc>
          <w:tcPr>
            <w:tcW w:w="4897"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lastRenderedPageBreak/>
              <w:t>Музыкальная деятельность:</w:t>
            </w:r>
          </w:p>
          <w:p w:rsidR="00A4513F" w:rsidRPr="00B0122F" w:rsidRDefault="00A4513F" w:rsidP="00A4513F">
            <w:pPr>
              <w:ind w:firstLine="0"/>
              <w:rPr>
                <w:rFonts w:eastAsia="Calibri"/>
                <w:bCs/>
                <w:lang w:val="ru-RU"/>
              </w:rPr>
            </w:pPr>
            <w:r w:rsidRPr="00B0122F">
              <w:rPr>
                <w:rFonts w:eastAsia="Calibri"/>
                <w:bCs/>
                <w:lang w:val="ru-RU"/>
              </w:rPr>
              <w:lastRenderedPageBreak/>
              <w:t>Музыкально-ритмическая композиция «Солнышко лучистое». Музыкально-дидактическая игра «На что похоже солнышко», «Солнечная песенка».</w:t>
            </w:r>
          </w:p>
        </w:tc>
      </w:tr>
      <w:tr w:rsidR="00A4513F" w:rsidRPr="005921DD" w:rsidTr="001A365E">
        <w:trPr>
          <w:trHeight w:val="13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lastRenderedPageBreak/>
              <w:t xml:space="preserve">Физическое развитие </w:t>
            </w: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386" w:type="dxa"/>
            <w:tcBorders>
              <w:bottom w:val="single" w:sz="4" w:space="0" w:color="auto"/>
            </w:tcBorders>
          </w:tcPr>
          <w:p w:rsidR="00A4513F" w:rsidRPr="00844659" w:rsidRDefault="00A4513F" w:rsidP="00A4513F">
            <w:pPr>
              <w:pStyle w:val="a3"/>
              <w:jc w:val="center"/>
              <w:rPr>
                <w:rFonts w:ascii="Times New Roman" w:hAnsi="Times New Roman" w:cs="Times New Roman"/>
              </w:rPr>
            </w:pP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rPr>
              <w:t>По плану инструктора по ФИЗО</w:t>
            </w:r>
          </w:p>
        </w:tc>
        <w:tc>
          <w:tcPr>
            <w:tcW w:w="4897" w:type="dxa"/>
            <w:tcBorders>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Двигательная деятельность:</w:t>
            </w:r>
          </w:p>
          <w:p w:rsidR="00A4513F" w:rsidRPr="00B0122F" w:rsidRDefault="00A4513F" w:rsidP="00A4513F">
            <w:pPr>
              <w:ind w:firstLine="0"/>
              <w:rPr>
                <w:rFonts w:eastAsia="Calibri"/>
                <w:bCs/>
                <w:lang w:val="ru-RU"/>
              </w:rPr>
            </w:pPr>
            <w:r w:rsidRPr="00B0122F">
              <w:rPr>
                <w:rFonts w:eastAsia="Calibri"/>
                <w:bCs/>
                <w:lang w:val="ru-RU"/>
              </w:rPr>
              <w:t xml:space="preserve"> П.игры «Солнышко и дождик».стихи с движениями: «Солнечные зайчики», «Солнышко», «Покажи как».</w:t>
            </w:r>
          </w:p>
        </w:tc>
      </w:tr>
      <w:tr w:rsidR="00A4513F" w:rsidRPr="005921DD" w:rsidTr="001A365E">
        <w:trPr>
          <w:trHeight w:val="13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5386"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4897"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Коммуникативная деятельность:</w:t>
            </w:r>
          </w:p>
          <w:p w:rsidR="00A4513F" w:rsidRPr="00B0122F" w:rsidRDefault="00A4513F" w:rsidP="00A4513F">
            <w:pPr>
              <w:ind w:firstLine="0"/>
              <w:rPr>
                <w:rFonts w:eastAsia="Calibri"/>
                <w:lang w:val="ru-RU"/>
              </w:rPr>
            </w:pPr>
            <w:r w:rsidRPr="00B0122F">
              <w:rPr>
                <w:rFonts w:eastAsia="Calibri"/>
                <w:bCs/>
                <w:lang w:val="ru-RU"/>
              </w:rPr>
              <w:t>Беседа: «Как не получить солнечный удар»</w:t>
            </w:r>
          </w:p>
        </w:tc>
      </w:tr>
      <w:tr w:rsidR="00A4513F" w:rsidRPr="005921DD" w:rsidTr="00FB0E1E">
        <w:trPr>
          <w:trHeight w:val="135"/>
          <w:jc w:val="center"/>
        </w:trPr>
        <w:tc>
          <w:tcPr>
            <w:tcW w:w="14786" w:type="dxa"/>
            <w:gridSpan w:val="4"/>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1A365E">
        <w:trPr>
          <w:trHeight w:val="987"/>
          <w:jc w:val="center"/>
        </w:trPr>
        <w:tc>
          <w:tcPr>
            <w:tcW w:w="2235" w:type="dxa"/>
            <w:vMerge w:val="restart"/>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ОД  «Мы живем в России»</w:t>
            </w:r>
          </w:p>
        </w:tc>
        <w:tc>
          <w:tcPr>
            <w:tcW w:w="5386" w:type="dxa"/>
            <w:tcBorders>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Тема: «Прошлое родного края».</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293"/>
              </w:numPr>
              <w:ind w:left="463"/>
              <w:rPr>
                <w:rFonts w:ascii="Times New Roman" w:hAnsi="Times New Roman" w:cs="Times New Roman"/>
              </w:rPr>
            </w:pPr>
            <w:r w:rsidRPr="00844659">
              <w:rPr>
                <w:rFonts w:ascii="Times New Roman" w:hAnsi="Times New Roman" w:cs="Times New Roman"/>
              </w:rPr>
              <w:t>Познакомить детей с историей заселения Барабы, с жизнью наших предков, с условиями их быта и культурой.</w:t>
            </w:r>
          </w:p>
          <w:p w:rsidR="00A4513F" w:rsidRPr="00844659" w:rsidRDefault="00A4513F" w:rsidP="00517037">
            <w:pPr>
              <w:pStyle w:val="a3"/>
              <w:numPr>
                <w:ilvl w:val="0"/>
                <w:numId w:val="293"/>
              </w:numPr>
              <w:ind w:left="463"/>
              <w:rPr>
                <w:rFonts w:ascii="Times New Roman" w:hAnsi="Times New Roman" w:cs="Times New Roman"/>
              </w:rPr>
            </w:pPr>
            <w:r w:rsidRPr="00844659">
              <w:rPr>
                <w:rFonts w:ascii="Times New Roman" w:hAnsi="Times New Roman" w:cs="Times New Roman"/>
              </w:rPr>
              <w:t>2.Развивать интерес детей к прошлому города.</w:t>
            </w:r>
          </w:p>
          <w:p w:rsidR="00A4513F" w:rsidRPr="00844659" w:rsidRDefault="00A4513F" w:rsidP="00517037">
            <w:pPr>
              <w:pStyle w:val="a3"/>
              <w:numPr>
                <w:ilvl w:val="0"/>
                <w:numId w:val="293"/>
              </w:numPr>
              <w:ind w:left="463"/>
              <w:rPr>
                <w:rFonts w:ascii="Times New Roman" w:hAnsi="Times New Roman" w:cs="Times New Roman"/>
              </w:rPr>
            </w:pPr>
            <w:r w:rsidRPr="00844659">
              <w:rPr>
                <w:rFonts w:ascii="Times New Roman" w:hAnsi="Times New Roman" w:cs="Times New Roman"/>
              </w:rPr>
              <w:t>3.Воспитывать любовь к родному городу</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b/>
                <w:bCs/>
              </w:rPr>
              <w:t>Виды деятельности: игровая, коммуникативная, познавательно- исследовательская, двигательная</w:t>
            </w:r>
          </w:p>
        </w:tc>
        <w:tc>
          <w:tcPr>
            <w:tcW w:w="4897" w:type="dxa"/>
            <w:tcBorders>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Познавательно-исследовательская:</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rPr>
              <w:t>Экскурсия в краеведческий музей.</w:t>
            </w:r>
          </w:p>
          <w:p w:rsidR="00A4513F" w:rsidRPr="00B0122F" w:rsidRDefault="00A4513F" w:rsidP="00A4513F">
            <w:pPr>
              <w:ind w:firstLine="0"/>
              <w:rPr>
                <w:rFonts w:eastAsia="Calibri"/>
                <w:lang w:val="ru-RU"/>
              </w:rPr>
            </w:pPr>
            <w:r w:rsidRPr="00B0122F">
              <w:rPr>
                <w:lang w:val="ru-RU"/>
              </w:rPr>
              <w:t>Рассматривание</w:t>
            </w:r>
            <w:r w:rsidRPr="00B0122F">
              <w:rPr>
                <w:rFonts w:eastAsia="Calibri"/>
                <w:lang w:val="ru-RU"/>
              </w:rPr>
              <w:t xml:space="preserve"> иллюстраций города Барабинска,</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Просмотр видеофильма о Барабинске.</w:t>
            </w:r>
          </w:p>
          <w:p w:rsidR="00A4513F" w:rsidRPr="00B0122F" w:rsidRDefault="00A4513F" w:rsidP="00A4513F">
            <w:pPr>
              <w:ind w:firstLine="0"/>
              <w:rPr>
                <w:rFonts w:eastAsia="Calibri"/>
                <w:lang w:val="ru-RU"/>
              </w:rPr>
            </w:pPr>
            <w:r w:rsidRPr="00B0122F">
              <w:rPr>
                <w:b/>
                <w:lang w:val="ru-RU"/>
              </w:rPr>
              <w:t>Коммуникативная деятельность:</w:t>
            </w:r>
            <w:r w:rsidRPr="00B0122F">
              <w:rPr>
                <w:rFonts w:eastAsia="Calibri"/>
                <w:lang w:val="ru-RU"/>
              </w:rPr>
              <w:t xml:space="preserve"> Беседы об историческом прошлом Барабы </w:t>
            </w:r>
          </w:p>
          <w:p w:rsidR="00A4513F" w:rsidRPr="00844659" w:rsidRDefault="00A4513F" w:rsidP="00A4513F">
            <w:pPr>
              <w:pStyle w:val="a3"/>
              <w:rPr>
                <w:rFonts w:ascii="Times New Roman" w:hAnsi="Times New Roman" w:cs="Times New Roman"/>
                <w:b/>
              </w:rPr>
            </w:pPr>
          </w:p>
        </w:tc>
      </w:tr>
      <w:tr w:rsidR="00A4513F" w:rsidRPr="005921DD" w:rsidTr="001A365E">
        <w:trPr>
          <w:trHeight w:val="21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A4513F">
            <w:pPr>
              <w:pStyle w:val="a3"/>
              <w:jc w:val="center"/>
              <w:rPr>
                <w:rFonts w:ascii="Times New Roman" w:hAnsi="Times New Roman" w:cs="Times New Roman"/>
                <w:b/>
              </w:rPr>
            </w:pPr>
          </w:p>
        </w:tc>
        <w:tc>
          <w:tcPr>
            <w:tcW w:w="5386" w:type="dxa"/>
            <w:tcBorders>
              <w:top w:val="single" w:sz="4" w:space="0" w:color="auto"/>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 xml:space="preserve">Тема: </w:t>
            </w:r>
            <w:r w:rsidRPr="00844659">
              <w:rPr>
                <w:rFonts w:ascii="Times New Roman" w:hAnsi="Times New Roman" w:cs="Times New Roman"/>
                <w:b/>
                <w:kern w:val="28"/>
              </w:rPr>
              <w:t>«Говорить не думая что стрелять не целясь»</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1A365E" w:rsidP="00517037">
            <w:pPr>
              <w:pStyle w:val="a3"/>
              <w:numPr>
                <w:ilvl w:val="0"/>
                <w:numId w:val="294"/>
              </w:numPr>
              <w:ind w:left="321"/>
              <w:contextualSpacing/>
              <w:rPr>
                <w:rFonts w:ascii="Times New Roman" w:hAnsi="Times New Roman" w:cs="Times New Roman"/>
              </w:rPr>
            </w:pPr>
            <w:r w:rsidRPr="00844659">
              <w:rPr>
                <w:rFonts w:ascii="Times New Roman" w:hAnsi="Times New Roman" w:cs="Times New Roman"/>
              </w:rPr>
              <w:t xml:space="preserve">Учить </w:t>
            </w:r>
            <w:r w:rsidR="00A4513F" w:rsidRPr="00844659">
              <w:rPr>
                <w:rFonts w:ascii="Times New Roman" w:hAnsi="Times New Roman" w:cs="Times New Roman"/>
              </w:rPr>
              <w:t>говорить чисто, правильно, интонационно выразительно, пользоваться «языком внешнего вида»»: мимикой, жестами, пантомимикой;</w:t>
            </w:r>
          </w:p>
          <w:p w:rsidR="00A4513F" w:rsidRPr="001A365E" w:rsidRDefault="00A4513F" w:rsidP="00517037">
            <w:pPr>
              <w:pStyle w:val="a6"/>
              <w:numPr>
                <w:ilvl w:val="0"/>
                <w:numId w:val="294"/>
              </w:numPr>
              <w:ind w:left="321"/>
              <w:jc w:val="left"/>
              <w:rPr>
                <w:lang w:val="ru-RU"/>
              </w:rPr>
            </w:pPr>
            <w:r w:rsidRPr="001A365E">
              <w:rPr>
                <w:lang w:val="ru-RU"/>
              </w:rPr>
              <w:t>Развивать смекалку и воображение, используя упражнения для мелких мышц руки;</w:t>
            </w:r>
          </w:p>
          <w:p w:rsidR="00A4513F" w:rsidRPr="001A365E" w:rsidRDefault="00A4513F" w:rsidP="00517037">
            <w:pPr>
              <w:pStyle w:val="a6"/>
              <w:numPr>
                <w:ilvl w:val="0"/>
                <w:numId w:val="294"/>
              </w:numPr>
              <w:ind w:left="321"/>
              <w:jc w:val="left"/>
              <w:rPr>
                <w:lang w:val="ru-RU"/>
              </w:rPr>
            </w:pPr>
            <w:r w:rsidRPr="001A365E">
              <w:rPr>
                <w:lang w:val="ru-RU"/>
              </w:rPr>
              <w:t>Воспитывать интерес к русскому языку и внимательное отношение к своей речи.</w:t>
            </w:r>
          </w:p>
          <w:p w:rsidR="00A4513F" w:rsidRPr="00B0122F" w:rsidRDefault="00A4513F" w:rsidP="00A4513F">
            <w:pPr>
              <w:pStyle w:val="a7"/>
              <w:ind w:left="-48" w:firstLine="0"/>
              <w:rPr>
                <w:b/>
                <w:bCs/>
                <w:lang w:val="ru-RU"/>
              </w:rPr>
            </w:pPr>
            <w:r w:rsidRPr="00B0122F">
              <w:rPr>
                <w:b/>
                <w:bCs/>
                <w:lang w:val="ru-RU"/>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i/>
              </w:rPr>
              <w:t>(Ельцова О.М. стр 162)</w:t>
            </w:r>
          </w:p>
        </w:tc>
        <w:tc>
          <w:tcPr>
            <w:tcW w:w="4897" w:type="dxa"/>
            <w:tcBorders>
              <w:top w:val="single" w:sz="4" w:space="0" w:color="auto"/>
              <w:bottom w:val="single" w:sz="4" w:space="0" w:color="auto"/>
            </w:tcBorders>
          </w:tcPr>
          <w:p w:rsidR="00A4513F" w:rsidRPr="00844659" w:rsidRDefault="00A4513F" w:rsidP="00A4513F">
            <w:pPr>
              <w:pStyle w:val="a3"/>
              <w:rPr>
                <w:rFonts w:ascii="Times New Roman" w:hAnsi="Times New Roman" w:cs="Times New Roman"/>
              </w:rPr>
            </w:pPr>
            <w:r w:rsidRPr="00844659">
              <w:rPr>
                <w:rFonts w:ascii="Times New Roman" w:hAnsi="Times New Roman" w:cs="Times New Roman"/>
                <w:b/>
              </w:rPr>
              <w:t xml:space="preserve">Познавательно-исследовательская деятельность: </w:t>
            </w:r>
            <w:r w:rsidRPr="00844659">
              <w:rPr>
                <w:rFonts w:ascii="Times New Roman" w:hAnsi="Times New Roman" w:cs="Times New Roman"/>
              </w:rPr>
              <w:t>презентации, иллюстрации</w:t>
            </w:r>
          </w:p>
          <w:p w:rsidR="00A4513F" w:rsidRPr="00B0122F" w:rsidRDefault="00A4513F" w:rsidP="00A4513F">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4513F">
            <w:pPr>
              <w:ind w:firstLine="0"/>
              <w:rPr>
                <w:lang w:val="ru-RU"/>
              </w:rPr>
            </w:pPr>
            <w:r w:rsidRPr="00B0122F">
              <w:rPr>
                <w:lang w:val="ru-RU"/>
              </w:rPr>
              <w:t>Чтение произведений,</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rPr>
              <w:t>беседы</w:t>
            </w:r>
          </w:p>
        </w:tc>
      </w:tr>
      <w:tr w:rsidR="00A4513F" w:rsidRPr="005921DD" w:rsidTr="001A365E">
        <w:trPr>
          <w:trHeight w:val="12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Borders>
              <w:top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Бассейн</w:t>
            </w:r>
          </w:p>
        </w:tc>
        <w:tc>
          <w:tcPr>
            <w:tcW w:w="5386" w:type="dxa"/>
            <w:tcBorders>
              <w:top w:val="single" w:sz="4" w:space="0" w:color="auto"/>
            </w:tcBorders>
          </w:tcPr>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4897"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r>
    </w:tbl>
    <w:p w:rsidR="00A4513F" w:rsidRPr="00B0122F" w:rsidRDefault="00A4513F" w:rsidP="00A4513F">
      <w:pPr>
        <w:rPr>
          <w:lang w:val="ru-RU"/>
        </w:rPr>
      </w:pPr>
    </w:p>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rPr>
        <w:lastRenderedPageBreak/>
        <w:t>Февраль</w:t>
      </w: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t>4 неделя</w:t>
      </w:r>
    </w:p>
    <w:p w:rsidR="00FE56F5" w:rsidRPr="00B0122F" w:rsidRDefault="00FE56F5" w:rsidP="00FE56F5">
      <w:pPr>
        <w:jc w:val="center"/>
        <w:rPr>
          <w:rFonts w:eastAsia="Calibri"/>
          <w:b/>
          <w:lang w:val="ru-RU"/>
        </w:rPr>
      </w:pPr>
      <w:r w:rsidRPr="00B0122F">
        <w:rPr>
          <w:rFonts w:eastAsia="Calibri"/>
          <w:b/>
          <w:bCs/>
          <w:lang w:val="ru-RU"/>
        </w:rPr>
        <w:t>Тема: «</w:t>
      </w:r>
      <w:r w:rsidRPr="00B0122F">
        <w:rPr>
          <w:b/>
          <w:bCs/>
          <w:lang w:val="ru-RU"/>
        </w:rPr>
        <w:t>Российская армия</w:t>
      </w:r>
      <w:r w:rsidRPr="00B0122F">
        <w:rPr>
          <w:rFonts w:eastAsia="Calibri"/>
          <w:b/>
          <w:lang w:val="ru-RU"/>
        </w:rPr>
        <w:t>».</w:t>
      </w:r>
    </w:p>
    <w:p w:rsidR="00FE56F5" w:rsidRPr="00B0122F" w:rsidRDefault="00FE56F5" w:rsidP="00FE56F5">
      <w:pPr>
        <w:ind w:firstLine="0"/>
        <w:rPr>
          <w:b/>
          <w:lang w:val="ru-RU" w:eastAsia="ru-RU"/>
        </w:rPr>
      </w:pPr>
      <w:r w:rsidRPr="00B0122F">
        <w:rPr>
          <w:b/>
          <w:lang w:val="ru-RU"/>
        </w:rPr>
        <w:t xml:space="preserve">Цель: </w:t>
      </w:r>
      <w:r w:rsidRPr="00B0122F">
        <w:rPr>
          <w:lang w:val="ru-RU"/>
        </w:rPr>
        <w:t>Ознакомление с российской армией, ее функцией защиты Отечества от врагов, нравственными качествами воинов.</w:t>
      </w:r>
    </w:p>
    <w:p w:rsidR="00FE56F5" w:rsidRPr="00B0122F" w:rsidRDefault="00FE56F5" w:rsidP="00FE56F5">
      <w:pPr>
        <w:shd w:val="clear" w:color="auto" w:fill="FFFFFF"/>
        <w:ind w:firstLine="0"/>
        <w:rPr>
          <w:lang w:val="ru-RU"/>
        </w:rPr>
      </w:pPr>
      <w:r w:rsidRPr="00B0122F">
        <w:rPr>
          <w:b/>
          <w:lang w:val="ru-RU"/>
        </w:rPr>
        <w:t xml:space="preserve">Организация развивающей среды: </w:t>
      </w:r>
      <w:r w:rsidRPr="00B0122F">
        <w:rPr>
          <w:lang w:val="ru-RU"/>
        </w:rPr>
        <w:t>обеспечить необходимое оборудование для организации сюжетно-ролевой игры «Армия»</w:t>
      </w:r>
    </w:p>
    <w:p w:rsidR="00FE56F5" w:rsidRPr="00B0122F" w:rsidRDefault="00FE56F5" w:rsidP="00FE56F5">
      <w:pPr>
        <w:shd w:val="clear" w:color="auto" w:fill="FFFFFF"/>
        <w:ind w:firstLine="0"/>
        <w:rPr>
          <w:lang w:val="ru-RU"/>
        </w:rPr>
      </w:pPr>
      <w:r w:rsidRPr="00B0122F">
        <w:rPr>
          <w:lang w:val="ru-RU"/>
        </w:rPr>
        <w:t xml:space="preserve"> «Разведчики», «Пехотинцы» «Мы танкисты», обогащать опыт детей посредством пополнения книжного уголка  на военную тематику, побуждать детей играть в игры по развитию речи, через внесение дидактического материала в речевой уголок, обеспечить детей дидактическим материалом (образцы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FE56F5" w:rsidRPr="00844659" w:rsidRDefault="00FE56F5" w:rsidP="00FE56F5">
      <w:pPr>
        <w:pStyle w:val="Standard"/>
        <w:spacing w:after="0" w:line="240" w:lineRule="auto"/>
        <w:contextualSpacing/>
        <w:rPr>
          <w:rFonts w:ascii="Times New Roman" w:eastAsia="Times New Roman" w:hAnsi="Times New Roman" w:cs="Times New Roman"/>
          <w:lang w:eastAsia="ru-RU"/>
        </w:rPr>
      </w:pPr>
      <w:r w:rsidRPr="00844659">
        <w:rPr>
          <w:rFonts w:ascii="Times New Roman" w:hAnsi="Times New Roman" w:cs="Times New Roman"/>
          <w:b/>
        </w:rPr>
        <w:t xml:space="preserve">Взаимодействие с родителями (законными представителями): </w:t>
      </w:r>
      <w:r w:rsidRPr="00844659">
        <w:rPr>
          <w:rFonts w:ascii="Times New Roman" w:eastAsia="Calibri" w:hAnsi="Times New Roman" w:cs="Times New Roman"/>
          <w:bCs/>
        </w:rPr>
        <w:t>Папка – передвижка «Защитники Отечества»</w:t>
      </w:r>
      <w:r w:rsidRPr="00844659">
        <w:rPr>
          <w:rFonts w:ascii="Times New Roman" w:eastAsia="Times New Roman" w:hAnsi="Times New Roman" w:cs="Times New Roman"/>
          <w:lang w:eastAsia="ru-RU"/>
        </w:rPr>
        <w:t>, привлечь родителей принести в группу детские книги на военную тематику; выучить стихотворение на тему: «День защитника Отечества»</w:t>
      </w:r>
      <w:r w:rsidRPr="00844659">
        <w:rPr>
          <w:rFonts w:ascii="Times New Roman" w:eastAsia="Calibri" w:hAnsi="Times New Roman" w:cs="Times New Roman"/>
          <w:lang w:eastAsia="ru-RU"/>
        </w:rPr>
        <w:t>.</w:t>
      </w:r>
      <w:r w:rsidRPr="00844659">
        <w:rPr>
          <w:rFonts w:ascii="Times New Roman" w:eastAsia="Times New Roman" w:hAnsi="Times New Roman" w:cs="Times New Roman"/>
          <w:lang w:eastAsia="ru-RU"/>
        </w:rPr>
        <w:t xml:space="preserve"> Организовать выставку армейских фото альбомов пап служивших в армии воспитанников :</w:t>
      </w:r>
      <w:r w:rsidRPr="00844659">
        <w:rPr>
          <w:rFonts w:ascii="Times New Roman" w:eastAsia="Calibri" w:hAnsi="Times New Roman" w:cs="Times New Roman"/>
          <w:lang w:eastAsia="ru-RU"/>
        </w:rPr>
        <w:t xml:space="preserve">«Мой папа –солдат», </w:t>
      </w:r>
      <w:r w:rsidRPr="00844659">
        <w:rPr>
          <w:rFonts w:ascii="Times New Roman" w:eastAsia="Times New Roman" w:hAnsi="Times New Roman" w:cs="Times New Roman"/>
          <w:lang w:eastAsia="ru-RU"/>
        </w:rPr>
        <w:t xml:space="preserve"> Консультация: «Чтобы в армии служить, нужно сильным и здоровым быть».</w:t>
      </w:r>
    </w:p>
    <w:p w:rsidR="00FE56F5" w:rsidRPr="00E7337A" w:rsidRDefault="00FE56F5" w:rsidP="00FE56F5">
      <w:pPr>
        <w:ind w:firstLine="0"/>
        <w:rPr>
          <w:color w:val="000000"/>
          <w:shd w:val="clear" w:color="auto" w:fill="FFFFFF"/>
          <w:lang w:val="ru-RU"/>
        </w:rPr>
      </w:pPr>
      <w:r w:rsidRPr="00E7337A">
        <w:rPr>
          <w:b/>
          <w:lang w:val="ru-RU"/>
        </w:rPr>
        <w:t>Итоговое мероприятие:</w:t>
      </w:r>
      <w:r w:rsidRPr="00E7337A">
        <w:rPr>
          <w:bCs/>
          <w:lang w:val="ru-RU"/>
        </w:rPr>
        <w:t xml:space="preserve"> </w:t>
      </w:r>
      <w:r w:rsidRPr="00E7337A">
        <w:rPr>
          <w:color w:val="000000"/>
          <w:shd w:val="clear" w:color="auto" w:fill="FFFFFF"/>
          <w:lang w:val="ru-RU"/>
        </w:rPr>
        <w:t>Музыкальная гостиная</w:t>
      </w:r>
      <w:r>
        <w:rPr>
          <w:color w:val="000000"/>
          <w:shd w:val="clear" w:color="auto" w:fill="FFFFFF"/>
          <w:lang w:val="ru-RU"/>
        </w:rPr>
        <w:t xml:space="preserve"> «</w:t>
      </w:r>
      <w:r w:rsidRPr="00E7337A">
        <w:rPr>
          <w:color w:val="000000"/>
          <w:shd w:val="clear" w:color="auto" w:fill="FFFFFF"/>
          <w:lang w:val="ru-RU"/>
        </w:rPr>
        <w:t>Наши защитники»</w:t>
      </w:r>
    </w:p>
    <w:p w:rsidR="00A4513F" w:rsidRPr="00844659" w:rsidRDefault="00A4513F" w:rsidP="00A4513F">
      <w:pPr>
        <w:pStyle w:val="a3"/>
        <w:jc w:val="both"/>
        <w:rPr>
          <w:rFonts w:ascii="Times New Roman" w:hAnsi="Times New Roman" w:cs="Times New Roman"/>
        </w:rPr>
      </w:pPr>
    </w:p>
    <w:tbl>
      <w:tblPr>
        <w:tblStyle w:val="a5"/>
        <w:tblW w:w="0" w:type="auto"/>
        <w:jc w:val="center"/>
        <w:tblLook w:val="04A0" w:firstRow="1" w:lastRow="0" w:firstColumn="1" w:lastColumn="0" w:noHBand="0" w:noVBand="1"/>
      </w:tblPr>
      <w:tblGrid>
        <w:gridCol w:w="2235"/>
        <w:gridCol w:w="2268"/>
        <w:gridCol w:w="4677"/>
        <w:gridCol w:w="5606"/>
      </w:tblGrid>
      <w:tr w:rsidR="00A4513F" w:rsidRPr="005921DD" w:rsidTr="001A365E">
        <w:trPr>
          <w:jc w:val="center"/>
        </w:trPr>
        <w:tc>
          <w:tcPr>
            <w:tcW w:w="2235"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677"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НОД</w:t>
            </w:r>
          </w:p>
        </w:tc>
        <w:tc>
          <w:tcPr>
            <w:tcW w:w="5606"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1A365E">
        <w:trPr>
          <w:trHeight w:val="27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677"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5606" w:type="dxa"/>
            <w:tcBorders>
              <w:bottom w:val="single" w:sz="4" w:space="0" w:color="auto"/>
            </w:tcBorders>
          </w:tcPr>
          <w:p w:rsidR="00A4513F" w:rsidRPr="00B0122F" w:rsidRDefault="00A4513F" w:rsidP="00A4513F">
            <w:pPr>
              <w:ind w:firstLine="0"/>
              <w:rPr>
                <w:rFonts w:eastAsia="Calibri"/>
                <w:b/>
                <w:lang w:val="ru-RU"/>
              </w:rPr>
            </w:pPr>
            <w:r w:rsidRPr="00B0122F">
              <w:rPr>
                <w:rFonts w:eastAsia="Calibri"/>
                <w:b/>
                <w:lang w:val="ru-RU"/>
              </w:rPr>
              <w:t>Коммуникативная деятельность:</w:t>
            </w:r>
          </w:p>
          <w:p w:rsidR="00A4513F" w:rsidRPr="00B0122F" w:rsidRDefault="00A4513F" w:rsidP="00A4513F">
            <w:pPr>
              <w:ind w:firstLine="0"/>
              <w:rPr>
                <w:rFonts w:eastAsia="Calibri"/>
                <w:lang w:val="ru-RU"/>
              </w:rPr>
            </w:pPr>
            <w:r w:rsidRPr="00B0122F">
              <w:rPr>
                <w:rFonts w:eastAsia="Calibri"/>
                <w:b/>
                <w:lang w:val="ru-RU"/>
              </w:rPr>
              <w:t xml:space="preserve">Беседы: </w:t>
            </w:r>
            <w:r w:rsidRPr="00B0122F">
              <w:rPr>
                <w:lang w:val="ru-RU" w:eastAsia="ru-RU"/>
              </w:rPr>
              <w:t>«Какие рода войск существуют», «Каким и качествами должен обладать военный».</w:t>
            </w:r>
          </w:p>
          <w:p w:rsidR="00A4513F" w:rsidRPr="00B0122F" w:rsidRDefault="00A4513F" w:rsidP="00A4513F">
            <w:pPr>
              <w:ind w:firstLine="0"/>
              <w:rPr>
                <w:b/>
                <w:lang w:val="ru-RU"/>
              </w:rPr>
            </w:pPr>
            <w:r w:rsidRPr="00B0122F">
              <w:rPr>
                <w:b/>
                <w:lang w:val="ru-RU"/>
              </w:rPr>
              <w:t>Игровая деятельность: Сюжетно-ролевые игры</w:t>
            </w:r>
            <w:r w:rsidRPr="00B0122F">
              <w:rPr>
                <w:lang w:val="ru-RU"/>
              </w:rPr>
              <w:t>: «Армия»</w:t>
            </w:r>
          </w:p>
          <w:p w:rsidR="00A4513F" w:rsidRPr="00B0122F" w:rsidRDefault="00A4513F" w:rsidP="00A4513F">
            <w:pPr>
              <w:shd w:val="clear" w:color="auto" w:fill="FFFFFF"/>
              <w:ind w:firstLine="0"/>
              <w:rPr>
                <w:lang w:val="ru-RU"/>
              </w:rPr>
            </w:pPr>
            <w:r w:rsidRPr="00B0122F">
              <w:rPr>
                <w:lang w:val="ru-RU"/>
              </w:rPr>
              <w:t xml:space="preserve"> «Разведчики», «Пехотинцы»</w:t>
            </w:r>
          </w:p>
          <w:p w:rsidR="00A4513F" w:rsidRPr="00B0122F" w:rsidRDefault="00A4513F" w:rsidP="00A4513F">
            <w:pPr>
              <w:shd w:val="clear" w:color="auto" w:fill="FFFFFF"/>
              <w:ind w:firstLine="0"/>
              <w:rPr>
                <w:lang w:val="ru-RU"/>
              </w:rPr>
            </w:pPr>
            <w:r w:rsidRPr="00B0122F">
              <w:rPr>
                <w:lang w:val="ru-RU"/>
              </w:rPr>
              <w:t>«Мы танкисты»,</w:t>
            </w:r>
          </w:p>
          <w:p w:rsidR="00A4513F" w:rsidRPr="00B0122F" w:rsidRDefault="00A4513F" w:rsidP="00A4513F">
            <w:pPr>
              <w:shd w:val="clear" w:color="auto" w:fill="FFFFFF"/>
              <w:ind w:firstLine="0"/>
              <w:rPr>
                <w:lang w:val="ru-RU"/>
              </w:rPr>
            </w:pPr>
            <w:r w:rsidRPr="00B0122F">
              <w:rPr>
                <w:lang w:val="ru-RU"/>
              </w:rPr>
              <w:t>«Моряки отправляются в плавание».</w:t>
            </w:r>
          </w:p>
          <w:p w:rsidR="00A4513F" w:rsidRPr="00B0122F" w:rsidRDefault="00A4513F" w:rsidP="00A4513F">
            <w:pPr>
              <w:shd w:val="clear" w:color="auto" w:fill="FFFFFF"/>
              <w:ind w:firstLine="0"/>
              <w:rPr>
                <w:lang w:val="ru-RU"/>
              </w:rPr>
            </w:pPr>
            <w:r w:rsidRPr="00B0122F">
              <w:rPr>
                <w:lang w:val="ru-RU"/>
              </w:rPr>
              <w:t>«Мы идем на парад».</w:t>
            </w:r>
          </w:p>
          <w:p w:rsidR="00A4513F" w:rsidRPr="00B0122F" w:rsidRDefault="00A4513F" w:rsidP="00A4513F">
            <w:pPr>
              <w:ind w:firstLine="0"/>
              <w:rPr>
                <w:rFonts w:eastAsia="Calibri"/>
                <w:bCs/>
                <w:lang w:val="ru-RU"/>
              </w:rPr>
            </w:pPr>
            <w:r w:rsidRPr="00B0122F">
              <w:rPr>
                <w:lang w:val="ru-RU"/>
              </w:rPr>
              <w:t xml:space="preserve">Цель: формирование умения творчески развивать сюжет игры. </w:t>
            </w:r>
          </w:p>
          <w:p w:rsidR="00A4513F" w:rsidRPr="00B0122F" w:rsidRDefault="00A4513F" w:rsidP="00A4513F">
            <w:pPr>
              <w:ind w:firstLine="0"/>
              <w:rPr>
                <w:rFonts w:eastAsia="Calibri"/>
                <w:b/>
                <w:bCs/>
                <w:lang w:val="ru-RU"/>
              </w:rPr>
            </w:pPr>
            <w:r w:rsidRPr="00B0122F">
              <w:rPr>
                <w:rFonts w:eastAsia="Calibri"/>
                <w:b/>
                <w:bCs/>
                <w:lang w:val="ru-RU"/>
              </w:rPr>
              <w:t>Познавательно-исследовательская деятельность:</w:t>
            </w:r>
          </w:p>
          <w:p w:rsidR="00A4513F" w:rsidRPr="00B0122F" w:rsidRDefault="00A4513F" w:rsidP="00A4513F">
            <w:pPr>
              <w:ind w:firstLine="0"/>
              <w:rPr>
                <w:rFonts w:eastAsia="Calibri" w:cs="Calibri"/>
                <w:lang w:val="ru-RU"/>
              </w:rPr>
            </w:pPr>
            <w:r w:rsidRPr="00B0122F">
              <w:rPr>
                <w:b/>
                <w:lang w:val="ru-RU"/>
              </w:rPr>
              <w:t>Просмотр м\м</w:t>
            </w:r>
            <w:r w:rsidRPr="00B0122F">
              <w:rPr>
                <w:lang w:val="ru-RU"/>
              </w:rPr>
              <w:t xml:space="preserve"> презентации «Наша армия родная»</w:t>
            </w:r>
            <w:r w:rsidRPr="00B0122F">
              <w:rPr>
                <w:rFonts w:eastAsia="Calibri" w:cs="Calibri"/>
                <w:lang w:val="ru-RU"/>
              </w:rPr>
              <w:t>,«23 февраля – День защитников Отечества».</w:t>
            </w:r>
          </w:p>
        </w:tc>
      </w:tr>
      <w:tr w:rsidR="00A4513F" w:rsidRPr="005921DD" w:rsidTr="001A365E">
        <w:trPr>
          <w:trHeight w:val="27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4677"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5606" w:type="dxa"/>
            <w:tcBorders>
              <w:top w:val="single" w:sz="4" w:space="0" w:color="auto"/>
              <w:bottom w:val="single" w:sz="4" w:space="0" w:color="auto"/>
            </w:tcBorders>
          </w:tcPr>
          <w:p w:rsidR="00A4513F" w:rsidRPr="00B0122F" w:rsidRDefault="00A4513F" w:rsidP="00A4513F">
            <w:pPr>
              <w:ind w:firstLine="0"/>
              <w:rPr>
                <w:b/>
                <w:lang w:val="ru-RU" w:eastAsia="ru-RU"/>
              </w:rPr>
            </w:pPr>
            <w:r w:rsidRPr="00B0122F">
              <w:rPr>
                <w:b/>
                <w:lang w:val="ru-RU" w:eastAsia="ru-RU"/>
              </w:rPr>
              <w:t>Самообслуживание и элементарно-бытовой труд:</w:t>
            </w:r>
          </w:p>
          <w:p w:rsidR="00A4513F" w:rsidRPr="00B0122F" w:rsidRDefault="00A4513F" w:rsidP="00A4513F">
            <w:pPr>
              <w:ind w:firstLine="0"/>
              <w:rPr>
                <w:rFonts w:eastAsia="Calibri"/>
                <w:bCs/>
                <w:lang w:val="ru-RU"/>
              </w:rPr>
            </w:pPr>
            <w:r w:rsidRPr="00B0122F">
              <w:rPr>
                <w:rFonts w:eastAsia="Calibri"/>
                <w:bCs/>
                <w:lang w:val="ru-RU"/>
              </w:rPr>
              <w:t>Пришьем пуговицы на китель.</w:t>
            </w:r>
          </w:p>
          <w:p w:rsidR="00A4513F" w:rsidRPr="00B0122F" w:rsidRDefault="00A4513F" w:rsidP="00A4513F">
            <w:pPr>
              <w:ind w:firstLine="0"/>
              <w:rPr>
                <w:b/>
                <w:lang w:val="ru-RU" w:eastAsia="ru-RU"/>
              </w:rPr>
            </w:pPr>
            <w:r w:rsidRPr="00B0122F">
              <w:rPr>
                <w:b/>
                <w:lang w:val="ru-RU" w:eastAsia="ru-RU"/>
              </w:rPr>
              <w:t>Коммуникативная деятельность:</w:t>
            </w:r>
          </w:p>
          <w:p w:rsidR="00A4513F" w:rsidRPr="00B0122F" w:rsidRDefault="00A4513F" w:rsidP="00A4513F">
            <w:pPr>
              <w:ind w:firstLine="0"/>
              <w:rPr>
                <w:b/>
                <w:lang w:val="ru-RU" w:eastAsia="ru-RU"/>
              </w:rPr>
            </w:pPr>
            <w:r w:rsidRPr="00B0122F">
              <w:rPr>
                <w:b/>
                <w:lang w:val="ru-RU" w:eastAsia="ru-RU"/>
              </w:rPr>
              <w:lastRenderedPageBreak/>
              <w:t xml:space="preserve"> Беседа:</w:t>
            </w:r>
            <w:r w:rsidRPr="00B0122F">
              <w:rPr>
                <w:lang w:val="ru-RU" w:eastAsia="ru-RU"/>
              </w:rPr>
              <w:t>«Человек славен трудом» (знакомство с военными профессиями: солдат, танкист, лётчик, моряк, пограничник).</w:t>
            </w:r>
          </w:p>
        </w:tc>
      </w:tr>
      <w:tr w:rsidR="00A4513F" w:rsidRPr="005921DD" w:rsidTr="001A365E">
        <w:trPr>
          <w:trHeight w:val="27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677"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5606"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 xml:space="preserve">Коммуникативная деятельность: </w:t>
            </w:r>
            <w:r w:rsidRPr="00B0122F">
              <w:rPr>
                <w:rFonts w:eastAsia="Calibri"/>
                <w:bCs/>
                <w:lang w:val="ru-RU"/>
              </w:rPr>
              <w:t>Инструкция</w:t>
            </w:r>
            <w:r w:rsidRPr="00B0122F">
              <w:rPr>
                <w:lang w:val="ru-RU" w:eastAsia="ru-RU"/>
              </w:rPr>
              <w:t xml:space="preserve"> по безопасности при работе с иглой.</w:t>
            </w:r>
          </w:p>
          <w:p w:rsidR="00A4513F" w:rsidRPr="00B0122F" w:rsidRDefault="00A4513F" w:rsidP="00A4513F">
            <w:pPr>
              <w:ind w:firstLine="0"/>
              <w:rPr>
                <w:rFonts w:eastAsia="Calibri"/>
                <w:bCs/>
                <w:lang w:val="ru-RU"/>
              </w:rPr>
            </w:pPr>
            <w:r w:rsidRPr="00B0122F">
              <w:rPr>
                <w:lang w:val="ru-RU" w:eastAsia="ru-RU"/>
              </w:rPr>
              <w:t>Воображаемая ситуация «Что было бы если бы не было армии…»</w:t>
            </w:r>
          </w:p>
        </w:tc>
      </w:tr>
      <w:tr w:rsidR="00A4513F" w:rsidRPr="00844659" w:rsidTr="001A365E">
        <w:trPr>
          <w:trHeight w:val="18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ФЭЭП</w:t>
            </w:r>
          </w:p>
        </w:tc>
        <w:tc>
          <w:tcPr>
            <w:tcW w:w="4677"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5606"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r>
      <w:tr w:rsidR="00A4513F" w:rsidRPr="005921DD" w:rsidTr="001A365E">
        <w:trPr>
          <w:trHeight w:val="18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ФЭМП</w:t>
            </w:r>
          </w:p>
        </w:tc>
        <w:tc>
          <w:tcPr>
            <w:tcW w:w="4677" w:type="dxa"/>
            <w:tcBorders>
              <w:top w:val="single" w:sz="4" w:space="0" w:color="auto"/>
              <w:bottom w:val="single" w:sz="4" w:space="0" w:color="auto"/>
            </w:tcBorders>
          </w:tcPr>
          <w:p w:rsidR="00A4513F" w:rsidRPr="00B0122F" w:rsidRDefault="00A4513F" w:rsidP="00A4513F">
            <w:pPr>
              <w:ind w:firstLine="0"/>
              <w:rPr>
                <w:rFonts w:eastAsia="Calibri"/>
                <w:bCs/>
                <w:i/>
                <w:lang w:val="ru-RU"/>
              </w:rPr>
            </w:pPr>
            <w:r w:rsidRPr="00B0122F">
              <w:rPr>
                <w:rFonts w:eastAsia="Calibri"/>
                <w:b/>
                <w:bCs/>
                <w:lang w:val="ru-RU"/>
              </w:rPr>
              <w:t>Тема: Число 18, состав числа из двух меньших, геометрические фигуры,  логическая задача.</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1A365E" w:rsidRDefault="00A4513F" w:rsidP="00517037">
            <w:pPr>
              <w:pStyle w:val="a6"/>
              <w:numPr>
                <w:ilvl w:val="0"/>
                <w:numId w:val="295"/>
              </w:numPr>
              <w:ind w:left="463"/>
              <w:rPr>
                <w:rFonts w:eastAsia="Calibri"/>
                <w:bCs/>
                <w:lang w:val="ru-RU"/>
              </w:rPr>
            </w:pPr>
            <w:r w:rsidRPr="001A365E">
              <w:rPr>
                <w:rFonts w:eastAsia="Calibri"/>
                <w:bCs/>
                <w:lang w:val="ru-RU"/>
              </w:rPr>
              <w:t>Познакомить с образованием числа 18 и научить писать число18,</w:t>
            </w:r>
          </w:p>
          <w:p w:rsidR="00A4513F" w:rsidRPr="001A365E" w:rsidRDefault="00A4513F" w:rsidP="00517037">
            <w:pPr>
              <w:pStyle w:val="a6"/>
              <w:numPr>
                <w:ilvl w:val="0"/>
                <w:numId w:val="295"/>
              </w:numPr>
              <w:ind w:left="463"/>
              <w:rPr>
                <w:rFonts w:eastAsia="Calibri"/>
                <w:bCs/>
                <w:lang w:val="ru-RU"/>
              </w:rPr>
            </w:pPr>
            <w:r w:rsidRPr="001A365E">
              <w:rPr>
                <w:rFonts w:eastAsia="Calibri"/>
                <w:bCs/>
                <w:lang w:val="ru-RU"/>
              </w:rPr>
              <w:t xml:space="preserve">Развивать умение составлять число 18 из двух меньших, </w:t>
            </w:r>
          </w:p>
          <w:p w:rsidR="00A4513F" w:rsidRPr="001A365E" w:rsidRDefault="00A4513F" w:rsidP="00517037">
            <w:pPr>
              <w:pStyle w:val="a6"/>
              <w:numPr>
                <w:ilvl w:val="0"/>
                <w:numId w:val="295"/>
              </w:numPr>
              <w:ind w:left="463"/>
              <w:rPr>
                <w:rFonts w:eastAsia="Calibri"/>
                <w:bCs/>
                <w:lang w:val="ru-RU"/>
              </w:rPr>
            </w:pPr>
            <w:r w:rsidRPr="001A365E">
              <w:rPr>
                <w:rFonts w:eastAsia="Calibri"/>
                <w:bCs/>
                <w:lang w:val="ru-RU"/>
              </w:rPr>
              <w:t>Воспитывать навык самостоятельной деятельности.</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1A365E" w:rsidRDefault="00A4513F" w:rsidP="00517037">
            <w:pPr>
              <w:pStyle w:val="a6"/>
              <w:numPr>
                <w:ilvl w:val="0"/>
                <w:numId w:val="296"/>
              </w:numPr>
              <w:ind w:left="321"/>
              <w:rPr>
                <w:rFonts w:eastAsia="Calibri"/>
                <w:bCs/>
                <w:lang w:val="ru-RU"/>
              </w:rPr>
            </w:pPr>
            <w:r w:rsidRPr="001A365E">
              <w:rPr>
                <w:rFonts w:eastAsia="Calibri"/>
                <w:bCs/>
                <w:lang w:val="ru-RU"/>
              </w:rPr>
              <w:t>Формировать навыки самоконтроля и самооценки,</w:t>
            </w:r>
          </w:p>
          <w:p w:rsidR="00A4513F" w:rsidRPr="001A365E" w:rsidRDefault="00A4513F" w:rsidP="00517037">
            <w:pPr>
              <w:pStyle w:val="a6"/>
              <w:numPr>
                <w:ilvl w:val="0"/>
                <w:numId w:val="296"/>
              </w:numPr>
              <w:ind w:left="321"/>
              <w:rPr>
                <w:rFonts w:eastAsia="Calibri"/>
                <w:bCs/>
                <w:lang w:val="ru-RU"/>
              </w:rPr>
            </w:pPr>
            <w:r w:rsidRPr="001A365E">
              <w:rPr>
                <w:rFonts w:eastAsia="Calibri"/>
                <w:bCs/>
                <w:lang w:val="ru-RU"/>
              </w:rPr>
              <w:t>Развивать умение решать логическую задачу на установление закономерностей,</w:t>
            </w:r>
          </w:p>
          <w:p w:rsidR="00A4513F" w:rsidRPr="001A365E" w:rsidRDefault="00A4513F" w:rsidP="00517037">
            <w:pPr>
              <w:pStyle w:val="a6"/>
              <w:numPr>
                <w:ilvl w:val="0"/>
                <w:numId w:val="296"/>
              </w:numPr>
              <w:ind w:left="321"/>
              <w:rPr>
                <w:rFonts w:eastAsia="Calibri"/>
                <w:bCs/>
                <w:lang w:val="ru-RU"/>
              </w:rPr>
            </w:pPr>
            <w:r w:rsidRPr="001A365E">
              <w:rPr>
                <w:rFonts w:eastAsia="Calibri"/>
                <w:bCs/>
                <w:lang w:val="ru-RU"/>
              </w:rPr>
              <w:t>Воспитывать самостоятельность.</w:t>
            </w:r>
          </w:p>
          <w:p w:rsidR="00A4513F" w:rsidRPr="00B0122F" w:rsidRDefault="00A4513F" w:rsidP="00A4513F">
            <w:pPr>
              <w:ind w:firstLine="0"/>
              <w:rPr>
                <w:rFonts w:eastAsia="Calibri"/>
                <w:b/>
                <w:bCs/>
                <w:lang w:val="ru-RU"/>
              </w:rPr>
            </w:pPr>
            <w:r w:rsidRPr="00B0122F">
              <w:rPr>
                <w:rFonts w:eastAsia="Calibri"/>
                <w:b/>
                <w:bCs/>
                <w:lang w:val="ru-RU"/>
              </w:rPr>
              <w:t xml:space="preserve">Виды деятельности: игровая, коммуникативная, познавательно- исследовательская </w:t>
            </w:r>
          </w:p>
          <w:p w:rsidR="00A4513F" w:rsidRPr="00844659" w:rsidRDefault="00A4513F" w:rsidP="00A4513F">
            <w:pPr>
              <w:ind w:firstLine="0"/>
              <w:rPr>
                <w:rFonts w:eastAsia="Calibri"/>
                <w:bCs/>
              </w:rPr>
            </w:pPr>
            <w:r w:rsidRPr="00844659">
              <w:rPr>
                <w:rFonts w:eastAsia="Calibri"/>
                <w:bCs/>
                <w:i/>
              </w:rPr>
              <w:t>(Е.В. Колесникова, стр.71)</w:t>
            </w:r>
          </w:p>
        </w:tc>
        <w:tc>
          <w:tcPr>
            <w:tcW w:w="5606"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firstLine="0"/>
              <w:rPr>
                <w:rFonts w:eastAsia="Calibri"/>
                <w:bCs/>
                <w:lang w:val="ru-RU"/>
              </w:rPr>
            </w:pPr>
            <w:r w:rsidRPr="00B0122F">
              <w:rPr>
                <w:rFonts w:eastAsia="Calibri"/>
                <w:b/>
                <w:bCs/>
                <w:lang w:val="ru-RU"/>
              </w:rPr>
              <w:t xml:space="preserve">Д/И: </w:t>
            </w:r>
            <w:r w:rsidRPr="00B0122F">
              <w:rPr>
                <w:rFonts w:eastAsia="Calibri"/>
                <w:bCs/>
                <w:lang w:val="ru-RU"/>
              </w:rPr>
              <w:t xml:space="preserve">«Найди 10 отличий»  цель: развитие внимательности. </w:t>
            </w:r>
          </w:p>
          <w:p w:rsidR="00A4513F" w:rsidRPr="00B0122F" w:rsidRDefault="00A4513F" w:rsidP="00A4513F">
            <w:pPr>
              <w:ind w:firstLine="0"/>
              <w:rPr>
                <w:rFonts w:eastAsia="Calibri"/>
                <w:bCs/>
                <w:lang w:val="ru-RU"/>
              </w:rPr>
            </w:pPr>
            <w:r w:rsidRPr="00B0122F">
              <w:rPr>
                <w:rFonts w:eastAsia="Calibri"/>
                <w:b/>
                <w:bCs/>
                <w:lang w:val="ru-RU"/>
              </w:rPr>
              <w:t>Д. игра</w:t>
            </w:r>
            <w:r w:rsidRPr="00B0122F">
              <w:rPr>
                <w:rFonts w:eastAsia="Calibri"/>
                <w:bCs/>
                <w:lang w:val="ru-RU"/>
              </w:rPr>
              <w:t xml:space="preserve"> «Сложи целое» (рода войск)</w:t>
            </w:r>
          </w:p>
          <w:p w:rsidR="00A4513F" w:rsidRPr="00B0122F" w:rsidRDefault="00A4513F" w:rsidP="00A4513F">
            <w:pPr>
              <w:ind w:firstLine="0"/>
              <w:rPr>
                <w:rFonts w:eastAsia="Calibri"/>
                <w:b/>
                <w:bCs/>
                <w:lang w:val="ru-RU"/>
              </w:rPr>
            </w:pPr>
            <w:r w:rsidRPr="00B0122F">
              <w:rPr>
                <w:rFonts w:eastAsia="Calibri"/>
                <w:bCs/>
                <w:lang w:val="ru-RU"/>
              </w:rPr>
              <w:t>Цель: форм – не умений у детей складывать из частей целую картину.</w:t>
            </w:r>
          </w:p>
          <w:p w:rsidR="00A4513F" w:rsidRPr="00B0122F" w:rsidRDefault="00A4513F" w:rsidP="00A4513F">
            <w:pPr>
              <w:ind w:firstLine="0"/>
              <w:rPr>
                <w:rFonts w:eastAsia="Calibri"/>
                <w:b/>
                <w:bCs/>
                <w:lang w:val="ru-RU"/>
              </w:rPr>
            </w:pPr>
          </w:p>
        </w:tc>
      </w:tr>
      <w:tr w:rsidR="00A4513F" w:rsidRPr="005921DD" w:rsidTr="001A365E">
        <w:trPr>
          <w:trHeight w:val="18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ФЦКМ</w:t>
            </w:r>
          </w:p>
        </w:tc>
        <w:tc>
          <w:tcPr>
            <w:tcW w:w="4677" w:type="dxa"/>
            <w:tcBorders>
              <w:top w:val="single" w:sz="4" w:space="0" w:color="auto"/>
            </w:tcBorders>
          </w:tcPr>
          <w:p w:rsidR="00A4513F" w:rsidRPr="00B0122F" w:rsidRDefault="00A4513F" w:rsidP="00A4513F">
            <w:pPr>
              <w:tabs>
                <w:tab w:val="center" w:pos="1370"/>
              </w:tabs>
              <w:ind w:firstLine="0"/>
              <w:rPr>
                <w:rFonts w:eastAsia="Calibri"/>
                <w:lang w:val="ru-RU"/>
              </w:rPr>
            </w:pPr>
            <w:r w:rsidRPr="00B0122F">
              <w:rPr>
                <w:b/>
                <w:lang w:val="ru-RU"/>
              </w:rPr>
              <w:t xml:space="preserve">Тема: </w:t>
            </w:r>
            <w:r w:rsidRPr="00B0122F">
              <w:rPr>
                <w:rFonts w:eastAsia="Calibri"/>
                <w:lang w:val="ru-RU"/>
              </w:rPr>
              <w:t>«Защитники Родины»</w:t>
            </w:r>
          </w:p>
          <w:p w:rsidR="00A4513F" w:rsidRPr="00B0122F" w:rsidRDefault="00A4513F" w:rsidP="00A4513F">
            <w:pPr>
              <w:ind w:firstLine="0"/>
              <w:rPr>
                <w:lang w:val="ru-RU"/>
              </w:rPr>
            </w:pPr>
            <w:r w:rsidRPr="00B0122F">
              <w:rPr>
                <w:lang w:val="ru-RU"/>
              </w:rPr>
              <w:t>Задачи:</w:t>
            </w:r>
          </w:p>
          <w:p w:rsidR="00A4513F" w:rsidRPr="001A365E" w:rsidRDefault="00A4513F" w:rsidP="00517037">
            <w:pPr>
              <w:pStyle w:val="a6"/>
              <w:numPr>
                <w:ilvl w:val="0"/>
                <w:numId w:val="297"/>
              </w:numPr>
              <w:ind w:left="321"/>
              <w:rPr>
                <w:lang w:val="ru-RU"/>
              </w:rPr>
            </w:pPr>
            <w:r w:rsidRPr="001A365E">
              <w:rPr>
                <w:lang w:val="ru-RU"/>
              </w:rPr>
              <w:t>Продолжать расширять представления детей о российской армии, познакомить с военными профессиями;</w:t>
            </w:r>
          </w:p>
          <w:p w:rsidR="00A4513F" w:rsidRPr="001A365E" w:rsidRDefault="00A4513F" w:rsidP="00517037">
            <w:pPr>
              <w:pStyle w:val="a6"/>
              <w:numPr>
                <w:ilvl w:val="0"/>
                <w:numId w:val="297"/>
              </w:numPr>
              <w:ind w:left="321"/>
              <w:rPr>
                <w:lang w:val="ru-RU"/>
              </w:rPr>
            </w:pPr>
            <w:r w:rsidRPr="001A365E">
              <w:rPr>
                <w:lang w:val="ru-RU"/>
              </w:rPr>
              <w:t>Развивать образное мышление, представление, речь;</w:t>
            </w:r>
          </w:p>
          <w:p w:rsidR="00A4513F" w:rsidRPr="001A365E" w:rsidRDefault="00A4513F" w:rsidP="00517037">
            <w:pPr>
              <w:pStyle w:val="a6"/>
              <w:numPr>
                <w:ilvl w:val="0"/>
                <w:numId w:val="297"/>
              </w:numPr>
              <w:ind w:left="321"/>
              <w:rPr>
                <w:b/>
                <w:lang w:val="ru-RU"/>
              </w:rPr>
            </w:pPr>
            <w:r w:rsidRPr="001A365E">
              <w:rPr>
                <w:lang w:val="ru-RU"/>
              </w:rPr>
              <w:t xml:space="preserve">Воспитывать уважение к защитникам </w:t>
            </w:r>
            <w:r w:rsidRPr="001A365E">
              <w:rPr>
                <w:lang w:val="ru-RU"/>
              </w:rPr>
              <w:lastRenderedPageBreak/>
              <w:t>Отечества.</w:t>
            </w:r>
          </w:p>
          <w:p w:rsidR="00A4513F" w:rsidRPr="00B0122F" w:rsidRDefault="00A4513F" w:rsidP="00A4513F">
            <w:pPr>
              <w:ind w:firstLine="0"/>
              <w:rPr>
                <w:b/>
                <w:lang w:val="ru-RU"/>
              </w:rPr>
            </w:pPr>
            <w:r w:rsidRPr="00B0122F">
              <w:rPr>
                <w:rFonts w:eastAsia="Calibri"/>
                <w:b/>
                <w:bCs/>
                <w:lang w:val="ru-RU"/>
              </w:rPr>
              <w:t xml:space="preserve">Виды деятельности: игровая, коммуникативная, двигательная, </w:t>
            </w:r>
            <w:r w:rsidRPr="00B0122F">
              <w:rPr>
                <w:b/>
                <w:lang w:val="ru-RU"/>
              </w:rPr>
              <w:t>познавательно-исследовательская деятельность.</w:t>
            </w:r>
          </w:p>
          <w:p w:rsidR="00A4513F" w:rsidRPr="00844659" w:rsidRDefault="00A4513F" w:rsidP="00A4513F">
            <w:pPr>
              <w:ind w:firstLine="0"/>
              <w:rPr>
                <w:b/>
              </w:rPr>
            </w:pPr>
            <w:r w:rsidRPr="00844659">
              <w:rPr>
                <w:rFonts w:eastAsia="Calibri"/>
                <w:bCs/>
                <w:i/>
              </w:rPr>
              <w:t>(методическая копилка)</w:t>
            </w:r>
          </w:p>
        </w:tc>
        <w:tc>
          <w:tcPr>
            <w:tcW w:w="5606" w:type="dxa"/>
            <w:tcBorders>
              <w:top w:val="single" w:sz="4" w:space="0" w:color="auto"/>
            </w:tcBorders>
          </w:tcPr>
          <w:p w:rsidR="00A4513F" w:rsidRPr="00B0122F" w:rsidRDefault="00A4513F" w:rsidP="00A4513F">
            <w:pPr>
              <w:ind w:firstLine="0"/>
              <w:rPr>
                <w:b/>
                <w:lang w:val="ru-RU"/>
              </w:rPr>
            </w:pPr>
            <w:r w:rsidRPr="00B0122F">
              <w:rPr>
                <w:b/>
                <w:lang w:val="ru-RU"/>
              </w:rPr>
              <w:lastRenderedPageBreak/>
              <w:t>Познавательно-исследовательская деятельность:</w:t>
            </w:r>
          </w:p>
          <w:p w:rsidR="00A4513F" w:rsidRPr="00B0122F" w:rsidRDefault="00A4513F" w:rsidP="00A4513F">
            <w:pPr>
              <w:ind w:firstLine="0"/>
              <w:rPr>
                <w:lang w:val="ru-RU"/>
              </w:rPr>
            </w:pPr>
            <w:r w:rsidRPr="00B0122F">
              <w:rPr>
                <w:lang w:val="ru-RU"/>
              </w:rPr>
              <w:t>Презентации, рассматривание иллюстраций,</w:t>
            </w:r>
          </w:p>
          <w:p w:rsidR="00A4513F" w:rsidRPr="00B0122F" w:rsidRDefault="00A4513F" w:rsidP="00A4513F">
            <w:pPr>
              <w:ind w:firstLine="0"/>
              <w:rPr>
                <w:rFonts w:eastAsia="Calibri"/>
                <w:b/>
                <w:bCs/>
                <w:lang w:val="ru-RU"/>
              </w:rPr>
            </w:pPr>
            <w:r w:rsidRPr="00B0122F">
              <w:rPr>
                <w:rFonts w:eastAsia="Calibri"/>
                <w:b/>
                <w:bCs/>
                <w:lang w:val="ru-RU"/>
              </w:rPr>
              <w:t>Игровая деятельность:</w:t>
            </w:r>
          </w:p>
          <w:p w:rsidR="00A4513F" w:rsidRPr="00B0122F" w:rsidRDefault="00A4513F" w:rsidP="00A4513F">
            <w:pPr>
              <w:ind w:right="120" w:firstLine="0"/>
              <w:textAlignment w:val="top"/>
              <w:rPr>
                <w:lang w:val="ru-RU"/>
              </w:rPr>
            </w:pPr>
            <w:r w:rsidRPr="00B0122F">
              <w:rPr>
                <w:b/>
                <w:lang w:val="ru-RU"/>
              </w:rPr>
              <w:t>Д. игра</w:t>
            </w:r>
            <w:r w:rsidRPr="00B0122F">
              <w:rPr>
                <w:lang w:val="ru-RU"/>
              </w:rPr>
              <w:t xml:space="preserve"> «Подбери картинку»</w:t>
            </w:r>
          </w:p>
          <w:p w:rsidR="00A4513F" w:rsidRPr="00B0122F" w:rsidRDefault="00A4513F" w:rsidP="00A4513F">
            <w:pPr>
              <w:ind w:right="120" w:firstLine="0"/>
              <w:textAlignment w:val="top"/>
              <w:rPr>
                <w:lang w:val="ru-RU"/>
              </w:rPr>
            </w:pPr>
            <w:r w:rsidRPr="00B0122F">
              <w:rPr>
                <w:bCs/>
                <w:lang w:val="ru-RU"/>
              </w:rPr>
              <w:t>Цель</w:t>
            </w:r>
            <w:r w:rsidRPr="00B0122F">
              <w:rPr>
                <w:lang w:val="ru-RU"/>
              </w:rPr>
              <w:t>: активизирование мышления детей, «Что нужно моряку, пограничнику, летчику»</w:t>
            </w:r>
          </w:p>
          <w:p w:rsidR="00A4513F" w:rsidRPr="00B0122F" w:rsidRDefault="00A4513F" w:rsidP="00A4513F">
            <w:pPr>
              <w:ind w:right="120" w:firstLine="0"/>
              <w:textAlignment w:val="top"/>
              <w:rPr>
                <w:lang w:val="ru-RU"/>
              </w:rPr>
            </w:pPr>
            <w:r w:rsidRPr="00B0122F">
              <w:rPr>
                <w:lang w:val="ru-RU"/>
              </w:rPr>
              <w:t>Цель: закрепление знаний у детей, что нужно моряку, пограничнику, летчику для их работы.</w:t>
            </w:r>
          </w:p>
          <w:p w:rsidR="00A4513F" w:rsidRPr="00B0122F" w:rsidRDefault="00A4513F" w:rsidP="00A4513F">
            <w:pPr>
              <w:ind w:right="120" w:firstLine="0"/>
              <w:textAlignment w:val="top"/>
              <w:rPr>
                <w:lang w:val="ru-RU"/>
              </w:rPr>
            </w:pPr>
            <w:r w:rsidRPr="00B0122F">
              <w:rPr>
                <w:lang w:val="ru-RU"/>
              </w:rPr>
              <w:lastRenderedPageBreak/>
              <w:t>«Чья военная форма?»</w:t>
            </w:r>
          </w:p>
          <w:p w:rsidR="00A4513F" w:rsidRPr="00B0122F" w:rsidRDefault="00A4513F" w:rsidP="00A4513F">
            <w:pPr>
              <w:ind w:right="120" w:firstLine="0"/>
              <w:textAlignment w:val="top"/>
              <w:rPr>
                <w:lang w:val="ru-RU"/>
              </w:rPr>
            </w:pPr>
            <w:r w:rsidRPr="00B0122F">
              <w:rPr>
                <w:lang w:val="ru-RU"/>
              </w:rPr>
              <w:t>Цель: воспитание интереса к людям военных профессий.</w:t>
            </w:r>
          </w:p>
          <w:p w:rsidR="00A4513F" w:rsidRPr="00B0122F" w:rsidRDefault="00A4513F" w:rsidP="00A4513F">
            <w:pPr>
              <w:ind w:firstLine="0"/>
              <w:rPr>
                <w:lang w:val="ru-RU"/>
              </w:rPr>
            </w:pPr>
            <w:r w:rsidRPr="00B0122F">
              <w:rPr>
                <w:lang w:val="ru-RU"/>
              </w:rPr>
              <w:t>Игра-инсценировка «На границах нашей Родины»</w:t>
            </w:r>
          </w:p>
          <w:p w:rsidR="00A4513F" w:rsidRPr="00B0122F" w:rsidRDefault="00A4513F" w:rsidP="00A4513F">
            <w:pPr>
              <w:ind w:firstLine="0"/>
              <w:rPr>
                <w:lang w:val="ru-RU"/>
              </w:rPr>
            </w:pPr>
            <w:r w:rsidRPr="00B0122F">
              <w:rPr>
                <w:lang w:val="ru-RU"/>
              </w:rPr>
              <w:t>Задача: Донести через игру то, какую важную роль выполняют наши защитники Отечества.</w:t>
            </w:r>
          </w:p>
        </w:tc>
      </w:tr>
      <w:tr w:rsidR="00A4513F" w:rsidRPr="005921DD" w:rsidTr="001A365E">
        <w:trPr>
          <w:trHeight w:val="90"/>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lastRenderedPageBreak/>
              <w:t>Речевое развитие</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4677" w:type="dxa"/>
            <w:tcBorders>
              <w:bottom w:val="single" w:sz="4" w:space="0" w:color="auto"/>
            </w:tcBorders>
          </w:tcPr>
          <w:p w:rsidR="00A4513F" w:rsidRPr="00B0122F" w:rsidRDefault="00A4513F" w:rsidP="00A4513F">
            <w:pPr>
              <w:ind w:firstLine="0"/>
              <w:rPr>
                <w:rFonts w:eastAsia="Calibri"/>
                <w:bCs/>
                <w:lang w:val="ru-RU"/>
              </w:rPr>
            </w:pPr>
            <w:r w:rsidRPr="00B0122F">
              <w:rPr>
                <w:rFonts w:eastAsia="Calibri"/>
                <w:b/>
                <w:bCs/>
                <w:lang w:val="ru-RU"/>
              </w:rPr>
              <w:t>Тема: «Новые приключения Кота в сапогах в сказках Шарля Перо».</w:t>
            </w:r>
            <w:r w:rsidRPr="00B0122F">
              <w:rPr>
                <w:rFonts w:eastAsia="Calibri"/>
                <w:bCs/>
                <w:lang w:val="ru-RU"/>
              </w:rPr>
              <w:t xml:space="preserve"> </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1A365E" w:rsidRDefault="00A4513F" w:rsidP="00517037">
            <w:pPr>
              <w:pStyle w:val="a6"/>
              <w:numPr>
                <w:ilvl w:val="0"/>
                <w:numId w:val="298"/>
              </w:numPr>
              <w:ind w:left="321"/>
              <w:rPr>
                <w:rFonts w:eastAsia="Calibri"/>
                <w:bCs/>
                <w:lang w:val="ru-RU"/>
              </w:rPr>
            </w:pPr>
            <w:r w:rsidRPr="001A365E">
              <w:rPr>
                <w:rFonts w:eastAsia="Calibri"/>
                <w:bCs/>
                <w:lang w:val="ru-RU"/>
              </w:rPr>
              <w:t>Закреплять знание текста знакомых сказок,</w:t>
            </w:r>
          </w:p>
          <w:p w:rsidR="00A4513F" w:rsidRPr="001A365E" w:rsidRDefault="00A4513F" w:rsidP="00517037">
            <w:pPr>
              <w:pStyle w:val="a6"/>
              <w:numPr>
                <w:ilvl w:val="0"/>
                <w:numId w:val="298"/>
              </w:numPr>
              <w:ind w:left="321"/>
              <w:rPr>
                <w:rFonts w:eastAsia="Calibri"/>
                <w:bCs/>
                <w:lang w:val="ru-RU"/>
              </w:rPr>
            </w:pPr>
            <w:r w:rsidRPr="001A365E">
              <w:rPr>
                <w:rFonts w:eastAsia="Calibri"/>
                <w:bCs/>
                <w:lang w:val="ru-RU"/>
              </w:rPr>
              <w:t>Развивать навыки диалогической речи, умение участвовать в коллективном разговоре,</w:t>
            </w:r>
          </w:p>
          <w:p w:rsidR="00A4513F" w:rsidRPr="001A365E" w:rsidRDefault="00A4513F" w:rsidP="00517037">
            <w:pPr>
              <w:pStyle w:val="a6"/>
              <w:numPr>
                <w:ilvl w:val="0"/>
                <w:numId w:val="298"/>
              </w:numPr>
              <w:ind w:left="321"/>
              <w:rPr>
                <w:rFonts w:eastAsia="Calibri"/>
                <w:bCs/>
                <w:lang w:val="ru-RU"/>
              </w:rPr>
            </w:pPr>
            <w:r w:rsidRPr="001A365E">
              <w:rPr>
                <w:rFonts w:eastAsia="Calibri"/>
                <w:bCs/>
                <w:lang w:val="ru-RU"/>
              </w:rPr>
              <w:t>Воспитывать личные качества, как находчивость, сообразительность,</w:t>
            </w:r>
          </w:p>
          <w:p w:rsidR="00A4513F" w:rsidRPr="00B0122F" w:rsidRDefault="00A4513F" w:rsidP="00A4513F">
            <w:pPr>
              <w:ind w:firstLine="0"/>
              <w:rPr>
                <w:rFonts w:eastAsia="Calibri"/>
                <w:b/>
                <w:bCs/>
                <w:lang w:val="ru-RU"/>
              </w:rPr>
            </w:pPr>
            <w:r w:rsidRPr="00B0122F">
              <w:rPr>
                <w:rFonts w:eastAsia="Calibri"/>
                <w:b/>
                <w:bCs/>
                <w:lang w:val="ru-RU"/>
              </w:rPr>
              <w:t xml:space="preserve"> Виды деятельности: игровая, коммуникативная, познавательно- исследовательская</w:t>
            </w:r>
          </w:p>
          <w:p w:rsidR="00A4513F" w:rsidRPr="00844659" w:rsidRDefault="00A4513F" w:rsidP="00A4513F">
            <w:pPr>
              <w:ind w:firstLine="0"/>
              <w:rPr>
                <w:rFonts w:eastAsia="Calibri"/>
                <w:bCs/>
              </w:rPr>
            </w:pPr>
            <w:r w:rsidRPr="00844659">
              <w:rPr>
                <w:rFonts w:eastAsia="Calibri"/>
                <w:b/>
                <w:bCs/>
              </w:rPr>
              <w:t>(</w:t>
            </w:r>
            <w:r w:rsidRPr="00844659">
              <w:rPr>
                <w:rFonts w:eastAsia="Calibri"/>
                <w:bCs/>
                <w:i/>
              </w:rPr>
              <w:t xml:space="preserve"> О.М. Ельцова, стр.122.)</w:t>
            </w:r>
          </w:p>
        </w:tc>
        <w:tc>
          <w:tcPr>
            <w:tcW w:w="5606" w:type="dxa"/>
            <w:tcBorders>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Речевая деятельность:</w:t>
            </w:r>
          </w:p>
          <w:p w:rsidR="00A4513F" w:rsidRPr="00B0122F" w:rsidRDefault="00A4513F" w:rsidP="00A4513F">
            <w:pPr>
              <w:ind w:firstLine="0"/>
              <w:rPr>
                <w:rFonts w:eastAsia="Calibri"/>
                <w:bCs/>
                <w:lang w:val="ru-RU"/>
              </w:rPr>
            </w:pPr>
            <w:r w:rsidRPr="00B0122F">
              <w:rPr>
                <w:rFonts w:eastAsia="Calibri"/>
                <w:b/>
                <w:bCs/>
                <w:lang w:val="ru-RU"/>
              </w:rPr>
              <w:t>Придумывание сказки</w:t>
            </w:r>
            <w:r w:rsidRPr="00B0122F">
              <w:rPr>
                <w:rFonts w:eastAsia="Calibri"/>
                <w:bCs/>
                <w:lang w:val="ru-RU"/>
              </w:rPr>
              <w:t xml:space="preserve"> на основе алгоритма «Путешествие Искорки» («Сто фантазий в голове» под. ред. Димитровой Т.В., стр.111 Цель: развивать фантазию детей, речевую активность.</w:t>
            </w:r>
          </w:p>
        </w:tc>
      </w:tr>
      <w:tr w:rsidR="00A4513F" w:rsidRPr="00844659" w:rsidTr="001A365E">
        <w:trPr>
          <w:trHeight w:val="382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677" w:type="dxa"/>
            <w:tcBorders>
              <w:top w:val="single" w:sz="4" w:space="0" w:color="auto"/>
              <w:bottom w:val="single" w:sz="4" w:space="0" w:color="auto"/>
            </w:tcBorders>
          </w:tcPr>
          <w:p w:rsidR="00A4513F" w:rsidRPr="00B0122F" w:rsidRDefault="00A4513F" w:rsidP="001A365E">
            <w:pPr>
              <w:ind w:firstLine="37"/>
              <w:rPr>
                <w:rFonts w:eastAsia="Calibri"/>
                <w:lang w:val="ru-RU"/>
              </w:rPr>
            </w:pPr>
            <w:r w:rsidRPr="00B0122F">
              <w:rPr>
                <w:rFonts w:eastAsia="Calibri"/>
                <w:b/>
                <w:lang w:val="ru-RU"/>
              </w:rPr>
              <w:t>Тема</w:t>
            </w:r>
            <w:r w:rsidRPr="001A365E">
              <w:rPr>
                <w:rFonts w:eastAsia="Calibri"/>
                <w:b/>
                <w:lang w:val="ru-RU"/>
              </w:rPr>
              <w:t>: «Рассказ о неизвестном герое».</w:t>
            </w:r>
          </w:p>
          <w:p w:rsidR="00A4513F" w:rsidRPr="00B0122F" w:rsidRDefault="00A4513F" w:rsidP="001A365E">
            <w:pPr>
              <w:ind w:firstLine="37"/>
              <w:rPr>
                <w:rFonts w:eastAsia="Calibri"/>
                <w:lang w:val="ru-RU"/>
              </w:rPr>
            </w:pPr>
            <w:r w:rsidRPr="00B0122F">
              <w:rPr>
                <w:rFonts w:eastAsia="Calibri"/>
                <w:lang w:val="ru-RU"/>
              </w:rPr>
              <w:t>Задачи:</w:t>
            </w:r>
          </w:p>
          <w:p w:rsidR="00A4513F" w:rsidRPr="001A365E" w:rsidRDefault="00A4513F" w:rsidP="00517037">
            <w:pPr>
              <w:pStyle w:val="a6"/>
              <w:numPr>
                <w:ilvl w:val="0"/>
                <w:numId w:val="299"/>
              </w:numPr>
              <w:ind w:left="321"/>
              <w:rPr>
                <w:rFonts w:eastAsia="Calibri"/>
                <w:lang w:val="ru-RU"/>
              </w:rPr>
            </w:pPr>
            <w:r w:rsidRPr="001A365E">
              <w:rPr>
                <w:rFonts w:eastAsia="Calibri"/>
                <w:lang w:val="ru-RU"/>
              </w:rPr>
              <w:t>Учить понимать характеры героев произведения.</w:t>
            </w:r>
          </w:p>
          <w:p w:rsidR="00A4513F" w:rsidRPr="001A365E" w:rsidRDefault="00A4513F" w:rsidP="00517037">
            <w:pPr>
              <w:pStyle w:val="a6"/>
              <w:numPr>
                <w:ilvl w:val="0"/>
                <w:numId w:val="299"/>
              </w:numPr>
              <w:ind w:left="321"/>
              <w:rPr>
                <w:rFonts w:eastAsia="Calibri"/>
                <w:lang w:val="ru-RU"/>
              </w:rPr>
            </w:pPr>
            <w:r w:rsidRPr="001A365E">
              <w:rPr>
                <w:rFonts w:eastAsia="Calibri"/>
                <w:lang w:val="ru-RU"/>
              </w:rPr>
              <w:t>Развивать умение находить различие поэтических и прозаических произведений.</w:t>
            </w:r>
          </w:p>
          <w:p w:rsidR="001A365E" w:rsidRPr="001A365E" w:rsidRDefault="00A4513F" w:rsidP="00517037">
            <w:pPr>
              <w:pStyle w:val="a6"/>
              <w:numPr>
                <w:ilvl w:val="0"/>
                <w:numId w:val="299"/>
              </w:numPr>
              <w:ind w:left="321"/>
              <w:rPr>
                <w:b/>
                <w:lang w:val="ru-RU" w:eastAsia="ru-RU"/>
              </w:rPr>
            </w:pPr>
            <w:r w:rsidRPr="001A365E">
              <w:rPr>
                <w:lang w:val="ru-RU"/>
              </w:rPr>
              <w:t>Воспитывать положительное отношение к проявлению смелости и скромности.</w:t>
            </w:r>
          </w:p>
          <w:p w:rsidR="00A4513F" w:rsidRPr="001A365E" w:rsidRDefault="001A365E" w:rsidP="001A365E">
            <w:pPr>
              <w:ind w:left="-39" w:firstLine="0"/>
              <w:rPr>
                <w:b/>
                <w:lang w:val="ru-RU" w:eastAsia="ru-RU"/>
              </w:rPr>
            </w:pPr>
            <w:r w:rsidRPr="001A365E">
              <w:rPr>
                <w:rFonts w:eastAsia="Calibri"/>
                <w:b/>
                <w:lang w:val="ru-RU"/>
              </w:rPr>
              <w:t>В</w:t>
            </w:r>
            <w:r w:rsidR="00A4513F" w:rsidRPr="001A365E">
              <w:rPr>
                <w:rFonts w:eastAsia="Calibri"/>
                <w:b/>
                <w:lang w:val="ru-RU"/>
              </w:rPr>
              <w:t>иды деятельности: игровая, коммуникативная, восприятие художественной литературы и фольклора</w:t>
            </w:r>
          </w:p>
          <w:p w:rsidR="00A4513F" w:rsidRPr="00844659" w:rsidRDefault="00A4513F" w:rsidP="001A365E">
            <w:pPr>
              <w:ind w:firstLine="37"/>
              <w:rPr>
                <w:rFonts w:eastAsia="Calibri"/>
                <w:b/>
              </w:rPr>
            </w:pPr>
            <w:r w:rsidRPr="00844659">
              <w:rPr>
                <w:rFonts w:eastAsia="Calibri"/>
                <w:i/>
              </w:rPr>
              <w:t>(методическая копилка)</w:t>
            </w:r>
          </w:p>
        </w:tc>
        <w:tc>
          <w:tcPr>
            <w:tcW w:w="5606" w:type="dxa"/>
            <w:tcBorders>
              <w:top w:val="single" w:sz="4" w:space="0" w:color="auto"/>
              <w:bottom w:val="single" w:sz="4" w:space="0" w:color="auto"/>
            </w:tcBorders>
          </w:tcPr>
          <w:p w:rsidR="00A4513F" w:rsidRPr="00B0122F" w:rsidRDefault="00A4513F" w:rsidP="00A4513F">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844659" w:rsidRDefault="00A4513F" w:rsidP="00A4513F">
            <w:pPr>
              <w:ind w:firstLine="0"/>
            </w:pPr>
            <w:r w:rsidRPr="00B0122F">
              <w:rPr>
                <w:lang w:val="ru-RU" w:eastAsia="ru-RU"/>
              </w:rPr>
              <w:t xml:space="preserve">Л. Кассиль «Твои защитники», З. Александрова «Родина», А. </w:t>
            </w:r>
            <w:r w:rsidRPr="00844659">
              <w:rPr>
                <w:lang w:eastAsia="ru-RU"/>
              </w:rPr>
              <w:t> </w:t>
            </w:r>
            <w:r w:rsidRPr="00B0122F">
              <w:rPr>
                <w:lang w:val="ru-RU" w:eastAsia="ru-RU"/>
              </w:rPr>
              <w:t xml:space="preserve">Барто «Твой праздник», А. Матутис «Кораблик», «Моряк» </w:t>
            </w:r>
            <w:r w:rsidRPr="00844659">
              <w:rPr>
                <w:lang w:eastAsia="ru-RU"/>
              </w:rPr>
              <w:t> </w:t>
            </w:r>
            <w:r w:rsidRPr="00B0122F">
              <w:rPr>
                <w:lang w:val="ru-RU" w:eastAsia="ru-RU"/>
              </w:rPr>
              <w:t xml:space="preserve">В. Степанов, «Самолёт», «Ракета </w:t>
            </w:r>
            <w:r w:rsidRPr="00844659">
              <w:rPr>
                <w:lang w:eastAsia="ru-RU"/>
              </w:rPr>
              <w:t> </w:t>
            </w:r>
            <w:r w:rsidRPr="00B0122F">
              <w:rPr>
                <w:lang w:val="ru-RU" w:eastAsia="ru-RU"/>
              </w:rPr>
              <w:t xml:space="preserve"> и Я». </w:t>
            </w:r>
            <w:r w:rsidRPr="00844659">
              <w:rPr>
                <w:lang w:eastAsia="ru-RU"/>
              </w:rPr>
              <w:t>Знакомство со стихотворениями об армии и флоте.</w:t>
            </w:r>
          </w:p>
        </w:tc>
      </w:tr>
      <w:tr w:rsidR="00A4513F" w:rsidRPr="005921DD" w:rsidTr="001A365E">
        <w:trPr>
          <w:trHeight w:val="9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Обучение грамоте</w:t>
            </w:r>
          </w:p>
        </w:tc>
        <w:tc>
          <w:tcPr>
            <w:tcW w:w="4677"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 xml:space="preserve">Тема: «Согласный звук Д, буква Д. Многозначные слова. Звуковой анализ </w:t>
            </w:r>
            <w:r w:rsidRPr="00B0122F">
              <w:rPr>
                <w:rFonts w:eastAsia="Calibri"/>
                <w:b/>
                <w:bCs/>
                <w:lang w:val="ru-RU"/>
              </w:rPr>
              <w:lastRenderedPageBreak/>
              <w:t xml:space="preserve">слова «батон». </w:t>
            </w:r>
          </w:p>
          <w:p w:rsidR="00A4513F" w:rsidRPr="00B0122F" w:rsidRDefault="00A4513F" w:rsidP="00A4513F">
            <w:pPr>
              <w:ind w:firstLine="0"/>
              <w:rPr>
                <w:rFonts w:eastAsia="Calibri"/>
                <w:b/>
                <w:bCs/>
                <w:lang w:val="ru-RU"/>
              </w:rPr>
            </w:pPr>
            <w:r w:rsidRPr="00B0122F">
              <w:rPr>
                <w:rFonts w:eastAsia="Calibri"/>
                <w:b/>
                <w:bCs/>
                <w:lang w:val="ru-RU"/>
              </w:rPr>
              <w:t>Задачи:</w:t>
            </w:r>
          </w:p>
          <w:p w:rsidR="00A4513F" w:rsidRPr="001A365E" w:rsidRDefault="00A4513F" w:rsidP="00517037">
            <w:pPr>
              <w:pStyle w:val="a6"/>
              <w:numPr>
                <w:ilvl w:val="0"/>
                <w:numId w:val="300"/>
              </w:numPr>
              <w:ind w:left="321"/>
              <w:rPr>
                <w:rFonts w:eastAsia="Calibri"/>
                <w:bCs/>
                <w:lang w:val="ru-RU"/>
              </w:rPr>
            </w:pPr>
            <w:r w:rsidRPr="001A365E">
              <w:rPr>
                <w:rFonts w:eastAsia="Calibri"/>
                <w:bCs/>
                <w:lang w:val="ru-RU"/>
              </w:rPr>
              <w:t>Познакомить с буквой Д</w:t>
            </w:r>
          </w:p>
          <w:p w:rsidR="00A4513F" w:rsidRPr="001A365E" w:rsidRDefault="00A4513F" w:rsidP="00517037">
            <w:pPr>
              <w:pStyle w:val="a6"/>
              <w:numPr>
                <w:ilvl w:val="0"/>
                <w:numId w:val="300"/>
              </w:numPr>
              <w:ind w:left="321"/>
              <w:rPr>
                <w:rFonts w:eastAsia="Calibri"/>
                <w:bCs/>
                <w:lang w:val="ru-RU"/>
              </w:rPr>
            </w:pPr>
            <w:r w:rsidRPr="001A365E">
              <w:rPr>
                <w:rFonts w:eastAsia="Calibri"/>
                <w:bCs/>
                <w:lang w:val="ru-RU"/>
              </w:rPr>
              <w:t>Развивать словарный запас детей, умение составлять схемы коротких предложений,</w:t>
            </w:r>
          </w:p>
          <w:p w:rsidR="00A4513F" w:rsidRPr="001A365E" w:rsidRDefault="00A4513F" w:rsidP="00517037">
            <w:pPr>
              <w:pStyle w:val="a6"/>
              <w:numPr>
                <w:ilvl w:val="0"/>
                <w:numId w:val="300"/>
              </w:numPr>
              <w:ind w:left="321"/>
              <w:rPr>
                <w:rFonts w:eastAsia="Calibri"/>
                <w:bCs/>
                <w:lang w:val="ru-RU"/>
              </w:rPr>
            </w:pPr>
            <w:r w:rsidRPr="001A365E">
              <w:rPr>
                <w:rFonts w:eastAsia="Calibri"/>
                <w:bCs/>
                <w:lang w:val="ru-RU"/>
              </w:rPr>
              <w:t>Воспитывать аккуратность и самостоятельность.</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речевая</w:t>
            </w:r>
          </w:p>
          <w:p w:rsidR="00A4513F" w:rsidRPr="00844659" w:rsidRDefault="00A4513F" w:rsidP="00A4513F">
            <w:pPr>
              <w:ind w:firstLine="0"/>
              <w:rPr>
                <w:rFonts w:eastAsia="Calibri"/>
                <w:bCs/>
                <w:i/>
              </w:rPr>
            </w:pPr>
            <w:r w:rsidRPr="00844659">
              <w:rPr>
                <w:rFonts w:eastAsia="Calibri"/>
                <w:bCs/>
                <w:i/>
              </w:rPr>
              <w:t>(О.М. Ельцова стр.206).</w:t>
            </w:r>
          </w:p>
        </w:tc>
        <w:tc>
          <w:tcPr>
            <w:tcW w:w="5606"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lastRenderedPageBreak/>
              <w:t>Игровая деятельность:</w:t>
            </w:r>
          </w:p>
          <w:p w:rsidR="00A4513F" w:rsidRPr="00B0122F" w:rsidRDefault="00A4513F" w:rsidP="00A4513F">
            <w:pPr>
              <w:ind w:firstLine="0"/>
              <w:rPr>
                <w:rFonts w:eastAsia="Calibri"/>
                <w:lang w:val="ru-RU" w:eastAsia="ru-RU"/>
              </w:rPr>
            </w:pPr>
            <w:r w:rsidRPr="00B0122F">
              <w:rPr>
                <w:rFonts w:eastAsia="Calibri"/>
                <w:lang w:val="ru-RU" w:eastAsia="ru-RU"/>
              </w:rPr>
              <w:t>Д/И «Третий лишний»</w:t>
            </w:r>
          </w:p>
          <w:p w:rsidR="00A4513F" w:rsidRPr="00B0122F" w:rsidRDefault="00A4513F" w:rsidP="00A4513F">
            <w:pPr>
              <w:ind w:firstLine="0"/>
              <w:rPr>
                <w:rFonts w:eastAsia="Calibri"/>
                <w:b/>
                <w:bCs/>
                <w:lang w:val="ru-RU"/>
              </w:rPr>
            </w:pPr>
            <w:r w:rsidRPr="00B0122F">
              <w:rPr>
                <w:rFonts w:eastAsia="Calibri"/>
                <w:lang w:val="ru-RU" w:eastAsia="ru-RU"/>
              </w:rPr>
              <w:lastRenderedPageBreak/>
              <w:t>Цель: Продолжать учить детей определять первый звук в слове,</w:t>
            </w:r>
          </w:p>
        </w:tc>
      </w:tr>
      <w:tr w:rsidR="00A4513F" w:rsidRPr="00844659" w:rsidTr="001A365E">
        <w:trPr>
          <w:trHeight w:val="141"/>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lastRenderedPageBreak/>
              <w:t>Художественно – эстетическое развитие</w:t>
            </w: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Аппликация.</w:t>
            </w:r>
          </w:p>
        </w:tc>
        <w:tc>
          <w:tcPr>
            <w:tcW w:w="4677" w:type="dxa"/>
            <w:tcBorders>
              <w:top w:val="single" w:sz="4" w:space="0" w:color="auto"/>
              <w:bottom w:val="single" w:sz="4" w:space="0" w:color="auto"/>
            </w:tcBorders>
          </w:tcPr>
          <w:p w:rsidR="00A4513F" w:rsidRPr="00844659" w:rsidRDefault="00A4513F" w:rsidP="00A4513F">
            <w:pPr>
              <w:spacing w:after="200" w:line="276" w:lineRule="auto"/>
              <w:ind w:firstLine="0"/>
              <w:rPr>
                <w:rFonts w:eastAsia="Calibri"/>
                <w:bCs/>
              </w:rPr>
            </w:pPr>
          </w:p>
        </w:tc>
        <w:tc>
          <w:tcPr>
            <w:tcW w:w="5606" w:type="dxa"/>
            <w:tcBorders>
              <w:top w:val="single" w:sz="4" w:space="0" w:color="auto"/>
              <w:bottom w:val="single" w:sz="4" w:space="0" w:color="auto"/>
            </w:tcBorders>
          </w:tcPr>
          <w:p w:rsidR="00A4513F" w:rsidRPr="00844659" w:rsidRDefault="00A4513F" w:rsidP="00A4513F">
            <w:pPr>
              <w:ind w:firstLine="0"/>
              <w:rPr>
                <w:rFonts w:eastAsia="Calibri"/>
                <w:bCs/>
              </w:rPr>
            </w:pPr>
          </w:p>
        </w:tc>
      </w:tr>
      <w:tr w:rsidR="00A4513F" w:rsidRPr="00844659" w:rsidTr="001A365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Лепка</w:t>
            </w:r>
          </w:p>
        </w:tc>
        <w:tc>
          <w:tcPr>
            <w:tcW w:w="4677" w:type="dxa"/>
            <w:tcBorders>
              <w:top w:val="single" w:sz="4" w:space="0" w:color="auto"/>
              <w:bottom w:val="single" w:sz="4" w:space="0" w:color="auto"/>
            </w:tcBorders>
          </w:tcPr>
          <w:p w:rsidR="001A365E" w:rsidRPr="001A365E" w:rsidRDefault="00A4513F" w:rsidP="00A4513F">
            <w:pPr>
              <w:ind w:firstLine="0"/>
              <w:rPr>
                <w:rFonts w:eastAsia="Calibri"/>
                <w:b/>
                <w:bCs/>
                <w:lang w:val="ru-RU"/>
              </w:rPr>
            </w:pPr>
            <w:r w:rsidRPr="001A365E">
              <w:rPr>
                <w:rFonts w:eastAsia="Calibri"/>
                <w:b/>
                <w:bCs/>
                <w:lang w:val="ru-RU"/>
              </w:rPr>
              <w:t xml:space="preserve">Тема: «Карандашница для папы». </w:t>
            </w:r>
          </w:p>
          <w:p w:rsidR="001A365E" w:rsidRDefault="00A4513F" w:rsidP="00A4513F">
            <w:pPr>
              <w:ind w:firstLine="0"/>
              <w:rPr>
                <w:rFonts w:eastAsia="Calibri"/>
                <w:bCs/>
                <w:lang w:val="ru-RU"/>
              </w:rPr>
            </w:pPr>
            <w:r w:rsidRPr="00B0122F">
              <w:rPr>
                <w:rFonts w:eastAsia="Calibri"/>
                <w:bCs/>
                <w:lang w:val="ru-RU"/>
              </w:rPr>
              <w:t xml:space="preserve">Задачи: </w:t>
            </w:r>
          </w:p>
          <w:p w:rsidR="00A4513F" w:rsidRPr="001A365E" w:rsidRDefault="00A4513F" w:rsidP="00517037">
            <w:pPr>
              <w:pStyle w:val="a6"/>
              <w:numPr>
                <w:ilvl w:val="0"/>
                <w:numId w:val="301"/>
              </w:numPr>
              <w:ind w:left="321"/>
              <w:rPr>
                <w:rFonts w:eastAsia="Calibri"/>
                <w:bCs/>
                <w:lang w:val="ru-RU"/>
              </w:rPr>
            </w:pPr>
            <w:r w:rsidRPr="001A365E">
              <w:rPr>
                <w:rFonts w:eastAsia="Calibri"/>
                <w:bCs/>
                <w:lang w:val="ru-RU"/>
              </w:rPr>
              <w:t>Учить детей лепить красивые и полезные предметы в подарок.</w:t>
            </w:r>
          </w:p>
          <w:p w:rsidR="00A4513F" w:rsidRPr="001A365E" w:rsidRDefault="00A4513F" w:rsidP="00517037">
            <w:pPr>
              <w:pStyle w:val="a6"/>
              <w:numPr>
                <w:ilvl w:val="0"/>
                <w:numId w:val="301"/>
              </w:numPr>
              <w:ind w:left="321"/>
              <w:rPr>
                <w:rFonts w:eastAsia="Calibri"/>
                <w:bCs/>
                <w:lang w:val="ru-RU"/>
              </w:rPr>
            </w:pPr>
            <w:r w:rsidRPr="001A365E">
              <w:rPr>
                <w:rFonts w:eastAsia="Calibri"/>
                <w:bCs/>
                <w:lang w:val="ru-RU"/>
              </w:rPr>
              <w:t>Развивать умения моделировать формы изделия на основе готовой формы.</w:t>
            </w:r>
          </w:p>
          <w:p w:rsidR="00A4513F" w:rsidRPr="001A365E" w:rsidRDefault="00A4513F" w:rsidP="00517037">
            <w:pPr>
              <w:pStyle w:val="a6"/>
              <w:numPr>
                <w:ilvl w:val="0"/>
                <w:numId w:val="301"/>
              </w:numPr>
              <w:ind w:left="321"/>
              <w:rPr>
                <w:rFonts w:eastAsia="Calibri"/>
                <w:bCs/>
                <w:lang w:val="ru-RU"/>
              </w:rPr>
            </w:pPr>
            <w:r w:rsidRPr="001A365E">
              <w:rPr>
                <w:rFonts w:eastAsia="Calibri"/>
                <w:bCs/>
                <w:lang w:val="ru-RU"/>
              </w:rPr>
              <w:t>Воспитывать любовь и заботливое отношение к членам своей семьи.</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познавательно- исследовательская, речевая</w:t>
            </w:r>
          </w:p>
          <w:p w:rsidR="00A4513F" w:rsidRPr="00844659" w:rsidRDefault="00A4513F" w:rsidP="00A4513F">
            <w:pPr>
              <w:ind w:firstLine="0"/>
              <w:rPr>
                <w:rFonts w:eastAsia="Calibri"/>
                <w:b/>
                <w:bCs/>
              </w:rPr>
            </w:pPr>
            <w:r w:rsidRPr="00844659">
              <w:rPr>
                <w:rFonts w:eastAsia="Calibri"/>
                <w:bCs/>
                <w:i/>
              </w:rPr>
              <w:t>(методическая копилка)</w:t>
            </w:r>
          </w:p>
        </w:tc>
        <w:tc>
          <w:tcPr>
            <w:tcW w:w="5606" w:type="dxa"/>
            <w:tcBorders>
              <w:top w:val="single" w:sz="4" w:space="0" w:color="auto"/>
              <w:bottom w:val="single" w:sz="4" w:space="0" w:color="auto"/>
            </w:tcBorders>
          </w:tcPr>
          <w:p w:rsidR="00A4513F" w:rsidRPr="00844659" w:rsidRDefault="00A4513F" w:rsidP="00A4513F">
            <w:pPr>
              <w:ind w:firstLine="0"/>
              <w:rPr>
                <w:rFonts w:eastAsia="Calibri"/>
                <w:b/>
                <w:bCs/>
              </w:rPr>
            </w:pPr>
          </w:p>
        </w:tc>
      </w:tr>
      <w:tr w:rsidR="00A4513F" w:rsidRPr="00844659" w:rsidTr="001A365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Рисование </w:t>
            </w:r>
          </w:p>
        </w:tc>
        <w:tc>
          <w:tcPr>
            <w:tcW w:w="4677" w:type="dxa"/>
            <w:tcBorders>
              <w:top w:val="single" w:sz="4" w:space="0" w:color="auto"/>
              <w:bottom w:val="single" w:sz="4" w:space="0" w:color="auto"/>
            </w:tcBorders>
          </w:tcPr>
          <w:p w:rsidR="00A4513F" w:rsidRPr="00B0122F" w:rsidRDefault="00A4513F" w:rsidP="00A4513F">
            <w:pPr>
              <w:ind w:firstLine="0"/>
              <w:rPr>
                <w:rFonts w:eastAsia="Calibri"/>
                <w:bCs/>
                <w:lang w:val="ru-RU"/>
              </w:rPr>
            </w:pPr>
            <w:r w:rsidRPr="00B0122F">
              <w:rPr>
                <w:rFonts w:eastAsia="Calibri"/>
                <w:b/>
                <w:bCs/>
                <w:lang w:val="ru-RU"/>
              </w:rPr>
              <w:t>Тема:</w:t>
            </w:r>
            <w:r w:rsidRPr="00B0122F">
              <w:rPr>
                <w:rFonts w:eastAsia="Calibri"/>
                <w:bCs/>
                <w:lang w:val="ru-RU"/>
              </w:rPr>
              <w:t xml:space="preserve"> «Подарок для папы».</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1A365E" w:rsidRDefault="00A4513F" w:rsidP="00517037">
            <w:pPr>
              <w:pStyle w:val="a6"/>
              <w:numPr>
                <w:ilvl w:val="0"/>
                <w:numId w:val="302"/>
              </w:numPr>
              <w:ind w:left="321"/>
              <w:rPr>
                <w:rFonts w:eastAsia="Calibri"/>
                <w:bCs/>
                <w:lang w:val="ru-RU"/>
              </w:rPr>
            </w:pPr>
            <w:r w:rsidRPr="001A365E">
              <w:rPr>
                <w:rFonts w:eastAsia="Calibri"/>
                <w:bCs/>
                <w:lang w:val="ru-RU"/>
              </w:rPr>
              <w:t>Учить декоративному оформлению галстука рисовать орнаменты и узоры на заготовках разной формы.</w:t>
            </w:r>
          </w:p>
          <w:p w:rsidR="00A4513F" w:rsidRPr="001A365E" w:rsidRDefault="00A4513F" w:rsidP="00517037">
            <w:pPr>
              <w:pStyle w:val="a6"/>
              <w:numPr>
                <w:ilvl w:val="0"/>
                <w:numId w:val="302"/>
              </w:numPr>
              <w:ind w:left="321"/>
              <w:rPr>
                <w:rFonts w:eastAsia="Calibri"/>
                <w:bCs/>
                <w:lang w:val="ru-RU"/>
              </w:rPr>
            </w:pPr>
            <w:r w:rsidRPr="001A365E">
              <w:rPr>
                <w:rFonts w:eastAsia="Calibri"/>
                <w:bCs/>
                <w:lang w:val="ru-RU"/>
              </w:rPr>
              <w:t>Развивать чувство композиции, технические навыки.</w:t>
            </w:r>
          </w:p>
          <w:p w:rsidR="00A4513F" w:rsidRPr="001A365E" w:rsidRDefault="00A4513F" w:rsidP="00517037">
            <w:pPr>
              <w:pStyle w:val="a6"/>
              <w:numPr>
                <w:ilvl w:val="0"/>
                <w:numId w:val="302"/>
              </w:numPr>
              <w:ind w:left="321"/>
              <w:rPr>
                <w:rFonts w:eastAsia="Calibri"/>
                <w:bCs/>
                <w:lang w:val="ru-RU"/>
              </w:rPr>
            </w:pPr>
            <w:r w:rsidRPr="001A365E">
              <w:rPr>
                <w:bCs/>
                <w:lang w:val="ru-RU"/>
              </w:rPr>
              <w:t>Воспитывать любовь и уважение к близким людям.</w:t>
            </w:r>
          </w:p>
          <w:p w:rsidR="00A4513F" w:rsidRPr="00B0122F" w:rsidRDefault="00A4513F" w:rsidP="00A4513F">
            <w:pPr>
              <w:spacing w:line="240" w:lineRule="atLeast"/>
              <w:ind w:firstLine="0"/>
              <w:rPr>
                <w:rFonts w:eastAsia="Calibri"/>
                <w:b/>
                <w:bCs/>
                <w:lang w:val="ru-RU"/>
              </w:rPr>
            </w:pPr>
            <w:r w:rsidRPr="00B0122F">
              <w:rPr>
                <w:rFonts w:eastAsia="Calibri"/>
                <w:b/>
                <w:bCs/>
                <w:lang w:val="ru-RU"/>
              </w:rPr>
              <w:t>Виды деятельности: игровая, коммуникативная, изобразительная</w:t>
            </w:r>
            <w:r w:rsidRPr="00B0122F">
              <w:rPr>
                <w:rFonts w:eastAsia="Calibri"/>
                <w:bCs/>
                <w:lang w:val="ru-RU"/>
              </w:rPr>
              <w:t xml:space="preserve"> </w:t>
            </w:r>
            <w:r w:rsidRPr="00B0122F">
              <w:rPr>
                <w:rFonts w:eastAsia="Calibri"/>
                <w:bCs/>
                <w:i/>
                <w:lang w:val="ru-RU"/>
              </w:rPr>
              <w:lastRenderedPageBreak/>
              <w:t>(Н.Н.Леонова стр.129)</w:t>
            </w:r>
          </w:p>
        </w:tc>
        <w:tc>
          <w:tcPr>
            <w:tcW w:w="5606" w:type="dxa"/>
            <w:tcBorders>
              <w:top w:val="single" w:sz="4" w:space="0" w:color="auto"/>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lastRenderedPageBreak/>
              <w:t>Игровая деятельность:</w:t>
            </w:r>
          </w:p>
          <w:p w:rsidR="00A4513F" w:rsidRPr="00B0122F" w:rsidRDefault="00A4513F" w:rsidP="00A4513F">
            <w:pPr>
              <w:ind w:firstLine="0"/>
              <w:rPr>
                <w:rFonts w:eastAsia="Calibri"/>
                <w:lang w:val="ru-RU"/>
              </w:rPr>
            </w:pPr>
            <w:r w:rsidRPr="00B0122F">
              <w:rPr>
                <w:rFonts w:eastAsia="Calibri"/>
                <w:b/>
                <w:lang w:val="ru-RU"/>
              </w:rPr>
              <w:t>Д/И</w:t>
            </w:r>
            <w:r w:rsidRPr="00B0122F">
              <w:rPr>
                <w:rFonts w:eastAsia="Calibri"/>
                <w:lang w:val="ru-RU"/>
              </w:rPr>
              <w:t xml:space="preserve"> «Чего на свете не бывает?»</w:t>
            </w:r>
          </w:p>
          <w:p w:rsidR="00A4513F" w:rsidRPr="00844659" w:rsidRDefault="00A4513F" w:rsidP="00A4513F">
            <w:pPr>
              <w:ind w:firstLine="0"/>
              <w:rPr>
                <w:rFonts w:eastAsia="Calibri"/>
              </w:rPr>
            </w:pPr>
            <w:r w:rsidRPr="00844659">
              <w:rPr>
                <w:rFonts w:eastAsia="Calibri"/>
              </w:rPr>
              <w:t>Цель: Развивать творческое воображение.</w:t>
            </w:r>
          </w:p>
        </w:tc>
      </w:tr>
      <w:tr w:rsidR="00A4513F" w:rsidRPr="00844659" w:rsidTr="001A365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Конструирование</w:t>
            </w:r>
          </w:p>
        </w:tc>
        <w:tc>
          <w:tcPr>
            <w:tcW w:w="4677" w:type="dxa"/>
            <w:tcBorders>
              <w:top w:val="single" w:sz="4" w:space="0" w:color="auto"/>
              <w:bottom w:val="single" w:sz="4" w:space="0" w:color="auto"/>
            </w:tcBorders>
          </w:tcPr>
          <w:p w:rsidR="00A4513F" w:rsidRPr="00B0122F" w:rsidRDefault="00A4513F" w:rsidP="00A4513F">
            <w:pPr>
              <w:ind w:firstLine="0"/>
              <w:rPr>
                <w:rFonts w:eastAsia="Calibri"/>
                <w:bCs/>
                <w:lang w:val="ru-RU"/>
              </w:rPr>
            </w:pPr>
            <w:r w:rsidRPr="00B0122F">
              <w:rPr>
                <w:rFonts w:eastAsia="Calibri"/>
                <w:bCs/>
                <w:lang w:val="ru-RU"/>
              </w:rPr>
              <w:t>Тема: «Танк».</w:t>
            </w:r>
          </w:p>
          <w:p w:rsidR="00A4513F" w:rsidRPr="00B0122F" w:rsidRDefault="00A4513F" w:rsidP="00A4513F">
            <w:pPr>
              <w:ind w:firstLine="0"/>
              <w:rPr>
                <w:rFonts w:eastAsia="Calibri"/>
                <w:bCs/>
                <w:lang w:val="ru-RU"/>
              </w:rPr>
            </w:pPr>
            <w:r w:rsidRPr="00B0122F">
              <w:rPr>
                <w:rFonts w:eastAsia="Calibri"/>
                <w:bCs/>
                <w:lang w:val="ru-RU"/>
              </w:rPr>
              <w:t>Задачи:</w:t>
            </w:r>
          </w:p>
          <w:p w:rsidR="00A4513F" w:rsidRPr="001A365E" w:rsidRDefault="00A4513F" w:rsidP="00517037">
            <w:pPr>
              <w:pStyle w:val="a6"/>
              <w:numPr>
                <w:ilvl w:val="0"/>
                <w:numId w:val="303"/>
              </w:numPr>
              <w:ind w:left="321"/>
              <w:rPr>
                <w:rFonts w:eastAsia="Calibri"/>
                <w:bCs/>
                <w:lang w:val="ru-RU"/>
              </w:rPr>
            </w:pPr>
            <w:r w:rsidRPr="001A365E">
              <w:rPr>
                <w:rFonts w:eastAsia="Calibri"/>
                <w:bCs/>
                <w:lang w:val="ru-RU"/>
              </w:rPr>
              <w:t>Познакомить детей с военной техникой, её назначением и конструкцией.</w:t>
            </w:r>
          </w:p>
          <w:p w:rsidR="00A4513F" w:rsidRPr="001A365E" w:rsidRDefault="00A4513F" w:rsidP="00517037">
            <w:pPr>
              <w:pStyle w:val="a6"/>
              <w:numPr>
                <w:ilvl w:val="0"/>
                <w:numId w:val="303"/>
              </w:numPr>
              <w:ind w:left="321"/>
              <w:rPr>
                <w:rFonts w:eastAsia="Calibri"/>
                <w:bCs/>
                <w:lang w:val="ru-RU"/>
              </w:rPr>
            </w:pPr>
            <w:r w:rsidRPr="001A365E">
              <w:rPr>
                <w:rFonts w:eastAsia="Calibri"/>
                <w:bCs/>
                <w:lang w:val="ru-RU"/>
              </w:rPr>
              <w:t>Развивать умение детей строить танк из деревянного строительного материала, самостоятельно организовывая свою деятельность.</w:t>
            </w:r>
          </w:p>
          <w:p w:rsidR="00A4513F" w:rsidRPr="001A365E" w:rsidRDefault="00A4513F" w:rsidP="00517037">
            <w:pPr>
              <w:pStyle w:val="a6"/>
              <w:numPr>
                <w:ilvl w:val="0"/>
                <w:numId w:val="303"/>
              </w:numPr>
              <w:ind w:left="321"/>
              <w:rPr>
                <w:rFonts w:eastAsia="Calibri"/>
                <w:bCs/>
                <w:lang w:val="ru-RU"/>
              </w:rPr>
            </w:pPr>
            <w:r w:rsidRPr="001A365E">
              <w:rPr>
                <w:bCs/>
                <w:lang w:val="ru-RU"/>
              </w:rPr>
              <w:t>Воспитывать самостоятельность, уверенность, сообразительность.</w:t>
            </w:r>
          </w:p>
          <w:p w:rsidR="00A4513F" w:rsidRPr="00B0122F" w:rsidRDefault="00A4513F" w:rsidP="00A4513F">
            <w:pPr>
              <w:ind w:firstLine="0"/>
              <w:rPr>
                <w:rFonts w:eastAsia="Calibri"/>
                <w:b/>
                <w:bCs/>
                <w:lang w:val="ru-RU"/>
              </w:rPr>
            </w:pPr>
            <w:r w:rsidRPr="00B0122F">
              <w:rPr>
                <w:rFonts w:eastAsia="Calibri"/>
                <w:b/>
                <w:bCs/>
                <w:lang w:val="ru-RU"/>
              </w:rPr>
              <w:t>Виды деятельности: игровая, коммуникативная, конструктивная</w:t>
            </w:r>
          </w:p>
          <w:p w:rsidR="00A4513F" w:rsidRPr="00844659" w:rsidRDefault="00A4513F" w:rsidP="00A4513F">
            <w:pPr>
              <w:ind w:firstLine="0"/>
              <w:rPr>
                <w:rFonts w:eastAsia="Calibri"/>
                <w:bCs/>
                <w:i/>
              </w:rPr>
            </w:pPr>
            <w:r w:rsidRPr="00844659">
              <w:rPr>
                <w:rFonts w:eastAsia="Calibri"/>
                <w:bCs/>
                <w:i/>
              </w:rPr>
              <w:t>(методическая копилка)</w:t>
            </w:r>
          </w:p>
        </w:tc>
        <w:tc>
          <w:tcPr>
            <w:tcW w:w="5606" w:type="dxa"/>
            <w:tcBorders>
              <w:top w:val="single" w:sz="4" w:space="0" w:color="auto"/>
              <w:bottom w:val="single" w:sz="4" w:space="0" w:color="auto"/>
            </w:tcBorders>
          </w:tcPr>
          <w:p w:rsidR="00A4513F" w:rsidRPr="00844659" w:rsidRDefault="00A4513F" w:rsidP="00A4513F">
            <w:pPr>
              <w:ind w:firstLine="0"/>
              <w:rPr>
                <w:rFonts w:eastAsia="Calibri"/>
                <w:b/>
                <w:bCs/>
              </w:rPr>
            </w:pPr>
          </w:p>
        </w:tc>
      </w:tr>
      <w:tr w:rsidR="00A4513F" w:rsidRPr="005921DD" w:rsidTr="001A365E">
        <w:trPr>
          <w:trHeight w:val="138"/>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4677" w:type="dxa"/>
            <w:tcBorders>
              <w:top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5606"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Музыкальная деятельность:</w:t>
            </w:r>
          </w:p>
          <w:p w:rsidR="00A4513F" w:rsidRPr="00B0122F" w:rsidRDefault="00A4513F" w:rsidP="00A4513F">
            <w:pPr>
              <w:ind w:firstLine="0"/>
              <w:rPr>
                <w:rFonts w:eastAsia="Calibri"/>
                <w:bCs/>
                <w:lang w:val="ru-RU"/>
              </w:rPr>
            </w:pPr>
            <w:r w:rsidRPr="00B0122F">
              <w:rPr>
                <w:rFonts w:eastAsia="Calibri"/>
                <w:bCs/>
                <w:lang w:val="ru-RU"/>
              </w:rPr>
              <w:t>Военный марш, «Граница», песня «Настоящий друг», «Бравые солдаты», «Родина» (Шаинского).</w:t>
            </w:r>
          </w:p>
        </w:tc>
      </w:tr>
      <w:tr w:rsidR="00A4513F" w:rsidRPr="005921DD" w:rsidTr="001A365E">
        <w:trPr>
          <w:trHeight w:val="135"/>
          <w:jc w:val="center"/>
        </w:trPr>
        <w:tc>
          <w:tcPr>
            <w:tcW w:w="2235" w:type="dxa"/>
            <w:vMerge w:val="restart"/>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4677" w:type="dxa"/>
            <w:tcBorders>
              <w:bottom w:val="single" w:sz="4" w:space="0" w:color="auto"/>
            </w:tcBorders>
          </w:tcPr>
          <w:p w:rsidR="00A4513F" w:rsidRPr="00844659" w:rsidRDefault="00A4513F" w:rsidP="00A4513F">
            <w:pPr>
              <w:pStyle w:val="a3"/>
              <w:jc w:val="center"/>
              <w:rPr>
                <w:rFonts w:ascii="Times New Roman" w:hAnsi="Times New Roman" w:cs="Times New Roman"/>
              </w:rPr>
            </w:pP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rPr>
              <w:t>По плану инструктора по ФИЗО</w:t>
            </w:r>
          </w:p>
        </w:tc>
        <w:tc>
          <w:tcPr>
            <w:tcW w:w="5606" w:type="dxa"/>
            <w:tcBorders>
              <w:bottom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Двигательная деятельность:</w:t>
            </w:r>
          </w:p>
          <w:p w:rsidR="00A4513F" w:rsidRPr="00B0122F" w:rsidRDefault="00A4513F" w:rsidP="00A4513F">
            <w:pPr>
              <w:ind w:firstLine="0"/>
              <w:rPr>
                <w:rFonts w:eastAsia="Calibri"/>
                <w:bCs/>
                <w:lang w:val="ru-RU"/>
              </w:rPr>
            </w:pPr>
            <w:r w:rsidRPr="00B0122F">
              <w:rPr>
                <w:rFonts w:eastAsia="Calibri"/>
                <w:bCs/>
                <w:lang w:val="ru-RU"/>
              </w:rPr>
              <w:t>Эстафета: «Передай донесение», «Разминируй поле», «Преодолей препятствия», «Сбей вражеский самолет», п\игры «Найди секретный пакет», «Защита границ», «Кто быстрее доставит донесение в штаб»</w:t>
            </w:r>
          </w:p>
          <w:p w:rsidR="00A4513F" w:rsidRPr="00B0122F" w:rsidRDefault="00A4513F" w:rsidP="00A4513F">
            <w:pPr>
              <w:ind w:firstLine="0"/>
              <w:rPr>
                <w:rFonts w:eastAsia="Calibri"/>
                <w:bCs/>
                <w:lang w:val="ru-RU"/>
              </w:rPr>
            </w:pPr>
            <w:r w:rsidRPr="00B0122F">
              <w:rPr>
                <w:rFonts w:eastAsia="Calibri"/>
                <w:bCs/>
                <w:lang w:val="ru-RU"/>
              </w:rPr>
              <w:t>Цель: воспитание у детей чувства патриотизма и любви к Родине, Отечеству;</w:t>
            </w:r>
          </w:p>
        </w:tc>
      </w:tr>
      <w:tr w:rsidR="00A4513F" w:rsidRPr="005921DD" w:rsidTr="001A365E">
        <w:trPr>
          <w:trHeight w:val="135"/>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4677"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5606" w:type="dxa"/>
            <w:tcBorders>
              <w:top w:val="single" w:sz="4" w:space="0" w:color="auto"/>
            </w:tcBorders>
          </w:tcPr>
          <w:p w:rsidR="00A4513F" w:rsidRPr="00B0122F" w:rsidRDefault="00A4513F" w:rsidP="00A4513F">
            <w:pPr>
              <w:ind w:firstLine="0"/>
              <w:rPr>
                <w:rFonts w:eastAsia="Calibri"/>
                <w:b/>
                <w:bCs/>
                <w:lang w:val="ru-RU"/>
              </w:rPr>
            </w:pPr>
            <w:r w:rsidRPr="00B0122F">
              <w:rPr>
                <w:rFonts w:eastAsia="Calibri"/>
                <w:b/>
                <w:bCs/>
                <w:lang w:val="ru-RU"/>
              </w:rPr>
              <w:t>Коммуникативная деятельность:</w:t>
            </w:r>
          </w:p>
          <w:p w:rsidR="00A4513F" w:rsidRPr="00B0122F" w:rsidRDefault="00A4513F" w:rsidP="00A4513F">
            <w:pPr>
              <w:ind w:firstLine="0"/>
              <w:rPr>
                <w:rFonts w:eastAsia="Calibri"/>
                <w:lang w:val="ru-RU"/>
              </w:rPr>
            </w:pPr>
            <w:r w:rsidRPr="00B0122F">
              <w:rPr>
                <w:rFonts w:eastAsia="Calibri"/>
                <w:bCs/>
                <w:lang w:val="ru-RU"/>
              </w:rPr>
              <w:t>Беседа «Что делает солдат, чтобы быть здоровым, сильным, выносливым?»</w:t>
            </w:r>
          </w:p>
        </w:tc>
      </w:tr>
      <w:tr w:rsidR="00A4513F" w:rsidRPr="005921DD" w:rsidTr="00FB0E1E">
        <w:trPr>
          <w:trHeight w:val="135"/>
          <w:jc w:val="center"/>
        </w:trPr>
        <w:tc>
          <w:tcPr>
            <w:tcW w:w="14786" w:type="dxa"/>
            <w:gridSpan w:val="4"/>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844659" w:rsidTr="001A365E">
        <w:trPr>
          <w:trHeight w:val="1126"/>
          <w:jc w:val="center"/>
        </w:trPr>
        <w:tc>
          <w:tcPr>
            <w:tcW w:w="2235" w:type="dxa"/>
            <w:vMerge w:val="restart"/>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268"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ОД «Мы живем в России»</w:t>
            </w:r>
          </w:p>
        </w:tc>
        <w:tc>
          <w:tcPr>
            <w:tcW w:w="4677" w:type="dxa"/>
            <w:tcBorders>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Тема: «Многонациональная родина».</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304"/>
              </w:numPr>
              <w:ind w:left="321"/>
              <w:rPr>
                <w:rFonts w:ascii="Times New Roman" w:hAnsi="Times New Roman" w:cs="Times New Roman"/>
              </w:rPr>
            </w:pPr>
            <w:r w:rsidRPr="00844659">
              <w:rPr>
                <w:rFonts w:ascii="Times New Roman" w:hAnsi="Times New Roman" w:cs="Times New Roman"/>
              </w:rPr>
              <w:t>Формировать представление о том, что в родном городе живут люди разных национальностей,</w:t>
            </w:r>
          </w:p>
          <w:p w:rsidR="00A4513F" w:rsidRPr="00844659" w:rsidRDefault="00A4513F" w:rsidP="00517037">
            <w:pPr>
              <w:pStyle w:val="a3"/>
              <w:numPr>
                <w:ilvl w:val="0"/>
                <w:numId w:val="304"/>
              </w:numPr>
              <w:ind w:left="321"/>
              <w:rPr>
                <w:rFonts w:ascii="Times New Roman" w:hAnsi="Times New Roman" w:cs="Times New Roman"/>
              </w:rPr>
            </w:pPr>
            <w:r w:rsidRPr="00844659">
              <w:rPr>
                <w:rFonts w:ascii="Times New Roman" w:hAnsi="Times New Roman" w:cs="Times New Roman"/>
              </w:rPr>
              <w:t>2.Развивать интерес детей к своей родине</w:t>
            </w:r>
          </w:p>
          <w:p w:rsidR="00A4513F" w:rsidRPr="00844659" w:rsidRDefault="00A4513F" w:rsidP="00517037">
            <w:pPr>
              <w:pStyle w:val="a3"/>
              <w:numPr>
                <w:ilvl w:val="0"/>
                <w:numId w:val="304"/>
              </w:numPr>
              <w:ind w:left="321"/>
              <w:rPr>
                <w:rFonts w:ascii="Times New Roman" w:hAnsi="Times New Roman" w:cs="Times New Roman"/>
              </w:rPr>
            </w:pPr>
            <w:r w:rsidRPr="00844659">
              <w:rPr>
                <w:rFonts w:ascii="Times New Roman" w:hAnsi="Times New Roman" w:cs="Times New Roman"/>
              </w:rPr>
              <w:t xml:space="preserve">3.Воспитывать уважительное, дружелюбное отношение детей к людям </w:t>
            </w:r>
            <w:r w:rsidRPr="00844659">
              <w:rPr>
                <w:rFonts w:ascii="Times New Roman" w:hAnsi="Times New Roman" w:cs="Times New Roman"/>
              </w:rPr>
              <w:lastRenderedPageBreak/>
              <w:t>разных национальностей.</w:t>
            </w:r>
          </w:p>
          <w:p w:rsidR="00A4513F" w:rsidRDefault="00A4513F" w:rsidP="00A4513F">
            <w:pPr>
              <w:pStyle w:val="a3"/>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 исследовательская, двигательная</w:t>
            </w:r>
          </w:p>
          <w:p w:rsidR="001A365E" w:rsidRPr="001A365E" w:rsidRDefault="001A365E" w:rsidP="00A4513F">
            <w:pPr>
              <w:pStyle w:val="a3"/>
              <w:rPr>
                <w:rFonts w:ascii="Times New Roman" w:hAnsi="Times New Roman" w:cs="Times New Roman"/>
                <w:i/>
              </w:rPr>
            </w:pPr>
            <w:r>
              <w:rPr>
                <w:rFonts w:ascii="Times New Roman" w:hAnsi="Times New Roman" w:cs="Times New Roman"/>
                <w:bCs/>
                <w:i/>
              </w:rPr>
              <w:t>(Методическая копилка)</w:t>
            </w:r>
          </w:p>
        </w:tc>
        <w:tc>
          <w:tcPr>
            <w:tcW w:w="5606" w:type="dxa"/>
            <w:tcBorders>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lastRenderedPageBreak/>
              <w:t>Познавательно-исследовательская:</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Экскурсия в краеведческий музей.</w:t>
            </w:r>
          </w:p>
          <w:p w:rsidR="00A4513F" w:rsidRPr="00B0122F" w:rsidRDefault="00A4513F" w:rsidP="00A4513F">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4513F">
            <w:pPr>
              <w:ind w:firstLine="0"/>
              <w:rPr>
                <w:lang w:val="ru-RU"/>
              </w:rPr>
            </w:pPr>
            <w:r w:rsidRPr="00B0122F">
              <w:rPr>
                <w:rFonts w:eastAsia="Calibri"/>
                <w:lang w:val="ru-RU"/>
              </w:rPr>
              <w:t>Чтение стихотворений, литературных произведений.</w:t>
            </w:r>
          </w:p>
          <w:p w:rsidR="00A4513F" w:rsidRPr="00B0122F" w:rsidRDefault="00A4513F" w:rsidP="00A4513F">
            <w:pPr>
              <w:ind w:firstLine="0"/>
              <w:rPr>
                <w:rFonts w:eastAsia="Calibri"/>
                <w:b/>
                <w:lang w:val="ru-RU"/>
              </w:rPr>
            </w:pPr>
            <w:r w:rsidRPr="00B0122F">
              <w:rPr>
                <w:rFonts w:eastAsia="Calibri"/>
                <w:b/>
                <w:lang w:val="ru-RU"/>
              </w:rPr>
              <w:t>Игровая деятельность:</w:t>
            </w:r>
          </w:p>
          <w:p w:rsidR="00A4513F" w:rsidRPr="00844659" w:rsidRDefault="00A4513F" w:rsidP="00A4513F">
            <w:pPr>
              <w:ind w:firstLine="0"/>
              <w:rPr>
                <w:b/>
              </w:rPr>
            </w:pPr>
            <w:r w:rsidRPr="00844659">
              <w:rPr>
                <w:rFonts w:eastAsia="Calibri"/>
              </w:rPr>
              <w:t>Подвижные татарские игры.</w:t>
            </w:r>
          </w:p>
        </w:tc>
      </w:tr>
      <w:tr w:rsidR="00A4513F" w:rsidRPr="00844659" w:rsidTr="001A365E">
        <w:trPr>
          <w:trHeight w:val="21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ОД «Детская риторика».</w:t>
            </w:r>
          </w:p>
          <w:p w:rsidR="00A4513F" w:rsidRPr="00844659" w:rsidRDefault="00A4513F" w:rsidP="00A4513F">
            <w:pPr>
              <w:pStyle w:val="a3"/>
              <w:jc w:val="center"/>
              <w:rPr>
                <w:rFonts w:ascii="Times New Roman" w:hAnsi="Times New Roman" w:cs="Times New Roman"/>
                <w:b/>
              </w:rPr>
            </w:pPr>
          </w:p>
        </w:tc>
        <w:tc>
          <w:tcPr>
            <w:tcW w:w="4677" w:type="dxa"/>
            <w:tcBorders>
              <w:top w:val="single" w:sz="4" w:space="0" w:color="auto"/>
              <w:bottom w:val="single" w:sz="4" w:space="0" w:color="auto"/>
            </w:tcBorders>
          </w:tcPr>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Тема: «Те же слова, да не так молвить»</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305"/>
              </w:numPr>
              <w:ind w:left="321"/>
              <w:rPr>
                <w:rFonts w:ascii="Times New Roman" w:hAnsi="Times New Roman" w:cs="Times New Roman"/>
              </w:rPr>
            </w:pPr>
            <w:r w:rsidRPr="00844659">
              <w:rPr>
                <w:rFonts w:ascii="Times New Roman" w:hAnsi="Times New Roman" w:cs="Times New Roman"/>
              </w:rPr>
              <w:t>формировать умение выделять основную идеи высказывания, подводить итог;</w:t>
            </w:r>
          </w:p>
          <w:p w:rsidR="00A4513F" w:rsidRPr="00844659" w:rsidRDefault="00A4513F" w:rsidP="00517037">
            <w:pPr>
              <w:pStyle w:val="a3"/>
              <w:numPr>
                <w:ilvl w:val="0"/>
                <w:numId w:val="305"/>
              </w:numPr>
              <w:ind w:left="321"/>
              <w:rPr>
                <w:rFonts w:ascii="Times New Roman" w:hAnsi="Times New Roman" w:cs="Times New Roman"/>
              </w:rPr>
            </w:pPr>
            <w:r w:rsidRPr="00844659">
              <w:rPr>
                <w:rFonts w:ascii="Times New Roman" w:hAnsi="Times New Roman" w:cs="Times New Roman"/>
                <w:bCs/>
              </w:rPr>
              <w:t>развивать умение сотрудничать (учим слышать, понимать и подчиняться правилам).</w:t>
            </w:r>
          </w:p>
          <w:p w:rsidR="00A4513F" w:rsidRPr="00844659" w:rsidRDefault="00A4513F" w:rsidP="00517037">
            <w:pPr>
              <w:pStyle w:val="a3"/>
              <w:numPr>
                <w:ilvl w:val="0"/>
                <w:numId w:val="305"/>
              </w:numPr>
              <w:ind w:left="321"/>
              <w:rPr>
                <w:rFonts w:ascii="Times New Roman" w:hAnsi="Times New Roman" w:cs="Times New Roman"/>
              </w:rPr>
            </w:pPr>
            <w:r w:rsidRPr="00844659">
              <w:rPr>
                <w:rFonts w:ascii="Times New Roman" w:hAnsi="Times New Roman" w:cs="Times New Roman"/>
              </w:rPr>
              <w:t>воспитывать культуру общения.</w:t>
            </w:r>
          </w:p>
          <w:p w:rsidR="00A4513F" w:rsidRPr="00844659" w:rsidRDefault="00A4513F" w:rsidP="00A4513F">
            <w:pPr>
              <w:pStyle w:val="a3"/>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pStyle w:val="a3"/>
            </w:pPr>
            <w:r w:rsidRPr="00844659">
              <w:rPr>
                <w:rFonts w:ascii="Times New Roman" w:hAnsi="Times New Roman" w:cs="Times New Roman"/>
                <w:i/>
              </w:rPr>
              <w:t>(Ельцова О.М. стр 164)</w:t>
            </w:r>
          </w:p>
        </w:tc>
        <w:tc>
          <w:tcPr>
            <w:tcW w:w="5606" w:type="dxa"/>
            <w:tcBorders>
              <w:top w:val="single" w:sz="4" w:space="0" w:color="auto"/>
              <w:bottom w:val="single" w:sz="4" w:space="0" w:color="auto"/>
            </w:tcBorders>
          </w:tcPr>
          <w:p w:rsidR="00A4513F" w:rsidRPr="00844659" w:rsidRDefault="00A4513F" w:rsidP="00A4513F">
            <w:pPr>
              <w:pStyle w:val="a3"/>
              <w:rPr>
                <w:rFonts w:ascii="Times New Roman" w:hAnsi="Times New Roman" w:cs="Times New Roman"/>
              </w:rPr>
            </w:pPr>
            <w:r w:rsidRPr="00844659">
              <w:rPr>
                <w:rFonts w:ascii="Times New Roman" w:hAnsi="Times New Roman" w:cs="Times New Roman"/>
                <w:b/>
              </w:rPr>
              <w:t xml:space="preserve">Познавательно-исследовательская деятельность: </w:t>
            </w:r>
            <w:r w:rsidRPr="00844659">
              <w:rPr>
                <w:rFonts w:ascii="Times New Roman" w:hAnsi="Times New Roman" w:cs="Times New Roman"/>
              </w:rPr>
              <w:t>презентации, иллюстрации</w:t>
            </w:r>
          </w:p>
          <w:p w:rsidR="00A4513F" w:rsidRPr="00B0122F" w:rsidRDefault="00A4513F" w:rsidP="00A4513F">
            <w:pPr>
              <w:ind w:firstLine="0"/>
              <w:rPr>
                <w:lang w:val="ru-RU"/>
              </w:rPr>
            </w:pPr>
            <w:r w:rsidRPr="00B0122F">
              <w:rPr>
                <w:b/>
                <w:lang w:val="ru-RU"/>
              </w:rPr>
              <w:t>Восприятие художественной литературы и фольклора</w:t>
            </w:r>
            <w:r w:rsidRPr="00B0122F">
              <w:rPr>
                <w:lang w:val="ru-RU"/>
              </w:rPr>
              <w:t>:</w:t>
            </w:r>
          </w:p>
          <w:p w:rsidR="00A4513F" w:rsidRPr="00B0122F" w:rsidRDefault="00A4513F" w:rsidP="00A4513F">
            <w:pPr>
              <w:ind w:firstLine="0"/>
              <w:rPr>
                <w:lang w:val="ru-RU"/>
              </w:rPr>
            </w:pPr>
            <w:r w:rsidRPr="00B0122F">
              <w:rPr>
                <w:lang w:val="ru-RU"/>
              </w:rPr>
              <w:t>Чтение произведений,</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Беседы,</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b/>
              </w:rPr>
              <w:t>Игровая деятельность:</w:t>
            </w: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rPr>
              <w:t>Дидактические игры</w:t>
            </w:r>
          </w:p>
        </w:tc>
      </w:tr>
      <w:tr w:rsidR="00A4513F" w:rsidRPr="005921DD" w:rsidTr="001A365E">
        <w:trPr>
          <w:trHeight w:val="120"/>
          <w:jc w:val="center"/>
        </w:trPr>
        <w:tc>
          <w:tcPr>
            <w:tcW w:w="2235" w:type="dxa"/>
            <w:vMerge/>
          </w:tcPr>
          <w:p w:rsidR="00A4513F" w:rsidRPr="00844659" w:rsidRDefault="00A4513F" w:rsidP="00A4513F">
            <w:pPr>
              <w:pStyle w:val="a3"/>
              <w:jc w:val="center"/>
              <w:rPr>
                <w:rFonts w:ascii="Times New Roman" w:hAnsi="Times New Roman" w:cs="Times New Roman"/>
                <w:b/>
              </w:rPr>
            </w:pPr>
          </w:p>
        </w:tc>
        <w:tc>
          <w:tcPr>
            <w:tcW w:w="2268" w:type="dxa"/>
            <w:tcBorders>
              <w:top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
              </w:rPr>
              <w:t>Бассейн</w:t>
            </w:r>
          </w:p>
        </w:tc>
        <w:tc>
          <w:tcPr>
            <w:tcW w:w="4677" w:type="dxa"/>
            <w:tcBorders>
              <w:top w:val="single" w:sz="4" w:space="0" w:color="auto"/>
            </w:tcBorders>
          </w:tcPr>
          <w:p w:rsidR="00A4513F" w:rsidRPr="00844659" w:rsidRDefault="00A4513F" w:rsidP="00A4513F">
            <w:pPr>
              <w:pStyle w:val="a3"/>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606"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r>
    </w:tbl>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E7337A" w:rsidRDefault="00E7337A" w:rsidP="00A4513F">
      <w:pPr>
        <w:jc w:val="center"/>
        <w:rPr>
          <w:rFonts w:eastAsia="Calibri"/>
          <w:b/>
          <w:bCs/>
          <w:lang w:val="ru-RU" w:eastAsia="ru-RU"/>
        </w:rPr>
      </w:pPr>
    </w:p>
    <w:p w:rsidR="00A4513F" w:rsidRPr="00B0122F" w:rsidRDefault="00CC0166" w:rsidP="00A4513F">
      <w:pPr>
        <w:jc w:val="center"/>
        <w:rPr>
          <w:rFonts w:eastAsia="Calibri"/>
          <w:b/>
          <w:bCs/>
          <w:lang w:val="ru-RU" w:eastAsia="ru-RU"/>
        </w:rPr>
      </w:pPr>
      <w:r w:rsidRPr="00B0122F">
        <w:rPr>
          <w:rFonts w:eastAsia="Calibri"/>
          <w:b/>
          <w:bCs/>
          <w:lang w:val="ru-RU" w:eastAsia="ru-RU"/>
        </w:rPr>
        <w:t>Март</w:t>
      </w:r>
    </w:p>
    <w:p w:rsidR="00A4513F" w:rsidRPr="00B0122F" w:rsidRDefault="00A4513F" w:rsidP="00A4513F">
      <w:pPr>
        <w:jc w:val="center"/>
        <w:rPr>
          <w:rFonts w:eastAsia="Calibri"/>
          <w:b/>
          <w:bCs/>
          <w:lang w:val="ru-RU" w:eastAsia="ru-RU"/>
        </w:rPr>
      </w:pPr>
      <w:r w:rsidRPr="00B0122F">
        <w:rPr>
          <w:rFonts w:eastAsia="Calibri"/>
          <w:b/>
          <w:bCs/>
          <w:lang w:val="ru-RU" w:eastAsia="ru-RU"/>
        </w:rPr>
        <w:t>1 неделя</w:t>
      </w:r>
    </w:p>
    <w:p w:rsidR="00A4513F" w:rsidRPr="00B0122F" w:rsidRDefault="00A4513F" w:rsidP="00A4513F">
      <w:pPr>
        <w:contextualSpacing/>
        <w:jc w:val="center"/>
        <w:rPr>
          <w:rFonts w:eastAsia="Calibri"/>
          <w:bCs/>
          <w:lang w:val="ru-RU"/>
        </w:rPr>
      </w:pPr>
      <w:r w:rsidRPr="00B0122F">
        <w:rPr>
          <w:rFonts w:eastAsia="Calibri"/>
          <w:b/>
          <w:bCs/>
          <w:lang w:val="ru-RU"/>
        </w:rPr>
        <w:lastRenderedPageBreak/>
        <w:t>Тема: «Моя прекрасная леди»</w:t>
      </w:r>
    </w:p>
    <w:p w:rsidR="00A4513F" w:rsidRPr="00B0122F" w:rsidRDefault="00A4513F" w:rsidP="00E7337A">
      <w:pPr>
        <w:ind w:firstLine="0"/>
        <w:contextualSpacing/>
        <w:rPr>
          <w:b/>
          <w:lang w:val="ru-RU" w:eastAsia="ru-RU"/>
        </w:rPr>
      </w:pPr>
      <w:r w:rsidRPr="00B0122F">
        <w:rPr>
          <w:b/>
          <w:lang w:val="ru-RU"/>
        </w:rPr>
        <w:t xml:space="preserve">Цель: </w:t>
      </w:r>
      <w:r w:rsidRPr="00B0122F">
        <w:rPr>
          <w:lang w:val="ru-RU"/>
        </w:rPr>
        <w:t>Развитие интереса детей к событиям жизни детей разного пола.</w:t>
      </w:r>
    </w:p>
    <w:p w:rsidR="00A4513F" w:rsidRPr="00B0122F" w:rsidRDefault="00A4513F" w:rsidP="00E7337A">
      <w:pPr>
        <w:ind w:firstLine="0"/>
        <w:rPr>
          <w:lang w:val="ru-RU"/>
        </w:rPr>
      </w:pPr>
      <w:r w:rsidRPr="00B0122F">
        <w:rPr>
          <w:rFonts w:eastAsia="Calibri"/>
          <w:b/>
          <w:lang w:val="ru-RU" w:eastAsia="ru-RU"/>
        </w:rPr>
        <w:t xml:space="preserve">Организация развивающей среды </w:t>
      </w:r>
      <w:r w:rsidRPr="00B0122F">
        <w:rPr>
          <w:rFonts w:eastAsia="Calibri"/>
          <w:lang w:val="ru-RU" w:eastAsia="ru-RU"/>
        </w:rPr>
        <w:t>обеспечить необходимое оборудование для организации СРИ «Рыцарский турнир»; создать условия для обогащения тактильного опыта детей посредством пополнения  центра экспериментирования разными сыпучими продуктами; обеспечить детей дидактическими играми, иллюстрациями по теме недели;  создавать условия для развития двигательной активности через вынесение  спортивного инвентаря на прогулку.</w:t>
      </w:r>
    </w:p>
    <w:p w:rsidR="00A4513F" w:rsidRPr="00B0122F" w:rsidRDefault="00A4513F" w:rsidP="00E7337A">
      <w:pPr>
        <w:ind w:firstLine="0"/>
        <w:contextualSpacing/>
        <w:rPr>
          <w:b/>
          <w:lang w:val="ru-RU"/>
        </w:rPr>
      </w:pPr>
      <w:r w:rsidRPr="00B0122F">
        <w:rPr>
          <w:b/>
          <w:lang w:val="ru-RU"/>
        </w:rPr>
        <w:t xml:space="preserve">Взаимодействие с родителями (законными представителями)  </w:t>
      </w:r>
      <w:r w:rsidRPr="00B0122F">
        <w:rPr>
          <w:lang w:val="ru-RU"/>
        </w:rPr>
        <w:t>Привлечь родителей к изготовлению атрибутов для сюжетно-ролевой  игры</w:t>
      </w:r>
      <w:r w:rsidRPr="00B0122F">
        <w:rPr>
          <w:rFonts w:eastAsia="Calibri"/>
          <w:lang w:val="ru-RU"/>
        </w:rPr>
        <w:t xml:space="preserve">; пополнению центра костюмирования костюмами из  бросового материала; привлечь к подготовке к празднованию «8 марта»; созданию мини-презентации: «Важные события моей жизни»; консультация для родителей: </w:t>
      </w:r>
      <w:r w:rsidRPr="00B0122F">
        <w:rPr>
          <w:rFonts w:eastAsia="Calibri"/>
          <w:bCs/>
          <w:lang w:val="ru-RU"/>
        </w:rPr>
        <w:t xml:space="preserve"> «Мы такие разные!», «Пять заповедей отцовства»;</w:t>
      </w:r>
      <w:r w:rsidRPr="00B0122F">
        <w:rPr>
          <w:rFonts w:eastAsia="Calibri"/>
          <w:lang w:val="ru-RU"/>
        </w:rPr>
        <w:t xml:space="preserve"> рекомендовать родителям читать детям произведения по теме недели.</w:t>
      </w:r>
    </w:p>
    <w:p w:rsidR="00A4513F" w:rsidRPr="00E7337A" w:rsidRDefault="00A4513F" w:rsidP="00E7337A">
      <w:pPr>
        <w:ind w:firstLine="0"/>
        <w:rPr>
          <w:rFonts w:eastAsia="Calibri"/>
          <w:b/>
          <w:lang w:val="ru-RU" w:eastAsia="ru-RU"/>
        </w:rPr>
      </w:pPr>
      <w:r w:rsidRPr="00B0122F">
        <w:rPr>
          <w:rFonts w:eastAsia="Calibri"/>
          <w:b/>
          <w:lang w:val="ru-RU" w:eastAsia="ru-RU"/>
        </w:rPr>
        <w:t xml:space="preserve">Итоговое мероприятие:  </w:t>
      </w:r>
      <w:r w:rsidR="00E7337A" w:rsidRPr="00E7337A">
        <w:rPr>
          <w:color w:val="000000"/>
          <w:shd w:val="clear" w:color="auto" w:fill="FFFFFF"/>
          <w:lang w:val="ru-RU"/>
        </w:rPr>
        <w:t>Праздничная программа посвященная 8 Марта «Шарман-шоу»</w:t>
      </w:r>
    </w:p>
    <w:tbl>
      <w:tblPr>
        <w:tblStyle w:val="23"/>
        <w:tblW w:w="0" w:type="auto"/>
        <w:jc w:val="center"/>
        <w:tblLook w:val="04A0" w:firstRow="1" w:lastRow="0" w:firstColumn="1" w:lastColumn="0" w:noHBand="0" w:noVBand="1"/>
      </w:tblPr>
      <w:tblGrid>
        <w:gridCol w:w="2207"/>
        <w:gridCol w:w="2296"/>
        <w:gridCol w:w="4110"/>
        <w:gridCol w:w="6173"/>
      </w:tblGrid>
      <w:tr w:rsidR="00A4513F" w:rsidRPr="005921DD" w:rsidTr="00FB0E1E">
        <w:trPr>
          <w:jc w:val="center"/>
        </w:trPr>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Образовательные области</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Образовательные модули</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НОД</w:t>
            </w: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jc w:val="center"/>
              <w:rPr>
                <w:b/>
                <w:sz w:val="22"/>
                <w:szCs w:val="22"/>
                <w:lang w:val="ru-RU"/>
              </w:rPr>
            </w:pPr>
            <w:r w:rsidRPr="00B0122F">
              <w:rPr>
                <w:b/>
                <w:sz w:val="22"/>
                <w:szCs w:val="22"/>
                <w:lang w:val="ru-RU"/>
              </w:rPr>
              <w:t>Образовательная деятельность в режимных моментах</w:t>
            </w:r>
          </w:p>
        </w:tc>
      </w:tr>
      <w:tr w:rsidR="00A4513F" w:rsidRPr="00844659" w:rsidTr="00FB0E1E">
        <w:trPr>
          <w:jc w:val="center"/>
        </w:trPr>
        <w:tc>
          <w:tcPr>
            <w:tcW w:w="147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rPr>
                <w:b/>
                <w:sz w:val="22"/>
                <w:szCs w:val="22"/>
              </w:rPr>
            </w:pPr>
            <w:r w:rsidRPr="00844659">
              <w:rPr>
                <w:b/>
                <w:sz w:val="22"/>
                <w:szCs w:val="22"/>
              </w:rPr>
              <w:t>Обязательная часть ООП ДО</w:t>
            </w:r>
          </w:p>
        </w:tc>
      </w:tr>
      <w:tr w:rsidR="00A4513F" w:rsidRPr="005921DD" w:rsidTr="00FB0E1E">
        <w:trPr>
          <w:trHeight w:val="275"/>
          <w:jc w:val="center"/>
        </w:trPr>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Социально-коммуникативное развитие</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Социализация </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Коммуникативная деятельность:</w:t>
            </w:r>
          </w:p>
          <w:p w:rsidR="00A4513F" w:rsidRPr="00B0122F" w:rsidRDefault="00A4513F" w:rsidP="00A4513F">
            <w:pPr>
              <w:ind w:firstLine="0"/>
              <w:contextualSpacing/>
              <w:rPr>
                <w:bCs/>
                <w:sz w:val="22"/>
                <w:szCs w:val="22"/>
                <w:lang w:val="ru-RU"/>
              </w:rPr>
            </w:pPr>
            <w:r w:rsidRPr="00B0122F">
              <w:rPr>
                <w:bCs/>
                <w:sz w:val="22"/>
                <w:szCs w:val="22"/>
                <w:lang w:val="ru-RU"/>
              </w:rPr>
              <w:t>Свободное общение: «Принцы и принцессы». Цель: развитие коммуникативных навыков.</w:t>
            </w:r>
          </w:p>
          <w:p w:rsidR="00A4513F" w:rsidRPr="00B0122F" w:rsidRDefault="00A4513F" w:rsidP="00A4513F">
            <w:pPr>
              <w:ind w:firstLine="0"/>
              <w:contextualSpacing/>
              <w:rPr>
                <w:b/>
                <w:bCs/>
                <w:sz w:val="22"/>
                <w:szCs w:val="22"/>
                <w:lang w:val="ru-RU"/>
              </w:rPr>
            </w:pPr>
            <w:r w:rsidRPr="00B0122F">
              <w:rPr>
                <w:b/>
                <w:bCs/>
                <w:sz w:val="22"/>
                <w:szCs w:val="22"/>
                <w:lang w:val="ru-RU"/>
              </w:rPr>
              <w:t>Игровая деятельность:</w:t>
            </w:r>
          </w:p>
          <w:p w:rsidR="00A4513F" w:rsidRPr="00B0122F" w:rsidRDefault="00A4513F" w:rsidP="00A4513F">
            <w:pPr>
              <w:ind w:firstLine="0"/>
              <w:contextualSpacing/>
              <w:rPr>
                <w:b/>
                <w:bCs/>
                <w:sz w:val="22"/>
                <w:szCs w:val="22"/>
                <w:lang w:val="ru-RU"/>
              </w:rPr>
            </w:pPr>
            <w:r w:rsidRPr="00B0122F">
              <w:rPr>
                <w:bCs/>
                <w:sz w:val="22"/>
                <w:szCs w:val="22"/>
                <w:lang w:val="ru-RU"/>
              </w:rPr>
              <w:t>С.р. игры:«Спящая красавица», «Рыцарский турнир». Цель: определение гендерной позиции по отношению к окружающему миру и людям через игровую деятельность.</w:t>
            </w:r>
          </w:p>
          <w:p w:rsidR="00A4513F" w:rsidRPr="00B0122F" w:rsidRDefault="00A4513F" w:rsidP="00A4513F">
            <w:pPr>
              <w:ind w:firstLine="0"/>
              <w:contextualSpacing/>
              <w:rPr>
                <w:b/>
                <w:bCs/>
                <w:sz w:val="22"/>
                <w:szCs w:val="22"/>
                <w:lang w:val="ru-RU"/>
              </w:rPr>
            </w:pPr>
            <w:r w:rsidRPr="00B0122F">
              <w:rPr>
                <w:bCs/>
                <w:sz w:val="22"/>
                <w:szCs w:val="22"/>
                <w:lang w:val="ru-RU"/>
              </w:rPr>
              <w:t>Моделирование ситуаций</w:t>
            </w:r>
            <w:r w:rsidRPr="00B0122F">
              <w:rPr>
                <w:b/>
                <w:bCs/>
                <w:sz w:val="22"/>
                <w:szCs w:val="22"/>
                <w:lang w:val="ru-RU"/>
              </w:rPr>
              <w:t xml:space="preserve">: </w:t>
            </w:r>
            <w:r w:rsidRPr="00B0122F">
              <w:rPr>
                <w:bCs/>
                <w:sz w:val="22"/>
                <w:szCs w:val="22"/>
                <w:lang w:val="ru-RU"/>
              </w:rPr>
              <w:t>«Я и моя семья», «Кто живет в твоем сердце». Цель:проявление благодарности, заботливости и внимания по отношению к родителям, повышение значимости семьи в жизни ребенка.</w:t>
            </w:r>
          </w:p>
          <w:p w:rsidR="00A4513F" w:rsidRPr="00B0122F" w:rsidRDefault="00A4513F" w:rsidP="00A4513F">
            <w:pPr>
              <w:ind w:firstLine="0"/>
              <w:contextualSpacing/>
              <w:rPr>
                <w:bCs/>
                <w:sz w:val="22"/>
                <w:szCs w:val="22"/>
                <w:lang w:val="ru-RU"/>
              </w:rPr>
            </w:pPr>
            <w:r w:rsidRPr="00B0122F">
              <w:rPr>
                <w:bCs/>
                <w:sz w:val="22"/>
                <w:szCs w:val="22"/>
                <w:lang w:val="ru-RU"/>
              </w:rPr>
              <w:t xml:space="preserve">Игра - театрализация: «Мальвина», «Богатыри». Цель: развитие умения </w:t>
            </w:r>
            <w:r w:rsidRPr="00B0122F">
              <w:rPr>
                <w:sz w:val="22"/>
                <w:szCs w:val="22"/>
                <w:lang w:val="ru-RU"/>
              </w:rPr>
              <w:t xml:space="preserve">самостоятельно выбирать тему для игры, развивать сюжет на основе полученных знаний, </w:t>
            </w:r>
            <w:r w:rsidRPr="00B0122F">
              <w:rPr>
                <w:bCs/>
                <w:sz w:val="22"/>
                <w:szCs w:val="22"/>
                <w:lang w:val="ru-RU"/>
              </w:rPr>
              <w:t>согласовывать свои действия с действиями других.</w:t>
            </w:r>
          </w:p>
          <w:p w:rsidR="00A4513F" w:rsidRPr="00B0122F" w:rsidRDefault="00A4513F" w:rsidP="00A4513F">
            <w:pPr>
              <w:ind w:firstLine="0"/>
              <w:contextualSpacing/>
              <w:rPr>
                <w:bCs/>
                <w:sz w:val="22"/>
                <w:szCs w:val="22"/>
                <w:lang w:val="ru-RU"/>
              </w:rPr>
            </w:pPr>
            <w:r w:rsidRPr="00B0122F">
              <w:rPr>
                <w:bCs/>
                <w:sz w:val="22"/>
                <w:szCs w:val="22"/>
                <w:lang w:val="ru-RU"/>
              </w:rPr>
              <w:t>Игра – имитация «Весенний переполох»: развитие умения взаимодействовать с товарищами,  передавать в мимике характерные движения.</w:t>
            </w:r>
          </w:p>
          <w:p w:rsidR="00A4513F" w:rsidRPr="00B0122F" w:rsidRDefault="00A4513F" w:rsidP="00A4513F">
            <w:pPr>
              <w:ind w:firstLine="0"/>
              <w:contextualSpacing/>
              <w:rPr>
                <w:b/>
                <w:sz w:val="22"/>
                <w:szCs w:val="22"/>
                <w:lang w:val="ru-RU"/>
              </w:rPr>
            </w:pPr>
            <w:r w:rsidRPr="00B0122F">
              <w:rPr>
                <w:b/>
                <w:sz w:val="22"/>
                <w:szCs w:val="22"/>
                <w:lang w:val="ru-RU"/>
              </w:rPr>
              <w:t xml:space="preserve">Двигательная деятельность: </w:t>
            </w:r>
          </w:p>
          <w:p w:rsidR="00A4513F" w:rsidRPr="00B0122F" w:rsidRDefault="00A4513F" w:rsidP="00A4513F">
            <w:pPr>
              <w:ind w:firstLine="0"/>
              <w:contextualSpacing/>
              <w:rPr>
                <w:bCs/>
                <w:sz w:val="22"/>
                <w:szCs w:val="22"/>
                <w:lang w:val="ru-RU"/>
              </w:rPr>
            </w:pPr>
            <w:r w:rsidRPr="00B0122F">
              <w:rPr>
                <w:bCs/>
                <w:sz w:val="22"/>
                <w:szCs w:val="22"/>
                <w:lang w:val="ru-RU"/>
              </w:rPr>
              <w:t xml:space="preserve">Хоровод «Ручеек», «Золотые купола»: </w:t>
            </w:r>
          </w:p>
          <w:p w:rsidR="00A4513F" w:rsidRPr="00B0122F" w:rsidRDefault="00A4513F" w:rsidP="00A4513F">
            <w:pPr>
              <w:ind w:firstLine="0"/>
              <w:contextualSpacing/>
              <w:rPr>
                <w:bCs/>
                <w:sz w:val="22"/>
                <w:szCs w:val="22"/>
                <w:lang w:val="ru-RU"/>
              </w:rPr>
            </w:pPr>
            <w:r w:rsidRPr="00B0122F">
              <w:rPr>
                <w:bCs/>
                <w:sz w:val="22"/>
                <w:szCs w:val="22"/>
                <w:lang w:val="ru-RU"/>
              </w:rPr>
              <w:t xml:space="preserve">Цель: развитие открытости, умения выражать  интерес и </w:t>
            </w:r>
            <w:r w:rsidRPr="00B0122F">
              <w:rPr>
                <w:bCs/>
                <w:sz w:val="22"/>
                <w:szCs w:val="22"/>
                <w:lang w:val="ru-RU"/>
              </w:rPr>
              <w:lastRenderedPageBreak/>
              <w:t>отношение  друг к другу.</w:t>
            </w:r>
          </w:p>
        </w:tc>
      </w:tr>
      <w:tr w:rsidR="00A4513F" w:rsidRPr="005921DD" w:rsidTr="00FB0E1E">
        <w:trPr>
          <w:trHeight w:val="275"/>
          <w:jc w:val="center"/>
        </w:trPr>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rPr>
                <w:sz w:val="22"/>
                <w:szCs w:val="22"/>
                <w:lang w:val="ru-RU"/>
              </w:rPr>
            </w:pPr>
          </w:p>
        </w:tc>
        <w:tc>
          <w:tcPr>
            <w:tcW w:w="2296"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Труд</w:t>
            </w: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ind w:firstLine="0"/>
              <w:rPr>
                <w:sz w:val="22"/>
                <w:szCs w:val="22"/>
              </w:rPr>
            </w:pP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contextualSpacing/>
              <w:rPr>
                <w:b/>
                <w:sz w:val="22"/>
                <w:szCs w:val="22"/>
                <w:lang w:val="ru-RU"/>
              </w:rPr>
            </w:pPr>
            <w:r w:rsidRPr="00B0122F">
              <w:rPr>
                <w:b/>
                <w:sz w:val="22"/>
                <w:szCs w:val="22"/>
                <w:lang w:val="ru-RU"/>
              </w:rPr>
              <w:t>Хозяйственно-бытовая трудовая деятельность:</w:t>
            </w:r>
          </w:p>
          <w:p w:rsidR="00A4513F" w:rsidRPr="00B0122F" w:rsidRDefault="00A4513F" w:rsidP="00A4513F">
            <w:pPr>
              <w:ind w:firstLine="0"/>
              <w:contextualSpacing/>
              <w:rPr>
                <w:sz w:val="22"/>
                <w:szCs w:val="22"/>
                <w:lang w:val="ru-RU"/>
              </w:rPr>
            </w:pPr>
            <w:r w:rsidRPr="00B0122F">
              <w:rPr>
                <w:sz w:val="22"/>
                <w:szCs w:val="22"/>
                <w:lang w:val="ru-RU"/>
              </w:rPr>
              <w:t>Полив цветов, рыхление земли</w:t>
            </w:r>
          </w:p>
          <w:p w:rsidR="00A4513F" w:rsidRPr="00B0122F" w:rsidRDefault="00A4513F" w:rsidP="00A4513F">
            <w:pPr>
              <w:ind w:firstLine="0"/>
              <w:contextualSpacing/>
              <w:rPr>
                <w:sz w:val="22"/>
                <w:szCs w:val="22"/>
                <w:lang w:val="ru-RU"/>
              </w:rPr>
            </w:pPr>
            <w:r w:rsidRPr="00B0122F">
              <w:rPr>
                <w:sz w:val="22"/>
                <w:szCs w:val="22"/>
                <w:lang w:val="ru-RU"/>
              </w:rPr>
              <w:t>Цель: закрепление  навыков ухаживания за растениями.</w:t>
            </w:r>
          </w:p>
          <w:p w:rsidR="00A4513F" w:rsidRPr="00B0122F" w:rsidRDefault="00A4513F" w:rsidP="00A4513F">
            <w:pPr>
              <w:ind w:firstLine="0"/>
              <w:contextualSpacing/>
              <w:rPr>
                <w:b/>
                <w:bCs/>
                <w:sz w:val="22"/>
                <w:szCs w:val="22"/>
                <w:lang w:val="ru-RU"/>
              </w:rPr>
            </w:pPr>
            <w:r w:rsidRPr="00B0122F">
              <w:rPr>
                <w:b/>
                <w:bCs/>
                <w:sz w:val="22"/>
                <w:szCs w:val="22"/>
                <w:lang w:val="ru-RU"/>
              </w:rPr>
              <w:t>Коммуникативная деятельность.</w:t>
            </w:r>
          </w:p>
          <w:p w:rsidR="00A4513F" w:rsidRPr="00B0122F" w:rsidRDefault="00A4513F" w:rsidP="00A4513F">
            <w:pPr>
              <w:ind w:firstLine="0"/>
              <w:contextualSpacing/>
              <w:rPr>
                <w:b/>
                <w:bCs/>
                <w:sz w:val="22"/>
                <w:szCs w:val="22"/>
                <w:lang w:val="ru-RU"/>
              </w:rPr>
            </w:pPr>
            <w:r w:rsidRPr="00B0122F">
              <w:rPr>
                <w:bCs/>
                <w:sz w:val="22"/>
                <w:szCs w:val="22"/>
                <w:lang w:val="ru-RU"/>
              </w:rPr>
              <w:t>Беседа</w:t>
            </w:r>
            <w:r w:rsidRPr="00B0122F">
              <w:rPr>
                <w:b/>
                <w:bCs/>
                <w:sz w:val="22"/>
                <w:szCs w:val="22"/>
                <w:lang w:val="ru-RU"/>
              </w:rPr>
              <w:t xml:space="preserve">: </w:t>
            </w:r>
            <w:r w:rsidRPr="00B0122F">
              <w:rPr>
                <w:bCs/>
                <w:sz w:val="22"/>
                <w:szCs w:val="22"/>
                <w:lang w:val="ru-RU"/>
              </w:rPr>
              <w:t>«Как я помогаю маме, папе (сестре, брату)».</w:t>
            </w:r>
          </w:p>
          <w:p w:rsidR="00A4513F" w:rsidRPr="00B0122F" w:rsidRDefault="00A4513F" w:rsidP="00A4513F">
            <w:pPr>
              <w:ind w:firstLine="0"/>
              <w:contextualSpacing/>
              <w:rPr>
                <w:sz w:val="22"/>
                <w:szCs w:val="22"/>
                <w:lang w:val="ru-RU" w:eastAsia="ru-RU"/>
              </w:rPr>
            </w:pPr>
            <w:r w:rsidRPr="00B0122F">
              <w:rPr>
                <w:sz w:val="22"/>
                <w:szCs w:val="22"/>
                <w:lang w:val="ru-RU"/>
              </w:rPr>
              <w:t>Цель: воспитание ценностного отношения к труду.</w:t>
            </w:r>
          </w:p>
        </w:tc>
      </w:tr>
      <w:tr w:rsidR="00A4513F" w:rsidRPr="005921DD" w:rsidTr="00FB0E1E">
        <w:trPr>
          <w:trHeight w:val="275"/>
          <w:jc w:val="center"/>
        </w:trPr>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rPr>
                <w:sz w:val="22"/>
                <w:szCs w:val="22"/>
                <w:lang w:val="ru-RU"/>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Безопасность</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contextualSpacing/>
              <w:rPr>
                <w:bCs/>
                <w:sz w:val="22"/>
                <w:szCs w:val="22"/>
              </w:rPr>
            </w:pP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Коммуникативная деятельность:</w:t>
            </w:r>
          </w:p>
          <w:p w:rsidR="00A4513F" w:rsidRPr="00B0122F" w:rsidRDefault="00A4513F" w:rsidP="00A4513F">
            <w:pPr>
              <w:ind w:firstLine="0"/>
              <w:contextualSpacing/>
              <w:rPr>
                <w:bCs/>
                <w:sz w:val="22"/>
                <w:szCs w:val="22"/>
                <w:lang w:val="ru-RU"/>
              </w:rPr>
            </w:pPr>
            <w:r w:rsidRPr="00B0122F">
              <w:rPr>
                <w:bCs/>
                <w:sz w:val="22"/>
                <w:szCs w:val="22"/>
                <w:lang w:val="ru-RU"/>
              </w:rPr>
              <w:t>Беседа</w:t>
            </w:r>
            <w:r w:rsidRPr="00B0122F">
              <w:rPr>
                <w:b/>
                <w:bCs/>
                <w:sz w:val="22"/>
                <w:szCs w:val="22"/>
                <w:lang w:val="ru-RU"/>
              </w:rPr>
              <w:t>:</w:t>
            </w:r>
            <w:r w:rsidRPr="00B0122F">
              <w:rPr>
                <w:bCs/>
                <w:sz w:val="22"/>
                <w:szCs w:val="22"/>
                <w:lang w:val="ru-RU"/>
              </w:rPr>
              <w:t xml:space="preserve"> «Всем ребятам надо знать, как по улице шагать»</w:t>
            </w:r>
          </w:p>
          <w:p w:rsidR="00A4513F" w:rsidRPr="00B0122F" w:rsidRDefault="00A4513F" w:rsidP="00A4513F">
            <w:pPr>
              <w:ind w:firstLine="0"/>
              <w:contextualSpacing/>
              <w:rPr>
                <w:bCs/>
                <w:sz w:val="22"/>
                <w:szCs w:val="22"/>
                <w:lang w:val="ru-RU"/>
              </w:rPr>
            </w:pPr>
            <w:r w:rsidRPr="00B0122F">
              <w:rPr>
                <w:bCs/>
                <w:sz w:val="22"/>
                <w:szCs w:val="22"/>
                <w:lang w:val="ru-RU"/>
              </w:rPr>
              <w:t>Цель: закрепление правил поведения на улице: ПДД, понятие о светофоре и его назначении. Воспитывать правила безопасного поведения на улицах.</w:t>
            </w:r>
          </w:p>
          <w:p w:rsidR="00A4513F" w:rsidRPr="00B0122F" w:rsidRDefault="00A4513F" w:rsidP="00A4513F">
            <w:pPr>
              <w:ind w:firstLine="0"/>
              <w:contextualSpacing/>
              <w:rPr>
                <w:bCs/>
                <w:sz w:val="22"/>
                <w:szCs w:val="22"/>
                <w:lang w:val="ru-RU"/>
              </w:rPr>
            </w:pPr>
            <w:r w:rsidRPr="00B0122F">
              <w:rPr>
                <w:b/>
                <w:bCs/>
                <w:sz w:val="22"/>
                <w:szCs w:val="22"/>
                <w:lang w:val="ru-RU"/>
              </w:rPr>
              <w:t>Игровая деятельность</w:t>
            </w:r>
            <w:r w:rsidRPr="00B0122F">
              <w:rPr>
                <w:bCs/>
                <w:sz w:val="22"/>
                <w:szCs w:val="22"/>
                <w:lang w:val="ru-RU"/>
              </w:rPr>
              <w:t>:</w:t>
            </w:r>
          </w:p>
          <w:p w:rsidR="00A4513F" w:rsidRPr="00B0122F" w:rsidRDefault="00A4513F" w:rsidP="00A4513F">
            <w:pPr>
              <w:ind w:firstLine="0"/>
              <w:contextualSpacing/>
              <w:rPr>
                <w:bCs/>
                <w:sz w:val="22"/>
                <w:szCs w:val="22"/>
                <w:lang w:val="ru-RU"/>
              </w:rPr>
            </w:pPr>
            <w:r w:rsidRPr="00B0122F">
              <w:rPr>
                <w:bCs/>
                <w:sz w:val="22"/>
                <w:szCs w:val="22"/>
                <w:lang w:val="ru-RU"/>
              </w:rPr>
              <w:t>Дид.игра: «Ситуации». Цель: закрепление правил безопасного поведения.</w:t>
            </w:r>
          </w:p>
        </w:tc>
      </w:tr>
      <w:tr w:rsidR="00A4513F" w:rsidRPr="005921DD" w:rsidTr="00FB0E1E">
        <w:trPr>
          <w:trHeight w:val="185"/>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Познавательное развитие</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ФЭЭП</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sz w:val="22"/>
                <w:szCs w:val="22"/>
                <w:lang w:val="ru-RU"/>
              </w:rPr>
            </w:pPr>
            <w:r w:rsidRPr="00B0122F">
              <w:rPr>
                <w:color w:val="000000"/>
                <w:spacing w:val="5"/>
                <w:sz w:val="22"/>
                <w:szCs w:val="22"/>
                <w:lang w:val="ru-RU"/>
              </w:rPr>
              <w:t xml:space="preserve">Опыт № 3, стр. </w:t>
            </w:r>
            <w:r w:rsidRPr="00B0122F">
              <w:rPr>
                <w:b/>
                <w:sz w:val="22"/>
                <w:szCs w:val="22"/>
                <w:lang w:val="ru-RU"/>
              </w:rPr>
              <w:t>познавательно- исследовательская деятельность</w:t>
            </w:r>
            <w:r w:rsidRPr="00B0122F">
              <w:rPr>
                <w:sz w:val="22"/>
                <w:szCs w:val="22"/>
                <w:lang w:val="ru-RU"/>
              </w:rPr>
              <w:t xml:space="preserve"> как  направление развития личности дошкольника. Опыты, эксперименты, игры. Н. В. Нищева</w:t>
            </w:r>
          </w:p>
          <w:p w:rsidR="00A4513F" w:rsidRPr="00B0122F" w:rsidRDefault="00A4513F" w:rsidP="00A4513F">
            <w:pPr>
              <w:shd w:val="clear" w:color="auto" w:fill="FFFFFF"/>
              <w:ind w:firstLine="0"/>
              <w:contextualSpacing/>
              <w:rPr>
                <w:sz w:val="22"/>
                <w:szCs w:val="22"/>
                <w:lang w:val="ru-RU"/>
              </w:rPr>
            </w:pPr>
            <w:r w:rsidRPr="00B0122F">
              <w:rPr>
                <w:color w:val="000000"/>
                <w:sz w:val="22"/>
                <w:szCs w:val="22"/>
                <w:lang w:val="ru-RU"/>
              </w:rPr>
              <w:t>Цель: Совершенствование   представления о свойствах воды.</w:t>
            </w:r>
          </w:p>
        </w:tc>
      </w:tr>
      <w:tr w:rsidR="00A4513F" w:rsidRPr="00844659" w:rsidTr="00FB0E1E">
        <w:trPr>
          <w:trHeight w:val="185"/>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ФЭМП</w:t>
            </w: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Тема: Число 18, решение примеров, ориентировка во времени</w:t>
            </w:r>
          </w:p>
          <w:p w:rsidR="00A4513F" w:rsidRPr="00844659" w:rsidRDefault="00A4513F" w:rsidP="00A4513F">
            <w:pPr>
              <w:ind w:firstLine="0"/>
              <w:contextualSpacing/>
              <w:rPr>
                <w:bCs/>
                <w:sz w:val="22"/>
                <w:szCs w:val="22"/>
              </w:rPr>
            </w:pPr>
            <w:r w:rsidRPr="00844659">
              <w:rPr>
                <w:bCs/>
                <w:sz w:val="22"/>
                <w:szCs w:val="22"/>
              </w:rPr>
              <w:t xml:space="preserve">Задачи: </w:t>
            </w:r>
          </w:p>
          <w:p w:rsidR="00A4513F" w:rsidRPr="001A365E" w:rsidRDefault="00A4513F" w:rsidP="00517037">
            <w:pPr>
              <w:pStyle w:val="a6"/>
              <w:numPr>
                <w:ilvl w:val="0"/>
                <w:numId w:val="306"/>
              </w:numPr>
              <w:ind w:left="321"/>
              <w:jc w:val="left"/>
              <w:rPr>
                <w:bCs/>
                <w:sz w:val="22"/>
                <w:szCs w:val="22"/>
                <w:lang w:val="ru-RU"/>
              </w:rPr>
            </w:pPr>
            <w:r w:rsidRPr="001A365E">
              <w:rPr>
                <w:bCs/>
                <w:sz w:val="22"/>
                <w:szCs w:val="22"/>
                <w:lang w:val="ru-RU"/>
              </w:rPr>
              <w:t>Закреплять знания детей об образовании числа 18; последовательности времен года;</w:t>
            </w:r>
          </w:p>
          <w:p w:rsidR="00A4513F" w:rsidRPr="001A365E" w:rsidRDefault="00A4513F" w:rsidP="00517037">
            <w:pPr>
              <w:pStyle w:val="a6"/>
              <w:numPr>
                <w:ilvl w:val="0"/>
                <w:numId w:val="306"/>
              </w:numPr>
              <w:ind w:left="321"/>
              <w:jc w:val="left"/>
              <w:rPr>
                <w:bCs/>
                <w:sz w:val="22"/>
                <w:szCs w:val="22"/>
                <w:lang w:val="ru-RU"/>
              </w:rPr>
            </w:pPr>
            <w:r w:rsidRPr="001A365E">
              <w:rPr>
                <w:bCs/>
                <w:sz w:val="22"/>
                <w:szCs w:val="22"/>
                <w:lang w:val="ru-RU"/>
              </w:rPr>
              <w:t>Развивать умение решать примеры с числами второго десятка;</w:t>
            </w:r>
          </w:p>
          <w:p w:rsidR="00A4513F" w:rsidRPr="001A365E" w:rsidRDefault="00A4513F" w:rsidP="00517037">
            <w:pPr>
              <w:pStyle w:val="a6"/>
              <w:numPr>
                <w:ilvl w:val="0"/>
                <w:numId w:val="306"/>
              </w:numPr>
              <w:ind w:left="321"/>
              <w:jc w:val="left"/>
              <w:rPr>
                <w:bCs/>
                <w:sz w:val="22"/>
                <w:szCs w:val="22"/>
                <w:lang w:val="ru-RU"/>
              </w:rPr>
            </w:pPr>
            <w:r w:rsidRPr="001A365E">
              <w:rPr>
                <w:bCs/>
                <w:sz w:val="22"/>
                <w:szCs w:val="22"/>
                <w:lang w:val="ru-RU"/>
              </w:rPr>
              <w:t>Воспитывать понимание учебной задачи и самостоятельность в ее выполнении.</w:t>
            </w:r>
          </w:p>
          <w:p w:rsidR="00A4513F" w:rsidRPr="00844659" w:rsidRDefault="00A4513F" w:rsidP="001A365E">
            <w:pPr>
              <w:ind w:firstLine="0"/>
              <w:rPr>
                <w:bCs/>
                <w:sz w:val="22"/>
                <w:szCs w:val="22"/>
              </w:rPr>
            </w:pPr>
            <w:r w:rsidRPr="00844659">
              <w:rPr>
                <w:bCs/>
                <w:sz w:val="22"/>
                <w:szCs w:val="22"/>
              </w:rPr>
              <w:t>Задачи:</w:t>
            </w:r>
          </w:p>
          <w:p w:rsidR="00A4513F" w:rsidRPr="001A365E" w:rsidRDefault="00A4513F" w:rsidP="00517037">
            <w:pPr>
              <w:pStyle w:val="a6"/>
              <w:numPr>
                <w:ilvl w:val="0"/>
                <w:numId w:val="307"/>
              </w:numPr>
              <w:ind w:left="321"/>
              <w:jc w:val="left"/>
              <w:rPr>
                <w:bCs/>
                <w:sz w:val="22"/>
                <w:szCs w:val="22"/>
                <w:lang w:val="ru-RU"/>
              </w:rPr>
            </w:pPr>
            <w:r w:rsidRPr="001A365E">
              <w:rPr>
                <w:bCs/>
                <w:sz w:val="22"/>
                <w:szCs w:val="22"/>
                <w:lang w:val="ru-RU"/>
              </w:rPr>
              <w:t>Закреплять умение записывать способ образования числа 18;</w:t>
            </w:r>
          </w:p>
          <w:p w:rsidR="00A4513F" w:rsidRPr="001A365E" w:rsidRDefault="00A4513F" w:rsidP="00517037">
            <w:pPr>
              <w:pStyle w:val="a6"/>
              <w:numPr>
                <w:ilvl w:val="0"/>
                <w:numId w:val="307"/>
              </w:numPr>
              <w:ind w:left="321"/>
              <w:jc w:val="left"/>
              <w:rPr>
                <w:bCs/>
                <w:sz w:val="22"/>
                <w:szCs w:val="22"/>
                <w:lang w:val="ru-RU"/>
              </w:rPr>
            </w:pPr>
            <w:r w:rsidRPr="001A365E">
              <w:rPr>
                <w:bCs/>
                <w:sz w:val="22"/>
                <w:szCs w:val="22"/>
                <w:lang w:val="ru-RU"/>
              </w:rPr>
              <w:t>Продолжать развивать  умение ориентироваться на листе бумаги;</w:t>
            </w:r>
          </w:p>
          <w:p w:rsidR="00A4513F" w:rsidRPr="001A365E" w:rsidRDefault="00A4513F" w:rsidP="00517037">
            <w:pPr>
              <w:pStyle w:val="a6"/>
              <w:numPr>
                <w:ilvl w:val="0"/>
                <w:numId w:val="307"/>
              </w:numPr>
              <w:ind w:left="321"/>
              <w:jc w:val="left"/>
              <w:rPr>
                <w:bCs/>
                <w:sz w:val="22"/>
                <w:szCs w:val="22"/>
                <w:lang w:val="ru-RU"/>
              </w:rPr>
            </w:pPr>
            <w:r w:rsidRPr="001A365E">
              <w:rPr>
                <w:bCs/>
                <w:sz w:val="22"/>
                <w:szCs w:val="22"/>
                <w:lang w:val="ru-RU"/>
              </w:rPr>
              <w:t xml:space="preserve">Формировать навыки самоконтроля и </w:t>
            </w:r>
            <w:r w:rsidRPr="001A365E">
              <w:rPr>
                <w:bCs/>
                <w:sz w:val="22"/>
                <w:szCs w:val="22"/>
                <w:lang w:val="ru-RU"/>
              </w:rPr>
              <w:lastRenderedPageBreak/>
              <w:t>самооценки.</w:t>
            </w:r>
          </w:p>
          <w:p w:rsidR="00A4513F" w:rsidRPr="00B0122F" w:rsidRDefault="00A4513F" w:rsidP="00A4513F">
            <w:pPr>
              <w:ind w:firstLine="0"/>
              <w:contextualSpacing/>
              <w:rPr>
                <w:b/>
                <w:bCs/>
                <w:sz w:val="22"/>
                <w:szCs w:val="22"/>
                <w:lang w:val="ru-RU"/>
              </w:rPr>
            </w:pPr>
            <w:r w:rsidRPr="00B0122F">
              <w:rPr>
                <w:b/>
                <w:bCs/>
                <w:sz w:val="22"/>
                <w:szCs w:val="22"/>
                <w:lang w:val="ru-RU"/>
              </w:rPr>
              <w:t xml:space="preserve">Виды деятельности: коммуникативная, познавательно – исследовательская, игровая, двигательная </w:t>
            </w:r>
          </w:p>
          <w:p w:rsidR="00A4513F" w:rsidRPr="00844659" w:rsidRDefault="00A4513F" w:rsidP="00A4513F">
            <w:pPr>
              <w:ind w:firstLine="0"/>
              <w:contextualSpacing/>
              <w:rPr>
                <w:bCs/>
                <w:i/>
                <w:sz w:val="22"/>
                <w:szCs w:val="22"/>
              </w:rPr>
            </w:pPr>
            <w:r w:rsidRPr="00844659">
              <w:rPr>
                <w:b/>
                <w:bCs/>
                <w:sz w:val="22"/>
                <w:szCs w:val="22"/>
              </w:rPr>
              <w:t>(</w:t>
            </w:r>
            <w:r w:rsidRPr="00844659">
              <w:rPr>
                <w:bCs/>
                <w:i/>
                <w:sz w:val="22"/>
                <w:szCs w:val="22"/>
              </w:rPr>
              <w:t>Колесникова Е.В. стр. 73)</w:t>
            </w:r>
          </w:p>
        </w:tc>
        <w:tc>
          <w:tcPr>
            <w:tcW w:w="6173"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lastRenderedPageBreak/>
              <w:t>Игровая деятельность:</w:t>
            </w:r>
          </w:p>
          <w:p w:rsidR="00A4513F" w:rsidRPr="00B0122F" w:rsidRDefault="00A4513F" w:rsidP="00A4513F">
            <w:pPr>
              <w:ind w:firstLine="0"/>
              <w:contextualSpacing/>
              <w:rPr>
                <w:bCs/>
                <w:sz w:val="22"/>
                <w:szCs w:val="22"/>
                <w:lang w:val="ru-RU"/>
              </w:rPr>
            </w:pPr>
            <w:r w:rsidRPr="00B0122F">
              <w:rPr>
                <w:bCs/>
                <w:sz w:val="22"/>
                <w:szCs w:val="22"/>
                <w:lang w:val="ru-RU"/>
              </w:rPr>
              <w:t>Дид.игра: «Сложи фигуру»</w:t>
            </w:r>
          </w:p>
          <w:p w:rsidR="00A4513F" w:rsidRPr="00B0122F" w:rsidRDefault="00A4513F" w:rsidP="00A4513F">
            <w:pPr>
              <w:ind w:firstLine="0"/>
              <w:contextualSpacing/>
              <w:rPr>
                <w:bCs/>
                <w:sz w:val="22"/>
                <w:szCs w:val="22"/>
                <w:lang w:val="ru-RU"/>
              </w:rPr>
            </w:pPr>
            <w:r w:rsidRPr="00B0122F">
              <w:rPr>
                <w:bCs/>
                <w:sz w:val="22"/>
                <w:szCs w:val="22"/>
                <w:lang w:val="ru-RU"/>
              </w:rPr>
              <w:t>Цель: совершенствование умения составлять модели знакомых геометрических фигур из частей по образцу.</w:t>
            </w:r>
          </w:p>
          <w:p w:rsidR="00A4513F" w:rsidRPr="00B0122F" w:rsidRDefault="00A4513F" w:rsidP="00A4513F">
            <w:pPr>
              <w:ind w:firstLine="0"/>
              <w:contextualSpacing/>
              <w:rPr>
                <w:bCs/>
                <w:sz w:val="22"/>
                <w:szCs w:val="22"/>
                <w:lang w:val="ru-RU"/>
              </w:rPr>
            </w:pPr>
            <w:r w:rsidRPr="00B0122F">
              <w:rPr>
                <w:sz w:val="22"/>
                <w:szCs w:val="22"/>
                <w:lang w:val="ru-RU"/>
              </w:rPr>
              <w:t>Дид. игра: «Калейдоскоп» Цель:</w:t>
            </w:r>
            <w:r w:rsidRPr="00844659">
              <w:rPr>
                <w:sz w:val="22"/>
                <w:szCs w:val="22"/>
              </w:rPr>
              <w:t> </w:t>
            </w:r>
            <w:r w:rsidRPr="00B0122F">
              <w:rPr>
                <w:sz w:val="22"/>
                <w:szCs w:val="22"/>
                <w:lang w:val="ru-RU"/>
              </w:rPr>
              <w:t>формирование умения подбирать объекты по образцу, ориентируясь на несколько признаков сразу.</w:t>
            </w:r>
          </w:p>
          <w:p w:rsidR="00A4513F" w:rsidRPr="00B0122F" w:rsidRDefault="00A4513F" w:rsidP="00A4513F">
            <w:pPr>
              <w:ind w:firstLine="0"/>
              <w:contextualSpacing/>
              <w:rPr>
                <w:b/>
                <w:bCs/>
                <w:sz w:val="22"/>
                <w:szCs w:val="22"/>
                <w:lang w:val="ru-RU"/>
              </w:rPr>
            </w:pPr>
            <w:r w:rsidRPr="00B0122F">
              <w:rPr>
                <w:b/>
                <w:bCs/>
                <w:sz w:val="22"/>
                <w:szCs w:val="22"/>
                <w:lang w:val="ru-RU"/>
              </w:rPr>
              <w:t>Двигательная деятельность:</w:t>
            </w:r>
          </w:p>
          <w:p w:rsidR="00A4513F" w:rsidRPr="00844659" w:rsidRDefault="00A4513F" w:rsidP="00A4513F">
            <w:pPr>
              <w:ind w:firstLine="0"/>
              <w:contextualSpacing/>
              <w:rPr>
                <w:bCs/>
                <w:sz w:val="22"/>
                <w:szCs w:val="22"/>
              </w:rPr>
            </w:pPr>
            <w:r w:rsidRPr="00B0122F">
              <w:rPr>
                <w:bCs/>
                <w:sz w:val="22"/>
                <w:szCs w:val="22"/>
                <w:lang w:val="ru-RU"/>
              </w:rPr>
              <w:t xml:space="preserve">Подвижная игра: «Один, два, три!». Цель: закрепление знаний о геометрических фигурах.  </w:t>
            </w:r>
            <w:r w:rsidRPr="00844659">
              <w:rPr>
                <w:bCs/>
                <w:sz w:val="22"/>
                <w:szCs w:val="22"/>
              </w:rPr>
              <w:t>Нищева Н.В. стр.61</w:t>
            </w:r>
          </w:p>
        </w:tc>
      </w:tr>
      <w:tr w:rsidR="00A4513F" w:rsidRPr="005921DD" w:rsidTr="00FB0E1E">
        <w:trPr>
          <w:trHeight w:val="185"/>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ФЦКМ</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Тема: «Мамы всякие нужны!»</w:t>
            </w:r>
          </w:p>
          <w:p w:rsidR="00A4513F" w:rsidRPr="00B0122F" w:rsidRDefault="00A4513F" w:rsidP="00A4513F">
            <w:pPr>
              <w:ind w:firstLine="0"/>
              <w:contextualSpacing/>
              <w:rPr>
                <w:b/>
                <w:color w:val="000000"/>
                <w:sz w:val="22"/>
                <w:szCs w:val="22"/>
                <w:lang w:val="ru-RU"/>
              </w:rPr>
            </w:pPr>
            <w:r w:rsidRPr="00B0122F">
              <w:rPr>
                <w:color w:val="000000"/>
                <w:sz w:val="22"/>
                <w:szCs w:val="22"/>
                <w:lang w:val="ru-RU"/>
              </w:rPr>
              <w:t>Задачи</w:t>
            </w:r>
            <w:r w:rsidRPr="00B0122F">
              <w:rPr>
                <w:b/>
                <w:color w:val="000000"/>
                <w:sz w:val="22"/>
                <w:szCs w:val="22"/>
                <w:lang w:val="ru-RU"/>
              </w:rPr>
              <w:t xml:space="preserve">: </w:t>
            </w:r>
          </w:p>
          <w:p w:rsidR="00A4513F" w:rsidRPr="001A365E" w:rsidRDefault="00A4513F" w:rsidP="00517037">
            <w:pPr>
              <w:pStyle w:val="a6"/>
              <w:numPr>
                <w:ilvl w:val="3"/>
                <w:numId w:val="308"/>
              </w:numPr>
              <w:ind w:left="487"/>
              <w:rPr>
                <w:sz w:val="22"/>
                <w:szCs w:val="22"/>
                <w:lang w:val="ru-RU"/>
              </w:rPr>
            </w:pPr>
            <w:r w:rsidRPr="001A365E">
              <w:rPr>
                <w:sz w:val="22"/>
                <w:szCs w:val="22"/>
                <w:lang w:val="ru-RU"/>
              </w:rPr>
              <w:t>Познакомить детей с государствен</w:t>
            </w:r>
            <w:r w:rsidRPr="001A365E">
              <w:rPr>
                <w:sz w:val="22"/>
                <w:szCs w:val="22"/>
                <w:lang w:val="ru-RU"/>
              </w:rPr>
              <w:softHyphen/>
              <w:t xml:space="preserve">ным праздником День 8 марта. Приобщать дошкольников к русской праздничной культуре. </w:t>
            </w:r>
          </w:p>
          <w:p w:rsidR="00A4513F" w:rsidRPr="001A365E" w:rsidRDefault="00A4513F" w:rsidP="00517037">
            <w:pPr>
              <w:pStyle w:val="a6"/>
              <w:numPr>
                <w:ilvl w:val="0"/>
                <w:numId w:val="308"/>
              </w:numPr>
              <w:ind w:left="487"/>
              <w:rPr>
                <w:sz w:val="22"/>
                <w:szCs w:val="22"/>
                <w:lang w:val="ru-RU"/>
              </w:rPr>
            </w:pPr>
            <w:r w:rsidRPr="001A365E">
              <w:rPr>
                <w:sz w:val="22"/>
                <w:szCs w:val="22"/>
                <w:lang w:val="ru-RU"/>
              </w:rPr>
              <w:t xml:space="preserve">Развивать у детей  любознательность, зрительное и слуховое внимание,  нравственно-эстетический вкус. </w:t>
            </w:r>
          </w:p>
          <w:p w:rsidR="00A4513F" w:rsidRPr="001A365E" w:rsidRDefault="00A4513F" w:rsidP="00517037">
            <w:pPr>
              <w:pStyle w:val="a6"/>
              <w:numPr>
                <w:ilvl w:val="0"/>
                <w:numId w:val="308"/>
              </w:numPr>
              <w:ind w:left="487"/>
              <w:rPr>
                <w:i/>
                <w:sz w:val="22"/>
                <w:szCs w:val="22"/>
                <w:lang w:val="ru-RU"/>
              </w:rPr>
            </w:pPr>
            <w:r w:rsidRPr="001A365E">
              <w:rPr>
                <w:sz w:val="22"/>
                <w:szCs w:val="22"/>
                <w:lang w:val="ru-RU"/>
              </w:rPr>
              <w:t>Воспитывать у дошкольников доброе отноше</w:t>
            </w:r>
            <w:r w:rsidRPr="001A365E">
              <w:rPr>
                <w:sz w:val="22"/>
                <w:szCs w:val="22"/>
                <w:lang w:val="ru-RU"/>
              </w:rPr>
              <w:softHyphen/>
              <w:t>ние к девочкам, мамам, бабушкам, желание заботиться о них, защищать, по</w:t>
            </w:r>
            <w:r w:rsidRPr="001A365E">
              <w:rPr>
                <w:sz w:val="22"/>
                <w:szCs w:val="22"/>
                <w:lang w:val="ru-RU"/>
              </w:rPr>
              <w:softHyphen/>
              <w:t>могать им.</w:t>
            </w:r>
          </w:p>
          <w:p w:rsidR="00A4513F" w:rsidRPr="00B0122F" w:rsidRDefault="00A4513F" w:rsidP="00A4513F">
            <w:pPr>
              <w:ind w:firstLine="0"/>
              <w:contextualSpacing/>
              <w:rPr>
                <w:b/>
                <w:bCs/>
                <w:sz w:val="22"/>
                <w:szCs w:val="22"/>
                <w:lang w:val="ru-RU"/>
              </w:rPr>
            </w:pPr>
            <w:r w:rsidRPr="00B0122F">
              <w:rPr>
                <w:b/>
                <w:bCs/>
                <w:sz w:val="22"/>
                <w:szCs w:val="22"/>
                <w:lang w:val="ru-RU"/>
              </w:rPr>
              <w:t>Виды деятельности: игровая, коммуникативная, познавательно- исследовательская, двигательная</w:t>
            </w:r>
          </w:p>
          <w:p w:rsidR="00A4513F" w:rsidRPr="00844659" w:rsidRDefault="00A4513F" w:rsidP="00A4513F">
            <w:pPr>
              <w:ind w:firstLine="0"/>
              <w:contextualSpacing/>
              <w:rPr>
                <w:bCs/>
                <w:i/>
                <w:color w:val="FF0000"/>
                <w:sz w:val="22"/>
                <w:szCs w:val="22"/>
              </w:rPr>
            </w:pPr>
            <w:r w:rsidRPr="00844659">
              <w:rPr>
                <w:bCs/>
                <w:i/>
                <w:sz w:val="22"/>
                <w:szCs w:val="22"/>
              </w:rPr>
              <w:t>(Методическая копилка)</w:t>
            </w: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Игровая деятельность:</w:t>
            </w:r>
          </w:p>
          <w:p w:rsidR="00A4513F" w:rsidRPr="00B0122F" w:rsidRDefault="00A4513F" w:rsidP="00A4513F">
            <w:pPr>
              <w:ind w:firstLine="0"/>
              <w:contextualSpacing/>
              <w:rPr>
                <w:sz w:val="22"/>
                <w:szCs w:val="22"/>
                <w:lang w:val="ru-RU"/>
              </w:rPr>
            </w:pPr>
            <w:r w:rsidRPr="00B0122F">
              <w:rPr>
                <w:sz w:val="22"/>
                <w:szCs w:val="22"/>
                <w:lang w:val="ru-RU"/>
              </w:rPr>
              <w:t>Д. игры «Подбери наряд на праздник». Цель: расширить представление детей о нарядной одежде обоих полов.</w:t>
            </w:r>
          </w:p>
          <w:p w:rsidR="00A4513F" w:rsidRPr="00B0122F" w:rsidRDefault="00A4513F" w:rsidP="00A4513F">
            <w:pPr>
              <w:ind w:firstLine="0"/>
              <w:contextualSpacing/>
              <w:rPr>
                <w:bCs/>
                <w:sz w:val="22"/>
                <w:szCs w:val="22"/>
                <w:lang w:val="ru-RU"/>
              </w:rPr>
            </w:pPr>
            <w:r w:rsidRPr="00B0122F">
              <w:rPr>
                <w:sz w:val="22"/>
                <w:szCs w:val="22"/>
                <w:lang w:val="ru-RU"/>
              </w:rPr>
              <w:t>Дид. игра: «Кому что нужно». Цель: закрепление представления о  профессиях.</w:t>
            </w:r>
          </w:p>
          <w:p w:rsidR="00A4513F" w:rsidRPr="00B0122F" w:rsidRDefault="00A4513F" w:rsidP="00A4513F">
            <w:pPr>
              <w:ind w:firstLine="0"/>
              <w:contextualSpacing/>
              <w:rPr>
                <w:sz w:val="22"/>
                <w:szCs w:val="22"/>
                <w:lang w:val="ru-RU"/>
              </w:rPr>
            </w:pPr>
            <w:r w:rsidRPr="00B0122F">
              <w:rPr>
                <w:bCs/>
                <w:sz w:val="22"/>
                <w:szCs w:val="22"/>
                <w:lang w:val="ru-RU"/>
              </w:rPr>
              <w:t>Дид. игра</w:t>
            </w:r>
            <w:r w:rsidRPr="00B0122F">
              <w:rPr>
                <w:b/>
                <w:bCs/>
                <w:sz w:val="22"/>
                <w:szCs w:val="22"/>
                <w:lang w:val="ru-RU"/>
              </w:rPr>
              <w:t xml:space="preserve"> «</w:t>
            </w:r>
            <w:r w:rsidRPr="00B0122F">
              <w:rPr>
                <w:bCs/>
                <w:sz w:val="22"/>
                <w:szCs w:val="22"/>
                <w:lang w:val="ru-RU"/>
              </w:rPr>
              <w:t>Защитники девочек».  Цель: воспитание  желания заботливо относиться к девочкам.</w:t>
            </w:r>
          </w:p>
          <w:p w:rsidR="00A4513F" w:rsidRPr="00B0122F" w:rsidRDefault="00A4513F" w:rsidP="00A4513F">
            <w:pPr>
              <w:ind w:firstLine="0"/>
              <w:contextualSpacing/>
              <w:rPr>
                <w:sz w:val="22"/>
                <w:szCs w:val="22"/>
                <w:lang w:val="ru-RU"/>
              </w:rPr>
            </w:pPr>
            <w:r w:rsidRPr="00B0122F">
              <w:rPr>
                <w:b/>
                <w:sz w:val="22"/>
                <w:szCs w:val="22"/>
                <w:lang w:val="ru-RU"/>
              </w:rPr>
              <w:t>Познавательно - исследовательская деятельность:</w:t>
            </w:r>
          </w:p>
          <w:p w:rsidR="00A4513F" w:rsidRPr="00B0122F" w:rsidRDefault="00A4513F" w:rsidP="00A4513F">
            <w:pPr>
              <w:ind w:firstLine="0"/>
              <w:contextualSpacing/>
              <w:rPr>
                <w:sz w:val="22"/>
                <w:szCs w:val="22"/>
                <w:lang w:val="ru-RU"/>
              </w:rPr>
            </w:pPr>
            <w:r w:rsidRPr="00B0122F">
              <w:rPr>
                <w:sz w:val="22"/>
                <w:szCs w:val="22"/>
                <w:lang w:val="ru-RU"/>
              </w:rPr>
              <w:t>Рассматривание журналов, фотоальбомов. Цель:формирование гендерной принадлежности.</w:t>
            </w:r>
          </w:p>
          <w:p w:rsidR="00A4513F" w:rsidRPr="00B0122F" w:rsidRDefault="00A4513F" w:rsidP="00A4513F">
            <w:pPr>
              <w:ind w:firstLine="0"/>
              <w:contextualSpacing/>
              <w:rPr>
                <w:sz w:val="22"/>
                <w:szCs w:val="22"/>
                <w:lang w:val="ru-RU"/>
              </w:rPr>
            </w:pPr>
            <w:r w:rsidRPr="00B0122F">
              <w:rPr>
                <w:sz w:val="22"/>
                <w:szCs w:val="22"/>
                <w:lang w:val="ru-RU"/>
              </w:rPr>
              <w:t>Просмотр  созданных совместно с родителями презентаций «Важные события моей жизни». Цель: Развитие интереса детей к событиям жизни детей разного пола.</w:t>
            </w:r>
          </w:p>
          <w:p w:rsidR="00A4513F" w:rsidRPr="00B0122F" w:rsidRDefault="00A4513F" w:rsidP="00A4513F">
            <w:pPr>
              <w:ind w:firstLine="0"/>
              <w:contextualSpacing/>
              <w:rPr>
                <w:b/>
                <w:bCs/>
                <w:sz w:val="22"/>
                <w:szCs w:val="22"/>
                <w:lang w:val="ru-RU"/>
              </w:rPr>
            </w:pPr>
            <w:r w:rsidRPr="00B0122F">
              <w:rPr>
                <w:b/>
                <w:bCs/>
                <w:sz w:val="22"/>
                <w:szCs w:val="22"/>
                <w:lang w:val="ru-RU"/>
              </w:rPr>
              <w:t>Коммуникативная деятельность:</w:t>
            </w:r>
          </w:p>
          <w:p w:rsidR="00A4513F" w:rsidRPr="00B0122F" w:rsidRDefault="00A4513F" w:rsidP="00A4513F">
            <w:pPr>
              <w:ind w:firstLine="0"/>
              <w:contextualSpacing/>
              <w:rPr>
                <w:bCs/>
                <w:sz w:val="22"/>
                <w:szCs w:val="22"/>
                <w:lang w:val="ru-RU"/>
              </w:rPr>
            </w:pPr>
            <w:r w:rsidRPr="00B0122F">
              <w:rPr>
                <w:bCs/>
                <w:sz w:val="22"/>
                <w:szCs w:val="22"/>
                <w:lang w:val="ru-RU"/>
              </w:rPr>
              <w:t>Беседа: «Мне нравится…». Цель: формирование представления о схожести и различии интересов мальчиков и девочек.</w:t>
            </w:r>
          </w:p>
          <w:p w:rsidR="00A4513F" w:rsidRPr="00B0122F" w:rsidRDefault="00A4513F" w:rsidP="00A4513F">
            <w:pPr>
              <w:ind w:firstLine="0"/>
              <w:contextualSpacing/>
              <w:rPr>
                <w:bCs/>
                <w:sz w:val="22"/>
                <w:szCs w:val="22"/>
                <w:lang w:val="ru-RU"/>
              </w:rPr>
            </w:pPr>
            <w:r w:rsidRPr="00B0122F">
              <w:rPr>
                <w:bCs/>
                <w:sz w:val="22"/>
                <w:szCs w:val="22"/>
                <w:lang w:val="ru-RU"/>
              </w:rPr>
              <w:t>Беседа</w:t>
            </w:r>
            <w:r w:rsidRPr="00B0122F">
              <w:rPr>
                <w:b/>
                <w:bCs/>
                <w:sz w:val="22"/>
                <w:szCs w:val="22"/>
                <w:lang w:val="ru-RU"/>
              </w:rPr>
              <w:t>:</w:t>
            </w:r>
            <w:r w:rsidRPr="00B0122F">
              <w:rPr>
                <w:bCs/>
                <w:sz w:val="22"/>
                <w:szCs w:val="22"/>
                <w:lang w:val="ru-RU"/>
              </w:rPr>
              <w:t xml:space="preserve"> «Наши отношения».</w:t>
            </w:r>
          </w:p>
          <w:p w:rsidR="00A4513F" w:rsidRPr="00B0122F" w:rsidRDefault="00A4513F" w:rsidP="00A4513F">
            <w:pPr>
              <w:ind w:firstLine="0"/>
              <w:contextualSpacing/>
              <w:rPr>
                <w:bCs/>
                <w:sz w:val="22"/>
                <w:szCs w:val="22"/>
                <w:lang w:val="ru-RU"/>
              </w:rPr>
            </w:pPr>
            <w:r w:rsidRPr="00B0122F">
              <w:rPr>
                <w:bCs/>
                <w:sz w:val="22"/>
                <w:szCs w:val="22"/>
                <w:lang w:val="ru-RU"/>
              </w:rPr>
              <w:t>Цель: воспитание  культуры общения мальчиков и девочек.</w:t>
            </w:r>
          </w:p>
        </w:tc>
      </w:tr>
      <w:tr w:rsidR="00A4513F" w:rsidRPr="005921DD" w:rsidTr="00FB0E1E">
        <w:trPr>
          <w:trHeight w:val="90"/>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Речевое развитие</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Развитие речи</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 xml:space="preserve">Тема: «Поможем мальчику- звезде стать добрым»  </w:t>
            </w:r>
          </w:p>
          <w:p w:rsidR="00A4513F" w:rsidRPr="00844659" w:rsidRDefault="00A4513F" w:rsidP="00A4513F">
            <w:pPr>
              <w:ind w:firstLine="0"/>
              <w:contextualSpacing/>
              <w:rPr>
                <w:bCs/>
                <w:sz w:val="22"/>
                <w:szCs w:val="22"/>
              </w:rPr>
            </w:pPr>
            <w:r w:rsidRPr="00844659">
              <w:rPr>
                <w:bCs/>
                <w:sz w:val="22"/>
                <w:szCs w:val="22"/>
              </w:rPr>
              <w:t>Задачи:</w:t>
            </w:r>
          </w:p>
          <w:p w:rsidR="00A4513F" w:rsidRPr="001A365E" w:rsidRDefault="00A4513F" w:rsidP="00517037">
            <w:pPr>
              <w:pStyle w:val="a6"/>
              <w:numPr>
                <w:ilvl w:val="0"/>
                <w:numId w:val="309"/>
              </w:numPr>
              <w:ind w:left="463"/>
              <w:rPr>
                <w:bCs/>
                <w:sz w:val="22"/>
                <w:szCs w:val="22"/>
              </w:rPr>
            </w:pPr>
            <w:r w:rsidRPr="001A365E">
              <w:rPr>
                <w:bCs/>
                <w:sz w:val="22"/>
                <w:szCs w:val="22"/>
                <w:lang w:val="ru-RU"/>
              </w:rPr>
              <w:t xml:space="preserve">Формировать умение  рассказывать о маме- самом дорогом человеке на земле. </w:t>
            </w:r>
            <w:r w:rsidRPr="001A365E">
              <w:rPr>
                <w:bCs/>
                <w:sz w:val="22"/>
                <w:szCs w:val="22"/>
              </w:rPr>
              <w:t>Познакомить с русскими народными пословицами о маме;</w:t>
            </w:r>
          </w:p>
          <w:p w:rsidR="00A4513F" w:rsidRPr="001A365E" w:rsidRDefault="00A4513F" w:rsidP="00517037">
            <w:pPr>
              <w:pStyle w:val="a6"/>
              <w:numPr>
                <w:ilvl w:val="0"/>
                <w:numId w:val="309"/>
              </w:numPr>
              <w:ind w:left="463"/>
              <w:rPr>
                <w:bCs/>
                <w:sz w:val="22"/>
                <w:szCs w:val="22"/>
                <w:lang w:val="ru-RU"/>
              </w:rPr>
            </w:pPr>
            <w:r w:rsidRPr="001A365E">
              <w:rPr>
                <w:bCs/>
                <w:sz w:val="22"/>
                <w:szCs w:val="22"/>
                <w:lang w:val="ru-RU"/>
              </w:rPr>
              <w:t>Развивать связную речь, умение участвовать в коллективном разговоре, отвечать на поставленные вопросы;</w:t>
            </w:r>
          </w:p>
          <w:p w:rsidR="00A4513F" w:rsidRPr="001A365E" w:rsidRDefault="00A4513F" w:rsidP="00517037">
            <w:pPr>
              <w:pStyle w:val="a6"/>
              <w:numPr>
                <w:ilvl w:val="0"/>
                <w:numId w:val="309"/>
              </w:numPr>
              <w:ind w:left="463"/>
              <w:rPr>
                <w:bCs/>
                <w:sz w:val="22"/>
                <w:szCs w:val="22"/>
                <w:lang w:val="ru-RU"/>
              </w:rPr>
            </w:pPr>
            <w:r w:rsidRPr="001A365E">
              <w:rPr>
                <w:bCs/>
                <w:sz w:val="22"/>
                <w:szCs w:val="22"/>
                <w:lang w:val="ru-RU"/>
              </w:rPr>
              <w:lastRenderedPageBreak/>
              <w:t>Воспитывать желание заботиться о маме, жалеть и беречь её.</w:t>
            </w:r>
          </w:p>
          <w:p w:rsidR="00A4513F" w:rsidRPr="00B0122F" w:rsidRDefault="00A4513F" w:rsidP="00A4513F">
            <w:pPr>
              <w:ind w:firstLine="0"/>
              <w:contextualSpacing/>
              <w:rPr>
                <w:b/>
                <w:bCs/>
                <w:sz w:val="22"/>
                <w:szCs w:val="22"/>
                <w:lang w:val="ru-RU"/>
              </w:rPr>
            </w:pPr>
            <w:r w:rsidRPr="00B0122F">
              <w:rPr>
                <w:b/>
                <w:bCs/>
                <w:sz w:val="22"/>
                <w:szCs w:val="22"/>
                <w:lang w:val="ru-RU"/>
              </w:rPr>
              <w:t>Виды деятельности: игровая, коммуникативная, познавательно- исследовательская, восприятие худ. литературы и фольклора, двигательная</w:t>
            </w:r>
          </w:p>
          <w:p w:rsidR="00A4513F" w:rsidRPr="00844659" w:rsidRDefault="00A4513F" w:rsidP="00A4513F">
            <w:pPr>
              <w:ind w:firstLine="0"/>
              <w:contextualSpacing/>
              <w:rPr>
                <w:bCs/>
                <w:i/>
                <w:sz w:val="22"/>
                <w:szCs w:val="22"/>
              </w:rPr>
            </w:pPr>
            <w:r w:rsidRPr="00844659">
              <w:rPr>
                <w:bCs/>
                <w:i/>
                <w:sz w:val="22"/>
                <w:szCs w:val="22"/>
              </w:rPr>
              <w:t>(О.М. Ельцова стр. 134.)</w:t>
            </w: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lastRenderedPageBreak/>
              <w:t>Коммуникативная деятельность:</w:t>
            </w:r>
          </w:p>
          <w:p w:rsidR="00A4513F" w:rsidRPr="00B0122F" w:rsidRDefault="00A4513F" w:rsidP="00A4513F">
            <w:pPr>
              <w:ind w:firstLine="0"/>
              <w:contextualSpacing/>
              <w:rPr>
                <w:sz w:val="22"/>
                <w:szCs w:val="22"/>
                <w:lang w:val="ru-RU"/>
              </w:rPr>
            </w:pPr>
            <w:r w:rsidRPr="00B0122F">
              <w:rPr>
                <w:sz w:val="22"/>
                <w:szCs w:val="22"/>
                <w:lang w:val="ru-RU"/>
              </w:rPr>
              <w:t>Беседы: «Какие подарки любят девочки?», «Как и чем можно порадовать близких». Цель: совершенствовать умение высказывать своё суждение, вести диалог.</w:t>
            </w:r>
          </w:p>
          <w:p w:rsidR="00A4513F" w:rsidRPr="00B0122F" w:rsidRDefault="00A4513F" w:rsidP="00A4513F">
            <w:pPr>
              <w:ind w:firstLine="0"/>
              <w:contextualSpacing/>
              <w:rPr>
                <w:bCs/>
                <w:sz w:val="22"/>
                <w:szCs w:val="22"/>
                <w:lang w:val="ru-RU"/>
              </w:rPr>
            </w:pPr>
            <w:r w:rsidRPr="00B0122F">
              <w:rPr>
                <w:sz w:val="22"/>
                <w:szCs w:val="22"/>
                <w:lang w:val="ru-RU"/>
              </w:rPr>
              <w:t>Интервьюирование детей (для видео презентации). Цель: развитие диалогической речи.</w:t>
            </w:r>
          </w:p>
          <w:p w:rsidR="00A4513F" w:rsidRPr="00B0122F" w:rsidRDefault="00A4513F" w:rsidP="00A4513F">
            <w:pPr>
              <w:ind w:firstLine="0"/>
              <w:contextualSpacing/>
              <w:rPr>
                <w:sz w:val="22"/>
                <w:szCs w:val="22"/>
                <w:lang w:val="ru-RU"/>
              </w:rPr>
            </w:pPr>
            <w:r w:rsidRPr="00B0122F">
              <w:rPr>
                <w:sz w:val="22"/>
                <w:szCs w:val="22"/>
                <w:lang w:val="ru-RU"/>
              </w:rPr>
              <w:t>Составление рассказа по картине Фредерика Моргана: «Маленький джентльмен». Цель: закреплять умение составлять рассказ по картине.</w:t>
            </w:r>
          </w:p>
          <w:p w:rsidR="00A4513F" w:rsidRPr="00B0122F" w:rsidRDefault="00A4513F" w:rsidP="00A4513F">
            <w:pPr>
              <w:ind w:firstLine="0"/>
              <w:contextualSpacing/>
              <w:rPr>
                <w:b/>
                <w:bCs/>
                <w:sz w:val="22"/>
                <w:szCs w:val="22"/>
                <w:lang w:val="ru-RU"/>
              </w:rPr>
            </w:pPr>
            <w:r w:rsidRPr="00B0122F">
              <w:rPr>
                <w:b/>
                <w:bCs/>
                <w:sz w:val="22"/>
                <w:szCs w:val="22"/>
                <w:lang w:val="ru-RU"/>
              </w:rPr>
              <w:t>Музыкальная деятельность:</w:t>
            </w:r>
          </w:p>
          <w:p w:rsidR="00A4513F" w:rsidRPr="00B0122F" w:rsidRDefault="00A4513F" w:rsidP="00A4513F">
            <w:pPr>
              <w:ind w:firstLine="0"/>
              <w:contextualSpacing/>
              <w:rPr>
                <w:bCs/>
                <w:sz w:val="22"/>
                <w:szCs w:val="22"/>
                <w:lang w:val="ru-RU"/>
              </w:rPr>
            </w:pPr>
            <w:r w:rsidRPr="00B0122F">
              <w:rPr>
                <w:bCs/>
                <w:sz w:val="22"/>
                <w:szCs w:val="22"/>
                <w:lang w:val="ru-RU"/>
              </w:rPr>
              <w:t xml:space="preserve">Пение песен о девочках и мальчиках. Цель: развитие  речи, </w:t>
            </w:r>
            <w:r w:rsidRPr="00B0122F">
              <w:rPr>
                <w:bCs/>
                <w:sz w:val="22"/>
                <w:szCs w:val="22"/>
                <w:lang w:val="ru-RU"/>
              </w:rPr>
              <w:lastRenderedPageBreak/>
              <w:t>творческих качеств личности детей.</w:t>
            </w:r>
          </w:p>
          <w:p w:rsidR="00A4513F" w:rsidRPr="00B0122F" w:rsidRDefault="00A4513F" w:rsidP="00A4513F">
            <w:pPr>
              <w:ind w:firstLine="0"/>
              <w:contextualSpacing/>
              <w:rPr>
                <w:b/>
                <w:bCs/>
                <w:sz w:val="22"/>
                <w:szCs w:val="22"/>
                <w:lang w:val="ru-RU"/>
              </w:rPr>
            </w:pPr>
            <w:r w:rsidRPr="00B0122F">
              <w:rPr>
                <w:b/>
                <w:bCs/>
                <w:sz w:val="22"/>
                <w:szCs w:val="22"/>
                <w:lang w:val="ru-RU"/>
              </w:rPr>
              <w:t>Игровая деятельность:</w:t>
            </w:r>
          </w:p>
          <w:p w:rsidR="00A4513F" w:rsidRPr="00B0122F" w:rsidRDefault="00A4513F" w:rsidP="00A4513F">
            <w:pPr>
              <w:ind w:firstLine="0"/>
              <w:contextualSpacing/>
              <w:rPr>
                <w:sz w:val="22"/>
                <w:szCs w:val="22"/>
                <w:lang w:val="ru-RU" w:eastAsia="ru-RU"/>
              </w:rPr>
            </w:pPr>
            <w:r w:rsidRPr="00B0122F">
              <w:rPr>
                <w:b/>
                <w:sz w:val="22"/>
                <w:szCs w:val="22"/>
                <w:lang w:val="ru-RU" w:eastAsia="ru-RU"/>
              </w:rPr>
              <w:t>Дид</w:t>
            </w:r>
            <w:r w:rsidRPr="00B0122F">
              <w:rPr>
                <w:sz w:val="22"/>
                <w:szCs w:val="22"/>
                <w:lang w:val="ru-RU" w:eastAsia="ru-RU"/>
              </w:rPr>
              <w:t>. игра «Кто придумает конец, то и будет молодец».</w:t>
            </w:r>
          </w:p>
          <w:p w:rsidR="00A4513F" w:rsidRPr="00B0122F" w:rsidRDefault="00A4513F" w:rsidP="00A4513F">
            <w:pPr>
              <w:ind w:firstLine="0"/>
              <w:contextualSpacing/>
              <w:rPr>
                <w:sz w:val="22"/>
                <w:szCs w:val="22"/>
                <w:lang w:val="ru-RU" w:eastAsia="ru-RU"/>
              </w:rPr>
            </w:pPr>
            <w:r w:rsidRPr="00B0122F">
              <w:rPr>
                <w:sz w:val="22"/>
                <w:szCs w:val="22"/>
                <w:lang w:val="ru-RU" w:eastAsia="ru-RU"/>
              </w:rPr>
              <w:t xml:space="preserve">Цель: Развивать речевое внимание и речевой слух детей. </w:t>
            </w:r>
          </w:p>
          <w:p w:rsidR="00A4513F" w:rsidRPr="00B0122F" w:rsidRDefault="00A4513F" w:rsidP="00A4513F">
            <w:pPr>
              <w:ind w:firstLine="0"/>
              <w:contextualSpacing/>
              <w:rPr>
                <w:bCs/>
                <w:sz w:val="22"/>
                <w:szCs w:val="22"/>
                <w:lang w:val="ru-RU"/>
              </w:rPr>
            </w:pPr>
            <w:r w:rsidRPr="00B0122F">
              <w:rPr>
                <w:b/>
                <w:bCs/>
                <w:sz w:val="22"/>
                <w:szCs w:val="22"/>
                <w:lang w:val="ru-RU"/>
              </w:rPr>
              <w:t>Этюды</w:t>
            </w:r>
            <w:r w:rsidRPr="00B0122F">
              <w:rPr>
                <w:bCs/>
                <w:sz w:val="22"/>
                <w:szCs w:val="22"/>
                <w:lang w:val="ru-RU"/>
              </w:rPr>
              <w:t xml:space="preserve"> «Тяжёлая сумка»,«Новые игрушки», «Лужа»</w:t>
            </w:r>
          </w:p>
          <w:p w:rsidR="00A4513F" w:rsidRPr="00B0122F" w:rsidRDefault="00A4513F" w:rsidP="00A4513F">
            <w:pPr>
              <w:ind w:firstLine="0"/>
              <w:contextualSpacing/>
              <w:rPr>
                <w:sz w:val="22"/>
                <w:szCs w:val="22"/>
                <w:lang w:val="ru-RU" w:eastAsia="ru-RU"/>
              </w:rPr>
            </w:pPr>
            <w:r w:rsidRPr="00B0122F">
              <w:rPr>
                <w:bCs/>
                <w:sz w:val="22"/>
                <w:szCs w:val="22"/>
                <w:lang w:val="ru-RU"/>
              </w:rPr>
              <w:t>Цель: развитие общения мальчиков и девочек, заботливое отношение к девочкам.</w:t>
            </w:r>
          </w:p>
        </w:tc>
      </w:tr>
      <w:tr w:rsidR="00A4513F" w:rsidRPr="005921DD" w:rsidTr="00FB0E1E">
        <w:trPr>
          <w:trHeight w:val="90"/>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Восприятие художественной литературы</w:t>
            </w: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Тема: Е. Благинина «Посидим в тишине».</w:t>
            </w:r>
          </w:p>
          <w:p w:rsidR="00A4513F" w:rsidRPr="00844659" w:rsidRDefault="00A4513F" w:rsidP="00A4513F">
            <w:pPr>
              <w:ind w:firstLine="0"/>
              <w:contextualSpacing/>
              <w:rPr>
                <w:bCs/>
                <w:sz w:val="22"/>
                <w:szCs w:val="22"/>
              </w:rPr>
            </w:pPr>
            <w:r w:rsidRPr="00844659">
              <w:rPr>
                <w:bCs/>
                <w:sz w:val="22"/>
                <w:szCs w:val="22"/>
              </w:rPr>
              <w:t>Задачи:</w:t>
            </w:r>
          </w:p>
          <w:p w:rsidR="00A4513F" w:rsidRPr="001A365E" w:rsidRDefault="00A4513F" w:rsidP="00517037">
            <w:pPr>
              <w:pStyle w:val="a6"/>
              <w:numPr>
                <w:ilvl w:val="0"/>
                <w:numId w:val="310"/>
              </w:numPr>
              <w:ind w:left="321"/>
              <w:rPr>
                <w:bCs/>
                <w:sz w:val="22"/>
                <w:szCs w:val="22"/>
                <w:lang w:val="ru-RU"/>
              </w:rPr>
            </w:pPr>
            <w:r w:rsidRPr="001A365E">
              <w:rPr>
                <w:bCs/>
                <w:sz w:val="22"/>
                <w:szCs w:val="22"/>
                <w:lang w:val="ru-RU"/>
              </w:rPr>
              <w:t>Учить детей чувствовать выразительность, напевность, ритмичность стихотворения.</w:t>
            </w:r>
          </w:p>
          <w:p w:rsidR="00A4513F" w:rsidRPr="001A365E" w:rsidRDefault="00A4513F" w:rsidP="00517037">
            <w:pPr>
              <w:pStyle w:val="a6"/>
              <w:numPr>
                <w:ilvl w:val="0"/>
                <w:numId w:val="310"/>
              </w:numPr>
              <w:ind w:left="321"/>
              <w:rPr>
                <w:bCs/>
                <w:sz w:val="22"/>
                <w:szCs w:val="22"/>
                <w:lang w:val="ru-RU"/>
              </w:rPr>
            </w:pPr>
            <w:r w:rsidRPr="001A365E">
              <w:rPr>
                <w:bCs/>
                <w:sz w:val="22"/>
                <w:szCs w:val="22"/>
                <w:lang w:val="ru-RU"/>
              </w:rPr>
              <w:t>Развивать умение понимать образную речь.</w:t>
            </w:r>
          </w:p>
          <w:p w:rsidR="00A4513F" w:rsidRPr="001A365E" w:rsidRDefault="00A4513F" w:rsidP="00517037">
            <w:pPr>
              <w:pStyle w:val="a6"/>
              <w:numPr>
                <w:ilvl w:val="0"/>
                <w:numId w:val="310"/>
              </w:numPr>
              <w:ind w:left="321"/>
              <w:rPr>
                <w:bCs/>
                <w:sz w:val="22"/>
                <w:szCs w:val="22"/>
                <w:lang w:val="ru-RU"/>
              </w:rPr>
            </w:pPr>
            <w:r w:rsidRPr="001A365E">
              <w:rPr>
                <w:bCs/>
                <w:sz w:val="22"/>
                <w:szCs w:val="22"/>
                <w:lang w:val="ru-RU"/>
              </w:rPr>
              <w:t>Воспитывать чуткость к поэтическому слову.</w:t>
            </w:r>
          </w:p>
          <w:p w:rsidR="00A4513F" w:rsidRPr="001A365E" w:rsidRDefault="00A4513F" w:rsidP="00A4513F">
            <w:pPr>
              <w:ind w:firstLine="0"/>
              <w:contextualSpacing/>
              <w:rPr>
                <w:b/>
                <w:bCs/>
                <w:sz w:val="22"/>
                <w:szCs w:val="22"/>
                <w:lang w:val="ru-RU"/>
              </w:rPr>
            </w:pPr>
            <w:r w:rsidRPr="00B0122F">
              <w:rPr>
                <w:b/>
                <w:bCs/>
                <w:sz w:val="22"/>
                <w:szCs w:val="22"/>
                <w:lang w:val="ru-RU"/>
              </w:rPr>
              <w:t>Виды деятельности: игровая, коммуникативная, восприятие художественной литературы и фольклора, двигательная.</w:t>
            </w:r>
            <w:r w:rsidRPr="00B0122F">
              <w:rPr>
                <w:bCs/>
                <w:i/>
                <w:sz w:val="22"/>
                <w:szCs w:val="22"/>
                <w:lang w:val="ru-RU"/>
              </w:rPr>
              <w:t xml:space="preserve"> </w:t>
            </w:r>
            <w:r w:rsidRPr="001A365E">
              <w:rPr>
                <w:bCs/>
                <w:i/>
                <w:sz w:val="22"/>
                <w:szCs w:val="22"/>
                <w:lang w:val="ru-RU"/>
              </w:rPr>
              <w:t>(Методическая копилка)</w:t>
            </w:r>
          </w:p>
        </w:tc>
        <w:tc>
          <w:tcPr>
            <w:tcW w:w="6173"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Коммуникативная деятельность:</w:t>
            </w:r>
          </w:p>
          <w:p w:rsidR="00A4513F" w:rsidRPr="00B0122F" w:rsidRDefault="00A4513F" w:rsidP="00A4513F">
            <w:pPr>
              <w:ind w:firstLine="0"/>
              <w:contextualSpacing/>
              <w:rPr>
                <w:sz w:val="22"/>
                <w:szCs w:val="22"/>
                <w:lang w:val="ru-RU"/>
              </w:rPr>
            </w:pPr>
            <w:r w:rsidRPr="00B0122F">
              <w:rPr>
                <w:sz w:val="22"/>
                <w:szCs w:val="22"/>
                <w:lang w:val="ru-RU"/>
              </w:rPr>
              <w:t>Конкурс чтецов «О маме (папе, девочках, мальчиках)».</w:t>
            </w:r>
          </w:p>
          <w:p w:rsidR="00A4513F" w:rsidRPr="00B0122F" w:rsidRDefault="00A4513F" w:rsidP="00A4513F">
            <w:pPr>
              <w:ind w:firstLine="0"/>
              <w:contextualSpacing/>
              <w:rPr>
                <w:sz w:val="22"/>
                <w:szCs w:val="22"/>
                <w:lang w:val="ru-RU"/>
              </w:rPr>
            </w:pPr>
            <w:r w:rsidRPr="00B0122F">
              <w:rPr>
                <w:sz w:val="22"/>
                <w:szCs w:val="22"/>
                <w:lang w:val="ru-RU"/>
              </w:rPr>
              <w:t>Цель: развивать дикцию, память, речь.</w:t>
            </w:r>
            <w:r w:rsidRPr="00844659">
              <w:rPr>
                <w:color w:val="333333"/>
                <w:sz w:val="22"/>
                <w:szCs w:val="22"/>
                <w:shd w:val="clear" w:color="auto" w:fill="FFFFFF"/>
              </w:rPr>
              <w:t> </w:t>
            </w:r>
          </w:p>
          <w:p w:rsidR="00A4513F" w:rsidRPr="00B0122F" w:rsidRDefault="00A4513F" w:rsidP="00A4513F">
            <w:pPr>
              <w:ind w:firstLine="0"/>
              <w:contextualSpacing/>
              <w:rPr>
                <w:b/>
                <w:sz w:val="22"/>
                <w:szCs w:val="22"/>
                <w:lang w:val="ru-RU"/>
              </w:rPr>
            </w:pPr>
            <w:r w:rsidRPr="00B0122F">
              <w:rPr>
                <w:b/>
                <w:sz w:val="22"/>
                <w:szCs w:val="22"/>
                <w:lang w:val="ru-RU"/>
              </w:rPr>
              <w:t>Восприятие художественной литературы:</w:t>
            </w:r>
          </w:p>
          <w:p w:rsidR="00A4513F" w:rsidRPr="00B0122F" w:rsidRDefault="00A4513F" w:rsidP="00A4513F">
            <w:pPr>
              <w:ind w:firstLine="0"/>
              <w:contextualSpacing/>
              <w:rPr>
                <w:sz w:val="22"/>
                <w:szCs w:val="22"/>
                <w:lang w:val="ru-RU"/>
              </w:rPr>
            </w:pPr>
            <w:r w:rsidRPr="00B0122F">
              <w:rPr>
                <w:sz w:val="22"/>
                <w:szCs w:val="22"/>
                <w:lang w:val="ru-RU"/>
              </w:rPr>
              <w:t>Чтение стихотворения С. Маршака «О мальчиках и девочках». Цель:  развитие умения эмоционально</w:t>
            </w:r>
            <w:r w:rsidRPr="00844659">
              <w:rPr>
                <w:sz w:val="22"/>
                <w:szCs w:val="22"/>
              </w:rPr>
              <w:t> </w:t>
            </w:r>
            <w:r w:rsidRPr="00B0122F">
              <w:rPr>
                <w:sz w:val="22"/>
                <w:szCs w:val="22"/>
                <w:lang w:val="ru-RU"/>
              </w:rPr>
              <w:t>воспринимать</w:t>
            </w:r>
            <w:r w:rsidRPr="00844659">
              <w:rPr>
                <w:sz w:val="22"/>
                <w:szCs w:val="22"/>
              </w:rPr>
              <w:t> </w:t>
            </w:r>
            <w:r w:rsidRPr="00B0122F">
              <w:rPr>
                <w:sz w:val="22"/>
                <w:szCs w:val="22"/>
                <w:lang w:val="ru-RU"/>
              </w:rPr>
              <w:t>образное содержание стихотворений.</w:t>
            </w:r>
          </w:p>
          <w:p w:rsidR="00A4513F" w:rsidRPr="00B0122F" w:rsidRDefault="00A4513F" w:rsidP="00A4513F">
            <w:pPr>
              <w:ind w:firstLine="0"/>
              <w:contextualSpacing/>
              <w:rPr>
                <w:b/>
                <w:sz w:val="22"/>
                <w:szCs w:val="22"/>
                <w:lang w:val="ru-RU"/>
              </w:rPr>
            </w:pPr>
            <w:r w:rsidRPr="00B0122F">
              <w:rPr>
                <w:b/>
                <w:sz w:val="22"/>
                <w:szCs w:val="22"/>
                <w:lang w:val="ru-RU"/>
              </w:rPr>
              <w:t xml:space="preserve">Игровая деятельность: </w:t>
            </w:r>
          </w:p>
          <w:p w:rsidR="00A4513F" w:rsidRPr="00B0122F" w:rsidRDefault="00A4513F" w:rsidP="00A4513F">
            <w:pPr>
              <w:ind w:firstLine="0"/>
              <w:contextualSpacing/>
              <w:rPr>
                <w:bCs/>
                <w:sz w:val="22"/>
                <w:szCs w:val="22"/>
                <w:lang w:val="ru-RU"/>
              </w:rPr>
            </w:pPr>
            <w:r w:rsidRPr="00B0122F">
              <w:rPr>
                <w:bCs/>
                <w:sz w:val="22"/>
                <w:szCs w:val="22"/>
                <w:lang w:val="ru-RU"/>
              </w:rPr>
              <w:t>Д/упражнение: «Зарифмуй слово».</w:t>
            </w:r>
          </w:p>
          <w:p w:rsidR="00A4513F" w:rsidRPr="00B0122F" w:rsidRDefault="00A4513F" w:rsidP="00A4513F">
            <w:pPr>
              <w:ind w:firstLine="0"/>
              <w:contextualSpacing/>
              <w:rPr>
                <w:sz w:val="22"/>
                <w:szCs w:val="22"/>
                <w:lang w:val="ru-RU"/>
              </w:rPr>
            </w:pPr>
            <w:r w:rsidRPr="00B0122F">
              <w:rPr>
                <w:sz w:val="22"/>
                <w:szCs w:val="22"/>
                <w:lang w:val="ru-RU"/>
              </w:rPr>
              <w:t>Сочинение загадок, четверостиший по теме недели. Цель: развитие словотворчества, умения подбирать рифму.</w:t>
            </w:r>
          </w:p>
        </w:tc>
      </w:tr>
      <w:tr w:rsidR="00A4513F" w:rsidRPr="005921DD" w:rsidTr="00FB0E1E">
        <w:trPr>
          <w:trHeight w:val="90"/>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Обучение грамоте</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contextualSpacing/>
              <w:rPr>
                <w:bCs/>
                <w:sz w:val="22"/>
                <w:szCs w:val="22"/>
              </w:rPr>
            </w:pPr>
            <w:r w:rsidRPr="00B0122F">
              <w:rPr>
                <w:b/>
                <w:bCs/>
                <w:sz w:val="22"/>
                <w:szCs w:val="22"/>
                <w:lang w:val="ru-RU"/>
              </w:rPr>
              <w:t xml:space="preserve">Тема: Согласный звук «Ц», буква Ц. Звуковой анализ слова «курица». </w:t>
            </w:r>
            <w:r w:rsidRPr="00844659">
              <w:rPr>
                <w:b/>
                <w:bCs/>
                <w:sz w:val="22"/>
                <w:szCs w:val="22"/>
              </w:rPr>
              <w:t xml:space="preserve">Смысловая законченность предложения. </w:t>
            </w:r>
            <w:r w:rsidRPr="00844659">
              <w:rPr>
                <w:bCs/>
                <w:sz w:val="22"/>
                <w:szCs w:val="22"/>
              </w:rPr>
              <w:t>Задачи:</w:t>
            </w:r>
          </w:p>
          <w:p w:rsidR="00A4513F" w:rsidRPr="001A365E" w:rsidRDefault="00A4513F" w:rsidP="00517037">
            <w:pPr>
              <w:pStyle w:val="a6"/>
              <w:numPr>
                <w:ilvl w:val="0"/>
                <w:numId w:val="311"/>
              </w:numPr>
              <w:ind w:left="321"/>
              <w:rPr>
                <w:bCs/>
                <w:sz w:val="22"/>
                <w:szCs w:val="22"/>
              </w:rPr>
            </w:pPr>
            <w:r w:rsidRPr="001A365E">
              <w:rPr>
                <w:bCs/>
                <w:sz w:val="22"/>
                <w:szCs w:val="22"/>
                <w:lang w:val="ru-RU"/>
              </w:rPr>
              <w:t xml:space="preserve">Познакомить детей с буквой «ц». Учить различать правильность и возможное сочетание слов по смыслу. </w:t>
            </w:r>
            <w:r w:rsidRPr="001A365E">
              <w:rPr>
                <w:bCs/>
                <w:sz w:val="22"/>
                <w:szCs w:val="22"/>
              </w:rPr>
              <w:t>Закреплять знания о месте звука в слове.</w:t>
            </w:r>
          </w:p>
          <w:p w:rsidR="00A4513F" w:rsidRPr="001A365E" w:rsidRDefault="00A4513F" w:rsidP="00517037">
            <w:pPr>
              <w:pStyle w:val="a6"/>
              <w:numPr>
                <w:ilvl w:val="0"/>
                <w:numId w:val="311"/>
              </w:numPr>
              <w:ind w:left="321"/>
              <w:rPr>
                <w:bCs/>
                <w:sz w:val="22"/>
                <w:szCs w:val="22"/>
                <w:lang w:val="ru-RU"/>
              </w:rPr>
            </w:pPr>
            <w:r w:rsidRPr="001A365E">
              <w:rPr>
                <w:bCs/>
                <w:sz w:val="22"/>
                <w:szCs w:val="22"/>
                <w:lang w:val="ru-RU"/>
              </w:rPr>
              <w:t>Развивать умение работать с разрезной азбукой.</w:t>
            </w:r>
          </w:p>
          <w:p w:rsidR="00A4513F" w:rsidRPr="001A365E" w:rsidRDefault="001A365E" w:rsidP="00517037">
            <w:pPr>
              <w:pStyle w:val="a6"/>
              <w:numPr>
                <w:ilvl w:val="0"/>
                <w:numId w:val="311"/>
              </w:numPr>
              <w:ind w:left="321"/>
              <w:rPr>
                <w:bCs/>
                <w:sz w:val="22"/>
                <w:szCs w:val="22"/>
              </w:rPr>
            </w:pPr>
            <w:r w:rsidRPr="001A365E">
              <w:rPr>
                <w:bCs/>
                <w:sz w:val="22"/>
                <w:szCs w:val="22"/>
              </w:rPr>
              <w:t xml:space="preserve">Воспитывать </w:t>
            </w:r>
            <w:r w:rsidR="00A4513F" w:rsidRPr="001A365E">
              <w:rPr>
                <w:bCs/>
                <w:sz w:val="22"/>
                <w:szCs w:val="22"/>
              </w:rPr>
              <w:t>внимательность.</w:t>
            </w:r>
          </w:p>
          <w:p w:rsidR="00A4513F" w:rsidRPr="00B0122F" w:rsidRDefault="00A4513F" w:rsidP="00A4513F">
            <w:pPr>
              <w:ind w:firstLine="0"/>
              <w:contextualSpacing/>
              <w:rPr>
                <w:b/>
                <w:bCs/>
                <w:sz w:val="22"/>
                <w:szCs w:val="22"/>
                <w:lang w:val="ru-RU"/>
              </w:rPr>
            </w:pPr>
            <w:r w:rsidRPr="00B0122F">
              <w:rPr>
                <w:b/>
                <w:bCs/>
                <w:sz w:val="22"/>
                <w:szCs w:val="22"/>
                <w:lang w:val="ru-RU"/>
              </w:rPr>
              <w:t xml:space="preserve">Виды деятельности: игровая, </w:t>
            </w:r>
            <w:r w:rsidRPr="00B0122F">
              <w:rPr>
                <w:b/>
                <w:bCs/>
                <w:sz w:val="22"/>
                <w:szCs w:val="22"/>
                <w:lang w:val="ru-RU"/>
              </w:rPr>
              <w:lastRenderedPageBreak/>
              <w:t>коммуникативная, познавательно – исследовательская, двигательная.</w:t>
            </w:r>
          </w:p>
          <w:p w:rsidR="00A4513F" w:rsidRPr="00844659" w:rsidRDefault="00A4513F" w:rsidP="00A4513F">
            <w:pPr>
              <w:ind w:firstLine="0"/>
              <w:contextualSpacing/>
              <w:rPr>
                <w:bCs/>
                <w:i/>
                <w:sz w:val="22"/>
                <w:szCs w:val="22"/>
              </w:rPr>
            </w:pPr>
            <w:r w:rsidRPr="00844659">
              <w:rPr>
                <w:bCs/>
                <w:i/>
                <w:sz w:val="22"/>
                <w:szCs w:val="22"/>
              </w:rPr>
              <w:t>(О.М. Ельцова стр.209)</w:t>
            </w: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sz w:val="22"/>
                <w:szCs w:val="22"/>
                <w:lang w:val="ru-RU" w:eastAsia="ru-RU"/>
              </w:rPr>
            </w:pPr>
            <w:r w:rsidRPr="00B0122F">
              <w:rPr>
                <w:b/>
                <w:sz w:val="22"/>
                <w:szCs w:val="22"/>
                <w:lang w:val="ru-RU" w:eastAsia="ru-RU"/>
              </w:rPr>
              <w:lastRenderedPageBreak/>
              <w:t>Игровая деятельность:</w:t>
            </w:r>
          </w:p>
          <w:p w:rsidR="00A4513F" w:rsidRPr="00B0122F" w:rsidRDefault="00A4513F" w:rsidP="00A4513F">
            <w:pPr>
              <w:ind w:firstLine="0"/>
              <w:contextualSpacing/>
              <w:rPr>
                <w:sz w:val="22"/>
                <w:szCs w:val="22"/>
                <w:lang w:val="ru-RU" w:eastAsia="ru-RU"/>
              </w:rPr>
            </w:pPr>
            <w:r w:rsidRPr="00B0122F">
              <w:rPr>
                <w:sz w:val="22"/>
                <w:szCs w:val="22"/>
                <w:lang w:val="ru-RU" w:eastAsia="ru-RU"/>
              </w:rPr>
              <w:t>Дид. игра «Кто придумает конец, то и будет молодец».</w:t>
            </w:r>
          </w:p>
          <w:p w:rsidR="00A4513F" w:rsidRPr="00B0122F" w:rsidRDefault="00A4513F" w:rsidP="00A4513F">
            <w:pPr>
              <w:ind w:firstLine="0"/>
              <w:contextualSpacing/>
              <w:rPr>
                <w:sz w:val="22"/>
                <w:szCs w:val="22"/>
                <w:lang w:val="ru-RU" w:eastAsia="ru-RU"/>
              </w:rPr>
            </w:pPr>
            <w:r w:rsidRPr="00B0122F">
              <w:rPr>
                <w:sz w:val="22"/>
                <w:szCs w:val="22"/>
                <w:lang w:val="ru-RU" w:eastAsia="ru-RU"/>
              </w:rPr>
              <w:t xml:space="preserve">Цель: Развивать речевое внимание и речевой слух детей. </w:t>
            </w:r>
          </w:p>
          <w:p w:rsidR="00A4513F" w:rsidRPr="00B0122F" w:rsidRDefault="00A4513F" w:rsidP="00A4513F">
            <w:pPr>
              <w:ind w:firstLine="0"/>
              <w:contextualSpacing/>
              <w:rPr>
                <w:color w:val="000000"/>
                <w:sz w:val="22"/>
                <w:szCs w:val="22"/>
                <w:shd w:val="clear" w:color="auto" w:fill="FFFFFF"/>
                <w:lang w:val="ru-RU"/>
              </w:rPr>
            </w:pPr>
            <w:r w:rsidRPr="00B0122F">
              <w:rPr>
                <w:bCs/>
                <w:color w:val="000000"/>
                <w:sz w:val="22"/>
                <w:szCs w:val="22"/>
                <w:bdr w:val="none" w:sz="0" w:space="0" w:color="auto" w:frame="1"/>
                <w:shd w:val="clear" w:color="auto" w:fill="FFFFFF"/>
                <w:lang w:val="ru-RU"/>
              </w:rPr>
              <w:t>Дидактическая игра «Найди букву»</w:t>
            </w:r>
            <w:r w:rsidRPr="00B0122F">
              <w:rPr>
                <w:b/>
                <w:color w:val="000000"/>
                <w:sz w:val="22"/>
                <w:szCs w:val="22"/>
                <w:lang w:val="ru-RU"/>
              </w:rPr>
              <w:br/>
            </w:r>
            <w:r w:rsidRPr="00B0122F">
              <w:rPr>
                <w:bCs/>
                <w:color w:val="000000"/>
                <w:sz w:val="22"/>
                <w:szCs w:val="22"/>
                <w:bdr w:val="none" w:sz="0" w:space="0" w:color="auto" w:frame="1"/>
                <w:shd w:val="clear" w:color="auto" w:fill="FFFFFF"/>
                <w:lang w:val="ru-RU"/>
              </w:rPr>
              <w:t>Цель:</w:t>
            </w:r>
            <w:r w:rsidRPr="00844659">
              <w:rPr>
                <w:color w:val="000000"/>
                <w:sz w:val="22"/>
                <w:szCs w:val="22"/>
                <w:shd w:val="clear" w:color="auto" w:fill="FFFFFF"/>
              </w:rPr>
              <w:t> </w:t>
            </w:r>
            <w:r w:rsidRPr="00B0122F">
              <w:rPr>
                <w:color w:val="000000"/>
                <w:sz w:val="22"/>
                <w:szCs w:val="22"/>
                <w:shd w:val="clear" w:color="auto" w:fill="FFFFFF"/>
                <w:lang w:val="ru-RU"/>
              </w:rPr>
              <w:t>совершенствование навыков звукобуквенного анализа.</w:t>
            </w:r>
            <w:r w:rsidRPr="00844659">
              <w:rPr>
                <w:color w:val="000000"/>
                <w:sz w:val="22"/>
                <w:szCs w:val="22"/>
                <w:shd w:val="clear" w:color="auto" w:fill="FFFFFF"/>
              </w:rPr>
              <w:t> </w:t>
            </w:r>
          </w:p>
          <w:p w:rsidR="00A4513F" w:rsidRPr="00B0122F" w:rsidRDefault="00A4513F" w:rsidP="00A4513F">
            <w:pPr>
              <w:ind w:firstLine="0"/>
              <w:contextualSpacing/>
              <w:rPr>
                <w:color w:val="000000"/>
                <w:sz w:val="22"/>
                <w:szCs w:val="22"/>
                <w:shd w:val="clear" w:color="auto" w:fill="FFFFFF"/>
                <w:lang w:val="ru-RU"/>
              </w:rPr>
            </w:pPr>
            <w:r w:rsidRPr="00B0122F">
              <w:rPr>
                <w:bCs/>
                <w:color w:val="000000"/>
                <w:sz w:val="22"/>
                <w:szCs w:val="22"/>
                <w:bdr w:val="none" w:sz="0" w:space="0" w:color="auto" w:frame="1"/>
                <w:shd w:val="clear" w:color="auto" w:fill="FFFFFF"/>
                <w:lang w:val="ru-RU"/>
              </w:rPr>
              <w:t>Дидактическая игра «Твердый-мягкий»</w:t>
            </w:r>
            <w:r w:rsidRPr="00B0122F">
              <w:rPr>
                <w:b/>
                <w:color w:val="000000"/>
                <w:sz w:val="22"/>
                <w:szCs w:val="22"/>
                <w:lang w:val="ru-RU"/>
              </w:rPr>
              <w:br/>
            </w:r>
            <w:r w:rsidRPr="00B0122F">
              <w:rPr>
                <w:bCs/>
                <w:color w:val="000000"/>
                <w:sz w:val="22"/>
                <w:szCs w:val="22"/>
                <w:bdr w:val="none" w:sz="0" w:space="0" w:color="auto" w:frame="1"/>
                <w:shd w:val="clear" w:color="auto" w:fill="FFFFFF"/>
                <w:lang w:val="ru-RU"/>
              </w:rPr>
              <w:t>Цель:</w:t>
            </w:r>
            <w:r w:rsidRPr="00844659">
              <w:rPr>
                <w:color w:val="000000"/>
                <w:sz w:val="22"/>
                <w:szCs w:val="22"/>
                <w:shd w:val="clear" w:color="auto" w:fill="FFFFFF"/>
              </w:rPr>
              <w:t> </w:t>
            </w:r>
            <w:r w:rsidRPr="00B0122F">
              <w:rPr>
                <w:color w:val="000000"/>
                <w:sz w:val="22"/>
                <w:szCs w:val="22"/>
                <w:shd w:val="clear" w:color="auto" w:fill="FFFFFF"/>
                <w:lang w:val="ru-RU"/>
              </w:rPr>
              <w:t>Развитие фонематического восприятия (дифференциация звуков [б]—[бь])</w:t>
            </w:r>
            <w:r w:rsidRPr="00844659">
              <w:rPr>
                <w:color w:val="000000"/>
                <w:sz w:val="22"/>
                <w:szCs w:val="22"/>
                <w:shd w:val="clear" w:color="auto" w:fill="FFFFFF"/>
              </w:rPr>
              <w:t> </w:t>
            </w:r>
          </w:p>
          <w:p w:rsidR="00A4513F" w:rsidRPr="00B0122F" w:rsidRDefault="00A4513F" w:rsidP="00A4513F">
            <w:pPr>
              <w:ind w:firstLine="0"/>
              <w:contextualSpacing/>
              <w:rPr>
                <w:b/>
                <w:bCs/>
                <w:color w:val="FF0000"/>
                <w:sz w:val="22"/>
                <w:szCs w:val="22"/>
                <w:lang w:val="ru-RU"/>
              </w:rPr>
            </w:pPr>
            <w:r w:rsidRPr="00B0122F">
              <w:rPr>
                <w:bCs/>
                <w:color w:val="000000"/>
                <w:sz w:val="22"/>
                <w:szCs w:val="22"/>
                <w:bdr w:val="none" w:sz="0" w:space="0" w:color="auto" w:frame="1"/>
                <w:shd w:val="clear" w:color="auto" w:fill="FFFFFF"/>
                <w:lang w:val="ru-RU"/>
              </w:rPr>
              <w:t>Дидактическая игра «Найди схему предложения»</w:t>
            </w:r>
            <w:r w:rsidRPr="00B0122F">
              <w:rPr>
                <w:b/>
                <w:color w:val="000000"/>
                <w:sz w:val="22"/>
                <w:szCs w:val="22"/>
                <w:lang w:val="ru-RU"/>
              </w:rPr>
              <w:br/>
            </w:r>
            <w:r w:rsidRPr="00B0122F">
              <w:rPr>
                <w:bCs/>
                <w:color w:val="000000"/>
                <w:sz w:val="22"/>
                <w:szCs w:val="22"/>
                <w:bdr w:val="none" w:sz="0" w:space="0" w:color="auto" w:frame="1"/>
                <w:shd w:val="clear" w:color="auto" w:fill="FFFFFF"/>
                <w:lang w:val="ru-RU"/>
              </w:rPr>
              <w:t>Цель:</w:t>
            </w:r>
            <w:r w:rsidRPr="00844659">
              <w:rPr>
                <w:color w:val="000000"/>
                <w:sz w:val="22"/>
                <w:szCs w:val="22"/>
                <w:shd w:val="clear" w:color="auto" w:fill="FFFFFF"/>
              </w:rPr>
              <w:t> </w:t>
            </w:r>
            <w:r w:rsidRPr="00B0122F">
              <w:rPr>
                <w:color w:val="000000"/>
                <w:sz w:val="22"/>
                <w:szCs w:val="22"/>
                <w:shd w:val="clear" w:color="auto" w:fill="FFFFFF"/>
                <w:lang w:val="ru-RU"/>
              </w:rPr>
              <w:t>совершенствование навыков анализа и чтения предложения по схеме.</w:t>
            </w:r>
          </w:p>
        </w:tc>
      </w:tr>
      <w:tr w:rsidR="00A4513F" w:rsidRPr="005921DD" w:rsidTr="00FB0E1E">
        <w:trPr>
          <w:trHeight w:val="141"/>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Художественно – эстетическое развитие</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Аппликация</w:t>
            </w: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 xml:space="preserve">Тема: «А какой подарок маме мы подарим в женский день?». </w:t>
            </w:r>
          </w:p>
          <w:p w:rsidR="00A4513F" w:rsidRPr="00844659" w:rsidRDefault="00A4513F" w:rsidP="00A4513F">
            <w:pPr>
              <w:ind w:firstLine="0"/>
              <w:contextualSpacing/>
              <w:rPr>
                <w:bCs/>
                <w:sz w:val="22"/>
                <w:szCs w:val="22"/>
              </w:rPr>
            </w:pPr>
            <w:r w:rsidRPr="00844659">
              <w:rPr>
                <w:bCs/>
                <w:sz w:val="22"/>
                <w:szCs w:val="22"/>
              </w:rPr>
              <w:t>Задачи:</w:t>
            </w:r>
          </w:p>
          <w:p w:rsidR="00A4513F" w:rsidRPr="001A365E" w:rsidRDefault="00A4513F" w:rsidP="00517037">
            <w:pPr>
              <w:pStyle w:val="a6"/>
              <w:numPr>
                <w:ilvl w:val="0"/>
                <w:numId w:val="312"/>
              </w:numPr>
              <w:ind w:left="321"/>
              <w:rPr>
                <w:bCs/>
                <w:sz w:val="22"/>
                <w:szCs w:val="22"/>
                <w:lang w:val="ru-RU"/>
              </w:rPr>
            </w:pPr>
            <w:r w:rsidRPr="001A365E">
              <w:rPr>
                <w:bCs/>
                <w:sz w:val="22"/>
                <w:szCs w:val="22"/>
                <w:lang w:val="ru-RU"/>
              </w:rPr>
              <w:t>Совершенствовать навык создания аппликативным способом цветов для мамы.</w:t>
            </w:r>
          </w:p>
          <w:p w:rsidR="00A4513F" w:rsidRPr="001A365E" w:rsidRDefault="00A4513F" w:rsidP="00517037">
            <w:pPr>
              <w:pStyle w:val="a6"/>
              <w:numPr>
                <w:ilvl w:val="0"/>
                <w:numId w:val="312"/>
              </w:numPr>
              <w:ind w:left="321"/>
              <w:rPr>
                <w:bCs/>
                <w:sz w:val="22"/>
                <w:szCs w:val="22"/>
                <w:lang w:val="ru-RU"/>
              </w:rPr>
            </w:pPr>
            <w:r w:rsidRPr="001A365E">
              <w:rPr>
                <w:bCs/>
                <w:sz w:val="22"/>
                <w:szCs w:val="22"/>
                <w:lang w:val="ru-RU"/>
              </w:rPr>
              <w:t>Развивать чувство формы и цвета.</w:t>
            </w:r>
          </w:p>
          <w:p w:rsidR="00A4513F" w:rsidRPr="001A365E" w:rsidRDefault="00A4513F" w:rsidP="00517037">
            <w:pPr>
              <w:pStyle w:val="a6"/>
              <w:numPr>
                <w:ilvl w:val="0"/>
                <w:numId w:val="312"/>
              </w:numPr>
              <w:ind w:left="321"/>
              <w:rPr>
                <w:bCs/>
                <w:sz w:val="22"/>
                <w:szCs w:val="22"/>
                <w:lang w:val="ru-RU"/>
              </w:rPr>
            </w:pPr>
            <w:r w:rsidRPr="001A365E">
              <w:rPr>
                <w:bCs/>
                <w:sz w:val="22"/>
                <w:szCs w:val="22"/>
                <w:lang w:val="ru-RU"/>
              </w:rPr>
              <w:t>Воспитывать уважение и бережное отношение к маме.</w:t>
            </w:r>
          </w:p>
          <w:p w:rsidR="00A4513F" w:rsidRPr="001A365E" w:rsidRDefault="00A4513F" w:rsidP="00A4513F">
            <w:pPr>
              <w:ind w:firstLine="0"/>
              <w:contextualSpacing/>
              <w:rPr>
                <w:bCs/>
                <w:sz w:val="22"/>
                <w:szCs w:val="22"/>
                <w:lang w:val="ru-RU"/>
              </w:rPr>
            </w:pPr>
            <w:r w:rsidRPr="00B0122F">
              <w:rPr>
                <w:b/>
                <w:bCs/>
                <w:sz w:val="22"/>
                <w:szCs w:val="22"/>
                <w:lang w:val="ru-RU"/>
              </w:rPr>
              <w:t>Виды деятельности</w:t>
            </w:r>
            <w:r w:rsidRPr="00B0122F">
              <w:rPr>
                <w:bCs/>
                <w:sz w:val="22"/>
                <w:szCs w:val="22"/>
                <w:lang w:val="ru-RU"/>
              </w:rPr>
              <w:t xml:space="preserve">: </w:t>
            </w:r>
            <w:r w:rsidRPr="00B0122F">
              <w:rPr>
                <w:b/>
                <w:bCs/>
                <w:sz w:val="22"/>
                <w:szCs w:val="22"/>
                <w:lang w:val="ru-RU"/>
              </w:rPr>
              <w:t>коммуникативная, игровая,  познавательно – исследовательская, изобразительная, самообслуживание</w:t>
            </w:r>
            <w:r w:rsidRPr="00B0122F">
              <w:rPr>
                <w:bCs/>
                <w:sz w:val="22"/>
                <w:szCs w:val="22"/>
                <w:lang w:val="ru-RU"/>
              </w:rPr>
              <w:t xml:space="preserve">. </w:t>
            </w:r>
            <w:r w:rsidRPr="001A365E">
              <w:rPr>
                <w:bCs/>
                <w:sz w:val="22"/>
                <w:szCs w:val="22"/>
                <w:lang w:val="ru-RU"/>
              </w:rPr>
              <w:t>(</w:t>
            </w:r>
            <w:r w:rsidRPr="001A365E">
              <w:rPr>
                <w:bCs/>
                <w:i/>
                <w:sz w:val="22"/>
                <w:szCs w:val="22"/>
                <w:lang w:val="ru-RU"/>
              </w:rPr>
              <w:t>Леонова Н.Н. стр.220)</w:t>
            </w:r>
          </w:p>
        </w:tc>
        <w:tc>
          <w:tcPr>
            <w:tcW w:w="6173"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Конструирование из различных материалов:</w:t>
            </w:r>
          </w:p>
          <w:p w:rsidR="00A4513F" w:rsidRPr="00B0122F" w:rsidRDefault="00A4513F" w:rsidP="00A4513F">
            <w:pPr>
              <w:ind w:firstLine="0"/>
              <w:contextualSpacing/>
              <w:rPr>
                <w:sz w:val="22"/>
                <w:szCs w:val="22"/>
                <w:lang w:val="ru-RU"/>
              </w:rPr>
            </w:pPr>
            <w:r w:rsidRPr="00B0122F">
              <w:rPr>
                <w:sz w:val="22"/>
                <w:szCs w:val="22"/>
                <w:lang w:val="ru-RU"/>
              </w:rPr>
              <w:t>Оригами: "Тюльпаны".</w:t>
            </w:r>
          </w:p>
          <w:p w:rsidR="00A4513F" w:rsidRPr="00B0122F" w:rsidRDefault="00A4513F" w:rsidP="00A4513F">
            <w:pPr>
              <w:ind w:firstLine="0"/>
              <w:contextualSpacing/>
              <w:rPr>
                <w:sz w:val="22"/>
                <w:szCs w:val="22"/>
                <w:lang w:val="ru-RU"/>
              </w:rPr>
            </w:pPr>
            <w:r w:rsidRPr="00B0122F">
              <w:rPr>
                <w:sz w:val="22"/>
                <w:szCs w:val="22"/>
                <w:lang w:val="ru-RU"/>
              </w:rPr>
              <w:t>Цель: развитие  умения использовать в своей деятельности различные приемы и способы действия с бумагой.</w:t>
            </w:r>
          </w:p>
          <w:p w:rsidR="00A4513F" w:rsidRPr="00B0122F" w:rsidRDefault="00A4513F" w:rsidP="00A4513F">
            <w:pPr>
              <w:ind w:firstLine="0"/>
              <w:contextualSpacing/>
              <w:rPr>
                <w:b/>
                <w:bCs/>
                <w:sz w:val="22"/>
                <w:szCs w:val="22"/>
                <w:lang w:val="ru-RU"/>
              </w:rPr>
            </w:pPr>
            <w:r w:rsidRPr="00B0122F">
              <w:rPr>
                <w:b/>
                <w:bCs/>
                <w:sz w:val="22"/>
                <w:szCs w:val="22"/>
                <w:lang w:val="ru-RU"/>
              </w:rPr>
              <w:t>Изобразительная деятельность:</w:t>
            </w:r>
          </w:p>
          <w:p w:rsidR="00A4513F" w:rsidRPr="00B0122F" w:rsidRDefault="00A4513F" w:rsidP="00A4513F">
            <w:pPr>
              <w:ind w:firstLine="0"/>
              <w:contextualSpacing/>
              <w:rPr>
                <w:bCs/>
                <w:sz w:val="22"/>
                <w:szCs w:val="22"/>
                <w:lang w:val="ru-RU"/>
              </w:rPr>
            </w:pPr>
            <w:r w:rsidRPr="00B0122F">
              <w:rPr>
                <w:bCs/>
                <w:sz w:val="22"/>
                <w:szCs w:val="22"/>
                <w:lang w:val="ru-RU"/>
              </w:rPr>
              <w:t>Коллаж: «Моя прекрасная леди». Цель: совершенствование навыка выполнения аппликации из различных материалов (ткань, бумага разных видов).</w:t>
            </w:r>
          </w:p>
          <w:p w:rsidR="00A4513F" w:rsidRPr="00B0122F" w:rsidRDefault="00A4513F" w:rsidP="00A4513F">
            <w:pPr>
              <w:ind w:firstLine="0"/>
              <w:contextualSpacing/>
              <w:rPr>
                <w:bCs/>
                <w:sz w:val="22"/>
                <w:szCs w:val="22"/>
                <w:lang w:val="ru-RU"/>
              </w:rPr>
            </w:pPr>
            <w:r w:rsidRPr="00B0122F">
              <w:rPr>
                <w:bCs/>
                <w:sz w:val="22"/>
                <w:szCs w:val="22"/>
                <w:lang w:val="ru-RU"/>
              </w:rPr>
              <w:t>Открытка к 8 марта. Цель: развитие изобразительной деятельности.</w:t>
            </w:r>
          </w:p>
        </w:tc>
      </w:tr>
      <w:tr w:rsidR="00A4513F" w:rsidRPr="005921DD" w:rsidTr="00FB0E1E">
        <w:trPr>
          <w:trHeight w:val="138"/>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Рисование </w:t>
            </w: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ind w:firstLine="0"/>
              <w:contextualSpacing/>
              <w:rPr>
                <w:b/>
                <w:bCs/>
                <w:sz w:val="22"/>
                <w:szCs w:val="22"/>
              </w:rPr>
            </w:pPr>
            <w:r w:rsidRPr="00844659">
              <w:rPr>
                <w:b/>
                <w:bCs/>
                <w:sz w:val="22"/>
                <w:szCs w:val="22"/>
              </w:rPr>
              <w:t xml:space="preserve">Тема: «Подарок маме». </w:t>
            </w:r>
          </w:p>
          <w:p w:rsidR="00A4513F" w:rsidRPr="00844659" w:rsidRDefault="00A4513F" w:rsidP="00A4513F">
            <w:pPr>
              <w:ind w:firstLine="0"/>
              <w:contextualSpacing/>
              <w:rPr>
                <w:bCs/>
                <w:sz w:val="22"/>
                <w:szCs w:val="22"/>
              </w:rPr>
            </w:pPr>
            <w:r w:rsidRPr="00844659">
              <w:rPr>
                <w:bCs/>
                <w:sz w:val="22"/>
                <w:szCs w:val="22"/>
              </w:rPr>
              <w:t>Задачи:</w:t>
            </w:r>
          </w:p>
          <w:p w:rsidR="00A4513F" w:rsidRPr="001A365E" w:rsidRDefault="00A4513F" w:rsidP="00517037">
            <w:pPr>
              <w:pStyle w:val="a6"/>
              <w:numPr>
                <w:ilvl w:val="0"/>
                <w:numId w:val="313"/>
              </w:numPr>
              <w:ind w:left="321"/>
              <w:jc w:val="left"/>
              <w:rPr>
                <w:bCs/>
                <w:sz w:val="22"/>
                <w:szCs w:val="22"/>
                <w:lang w:val="ru-RU"/>
              </w:rPr>
            </w:pPr>
            <w:r w:rsidRPr="001A365E">
              <w:rPr>
                <w:bCs/>
                <w:sz w:val="22"/>
                <w:szCs w:val="22"/>
                <w:lang w:val="ru-RU"/>
              </w:rPr>
              <w:t>Формировать умение детей экспериментировать с различными художественными материалами, изобразительными техниками.</w:t>
            </w:r>
          </w:p>
          <w:p w:rsidR="00A4513F" w:rsidRPr="001A365E" w:rsidRDefault="00A4513F" w:rsidP="00517037">
            <w:pPr>
              <w:pStyle w:val="a6"/>
              <w:numPr>
                <w:ilvl w:val="0"/>
                <w:numId w:val="313"/>
              </w:numPr>
              <w:ind w:left="321"/>
              <w:jc w:val="left"/>
              <w:rPr>
                <w:bCs/>
                <w:sz w:val="22"/>
                <w:szCs w:val="22"/>
                <w:lang w:val="ru-RU"/>
              </w:rPr>
            </w:pPr>
            <w:r w:rsidRPr="001A365E">
              <w:rPr>
                <w:bCs/>
                <w:sz w:val="22"/>
                <w:szCs w:val="22"/>
                <w:lang w:val="ru-RU"/>
              </w:rPr>
              <w:t>Развивать чувство композиции, технические навыки.</w:t>
            </w:r>
          </w:p>
          <w:p w:rsidR="00A4513F" w:rsidRPr="001A365E" w:rsidRDefault="00A4513F" w:rsidP="00517037">
            <w:pPr>
              <w:pStyle w:val="a6"/>
              <w:numPr>
                <w:ilvl w:val="0"/>
                <w:numId w:val="313"/>
              </w:numPr>
              <w:ind w:left="321"/>
              <w:jc w:val="left"/>
              <w:rPr>
                <w:bCs/>
                <w:sz w:val="22"/>
                <w:szCs w:val="22"/>
              </w:rPr>
            </w:pPr>
            <w:r w:rsidRPr="001A365E">
              <w:rPr>
                <w:bCs/>
                <w:sz w:val="22"/>
                <w:szCs w:val="22"/>
              </w:rPr>
              <w:t>Воспитывать любовь к маме.</w:t>
            </w:r>
          </w:p>
          <w:p w:rsidR="00A4513F" w:rsidRPr="001A365E" w:rsidRDefault="00A4513F" w:rsidP="00A4513F">
            <w:pPr>
              <w:ind w:firstLine="0"/>
              <w:contextualSpacing/>
              <w:rPr>
                <w:b/>
                <w:bCs/>
                <w:sz w:val="22"/>
                <w:szCs w:val="22"/>
                <w:lang w:val="ru-RU"/>
              </w:rPr>
            </w:pPr>
            <w:r w:rsidRPr="00B0122F">
              <w:rPr>
                <w:b/>
                <w:bCs/>
                <w:sz w:val="22"/>
                <w:szCs w:val="22"/>
                <w:lang w:val="ru-RU"/>
              </w:rPr>
              <w:t>Виды деятельности</w:t>
            </w:r>
            <w:r w:rsidRPr="00B0122F">
              <w:rPr>
                <w:bCs/>
                <w:sz w:val="22"/>
                <w:szCs w:val="22"/>
                <w:lang w:val="ru-RU"/>
              </w:rPr>
              <w:t xml:space="preserve">: </w:t>
            </w:r>
            <w:r w:rsidRPr="00B0122F">
              <w:rPr>
                <w:b/>
                <w:bCs/>
                <w:sz w:val="22"/>
                <w:szCs w:val="22"/>
                <w:lang w:val="ru-RU"/>
              </w:rPr>
              <w:t xml:space="preserve">изобразительная, познавательно-исследовательская, игровая, коммуникативная, музыкальная. </w:t>
            </w:r>
            <w:r w:rsidRPr="001A365E">
              <w:rPr>
                <w:b/>
                <w:bCs/>
                <w:sz w:val="22"/>
                <w:szCs w:val="22"/>
                <w:lang w:val="ru-RU"/>
              </w:rPr>
              <w:t>(</w:t>
            </w:r>
            <w:r w:rsidRPr="001A365E">
              <w:rPr>
                <w:bCs/>
                <w:i/>
                <w:sz w:val="22"/>
                <w:szCs w:val="22"/>
                <w:lang w:val="ru-RU"/>
              </w:rPr>
              <w:t>Леонова Н. Н. стр. 132)</w:t>
            </w:r>
          </w:p>
        </w:tc>
        <w:tc>
          <w:tcPr>
            <w:tcW w:w="6173"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 xml:space="preserve">Изобразительная деятельность: </w:t>
            </w:r>
          </w:p>
          <w:p w:rsidR="00A4513F" w:rsidRPr="00B0122F" w:rsidRDefault="00A4513F" w:rsidP="00A4513F">
            <w:pPr>
              <w:ind w:firstLine="0"/>
              <w:contextualSpacing/>
              <w:rPr>
                <w:sz w:val="22"/>
                <w:szCs w:val="22"/>
                <w:lang w:val="ru-RU"/>
              </w:rPr>
            </w:pPr>
            <w:r w:rsidRPr="00B0122F">
              <w:rPr>
                <w:sz w:val="22"/>
                <w:szCs w:val="22"/>
                <w:lang w:val="ru-RU"/>
              </w:rPr>
              <w:t>Вариативное рисование по теме: «Леди и джентльмены». Цель: совершенствование умения рисовать  гуашью.</w:t>
            </w:r>
          </w:p>
          <w:p w:rsidR="00A4513F" w:rsidRPr="00B0122F" w:rsidRDefault="00A4513F" w:rsidP="00A4513F">
            <w:pPr>
              <w:ind w:firstLine="0"/>
              <w:contextualSpacing/>
              <w:rPr>
                <w:sz w:val="22"/>
                <w:szCs w:val="22"/>
                <w:lang w:val="ru-RU"/>
              </w:rPr>
            </w:pPr>
            <w:r w:rsidRPr="00B0122F">
              <w:rPr>
                <w:b/>
                <w:sz w:val="22"/>
                <w:szCs w:val="22"/>
                <w:lang w:val="ru-RU"/>
              </w:rPr>
              <w:t>Познавательно-исследовательская деятельность</w:t>
            </w:r>
            <w:r w:rsidRPr="00B0122F">
              <w:rPr>
                <w:sz w:val="22"/>
                <w:szCs w:val="22"/>
                <w:lang w:val="ru-RU"/>
              </w:rPr>
              <w:t>:</w:t>
            </w:r>
          </w:p>
          <w:p w:rsidR="00A4513F" w:rsidRPr="00B0122F" w:rsidRDefault="00A4513F" w:rsidP="00A4513F">
            <w:pPr>
              <w:ind w:firstLine="0"/>
              <w:contextualSpacing/>
              <w:rPr>
                <w:sz w:val="22"/>
                <w:szCs w:val="22"/>
                <w:lang w:val="ru-RU"/>
              </w:rPr>
            </w:pPr>
            <w:r w:rsidRPr="00B0122F">
              <w:rPr>
                <w:sz w:val="22"/>
                <w:szCs w:val="22"/>
                <w:lang w:val="ru-RU"/>
              </w:rPr>
              <w:t xml:space="preserve">Рассматривание картинВ. Тимофеев «Девочка с ягодами», А. Бортников «Весна пришла», Ю. Кугач «В  семье». </w:t>
            </w:r>
            <w:r w:rsidRPr="00844659">
              <w:rPr>
                <w:sz w:val="22"/>
                <w:szCs w:val="22"/>
              </w:rPr>
              <w:t>https</w:t>
            </w:r>
            <w:r w:rsidRPr="00B0122F">
              <w:rPr>
                <w:sz w:val="22"/>
                <w:szCs w:val="22"/>
                <w:lang w:val="ru-RU"/>
              </w:rPr>
              <w:t>://</w:t>
            </w:r>
            <w:r w:rsidRPr="00844659">
              <w:rPr>
                <w:sz w:val="22"/>
                <w:szCs w:val="22"/>
              </w:rPr>
              <w:t>babiki</w:t>
            </w:r>
            <w:r w:rsidRPr="00B0122F">
              <w:rPr>
                <w:sz w:val="22"/>
                <w:szCs w:val="22"/>
                <w:lang w:val="ru-RU"/>
              </w:rPr>
              <w:t>.</w:t>
            </w:r>
            <w:r w:rsidRPr="00844659">
              <w:rPr>
                <w:sz w:val="22"/>
                <w:szCs w:val="22"/>
              </w:rPr>
              <w:t>ru</w:t>
            </w:r>
            <w:r w:rsidRPr="00B0122F">
              <w:rPr>
                <w:sz w:val="22"/>
                <w:szCs w:val="22"/>
                <w:lang w:val="ru-RU"/>
              </w:rPr>
              <w:t>/</w:t>
            </w:r>
            <w:r w:rsidRPr="00844659">
              <w:rPr>
                <w:sz w:val="22"/>
                <w:szCs w:val="22"/>
              </w:rPr>
              <w:t>blog</w:t>
            </w:r>
            <w:r w:rsidRPr="00B0122F">
              <w:rPr>
                <w:sz w:val="22"/>
                <w:szCs w:val="22"/>
                <w:lang w:val="ru-RU"/>
              </w:rPr>
              <w:t>/</w:t>
            </w:r>
            <w:r w:rsidRPr="00844659">
              <w:rPr>
                <w:sz w:val="22"/>
                <w:szCs w:val="22"/>
              </w:rPr>
              <w:t>kulturnoe</w:t>
            </w:r>
            <w:r w:rsidRPr="00B0122F">
              <w:rPr>
                <w:sz w:val="22"/>
                <w:szCs w:val="22"/>
                <w:lang w:val="ru-RU"/>
              </w:rPr>
              <w:t>-</w:t>
            </w:r>
            <w:r w:rsidRPr="00844659">
              <w:rPr>
                <w:sz w:val="22"/>
                <w:szCs w:val="22"/>
              </w:rPr>
              <w:t>nasledie</w:t>
            </w:r>
            <w:r w:rsidRPr="00B0122F">
              <w:rPr>
                <w:sz w:val="22"/>
                <w:szCs w:val="22"/>
                <w:lang w:val="ru-RU"/>
              </w:rPr>
              <w:t>/42955.</w:t>
            </w:r>
            <w:r w:rsidRPr="00844659">
              <w:rPr>
                <w:sz w:val="22"/>
                <w:szCs w:val="22"/>
              </w:rPr>
              <w:t>html</w:t>
            </w:r>
          </w:p>
          <w:p w:rsidR="00A4513F" w:rsidRPr="00B0122F" w:rsidRDefault="00A4513F" w:rsidP="00A4513F">
            <w:pPr>
              <w:ind w:firstLine="0"/>
              <w:contextualSpacing/>
              <w:rPr>
                <w:sz w:val="22"/>
                <w:szCs w:val="22"/>
                <w:lang w:val="ru-RU"/>
              </w:rPr>
            </w:pPr>
            <w:r w:rsidRPr="00B0122F">
              <w:rPr>
                <w:sz w:val="22"/>
                <w:szCs w:val="22"/>
                <w:lang w:val="ru-RU"/>
              </w:rPr>
              <w:t xml:space="preserve">Цель: развитие интереса детей к событиям в жизни детей. </w:t>
            </w:r>
          </w:p>
          <w:p w:rsidR="00A4513F" w:rsidRPr="00B0122F" w:rsidRDefault="00A4513F" w:rsidP="00A4513F">
            <w:pPr>
              <w:ind w:firstLine="0"/>
              <w:contextualSpacing/>
              <w:rPr>
                <w:sz w:val="22"/>
                <w:szCs w:val="22"/>
                <w:lang w:val="ru-RU"/>
              </w:rPr>
            </w:pPr>
            <w:r w:rsidRPr="00B0122F">
              <w:rPr>
                <w:sz w:val="22"/>
                <w:szCs w:val="22"/>
                <w:lang w:val="ru-RU"/>
              </w:rPr>
              <w:t>Экспериментирование: «Цвет моего настроения». Цель: закреплять умение получать новый цвет путем смешения красок.</w:t>
            </w:r>
          </w:p>
        </w:tc>
      </w:tr>
      <w:tr w:rsidR="00A4513F" w:rsidRPr="005921DD" w:rsidTr="00FB0E1E">
        <w:trPr>
          <w:trHeight w:val="138"/>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Ручной труд </w:t>
            </w: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Тема: «Цветок для мамы».</w:t>
            </w:r>
          </w:p>
          <w:p w:rsidR="00A4513F" w:rsidRPr="00B0122F" w:rsidRDefault="00A4513F" w:rsidP="00A4513F">
            <w:pPr>
              <w:ind w:firstLine="0"/>
              <w:contextualSpacing/>
              <w:rPr>
                <w:bCs/>
                <w:sz w:val="22"/>
                <w:szCs w:val="22"/>
                <w:lang w:val="ru-RU"/>
              </w:rPr>
            </w:pPr>
            <w:r w:rsidRPr="00B0122F">
              <w:rPr>
                <w:bCs/>
                <w:sz w:val="22"/>
                <w:szCs w:val="22"/>
                <w:lang w:val="ru-RU"/>
              </w:rPr>
              <w:t>Задачи:</w:t>
            </w:r>
          </w:p>
          <w:p w:rsidR="00A4513F" w:rsidRPr="001A365E" w:rsidRDefault="00A4513F" w:rsidP="00517037">
            <w:pPr>
              <w:pStyle w:val="a6"/>
              <w:numPr>
                <w:ilvl w:val="0"/>
                <w:numId w:val="314"/>
              </w:numPr>
              <w:ind w:left="463"/>
              <w:rPr>
                <w:bCs/>
                <w:sz w:val="22"/>
                <w:szCs w:val="22"/>
                <w:lang w:val="ru-RU"/>
              </w:rPr>
            </w:pPr>
            <w:r w:rsidRPr="001A365E">
              <w:rPr>
                <w:bCs/>
                <w:sz w:val="22"/>
                <w:szCs w:val="22"/>
                <w:lang w:val="ru-RU"/>
              </w:rPr>
              <w:t xml:space="preserve">Познакомить детей с приёмами складывания формы цветка (оригами), формировать умение  складывать квадрат точно по </w:t>
            </w:r>
            <w:r w:rsidRPr="001A365E">
              <w:rPr>
                <w:bCs/>
                <w:sz w:val="22"/>
                <w:szCs w:val="22"/>
                <w:lang w:val="ru-RU"/>
              </w:rPr>
              <w:lastRenderedPageBreak/>
              <w:t>образцу.</w:t>
            </w:r>
          </w:p>
          <w:p w:rsidR="00A4513F" w:rsidRPr="001A365E" w:rsidRDefault="00A4513F" w:rsidP="00517037">
            <w:pPr>
              <w:pStyle w:val="a6"/>
              <w:numPr>
                <w:ilvl w:val="0"/>
                <w:numId w:val="314"/>
              </w:numPr>
              <w:ind w:left="463"/>
              <w:rPr>
                <w:bCs/>
                <w:sz w:val="22"/>
                <w:szCs w:val="22"/>
              </w:rPr>
            </w:pPr>
            <w:r w:rsidRPr="001A365E">
              <w:rPr>
                <w:bCs/>
                <w:sz w:val="22"/>
                <w:szCs w:val="22"/>
              </w:rPr>
              <w:t>Развивать мелкую моторику кисти.</w:t>
            </w:r>
          </w:p>
          <w:p w:rsidR="00A4513F" w:rsidRPr="001A365E" w:rsidRDefault="00A4513F" w:rsidP="00517037">
            <w:pPr>
              <w:pStyle w:val="a6"/>
              <w:numPr>
                <w:ilvl w:val="0"/>
                <w:numId w:val="314"/>
              </w:numPr>
              <w:ind w:left="463"/>
              <w:rPr>
                <w:bCs/>
                <w:sz w:val="22"/>
                <w:szCs w:val="22"/>
              </w:rPr>
            </w:pPr>
            <w:r w:rsidRPr="001A365E">
              <w:rPr>
                <w:bCs/>
                <w:sz w:val="22"/>
                <w:szCs w:val="22"/>
              </w:rPr>
              <w:t>Воспитывать усидчивость, аккуратность.</w:t>
            </w:r>
          </w:p>
          <w:p w:rsidR="00A4513F" w:rsidRPr="00B0122F" w:rsidRDefault="00A4513F" w:rsidP="00A4513F">
            <w:pPr>
              <w:ind w:firstLine="0"/>
              <w:contextualSpacing/>
              <w:rPr>
                <w:b/>
                <w:bCs/>
                <w:sz w:val="22"/>
                <w:szCs w:val="22"/>
                <w:lang w:val="ru-RU"/>
              </w:rPr>
            </w:pPr>
            <w:r w:rsidRPr="00B0122F">
              <w:rPr>
                <w:b/>
                <w:bCs/>
                <w:sz w:val="22"/>
                <w:szCs w:val="22"/>
                <w:lang w:val="ru-RU"/>
              </w:rPr>
              <w:t>Виды деятельности: игровая, коммуникативная, познавательно – исследовательская</w:t>
            </w:r>
          </w:p>
          <w:p w:rsidR="00A4513F" w:rsidRPr="00844659" w:rsidRDefault="00A4513F" w:rsidP="00A4513F">
            <w:pPr>
              <w:ind w:firstLine="0"/>
              <w:contextualSpacing/>
              <w:rPr>
                <w:bCs/>
                <w:color w:val="FF0000"/>
                <w:sz w:val="22"/>
                <w:szCs w:val="22"/>
              </w:rPr>
            </w:pPr>
            <w:r w:rsidRPr="00844659">
              <w:rPr>
                <w:bCs/>
                <w:i/>
                <w:sz w:val="22"/>
                <w:szCs w:val="22"/>
              </w:rPr>
              <w:t>(Методическая копилка)</w:t>
            </w:r>
          </w:p>
        </w:tc>
        <w:tc>
          <w:tcPr>
            <w:tcW w:w="6173"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lastRenderedPageBreak/>
              <w:t>Конструирование из различных материалов:</w:t>
            </w:r>
          </w:p>
          <w:p w:rsidR="00A4513F" w:rsidRPr="00B0122F" w:rsidRDefault="00A4513F" w:rsidP="00A4513F">
            <w:pPr>
              <w:ind w:firstLine="0"/>
              <w:contextualSpacing/>
              <w:rPr>
                <w:sz w:val="22"/>
                <w:szCs w:val="22"/>
                <w:lang w:val="ru-RU" w:eastAsia="ru-RU"/>
              </w:rPr>
            </w:pPr>
            <w:r w:rsidRPr="00B0122F">
              <w:rPr>
                <w:sz w:val="22"/>
                <w:szCs w:val="22"/>
                <w:lang w:val="ru-RU" w:eastAsia="ru-RU"/>
              </w:rPr>
              <w:t>Конструирование: «Беседка в саду». Цель: развитие изобретательности в решении конструкционных задач.</w:t>
            </w:r>
          </w:p>
        </w:tc>
      </w:tr>
      <w:tr w:rsidR="00A4513F" w:rsidRPr="00844659" w:rsidTr="00FB0E1E">
        <w:trPr>
          <w:trHeight w:val="138"/>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Музыка </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color w:val="FF0000"/>
                <w:sz w:val="22"/>
                <w:szCs w:val="22"/>
              </w:rPr>
            </w:pPr>
          </w:p>
          <w:p w:rsidR="00A4513F" w:rsidRPr="00844659" w:rsidRDefault="00A4513F" w:rsidP="00A4513F">
            <w:pPr>
              <w:ind w:firstLine="0"/>
              <w:jc w:val="center"/>
              <w:rPr>
                <w:b/>
                <w:color w:val="FF0000"/>
                <w:sz w:val="22"/>
                <w:szCs w:val="22"/>
              </w:rPr>
            </w:pPr>
            <w:r w:rsidRPr="00844659">
              <w:rPr>
                <w:b/>
                <w:sz w:val="22"/>
                <w:szCs w:val="22"/>
              </w:rPr>
              <w:t>По плану музыкального руководителя</w:t>
            </w: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Музыкальная деятельность:</w:t>
            </w:r>
          </w:p>
          <w:p w:rsidR="00A4513F" w:rsidRPr="00B0122F" w:rsidRDefault="00A4513F" w:rsidP="00A4513F">
            <w:pPr>
              <w:ind w:firstLine="0"/>
              <w:contextualSpacing/>
              <w:rPr>
                <w:sz w:val="22"/>
                <w:szCs w:val="22"/>
                <w:lang w:val="ru-RU"/>
              </w:rPr>
            </w:pPr>
            <w:r w:rsidRPr="00B0122F">
              <w:rPr>
                <w:sz w:val="22"/>
                <w:szCs w:val="22"/>
                <w:lang w:val="ru-RU"/>
              </w:rPr>
              <w:t>Слушание произведения П.И. Чайковского «Март». Цель: развитие слухового восприятия, воображения.</w:t>
            </w:r>
          </w:p>
          <w:p w:rsidR="00A4513F" w:rsidRPr="00B0122F" w:rsidRDefault="00A4513F" w:rsidP="00A4513F">
            <w:pPr>
              <w:ind w:firstLine="0"/>
              <w:contextualSpacing/>
              <w:rPr>
                <w:sz w:val="22"/>
                <w:szCs w:val="22"/>
                <w:lang w:val="ru-RU"/>
              </w:rPr>
            </w:pPr>
            <w:r w:rsidRPr="00B0122F">
              <w:rPr>
                <w:sz w:val="22"/>
                <w:szCs w:val="22"/>
                <w:lang w:val="ru-RU"/>
              </w:rPr>
              <w:t>Пение: «Из чего же сделаны наши мальчишки?». Цель: развитие творческой активности.</w:t>
            </w:r>
          </w:p>
          <w:p w:rsidR="00A4513F" w:rsidRPr="00844659" w:rsidRDefault="00A4513F" w:rsidP="00A4513F">
            <w:pPr>
              <w:ind w:firstLine="0"/>
              <w:contextualSpacing/>
              <w:rPr>
                <w:b/>
                <w:bCs/>
                <w:color w:val="FF0000"/>
                <w:sz w:val="22"/>
                <w:szCs w:val="22"/>
              </w:rPr>
            </w:pPr>
            <w:r w:rsidRPr="00B0122F">
              <w:rPr>
                <w:sz w:val="22"/>
                <w:szCs w:val="22"/>
                <w:lang w:val="ru-RU"/>
              </w:rPr>
              <w:t xml:space="preserve">Музыкальная игра: Оркестр. </w:t>
            </w:r>
            <w:r w:rsidRPr="00844659">
              <w:rPr>
                <w:sz w:val="22"/>
                <w:szCs w:val="22"/>
              </w:rPr>
              <w:t>Цель: развитие чувства ритма.</w:t>
            </w:r>
          </w:p>
        </w:tc>
      </w:tr>
      <w:tr w:rsidR="00A4513F" w:rsidRPr="005921DD" w:rsidTr="00FB0E1E">
        <w:trPr>
          <w:trHeight w:val="135"/>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Физическое развитие </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Физическая культура </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B0122F" w:rsidRDefault="00A4513F" w:rsidP="00A4513F">
            <w:pPr>
              <w:ind w:firstLine="0"/>
              <w:jc w:val="center"/>
              <w:rPr>
                <w:color w:val="FF0000"/>
                <w:sz w:val="22"/>
                <w:szCs w:val="22"/>
                <w:lang w:val="ru-RU"/>
              </w:rPr>
            </w:pPr>
          </w:p>
          <w:p w:rsidR="00A4513F" w:rsidRPr="00B0122F" w:rsidRDefault="00A4513F" w:rsidP="00A4513F">
            <w:pPr>
              <w:ind w:firstLine="0"/>
              <w:jc w:val="center"/>
              <w:rPr>
                <w:b/>
                <w:color w:val="FF0000"/>
                <w:sz w:val="22"/>
                <w:szCs w:val="22"/>
                <w:lang w:val="ru-RU"/>
              </w:rPr>
            </w:pPr>
            <w:r w:rsidRPr="00B0122F">
              <w:rPr>
                <w:b/>
                <w:sz w:val="22"/>
                <w:szCs w:val="22"/>
                <w:lang w:val="ru-RU"/>
              </w:rPr>
              <w:t>По плану инструктора по ФИЗО</w:t>
            </w: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Cs/>
                <w:sz w:val="22"/>
                <w:szCs w:val="22"/>
                <w:lang w:val="ru-RU"/>
              </w:rPr>
            </w:pPr>
            <w:r w:rsidRPr="00B0122F">
              <w:rPr>
                <w:b/>
                <w:bCs/>
                <w:sz w:val="22"/>
                <w:szCs w:val="22"/>
                <w:lang w:val="ru-RU"/>
              </w:rPr>
              <w:t>Двигательная деятельность</w:t>
            </w:r>
            <w:r w:rsidRPr="00B0122F">
              <w:rPr>
                <w:bCs/>
                <w:sz w:val="22"/>
                <w:szCs w:val="22"/>
                <w:lang w:val="ru-RU"/>
              </w:rPr>
              <w:t>:</w:t>
            </w:r>
          </w:p>
          <w:p w:rsidR="00A4513F" w:rsidRPr="00B0122F" w:rsidRDefault="00A4513F" w:rsidP="00A4513F">
            <w:pPr>
              <w:ind w:firstLine="0"/>
              <w:contextualSpacing/>
              <w:rPr>
                <w:bCs/>
                <w:sz w:val="22"/>
                <w:szCs w:val="22"/>
                <w:lang w:val="ru-RU"/>
              </w:rPr>
            </w:pPr>
            <w:r w:rsidRPr="00B0122F">
              <w:rPr>
                <w:bCs/>
                <w:sz w:val="22"/>
                <w:szCs w:val="22"/>
                <w:lang w:val="ru-RU"/>
              </w:rPr>
              <w:t>Оздоровительная пробежка на лыжах вокруг спортивной площадки. Цель: развитие выносливости.</w:t>
            </w:r>
          </w:p>
          <w:p w:rsidR="00A4513F" w:rsidRPr="00B0122F" w:rsidRDefault="00A4513F" w:rsidP="00A4513F">
            <w:pPr>
              <w:ind w:firstLine="0"/>
              <w:contextualSpacing/>
              <w:rPr>
                <w:bCs/>
                <w:sz w:val="22"/>
                <w:szCs w:val="22"/>
                <w:lang w:val="ru-RU"/>
              </w:rPr>
            </w:pPr>
            <w:r w:rsidRPr="00B0122F">
              <w:rPr>
                <w:bCs/>
                <w:sz w:val="22"/>
                <w:szCs w:val="22"/>
                <w:lang w:val="ru-RU"/>
              </w:rPr>
              <w:t>Игра с элементами спорта: бейсбол. Цель: развитие двигательной активности, умения играть по правилам.</w:t>
            </w:r>
          </w:p>
          <w:p w:rsidR="00A4513F" w:rsidRPr="00B0122F" w:rsidRDefault="00A4513F" w:rsidP="00A4513F">
            <w:pPr>
              <w:ind w:firstLine="0"/>
              <w:contextualSpacing/>
              <w:rPr>
                <w:bCs/>
                <w:sz w:val="22"/>
                <w:szCs w:val="22"/>
                <w:lang w:val="ru-RU"/>
              </w:rPr>
            </w:pPr>
            <w:r w:rsidRPr="00B0122F">
              <w:rPr>
                <w:b/>
                <w:bCs/>
                <w:sz w:val="22"/>
                <w:szCs w:val="22"/>
                <w:lang w:val="ru-RU"/>
              </w:rPr>
              <w:t>Игровая деятельность</w:t>
            </w:r>
            <w:r w:rsidRPr="00B0122F">
              <w:rPr>
                <w:bCs/>
                <w:sz w:val="22"/>
                <w:szCs w:val="22"/>
                <w:lang w:val="ru-RU"/>
              </w:rPr>
              <w:t>:</w:t>
            </w:r>
          </w:p>
          <w:p w:rsidR="00A4513F" w:rsidRPr="00B0122F" w:rsidRDefault="00A4513F" w:rsidP="00A4513F">
            <w:pPr>
              <w:ind w:firstLine="0"/>
              <w:contextualSpacing/>
              <w:rPr>
                <w:bCs/>
                <w:sz w:val="22"/>
                <w:szCs w:val="22"/>
                <w:lang w:val="ru-RU"/>
              </w:rPr>
            </w:pPr>
            <w:r w:rsidRPr="00B0122F">
              <w:rPr>
                <w:bCs/>
                <w:sz w:val="22"/>
                <w:szCs w:val="22"/>
                <w:lang w:val="ru-RU"/>
              </w:rPr>
              <w:t>П/и: «Гори-гори ясно» «Горелки», «Краски»                                          Цель: развитие быстрого бега.</w:t>
            </w:r>
          </w:p>
          <w:p w:rsidR="00A4513F" w:rsidRPr="00B0122F" w:rsidRDefault="00A4513F" w:rsidP="00A4513F">
            <w:pPr>
              <w:ind w:firstLine="0"/>
              <w:contextualSpacing/>
              <w:rPr>
                <w:bCs/>
                <w:sz w:val="22"/>
                <w:szCs w:val="22"/>
                <w:lang w:val="ru-RU"/>
              </w:rPr>
            </w:pPr>
            <w:r w:rsidRPr="00B0122F">
              <w:rPr>
                <w:bCs/>
                <w:sz w:val="22"/>
                <w:szCs w:val="22"/>
                <w:lang w:val="ru-RU"/>
              </w:rPr>
              <w:t>П/и: «Жмурки»                                           Цель: закрепление умения ориентироваться в пространстве, ориентируясь на звук.</w:t>
            </w:r>
          </w:p>
          <w:p w:rsidR="00A4513F" w:rsidRPr="00B0122F" w:rsidRDefault="00A4513F" w:rsidP="00A4513F">
            <w:pPr>
              <w:ind w:firstLine="0"/>
              <w:contextualSpacing/>
              <w:rPr>
                <w:bCs/>
                <w:sz w:val="22"/>
                <w:szCs w:val="22"/>
                <w:lang w:val="ru-RU"/>
              </w:rPr>
            </w:pPr>
            <w:r w:rsidRPr="00B0122F">
              <w:rPr>
                <w:bCs/>
                <w:sz w:val="22"/>
                <w:szCs w:val="22"/>
                <w:lang w:val="ru-RU"/>
              </w:rPr>
              <w:t>«Салки», «Лапта». Цель: продолжение совершенствования двигательных умений и навыков детей.</w:t>
            </w:r>
          </w:p>
        </w:tc>
      </w:tr>
      <w:tr w:rsidR="00A4513F" w:rsidRPr="005921DD" w:rsidTr="00FB0E1E">
        <w:trPr>
          <w:trHeight w:val="135"/>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Здоровье </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color w:val="FF0000"/>
                <w:sz w:val="22"/>
                <w:szCs w:val="22"/>
              </w:rPr>
            </w:pP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Коммуникативная деятельность.</w:t>
            </w:r>
          </w:p>
          <w:p w:rsidR="00A4513F" w:rsidRPr="00B0122F" w:rsidRDefault="00A4513F" w:rsidP="00A4513F">
            <w:pPr>
              <w:ind w:firstLine="0"/>
              <w:contextualSpacing/>
              <w:rPr>
                <w:bCs/>
                <w:sz w:val="22"/>
                <w:szCs w:val="22"/>
                <w:lang w:val="ru-RU"/>
              </w:rPr>
            </w:pPr>
            <w:r w:rsidRPr="00B0122F">
              <w:rPr>
                <w:bCs/>
                <w:sz w:val="22"/>
                <w:szCs w:val="22"/>
                <w:lang w:val="ru-RU"/>
              </w:rPr>
              <w:t>Беседа</w:t>
            </w:r>
            <w:r w:rsidRPr="00B0122F">
              <w:rPr>
                <w:b/>
                <w:bCs/>
                <w:sz w:val="22"/>
                <w:szCs w:val="22"/>
                <w:lang w:val="ru-RU"/>
              </w:rPr>
              <w:t>:</w:t>
            </w:r>
            <w:r w:rsidRPr="00B0122F">
              <w:rPr>
                <w:bCs/>
                <w:sz w:val="22"/>
                <w:szCs w:val="22"/>
                <w:lang w:val="ru-RU"/>
              </w:rPr>
              <w:t xml:space="preserve"> «Здоровье-богатство во все времена».</w:t>
            </w:r>
          </w:p>
          <w:p w:rsidR="00A4513F" w:rsidRPr="00B0122F" w:rsidRDefault="00A4513F" w:rsidP="00A4513F">
            <w:pPr>
              <w:ind w:firstLine="0"/>
              <w:contextualSpacing/>
              <w:rPr>
                <w:bCs/>
                <w:sz w:val="22"/>
                <w:szCs w:val="22"/>
                <w:lang w:val="ru-RU"/>
              </w:rPr>
            </w:pPr>
            <w:r w:rsidRPr="00B0122F">
              <w:rPr>
                <w:bCs/>
                <w:sz w:val="22"/>
                <w:szCs w:val="22"/>
                <w:lang w:val="ru-RU"/>
              </w:rPr>
              <w:t>Цель: формирование у детей позиции признания ценности здоровья.</w:t>
            </w:r>
          </w:p>
          <w:p w:rsidR="00A4513F" w:rsidRPr="00B0122F" w:rsidRDefault="00A4513F" w:rsidP="00A4513F">
            <w:pPr>
              <w:ind w:firstLine="0"/>
              <w:contextualSpacing/>
              <w:rPr>
                <w:b/>
                <w:bCs/>
                <w:sz w:val="22"/>
                <w:szCs w:val="22"/>
                <w:lang w:val="ru-RU"/>
              </w:rPr>
            </w:pPr>
            <w:r w:rsidRPr="00B0122F">
              <w:rPr>
                <w:b/>
                <w:bCs/>
                <w:sz w:val="22"/>
                <w:szCs w:val="22"/>
                <w:lang w:val="ru-RU"/>
              </w:rPr>
              <w:t xml:space="preserve">Игровая деятельность: </w:t>
            </w:r>
          </w:p>
          <w:p w:rsidR="00A4513F" w:rsidRPr="00B0122F" w:rsidRDefault="00A4513F" w:rsidP="00A4513F">
            <w:pPr>
              <w:ind w:firstLine="0"/>
              <w:contextualSpacing/>
              <w:rPr>
                <w:bCs/>
                <w:sz w:val="22"/>
                <w:szCs w:val="22"/>
                <w:lang w:val="ru-RU"/>
              </w:rPr>
            </w:pPr>
            <w:r w:rsidRPr="00B0122F">
              <w:rPr>
                <w:bCs/>
                <w:sz w:val="22"/>
                <w:szCs w:val="22"/>
                <w:lang w:val="ru-RU"/>
              </w:rPr>
              <w:t>Этюд: «Прогулка в весеннем парке».</w:t>
            </w:r>
          </w:p>
        </w:tc>
      </w:tr>
      <w:tr w:rsidR="00A4513F" w:rsidRPr="005921DD" w:rsidTr="00FB0E1E">
        <w:trPr>
          <w:trHeight w:val="135"/>
          <w:jc w:val="center"/>
        </w:trPr>
        <w:tc>
          <w:tcPr>
            <w:tcW w:w="147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rPr>
                <w:b/>
                <w:sz w:val="22"/>
                <w:szCs w:val="22"/>
                <w:lang w:val="ru-RU"/>
              </w:rPr>
            </w:pPr>
            <w:r w:rsidRPr="00B0122F">
              <w:rPr>
                <w:b/>
                <w:sz w:val="22"/>
                <w:szCs w:val="22"/>
                <w:lang w:val="ru-RU"/>
              </w:rPr>
              <w:t>Часть ООП ДО, формируемая участниками образовательных отношений</w:t>
            </w:r>
          </w:p>
        </w:tc>
      </w:tr>
      <w:tr w:rsidR="00A4513F" w:rsidRPr="00844659" w:rsidTr="00FB0E1E">
        <w:trPr>
          <w:trHeight w:val="840"/>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jc w:val="center"/>
              <w:rPr>
                <w:b/>
                <w:sz w:val="22"/>
                <w:szCs w:val="22"/>
                <w:lang w:val="ru-RU"/>
              </w:rPr>
            </w:pPr>
          </w:p>
          <w:p w:rsidR="00A4513F" w:rsidRPr="00844659" w:rsidRDefault="00A4513F" w:rsidP="00A4513F">
            <w:pPr>
              <w:ind w:firstLine="0"/>
              <w:jc w:val="center"/>
              <w:rPr>
                <w:b/>
                <w:sz w:val="22"/>
                <w:szCs w:val="22"/>
              </w:rPr>
            </w:pPr>
            <w:r w:rsidRPr="00844659">
              <w:rPr>
                <w:b/>
                <w:sz w:val="22"/>
                <w:szCs w:val="22"/>
              </w:rPr>
              <w:t>Образовательная деятельность</w:t>
            </w: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B0122F" w:rsidRDefault="00A4513F" w:rsidP="00A4513F">
            <w:pPr>
              <w:ind w:firstLine="0"/>
              <w:jc w:val="center"/>
              <w:rPr>
                <w:b/>
                <w:sz w:val="22"/>
                <w:szCs w:val="22"/>
                <w:lang w:val="ru-RU"/>
              </w:rPr>
            </w:pPr>
          </w:p>
          <w:p w:rsidR="00A4513F" w:rsidRPr="00B0122F" w:rsidRDefault="00A4513F" w:rsidP="00A4513F">
            <w:pPr>
              <w:ind w:firstLine="0"/>
              <w:jc w:val="center"/>
              <w:rPr>
                <w:b/>
                <w:sz w:val="22"/>
                <w:szCs w:val="22"/>
                <w:lang w:val="ru-RU"/>
              </w:rPr>
            </w:pPr>
            <w:r w:rsidRPr="00B0122F">
              <w:rPr>
                <w:b/>
                <w:sz w:val="22"/>
                <w:szCs w:val="22"/>
                <w:lang w:val="ru-RU"/>
              </w:rPr>
              <w:t>О</w:t>
            </w:r>
            <w:r w:rsidR="00A117B1">
              <w:rPr>
                <w:b/>
                <w:sz w:val="22"/>
                <w:szCs w:val="22"/>
                <w:lang w:val="ru-RU"/>
              </w:rPr>
              <w:t>Д</w:t>
            </w:r>
            <w:r w:rsidRPr="00B0122F">
              <w:rPr>
                <w:b/>
                <w:sz w:val="22"/>
                <w:szCs w:val="22"/>
                <w:lang w:val="ru-RU"/>
              </w:rPr>
              <w:t xml:space="preserve"> «Мы живем в России»</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rPr>
                <w:b/>
                <w:sz w:val="22"/>
                <w:szCs w:val="22"/>
              </w:rPr>
            </w:pPr>
            <w:r w:rsidRPr="00844659">
              <w:rPr>
                <w:b/>
                <w:sz w:val="22"/>
                <w:szCs w:val="22"/>
              </w:rPr>
              <w:t xml:space="preserve">Тема: Знаменитые земляки. </w:t>
            </w:r>
          </w:p>
          <w:p w:rsidR="00A4513F" w:rsidRPr="00844659" w:rsidRDefault="00A4513F" w:rsidP="00A4513F">
            <w:pPr>
              <w:ind w:firstLine="0"/>
              <w:rPr>
                <w:sz w:val="22"/>
                <w:szCs w:val="22"/>
              </w:rPr>
            </w:pPr>
            <w:r w:rsidRPr="00844659">
              <w:rPr>
                <w:sz w:val="22"/>
                <w:szCs w:val="22"/>
              </w:rPr>
              <w:t>Задачи:</w:t>
            </w:r>
          </w:p>
          <w:p w:rsidR="00A4513F" w:rsidRPr="001A365E" w:rsidRDefault="00A4513F" w:rsidP="00517037">
            <w:pPr>
              <w:pStyle w:val="a6"/>
              <w:numPr>
                <w:ilvl w:val="0"/>
                <w:numId w:val="315"/>
              </w:numPr>
              <w:ind w:left="321"/>
              <w:rPr>
                <w:sz w:val="22"/>
                <w:szCs w:val="22"/>
                <w:lang w:val="ru-RU"/>
              </w:rPr>
            </w:pPr>
            <w:r w:rsidRPr="001A365E">
              <w:rPr>
                <w:sz w:val="22"/>
                <w:szCs w:val="22"/>
                <w:lang w:val="ru-RU"/>
              </w:rPr>
              <w:t xml:space="preserve">Познакомить детей со знаменитыми земляками, людьми, которые своим трудом способствуют процветанию города. </w:t>
            </w:r>
          </w:p>
          <w:p w:rsidR="00A4513F" w:rsidRPr="001A365E" w:rsidRDefault="00A4513F" w:rsidP="00517037">
            <w:pPr>
              <w:pStyle w:val="a6"/>
              <w:numPr>
                <w:ilvl w:val="0"/>
                <w:numId w:val="315"/>
              </w:numPr>
              <w:ind w:left="321"/>
              <w:rPr>
                <w:sz w:val="22"/>
                <w:szCs w:val="22"/>
              </w:rPr>
            </w:pPr>
            <w:r w:rsidRPr="001A365E">
              <w:rPr>
                <w:sz w:val="22"/>
                <w:szCs w:val="22"/>
              </w:rPr>
              <w:t>Развивать любознательность.</w:t>
            </w:r>
          </w:p>
          <w:p w:rsidR="00A4513F" w:rsidRPr="001A365E" w:rsidRDefault="00A4513F" w:rsidP="00517037">
            <w:pPr>
              <w:pStyle w:val="a6"/>
              <w:numPr>
                <w:ilvl w:val="0"/>
                <w:numId w:val="315"/>
              </w:numPr>
              <w:ind w:left="321"/>
              <w:rPr>
                <w:sz w:val="22"/>
                <w:szCs w:val="22"/>
                <w:lang w:val="ru-RU"/>
              </w:rPr>
            </w:pPr>
            <w:r w:rsidRPr="001A365E">
              <w:rPr>
                <w:sz w:val="22"/>
                <w:szCs w:val="22"/>
                <w:lang w:val="ru-RU"/>
              </w:rPr>
              <w:t>Воспитывать уважение к труду и подвигам знаменитых земляков, желание быть похожими на них.</w:t>
            </w:r>
          </w:p>
          <w:p w:rsidR="00A4513F" w:rsidRPr="001A365E" w:rsidRDefault="00A4513F" w:rsidP="00A4513F">
            <w:pPr>
              <w:ind w:firstLine="0"/>
              <w:rPr>
                <w:sz w:val="22"/>
                <w:szCs w:val="22"/>
                <w:lang w:val="ru-RU"/>
              </w:rPr>
            </w:pPr>
            <w:r w:rsidRPr="00B0122F">
              <w:rPr>
                <w:b/>
                <w:bCs/>
                <w:sz w:val="22"/>
                <w:szCs w:val="22"/>
                <w:lang w:val="ru-RU"/>
              </w:rPr>
              <w:t xml:space="preserve">Виды деятельности: игровая, коммуникативная, познавательно – исследовательская, двигательная. </w:t>
            </w:r>
            <w:r w:rsidRPr="001A365E">
              <w:rPr>
                <w:bCs/>
                <w:i/>
                <w:sz w:val="22"/>
                <w:szCs w:val="22"/>
                <w:lang w:val="ru-RU"/>
              </w:rPr>
              <w:t>(Методическая копилка)</w:t>
            </w: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sz w:val="22"/>
                <w:szCs w:val="22"/>
                <w:lang w:val="ru-RU"/>
              </w:rPr>
            </w:pPr>
            <w:r w:rsidRPr="00B0122F">
              <w:rPr>
                <w:b/>
                <w:sz w:val="22"/>
                <w:szCs w:val="22"/>
                <w:lang w:val="ru-RU"/>
              </w:rPr>
              <w:t>Коммуникативная деятельность</w:t>
            </w:r>
            <w:r w:rsidRPr="00B0122F">
              <w:rPr>
                <w:sz w:val="22"/>
                <w:szCs w:val="22"/>
                <w:lang w:val="ru-RU"/>
              </w:rPr>
              <w:t>:</w:t>
            </w:r>
          </w:p>
          <w:p w:rsidR="00A4513F" w:rsidRPr="00B0122F" w:rsidRDefault="00A4513F" w:rsidP="00A4513F">
            <w:pPr>
              <w:ind w:firstLine="0"/>
              <w:contextualSpacing/>
              <w:rPr>
                <w:sz w:val="22"/>
                <w:szCs w:val="22"/>
                <w:lang w:val="ru-RU"/>
              </w:rPr>
            </w:pPr>
            <w:r w:rsidRPr="00B0122F">
              <w:rPr>
                <w:sz w:val="22"/>
                <w:szCs w:val="22"/>
                <w:lang w:val="ru-RU"/>
              </w:rPr>
              <w:t>Беседы о знаменитых земляках. Цель: воспитывать чувство уважения к землякам.</w:t>
            </w:r>
          </w:p>
          <w:p w:rsidR="00A4513F" w:rsidRPr="00B0122F" w:rsidRDefault="00A4513F" w:rsidP="00A4513F">
            <w:pPr>
              <w:ind w:firstLine="0"/>
              <w:contextualSpacing/>
              <w:rPr>
                <w:b/>
                <w:sz w:val="22"/>
                <w:szCs w:val="22"/>
                <w:lang w:val="ru-RU"/>
              </w:rPr>
            </w:pPr>
            <w:r w:rsidRPr="00B0122F">
              <w:rPr>
                <w:b/>
                <w:sz w:val="22"/>
                <w:szCs w:val="22"/>
                <w:lang w:val="ru-RU"/>
              </w:rPr>
              <w:t>Восприятие художественной литературы:</w:t>
            </w:r>
          </w:p>
          <w:p w:rsidR="00A4513F" w:rsidRPr="00B0122F" w:rsidRDefault="00A4513F" w:rsidP="00A4513F">
            <w:pPr>
              <w:ind w:firstLine="0"/>
              <w:contextualSpacing/>
              <w:rPr>
                <w:sz w:val="22"/>
                <w:szCs w:val="22"/>
                <w:lang w:val="ru-RU"/>
              </w:rPr>
            </w:pPr>
            <w:r w:rsidRPr="00B0122F">
              <w:rPr>
                <w:sz w:val="22"/>
                <w:szCs w:val="22"/>
                <w:lang w:val="ru-RU"/>
              </w:rPr>
              <w:t>Прослушивание литературных произведений.  Цель: вызвать эмоциональный отклик на прочитанное произведение.</w:t>
            </w:r>
          </w:p>
          <w:p w:rsidR="00A4513F" w:rsidRPr="00B0122F" w:rsidRDefault="00A4513F" w:rsidP="00A4513F">
            <w:pPr>
              <w:ind w:firstLine="0"/>
              <w:contextualSpacing/>
              <w:rPr>
                <w:b/>
                <w:sz w:val="22"/>
                <w:szCs w:val="22"/>
                <w:lang w:val="ru-RU"/>
              </w:rPr>
            </w:pPr>
            <w:r w:rsidRPr="00B0122F">
              <w:rPr>
                <w:b/>
                <w:sz w:val="22"/>
                <w:szCs w:val="22"/>
                <w:lang w:val="ru-RU"/>
              </w:rPr>
              <w:t>Познавательно – исследовательская деятельность</w:t>
            </w:r>
          </w:p>
          <w:p w:rsidR="00A4513F" w:rsidRPr="00B0122F" w:rsidRDefault="00A4513F" w:rsidP="00A4513F">
            <w:pPr>
              <w:ind w:firstLine="0"/>
              <w:contextualSpacing/>
              <w:rPr>
                <w:sz w:val="22"/>
                <w:szCs w:val="22"/>
                <w:lang w:val="ru-RU"/>
              </w:rPr>
            </w:pPr>
            <w:r w:rsidRPr="00B0122F">
              <w:rPr>
                <w:sz w:val="22"/>
                <w:szCs w:val="22"/>
                <w:lang w:val="ru-RU"/>
              </w:rPr>
              <w:t>экскурсии, целевые прогулки.</w:t>
            </w:r>
          </w:p>
          <w:p w:rsidR="00A4513F" w:rsidRPr="00844659" w:rsidRDefault="00A4513F" w:rsidP="00A4513F">
            <w:pPr>
              <w:ind w:firstLine="0"/>
              <w:contextualSpacing/>
              <w:rPr>
                <w:sz w:val="22"/>
                <w:szCs w:val="22"/>
              </w:rPr>
            </w:pPr>
            <w:r w:rsidRPr="00844659">
              <w:rPr>
                <w:sz w:val="22"/>
                <w:szCs w:val="22"/>
              </w:rPr>
              <w:t>Цель: воспитание патриотических чувств.</w:t>
            </w:r>
          </w:p>
        </w:tc>
      </w:tr>
      <w:tr w:rsidR="00A4513F" w:rsidRPr="00844659" w:rsidTr="00FB0E1E">
        <w:trPr>
          <w:trHeight w:val="210"/>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2296"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117B1">
            <w:pPr>
              <w:ind w:firstLine="0"/>
              <w:rPr>
                <w:b/>
                <w:sz w:val="22"/>
                <w:szCs w:val="22"/>
              </w:rPr>
            </w:pPr>
            <w:r w:rsidRPr="00844659">
              <w:rPr>
                <w:b/>
                <w:sz w:val="22"/>
                <w:szCs w:val="22"/>
              </w:rPr>
              <w:t>О</w:t>
            </w:r>
            <w:r w:rsidR="00A117B1">
              <w:rPr>
                <w:b/>
                <w:sz w:val="22"/>
                <w:szCs w:val="22"/>
                <w:lang w:val="ru-RU"/>
              </w:rPr>
              <w:t>Д</w:t>
            </w:r>
            <w:r w:rsidRPr="00844659">
              <w:rPr>
                <w:b/>
                <w:sz w:val="22"/>
                <w:szCs w:val="22"/>
              </w:rPr>
              <w:t xml:space="preserve"> «Детская риторика»</w:t>
            </w:r>
          </w:p>
          <w:p w:rsidR="00A4513F" w:rsidRPr="00844659" w:rsidRDefault="00A4513F" w:rsidP="00A4513F">
            <w:pPr>
              <w:ind w:firstLine="0"/>
              <w:jc w:val="center"/>
              <w:rPr>
                <w:b/>
                <w:sz w:val="22"/>
                <w:szCs w:val="22"/>
              </w:rPr>
            </w:pPr>
          </w:p>
        </w:tc>
        <w:tc>
          <w:tcPr>
            <w:tcW w:w="4110"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pStyle w:val="a3"/>
              <w:rPr>
                <w:rFonts w:ascii="Times New Roman" w:hAnsi="Times New Roman"/>
                <w:b/>
                <w:sz w:val="22"/>
                <w:szCs w:val="22"/>
              </w:rPr>
            </w:pPr>
            <w:r w:rsidRPr="00844659">
              <w:rPr>
                <w:rFonts w:ascii="Times New Roman" w:hAnsi="Times New Roman"/>
                <w:b/>
                <w:sz w:val="22"/>
                <w:szCs w:val="22"/>
              </w:rPr>
              <w:t>Тема: «Не пройми копьем, пройми языком».</w:t>
            </w:r>
          </w:p>
          <w:p w:rsidR="00A4513F" w:rsidRPr="00844659" w:rsidRDefault="00A4513F" w:rsidP="00A4513F">
            <w:pPr>
              <w:pStyle w:val="a3"/>
              <w:rPr>
                <w:rFonts w:ascii="Times New Roman" w:hAnsi="Times New Roman"/>
                <w:b/>
                <w:sz w:val="22"/>
                <w:szCs w:val="22"/>
              </w:rPr>
            </w:pPr>
            <w:r w:rsidRPr="00844659">
              <w:rPr>
                <w:rFonts w:ascii="Times New Roman" w:hAnsi="Times New Roman"/>
                <w:b/>
                <w:sz w:val="22"/>
                <w:szCs w:val="22"/>
              </w:rPr>
              <w:t xml:space="preserve">Задачи: </w:t>
            </w:r>
          </w:p>
          <w:p w:rsidR="00A4513F" w:rsidRPr="00844659" w:rsidRDefault="00A4513F" w:rsidP="00517037">
            <w:pPr>
              <w:pStyle w:val="a3"/>
              <w:numPr>
                <w:ilvl w:val="0"/>
                <w:numId w:val="316"/>
              </w:numPr>
              <w:ind w:left="321"/>
              <w:jc w:val="both"/>
              <w:rPr>
                <w:rFonts w:ascii="Times New Roman" w:hAnsi="Times New Roman"/>
                <w:sz w:val="22"/>
                <w:szCs w:val="22"/>
              </w:rPr>
            </w:pPr>
            <w:r w:rsidRPr="00844659">
              <w:rPr>
                <w:rFonts w:ascii="Times New Roman" w:hAnsi="Times New Roman"/>
                <w:sz w:val="22"/>
                <w:szCs w:val="22"/>
              </w:rPr>
              <w:t>Упражнять детей в подборе слов-синонимов, активизировать и обогащать детский словарь;</w:t>
            </w:r>
          </w:p>
          <w:p w:rsidR="00A4513F" w:rsidRPr="001A365E" w:rsidRDefault="00A4513F" w:rsidP="00517037">
            <w:pPr>
              <w:pStyle w:val="a6"/>
              <w:numPr>
                <w:ilvl w:val="0"/>
                <w:numId w:val="316"/>
              </w:numPr>
              <w:ind w:left="321"/>
              <w:rPr>
                <w:sz w:val="22"/>
                <w:szCs w:val="22"/>
                <w:lang w:val="ru-RU"/>
              </w:rPr>
            </w:pPr>
            <w:r w:rsidRPr="001A365E">
              <w:rPr>
                <w:sz w:val="22"/>
                <w:szCs w:val="22"/>
                <w:lang w:val="ru-RU"/>
              </w:rPr>
              <w:t>Развивать способности самоконтроля, управлять произвольным вниманием;</w:t>
            </w:r>
          </w:p>
          <w:p w:rsidR="00A4513F" w:rsidRPr="001A365E" w:rsidRDefault="00A4513F" w:rsidP="00517037">
            <w:pPr>
              <w:pStyle w:val="a6"/>
              <w:numPr>
                <w:ilvl w:val="0"/>
                <w:numId w:val="316"/>
              </w:numPr>
              <w:ind w:left="321"/>
              <w:rPr>
                <w:sz w:val="22"/>
                <w:szCs w:val="22"/>
                <w:lang w:val="ru-RU"/>
              </w:rPr>
            </w:pPr>
            <w:r w:rsidRPr="001A365E">
              <w:rPr>
                <w:sz w:val="22"/>
                <w:szCs w:val="22"/>
                <w:lang w:val="ru-RU"/>
              </w:rPr>
              <w:t>Воспитывать уважение к собеседнику (выслушивать внимательно, не перебивая, вежливо отвечать на вопросы).</w:t>
            </w:r>
          </w:p>
          <w:p w:rsidR="00A4513F" w:rsidRPr="00844659" w:rsidRDefault="00A4513F" w:rsidP="00A4513F">
            <w:pPr>
              <w:pStyle w:val="a3"/>
              <w:rPr>
                <w:rFonts w:ascii="Times New Roman" w:hAnsi="Times New Roman"/>
                <w:b/>
                <w:bCs/>
                <w:sz w:val="22"/>
                <w:szCs w:val="22"/>
              </w:rPr>
            </w:pPr>
            <w:r w:rsidRPr="00844659">
              <w:rPr>
                <w:rFonts w:ascii="Times New Roman" w:hAnsi="Times New Roman"/>
                <w:b/>
                <w:bCs/>
                <w:sz w:val="22"/>
                <w:szCs w:val="22"/>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pStyle w:val="a3"/>
              <w:rPr>
                <w:rFonts w:ascii="Times New Roman" w:hAnsi="Times New Roman"/>
                <w:sz w:val="22"/>
                <w:szCs w:val="22"/>
              </w:rPr>
            </w:pPr>
            <w:r w:rsidRPr="00844659">
              <w:rPr>
                <w:rFonts w:ascii="Times New Roman" w:hAnsi="Times New Roman"/>
                <w:i/>
                <w:sz w:val="22"/>
                <w:szCs w:val="22"/>
              </w:rPr>
              <w:t>(Ельцова О.М. стр 168)</w:t>
            </w:r>
          </w:p>
        </w:tc>
        <w:tc>
          <w:tcPr>
            <w:tcW w:w="6173"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ind w:firstLine="0"/>
              <w:rPr>
                <w:sz w:val="22"/>
                <w:szCs w:val="22"/>
              </w:rPr>
            </w:pPr>
          </w:p>
        </w:tc>
      </w:tr>
      <w:tr w:rsidR="00A4513F" w:rsidRPr="005921DD" w:rsidTr="00FB0E1E">
        <w:trPr>
          <w:trHeight w:val="120"/>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2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Бассейн</w:t>
            </w:r>
          </w:p>
        </w:tc>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rPr>
                <w:sz w:val="22"/>
                <w:szCs w:val="22"/>
                <w:lang w:val="ru-RU"/>
              </w:rPr>
            </w:pPr>
            <w:r w:rsidRPr="00B0122F">
              <w:rPr>
                <w:sz w:val="22"/>
                <w:szCs w:val="22"/>
                <w:lang w:val="ru-RU"/>
              </w:rPr>
              <w:t xml:space="preserve"> По плану инструктора по ФИЗО</w:t>
            </w:r>
          </w:p>
        </w:tc>
        <w:tc>
          <w:tcPr>
            <w:tcW w:w="6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B0122F" w:rsidRDefault="00A4513F" w:rsidP="00A4513F">
            <w:pPr>
              <w:ind w:firstLine="0"/>
              <w:jc w:val="center"/>
              <w:rPr>
                <w:b/>
                <w:color w:val="FF0000"/>
                <w:sz w:val="22"/>
                <w:szCs w:val="22"/>
                <w:lang w:val="ru-RU"/>
              </w:rPr>
            </w:pPr>
          </w:p>
        </w:tc>
      </w:tr>
    </w:tbl>
    <w:p w:rsidR="00A4513F" w:rsidRPr="00B0122F" w:rsidRDefault="00A4513F" w:rsidP="00A4513F">
      <w:pPr>
        <w:contextualSpacing/>
        <w:rPr>
          <w:lang w:val="ru-RU"/>
        </w:rPr>
      </w:pPr>
    </w:p>
    <w:p w:rsidR="00A4513F" w:rsidRPr="00B0122F" w:rsidRDefault="00A4513F" w:rsidP="00A4513F">
      <w:pPr>
        <w:jc w:val="center"/>
        <w:rPr>
          <w:rFonts w:eastAsia="Calibri"/>
          <w:b/>
          <w:bCs/>
          <w:lang w:val="ru-RU" w:eastAsia="ru-RU"/>
        </w:rPr>
      </w:pPr>
    </w:p>
    <w:p w:rsidR="00A4513F" w:rsidRPr="00B0122F" w:rsidRDefault="00CC0166" w:rsidP="00A4513F">
      <w:pPr>
        <w:jc w:val="center"/>
        <w:rPr>
          <w:rFonts w:eastAsia="Calibri"/>
          <w:b/>
          <w:bCs/>
          <w:lang w:val="ru-RU" w:eastAsia="ru-RU"/>
        </w:rPr>
      </w:pPr>
      <w:r w:rsidRPr="00B0122F">
        <w:rPr>
          <w:rFonts w:eastAsia="Calibri"/>
          <w:b/>
          <w:bCs/>
          <w:lang w:val="ru-RU" w:eastAsia="ru-RU"/>
        </w:rPr>
        <w:lastRenderedPageBreak/>
        <w:t>Март</w:t>
      </w:r>
    </w:p>
    <w:p w:rsidR="00A4513F" w:rsidRPr="00B0122F" w:rsidRDefault="00A4513F" w:rsidP="00A4513F">
      <w:pPr>
        <w:jc w:val="center"/>
        <w:rPr>
          <w:rFonts w:eastAsia="Calibri"/>
          <w:b/>
          <w:bCs/>
          <w:lang w:val="ru-RU" w:eastAsia="ru-RU"/>
        </w:rPr>
      </w:pPr>
      <w:r w:rsidRPr="00B0122F">
        <w:rPr>
          <w:rFonts w:eastAsia="Calibri"/>
          <w:b/>
          <w:bCs/>
          <w:lang w:val="ru-RU" w:eastAsia="ru-RU"/>
        </w:rPr>
        <w:t>2 неделя</w:t>
      </w:r>
    </w:p>
    <w:p w:rsidR="00A4513F" w:rsidRPr="00B0122F" w:rsidRDefault="00A4513F" w:rsidP="00A4513F">
      <w:pPr>
        <w:contextualSpacing/>
        <w:jc w:val="center"/>
        <w:rPr>
          <w:rFonts w:eastAsia="Calibri"/>
          <w:bCs/>
          <w:lang w:val="ru-RU"/>
        </w:rPr>
      </w:pPr>
      <w:r w:rsidRPr="00B0122F">
        <w:rPr>
          <w:rFonts w:eastAsia="Calibri"/>
          <w:b/>
          <w:bCs/>
          <w:lang w:val="ru-RU"/>
        </w:rPr>
        <w:t>Тема: История книги</w:t>
      </w:r>
    </w:p>
    <w:p w:rsidR="00A4513F" w:rsidRPr="00B0122F" w:rsidRDefault="00A4513F" w:rsidP="00E7337A">
      <w:pPr>
        <w:ind w:firstLine="0"/>
        <w:contextualSpacing/>
        <w:rPr>
          <w:b/>
          <w:lang w:val="ru-RU" w:eastAsia="ru-RU"/>
        </w:rPr>
      </w:pPr>
      <w:r w:rsidRPr="00B0122F">
        <w:rPr>
          <w:b/>
          <w:lang w:val="ru-RU" w:eastAsia="ru-RU"/>
        </w:rPr>
        <w:t>Цель:</w:t>
      </w:r>
      <w:r w:rsidRPr="00B0122F">
        <w:rPr>
          <w:rFonts w:eastAsia="Calibri"/>
          <w:color w:val="000000" w:themeColor="text1"/>
          <w:lang w:val="ru-RU"/>
        </w:rPr>
        <w:t xml:space="preserve"> Знакомство с историей появления письменности, знаков и символов, грамоты, с формами хранения информации (берестяные грамоты, книги, компьютер). Развитие интереса к книге, к письменной речи</w:t>
      </w:r>
      <w:r w:rsidRPr="00B0122F">
        <w:rPr>
          <w:b/>
          <w:lang w:val="ru-RU" w:eastAsia="ru-RU"/>
        </w:rPr>
        <w:t>.</w:t>
      </w:r>
    </w:p>
    <w:p w:rsidR="00A4513F" w:rsidRPr="00B0122F" w:rsidRDefault="00A4513F" w:rsidP="00E7337A">
      <w:pPr>
        <w:ind w:firstLine="0"/>
        <w:rPr>
          <w:lang w:val="ru-RU"/>
        </w:rPr>
      </w:pPr>
      <w:r w:rsidRPr="00B0122F">
        <w:rPr>
          <w:rFonts w:eastAsia="Calibri"/>
          <w:b/>
          <w:lang w:val="ru-RU" w:eastAsia="ru-RU"/>
        </w:rPr>
        <w:t xml:space="preserve">Организация развивающей среды </w:t>
      </w:r>
      <w:r w:rsidRPr="00B0122F">
        <w:rPr>
          <w:rFonts w:eastAsia="Calibri"/>
          <w:lang w:val="ru-RU" w:eastAsia="ru-RU"/>
        </w:rPr>
        <w:t>создать условия для изобразительного творчества  детей посредством пополнения  центра изо деятельности предметами для нетрадиционного рисования; обеспечить детей дидактическими играми, иллюстрациями по теме недели;  создать условия для СРИ «Книгопечатник» посредством изготовления атрибутов; пополнить центр ПДД иллюстрациями дорожных знаков; обогащать опыт детей посредством внесения альбомов с изображениями птиц и животных нашего края для рассматривания.</w:t>
      </w:r>
    </w:p>
    <w:p w:rsidR="00A4513F" w:rsidRPr="00B0122F" w:rsidRDefault="00A4513F" w:rsidP="00E7337A">
      <w:pPr>
        <w:ind w:firstLine="0"/>
        <w:contextualSpacing/>
        <w:rPr>
          <w:b/>
          <w:lang w:val="ru-RU"/>
        </w:rPr>
      </w:pPr>
      <w:r w:rsidRPr="00B0122F">
        <w:rPr>
          <w:b/>
          <w:lang w:val="ru-RU"/>
        </w:rPr>
        <w:t xml:space="preserve">Взаимодействие с родителями (законными представителями)  </w:t>
      </w:r>
      <w:r w:rsidRPr="00B0122F">
        <w:rPr>
          <w:lang w:val="ru-RU"/>
        </w:rPr>
        <w:t>Привлечь родителей к изготовлению книжки-малышки «Моя первая книга!», атрибутов для сюжетно-ролевой  игры</w:t>
      </w:r>
      <w:r w:rsidRPr="00B0122F">
        <w:rPr>
          <w:rFonts w:eastAsia="Calibri"/>
          <w:lang w:val="ru-RU"/>
        </w:rPr>
        <w:t xml:space="preserve">; </w:t>
      </w:r>
      <w:r w:rsidRPr="00B0122F">
        <w:rPr>
          <w:lang w:val="ru-RU"/>
        </w:rPr>
        <w:t xml:space="preserve">привлечь к изготовлению альбомов: «Коллекция видов бумаги»; </w:t>
      </w:r>
      <w:r w:rsidRPr="00B0122F">
        <w:rPr>
          <w:rFonts w:eastAsia="Calibri"/>
          <w:lang w:val="ru-RU"/>
        </w:rPr>
        <w:t xml:space="preserve">консультация для родителей: </w:t>
      </w:r>
      <w:r w:rsidRPr="00B0122F">
        <w:rPr>
          <w:rFonts w:eastAsia="Calibri"/>
          <w:bCs/>
          <w:lang w:val="ru-RU"/>
        </w:rPr>
        <w:t xml:space="preserve"> «Почитай мне, пожалуйста!»</w:t>
      </w:r>
    </w:p>
    <w:p w:rsidR="00A4513F" w:rsidRPr="00B0122F" w:rsidRDefault="00A4513F" w:rsidP="00E7337A">
      <w:pPr>
        <w:ind w:firstLine="0"/>
        <w:rPr>
          <w:rFonts w:eastAsia="Calibri"/>
          <w:b/>
          <w:lang w:val="ru-RU" w:eastAsia="ru-RU"/>
        </w:rPr>
      </w:pPr>
      <w:r w:rsidRPr="00B0122F">
        <w:rPr>
          <w:rFonts w:eastAsia="Calibri"/>
          <w:b/>
          <w:lang w:val="ru-RU" w:eastAsia="ru-RU"/>
        </w:rPr>
        <w:t xml:space="preserve">Итоговое мероприятие:  </w:t>
      </w:r>
      <w:r w:rsidRPr="00B0122F">
        <w:rPr>
          <w:rFonts w:eastAsia="Calibri"/>
          <w:bCs/>
          <w:lang w:val="ru-RU" w:eastAsia="ru-RU"/>
        </w:rPr>
        <w:t>Изготовление книжек-малышек.</w:t>
      </w:r>
    </w:p>
    <w:tbl>
      <w:tblPr>
        <w:tblStyle w:val="23"/>
        <w:tblW w:w="15172" w:type="dxa"/>
        <w:jc w:val="center"/>
        <w:tblLayout w:type="fixed"/>
        <w:tblLook w:val="04A0" w:firstRow="1" w:lastRow="0" w:firstColumn="1" w:lastColumn="0" w:noHBand="0" w:noVBand="1"/>
      </w:tblPr>
      <w:tblGrid>
        <w:gridCol w:w="2002"/>
        <w:gridCol w:w="1825"/>
        <w:gridCol w:w="790"/>
        <w:gridCol w:w="5163"/>
        <w:gridCol w:w="5392"/>
      </w:tblGrid>
      <w:tr w:rsidR="00A4513F" w:rsidRPr="005921DD" w:rsidTr="00E7337A">
        <w:trPr>
          <w:jc w:val="center"/>
        </w:trPr>
        <w:tc>
          <w:tcPr>
            <w:tcW w:w="2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Образовательные области</w:t>
            </w:r>
          </w:p>
        </w:tc>
        <w:tc>
          <w:tcPr>
            <w:tcW w:w="26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Образовательные модули</w:t>
            </w:r>
          </w:p>
        </w:tc>
        <w:tc>
          <w:tcPr>
            <w:tcW w:w="5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НОД</w:t>
            </w: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jc w:val="center"/>
              <w:rPr>
                <w:b/>
                <w:sz w:val="22"/>
                <w:szCs w:val="22"/>
                <w:lang w:val="ru-RU"/>
              </w:rPr>
            </w:pPr>
            <w:r w:rsidRPr="00B0122F">
              <w:rPr>
                <w:b/>
                <w:sz w:val="22"/>
                <w:szCs w:val="22"/>
                <w:lang w:val="ru-RU"/>
              </w:rPr>
              <w:t>Образовательная деятельность в режимных моментах</w:t>
            </w:r>
          </w:p>
        </w:tc>
      </w:tr>
      <w:tr w:rsidR="00A4513F" w:rsidRPr="00844659" w:rsidTr="00E7337A">
        <w:trPr>
          <w:jc w:val="center"/>
        </w:trPr>
        <w:tc>
          <w:tcPr>
            <w:tcW w:w="1517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rPr>
                <w:b/>
                <w:sz w:val="22"/>
                <w:szCs w:val="22"/>
              </w:rPr>
            </w:pPr>
            <w:r w:rsidRPr="00844659">
              <w:rPr>
                <w:b/>
                <w:sz w:val="22"/>
                <w:szCs w:val="22"/>
              </w:rPr>
              <w:t>Обязательная часть ООП ДО</w:t>
            </w:r>
          </w:p>
        </w:tc>
      </w:tr>
      <w:tr w:rsidR="00A4513F" w:rsidRPr="005921DD" w:rsidTr="00E7337A">
        <w:trPr>
          <w:trHeight w:val="275"/>
          <w:jc w:val="center"/>
        </w:trPr>
        <w:tc>
          <w:tcPr>
            <w:tcW w:w="20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Социально-коммуникативное развитие</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Социализация </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Игровая деятельность:</w:t>
            </w:r>
          </w:p>
          <w:p w:rsidR="00A4513F" w:rsidRPr="00B0122F" w:rsidRDefault="00A4513F" w:rsidP="00A4513F">
            <w:pPr>
              <w:ind w:firstLine="0"/>
              <w:contextualSpacing/>
              <w:rPr>
                <w:sz w:val="22"/>
                <w:szCs w:val="22"/>
                <w:lang w:val="ru-RU"/>
              </w:rPr>
            </w:pPr>
            <w:r w:rsidRPr="00B0122F">
              <w:rPr>
                <w:sz w:val="22"/>
                <w:szCs w:val="22"/>
                <w:lang w:val="ru-RU"/>
              </w:rPr>
              <w:t>СРИ: «Библиотека», «Типография». Цель: развитие умения выстраивать сюжетную линию, взаимодействовать друг с другом.</w:t>
            </w:r>
          </w:p>
          <w:p w:rsidR="00A4513F" w:rsidRPr="00B0122F" w:rsidRDefault="00A4513F" w:rsidP="00A4513F">
            <w:pPr>
              <w:ind w:firstLine="0"/>
              <w:contextualSpacing/>
              <w:rPr>
                <w:sz w:val="22"/>
                <w:szCs w:val="22"/>
                <w:lang w:val="ru-RU"/>
              </w:rPr>
            </w:pPr>
            <w:r w:rsidRPr="00B0122F">
              <w:rPr>
                <w:sz w:val="22"/>
                <w:szCs w:val="22"/>
                <w:lang w:val="ru-RU"/>
              </w:rPr>
              <w:t>Театрализация: «Красная шапочка и серый волк». Цель: развитие артистических способностей.</w:t>
            </w:r>
          </w:p>
          <w:p w:rsidR="00A4513F" w:rsidRPr="00B0122F" w:rsidRDefault="00A4513F" w:rsidP="00A4513F">
            <w:pPr>
              <w:ind w:firstLine="0"/>
              <w:contextualSpacing/>
              <w:rPr>
                <w:sz w:val="22"/>
                <w:szCs w:val="22"/>
                <w:lang w:val="ru-RU"/>
              </w:rPr>
            </w:pPr>
            <w:r w:rsidRPr="00B0122F">
              <w:rPr>
                <w:sz w:val="22"/>
                <w:szCs w:val="22"/>
                <w:lang w:val="ru-RU"/>
              </w:rPr>
              <w:t>Игра: «Обзывалки». Цель игры: воспитание нравственных качеств.</w:t>
            </w:r>
          </w:p>
          <w:p w:rsidR="00A4513F" w:rsidRPr="00B0122F" w:rsidRDefault="00A4513F" w:rsidP="00A4513F">
            <w:pPr>
              <w:ind w:firstLine="0"/>
              <w:contextualSpacing/>
              <w:rPr>
                <w:sz w:val="22"/>
                <w:szCs w:val="22"/>
                <w:lang w:val="ru-RU"/>
              </w:rPr>
            </w:pPr>
            <w:r w:rsidRPr="00B0122F">
              <w:rPr>
                <w:sz w:val="22"/>
                <w:szCs w:val="22"/>
                <w:lang w:val="ru-RU"/>
              </w:rPr>
              <w:t>Игра: Живые бусы. Цель игры: формирование  доверительного отношения друг к другу, развитие раскрепощенности в выражении эмоций.</w:t>
            </w:r>
          </w:p>
          <w:p w:rsidR="00A4513F" w:rsidRPr="00B0122F" w:rsidRDefault="00A4513F" w:rsidP="00A4513F">
            <w:pPr>
              <w:ind w:firstLine="0"/>
              <w:contextualSpacing/>
              <w:rPr>
                <w:b/>
                <w:sz w:val="22"/>
                <w:szCs w:val="22"/>
                <w:lang w:val="ru-RU"/>
              </w:rPr>
            </w:pPr>
            <w:r w:rsidRPr="00B0122F">
              <w:rPr>
                <w:b/>
                <w:sz w:val="22"/>
                <w:szCs w:val="22"/>
                <w:lang w:val="ru-RU"/>
              </w:rPr>
              <w:t>Двигательная деятельность:</w:t>
            </w:r>
          </w:p>
          <w:p w:rsidR="00A4513F" w:rsidRPr="00B0122F" w:rsidRDefault="00A4513F" w:rsidP="00A4513F">
            <w:pPr>
              <w:ind w:firstLine="0"/>
              <w:contextualSpacing/>
              <w:rPr>
                <w:sz w:val="22"/>
                <w:szCs w:val="22"/>
                <w:lang w:val="ru-RU"/>
              </w:rPr>
            </w:pPr>
            <w:r w:rsidRPr="00B0122F">
              <w:rPr>
                <w:sz w:val="22"/>
                <w:szCs w:val="22"/>
                <w:lang w:val="ru-RU"/>
              </w:rPr>
              <w:t>П/и: Кто вперед. Цель игры: развитие быстроты и ловкости, умения опережать соперников, не используя грубость и силу.</w:t>
            </w:r>
          </w:p>
        </w:tc>
      </w:tr>
      <w:tr w:rsidR="00A4513F" w:rsidRPr="005921DD" w:rsidTr="00E7337A">
        <w:trPr>
          <w:trHeight w:val="275"/>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Труд </w:t>
            </w:r>
          </w:p>
        </w:tc>
        <w:tc>
          <w:tcPr>
            <w:tcW w:w="5953" w:type="dxa"/>
            <w:gridSpan w:val="2"/>
            <w:tcBorders>
              <w:top w:val="single" w:sz="4" w:space="0" w:color="auto"/>
              <w:left w:val="single" w:sz="4" w:space="0" w:color="000000" w:themeColor="text1"/>
              <w:bottom w:val="single" w:sz="4" w:space="0" w:color="auto"/>
              <w:right w:val="single" w:sz="4" w:space="0" w:color="000000" w:themeColor="text1"/>
            </w:tcBorders>
          </w:tcPr>
          <w:p w:rsidR="00A4513F" w:rsidRPr="00844659" w:rsidRDefault="00A4513F" w:rsidP="00A4513F">
            <w:pPr>
              <w:ind w:firstLine="0"/>
              <w:jc w:val="center"/>
              <w:rPr>
                <w:b/>
                <w:sz w:val="22"/>
                <w:szCs w:val="22"/>
              </w:rPr>
            </w:pPr>
          </w:p>
        </w:tc>
        <w:tc>
          <w:tcPr>
            <w:tcW w:w="539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sz w:val="22"/>
                <w:szCs w:val="22"/>
                <w:lang w:val="ru-RU"/>
              </w:rPr>
            </w:pPr>
            <w:r w:rsidRPr="00B0122F">
              <w:rPr>
                <w:b/>
                <w:sz w:val="22"/>
                <w:szCs w:val="22"/>
                <w:lang w:val="ru-RU"/>
              </w:rPr>
              <w:t>Коммуникативная деятельность</w:t>
            </w:r>
            <w:r w:rsidRPr="00B0122F">
              <w:rPr>
                <w:sz w:val="22"/>
                <w:szCs w:val="22"/>
                <w:lang w:val="ru-RU"/>
              </w:rPr>
              <w:t>:</w:t>
            </w:r>
          </w:p>
          <w:p w:rsidR="00A4513F" w:rsidRPr="00B0122F" w:rsidRDefault="00A4513F" w:rsidP="00A4513F">
            <w:pPr>
              <w:ind w:firstLine="0"/>
              <w:contextualSpacing/>
              <w:rPr>
                <w:sz w:val="22"/>
                <w:szCs w:val="22"/>
                <w:lang w:val="ru-RU"/>
              </w:rPr>
            </w:pPr>
            <w:r w:rsidRPr="00B0122F">
              <w:rPr>
                <w:sz w:val="22"/>
                <w:szCs w:val="22"/>
                <w:lang w:val="ru-RU"/>
              </w:rPr>
              <w:t>Беседа: « Правила пользования книгой». Цель: закрепление навыков аккуратной коллективной работы с книгой.</w:t>
            </w:r>
          </w:p>
          <w:p w:rsidR="00A4513F" w:rsidRPr="00B0122F" w:rsidRDefault="00A4513F" w:rsidP="00A4513F">
            <w:pPr>
              <w:ind w:firstLine="0"/>
              <w:contextualSpacing/>
              <w:rPr>
                <w:sz w:val="22"/>
                <w:szCs w:val="22"/>
                <w:lang w:val="ru-RU"/>
              </w:rPr>
            </w:pPr>
            <w:r w:rsidRPr="00B0122F">
              <w:rPr>
                <w:b/>
                <w:sz w:val="22"/>
                <w:szCs w:val="22"/>
                <w:lang w:val="ru-RU"/>
              </w:rPr>
              <w:lastRenderedPageBreak/>
              <w:t>Хозяйственно-бытовая трудовая деятельность</w:t>
            </w:r>
            <w:r w:rsidRPr="00B0122F">
              <w:rPr>
                <w:sz w:val="22"/>
                <w:szCs w:val="22"/>
                <w:lang w:val="ru-RU"/>
              </w:rPr>
              <w:t xml:space="preserve">: </w:t>
            </w:r>
          </w:p>
          <w:p w:rsidR="00A4513F" w:rsidRPr="00B0122F" w:rsidRDefault="00A4513F" w:rsidP="00A4513F">
            <w:pPr>
              <w:ind w:firstLine="0"/>
              <w:contextualSpacing/>
              <w:rPr>
                <w:sz w:val="22"/>
                <w:szCs w:val="22"/>
                <w:lang w:val="ru-RU"/>
              </w:rPr>
            </w:pPr>
            <w:r w:rsidRPr="00B0122F">
              <w:rPr>
                <w:sz w:val="22"/>
                <w:szCs w:val="22"/>
                <w:lang w:val="ru-RU"/>
              </w:rPr>
              <w:t xml:space="preserve">Труд в книжном уголке по ремонту книг: «Вылечим книгу». Цель: формирование навыка простого ремонта книг. </w:t>
            </w:r>
          </w:p>
        </w:tc>
      </w:tr>
      <w:tr w:rsidR="00A4513F" w:rsidRPr="005921DD" w:rsidTr="00E7337A">
        <w:trPr>
          <w:trHeight w:val="275"/>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Безопасность </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rPr>
                <w:b/>
                <w:sz w:val="22"/>
                <w:szCs w:val="22"/>
                <w:lang w:val="ru-RU"/>
              </w:rPr>
            </w:pPr>
            <w:r w:rsidRPr="00B0122F">
              <w:rPr>
                <w:b/>
                <w:sz w:val="22"/>
                <w:szCs w:val="22"/>
                <w:lang w:val="ru-RU"/>
              </w:rPr>
              <w:t>Игровая деятельность:</w:t>
            </w:r>
          </w:p>
          <w:p w:rsidR="00A4513F" w:rsidRPr="00B0122F" w:rsidRDefault="00A4513F" w:rsidP="00A4513F">
            <w:pPr>
              <w:ind w:firstLine="0"/>
              <w:rPr>
                <w:sz w:val="22"/>
                <w:szCs w:val="22"/>
                <w:lang w:val="ru-RU"/>
              </w:rPr>
            </w:pPr>
            <w:r w:rsidRPr="00B0122F">
              <w:rPr>
                <w:sz w:val="22"/>
                <w:szCs w:val="22"/>
                <w:lang w:val="ru-RU"/>
              </w:rPr>
              <w:t>Дид. упражнение: «Ножницы – не шутка!». Цель: закреплять правила поведения при работе с ножницами.</w:t>
            </w:r>
          </w:p>
          <w:p w:rsidR="00A4513F" w:rsidRPr="00B0122F" w:rsidRDefault="00A4513F" w:rsidP="00A4513F">
            <w:pPr>
              <w:ind w:firstLine="0"/>
              <w:rPr>
                <w:b/>
                <w:sz w:val="22"/>
                <w:szCs w:val="22"/>
                <w:lang w:val="ru-RU"/>
              </w:rPr>
            </w:pPr>
            <w:r w:rsidRPr="00B0122F">
              <w:rPr>
                <w:b/>
                <w:sz w:val="22"/>
                <w:szCs w:val="22"/>
                <w:lang w:val="ru-RU"/>
              </w:rPr>
              <w:t>Восприятие художественной литературы и фольклора:</w:t>
            </w:r>
          </w:p>
          <w:p w:rsidR="00A4513F" w:rsidRPr="00B0122F" w:rsidRDefault="00A4513F" w:rsidP="00A4513F">
            <w:pPr>
              <w:ind w:firstLine="0"/>
              <w:rPr>
                <w:sz w:val="22"/>
                <w:szCs w:val="22"/>
                <w:lang w:val="ru-RU"/>
              </w:rPr>
            </w:pPr>
            <w:r w:rsidRPr="00B0122F">
              <w:rPr>
                <w:sz w:val="22"/>
                <w:szCs w:val="22"/>
                <w:lang w:val="ru-RU"/>
              </w:rPr>
              <w:t>Чтение стихотворения: «На детской площадке». Цель: закрепление представления о безопасном поведении на детской площадке.</w:t>
            </w:r>
          </w:p>
        </w:tc>
      </w:tr>
      <w:tr w:rsidR="00A4513F" w:rsidRPr="00844659" w:rsidTr="00E7337A">
        <w:trPr>
          <w:trHeight w:val="1587"/>
          <w:jc w:val="center"/>
        </w:trPr>
        <w:tc>
          <w:tcPr>
            <w:tcW w:w="20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Познавательное развитие</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ФЭЭП</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rPr>
                <w:b/>
                <w:sz w:val="22"/>
                <w:szCs w:val="22"/>
                <w:lang w:val="ru-RU"/>
              </w:rPr>
            </w:pPr>
            <w:r w:rsidRPr="00B0122F">
              <w:rPr>
                <w:b/>
                <w:sz w:val="22"/>
                <w:szCs w:val="22"/>
                <w:lang w:val="ru-RU"/>
              </w:rPr>
              <w:t>Познавательно - исследовательская деятельность:</w:t>
            </w:r>
          </w:p>
          <w:p w:rsidR="00A4513F" w:rsidRPr="00844659" w:rsidRDefault="00A4513F" w:rsidP="00A4513F">
            <w:pPr>
              <w:shd w:val="clear" w:color="auto" w:fill="FFFFFF"/>
              <w:ind w:firstLine="0"/>
              <w:contextualSpacing/>
              <w:rPr>
                <w:sz w:val="22"/>
                <w:szCs w:val="22"/>
              </w:rPr>
            </w:pPr>
            <w:r w:rsidRPr="00B0122F">
              <w:rPr>
                <w:sz w:val="22"/>
                <w:szCs w:val="22"/>
                <w:lang w:val="ru-RU"/>
              </w:rPr>
              <w:t xml:space="preserve">Опыт: «Твёрдая вода. Почему не тонут айсберги» (метод. копилка, выпуск 2, стр.141) </w:t>
            </w:r>
            <w:r w:rsidRPr="00B0122F">
              <w:rPr>
                <w:bCs/>
                <w:color w:val="000000"/>
                <w:sz w:val="22"/>
                <w:szCs w:val="22"/>
                <w:lang w:val="ru-RU"/>
              </w:rPr>
              <w:t>Цель опыта.</w:t>
            </w:r>
            <w:r w:rsidRPr="00B0122F">
              <w:rPr>
                <w:color w:val="000000"/>
                <w:sz w:val="22"/>
                <w:szCs w:val="22"/>
                <w:lang w:val="ru-RU"/>
              </w:rPr>
              <w:t xml:space="preserve">Уточнение представления детей о свойствах льда: прозрачный, твердый, имеет форму, при нагревании тает и превращается в воду. </w:t>
            </w:r>
            <w:r w:rsidRPr="00844659">
              <w:rPr>
                <w:color w:val="000000"/>
                <w:sz w:val="22"/>
                <w:szCs w:val="22"/>
              </w:rPr>
              <w:t xml:space="preserve">Дать представление об айсбергах, их </w:t>
            </w:r>
            <w:r w:rsidRPr="00844659">
              <w:rPr>
                <w:color w:val="000000"/>
                <w:spacing w:val="-2"/>
                <w:sz w:val="22"/>
                <w:szCs w:val="22"/>
              </w:rPr>
              <w:t>опасности для судоходства</w:t>
            </w:r>
          </w:p>
        </w:tc>
      </w:tr>
      <w:tr w:rsidR="00A4513F" w:rsidRPr="005921DD" w:rsidTr="00E7337A">
        <w:trPr>
          <w:trHeight w:val="185"/>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ФЭМП</w:t>
            </w:r>
          </w:p>
        </w:tc>
        <w:tc>
          <w:tcPr>
            <w:tcW w:w="5953" w:type="dxa"/>
            <w:gridSpan w:val="2"/>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Тема: Число 19, состав числа из двух меньших чисел, сравнение предметов по величине.</w:t>
            </w:r>
          </w:p>
          <w:p w:rsidR="00A4513F" w:rsidRPr="00844659" w:rsidRDefault="00A4513F" w:rsidP="00A4513F">
            <w:pPr>
              <w:ind w:firstLine="0"/>
              <w:contextualSpacing/>
              <w:rPr>
                <w:sz w:val="22"/>
                <w:szCs w:val="22"/>
              </w:rPr>
            </w:pPr>
            <w:r w:rsidRPr="00B0122F">
              <w:rPr>
                <w:b/>
                <w:sz w:val="22"/>
                <w:szCs w:val="22"/>
                <w:lang w:val="ru-RU"/>
              </w:rPr>
              <w:t xml:space="preserve"> </w:t>
            </w:r>
            <w:r w:rsidRPr="00844659">
              <w:rPr>
                <w:sz w:val="22"/>
                <w:szCs w:val="22"/>
              </w:rPr>
              <w:t xml:space="preserve">Задачи: </w:t>
            </w:r>
          </w:p>
          <w:p w:rsidR="00A4513F" w:rsidRPr="001A365E" w:rsidRDefault="00A4513F" w:rsidP="00517037">
            <w:pPr>
              <w:pStyle w:val="a6"/>
              <w:numPr>
                <w:ilvl w:val="0"/>
                <w:numId w:val="317"/>
              </w:numPr>
              <w:ind w:left="314"/>
              <w:rPr>
                <w:sz w:val="22"/>
                <w:szCs w:val="22"/>
                <w:lang w:val="ru-RU"/>
              </w:rPr>
            </w:pPr>
            <w:r w:rsidRPr="001A365E">
              <w:rPr>
                <w:sz w:val="22"/>
                <w:szCs w:val="22"/>
                <w:lang w:val="ru-RU"/>
              </w:rPr>
              <w:t>Знакомить с образованием числа 19 и новой счетной единицей- десятком</w:t>
            </w:r>
          </w:p>
          <w:p w:rsidR="00A4513F" w:rsidRPr="001A365E" w:rsidRDefault="00A4513F" w:rsidP="00517037">
            <w:pPr>
              <w:pStyle w:val="a6"/>
              <w:numPr>
                <w:ilvl w:val="0"/>
                <w:numId w:val="317"/>
              </w:numPr>
              <w:ind w:left="314"/>
              <w:rPr>
                <w:sz w:val="22"/>
                <w:szCs w:val="22"/>
                <w:lang w:val="ru-RU"/>
              </w:rPr>
            </w:pPr>
            <w:r w:rsidRPr="001A365E">
              <w:rPr>
                <w:sz w:val="22"/>
                <w:szCs w:val="22"/>
                <w:lang w:val="ru-RU"/>
              </w:rPr>
              <w:t>Развивать умение решать логическую задачу; составлять число 10 из двух меньших чисел;</w:t>
            </w:r>
          </w:p>
          <w:p w:rsidR="00A4513F" w:rsidRPr="001A365E" w:rsidRDefault="00A4513F" w:rsidP="00517037">
            <w:pPr>
              <w:pStyle w:val="a6"/>
              <w:numPr>
                <w:ilvl w:val="0"/>
                <w:numId w:val="317"/>
              </w:numPr>
              <w:ind w:left="314"/>
              <w:rPr>
                <w:sz w:val="22"/>
                <w:szCs w:val="22"/>
              </w:rPr>
            </w:pPr>
            <w:r w:rsidRPr="001A365E">
              <w:rPr>
                <w:sz w:val="22"/>
                <w:szCs w:val="22"/>
              </w:rPr>
              <w:t>Воспитывать навыки самоконтроля.</w:t>
            </w:r>
          </w:p>
          <w:p w:rsidR="00A4513F" w:rsidRPr="00844659" w:rsidRDefault="00A4513F" w:rsidP="00A4513F">
            <w:pPr>
              <w:ind w:firstLine="0"/>
              <w:contextualSpacing/>
              <w:rPr>
                <w:sz w:val="22"/>
                <w:szCs w:val="22"/>
              </w:rPr>
            </w:pPr>
            <w:r w:rsidRPr="00844659">
              <w:rPr>
                <w:sz w:val="22"/>
                <w:szCs w:val="22"/>
              </w:rPr>
              <w:t xml:space="preserve">Задачи: </w:t>
            </w:r>
          </w:p>
          <w:p w:rsidR="00A4513F" w:rsidRPr="001A365E" w:rsidRDefault="00A4513F" w:rsidP="00517037">
            <w:pPr>
              <w:pStyle w:val="a6"/>
              <w:numPr>
                <w:ilvl w:val="0"/>
                <w:numId w:val="318"/>
              </w:numPr>
              <w:ind w:left="456"/>
              <w:rPr>
                <w:sz w:val="22"/>
                <w:szCs w:val="22"/>
              </w:rPr>
            </w:pPr>
            <w:r w:rsidRPr="001A365E">
              <w:rPr>
                <w:sz w:val="22"/>
                <w:szCs w:val="22"/>
              </w:rPr>
              <w:t>Формировать умение писать число 19;</w:t>
            </w:r>
          </w:p>
          <w:p w:rsidR="00A4513F" w:rsidRPr="001A365E" w:rsidRDefault="00A4513F" w:rsidP="00517037">
            <w:pPr>
              <w:pStyle w:val="a6"/>
              <w:numPr>
                <w:ilvl w:val="0"/>
                <w:numId w:val="318"/>
              </w:numPr>
              <w:ind w:left="456"/>
              <w:rPr>
                <w:sz w:val="22"/>
                <w:szCs w:val="22"/>
                <w:lang w:val="ru-RU"/>
              </w:rPr>
            </w:pPr>
            <w:r w:rsidRPr="001A365E">
              <w:rPr>
                <w:sz w:val="22"/>
                <w:szCs w:val="22"/>
                <w:lang w:val="ru-RU"/>
              </w:rPr>
              <w:t>Развивать умение сравнивать предметы по величине, используя результаты сравнения;</w:t>
            </w:r>
          </w:p>
          <w:p w:rsidR="00A4513F" w:rsidRPr="001A365E" w:rsidRDefault="00A4513F" w:rsidP="00517037">
            <w:pPr>
              <w:pStyle w:val="a6"/>
              <w:numPr>
                <w:ilvl w:val="0"/>
                <w:numId w:val="318"/>
              </w:numPr>
              <w:ind w:left="456"/>
              <w:rPr>
                <w:sz w:val="22"/>
                <w:szCs w:val="22"/>
              </w:rPr>
            </w:pPr>
            <w:r w:rsidRPr="001A365E">
              <w:rPr>
                <w:sz w:val="22"/>
                <w:szCs w:val="22"/>
              </w:rPr>
              <w:t>Воспитывать самооценку.</w:t>
            </w:r>
          </w:p>
          <w:p w:rsidR="00A4513F" w:rsidRPr="00B0122F" w:rsidRDefault="00A4513F" w:rsidP="00A4513F">
            <w:pPr>
              <w:ind w:firstLine="0"/>
              <w:contextualSpacing/>
              <w:rPr>
                <w:b/>
                <w:sz w:val="22"/>
                <w:szCs w:val="22"/>
                <w:lang w:val="ru-RU"/>
              </w:rPr>
            </w:pPr>
            <w:r w:rsidRPr="00B0122F">
              <w:rPr>
                <w:b/>
                <w:sz w:val="22"/>
                <w:szCs w:val="22"/>
                <w:lang w:val="ru-RU"/>
              </w:rPr>
              <w:t xml:space="preserve">Виды деятельности: коммуникативная, игровая, познавательно- исследовательская, музыкальная, </w:t>
            </w:r>
            <w:r w:rsidRPr="00B0122F">
              <w:rPr>
                <w:b/>
                <w:sz w:val="22"/>
                <w:szCs w:val="22"/>
                <w:lang w:val="ru-RU"/>
              </w:rPr>
              <w:lastRenderedPageBreak/>
              <w:t xml:space="preserve">двигательная. </w:t>
            </w:r>
          </w:p>
          <w:p w:rsidR="00A4513F" w:rsidRPr="00844659" w:rsidRDefault="00A4513F" w:rsidP="00A4513F">
            <w:pPr>
              <w:ind w:firstLine="0"/>
              <w:contextualSpacing/>
              <w:rPr>
                <w:i/>
                <w:sz w:val="22"/>
                <w:szCs w:val="22"/>
              </w:rPr>
            </w:pPr>
            <w:r w:rsidRPr="00844659">
              <w:rPr>
                <w:i/>
                <w:sz w:val="22"/>
                <w:szCs w:val="22"/>
              </w:rPr>
              <w:t>(Колесникова Е. В. стр.76)</w:t>
            </w:r>
          </w:p>
        </w:tc>
        <w:tc>
          <w:tcPr>
            <w:tcW w:w="539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lastRenderedPageBreak/>
              <w:t>Игровая деятельность:</w:t>
            </w:r>
          </w:p>
          <w:p w:rsidR="00A4513F" w:rsidRPr="00B0122F" w:rsidRDefault="00A4513F" w:rsidP="00A4513F">
            <w:pPr>
              <w:ind w:firstLine="0"/>
              <w:contextualSpacing/>
              <w:rPr>
                <w:sz w:val="22"/>
                <w:szCs w:val="22"/>
                <w:lang w:val="ru-RU"/>
              </w:rPr>
            </w:pPr>
            <w:r w:rsidRPr="00B0122F">
              <w:rPr>
                <w:sz w:val="22"/>
                <w:szCs w:val="22"/>
                <w:lang w:val="ru-RU"/>
              </w:rPr>
              <w:t>Дидактическая игра «Живая неделя»</w:t>
            </w:r>
          </w:p>
          <w:p w:rsidR="00A4513F" w:rsidRPr="00B0122F" w:rsidRDefault="00A4513F" w:rsidP="00A4513F">
            <w:pPr>
              <w:ind w:firstLine="0"/>
              <w:contextualSpacing/>
              <w:rPr>
                <w:sz w:val="22"/>
                <w:szCs w:val="22"/>
                <w:lang w:val="ru-RU"/>
              </w:rPr>
            </w:pPr>
            <w:r w:rsidRPr="00B0122F">
              <w:rPr>
                <w:sz w:val="22"/>
                <w:szCs w:val="22"/>
                <w:lang w:val="ru-RU"/>
              </w:rPr>
              <w:t>Цель: закреплять умение последовательно называть дни недели, определять, какой день недели сегодня, какой был вчера, какой будет завтра.</w:t>
            </w:r>
          </w:p>
          <w:p w:rsidR="00A4513F" w:rsidRPr="00B0122F" w:rsidRDefault="00A4513F" w:rsidP="00A4513F">
            <w:pPr>
              <w:ind w:firstLine="0"/>
              <w:contextualSpacing/>
              <w:rPr>
                <w:sz w:val="22"/>
                <w:szCs w:val="22"/>
                <w:lang w:val="ru-RU"/>
              </w:rPr>
            </w:pPr>
            <w:r w:rsidRPr="00B0122F">
              <w:rPr>
                <w:sz w:val="22"/>
                <w:szCs w:val="22"/>
                <w:lang w:val="ru-RU"/>
              </w:rPr>
              <w:t>Дидактическая игра «Успей вовремя»</w:t>
            </w:r>
          </w:p>
          <w:p w:rsidR="00A4513F" w:rsidRPr="00B0122F" w:rsidRDefault="00A4513F" w:rsidP="00A4513F">
            <w:pPr>
              <w:ind w:firstLine="0"/>
              <w:contextualSpacing/>
              <w:rPr>
                <w:sz w:val="22"/>
                <w:szCs w:val="22"/>
                <w:lang w:val="ru-RU"/>
              </w:rPr>
            </w:pPr>
            <w:r w:rsidRPr="00B0122F">
              <w:rPr>
                <w:sz w:val="22"/>
                <w:szCs w:val="22"/>
                <w:lang w:val="ru-RU"/>
              </w:rPr>
              <w:t>Цель: Продолжать закреплять понятие времени.</w:t>
            </w:r>
          </w:p>
          <w:p w:rsidR="00A4513F" w:rsidRPr="00B0122F" w:rsidRDefault="00A4513F" w:rsidP="00A4513F">
            <w:pPr>
              <w:ind w:firstLine="0"/>
              <w:contextualSpacing/>
              <w:rPr>
                <w:b/>
                <w:sz w:val="22"/>
                <w:szCs w:val="22"/>
                <w:lang w:val="ru-RU"/>
              </w:rPr>
            </w:pPr>
            <w:r w:rsidRPr="00B0122F">
              <w:rPr>
                <w:b/>
                <w:sz w:val="22"/>
                <w:szCs w:val="22"/>
                <w:lang w:val="ru-RU"/>
              </w:rPr>
              <w:t>Познавательно - исследовательская деятельность:</w:t>
            </w:r>
          </w:p>
          <w:p w:rsidR="00A4513F" w:rsidRPr="00B0122F" w:rsidRDefault="00A4513F" w:rsidP="00A4513F">
            <w:pPr>
              <w:ind w:firstLine="0"/>
              <w:contextualSpacing/>
              <w:rPr>
                <w:sz w:val="22"/>
                <w:szCs w:val="22"/>
                <w:lang w:val="ru-RU"/>
              </w:rPr>
            </w:pPr>
            <w:r w:rsidRPr="00B0122F">
              <w:rPr>
                <w:sz w:val="22"/>
                <w:szCs w:val="22"/>
                <w:lang w:val="ru-RU"/>
              </w:rPr>
              <w:t>Дидактическая игра: «Рисуем дорожку к участку»</w:t>
            </w:r>
          </w:p>
          <w:p w:rsidR="00A4513F" w:rsidRPr="00B0122F" w:rsidRDefault="00A4513F" w:rsidP="00A4513F">
            <w:pPr>
              <w:ind w:firstLine="0"/>
              <w:contextualSpacing/>
              <w:rPr>
                <w:sz w:val="22"/>
                <w:szCs w:val="22"/>
                <w:lang w:val="ru-RU"/>
              </w:rPr>
            </w:pPr>
            <w:r w:rsidRPr="00B0122F">
              <w:rPr>
                <w:sz w:val="22"/>
                <w:szCs w:val="22"/>
                <w:lang w:val="ru-RU"/>
              </w:rPr>
              <w:t>Цель:</w:t>
            </w:r>
            <w:r w:rsidRPr="00844659">
              <w:rPr>
                <w:sz w:val="22"/>
                <w:szCs w:val="22"/>
              </w:rPr>
              <w:t> </w:t>
            </w:r>
            <w:r w:rsidRPr="00B0122F">
              <w:rPr>
                <w:sz w:val="22"/>
                <w:szCs w:val="22"/>
                <w:lang w:val="ru-RU"/>
              </w:rPr>
              <w:t>Развитие умения ориентироваться в пространстве с помощью условных обозначений и схем.</w:t>
            </w:r>
          </w:p>
          <w:p w:rsidR="00A4513F" w:rsidRPr="00B0122F" w:rsidRDefault="00A4513F" w:rsidP="00A4513F">
            <w:pPr>
              <w:ind w:firstLine="0"/>
              <w:contextualSpacing/>
              <w:rPr>
                <w:b/>
                <w:sz w:val="22"/>
                <w:szCs w:val="22"/>
                <w:lang w:val="ru-RU"/>
              </w:rPr>
            </w:pPr>
            <w:r w:rsidRPr="00B0122F">
              <w:rPr>
                <w:b/>
                <w:sz w:val="22"/>
                <w:szCs w:val="22"/>
                <w:lang w:val="ru-RU"/>
              </w:rPr>
              <w:t>Двигательная деятельность:</w:t>
            </w:r>
          </w:p>
          <w:p w:rsidR="00A4513F" w:rsidRPr="00B0122F" w:rsidRDefault="00A4513F" w:rsidP="00A4513F">
            <w:pPr>
              <w:ind w:firstLine="0"/>
              <w:contextualSpacing/>
              <w:rPr>
                <w:sz w:val="22"/>
                <w:szCs w:val="22"/>
                <w:lang w:val="ru-RU"/>
              </w:rPr>
            </w:pPr>
            <w:r w:rsidRPr="00B0122F">
              <w:rPr>
                <w:sz w:val="22"/>
                <w:szCs w:val="22"/>
                <w:lang w:val="ru-RU"/>
              </w:rPr>
              <w:t>П/и: «Геометрическая эстафета». Цель: закреплять название геометрических тел.</w:t>
            </w:r>
          </w:p>
        </w:tc>
      </w:tr>
      <w:tr w:rsidR="00A4513F" w:rsidRPr="005921DD" w:rsidTr="00E7337A">
        <w:trPr>
          <w:trHeight w:val="185"/>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ФЦКМ</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Тема: «Путешествие в прошлое письменности».</w:t>
            </w:r>
          </w:p>
          <w:p w:rsidR="00A4513F" w:rsidRPr="00844659" w:rsidRDefault="00A4513F" w:rsidP="00A4513F">
            <w:pPr>
              <w:ind w:firstLine="0"/>
              <w:contextualSpacing/>
              <w:rPr>
                <w:bCs/>
                <w:sz w:val="22"/>
                <w:szCs w:val="22"/>
              </w:rPr>
            </w:pPr>
            <w:r w:rsidRPr="00844659">
              <w:rPr>
                <w:bCs/>
                <w:sz w:val="22"/>
                <w:szCs w:val="22"/>
              </w:rPr>
              <w:t>Задачи:</w:t>
            </w:r>
          </w:p>
          <w:p w:rsidR="00A4513F" w:rsidRPr="001A365E" w:rsidRDefault="00A4513F" w:rsidP="00517037">
            <w:pPr>
              <w:pStyle w:val="a6"/>
              <w:numPr>
                <w:ilvl w:val="0"/>
                <w:numId w:val="319"/>
              </w:numPr>
              <w:ind w:left="314"/>
              <w:jc w:val="left"/>
              <w:rPr>
                <w:sz w:val="22"/>
                <w:szCs w:val="22"/>
                <w:lang w:val="ru-RU"/>
              </w:rPr>
            </w:pPr>
            <w:r w:rsidRPr="001A365E">
              <w:rPr>
                <w:sz w:val="22"/>
                <w:szCs w:val="22"/>
                <w:lang w:val="ru-RU"/>
              </w:rPr>
              <w:t xml:space="preserve">Познакомить детей с историей появления письменности, знаками  и символами, с формами хранения информации (берестяные грамоты, книги, компьютер). </w:t>
            </w:r>
          </w:p>
          <w:p w:rsidR="00A4513F" w:rsidRPr="001A365E" w:rsidRDefault="00A4513F" w:rsidP="00517037">
            <w:pPr>
              <w:pStyle w:val="a6"/>
              <w:numPr>
                <w:ilvl w:val="0"/>
                <w:numId w:val="319"/>
              </w:numPr>
              <w:ind w:left="314"/>
              <w:jc w:val="left"/>
              <w:rPr>
                <w:sz w:val="22"/>
                <w:szCs w:val="22"/>
                <w:lang w:val="ru-RU"/>
              </w:rPr>
            </w:pPr>
            <w:r w:rsidRPr="001A365E">
              <w:rPr>
                <w:sz w:val="22"/>
                <w:szCs w:val="22"/>
                <w:lang w:val="ru-RU"/>
              </w:rPr>
              <w:t>Развитие интереса к книге, к письменной речи.</w:t>
            </w:r>
          </w:p>
          <w:p w:rsidR="00A4513F" w:rsidRPr="001A365E" w:rsidRDefault="00A4513F" w:rsidP="00517037">
            <w:pPr>
              <w:pStyle w:val="a6"/>
              <w:numPr>
                <w:ilvl w:val="0"/>
                <w:numId w:val="319"/>
              </w:numPr>
              <w:ind w:left="314"/>
              <w:jc w:val="left"/>
              <w:rPr>
                <w:sz w:val="22"/>
                <w:szCs w:val="22"/>
                <w:lang w:val="ru-RU"/>
              </w:rPr>
            </w:pPr>
            <w:r w:rsidRPr="001A365E">
              <w:rPr>
                <w:sz w:val="22"/>
                <w:szCs w:val="22"/>
                <w:lang w:val="ru-RU"/>
              </w:rPr>
              <w:t>Воспитывать уважение  и бережное отношение к книге.</w:t>
            </w:r>
          </w:p>
          <w:p w:rsidR="00A4513F" w:rsidRPr="00B0122F" w:rsidRDefault="00A4513F" w:rsidP="00A4513F">
            <w:pPr>
              <w:ind w:firstLine="0"/>
              <w:contextualSpacing/>
              <w:rPr>
                <w:b/>
                <w:sz w:val="22"/>
                <w:szCs w:val="22"/>
                <w:lang w:val="ru-RU"/>
              </w:rPr>
            </w:pPr>
            <w:r w:rsidRPr="00B0122F">
              <w:rPr>
                <w:b/>
                <w:sz w:val="22"/>
                <w:szCs w:val="22"/>
                <w:lang w:val="ru-RU"/>
              </w:rPr>
              <w:t xml:space="preserve">Виды деятельности: познавательно – исследовательская, коммуникативная. </w:t>
            </w:r>
          </w:p>
          <w:p w:rsidR="00A4513F" w:rsidRPr="00844659" w:rsidRDefault="00A4513F" w:rsidP="00A4513F">
            <w:pPr>
              <w:ind w:firstLine="0"/>
              <w:contextualSpacing/>
              <w:rPr>
                <w:i/>
                <w:sz w:val="22"/>
                <w:szCs w:val="22"/>
              </w:rPr>
            </w:pPr>
            <w:r w:rsidRPr="00844659">
              <w:rPr>
                <w:i/>
                <w:sz w:val="22"/>
                <w:szCs w:val="22"/>
              </w:rPr>
              <w:t>(Методическая копилка)</w:t>
            </w:r>
          </w:p>
          <w:p w:rsidR="00A4513F" w:rsidRPr="00844659" w:rsidRDefault="00A4513F" w:rsidP="00A4513F">
            <w:pPr>
              <w:ind w:firstLine="0"/>
              <w:contextualSpacing/>
              <w:rPr>
                <w:b/>
                <w:bCs/>
                <w:sz w:val="22"/>
                <w:szCs w:val="22"/>
              </w:rPr>
            </w:pP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sz w:val="22"/>
                <w:szCs w:val="22"/>
                <w:lang w:val="ru-RU" w:eastAsia="ru-RU"/>
              </w:rPr>
            </w:pPr>
            <w:r w:rsidRPr="00B0122F">
              <w:rPr>
                <w:b/>
                <w:sz w:val="22"/>
                <w:szCs w:val="22"/>
                <w:lang w:val="ru-RU" w:eastAsia="ru-RU"/>
              </w:rPr>
              <w:t>Коммуникативная деятельность:</w:t>
            </w:r>
          </w:p>
          <w:p w:rsidR="00A4513F" w:rsidRPr="00B0122F" w:rsidRDefault="00A4513F" w:rsidP="00A4513F">
            <w:pPr>
              <w:ind w:firstLine="0"/>
              <w:contextualSpacing/>
              <w:rPr>
                <w:sz w:val="22"/>
                <w:szCs w:val="22"/>
                <w:lang w:val="ru-RU" w:eastAsia="ru-RU"/>
              </w:rPr>
            </w:pPr>
            <w:r w:rsidRPr="00B0122F">
              <w:rPr>
                <w:sz w:val="22"/>
                <w:szCs w:val="22"/>
                <w:lang w:val="ru-RU" w:eastAsia="ru-RU"/>
              </w:rPr>
              <w:t>Беседа</w:t>
            </w:r>
            <w:r w:rsidRPr="00B0122F">
              <w:rPr>
                <w:b/>
                <w:sz w:val="22"/>
                <w:szCs w:val="22"/>
                <w:lang w:val="ru-RU" w:eastAsia="ru-RU"/>
              </w:rPr>
              <w:t>:</w:t>
            </w:r>
            <w:r w:rsidRPr="00B0122F">
              <w:rPr>
                <w:sz w:val="22"/>
                <w:szCs w:val="22"/>
                <w:lang w:val="ru-RU" w:eastAsia="ru-RU"/>
              </w:rPr>
              <w:t xml:space="preserve"> «Откуда книга к нам пришла».</w:t>
            </w:r>
          </w:p>
          <w:p w:rsidR="00A4513F" w:rsidRPr="00B0122F" w:rsidRDefault="00A4513F" w:rsidP="00A4513F">
            <w:pPr>
              <w:ind w:firstLine="0"/>
              <w:contextualSpacing/>
              <w:rPr>
                <w:sz w:val="22"/>
                <w:szCs w:val="22"/>
                <w:lang w:val="ru-RU" w:eastAsia="ru-RU"/>
              </w:rPr>
            </w:pPr>
            <w:r w:rsidRPr="00B0122F">
              <w:rPr>
                <w:sz w:val="22"/>
                <w:szCs w:val="22"/>
                <w:lang w:val="ru-RU" w:eastAsia="ru-RU"/>
              </w:rPr>
              <w:t>Цель: познакомить детей с процессом изготовления книг, (профессиями, связанными с изготовлением книг: лесоруб, сплавщик, писатель, художник, типографские рабочие, воспитывать уважение к их труду.</w:t>
            </w:r>
          </w:p>
          <w:p w:rsidR="00A4513F" w:rsidRPr="00B0122F" w:rsidRDefault="00A4513F" w:rsidP="00A4513F">
            <w:pPr>
              <w:ind w:firstLine="0"/>
              <w:contextualSpacing/>
              <w:rPr>
                <w:sz w:val="22"/>
                <w:szCs w:val="22"/>
                <w:lang w:val="ru-RU"/>
              </w:rPr>
            </w:pPr>
            <w:r w:rsidRPr="00B0122F">
              <w:rPr>
                <w:sz w:val="22"/>
                <w:szCs w:val="22"/>
                <w:lang w:val="ru-RU"/>
              </w:rPr>
              <w:t>Беседа: «Памятник первопечатнику И. Фёдорову». Цель: познакомить детей с историей создания первых книг в разных странах мира.</w:t>
            </w:r>
          </w:p>
          <w:p w:rsidR="00A4513F" w:rsidRPr="00B0122F" w:rsidRDefault="00A4513F" w:rsidP="00A4513F">
            <w:pPr>
              <w:ind w:firstLine="0"/>
              <w:contextualSpacing/>
              <w:rPr>
                <w:sz w:val="22"/>
                <w:szCs w:val="22"/>
                <w:lang w:val="ru-RU"/>
              </w:rPr>
            </w:pPr>
            <w:r w:rsidRPr="00B0122F">
              <w:rPr>
                <w:b/>
                <w:sz w:val="22"/>
                <w:szCs w:val="22"/>
                <w:lang w:val="ru-RU"/>
              </w:rPr>
              <w:t>Познавательно - исследовательскаядеятельность</w:t>
            </w:r>
            <w:r w:rsidRPr="00B0122F">
              <w:rPr>
                <w:sz w:val="22"/>
                <w:szCs w:val="22"/>
                <w:lang w:val="ru-RU"/>
              </w:rPr>
              <w:t xml:space="preserve">: </w:t>
            </w:r>
          </w:p>
          <w:p w:rsidR="00A4513F" w:rsidRPr="00B0122F" w:rsidRDefault="00A4513F" w:rsidP="00A4513F">
            <w:pPr>
              <w:ind w:firstLine="0"/>
              <w:contextualSpacing/>
              <w:rPr>
                <w:sz w:val="22"/>
                <w:szCs w:val="22"/>
                <w:lang w:val="ru-RU"/>
              </w:rPr>
            </w:pPr>
            <w:r w:rsidRPr="00B0122F">
              <w:rPr>
                <w:sz w:val="22"/>
                <w:szCs w:val="22"/>
                <w:lang w:val="ru-RU"/>
              </w:rPr>
              <w:t>Опыты: «Бумага, какая она? », «Какая разная бумага», «Бумага своими руками». Цель: формирование представления о свойствах бумаги, развитие познавательно – исследовательской деятельности.</w:t>
            </w:r>
          </w:p>
          <w:p w:rsidR="00A4513F" w:rsidRPr="00B0122F" w:rsidRDefault="00A4513F" w:rsidP="00A4513F">
            <w:pPr>
              <w:ind w:firstLine="0"/>
              <w:contextualSpacing/>
              <w:rPr>
                <w:sz w:val="22"/>
                <w:szCs w:val="22"/>
                <w:lang w:val="ru-RU"/>
              </w:rPr>
            </w:pPr>
            <w:r w:rsidRPr="00B0122F">
              <w:rPr>
                <w:sz w:val="22"/>
                <w:szCs w:val="22"/>
                <w:lang w:val="ru-RU" w:eastAsia="ru-RU"/>
              </w:rPr>
              <w:t>«Экскурсия в детскую библиотеку». Цель: систематизировать знания детей о назначении библиотек, о профессии библиотекаря.</w:t>
            </w:r>
          </w:p>
          <w:p w:rsidR="00A4513F" w:rsidRPr="00B0122F" w:rsidRDefault="00A4513F" w:rsidP="00A4513F">
            <w:pPr>
              <w:ind w:firstLine="0"/>
              <w:contextualSpacing/>
              <w:rPr>
                <w:b/>
                <w:sz w:val="22"/>
                <w:szCs w:val="22"/>
                <w:lang w:val="ru-RU"/>
              </w:rPr>
            </w:pPr>
            <w:r w:rsidRPr="00B0122F">
              <w:rPr>
                <w:b/>
                <w:sz w:val="22"/>
                <w:szCs w:val="22"/>
                <w:lang w:val="ru-RU"/>
              </w:rPr>
              <w:t>Игровая деятельность:</w:t>
            </w:r>
          </w:p>
          <w:p w:rsidR="00A4513F" w:rsidRPr="00B0122F" w:rsidRDefault="00A4513F" w:rsidP="00A4513F">
            <w:pPr>
              <w:ind w:firstLine="0"/>
              <w:contextualSpacing/>
              <w:rPr>
                <w:sz w:val="22"/>
                <w:szCs w:val="22"/>
                <w:lang w:val="ru-RU"/>
              </w:rPr>
            </w:pPr>
            <w:r w:rsidRPr="00B0122F">
              <w:rPr>
                <w:sz w:val="22"/>
                <w:szCs w:val="22"/>
                <w:lang w:val="ru-RU"/>
              </w:rPr>
              <w:t>Дид. игра: «Утро, день, вечер, ночь». Цель: закрепление понятия о времени суток.</w:t>
            </w:r>
          </w:p>
        </w:tc>
      </w:tr>
      <w:tr w:rsidR="00A4513F" w:rsidRPr="005921DD" w:rsidTr="00E7337A">
        <w:trPr>
          <w:trHeight w:val="90"/>
          <w:jc w:val="center"/>
        </w:trPr>
        <w:tc>
          <w:tcPr>
            <w:tcW w:w="20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Речевое развитие</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Развитие речи</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shd w:val="clear" w:color="auto" w:fill="FFFFFF"/>
              <w:ind w:firstLine="0"/>
              <w:contextualSpacing/>
              <w:rPr>
                <w:b/>
                <w:sz w:val="22"/>
                <w:szCs w:val="22"/>
                <w:lang w:val="ru-RU" w:eastAsia="ru-RU"/>
              </w:rPr>
            </w:pPr>
            <w:r w:rsidRPr="00B0122F">
              <w:rPr>
                <w:b/>
                <w:sz w:val="22"/>
                <w:szCs w:val="22"/>
                <w:lang w:val="ru-RU" w:eastAsia="ru-RU"/>
              </w:rPr>
              <w:t>Тема: Встреча в клубе: «Знатоки родного языка</w:t>
            </w:r>
          </w:p>
          <w:p w:rsidR="00A4513F" w:rsidRPr="00844659" w:rsidRDefault="00A4513F" w:rsidP="00A4513F">
            <w:pPr>
              <w:shd w:val="clear" w:color="auto" w:fill="FFFFFF"/>
              <w:ind w:firstLine="0"/>
              <w:contextualSpacing/>
              <w:rPr>
                <w:sz w:val="22"/>
                <w:szCs w:val="22"/>
                <w:lang w:eastAsia="ru-RU"/>
              </w:rPr>
            </w:pPr>
            <w:r w:rsidRPr="00844659">
              <w:rPr>
                <w:sz w:val="22"/>
                <w:szCs w:val="22"/>
                <w:lang w:eastAsia="ru-RU"/>
              </w:rPr>
              <w:t xml:space="preserve">Задачи: </w:t>
            </w:r>
          </w:p>
          <w:p w:rsidR="00A4513F" w:rsidRPr="001A365E" w:rsidRDefault="00A4513F" w:rsidP="00517037">
            <w:pPr>
              <w:pStyle w:val="a6"/>
              <w:numPr>
                <w:ilvl w:val="0"/>
                <w:numId w:val="320"/>
              </w:numPr>
              <w:shd w:val="clear" w:color="auto" w:fill="FFFFFF"/>
              <w:ind w:left="456"/>
              <w:jc w:val="left"/>
              <w:rPr>
                <w:sz w:val="22"/>
                <w:szCs w:val="22"/>
                <w:lang w:val="ru-RU" w:eastAsia="ru-RU"/>
              </w:rPr>
            </w:pPr>
            <w:r w:rsidRPr="001A365E">
              <w:rPr>
                <w:sz w:val="22"/>
                <w:szCs w:val="22"/>
                <w:lang w:val="ru-RU" w:eastAsia="ru-RU"/>
              </w:rPr>
              <w:t>Продолжать развивать диалогическую и монологическую грамматически правильную речь детей.</w:t>
            </w:r>
          </w:p>
          <w:p w:rsidR="00A4513F" w:rsidRPr="001A365E" w:rsidRDefault="00A4513F" w:rsidP="00517037">
            <w:pPr>
              <w:pStyle w:val="a6"/>
              <w:numPr>
                <w:ilvl w:val="0"/>
                <w:numId w:val="320"/>
              </w:numPr>
              <w:shd w:val="clear" w:color="auto" w:fill="FFFFFF"/>
              <w:ind w:left="456"/>
              <w:jc w:val="left"/>
              <w:rPr>
                <w:sz w:val="22"/>
                <w:szCs w:val="22"/>
                <w:lang w:eastAsia="ru-RU"/>
              </w:rPr>
            </w:pPr>
            <w:r w:rsidRPr="001A365E">
              <w:rPr>
                <w:sz w:val="22"/>
                <w:szCs w:val="22"/>
                <w:lang w:eastAsia="ru-RU"/>
              </w:rPr>
              <w:t>Развивать фантазию, воображение;</w:t>
            </w:r>
          </w:p>
          <w:p w:rsidR="00A4513F" w:rsidRPr="001A365E" w:rsidRDefault="00A4513F" w:rsidP="00517037">
            <w:pPr>
              <w:pStyle w:val="a6"/>
              <w:numPr>
                <w:ilvl w:val="0"/>
                <w:numId w:val="320"/>
              </w:numPr>
              <w:shd w:val="clear" w:color="auto" w:fill="FFFFFF"/>
              <w:ind w:left="456"/>
              <w:jc w:val="left"/>
              <w:rPr>
                <w:sz w:val="22"/>
                <w:szCs w:val="22"/>
                <w:lang w:val="ru-RU" w:eastAsia="ru-RU"/>
              </w:rPr>
            </w:pPr>
            <w:r w:rsidRPr="001A365E">
              <w:rPr>
                <w:sz w:val="22"/>
                <w:szCs w:val="22"/>
                <w:lang w:val="ru-RU" w:eastAsia="ru-RU"/>
              </w:rPr>
              <w:t>Воспитывать умение работать малыми группами,  договариваться.</w:t>
            </w:r>
          </w:p>
          <w:p w:rsidR="00A4513F" w:rsidRPr="00B0122F" w:rsidRDefault="00A4513F" w:rsidP="00A4513F">
            <w:pPr>
              <w:shd w:val="clear" w:color="auto" w:fill="FFFFFF"/>
              <w:ind w:firstLine="0"/>
              <w:contextualSpacing/>
              <w:rPr>
                <w:b/>
                <w:sz w:val="22"/>
                <w:szCs w:val="22"/>
                <w:lang w:val="ru-RU" w:eastAsia="ru-RU"/>
              </w:rPr>
            </w:pPr>
            <w:r w:rsidRPr="00B0122F">
              <w:rPr>
                <w:b/>
                <w:bCs/>
                <w:sz w:val="22"/>
                <w:szCs w:val="22"/>
                <w:lang w:val="ru-RU"/>
              </w:rPr>
              <w:t xml:space="preserve">Виды деятельности: игровая, коммуникативная, восприятие худ. литературы и фольклора, двигательная </w:t>
            </w:r>
            <w:r w:rsidRPr="00B0122F">
              <w:rPr>
                <w:b/>
                <w:sz w:val="22"/>
                <w:szCs w:val="22"/>
                <w:lang w:val="ru-RU" w:eastAsia="ru-RU"/>
              </w:rPr>
              <w:t xml:space="preserve">». </w:t>
            </w:r>
          </w:p>
          <w:p w:rsidR="00A4513F" w:rsidRPr="00844659" w:rsidRDefault="00A4513F" w:rsidP="00A4513F">
            <w:pPr>
              <w:shd w:val="clear" w:color="auto" w:fill="FFFFFF"/>
              <w:ind w:firstLine="0"/>
              <w:contextualSpacing/>
              <w:rPr>
                <w:i/>
                <w:sz w:val="22"/>
                <w:szCs w:val="22"/>
                <w:lang w:eastAsia="ru-RU"/>
              </w:rPr>
            </w:pPr>
            <w:r w:rsidRPr="00844659">
              <w:rPr>
                <w:b/>
                <w:sz w:val="22"/>
                <w:szCs w:val="22"/>
                <w:lang w:eastAsia="ru-RU"/>
              </w:rPr>
              <w:t>(</w:t>
            </w:r>
            <w:r w:rsidRPr="00844659">
              <w:rPr>
                <w:i/>
                <w:sz w:val="22"/>
                <w:szCs w:val="22"/>
                <w:lang w:eastAsia="ru-RU"/>
              </w:rPr>
              <w:t>О.М. Ельцова стр. 126.)</w:t>
            </w: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Игровая деятельность:</w:t>
            </w:r>
          </w:p>
          <w:p w:rsidR="00A4513F" w:rsidRPr="00B0122F" w:rsidRDefault="00A4513F" w:rsidP="00A4513F">
            <w:pPr>
              <w:ind w:firstLine="0"/>
              <w:contextualSpacing/>
              <w:rPr>
                <w:sz w:val="22"/>
                <w:szCs w:val="22"/>
                <w:lang w:val="ru-RU"/>
              </w:rPr>
            </w:pPr>
            <w:r w:rsidRPr="00B0122F">
              <w:rPr>
                <w:sz w:val="22"/>
                <w:szCs w:val="22"/>
                <w:lang w:val="ru-RU"/>
              </w:rPr>
              <w:t>Дид. игра «Составь сказку», «Угадай рифму» (по сюжетам литературных произведений). Цель: развитие литературной речи.</w:t>
            </w:r>
          </w:p>
          <w:p w:rsidR="00A4513F" w:rsidRPr="00B0122F" w:rsidRDefault="00A4513F" w:rsidP="00A4513F">
            <w:pPr>
              <w:shd w:val="clear" w:color="auto" w:fill="FFFFFF"/>
              <w:ind w:firstLine="0"/>
              <w:contextualSpacing/>
              <w:rPr>
                <w:color w:val="000000"/>
                <w:sz w:val="22"/>
                <w:szCs w:val="22"/>
                <w:lang w:val="ru-RU" w:eastAsia="ru-RU"/>
              </w:rPr>
            </w:pPr>
            <w:r w:rsidRPr="00B0122F">
              <w:rPr>
                <w:bCs/>
                <w:color w:val="000000"/>
                <w:sz w:val="22"/>
                <w:szCs w:val="22"/>
                <w:lang w:val="ru-RU" w:eastAsia="ru-RU"/>
              </w:rPr>
              <w:t>Дид. игра: «Кто как разговаривает?»</w:t>
            </w:r>
          </w:p>
          <w:p w:rsidR="00A4513F" w:rsidRPr="00B0122F" w:rsidRDefault="00A4513F" w:rsidP="00A4513F">
            <w:pPr>
              <w:shd w:val="clear" w:color="auto" w:fill="FFFFFF"/>
              <w:ind w:firstLine="0"/>
              <w:contextualSpacing/>
              <w:rPr>
                <w:color w:val="000000"/>
                <w:sz w:val="22"/>
                <w:szCs w:val="22"/>
                <w:lang w:val="ru-RU" w:eastAsia="ru-RU"/>
              </w:rPr>
            </w:pPr>
            <w:r w:rsidRPr="00B0122F">
              <w:rPr>
                <w:color w:val="000000"/>
                <w:sz w:val="22"/>
                <w:szCs w:val="22"/>
                <w:lang w:val="ru-RU" w:eastAsia="ru-RU"/>
              </w:rPr>
              <w:t>Цель:</w:t>
            </w:r>
            <w:r w:rsidRPr="00844659">
              <w:rPr>
                <w:color w:val="000000"/>
                <w:sz w:val="22"/>
                <w:szCs w:val="22"/>
                <w:lang w:eastAsia="ru-RU"/>
              </w:rPr>
              <w:t> </w:t>
            </w:r>
            <w:r w:rsidRPr="00B0122F">
              <w:rPr>
                <w:color w:val="000000"/>
                <w:sz w:val="22"/>
                <w:szCs w:val="22"/>
                <w:lang w:val="ru-RU" w:eastAsia="ru-RU"/>
              </w:rPr>
              <w:t xml:space="preserve"> расширение словарного запаса, развитие быстроты реакции.</w:t>
            </w:r>
          </w:p>
          <w:p w:rsidR="00A4513F" w:rsidRPr="00B0122F" w:rsidRDefault="00A4513F" w:rsidP="00A4513F">
            <w:pPr>
              <w:ind w:firstLine="0"/>
              <w:contextualSpacing/>
              <w:rPr>
                <w:b/>
                <w:bCs/>
                <w:sz w:val="22"/>
                <w:szCs w:val="22"/>
                <w:lang w:val="ru-RU"/>
              </w:rPr>
            </w:pPr>
            <w:r w:rsidRPr="00B0122F">
              <w:rPr>
                <w:b/>
                <w:bCs/>
                <w:sz w:val="22"/>
                <w:szCs w:val="22"/>
                <w:lang w:val="ru-RU"/>
              </w:rPr>
              <w:t>Восприятие художественной литературы:</w:t>
            </w:r>
          </w:p>
          <w:p w:rsidR="00A4513F" w:rsidRPr="00B0122F" w:rsidRDefault="00A4513F" w:rsidP="00A4513F">
            <w:pPr>
              <w:ind w:firstLine="0"/>
              <w:contextualSpacing/>
              <w:rPr>
                <w:bCs/>
                <w:sz w:val="22"/>
                <w:szCs w:val="22"/>
                <w:lang w:val="ru-RU"/>
              </w:rPr>
            </w:pPr>
            <w:r w:rsidRPr="00B0122F">
              <w:rPr>
                <w:bCs/>
                <w:sz w:val="22"/>
                <w:szCs w:val="22"/>
                <w:lang w:val="ru-RU"/>
              </w:rPr>
              <w:t>Составление  и отгадывание загадок о книгах.</w:t>
            </w:r>
          </w:p>
          <w:p w:rsidR="00A4513F" w:rsidRPr="00B0122F" w:rsidRDefault="00A4513F" w:rsidP="00A4513F">
            <w:pPr>
              <w:ind w:firstLine="0"/>
              <w:contextualSpacing/>
              <w:rPr>
                <w:bCs/>
                <w:sz w:val="22"/>
                <w:szCs w:val="22"/>
                <w:lang w:val="ru-RU"/>
              </w:rPr>
            </w:pPr>
            <w:r w:rsidRPr="00B0122F">
              <w:rPr>
                <w:sz w:val="22"/>
                <w:szCs w:val="22"/>
                <w:lang w:val="ru-RU" w:eastAsia="ru-RU"/>
              </w:rPr>
              <w:t>Проговаривание скороговорок, чистоговорок на совершенствование дикции.</w:t>
            </w:r>
          </w:p>
        </w:tc>
      </w:tr>
      <w:tr w:rsidR="00A4513F" w:rsidRPr="00844659" w:rsidTr="00E7337A">
        <w:trPr>
          <w:trHeight w:val="90"/>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Восприятие </w:t>
            </w:r>
            <w:r w:rsidRPr="00844659">
              <w:rPr>
                <w:b/>
                <w:sz w:val="22"/>
                <w:szCs w:val="22"/>
              </w:rPr>
              <w:lastRenderedPageBreak/>
              <w:t>художественной литературы</w:t>
            </w:r>
          </w:p>
        </w:tc>
        <w:tc>
          <w:tcPr>
            <w:tcW w:w="5953" w:type="dxa"/>
            <w:gridSpan w:val="2"/>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lastRenderedPageBreak/>
              <w:t>Тема: Н. Некрасов «Дедушка Мазай и зайцы».</w:t>
            </w:r>
          </w:p>
          <w:p w:rsidR="00A4513F" w:rsidRPr="00844659" w:rsidRDefault="00A4513F" w:rsidP="00A4513F">
            <w:pPr>
              <w:ind w:firstLine="0"/>
              <w:contextualSpacing/>
              <w:rPr>
                <w:bCs/>
                <w:sz w:val="22"/>
                <w:szCs w:val="22"/>
              </w:rPr>
            </w:pPr>
            <w:r w:rsidRPr="00844659">
              <w:rPr>
                <w:bCs/>
                <w:sz w:val="22"/>
                <w:szCs w:val="22"/>
              </w:rPr>
              <w:lastRenderedPageBreak/>
              <w:t>Задачи:</w:t>
            </w:r>
          </w:p>
          <w:p w:rsidR="00A4513F" w:rsidRPr="001A365E" w:rsidRDefault="00A4513F" w:rsidP="00517037">
            <w:pPr>
              <w:pStyle w:val="a6"/>
              <w:numPr>
                <w:ilvl w:val="0"/>
                <w:numId w:val="321"/>
              </w:numPr>
              <w:ind w:left="456"/>
              <w:rPr>
                <w:bCs/>
                <w:sz w:val="22"/>
                <w:szCs w:val="22"/>
                <w:lang w:val="ru-RU"/>
              </w:rPr>
            </w:pPr>
            <w:r w:rsidRPr="001A365E">
              <w:rPr>
                <w:bCs/>
                <w:sz w:val="22"/>
                <w:szCs w:val="22"/>
                <w:lang w:val="ru-RU"/>
              </w:rPr>
              <w:t>Учить детей внимательно слушать, понимать и высказывать своё отношение к содержанию произведения.</w:t>
            </w:r>
          </w:p>
          <w:p w:rsidR="00A4513F" w:rsidRPr="001A365E" w:rsidRDefault="00A4513F" w:rsidP="00517037">
            <w:pPr>
              <w:pStyle w:val="a6"/>
              <w:numPr>
                <w:ilvl w:val="0"/>
                <w:numId w:val="321"/>
              </w:numPr>
              <w:ind w:left="456"/>
              <w:rPr>
                <w:bCs/>
                <w:sz w:val="22"/>
                <w:szCs w:val="22"/>
                <w:lang w:val="ru-RU"/>
              </w:rPr>
            </w:pPr>
            <w:r w:rsidRPr="001A365E">
              <w:rPr>
                <w:bCs/>
                <w:sz w:val="22"/>
                <w:szCs w:val="22"/>
                <w:lang w:val="ru-RU"/>
              </w:rPr>
              <w:t>Развивать детей, сопереживать героям произведения, давать оценку их поступкам.</w:t>
            </w:r>
          </w:p>
          <w:p w:rsidR="00A4513F" w:rsidRPr="001A365E" w:rsidRDefault="00A4513F" w:rsidP="00517037">
            <w:pPr>
              <w:pStyle w:val="a6"/>
              <w:numPr>
                <w:ilvl w:val="0"/>
                <w:numId w:val="321"/>
              </w:numPr>
              <w:ind w:left="456"/>
              <w:rPr>
                <w:bCs/>
                <w:sz w:val="22"/>
                <w:szCs w:val="22"/>
                <w:lang w:val="ru-RU"/>
              </w:rPr>
            </w:pPr>
            <w:r w:rsidRPr="001A365E">
              <w:rPr>
                <w:bCs/>
                <w:sz w:val="22"/>
                <w:szCs w:val="22"/>
                <w:lang w:val="ru-RU"/>
              </w:rPr>
              <w:t>Воспитывать любовь ко всему живому.</w:t>
            </w:r>
          </w:p>
          <w:p w:rsidR="00A4513F" w:rsidRPr="00B0122F" w:rsidRDefault="00A4513F" w:rsidP="00A4513F">
            <w:pPr>
              <w:ind w:firstLine="0"/>
              <w:contextualSpacing/>
              <w:rPr>
                <w:b/>
                <w:bCs/>
                <w:sz w:val="22"/>
                <w:szCs w:val="22"/>
                <w:lang w:val="ru-RU"/>
              </w:rPr>
            </w:pPr>
            <w:r w:rsidRPr="00B0122F">
              <w:rPr>
                <w:b/>
                <w:bCs/>
                <w:sz w:val="22"/>
                <w:szCs w:val="22"/>
                <w:lang w:val="ru-RU"/>
              </w:rPr>
              <w:t xml:space="preserve">Виды деятельности: </w:t>
            </w:r>
          </w:p>
          <w:p w:rsidR="00A4513F" w:rsidRPr="00B0122F" w:rsidRDefault="00A4513F" w:rsidP="00A4513F">
            <w:pPr>
              <w:ind w:firstLine="0"/>
              <w:contextualSpacing/>
              <w:rPr>
                <w:i/>
                <w:sz w:val="22"/>
                <w:szCs w:val="22"/>
                <w:lang w:val="ru-RU"/>
              </w:rPr>
            </w:pPr>
            <w:r w:rsidRPr="00B0122F">
              <w:rPr>
                <w:b/>
                <w:bCs/>
                <w:sz w:val="22"/>
                <w:szCs w:val="22"/>
                <w:lang w:val="ru-RU"/>
              </w:rPr>
              <w:t xml:space="preserve">игровая, коммуникативная, восприятие худ. литературы и фольклора, двигательная </w:t>
            </w:r>
            <w:r w:rsidRPr="00B0122F">
              <w:rPr>
                <w:i/>
                <w:sz w:val="22"/>
                <w:szCs w:val="22"/>
                <w:lang w:val="ru-RU"/>
              </w:rPr>
              <w:t>(Методическая копилка)</w:t>
            </w:r>
          </w:p>
        </w:tc>
        <w:tc>
          <w:tcPr>
            <w:tcW w:w="539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lastRenderedPageBreak/>
              <w:t xml:space="preserve">Восприятие художественной литературы и </w:t>
            </w:r>
            <w:r w:rsidRPr="00B0122F">
              <w:rPr>
                <w:b/>
                <w:sz w:val="22"/>
                <w:szCs w:val="22"/>
                <w:lang w:val="ru-RU"/>
              </w:rPr>
              <w:lastRenderedPageBreak/>
              <w:t>фольклора:</w:t>
            </w:r>
          </w:p>
          <w:p w:rsidR="00A4513F" w:rsidRPr="00B0122F" w:rsidRDefault="00A4513F" w:rsidP="00A4513F">
            <w:pPr>
              <w:ind w:firstLine="0"/>
              <w:contextualSpacing/>
              <w:rPr>
                <w:color w:val="000000"/>
                <w:sz w:val="22"/>
                <w:szCs w:val="22"/>
                <w:shd w:val="clear" w:color="auto" w:fill="FFFFFF"/>
                <w:lang w:val="ru-RU"/>
              </w:rPr>
            </w:pPr>
            <w:r w:rsidRPr="00B0122F">
              <w:rPr>
                <w:color w:val="000000"/>
                <w:sz w:val="22"/>
                <w:szCs w:val="22"/>
                <w:shd w:val="clear" w:color="auto" w:fill="FFFFFF"/>
                <w:lang w:val="ru-RU"/>
              </w:rPr>
              <w:t>Чтение: Михаил Пляцковский «А есть ли голоса у книжек?»</w:t>
            </w:r>
          </w:p>
          <w:p w:rsidR="00A4513F" w:rsidRPr="00B0122F" w:rsidRDefault="00A4513F" w:rsidP="00A4513F">
            <w:pPr>
              <w:ind w:firstLine="0"/>
              <w:contextualSpacing/>
              <w:rPr>
                <w:sz w:val="22"/>
                <w:szCs w:val="22"/>
                <w:lang w:val="ru-RU"/>
              </w:rPr>
            </w:pPr>
            <w:r w:rsidRPr="00B0122F">
              <w:rPr>
                <w:sz w:val="22"/>
                <w:szCs w:val="22"/>
                <w:lang w:val="ru-RU"/>
              </w:rPr>
              <w:t>Чтение</w:t>
            </w:r>
            <w:r w:rsidRPr="00B0122F">
              <w:rPr>
                <w:b/>
                <w:sz w:val="22"/>
                <w:szCs w:val="22"/>
                <w:lang w:val="ru-RU"/>
              </w:rPr>
              <w:t>: «</w:t>
            </w:r>
            <w:r w:rsidRPr="00B0122F">
              <w:rPr>
                <w:sz w:val="22"/>
                <w:szCs w:val="22"/>
                <w:lang w:val="ru-RU"/>
              </w:rPr>
              <w:t>Кошачьи сны» — стихи для детей Светланы Сон.</w:t>
            </w:r>
          </w:p>
          <w:p w:rsidR="00A4513F" w:rsidRPr="00B0122F" w:rsidRDefault="00A4513F" w:rsidP="00A4513F">
            <w:pPr>
              <w:ind w:firstLine="0"/>
              <w:contextualSpacing/>
              <w:rPr>
                <w:sz w:val="22"/>
                <w:szCs w:val="22"/>
                <w:lang w:val="ru-RU"/>
              </w:rPr>
            </w:pPr>
            <w:r w:rsidRPr="00B0122F">
              <w:rPr>
                <w:sz w:val="22"/>
                <w:szCs w:val="22"/>
                <w:lang w:val="ru-RU"/>
              </w:rPr>
              <w:t>Цель: воспитывать интерес к литературным произведениям разного жанра.</w:t>
            </w:r>
          </w:p>
          <w:p w:rsidR="00A4513F" w:rsidRPr="00B0122F" w:rsidRDefault="00A4513F" w:rsidP="00A4513F">
            <w:pPr>
              <w:ind w:firstLine="0"/>
              <w:contextualSpacing/>
              <w:rPr>
                <w:b/>
                <w:sz w:val="22"/>
                <w:szCs w:val="22"/>
                <w:lang w:val="ru-RU"/>
              </w:rPr>
            </w:pPr>
            <w:r w:rsidRPr="00B0122F">
              <w:rPr>
                <w:b/>
                <w:sz w:val="22"/>
                <w:szCs w:val="22"/>
                <w:lang w:val="ru-RU"/>
              </w:rPr>
              <w:t>Коммуникативная деятельность:</w:t>
            </w:r>
          </w:p>
          <w:p w:rsidR="00A4513F" w:rsidRPr="00B0122F" w:rsidRDefault="00A4513F" w:rsidP="00A4513F">
            <w:pPr>
              <w:ind w:firstLine="0"/>
              <w:contextualSpacing/>
              <w:rPr>
                <w:sz w:val="22"/>
                <w:szCs w:val="22"/>
                <w:lang w:val="ru-RU"/>
              </w:rPr>
            </w:pPr>
            <w:r w:rsidRPr="00B0122F">
              <w:rPr>
                <w:sz w:val="22"/>
                <w:szCs w:val="22"/>
                <w:lang w:val="ru-RU"/>
              </w:rPr>
              <w:t>Викторина</w:t>
            </w:r>
            <w:r w:rsidRPr="00B0122F">
              <w:rPr>
                <w:b/>
                <w:sz w:val="22"/>
                <w:szCs w:val="22"/>
                <w:lang w:val="ru-RU"/>
              </w:rPr>
              <w:t>:</w:t>
            </w:r>
            <w:r w:rsidRPr="00B0122F">
              <w:rPr>
                <w:sz w:val="22"/>
                <w:szCs w:val="22"/>
                <w:lang w:val="ru-RU"/>
              </w:rPr>
              <w:t xml:space="preserve"> «Любимые писатели». Цель: закрепление знаний детей об авторах  прочитанных произведений .</w:t>
            </w:r>
          </w:p>
          <w:p w:rsidR="00A4513F" w:rsidRPr="00B0122F" w:rsidRDefault="00A4513F" w:rsidP="00A4513F">
            <w:pPr>
              <w:ind w:firstLine="0"/>
              <w:contextualSpacing/>
              <w:rPr>
                <w:b/>
                <w:sz w:val="22"/>
                <w:szCs w:val="22"/>
                <w:lang w:val="ru-RU"/>
              </w:rPr>
            </w:pPr>
            <w:r w:rsidRPr="00B0122F">
              <w:rPr>
                <w:b/>
                <w:sz w:val="22"/>
                <w:szCs w:val="22"/>
                <w:lang w:val="ru-RU"/>
              </w:rPr>
              <w:t>Игровая деятельность:</w:t>
            </w:r>
          </w:p>
          <w:p w:rsidR="00A4513F" w:rsidRPr="00844659" w:rsidRDefault="00A4513F" w:rsidP="00A4513F">
            <w:pPr>
              <w:ind w:firstLine="0"/>
              <w:contextualSpacing/>
              <w:rPr>
                <w:b/>
                <w:bCs/>
                <w:sz w:val="22"/>
                <w:szCs w:val="22"/>
              </w:rPr>
            </w:pPr>
            <w:r w:rsidRPr="00B0122F">
              <w:rPr>
                <w:sz w:val="22"/>
                <w:szCs w:val="22"/>
                <w:lang w:val="ru-RU"/>
              </w:rPr>
              <w:t xml:space="preserve">Дидактические игры: «Из какой мы сказки», «Продолжи сказку», «Составь сказку». </w:t>
            </w:r>
            <w:r w:rsidRPr="00844659">
              <w:rPr>
                <w:sz w:val="22"/>
                <w:szCs w:val="22"/>
              </w:rPr>
              <w:t xml:space="preserve">Цель: закреплять особенности жанра- сказка. </w:t>
            </w:r>
          </w:p>
        </w:tc>
      </w:tr>
      <w:tr w:rsidR="00A4513F" w:rsidRPr="005921DD" w:rsidTr="00E7337A">
        <w:trPr>
          <w:trHeight w:val="90"/>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Обучение грамоте</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 xml:space="preserve">Тема: «Согласный звук Ч’, буква Ч». Звуковой анализ слова «часики».Чистоговорки. </w:t>
            </w:r>
          </w:p>
          <w:p w:rsidR="00A4513F" w:rsidRPr="00844659" w:rsidRDefault="00A4513F" w:rsidP="00A4513F">
            <w:pPr>
              <w:ind w:firstLine="0"/>
              <w:contextualSpacing/>
              <w:rPr>
                <w:bCs/>
                <w:sz w:val="22"/>
                <w:szCs w:val="22"/>
              </w:rPr>
            </w:pPr>
            <w:r w:rsidRPr="00844659">
              <w:rPr>
                <w:bCs/>
                <w:sz w:val="22"/>
                <w:szCs w:val="22"/>
              </w:rPr>
              <w:t>Задачи:</w:t>
            </w:r>
          </w:p>
          <w:p w:rsidR="00A4513F" w:rsidRPr="001A365E" w:rsidRDefault="00A4513F" w:rsidP="00517037">
            <w:pPr>
              <w:pStyle w:val="a6"/>
              <w:numPr>
                <w:ilvl w:val="0"/>
                <w:numId w:val="322"/>
              </w:numPr>
              <w:ind w:left="314"/>
              <w:jc w:val="left"/>
              <w:rPr>
                <w:bCs/>
                <w:sz w:val="22"/>
                <w:szCs w:val="22"/>
                <w:lang w:val="ru-RU"/>
              </w:rPr>
            </w:pPr>
            <w:r w:rsidRPr="001A365E">
              <w:rPr>
                <w:bCs/>
                <w:sz w:val="22"/>
                <w:szCs w:val="22"/>
                <w:lang w:val="ru-RU"/>
              </w:rPr>
              <w:t>Формировать умение использовать в предложении приставочный глагол противоположного значения; расширять представление о многозначных глаголах;</w:t>
            </w:r>
          </w:p>
          <w:p w:rsidR="00A4513F" w:rsidRPr="001A365E" w:rsidRDefault="00A4513F" w:rsidP="00517037">
            <w:pPr>
              <w:pStyle w:val="a6"/>
              <w:numPr>
                <w:ilvl w:val="0"/>
                <w:numId w:val="322"/>
              </w:numPr>
              <w:ind w:left="314"/>
              <w:jc w:val="left"/>
              <w:rPr>
                <w:bCs/>
                <w:sz w:val="22"/>
                <w:szCs w:val="22"/>
                <w:lang w:val="ru-RU"/>
              </w:rPr>
            </w:pPr>
            <w:r w:rsidRPr="001A365E">
              <w:rPr>
                <w:bCs/>
                <w:sz w:val="22"/>
                <w:szCs w:val="22"/>
                <w:lang w:val="ru-RU"/>
              </w:rPr>
              <w:t>Развивать мелкую моторику руки, ориентировку на листе бумаги.</w:t>
            </w:r>
          </w:p>
          <w:p w:rsidR="00A4513F" w:rsidRPr="001A365E" w:rsidRDefault="00A4513F" w:rsidP="00517037">
            <w:pPr>
              <w:pStyle w:val="a6"/>
              <w:numPr>
                <w:ilvl w:val="0"/>
                <w:numId w:val="322"/>
              </w:numPr>
              <w:ind w:left="314"/>
              <w:jc w:val="left"/>
              <w:rPr>
                <w:bCs/>
                <w:sz w:val="22"/>
                <w:szCs w:val="22"/>
              </w:rPr>
            </w:pPr>
            <w:r w:rsidRPr="001A365E">
              <w:rPr>
                <w:bCs/>
                <w:sz w:val="22"/>
                <w:szCs w:val="22"/>
              </w:rPr>
              <w:t xml:space="preserve">Воспитывать усидчивость, внимательность </w:t>
            </w:r>
          </w:p>
          <w:p w:rsidR="00A4513F" w:rsidRPr="00B0122F" w:rsidRDefault="00A4513F" w:rsidP="00A4513F">
            <w:pPr>
              <w:ind w:firstLine="0"/>
              <w:contextualSpacing/>
              <w:rPr>
                <w:b/>
                <w:bCs/>
                <w:sz w:val="22"/>
                <w:szCs w:val="22"/>
                <w:lang w:val="ru-RU"/>
              </w:rPr>
            </w:pPr>
            <w:r w:rsidRPr="00B0122F">
              <w:rPr>
                <w:b/>
                <w:bCs/>
                <w:sz w:val="22"/>
                <w:szCs w:val="22"/>
                <w:lang w:val="ru-RU"/>
              </w:rPr>
              <w:t>Виды деятельности</w:t>
            </w:r>
            <w:r w:rsidRPr="00B0122F">
              <w:rPr>
                <w:bCs/>
                <w:sz w:val="22"/>
                <w:szCs w:val="22"/>
                <w:lang w:val="ru-RU"/>
              </w:rPr>
              <w:t xml:space="preserve">: </w:t>
            </w:r>
            <w:r w:rsidRPr="00B0122F">
              <w:rPr>
                <w:b/>
                <w:bCs/>
                <w:sz w:val="22"/>
                <w:szCs w:val="22"/>
                <w:lang w:val="ru-RU"/>
              </w:rPr>
              <w:t xml:space="preserve">игровая, коммуникативная, познавательно - исследовательская, восприятие худ. литературы и фольклора, двигательная </w:t>
            </w:r>
          </w:p>
          <w:p w:rsidR="00A4513F" w:rsidRPr="00B0122F" w:rsidRDefault="00A4513F" w:rsidP="001A365E">
            <w:pPr>
              <w:ind w:firstLine="0"/>
              <w:contextualSpacing/>
              <w:rPr>
                <w:bCs/>
                <w:i/>
                <w:sz w:val="22"/>
                <w:szCs w:val="22"/>
                <w:lang w:val="ru-RU"/>
              </w:rPr>
            </w:pPr>
            <w:r w:rsidRPr="00B0122F">
              <w:rPr>
                <w:b/>
                <w:bCs/>
                <w:sz w:val="22"/>
                <w:szCs w:val="22"/>
                <w:lang w:val="ru-RU"/>
              </w:rPr>
              <w:t>(</w:t>
            </w:r>
            <w:r w:rsidR="001A365E">
              <w:rPr>
                <w:bCs/>
                <w:i/>
                <w:sz w:val="22"/>
                <w:szCs w:val="22"/>
                <w:lang w:val="ru-RU"/>
              </w:rPr>
              <w:t>Ельцова О. М.стр.213</w:t>
            </w:r>
            <w:r w:rsidRPr="00B0122F">
              <w:rPr>
                <w:bCs/>
                <w:i/>
                <w:sz w:val="22"/>
                <w:szCs w:val="22"/>
                <w:lang w:val="ru-RU"/>
              </w:rPr>
              <w:t>)</w:t>
            </w: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Игровая деятельность:</w:t>
            </w:r>
          </w:p>
          <w:p w:rsidR="00A4513F" w:rsidRPr="00B0122F" w:rsidRDefault="00A4513F" w:rsidP="00A4513F">
            <w:pPr>
              <w:ind w:firstLine="0"/>
              <w:contextualSpacing/>
              <w:rPr>
                <w:sz w:val="22"/>
                <w:szCs w:val="22"/>
                <w:lang w:val="ru-RU"/>
              </w:rPr>
            </w:pPr>
            <w:r w:rsidRPr="00B0122F">
              <w:rPr>
                <w:sz w:val="22"/>
                <w:szCs w:val="22"/>
                <w:lang w:val="ru-RU"/>
              </w:rPr>
              <w:t>Дид. игра: «Закончи слово»</w:t>
            </w:r>
          </w:p>
          <w:p w:rsidR="00A4513F" w:rsidRPr="00B0122F" w:rsidRDefault="00A4513F" w:rsidP="00A4513F">
            <w:pPr>
              <w:ind w:firstLine="0"/>
              <w:contextualSpacing/>
              <w:rPr>
                <w:sz w:val="22"/>
                <w:szCs w:val="22"/>
                <w:lang w:val="ru-RU"/>
              </w:rPr>
            </w:pPr>
            <w:r w:rsidRPr="00B0122F">
              <w:rPr>
                <w:sz w:val="22"/>
                <w:szCs w:val="22"/>
                <w:lang w:val="ru-RU"/>
              </w:rPr>
              <w:t>Цель:</w:t>
            </w:r>
            <w:r w:rsidRPr="00844659">
              <w:rPr>
                <w:sz w:val="22"/>
                <w:szCs w:val="22"/>
              </w:rPr>
              <w:t> </w:t>
            </w:r>
            <w:r w:rsidRPr="00B0122F">
              <w:rPr>
                <w:sz w:val="22"/>
                <w:szCs w:val="22"/>
                <w:lang w:val="ru-RU"/>
              </w:rPr>
              <w:t>Развивать умение детей делить слова на слоги.</w:t>
            </w:r>
          </w:p>
          <w:p w:rsidR="00A4513F" w:rsidRPr="00B0122F" w:rsidRDefault="00A4513F" w:rsidP="00A4513F">
            <w:pPr>
              <w:ind w:firstLine="0"/>
              <w:contextualSpacing/>
              <w:rPr>
                <w:sz w:val="22"/>
                <w:szCs w:val="22"/>
                <w:lang w:val="ru-RU"/>
              </w:rPr>
            </w:pPr>
            <w:r w:rsidRPr="00B0122F">
              <w:rPr>
                <w:sz w:val="22"/>
                <w:szCs w:val="22"/>
                <w:lang w:val="ru-RU"/>
              </w:rPr>
              <w:t>Дид. игра: «Составь букву». Цель: формировать умение выкладывать букву с помощью счетных палочек.</w:t>
            </w:r>
          </w:p>
          <w:p w:rsidR="00A4513F" w:rsidRPr="00B0122F" w:rsidRDefault="00A4513F" w:rsidP="00A4513F">
            <w:pPr>
              <w:ind w:firstLine="0"/>
              <w:contextualSpacing/>
              <w:rPr>
                <w:sz w:val="22"/>
                <w:szCs w:val="22"/>
                <w:lang w:val="ru-RU"/>
              </w:rPr>
            </w:pPr>
            <w:r w:rsidRPr="00B0122F">
              <w:rPr>
                <w:b/>
                <w:sz w:val="22"/>
                <w:szCs w:val="22"/>
                <w:lang w:val="ru-RU"/>
              </w:rPr>
              <w:t>Изобразительная деятельность</w:t>
            </w:r>
            <w:r w:rsidRPr="00B0122F">
              <w:rPr>
                <w:sz w:val="22"/>
                <w:szCs w:val="22"/>
                <w:lang w:val="ru-RU"/>
              </w:rPr>
              <w:t xml:space="preserve">: </w:t>
            </w:r>
          </w:p>
          <w:p w:rsidR="00A4513F" w:rsidRPr="00B0122F" w:rsidRDefault="00A4513F" w:rsidP="00A4513F">
            <w:pPr>
              <w:ind w:firstLine="0"/>
              <w:contextualSpacing/>
              <w:rPr>
                <w:sz w:val="22"/>
                <w:szCs w:val="22"/>
                <w:lang w:val="ru-RU"/>
              </w:rPr>
            </w:pPr>
            <w:r w:rsidRPr="00B0122F">
              <w:rPr>
                <w:sz w:val="22"/>
                <w:szCs w:val="22"/>
                <w:lang w:val="ru-RU"/>
              </w:rPr>
              <w:t xml:space="preserve">Лепка: «Мои любимые буквы». Цель: закрепление </w:t>
            </w:r>
            <w:r w:rsidRPr="00B0122F">
              <w:rPr>
                <w:color w:val="333333"/>
                <w:sz w:val="22"/>
                <w:szCs w:val="22"/>
                <w:shd w:val="clear" w:color="auto" w:fill="FFFFFF"/>
                <w:lang w:val="ru-RU"/>
              </w:rPr>
              <w:t>представления детей о начертании печатных</w:t>
            </w:r>
            <w:r w:rsidRPr="00844659">
              <w:rPr>
                <w:color w:val="333333"/>
                <w:sz w:val="22"/>
                <w:szCs w:val="22"/>
                <w:shd w:val="clear" w:color="auto" w:fill="FFFFFF"/>
              </w:rPr>
              <w:t> </w:t>
            </w:r>
            <w:r w:rsidRPr="00B0122F">
              <w:rPr>
                <w:bCs/>
                <w:color w:val="333333"/>
                <w:sz w:val="22"/>
                <w:szCs w:val="22"/>
                <w:shd w:val="clear" w:color="auto" w:fill="FFFFFF"/>
                <w:lang w:val="ru-RU"/>
              </w:rPr>
              <w:t>букв</w:t>
            </w:r>
            <w:r w:rsidRPr="00B0122F">
              <w:rPr>
                <w:color w:val="333333"/>
                <w:sz w:val="22"/>
                <w:szCs w:val="22"/>
                <w:shd w:val="clear" w:color="auto" w:fill="FFFFFF"/>
                <w:lang w:val="ru-RU"/>
              </w:rPr>
              <w:t>.</w:t>
            </w:r>
          </w:p>
        </w:tc>
      </w:tr>
      <w:tr w:rsidR="00A4513F" w:rsidRPr="005921DD" w:rsidTr="00E7337A">
        <w:trPr>
          <w:trHeight w:val="141"/>
          <w:jc w:val="center"/>
        </w:trPr>
        <w:tc>
          <w:tcPr>
            <w:tcW w:w="20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Художественно – эстетическое развитие</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Лепка </w:t>
            </w:r>
          </w:p>
        </w:tc>
        <w:tc>
          <w:tcPr>
            <w:tcW w:w="5953" w:type="dxa"/>
            <w:gridSpan w:val="2"/>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bCs/>
                <w:sz w:val="22"/>
                <w:szCs w:val="22"/>
                <w:lang w:val="ru-RU"/>
              </w:rPr>
            </w:pPr>
            <w:r w:rsidRPr="00B0122F">
              <w:rPr>
                <w:b/>
                <w:bCs/>
                <w:sz w:val="22"/>
                <w:szCs w:val="22"/>
                <w:lang w:val="ru-RU"/>
              </w:rPr>
              <w:t xml:space="preserve">Тема: «Мы садимся в два рядка и посмотрим сказку». </w:t>
            </w:r>
          </w:p>
          <w:p w:rsidR="00A4513F" w:rsidRPr="00844659" w:rsidRDefault="00A4513F" w:rsidP="00A4513F">
            <w:pPr>
              <w:ind w:firstLine="0"/>
              <w:contextualSpacing/>
              <w:rPr>
                <w:bCs/>
                <w:sz w:val="22"/>
                <w:szCs w:val="22"/>
              </w:rPr>
            </w:pPr>
            <w:r w:rsidRPr="00844659">
              <w:rPr>
                <w:bCs/>
                <w:sz w:val="22"/>
                <w:szCs w:val="22"/>
              </w:rPr>
              <w:t xml:space="preserve">Задачи: </w:t>
            </w:r>
          </w:p>
          <w:p w:rsidR="00A4513F" w:rsidRPr="001A365E" w:rsidRDefault="00A4513F" w:rsidP="00517037">
            <w:pPr>
              <w:pStyle w:val="a6"/>
              <w:numPr>
                <w:ilvl w:val="0"/>
                <w:numId w:val="323"/>
              </w:numPr>
              <w:ind w:left="314"/>
              <w:jc w:val="left"/>
              <w:rPr>
                <w:bCs/>
                <w:sz w:val="22"/>
                <w:szCs w:val="22"/>
                <w:lang w:val="ru-RU"/>
              </w:rPr>
            </w:pPr>
            <w:r w:rsidRPr="001A365E">
              <w:rPr>
                <w:bCs/>
                <w:sz w:val="22"/>
                <w:szCs w:val="22"/>
                <w:lang w:val="ru-RU"/>
              </w:rPr>
              <w:t>Учить детей лепить по мотивам русских народных сказок.</w:t>
            </w:r>
          </w:p>
          <w:p w:rsidR="00A4513F" w:rsidRPr="001A365E" w:rsidRDefault="00A4513F" w:rsidP="00517037">
            <w:pPr>
              <w:pStyle w:val="a6"/>
              <w:numPr>
                <w:ilvl w:val="0"/>
                <w:numId w:val="323"/>
              </w:numPr>
              <w:ind w:left="314"/>
              <w:jc w:val="left"/>
              <w:rPr>
                <w:bCs/>
                <w:sz w:val="22"/>
                <w:szCs w:val="22"/>
                <w:lang w:val="ru-RU"/>
              </w:rPr>
            </w:pPr>
            <w:r w:rsidRPr="001A365E">
              <w:rPr>
                <w:bCs/>
                <w:sz w:val="22"/>
                <w:szCs w:val="22"/>
                <w:lang w:val="ru-RU"/>
              </w:rPr>
              <w:t>Развивать способности  к сюжетосложению и композиции.</w:t>
            </w:r>
          </w:p>
          <w:p w:rsidR="00A4513F" w:rsidRPr="001A365E" w:rsidRDefault="00A4513F" w:rsidP="00517037">
            <w:pPr>
              <w:pStyle w:val="a6"/>
              <w:numPr>
                <w:ilvl w:val="0"/>
                <w:numId w:val="323"/>
              </w:numPr>
              <w:ind w:left="314"/>
              <w:jc w:val="left"/>
              <w:rPr>
                <w:bCs/>
                <w:sz w:val="22"/>
                <w:szCs w:val="22"/>
                <w:lang w:val="ru-RU"/>
              </w:rPr>
            </w:pPr>
            <w:r w:rsidRPr="001A365E">
              <w:rPr>
                <w:bCs/>
                <w:sz w:val="22"/>
                <w:szCs w:val="22"/>
                <w:lang w:val="ru-RU"/>
              </w:rPr>
              <w:t>Воспитывать художественный вкус, самостоятельность, творческую инициативность.</w:t>
            </w:r>
          </w:p>
          <w:p w:rsidR="00A4513F" w:rsidRPr="00B0122F" w:rsidRDefault="00A4513F" w:rsidP="00A4513F">
            <w:pPr>
              <w:ind w:firstLine="0"/>
              <w:contextualSpacing/>
              <w:rPr>
                <w:b/>
                <w:bCs/>
                <w:sz w:val="22"/>
                <w:szCs w:val="22"/>
                <w:lang w:val="ru-RU"/>
              </w:rPr>
            </w:pPr>
            <w:r w:rsidRPr="00B0122F">
              <w:rPr>
                <w:b/>
                <w:bCs/>
                <w:sz w:val="22"/>
                <w:szCs w:val="22"/>
                <w:lang w:val="ru-RU"/>
              </w:rPr>
              <w:t>Виды деятельности:</w:t>
            </w:r>
          </w:p>
          <w:p w:rsidR="00A4513F" w:rsidRPr="00B0122F" w:rsidRDefault="00A4513F" w:rsidP="00A4513F">
            <w:pPr>
              <w:ind w:firstLine="0"/>
              <w:contextualSpacing/>
              <w:rPr>
                <w:b/>
                <w:bCs/>
                <w:sz w:val="22"/>
                <w:szCs w:val="22"/>
                <w:lang w:val="ru-RU"/>
              </w:rPr>
            </w:pPr>
            <w:r w:rsidRPr="00B0122F">
              <w:rPr>
                <w:b/>
                <w:bCs/>
                <w:sz w:val="22"/>
                <w:szCs w:val="22"/>
                <w:lang w:val="ru-RU"/>
              </w:rPr>
              <w:lastRenderedPageBreak/>
              <w:t>игровая, коммуникативная, познавательно - исследовательская, восприятие худ. литературы и фольклора, двигательная.</w:t>
            </w:r>
          </w:p>
          <w:p w:rsidR="00A4513F" w:rsidRPr="00844659" w:rsidRDefault="00A4513F" w:rsidP="00A4513F">
            <w:pPr>
              <w:ind w:firstLine="0"/>
              <w:contextualSpacing/>
              <w:rPr>
                <w:bCs/>
                <w:i/>
                <w:sz w:val="22"/>
                <w:szCs w:val="22"/>
              </w:rPr>
            </w:pPr>
            <w:r w:rsidRPr="00844659">
              <w:rPr>
                <w:b/>
                <w:bCs/>
                <w:sz w:val="22"/>
                <w:szCs w:val="22"/>
              </w:rPr>
              <w:t xml:space="preserve">( </w:t>
            </w:r>
            <w:r w:rsidRPr="00844659">
              <w:rPr>
                <w:bCs/>
                <w:i/>
                <w:sz w:val="22"/>
                <w:szCs w:val="22"/>
              </w:rPr>
              <w:t>Леонова Н.Н. стр. 194)</w:t>
            </w:r>
          </w:p>
        </w:tc>
        <w:tc>
          <w:tcPr>
            <w:tcW w:w="539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lastRenderedPageBreak/>
              <w:t>Изобразительная деятельность:</w:t>
            </w:r>
          </w:p>
          <w:p w:rsidR="00A4513F" w:rsidRPr="00B0122F" w:rsidRDefault="00A4513F" w:rsidP="00A4513F">
            <w:pPr>
              <w:ind w:firstLine="0"/>
              <w:contextualSpacing/>
              <w:rPr>
                <w:bCs/>
                <w:sz w:val="22"/>
                <w:szCs w:val="22"/>
                <w:lang w:val="ru-RU"/>
              </w:rPr>
            </w:pPr>
            <w:r w:rsidRPr="00B0122F">
              <w:rPr>
                <w:bCs/>
                <w:sz w:val="22"/>
                <w:szCs w:val="22"/>
                <w:lang w:val="ru-RU"/>
              </w:rPr>
              <w:t>Рисование «Моя любимая сказка» в технике пластилинография. Цель: развитие творческих способностей.</w:t>
            </w:r>
          </w:p>
          <w:p w:rsidR="00A4513F" w:rsidRPr="00B0122F" w:rsidRDefault="00A4513F" w:rsidP="00A4513F">
            <w:pPr>
              <w:ind w:firstLine="0"/>
              <w:contextualSpacing/>
              <w:rPr>
                <w:b/>
                <w:bCs/>
                <w:sz w:val="22"/>
                <w:szCs w:val="22"/>
                <w:lang w:val="ru-RU"/>
              </w:rPr>
            </w:pPr>
            <w:r w:rsidRPr="00B0122F">
              <w:rPr>
                <w:b/>
                <w:bCs/>
                <w:sz w:val="22"/>
                <w:szCs w:val="22"/>
                <w:lang w:val="ru-RU"/>
              </w:rPr>
              <w:t>Коммуникативная деятельность:</w:t>
            </w:r>
          </w:p>
          <w:p w:rsidR="00A4513F" w:rsidRPr="00B0122F" w:rsidRDefault="00A4513F" w:rsidP="00A4513F">
            <w:pPr>
              <w:ind w:firstLine="0"/>
              <w:contextualSpacing/>
              <w:rPr>
                <w:bCs/>
                <w:color w:val="FF0000"/>
                <w:sz w:val="22"/>
                <w:szCs w:val="22"/>
                <w:lang w:val="ru-RU"/>
              </w:rPr>
            </w:pPr>
            <w:r w:rsidRPr="00B0122F">
              <w:rPr>
                <w:bCs/>
                <w:sz w:val="22"/>
                <w:szCs w:val="22"/>
                <w:lang w:val="ru-RU"/>
              </w:rPr>
              <w:t>Беседа: «Памятник книге». Цель: формировать представление о скульптуре как одном из жанров изобразительного искусства.</w:t>
            </w:r>
          </w:p>
        </w:tc>
      </w:tr>
      <w:tr w:rsidR="00A4513F" w:rsidRPr="005921DD" w:rsidTr="00E7337A">
        <w:trPr>
          <w:trHeight w:val="138"/>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Аппликация </w:t>
            </w:r>
          </w:p>
        </w:tc>
        <w:tc>
          <w:tcPr>
            <w:tcW w:w="5953" w:type="dxa"/>
            <w:gridSpan w:val="2"/>
            <w:tcBorders>
              <w:top w:val="single" w:sz="4" w:space="0" w:color="auto"/>
              <w:left w:val="single" w:sz="4" w:space="0" w:color="000000" w:themeColor="text1"/>
              <w:bottom w:val="single" w:sz="4" w:space="0" w:color="auto"/>
              <w:right w:val="single" w:sz="4" w:space="0" w:color="000000" w:themeColor="text1"/>
            </w:tcBorders>
          </w:tcPr>
          <w:p w:rsidR="00A4513F" w:rsidRPr="00844659" w:rsidRDefault="00A4513F" w:rsidP="00A4513F">
            <w:pPr>
              <w:ind w:firstLine="0"/>
              <w:jc w:val="center"/>
              <w:rPr>
                <w:b/>
                <w:sz w:val="22"/>
                <w:szCs w:val="22"/>
              </w:rPr>
            </w:pPr>
          </w:p>
        </w:tc>
        <w:tc>
          <w:tcPr>
            <w:tcW w:w="539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rPr>
                <w:b/>
                <w:sz w:val="22"/>
                <w:szCs w:val="22"/>
                <w:lang w:val="ru-RU"/>
              </w:rPr>
            </w:pPr>
            <w:r w:rsidRPr="00B0122F">
              <w:rPr>
                <w:b/>
                <w:sz w:val="22"/>
                <w:szCs w:val="22"/>
                <w:lang w:val="ru-RU"/>
              </w:rPr>
              <w:t>Изобразительная деятельность:</w:t>
            </w:r>
          </w:p>
          <w:p w:rsidR="00A4513F" w:rsidRPr="00B0122F" w:rsidRDefault="00A4513F" w:rsidP="00A4513F">
            <w:pPr>
              <w:ind w:firstLine="0"/>
              <w:rPr>
                <w:sz w:val="22"/>
                <w:szCs w:val="22"/>
                <w:lang w:val="ru-RU"/>
              </w:rPr>
            </w:pPr>
            <w:r w:rsidRPr="00B0122F">
              <w:rPr>
                <w:sz w:val="22"/>
                <w:szCs w:val="22"/>
                <w:lang w:val="ru-RU"/>
              </w:rPr>
              <w:t>Аппликация: «Ранняя весна». Цель: развивать аппликативные навыки; закреплять представление о признаках ранней весны.</w:t>
            </w:r>
          </w:p>
          <w:p w:rsidR="00A4513F" w:rsidRPr="00B0122F" w:rsidRDefault="00A4513F" w:rsidP="00A4513F">
            <w:pPr>
              <w:ind w:firstLine="0"/>
              <w:contextualSpacing/>
              <w:rPr>
                <w:b/>
                <w:sz w:val="22"/>
                <w:szCs w:val="22"/>
                <w:lang w:val="ru-RU"/>
              </w:rPr>
            </w:pPr>
            <w:r w:rsidRPr="00B0122F">
              <w:rPr>
                <w:b/>
                <w:sz w:val="22"/>
                <w:szCs w:val="22"/>
                <w:lang w:val="ru-RU"/>
              </w:rPr>
              <w:t>Игровая деятельность:</w:t>
            </w:r>
          </w:p>
          <w:p w:rsidR="00A4513F" w:rsidRPr="00B0122F" w:rsidRDefault="00A4513F" w:rsidP="00A4513F">
            <w:pPr>
              <w:ind w:firstLine="0"/>
              <w:rPr>
                <w:sz w:val="22"/>
                <w:szCs w:val="22"/>
                <w:lang w:val="ru-RU"/>
              </w:rPr>
            </w:pPr>
            <w:r w:rsidRPr="00B0122F">
              <w:rPr>
                <w:sz w:val="22"/>
                <w:szCs w:val="22"/>
                <w:lang w:val="ru-RU"/>
              </w:rPr>
              <w:t xml:space="preserve">Дид. игра: «Украсим книгу картинками». Цель: </w:t>
            </w:r>
            <w:r w:rsidRPr="00B0122F">
              <w:rPr>
                <w:color w:val="000000"/>
                <w:sz w:val="22"/>
                <w:szCs w:val="22"/>
                <w:shd w:val="clear" w:color="auto" w:fill="FFFFFF"/>
                <w:lang w:val="ru-RU"/>
              </w:rPr>
              <w:t>развитие воображения, умения составлять композицию по замыслу.</w:t>
            </w:r>
          </w:p>
        </w:tc>
      </w:tr>
      <w:tr w:rsidR="00A4513F" w:rsidRPr="005921DD" w:rsidTr="00E7337A">
        <w:trPr>
          <w:trHeight w:val="138"/>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B0122F" w:rsidRDefault="00A4513F" w:rsidP="00A4513F">
            <w:pPr>
              <w:ind w:firstLine="0"/>
              <w:rPr>
                <w:b/>
                <w:sz w:val="22"/>
                <w:szCs w:val="22"/>
                <w:lang w:val="ru-RU"/>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Рисование </w:t>
            </w:r>
          </w:p>
        </w:tc>
        <w:tc>
          <w:tcPr>
            <w:tcW w:w="5953" w:type="dxa"/>
            <w:gridSpan w:val="2"/>
            <w:tcBorders>
              <w:top w:val="single" w:sz="4" w:space="0" w:color="auto"/>
              <w:left w:val="single" w:sz="4" w:space="0" w:color="000000" w:themeColor="text1"/>
              <w:bottom w:val="single" w:sz="4" w:space="0" w:color="auto"/>
              <w:right w:val="single" w:sz="4" w:space="0" w:color="000000" w:themeColor="text1"/>
            </w:tcBorders>
            <w:hideMark/>
          </w:tcPr>
          <w:p w:rsidR="00A254B4" w:rsidRDefault="00A4513F" w:rsidP="00A4513F">
            <w:pPr>
              <w:ind w:firstLine="0"/>
              <w:contextualSpacing/>
              <w:rPr>
                <w:b/>
                <w:bCs/>
                <w:sz w:val="22"/>
                <w:szCs w:val="22"/>
                <w:lang w:val="ru-RU"/>
              </w:rPr>
            </w:pPr>
            <w:r w:rsidRPr="00B0122F">
              <w:rPr>
                <w:b/>
                <w:bCs/>
                <w:sz w:val="22"/>
                <w:szCs w:val="22"/>
                <w:lang w:val="ru-RU"/>
              </w:rPr>
              <w:t xml:space="preserve">Тема: «Сказка о рыбаке и рыбке». </w:t>
            </w:r>
          </w:p>
          <w:p w:rsidR="00A4513F" w:rsidRPr="00844659" w:rsidRDefault="00A4513F" w:rsidP="00A4513F">
            <w:pPr>
              <w:ind w:firstLine="0"/>
              <w:contextualSpacing/>
              <w:rPr>
                <w:bCs/>
                <w:sz w:val="22"/>
                <w:szCs w:val="22"/>
              </w:rPr>
            </w:pPr>
            <w:r w:rsidRPr="00844659">
              <w:rPr>
                <w:bCs/>
                <w:sz w:val="22"/>
                <w:szCs w:val="22"/>
              </w:rPr>
              <w:t>Задачи:</w:t>
            </w:r>
          </w:p>
          <w:p w:rsidR="00A4513F" w:rsidRPr="001A365E" w:rsidRDefault="00A4513F" w:rsidP="00517037">
            <w:pPr>
              <w:pStyle w:val="a6"/>
              <w:numPr>
                <w:ilvl w:val="0"/>
                <w:numId w:val="324"/>
              </w:numPr>
              <w:ind w:left="314"/>
              <w:jc w:val="left"/>
              <w:rPr>
                <w:bCs/>
                <w:sz w:val="22"/>
                <w:szCs w:val="22"/>
                <w:lang w:val="ru-RU"/>
              </w:rPr>
            </w:pPr>
            <w:r w:rsidRPr="001A365E">
              <w:rPr>
                <w:bCs/>
                <w:sz w:val="22"/>
                <w:szCs w:val="22"/>
                <w:lang w:val="ru-RU"/>
              </w:rPr>
              <w:t>Учить детей при помощи изобразительных материалов изображать эпизоды к сказке.</w:t>
            </w:r>
          </w:p>
          <w:p w:rsidR="00A4513F" w:rsidRPr="001A365E" w:rsidRDefault="00A4513F" w:rsidP="00517037">
            <w:pPr>
              <w:pStyle w:val="a6"/>
              <w:numPr>
                <w:ilvl w:val="0"/>
                <w:numId w:val="324"/>
              </w:numPr>
              <w:ind w:left="314"/>
              <w:jc w:val="left"/>
              <w:rPr>
                <w:bCs/>
                <w:sz w:val="22"/>
                <w:szCs w:val="22"/>
              </w:rPr>
            </w:pPr>
            <w:r w:rsidRPr="001A365E">
              <w:rPr>
                <w:bCs/>
                <w:sz w:val="22"/>
                <w:szCs w:val="22"/>
              </w:rPr>
              <w:t>Развивать творческое воображение.</w:t>
            </w:r>
          </w:p>
          <w:p w:rsidR="00A4513F" w:rsidRPr="001A365E" w:rsidRDefault="00A4513F" w:rsidP="00517037">
            <w:pPr>
              <w:pStyle w:val="a6"/>
              <w:numPr>
                <w:ilvl w:val="0"/>
                <w:numId w:val="324"/>
              </w:numPr>
              <w:ind w:left="314"/>
              <w:jc w:val="left"/>
              <w:rPr>
                <w:bCs/>
                <w:sz w:val="22"/>
                <w:szCs w:val="22"/>
                <w:lang w:val="ru-RU"/>
              </w:rPr>
            </w:pPr>
            <w:r w:rsidRPr="001A365E">
              <w:rPr>
                <w:bCs/>
                <w:sz w:val="22"/>
                <w:szCs w:val="22"/>
                <w:lang w:val="ru-RU"/>
              </w:rPr>
              <w:t>Воспитывать интерес к сказкам Пушкина.</w:t>
            </w:r>
          </w:p>
          <w:p w:rsidR="00A4513F" w:rsidRPr="00B0122F" w:rsidRDefault="00A4513F" w:rsidP="00A4513F">
            <w:pPr>
              <w:ind w:firstLine="0"/>
              <w:contextualSpacing/>
              <w:rPr>
                <w:b/>
                <w:bCs/>
                <w:sz w:val="22"/>
                <w:szCs w:val="22"/>
                <w:lang w:val="ru-RU"/>
              </w:rPr>
            </w:pPr>
            <w:r w:rsidRPr="00B0122F">
              <w:rPr>
                <w:b/>
                <w:bCs/>
                <w:sz w:val="22"/>
                <w:szCs w:val="22"/>
                <w:lang w:val="ru-RU"/>
              </w:rPr>
              <w:t>Виды деятельности: игровая, коммуникативная, познавательно- исследовательская, восприятие худ. литературы и фольклора, двигательная (</w:t>
            </w:r>
            <w:r w:rsidRPr="00B0122F">
              <w:rPr>
                <w:bCs/>
                <w:i/>
                <w:sz w:val="22"/>
                <w:szCs w:val="22"/>
                <w:lang w:val="ru-RU"/>
              </w:rPr>
              <w:t>Леонова стр. 140)</w:t>
            </w:r>
          </w:p>
        </w:tc>
        <w:tc>
          <w:tcPr>
            <w:tcW w:w="539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B0122F" w:rsidRDefault="00A4513F" w:rsidP="00A4513F">
            <w:pPr>
              <w:ind w:firstLine="0"/>
              <w:contextualSpacing/>
              <w:rPr>
                <w:b/>
                <w:sz w:val="22"/>
                <w:szCs w:val="22"/>
                <w:lang w:val="ru-RU"/>
              </w:rPr>
            </w:pPr>
            <w:r w:rsidRPr="00B0122F">
              <w:rPr>
                <w:b/>
                <w:sz w:val="22"/>
                <w:szCs w:val="22"/>
                <w:lang w:val="ru-RU"/>
              </w:rPr>
              <w:t>Изобразительная деятельность:</w:t>
            </w:r>
          </w:p>
          <w:p w:rsidR="00A4513F" w:rsidRPr="00B0122F" w:rsidRDefault="00A4513F" w:rsidP="00A4513F">
            <w:pPr>
              <w:ind w:firstLine="0"/>
              <w:contextualSpacing/>
              <w:rPr>
                <w:sz w:val="22"/>
                <w:szCs w:val="22"/>
                <w:lang w:val="ru-RU"/>
              </w:rPr>
            </w:pPr>
            <w:r w:rsidRPr="00B0122F">
              <w:rPr>
                <w:sz w:val="22"/>
                <w:szCs w:val="22"/>
                <w:lang w:val="ru-RU"/>
              </w:rPr>
              <w:t>Творческое рисование: «Моя любимая книга» (выставка и обсуждение работ)</w:t>
            </w:r>
          </w:p>
          <w:p w:rsidR="00A4513F" w:rsidRPr="00FB0E1E" w:rsidRDefault="00A4513F" w:rsidP="00A4513F">
            <w:pPr>
              <w:ind w:firstLine="0"/>
              <w:contextualSpacing/>
              <w:rPr>
                <w:b/>
                <w:sz w:val="22"/>
                <w:szCs w:val="22"/>
                <w:lang w:val="ru-RU"/>
              </w:rPr>
            </w:pPr>
            <w:r w:rsidRPr="00FB0E1E">
              <w:rPr>
                <w:b/>
                <w:sz w:val="22"/>
                <w:szCs w:val="22"/>
                <w:lang w:val="ru-RU"/>
              </w:rPr>
              <w:t>Игровая деятельность:</w:t>
            </w:r>
          </w:p>
          <w:p w:rsidR="00A4513F" w:rsidRPr="00FB0E1E" w:rsidRDefault="00A4513F" w:rsidP="00A4513F">
            <w:pPr>
              <w:ind w:firstLine="0"/>
              <w:contextualSpacing/>
              <w:rPr>
                <w:sz w:val="22"/>
                <w:szCs w:val="22"/>
                <w:lang w:val="ru-RU"/>
              </w:rPr>
            </w:pPr>
            <w:r w:rsidRPr="00FB0E1E">
              <w:rPr>
                <w:sz w:val="22"/>
                <w:szCs w:val="22"/>
                <w:lang w:val="ru-RU"/>
              </w:rPr>
              <w:t>Д.и: «Что мы видим на картине? » (закреплять знание жанров изобразительного искусства)</w:t>
            </w:r>
          </w:p>
          <w:p w:rsidR="00A4513F" w:rsidRPr="00FB0E1E" w:rsidRDefault="00A4513F" w:rsidP="00A4513F">
            <w:pPr>
              <w:ind w:firstLine="0"/>
              <w:contextualSpacing/>
              <w:rPr>
                <w:bCs/>
                <w:sz w:val="22"/>
                <w:szCs w:val="22"/>
                <w:lang w:val="ru-RU"/>
              </w:rPr>
            </w:pPr>
            <w:r w:rsidRPr="00FB0E1E">
              <w:rPr>
                <w:sz w:val="22"/>
                <w:szCs w:val="22"/>
                <w:lang w:val="ru-RU"/>
              </w:rPr>
              <w:t xml:space="preserve">Д/и: «Народные умельцы». Цель: закреплять представление о видах росписи. </w:t>
            </w:r>
          </w:p>
        </w:tc>
      </w:tr>
      <w:tr w:rsidR="00A4513F" w:rsidRPr="00844659" w:rsidTr="00E7337A">
        <w:trPr>
          <w:trHeight w:val="138"/>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5C1494">
            <w:pPr>
              <w:ind w:right="-101" w:firstLine="0"/>
              <w:jc w:val="center"/>
              <w:rPr>
                <w:b/>
                <w:sz w:val="22"/>
                <w:szCs w:val="22"/>
              </w:rPr>
            </w:pPr>
            <w:r w:rsidRPr="00844659">
              <w:rPr>
                <w:b/>
                <w:sz w:val="22"/>
                <w:szCs w:val="22"/>
              </w:rPr>
              <w:t xml:space="preserve">Конструирование </w:t>
            </w:r>
          </w:p>
        </w:tc>
        <w:tc>
          <w:tcPr>
            <w:tcW w:w="5953" w:type="dxa"/>
            <w:gridSpan w:val="2"/>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eastAsia="ru-RU"/>
              </w:rPr>
            </w:pPr>
            <w:r w:rsidRPr="00FB0E1E">
              <w:rPr>
                <w:b/>
                <w:sz w:val="22"/>
                <w:szCs w:val="22"/>
                <w:lang w:val="ru-RU" w:eastAsia="ru-RU"/>
              </w:rPr>
              <w:t>Тема. Изготовление книжки – малышки.</w:t>
            </w:r>
          </w:p>
          <w:p w:rsidR="00A4513F" w:rsidRPr="00FB0E1E" w:rsidRDefault="00A4513F" w:rsidP="00A4513F">
            <w:pPr>
              <w:ind w:firstLine="0"/>
              <w:contextualSpacing/>
              <w:rPr>
                <w:b/>
                <w:sz w:val="22"/>
                <w:szCs w:val="22"/>
                <w:lang w:val="ru-RU" w:eastAsia="ru-RU"/>
              </w:rPr>
            </w:pPr>
            <w:r w:rsidRPr="00FB0E1E">
              <w:rPr>
                <w:b/>
                <w:sz w:val="22"/>
                <w:szCs w:val="22"/>
                <w:lang w:val="ru-RU" w:eastAsia="ru-RU"/>
              </w:rPr>
              <w:t xml:space="preserve">Задачи: </w:t>
            </w:r>
          </w:p>
          <w:p w:rsidR="00A4513F" w:rsidRPr="001A365E" w:rsidRDefault="00A4513F" w:rsidP="00517037">
            <w:pPr>
              <w:pStyle w:val="a6"/>
              <w:numPr>
                <w:ilvl w:val="0"/>
                <w:numId w:val="325"/>
              </w:numPr>
              <w:ind w:left="314"/>
              <w:jc w:val="left"/>
              <w:rPr>
                <w:sz w:val="22"/>
                <w:szCs w:val="22"/>
                <w:lang w:val="ru-RU"/>
              </w:rPr>
            </w:pPr>
            <w:r w:rsidRPr="001A365E">
              <w:rPr>
                <w:sz w:val="22"/>
                <w:szCs w:val="22"/>
                <w:lang w:val="ru-RU"/>
              </w:rPr>
              <w:t>Обучать приёмам конструирования из бумаги.</w:t>
            </w:r>
          </w:p>
          <w:p w:rsidR="00A4513F" w:rsidRPr="001A365E" w:rsidRDefault="00A4513F" w:rsidP="00517037">
            <w:pPr>
              <w:pStyle w:val="a6"/>
              <w:numPr>
                <w:ilvl w:val="0"/>
                <w:numId w:val="325"/>
              </w:numPr>
              <w:ind w:left="314"/>
              <w:jc w:val="left"/>
              <w:rPr>
                <w:sz w:val="22"/>
                <w:szCs w:val="22"/>
              </w:rPr>
            </w:pPr>
            <w:r w:rsidRPr="001A365E">
              <w:rPr>
                <w:sz w:val="22"/>
                <w:szCs w:val="22"/>
              </w:rPr>
              <w:t>Развивать конструкторское мышление, воображение</w:t>
            </w:r>
          </w:p>
          <w:p w:rsidR="00A4513F" w:rsidRPr="001A365E" w:rsidRDefault="00A4513F" w:rsidP="00517037">
            <w:pPr>
              <w:pStyle w:val="a6"/>
              <w:numPr>
                <w:ilvl w:val="0"/>
                <w:numId w:val="325"/>
              </w:numPr>
              <w:ind w:left="314"/>
              <w:jc w:val="left"/>
              <w:rPr>
                <w:sz w:val="22"/>
                <w:szCs w:val="22"/>
              </w:rPr>
            </w:pPr>
            <w:r w:rsidRPr="001A365E">
              <w:rPr>
                <w:sz w:val="22"/>
                <w:szCs w:val="22"/>
              </w:rPr>
              <w:t>Воспитывать интерес к книгам.</w:t>
            </w:r>
          </w:p>
          <w:p w:rsidR="00A4513F" w:rsidRPr="00FB0E1E" w:rsidRDefault="00A4513F" w:rsidP="00A4513F">
            <w:pPr>
              <w:ind w:firstLine="0"/>
              <w:contextualSpacing/>
              <w:rPr>
                <w:b/>
                <w:bCs/>
                <w:sz w:val="22"/>
                <w:szCs w:val="22"/>
                <w:lang w:val="ru-RU"/>
              </w:rPr>
            </w:pPr>
            <w:r w:rsidRPr="00FB0E1E">
              <w:rPr>
                <w:b/>
                <w:sz w:val="22"/>
                <w:szCs w:val="22"/>
                <w:lang w:val="ru-RU"/>
              </w:rPr>
              <w:t xml:space="preserve">Виды деятельности: </w:t>
            </w:r>
            <w:r w:rsidRPr="00FB0E1E">
              <w:rPr>
                <w:b/>
                <w:bCs/>
                <w:sz w:val="22"/>
                <w:szCs w:val="22"/>
                <w:lang w:val="ru-RU"/>
              </w:rPr>
              <w:t xml:space="preserve">игровая, коммуникативная, познавательно- исследовательская. </w:t>
            </w:r>
          </w:p>
          <w:p w:rsidR="00A4513F" w:rsidRPr="00844659" w:rsidRDefault="00A4513F" w:rsidP="00A4513F">
            <w:pPr>
              <w:ind w:firstLine="0"/>
              <w:contextualSpacing/>
              <w:rPr>
                <w:b/>
                <w:bCs/>
                <w:sz w:val="22"/>
                <w:szCs w:val="22"/>
              </w:rPr>
            </w:pPr>
            <w:r w:rsidRPr="00844659">
              <w:rPr>
                <w:i/>
                <w:sz w:val="22"/>
                <w:szCs w:val="22"/>
              </w:rPr>
              <w:t>(Методическая копилка)</w:t>
            </w:r>
          </w:p>
        </w:tc>
        <w:tc>
          <w:tcPr>
            <w:tcW w:w="5392" w:type="dxa"/>
            <w:tcBorders>
              <w:top w:val="single" w:sz="4" w:space="0" w:color="auto"/>
              <w:left w:val="single" w:sz="4" w:space="0" w:color="000000" w:themeColor="text1"/>
              <w:bottom w:val="single" w:sz="4" w:space="0" w:color="auto"/>
              <w:right w:val="single" w:sz="4" w:space="0" w:color="000000" w:themeColor="text1"/>
            </w:tcBorders>
          </w:tcPr>
          <w:p w:rsidR="00A4513F" w:rsidRPr="00844659" w:rsidRDefault="00A4513F" w:rsidP="00A4513F">
            <w:pPr>
              <w:ind w:firstLine="0"/>
              <w:contextualSpacing/>
              <w:rPr>
                <w:b/>
                <w:bCs/>
                <w:sz w:val="22"/>
                <w:szCs w:val="22"/>
              </w:rPr>
            </w:pPr>
          </w:p>
        </w:tc>
      </w:tr>
      <w:tr w:rsidR="00A4513F" w:rsidRPr="005921DD" w:rsidTr="00E7337A">
        <w:trPr>
          <w:trHeight w:val="138"/>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Музыка </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По плану музыкального руководителя.</w:t>
            </w: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Музыкальная деятельность:</w:t>
            </w:r>
          </w:p>
          <w:p w:rsidR="00A4513F" w:rsidRPr="00FB0E1E" w:rsidRDefault="00A4513F" w:rsidP="00A4513F">
            <w:pPr>
              <w:ind w:firstLine="0"/>
              <w:contextualSpacing/>
              <w:rPr>
                <w:bCs/>
                <w:sz w:val="22"/>
                <w:szCs w:val="22"/>
                <w:lang w:val="ru-RU"/>
              </w:rPr>
            </w:pPr>
            <w:r w:rsidRPr="00FB0E1E">
              <w:rPr>
                <w:bCs/>
                <w:sz w:val="22"/>
                <w:szCs w:val="22"/>
                <w:lang w:val="ru-RU"/>
              </w:rPr>
              <w:t>Прослушивание известных детских песен.</w:t>
            </w:r>
          </w:p>
        </w:tc>
      </w:tr>
      <w:tr w:rsidR="00A4513F" w:rsidRPr="005921DD" w:rsidTr="00E7337A">
        <w:trPr>
          <w:trHeight w:val="135"/>
          <w:jc w:val="center"/>
        </w:trPr>
        <w:tc>
          <w:tcPr>
            <w:tcW w:w="20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Физическое развитие </w: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Физическая культура </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jc w:val="center"/>
              <w:rPr>
                <w:b/>
                <w:sz w:val="22"/>
                <w:szCs w:val="22"/>
                <w:lang w:val="ru-RU"/>
              </w:rPr>
            </w:pPr>
            <w:r w:rsidRPr="00FB0E1E">
              <w:rPr>
                <w:b/>
                <w:sz w:val="22"/>
                <w:szCs w:val="22"/>
                <w:lang w:val="ru-RU"/>
              </w:rPr>
              <w:t>По плану инструктора по ФИЗО.</w:t>
            </w: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 xml:space="preserve">Подвижные игры: </w:t>
            </w:r>
          </w:p>
          <w:p w:rsidR="00A4513F" w:rsidRPr="00FB0E1E" w:rsidRDefault="00A4513F" w:rsidP="00A4513F">
            <w:pPr>
              <w:ind w:firstLine="0"/>
              <w:contextualSpacing/>
              <w:rPr>
                <w:bCs/>
                <w:sz w:val="22"/>
                <w:szCs w:val="22"/>
                <w:lang w:val="ru-RU"/>
              </w:rPr>
            </w:pPr>
            <w:r w:rsidRPr="00FB0E1E">
              <w:rPr>
                <w:bCs/>
                <w:sz w:val="22"/>
                <w:szCs w:val="22"/>
                <w:lang w:val="ru-RU"/>
              </w:rPr>
              <w:t>«Гори-гори ясно» «Горелки»,  «Краски». Цель: развитие быстрого бега.</w:t>
            </w:r>
          </w:p>
          <w:p w:rsidR="00A4513F" w:rsidRPr="00FB0E1E" w:rsidRDefault="00A4513F" w:rsidP="00A4513F">
            <w:pPr>
              <w:ind w:firstLine="0"/>
              <w:contextualSpacing/>
              <w:rPr>
                <w:bCs/>
                <w:sz w:val="22"/>
                <w:szCs w:val="22"/>
                <w:lang w:val="ru-RU"/>
              </w:rPr>
            </w:pPr>
            <w:r w:rsidRPr="00FB0E1E">
              <w:rPr>
                <w:bCs/>
                <w:sz w:val="22"/>
                <w:szCs w:val="22"/>
                <w:lang w:val="ru-RU"/>
              </w:rPr>
              <w:t xml:space="preserve">«Жмурки». Цель: закрепление умения </w:t>
            </w:r>
            <w:r w:rsidRPr="00FB0E1E">
              <w:rPr>
                <w:bCs/>
                <w:sz w:val="22"/>
                <w:szCs w:val="22"/>
                <w:lang w:val="ru-RU"/>
              </w:rPr>
              <w:lastRenderedPageBreak/>
              <w:t>ориентироваться в пространстве, ориентируясь на звук.</w:t>
            </w:r>
          </w:p>
          <w:p w:rsidR="00A4513F" w:rsidRPr="00FB0E1E" w:rsidRDefault="00A4513F" w:rsidP="00A4513F">
            <w:pPr>
              <w:ind w:firstLine="0"/>
              <w:contextualSpacing/>
              <w:rPr>
                <w:b/>
                <w:bCs/>
                <w:sz w:val="22"/>
                <w:szCs w:val="22"/>
                <w:lang w:val="ru-RU"/>
              </w:rPr>
            </w:pPr>
            <w:r w:rsidRPr="00FB0E1E">
              <w:rPr>
                <w:bCs/>
                <w:sz w:val="22"/>
                <w:szCs w:val="22"/>
                <w:lang w:val="ru-RU"/>
              </w:rPr>
              <w:t>«Салки», «Лапта». Цель: продолжение совершенствования двигательных умений и навыков детей.</w:t>
            </w:r>
          </w:p>
        </w:tc>
      </w:tr>
      <w:tr w:rsidR="00A4513F" w:rsidRPr="005921DD" w:rsidTr="00E7337A">
        <w:trPr>
          <w:trHeight w:val="135"/>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Здоровье </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sz w:val="22"/>
                <w:szCs w:val="22"/>
                <w:lang w:val="ru-RU" w:eastAsia="ru-RU"/>
              </w:rPr>
            </w:pPr>
            <w:r w:rsidRPr="00FB0E1E">
              <w:rPr>
                <w:b/>
                <w:sz w:val="22"/>
                <w:szCs w:val="22"/>
                <w:lang w:val="ru-RU" w:eastAsia="ru-RU"/>
              </w:rPr>
              <w:t>Коммуникативная деятельность:</w:t>
            </w:r>
          </w:p>
          <w:p w:rsidR="00A4513F" w:rsidRPr="00FB0E1E" w:rsidRDefault="00A4513F" w:rsidP="00A4513F">
            <w:pPr>
              <w:ind w:firstLine="0"/>
              <w:contextualSpacing/>
              <w:rPr>
                <w:sz w:val="22"/>
                <w:szCs w:val="22"/>
                <w:lang w:val="ru-RU" w:eastAsia="ru-RU"/>
              </w:rPr>
            </w:pPr>
            <w:r w:rsidRPr="00FB0E1E">
              <w:rPr>
                <w:b/>
                <w:sz w:val="22"/>
                <w:szCs w:val="22"/>
                <w:lang w:val="ru-RU" w:eastAsia="ru-RU"/>
              </w:rPr>
              <w:t>Беседа: «</w:t>
            </w:r>
            <w:r w:rsidRPr="00FB0E1E">
              <w:rPr>
                <w:sz w:val="22"/>
                <w:szCs w:val="22"/>
                <w:lang w:val="ru-RU" w:eastAsia="ru-RU"/>
              </w:rPr>
              <w:t>Берёза для пользы и красы». Задачи: Продолжать знакомить детей с характерными признаками берёзы, её значением в жизни людей; дать представления о полезных свойствах берёзы.</w:t>
            </w:r>
          </w:p>
        </w:tc>
      </w:tr>
      <w:tr w:rsidR="00A4513F" w:rsidRPr="005921DD" w:rsidTr="00E7337A">
        <w:trPr>
          <w:trHeight w:val="135"/>
          <w:jc w:val="center"/>
        </w:trPr>
        <w:tc>
          <w:tcPr>
            <w:tcW w:w="1517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rPr>
                <w:b/>
                <w:sz w:val="22"/>
                <w:szCs w:val="22"/>
                <w:lang w:val="ru-RU"/>
              </w:rPr>
            </w:pPr>
          </w:p>
        </w:tc>
      </w:tr>
      <w:tr w:rsidR="00A4513F" w:rsidRPr="005921DD" w:rsidTr="00E7337A">
        <w:trPr>
          <w:trHeight w:val="2400"/>
          <w:jc w:val="center"/>
        </w:trPr>
        <w:tc>
          <w:tcPr>
            <w:tcW w:w="20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E7337A">
            <w:pPr>
              <w:ind w:left="-104" w:right="-120" w:firstLine="0"/>
              <w:jc w:val="center"/>
              <w:rPr>
                <w:b/>
                <w:sz w:val="22"/>
                <w:szCs w:val="22"/>
                <w:lang w:val="ru-RU"/>
              </w:rPr>
            </w:pPr>
          </w:p>
          <w:p w:rsidR="00A4513F" w:rsidRPr="00844659" w:rsidRDefault="00A4513F" w:rsidP="00A4513F">
            <w:pPr>
              <w:ind w:firstLine="0"/>
              <w:jc w:val="center"/>
              <w:rPr>
                <w:b/>
                <w:sz w:val="22"/>
                <w:szCs w:val="22"/>
              </w:rPr>
            </w:pPr>
            <w:r w:rsidRPr="00844659">
              <w:rPr>
                <w:b/>
                <w:sz w:val="22"/>
                <w:szCs w:val="22"/>
              </w:rPr>
              <w:t>Образовательная деятельность</w:t>
            </w:r>
          </w:p>
          <w:p w:rsidR="00A4513F" w:rsidRPr="00844659" w:rsidRDefault="00A4513F" w:rsidP="00A4513F">
            <w:pPr>
              <w:ind w:firstLine="0"/>
              <w:jc w:val="center"/>
              <w:rPr>
                <w:b/>
                <w:sz w:val="22"/>
                <w:szCs w:val="22"/>
              </w:rPr>
            </w:pPr>
          </w:p>
          <w:p w:rsidR="00A4513F" w:rsidRPr="00844659" w:rsidRDefault="00A4513F" w:rsidP="00E7337A">
            <w:pPr>
              <w:ind w:left="-246" w:right="-135" w:firstLine="0"/>
              <w:jc w:val="center"/>
              <w:rPr>
                <w:b/>
                <w:sz w:val="22"/>
                <w:szCs w:val="22"/>
              </w:rPr>
            </w:pPr>
          </w:p>
          <w:p w:rsidR="00A4513F" w:rsidRPr="00844659" w:rsidRDefault="00A4513F" w:rsidP="00A4513F">
            <w:pPr>
              <w:ind w:firstLine="0"/>
              <w:jc w:val="center"/>
              <w:rPr>
                <w:b/>
                <w:sz w:val="22"/>
                <w:szCs w:val="22"/>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jc w:val="center"/>
              <w:rPr>
                <w:b/>
                <w:sz w:val="22"/>
                <w:szCs w:val="22"/>
                <w:lang w:val="ru-RU"/>
              </w:rPr>
            </w:pPr>
          </w:p>
          <w:p w:rsidR="00A4513F" w:rsidRPr="00FB0E1E" w:rsidRDefault="00A4513F" w:rsidP="00A4513F">
            <w:pPr>
              <w:ind w:firstLine="0"/>
              <w:jc w:val="center"/>
              <w:rPr>
                <w:b/>
                <w:sz w:val="22"/>
                <w:szCs w:val="22"/>
                <w:lang w:val="ru-RU"/>
              </w:rPr>
            </w:pPr>
          </w:p>
          <w:p w:rsidR="00A4513F" w:rsidRPr="00FB0E1E" w:rsidRDefault="00A4513F" w:rsidP="00A4513F">
            <w:pPr>
              <w:ind w:firstLine="0"/>
              <w:jc w:val="center"/>
              <w:rPr>
                <w:b/>
                <w:sz w:val="22"/>
                <w:szCs w:val="22"/>
                <w:lang w:val="ru-RU"/>
              </w:rPr>
            </w:pPr>
          </w:p>
          <w:p w:rsidR="00A4513F" w:rsidRPr="00FB0E1E" w:rsidRDefault="00A117B1" w:rsidP="00A4513F">
            <w:pPr>
              <w:ind w:firstLine="0"/>
              <w:jc w:val="center"/>
              <w:rPr>
                <w:b/>
                <w:sz w:val="22"/>
                <w:szCs w:val="22"/>
                <w:lang w:val="ru-RU"/>
              </w:rPr>
            </w:pPr>
            <w:r w:rsidRPr="00B0122F">
              <w:rPr>
                <w:b/>
                <w:sz w:val="22"/>
                <w:szCs w:val="22"/>
                <w:lang w:val="ru-RU"/>
              </w:rPr>
              <w:t>О</w:t>
            </w:r>
            <w:r>
              <w:rPr>
                <w:b/>
                <w:sz w:val="22"/>
                <w:szCs w:val="22"/>
                <w:lang w:val="ru-RU"/>
              </w:rPr>
              <w:t>Д</w:t>
            </w:r>
            <w:r w:rsidR="00A4513F" w:rsidRPr="00FB0E1E">
              <w:rPr>
                <w:b/>
                <w:sz w:val="22"/>
                <w:szCs w:val="22"/>
                <w:lang w:val="ru-RU"/>
              </w:rPr>
              <w:t xml:space="preserve">  «Мы живем в России»</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rPr>
                <w:sz w:val="22"/>
                <w:szCs w:val="22"/>
              </w:rPr>
            </w:pPr>
            <w:r w:rsidRPr="00844659">
              <w:rPr>
                <w:sz w:val="22"/>
                <w:szCs w:val="22"/>
              </w:rPr>
              <w:t>Тема: «</w:t>
            </w:r>
            <w:r w:rsidRPr="00844659">
              <w:rPr>
                <w:b/>
                <w:sz w:val="22"/>
                <w:szCs w:val="22"/>
              </w:rPr>
              <w:t>Герб Барабинска</w:t>
            </w:r>
            <w:r w:rsidRPr="00844659">
              <w:rPr>
                <w:sz w:val="22"/>
                <w:szCs w:val="22"/>
              </w:rPr>
              <w:t xml:space="preserve">». </w:t>
            </w:r>
          </w:p>
          <w:p w:rsidR="00A4513F" w:rsidRPr="00844659" w:rsidRDefault="00A4513F" w:rsidP="00A4513F">
            <w:pPr>
              <w:ind w:firstLine="0"/>
              <w:rPr>
                <w:sz w:val="22"/>
                <w:szCs w:val="22"/>
              </w:rPr>
            </w:pPr>
            <w:r w:rsidRPr="00844659">
              <w:rPr>
                <w:sz w:val="22"/>
                <w:szCs w:val="22"/>
              </w:rPr>
              <w:t>Задачи:</w:t>
            </w:r>
          </w:p>
          <w:p w:rsidR="00A4513F" w:rsidRPr="001A365E" w:rsidRDefault="00A4513F" w:rsidP="00517037">
            <w:pPr>
              <w:pStyle w:val="a6"/>
              <w:numPr>
                <w:ilvl w:val="0"/>
                <w:numId w:val="326"/>
              </w:numPr>
              <w:ind w:left="314"/>
              <w:jc w:val="left"/>
              <w:rPr>
                <w:sz w:val="22"/>
                <w:szCs w:val="22"/>
                <w:lang w:val="ru-RU"/>
              </w:rPr>
            </w:pPr>
            <w:r w:rsidRPr="001A365E">
              <w:rPr>
                <w:sz w:val="22"/>
                <w:szCs w:val="22"/>
                <w:lang w:val="ru-RU"/>
              </w:rPr>
              <w:t xml:space="preserve">Закрепить и обобщить знания детей о символе родного города – гербе. Формировать уважительное отношение к гербу, познакомить детей с символическим значением герба. </w:t>
            </w:r>
          </w:p>
          <w:p w:rsidR="00A4513F" w:rsidRPr="001A365E" w:rsidRDefault="00A4513F" w:rsidP="00517037">
            <w:pPr>
              <w:pStyle w:val="a6"/>
              <w:numPr>
                <w:ilvl w:val="0"/>
                <w:numId w:val="326"/>
              </w:numPr>
              <w:ind w:left="314"/>
              <w:jc w:val="left"/>
              <w:rPr>
                <w:sz w:val="22"/>
                <w:szCs w:val="22"/>
              </w:rPr>
            </w:pPr>
            <w:r w:rsidRPr="001A365E">
              <w:rPr>
                <w:sz w:val="22"/>
                <w:szCs w:val="22"/>
              </w:rPr>
              <w:t>Развивать внимательность.</w:t>
            </w:r>
          </w:p>
          <w:p w:rsidR="00A4513F" w:rsidRPr="001A365E" w:rsidRDefault="00A4513F" w:rsidP="00517037">
            <w:pPr>
              <w:pStyle w:val="a6"/>
              <w:numPr>
                <w:ilvl w:val="0"/>
                <w:numId w:val="326"/>
              </w:numPr>
              <w:ind w:left="314"/>
              <w:jc w:val="left"/>
              <w:rPr>
                <w:sz w:val="22"/>
                <w:szCs w:val="22"/>
              </w:rPr>
            </w:pPr>
            <w:r w:rsidRPr="001A365E">
              <w:rPr>
                <w:sz w:val="22"/>
                <w:szCs w:val="22"/>
              </w:rPr>
              <w:t>Воспитывать гражданско – патриотические чувства.</w:t>
            </w:r>
          </w:p>
          <w:p w:rsidR="00A4513F" w:rsidRPr="00FB0E1E" w:rsidRDefault="00A4513F" w:rsidP="00A4513F">
            <w:pPr>
              <w:ind w:firstLine="0"/>
              <w:rPr>
                <w:b/>
                <w:bCs/>
                <w:sz w:val="22"/>
                <w:szCs w:val="22"/>
                <w:lang w:val="ru-RU"/>
              </w:rPr>
            </w:pPr>
            <w:r w:rsidRPr="00FB0E1E">
              <w:rPr>
                <w:b/>
                <w:bCs/>
                <w:sz w:val="22"/>
                <w:szCs w:val="22"/>
                <w:lang w:val="ru-RU"/>
              </w:rPr>
              <w:t xml:space="preserve">Виды деятельности: игровая, коммуникативная, познавательно - исследовательская. </w:t>
            </w:r>
          </w:p>
          <w:p w:rsidR="00A4513F" w:rsidRPr="00844659" w:rsidRDefault="00A4513F" w:rsidP="00A4513F">
            <w:pPr>
              <w:ind w:firstLine="0"/>
              <w:rPr>
                <w:sz w:val="22"/>
                <w:szCs w:val="22"/>
              </w:rPr>
            </w:pPr>
            <w:r w:rsidRPr="00844659">
              <w:rPr>
                <w:i/>
                <w:sz w:val="22"/>
                <w:szCs w:val="22"/>
              </w:rPr>
              <w:t>(Методическая копилка)</w:t>
            </w: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contextualSpacing/>
              <w:rPr>
                <w:b/>
                <w:sz w:val="22"/>
                <w:szCs w:val="22"/>
                <w:lang w:val="ru-RU"/>
              </w:rPr>
            </w:pPr>
            <w:r w:rsidRPr="00FB0E1E">
              <w:rPr>
                <w:b/>
                <w:sz w:val="22"/>
                <w:szCs w:val="22"/>
                <w:lang w:val="ru-RU"/>
              </w:rPr>
              <w:t>Познавательно - исследовательская деятельность:</w:t>
            </w:r>
          </w:p>
          <w:p w:rsidR="00A4513F" w:rsidRPr="00FB0E1E" w:rsidRDefault="00A4513F" w:rsidP="00A4513F">
            <w:pPr>
              <w:ind w:firstLine="0"/>
              <w:contextualSpacing/>
              <w:rPr>
                <w:sz w:val="22"/>
                <w:szCs w:val="22"/>
                <w:lang w:val="ru-RU"/>
              </w:rPr>
            </w:pPr>
            <w:r w:rsidRPr="00FB0E1E">
              <w:rPr>
                <w:sz w:val="22"/>
                <w:szCs w:val="22"/>
                <w:lang w:val="ru-RU"/>
              </w:rPr>
              <w:t>Экскурсия по родному городу. Цель: рассматривание символики государства на зданиях гос. учреждений. Рассматривание иллюстраций герба родного города.</w:t>
            </w:r>
          </w:p>
          <w:p w:rsidR="00A4513F" w:rsidRPr="00FB0E1E" w:rsidRDefault="00A4513F" w:rsidP="00A4513F">
            <w:pPr>
              <w:ind w:firstLine="0"/>
              <w:contextualSpacing/>
              <w:rPr>
                <w:b/>
                <w:sz w:val="22"/>
                <w:szCs w:val="22"/>
                <w:lang w:val="ru-RU"/>
              </w:rPr>
            </w:pPr>
            <w:r w:rsidRPr="00FB0E1E">
              <w:rPr>
                <w:b/>
                <w:sz w:val="22"/>
                <w:szCs w:val="22"/>
                <w:lang w:val="ru-RU"/>
              </w:rPr>
              <w:t xml:space="preserve">Коммуникативная деятельность: </w:t>
            </w:r>
          </w:p>
          <w:p w:rsidR="00A4513F" w:rsidRPr="00FB0E1E" w:rsidRDefault="00A4513F" w:rsidP="00A4513F">
            <w:pPr>
              <w:ind w:firstLine="0"/>
              <w:contextualSpacing/>
              <w:rPr>
                <w:sz w:val="22"/>
                <w:szCs w:val="22"/>
                <w:lang w:val="ru-RU"/>
              </w:rPr>
            </w:pPr>
            <w:r w:rsidRPr="00FB0E1E">
              <w:rPr>
                <w:sz w:val="22"/>
                <w:szCs w:val="22"/>
                <w:lang w:val="ru-RU"/>
              </w:rPr>
              <w:t xml:space="preserve">Беседы о том, где можно увидеть герб города. Цель: закрепление представления о гербе. </w:t>
            </w:r>
          </w:p>
          <w:p w:rsidR="00A4513F" w:rsidRPr="00FB0E1E" w:rsidRDefault="00A4513F" w:rsidP="00A4513F">
            <w:pPr>
              <w:ind w:firstLine="0"/>
              <w:contextualSpacing/>
              <w:rPr>
                <w:b/>
                <w:sz w:val="22"/>
                <w:szCs w:val="22"/>
                <w:lang w:val="ru-RU"/>
              </w:rPr>
            </w:pPr>
          </w:p>
        </w:tc>
      </w:tr>
      <w:tr w:rsidR="00A4513F" w:rsidRPr="00844659" w:rsidTr="00E7337A">
        <w:trPr>
          <w:trHeight w:val="210"/>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1825"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117B1" w:rsidP="00A4513F">
            <w:pPr>
              <w:ind w:firstLine="0"/>
              <w:jc w:val="center"/>
              <w:rPr>
                <w:b/>
                <w:sz w:val="22"/>
                <w:szCs w:val="22"/>
              </w:rPr>
            </w:pPr>
            <w:r w:rsidRPr="00B0122F">
              <w:rPr>
                <w:b/>
                <w:sz w:val="22"/>
                <w:szCs w:val="22"/>
                <w:lang w:val="ru-RU"/>
              </w:rPr>
              <w:t>О</w:t>
            </w:r>
            <w:r>
              <w:rPr>
                <w:b/>
                <w:sz w:val="22"/>
                <w:szCs w:val="22"/>
                <w:lang w:val="ru-RU"/>
              </w:rPr>
              <w:t>Д</w:t>
            </w:r>
            <w:r w:rsidR="00A4513F" w:rsidRPr="00844659">
              <w:rPr>
                <w:b/>
                <w:sz w:val="22"/>
                <w:szCs w:val="22"/>
              </w:rPr>
              <w:t xml:space="preserve">  «Детская риторика»</w:t>
            </w:r>
          </w:p>
        </w:tc>
        <w:tc>
          <w:tcPr>
            <w:tcW w:w="5953" w:type="dxa"/>
            <w:gridSpan w:val="2"/>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rPr>
                <w:b/>
                <w:sz w:val="22"/>
                <w:szCs w:val="22"/>
                <w:lang w:val="ru-RU"/>
              </w:rPr>
            </w:pPr>
            <w:r w:rsidRPr="00FB0E1E">
              <w:rPr>
                <w:b/>
                <w:sz w:val="22"/>
                <w:szCs w:val="22"/>
                <w:lang w:val="ru-RU"/>
              </w:rPr>
              <w:t>Тема: «Всему название дано…»</w:t>
            </w:r>
          </w:p>
          <w:p w:rsidR="00A4513F" w:rsidRPr="00FB0E1E" w:rsidRDefault="00A4513F" w:rsidP="00A4513F">
            <w:pPr>
              <w:ind w:firstLine="0"/>
              <w:rPr>
                <w:sz w:val="22"/>
                <w:szCs w:val="22"/>
                <w:lang w:val="ru-RU"/>
              </w:rPr>
            </w:pPr>
            <w:r w:rsidRPr="00FB0E1E">
              <w:rPr>
                <w:b/>
                <w:sz w:val="22"/>
                <w:szCs w:val="22"/>
                <w:lang w:val="ru-RU"/>
              </w:rPr>
              <w:t xml:space="preserve">Задачи: </w:t>
            </w:r>
          </w:p>
          <w:p w:rsidR="00A4513F" w:rsidRPr="001A365E" w:rsidRDefault="00A4513F" w:rsidP="00517037">
            <w:pPr>
              <w:pStyle w:val="a6"/>
              <w:numPr>
                <w:ilvl w:val="0"/>
                <w:numId w:val="327"/>
              </w:numPr>
              <w:ind w:left="314"/>
              <w:jc w:val="left"/>
              <w:rPr>
                <w:sz w:val="22"/>
                <w:szCs w:val="22"/>
                <w:lang w:val="ru-RU"/>
              </w:rPr>
            </w:pPr>
            <w:r w:rsidRPr="001A365E">
              <w:rPr>
                <w:sz w:val="22"/>
                <w:szCs w:val="22"/>
                <w:lang w:val="ru-RU"/>
              </w:rPr>
              <w:t>Пробуждать стремление употреблять слова в точном соответствии с их значением;</w:t>
            </w:r>
          </w:p>
          <w:p w:rsidR="00A4513F" w:rsidRPr="001A365E" w:rsidRDefault="00A4513F" w:rsidP="00517037">
            <w:pPr>
              <w:pStyle w:val="a6"/>
              <w:numPr>
                <w:ilvl w:val="0"/>
                <w:numId w:val="327"/>
              </w:numPr>
              <w:ind w:left="314"/>
              <w:jc w:val="left"/>
              <w:rPr>
                <w:sz w:val="22"/>
                <w:szCs w:val="22"/>
              </w:rPr>
            </w:pPr>
            <w:r w:rsidRPr="001A365E">
              <w:rPr>
                <w:sz w:val="22"/>
                <w:szCs w:val="22"/>
              </w:rPr>
              <w:t>Развивать коммуникативные способности детей;</w:t>
            </w:r>
          </w:p>
          <w:p w:rsidR="00A4513F" w:rsidRPr="001A365E" w:rsidRDefault="00A4513F" w:rsidP="00517037">
            <w:pPr>
              <w:pStyle w:val="a6"/>
              <w:numPr>
                <w:ilvl w:val="0"/>
                <w:numId w:val="327"/>
              </w:numPr>
              <w:ind w:left="314"/>
              <w:jc w:val="left"/>
              <w:rPr>
                <w:sz w:val="22"/>
                <w:szCs w:val="22"/>
                <w:lang w:val="ru-RU"/>
              </w:rPr>
            </w:pPr>
            <w:r w:rsidRPr="001A365E">
              <w:rPr>
                <w:sz w:val="22"/>
                <w:szCs w:val="22"/>
                <w:lang w:val="ru-RU"/>
              </w:rPr>
              <w:t>Воспитывать уважительное, заботливое отношение к миру и людям.</w:t>
            </w:r>
          </w:p>
          <w:p w:rsidR="00A4513F" w:rsidRPr="00844659" w:rsidRDefault="00A4513F" w:rsidP="00A4513F">
            <w:pPr>
              <w:pStyle w:val="a3"/>
              <w:ind w:left="-48"/>
              <w:jc w:val="both"/>
              <w:rPr>
                <w:rFonts w:ascii="Times New Roman" w:hAnsi="Times New Roman"/>
                <w:b/>
                <w:bCs/>
                <w:sz w:val="22"/>
                <w:szCs w:val="22"/>
              </w:rPr>
            </w:pPr>
            <w:r w:rsidRPr="00844659">
              <w:rPr>
                <w:rFonts w:ascii="Times New Roman" w:hAnsi="Times New Roman"/>
                <w:b/>
                <w:bCs/>
                <w:sz w:val="22"/>
                <w:szCs w:val="22"/>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ind w:left="-1" w:firstLine="0"/>
              <w:rPr>
                <w:sz w:val="22"/>
                <w:szCs w:val="22"/>
              </w:rPr>
            </w:pPr>
            <w:r w:rsidRPr="00844659">
              <w:rPr>
                <w:i/>
                <w:sz w:val="22"/>
                <w:szCs w:val="22"/>
              </w:rPr>
              <w:t>(Ельцова О.М. стр 170)</w:t>
            </w:r>
          </w:p>
        </w:tc>
        <w:tc>
          <w:tcPr>
            <w:tcW w:w="5392" w:type="dxa"/>
            <w:tcBorders>
              <w:top w:val="single" w:sz="4" w:space="0" w:color="auto"/>
              <w:left w:val="single" w:sz="4" w:space="0" w:color="000000" w:themeColor="text1"/>
              <w:bottom w:val="single" w:sz="4" w:space="0" w:color="auto"/>
              <w:right w:val="single" w:sz="4" w:space="0" w:color="000000" w:themeColor="text1"/>
            </w:tcBorders>
          </w:tcPr>
          <w:p w:rsidR="00A4513F" w:rsidRPr="00844659" w:rsidRDefault="00A4513F" w:rsidP="00A4513F">
            <w:pPr>
              <w:ind w:firstLine="0"/>
              <w:jc w:val="center"/>
              <w:rPr>
                <w:b/>
                <w:sz w:val="22"/>
                <w:szCs w:val="22"/>
              </w:rPr>
            </w:pPr>
          </w:p>
        </w:tc>
      </w:tr>
      <w:tr w:rsidR="00A4513F" w:rsidRPr="005921DD" w:rsidTr="00E7337A">
        <w:trPr>
          <w:trHeight w:val="399"/>
          <w:jc w:val="center"/>
        </w:trPr>
        <w:tc>
          <w:tcPr>
            <w:tcW w:w="20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Бассейн</w:t>
            </w:r>
          </w:p>
        </w:tc>
        <w:tc>
          <w:tcPr>
            <w:tcW w:w="59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rPr>
                <w:b/>
                <w:sz w:val="22"/>
                <w:szCs w:val="22"/>
                <w:lang w:val="ru-RU"/>
              </w:rPr>
            </w:pPr>
            <w:r w:rsidRPr="00FB0E1E">
              <w:rPr>
                <w:b/>
                <w:sz w:val="22"/>
                <w:szCs w:val="22"/>
                <w:lang w:val="ru-RU"/>
              </w:rPr>
              <w:t>По плану инструктора по ФИЗО</w:t>
            </w:r>
          </w:p>
        </w:tc>
        <w:tc>
          <w:tcPr>
            <w:tcW w:w="5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jc w:val="center"/>
              <w:rPr>
                <w:b/>
                <w:sz w:val="22"/>
                <w:szCs w:val="22"/>
                <w:lang w:val="ru-RU"/>
              </w:rPr>
            </w:pPr>
          </w:p>
        </w:tc>
      </w:tr>
    </w:tbl>
    <w:p w:rsidR="00A4513F" w:rsidRPr="00FB0E1E" w:rsidRDefault="00A4513F" w:rsidP="00A4513F">
      <w:pPr>
        <w:contextualSpacing/>
        <w:jc w:val="center"/>
        <w:rPr>
          <w:rFonts w:eastAsia="Calibri"/>
          <w:b/>
          <w:bCs/>
          <w:lang w:val="ru-RU"/>
        </w:rPr>
      </w:pPr>
    </w:p>
    <w:p w:rsidR="00A4513F" w:rsidRPr="00FB0E1E" w:rsidRDefault="00A4513F" w:rsidP="00A4513F">
      <w:pPr>
        <w:contextualSpacing/>
        <w:jc w:val="center"/>
        <w:rPr>
          <w:rFonts w:eastAsia="Calibri"/>
          <w:b/>
          <w:bCs/>
          <w:lang w:val="ru-RU"/>
        </w:rPr>
      </w:pPr>
    </w:p>
    <w:p w:rsidR="00A4513F" w:rsidRPr="00FB0E1E" w:rsidRDefault="00A4513F" w:rsidP="00A4513F">
      <w:pPr>
        <w:contextualSpacing/>
        <w:jc w:val="center"/>
        <w:rPr>
          <w:rFonts w:eastAsia="Calibri"/>
          <w:b/>
          <w:bCs/>
          <w:lang w:val="ru-RU"/>
        </w:rPr>
      </w:pPr>
      <w:r w:rsidRPr="00FB0E1E">
        <w:rPr>
          <w:rFonts w:eastAsia="Calibri"/>
          <w:b/>
          <w:bCs/>
          <w:lang w:val="ru-RU"/>
        </w:rPr>
        <w:t>Март</w:t>
      </w:r>
    </w:p>
    <w:p w:rsidR="00A4513F" w:rsidRPr="00FB0E1E" w:rsidRDefault="00A4513F" w:rsidP="00A4513F">
      <w:pPr>
        <w:contextualSpacing/>
        <w:jc w:val="center"/>
        <w:rPr>
          <w:rFonts w:eastAsia="Calibri"/>
          <w:b/>
          <w:bCs/>
          <w:lang w:val="ru-RU"/>
        </w:rPr>
      </w:pPr>
      <w:r w:rsidRPr="00FB0E1E">
        <w:rPr>
          <w:rFonts w:eastAsia="Calibri"/>
          <w:b/>
          <w:bCs/>
          <w:lang w:val="ru-RU"/>
        </w:rPr>
        <w:t>3 неделя</w:t>
      </w:r>
    </w:p>
    <w:p w:rsidR="00A4513F" w:rsidRPr="00FB0E1E" w:rsidRDefault="00A4513F" w:rsidP="00A4513F">
      <w:pPr>
        <w:contextualSpacing/>
        <w:jc w:val="center"/>
        <w:rPr>
          <w:rFonts w:eastAsia="Calibri"/>
          <w:bCs/>
          <w:lang w:val="ru-RU"/>
        </w:rPr>
      </w:pPr>
      <w:r w:rsidRPr="00FB0E1E">
        <w:rPr>
          <w:rFonts w:eastAsia="Calibri"/>
          <w:b/>
          <w:bCs/>
          <w:lang w:val="ru-RU"/>
        </w:rPr>
        <w:t>Тема: Секреты школьной жизни</w:t>
      </w:r>
    </w:p>
    <w:p w:rsidR="00A4513F" w:rsidRPr="00FB0E1E" w:rsidRDefault="00A4513F" w:rsidP="00E7337A">
      <w:pPr>
        <w:ind w:firstLine="0"/>
        <w:contextualSpacing/>
        <w:rPr>
          <w:rFonts w:eastAsia="Calibri"/>
          <w:color w:val="000000" w:themeColor="text1"/>
          <w:lang w:val="ru-RU"/>
        </w:rPr>
      </w:pPr>
      <w:r w:rsidRPr="00FB0E1E">
        <w:rPr>
          <w:b/>
          <w:lang w:val="ru-RU" w:eastAsia="ru-RU"/>
        </w:rPr>
        <w:t xml:space="preserve">Цель: </w:t>
      </w:r>
      <w:r w:rsidRPr="00FB0E1E">
        <w:rPr>
          <w:rFonts w:eastAsia="Calibri"/>
          <w:color w:val="000000" w:themeColor="text1"/>
          <w:lang w:val="ru-RU"/>
        </w:rPr>
        <w:t xml:space="preserve">Воспитание желания идти в школу, хорошо учиться, стать учеником, найти много новых друзей, многому научиться. </w:t>
      </w:r>
    </w:p>
    <w:p w:rsidR="00A4513F" w:rsidRPr="00FB0E1E" w:rsidRDefault="00A4513F" w:rsidP="00E7337A">
      <w:pPr>
        <w:ind w:firstLine="0"/>
        <w:rPr>
          <w:lang w:val="ru-RU" w:eastAsia="ru-RU"/>
        </w:rPr>
      </w:pPr>
      <w:r w:rsidRPr="00FB0E1E">
        <w:rPr>
          <w:rFonts w:eastAsia="Calibri"/>
          <w:b/>
          <w:lang w:val="ru-RU" w:eastAsia="ru-RU"/>
        </w:rPr>
        <w:t xml:space="preserve">Организация развивающей среды </w:t>
      </w:r>
      <w:r w:rsidRPr="00FB0E1E">
        <w:rPr>
          <w:rFonts w:eastAsia="Calibri"/>
          <w:lang w:val="ru-RU" w:eastAsia="ru-RU"/>
        </w:rPr>
        <w:t>создать условия для развития творческих способностей детей путем пополнения центра музыкального воспитания; пополнить центр дид. игр  играми для развития речевого дыхания; создавать условия для развития конструкторского мышления – внесение конструктора «Лего»; обеспечить развитие познавательной активности детей посредством вынесения на прогулку «мини-лаборатории».</w:t>
      </w:r>
    </w:p>
    <w:p w:rsidR="00A4513F" w:rsidRPr="00FB0E1E" w:rsidRDefault="00A4513F" w:rsidP="00E7337A">
      <w:pPr>
        <w:ind w:firstLine="0"/>
        <w:contextualSpacing/>
        <w:rPr>
          <w:lang w:val="ru-RU" w:eastAsia="ru-RU"/>
        </w:rPr>
      </w:pPr>
      <w:r w:rsidRPr="00FB0E1E">
        <w:rPr>
          <w:b/>
          <w:lang w:val="ru-RU"/>
        </w:rPr>
        <w:t xml:space="preserve">Взаимодействие с родителями (законными представителями): </w:t>
      </w:r>
      <w:r w:rsidRPr="00FB0E1E">
        <w:rPr>
          <w:lang w:val="ru-RU"/>
        </w:rPr>
        <w:t>привлечь к обновлению ПРСгруппе</w:t>
      </w:r>
      <w:r w:rsidRPr="00FB0E1E">
        <w:rPr>
          <w:lang w:val="ru-RU" w:eastAsia="ru-RU"/>
        </w:rPr>
        <w:t xml:space="preserve">, привлечь к творческому конкурсу: «Все для школы!», </w:t>
      </w:r>
      <w:r w:rsidRPr="00FB0E1E">
        <w:rPr>
          <w:color w:val="000000" w:themeColor="text1"/>
          <w:lang w:val="ru-RU"/>
        </w:rPr>
        <w:t>привлечь к подбору мелодий для прослушивания</w:t>
      </w:r>
      <w:r w:rsidRPr="00FB0E1E">
        <w:rPr>
          <w:lang w:val="ru-RU" w:eastAsia="ru-RU"/>
        </w:rPr>
        <w:t xml:space="preserve"> составлению коллажа: «И я готовился к школе»; привлечь к проведению СРИ « Школа».  Индивидуальные консультации по требованию.</w:t>
      </w:r>
    </w:p>
    <w:p w:rsidR="00A4513F" w:rsidRPr="00FB0E1E" w:rsidRDefault="00A4513F" w:rsidP="00E7337A">
      <w:pPr>
        <w:ind w:firstLine="0"/>
        <w:contextualSpacing/>
        <w:rPr>
          <w:rFonts w:eastAsia="Calibri"/>
          <w:b/>
          <w:bCs/>
          <w:lang w:val="ru-RU"/>
        </w:rPr>
      </w:pPr>
      <w:r w:rsidRPr="00FB0E1E">
        <w:rPr>
          <w:color w:val="000000" w:themeColor="text1"/>
          <w:lang w:val="ru-RU"/>
        </w:rPr>
        <w:t>Консультация: «Скоро в школу» для родителей с НУ.</w:t>
      </w:r>
    </w:p>
    <w:p w:rsidR="00A4513F" w:rsidRPr="00FB0E1E" w:rsidRDefault="00A4513F" w:rsidP="00E7337A">
      <w:pPr>
        <w:ind w:firstLine="0"/>
        <w:contextualSpacing/>
        <w:rPr>
          <w:b/>
          <w:lang w:val="ru-RU" w:eastAsia="ru-RU"/>
        </w:rPr>
      </w:pPr>
      <w:r w:rsidRPr="00FB0E1E">
        <w:rPr>
          <w:b/>
          <w:lang w:val="ru-RU"/>
        </w:rPr>
        <w:t xml:space="preserve">Итоговое мероприятие:  </w:t>
      </w:r>
      <w:r w:rsidRPr="00FB0E1E">
        <w:rPr>
          <w:rFonts w:eastAsia="Calibri"/>
          <w:bCs/>
          <w:lang w:val="ru-RU"/>
        </w:rPr>
        <w:t>Сюжетно-ролевая игра «Школа».</w:t>
      </w:r>
    </w:p>
    <w:tbl>
      <w:tblPr>
        <w:tblStyle w:val="23"/>
        <w:tblW w:w="0" w:type="auto"/>
        <w:jc w:val="center"/>
        <w:tblLook w:val="04A0" w:firstRow="1" w:lastRow="0" w:firstColumn="1" w:lastColumn="0" w:noHBand="0" w:noVBand="1"/>
      </w:tblPr>
      <w:tblGrid>
        <w:gridCol w:w="2207"/>
        <w:gridCol w:w="2154"/>
        <w:gridCol w:w="4961"/>
        <w:gridCol w:w="5464"/>
      </w:tblGrid>
      <w:tr w:rsidR="00A4513F" w:rsidRPr="005921DD" w:rsidTr="005C1494">
        <w:trPr>
          <w:jc w:val="center"/>
        </w:trPr>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Образовательные области</w:t>
            </w: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Образовательные модули</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НОД</w:t>
            </w: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jc w:val="center"/>
              <w:rPr>
                <w:b/>
                <w:sz w:val="22"/>
                <w:szCs w:val="22"/>
                <w:lang w:val="ru-RU"/>
              </w:rPr>
            </w:pPr>
            <w:r w:rsidRPr="00FB0E1E">
              <w:rPr>
                <w:b/>
                <w:sz w:val="22"/>
                <w:szCs w:val="22"/>
                <w:lang w:val="ru-RU"/>
              </w:rPr>
              <w:t>Образовательная деятельность в режимных моментах</w:t>
            </w:r>
          </w:p>
        </w:tc>
      </w:tr>
      <w:tr w:rsidR="00A4513F" w:rsidRPr="00844659" w:rsidTr="00FB0E1E">
        <w:trPr>
          <w:jc w:val="center"/>
        </w:trPr>
        <w:tc>
          <w:tcPr>
            <w:tcW w:w="147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rPr>
                <w:b/>
                <w:sz w:val="22"/>
                <w:szCs w:val="22"/>
              </w:rPr>
            </w:pPr>
            <w:r w:rsidRPr="00844659">
              <w:rPr>
                <w:b/>
                <w:sz w:val="22"/>
                <w:szCs w:val="22"/>
              </w:rPr>
              <w:t>Обязательная часть ООП ДО</w:t>
            </w:r>
          </w:p>
        </w:tc>
      </w:tr>
      <w:tr w:rsidR="00A4513F" w:rsidRPr="005921DD" w:rsidTr="005C1494">
        <w:trPr>
          <w:trHeight w:val="275"/>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Социально-коммуникативное развитие</w:t>
            </w: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Социализация </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t>Игровая деятельность:</w:t>
            </w:r>
          </w:p>
          <w:p w:rsidR="00A4513F" w:rsidRPr="00FB0E1E" w:rsidRDefault="00A4513F" w:rsidP="00A4513F">
            <w:pPr>
              <w:ind w:firstLine="0"/>
              <w:contextualSpacing/>
              <w:rPr>
                <w:sz w:val="22"/>
                <w:szCs w:val="22"/>
                <w:lang w:val="ru-RU"/>
              </w:rPr>
            </w:pPr>
            <w:r w:rsidRPr="00844659">
              <w:rPr>
                <w:sz w:val="22"/>
                <w:szCs w:val="22"/>
              </w:rPr>
              <w:t>C</w:t>
            </w:r>
            <w:r w:rsidRPr="00FB0E1E">
              <w:rPr>
                <w:sz w:val="22"/>
                <w:szCs w:val="22"/>
                <w:lang w:val="ru-RU"/>
              </w:rPr>
              <w:t>/р игра «Школа», «Собираемся в школу - магазин».</w:t>
            </w:r>
          </w:p>
          <w:p w:rsidR="00A4513F" w:rsidRPr="00FB0E1E" w:rsidRDefault="00A4513F" w:rsidP="00A4513F">
            <w:pPr>
              <w:ind w:firstLine="0"/>
              <w:contextualSpacing/>
              <w:rPr>
                <w:sz w:val="22"/>
                <w:szCs w:val="22"/>
                <w:lang w:val="ru-RU"/>
              </w:rPr>
            </w:pPr>
            <w:r w:rsidRPr="00FB0E1E">
              <w:rPr>
                <w:sz w:val="22"/>
                <w:szCs w:val="22"/>
                <w:lang w:val="ru-RU"/>
              </w:rPr>
              <w:t>Цель: расширение знаний детей о школе, школьных принадлежностях.</w:t>
            </w:r>
          </w:p>
        </w:tc>
      </w:tr>
      <w:tr w:rsidR="00A4513F" w:rsidRPr="00844659" w:rsidTr="005C1494">
        <w:trPr>
          <w:trHeight w:val="275"/>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Труд </w:t>
            </w:r>
          </w:p>
        </w:tc>
        <w:tc>
          <w:tcPr>
            <w:tcW w:w="4961" w:type="dxa"/>
            <w:tcBorders>
              <w:top w:val="single" w:sz="4" w:space="0" w:color="auto"/>
              <w:left w:val="single" w:sz="4" w:space="0" w:color="000000" w:themeColor="text1"/>
              <w:bottom w:val="single" w:sz="4" w:space="0" w:color="auto"/>
              <w:right w:val="single" w:sz="4" w:space="0" w:color="000000" w:themeColor="text1"/>
            </w:tcBorders>
          </w:tcPr>
          <w:p w:rsidR="00A4513F" w:rsidRPr="00844659" w:rsidRDefault="00A4513F" w:rsidP="00A4513F">
            <w:pPr>
              <w:ind w:firstLine="0"/>
              <w:jc w:val="center"/>
              <w:rPr>
                <w:b/>
                <w:sz w:val="22"/>
                <w:szCs w:val="22"/>
              </w:rPr>
            </w:pPr>
          </w:p>
        </w:tc>
        <w:tc>
          <w:tcPr>
            <w:tcW w:w="5464"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eastAsia="ru-RU"/>
              </w:rPr>
            </w:pPr>
            <w:r w:rsidRPr="00FB0E1E">
              <w:rPr>
                <w:b/>
                <w:sz w:val="22"/>
                <w:szCs w:val="22"/>
                <w:lang w:val="ru-RU" w:eastAsia="ru-RU"/>
              </w:rPr>
              <w:t>Элементарный бытовой труд:</w:t>
            </w:r>
          </w:p>
          <w:p w:rsidR="00A4513F" w:rsidRPr="00FB0E1E" w:rsidRDefault="00A4513F" w:rsidP="00A4513F">
            <w:pPr>
              <w:ind w:firstLine="0"/>
              <w:contextualSpacing/>
              <w:rPr>
                <w:sz w:val="22"/>
                <w:szCs w:val="22"/>
                <w:lang w:val="ru-RU" w:eastAsia="ru-RU"/>
              </w:rPr>
            </w:pPr>
            <w:r w:rsidRPr="00FB0E1E">
              <w:rPr>
                <w:sz w:val="22"/>
                <w:szCs w:val="22"/>
                <w:lang w:val="ru-RU" w:eastAsia="ru-RU"/>
              </w:rPr>
              <w:t>«Порядок в шкафу раздевальной комнаты (вместе с помощником воспитателя) »</w:t>
            </w:r>
          </w:p>
          <w:p w:rsidR="00A4513F" w:rsidRPr="00844659" w:rsidRDefault="00A4513F" w:rsidP="00A4513F">
            <w:pPr>
              <w:ind w:firstLine="0"/>
              <w:contextualSpacing/>
              <w:rPr>
                <w:sz w:val="22"/>
                <w:szCs w:val="22"/>
                <w:lang w:eastAsia="ru-RU"/>
              </w:rPr>
            </w:pPr>
            <w:r w:rsidRPr="00FB0E1E">
              <w:rPr>
                <w:sz w:val="22"/>
                <w:szCs w:val="22"/>
                <w:lang w:val="ru-RU" w:eastAsia="ru-RU"/>
              </w:rPr>
              <w:t xml:space="preserve">Цель: учить детей поддерживать порядок в личных шкафах для одежды: освободить шкаф от одежды и обуви, протереть полки влажной тряпкой, и сложить аккуратно одежду на место. Развивать трудолюбие, умение видеть непорядок, аккуратность при работе с водой. </w:t>
            </w:r>
            <w:r w:rsidRPr="00844659">
              <w:rPr>
                <w:sz w:val="22"/>
                <w:szCs w:val="22"/>
                <w:lang w:eastAsia="ru-RU"/>
              </w:rPr>
              <w:t>Воспитывать желание трудиться в коллективе, дружно.</w:t>
            </w:r>
          </w:p>
        </w:tc>
      </w:tr>
      <w:tr w:rsidR="00A4513F" w:rsidRPr="005921DD" w:rsidTr="005C1494">
        <w:trPr>
          <w:trHeight w:val="275"/>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Безопасность </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t>Коммуникативная деятельность:</w:t>
            </w:r>
          </w:p>
          <w:p w:rsidR="00A4513F" w:rsidRPr="00FB0E1E" w:rsidRDefault="00A4513F" w:rsidP="00A4513F">
            <w:pPr>
              <w:ind w:firstLine="0"/>
              <w:contextualSpacing/>
              <w:rPr>
                <w:sz w:val="22"/>
                <w:szCs w:val="22"/>
                <w:lang w:val="ru-RU"/>
              </w:rPr>
            </w:pPr>
            <w:r w:rsidRPr="00FB0E1E">
              <w:rPr>
                <w:sz w:val="22"/>
                <w:szCs w:val="22"/>
                <w:lang w:val="ru-RU"/>
              </w:rPr>
              <w:t xml:space="preserve">Свободное общение:  </w:t>
            </w:r>
          </w:p>
          <w:p w:rsidR="00A4513F" w:rsidRPr="00FB0E1E" w:rsidRDefault="00A4513F" w:rsidP="00A4513F">
            <w:pPr>
              <w:ind w:firstLine="0"/>
              <w:contextualSpacing/>
              <w:rPr>
                <w:sz w:val="22"/>
                <w:szCs w:val="22"/>
                <w:lang w:val="ru-RU" w:eastAsia="ru-RU"/>
              </w:rPr>
            </w:pPr>
            <w:r w:rsidRPr="00FB0E1E">
              <w:rPr>
                <w:sz w:val="22"/>
                <w:szCs w:val="22"/>
                <w:lang w:val="ru-RU" w:eastAsia="ru-RU"/>
              </w:rPr>
              <w:t>«Соблюдение правил безопасности на прогулке в д/саду».</w:t>
            </w:r>
          </w:p>
          <w:p w:rsidR="00A4513F" w:rsidRPr="00FB0E1E" w:rsidRDefault="00A4513F" w:rsidP="00A4513F">
            <w:pPr>
              <w:ind w:firstLine="0"/>
              <w:contextualSpacing/>
              <w:rPr>
                <w:bCs/>
                <w:sz w:val="22"/>
                <w:szCs w:val="22"/>
                <w:lang w:val="ru-RU"/>
              </w:rPr>
            </w:pPr>
            <w:r w:rsidRPr="00FB0E1E">
              <w:rPr>
                <w:b/>
                <w:sz w:val="22"/>
                <w:szCs w:val="22"/>
                <w:lang w:val="ru-RU" w:eastAsia="ru-RU"/>
              </w:rPr>
              <w:lastRenderedPageBreak/>
              <w:t>Игровая деятельность:</w:t>
            </w:r>
          </w:p>
          <w:p w:rsidR="00A4513F" w:rsidRPr="00FB0E1E" w:rsidRDefault="00A4513F" w:rsidP="00A4513F">
            <w:pPr>
              <w:ind w:firstLine="0"/>
              <w:contextualSpacing/>
              <w:rPr>
                <w:b/>
                <w:sz w:val="22"/>
                <w:szCs w:val="22"/>
                <w:lang w:val="ru-RU" w:eastAsia="ru-RU"/>
              </w:rPr>
            </w:pPr>
            <w:r w:rsidRPr="00FB0E1E">
              <w:rPr>
                <w:bCs/>
                <w:sz w:val="22"/>
                <w:szCs w:val="22"/>
                <w:lang w:val="ru-RU"/>
              </w:rPr>
              <w:t>Дид. игра: «Хорошо – плохо». Цель закрепление правил безопасной игры на детской площадке.</w:t>
            </w:r>
          </w:p>
          <w:p w:rsidR="00A4513F" w:rsidRPr="00FB0E1E" w:rsidRDefault="00A4513F" w:rsidP="00A4513F">
            <w:pPr>
              <w:ind w:firstLine="0"/>
              <w:contextualSpacing/>
              <w:rPr>
                <w:b/>
                <w:sz w:val="22"/>
                <w:szCs w:val="22"/>
                <w:lang w:val="ru-RU"/>
              </w:rPr>
            </w:pPr>
            <w:r w:rsidRPr="00FB0E1E">
              <w:rPr>
                <w:sz w:val="22"/>
                <w:szCs w:val="22"/>
                <w:lang w:val="ru-RU" w:eastAsia="ru-RU"/>
              </w:rPr>
              <w:t>Дид. игра: «ПДД». Цель: закреплять правила поведения на дороге</w:t>
            </w:r>
          </w:p>
        </w:tc>
      </w:tr>
      <w:tr w:rsidR="00A4513F" w:rsidRPr="005921DD" w:rsidTr="005C1494">
        <w:trPr>
          <w:trHeight w:val="185"/>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lastRenderedPageBreak/>
              <w:t>Познавательное развитие</w:t>
            </w:r>
          </w:p>
        </w:tc>
        <w:tc>
          <w:tcPr>
            <w:tcW w:w="2154" w:type="dxa"/>
            <w:tcBorders>
              <w:top w:val="single" w:sz="4" w:space="0" w:color="000000" w:themeColor="text1"/>
              <w:left w:val="single" w:sz="4" w:space="0" w:color="000000" w:themeColor="text1"/>
              <w:bottom w:val="nil"/>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ФЭМП</w:t>
            </w:r>
          </w:p>
        </w:tc>
        <w:tc>
          <w:tcPr>
            <w:tcW w:w="4961" w:type="dxa"/>
            <w:tcBorders>
              <w:top w:val="single" w:sz="4" w:space="0" w:color="000000" w:themeColor="text1"/>
              <w:left w:val="single" w:sz="4" w:space="0" w:color="000000" w:themeColor="text1"/>
              <w:bottom w:val="nil"/>
              <w:right w:val="single" w:sz="4" w:space="0" w:color="000000" w:themeColor="text1"/>
            </w:tcBorders>
            <w:hideMark/>
          </w:tcPr>
          <w:p w:rsidR="00A4513F" w:rsidRPr="00FB0E1E" w:rsidRDefault="00A4513F" w:rsidP="00A4513F">
            <w:pPr>
              <w:ind w:firstLine="0"/>
              <w:rPr>
                <w:b/>
                <w:sz w:val="22"/>
                <w:szCs w:val="22"/>
                <w:lang w:val="ru-RU"/>
              </w:rPr>
            </w:pPr>
            <w:r w:rsidRPr="00FB0E1E">
              <w:rPr>
                <w:b/>
                <w:sz w:val="22"/>
                <w:szCs w:val="22"/>
                <w:lang w:val="ru-RU"/>
              </w:rPr>
              <w:t>Тема: Число 19, измерение линейкой, геометрические фигуры.</w:t>
            </w:r>
          </w:p>
          <w:p w:rsidR="00A4513F" w:rsidRPr="00844659" w:rsidRDefault="00A4513F" w:rsidP="00A4513F">
            <w:pPr>
              <w:ind w:firstLine="0"/>
              <w:rPr>
                <w:sz w:val="22"/>
                <w:szCs w:val="22"/>
              </w:rPr>
            </w:pPr>
            <w:r w:rsidRPr="00844659">
              <w:rPr>
                <w:sz w:val="22"/>
                <w:szCs w:val="22"/>
              </w:rPr>
              <w:t>Задачи:</w:t>
            </w:r>
          </w:p>
          <w:p w:rsidR="00A4513F" w:rsidRPr="005C1494" w:rsidRDefault="00A4513F" w:rsidP="00517037">
            <w:pPr>
              <w:pStyle w:val="a6"/>
              <w:numPr>
                <w:ilvl w:val="0"/>
                <w:numId w:val="328"/>
              </w:numPr>
              <w:ind w:left="321"/>
              <w:rPr>
                <w:sz w:val="22"/>
                <w:szCs w:val="22"/>
                <w:lang w:val="ru-RU"/>
              </w:rPr>
            </w:pPr>
            <w:r w:rsidRPr="005C1494">
              <w:rPr>
                <w:sz w:val="22"/>
                <w:szCs w:val="22"/>
                <w:lang w:val="ru-RU"/>
              </w:rPr>
              <w:t>Продолжать знакомить с образованием числа 19; измерять линейкой, записывать результаты измерения.</w:t>
            </w:r>
          </w:p>
          <w:p w:rsidR="00A4513F" w:rsidRPr="005C1494" w:rsidRDefault="00A4513F" w:rsidP="00517037">
            <w:pPr>
              <w:pStyle w:val="a6"/>
              <w:numPr>
                <w:ilvl w:val="0"/>
                <w:numId w:val="328"/>
              </w:numPr>
              <w:ind w:left="321"/>
              <w:rPr>
                <w:sz w:val="22"/>
                <w:szCs w:val="22"/>
              </w:rPr>
            </w:pPr>
            <w:r w:rsidRPr="005C1494">
              <w:rPr>
                <w:sz w:val="22"/>
                <w:szCs w:val="22"/>
              </w:rPr>
              <w:t>Развивать  мышление.</w:t>
            </w:r>
          </w:p>
          <w:p w:rsidR="00A4513F" w:rsidRPr="005C1494" w:rsidRDefault="00A4513F" w:rsidP="00517037">
            <w:pPr>
              <w:pStyle w:val="a6"/>
              <w:numPr>
                <w:ilvl w:val="0"/>
                <w:numId w:val="328"/>
              </w:numPr>
              <w:ind w:left="321"/>
              <w:rPr>
                <w:sz w:val="22"/>
                <w:szCs w:val="22"/>
              </w:rPr>
            </w:pPr>
            <w:r w:rsidRPr="005C1494">
              <w:rPr>
                <w:sz w:val="22"/>
                <w:szCs w:val="22"/>
              </w:rPr>
              <w:t>Воспитывать целеустремленность.</w:t>
            </w:r>
          </w:p>
          <w:p w:rsidR="00A4513F" w:rsidRPr="00844659" w:rsidRDefault="00A4513F" w:rsidP="00A4513F">
            <w:pPr>
              <w:ind w:firstLine="0"/>
              <w:rPr>
                <w:sz w:val="22"/>
                <w:szCs w:val="22"/>
              </w:rPr>
            </w:pPr>
            <w:r w:rsidRPr="00844659">
              <w:rPr>
                <w:sz w:val="22"/>
                <w:szCs w:val="22"/>
              </w:rPr>
              <w:t xml:space="preserve"> Задачи:</w:t>
            </w:r>
          </w:p>
          <w:p w:rsidR="00A4513F" w:rsidRPr="005C1494" w:rsidRDefault="00A4513F" w:rsidP="00517037">
            <w:pPr>
              <w:pStyle w:val="a6"/>
              <w:numPr>
                <w:ilvl w:val="0"/>
                <w:numId w:val="329"/>
              </w:numPr>
              <w:ind w:left="321"/>
              <w:rPr>
                <w:sz w:val="22"/>
                <w:szCs w:val="22"/>
                <w:lang w:val="ru-RU"/>
              </w:rPr>
            </w:pPr>
            <w:r w:rsidRPr="005C1494">
              <w:rPr>
                <w:sz w:val="22"/>
                <w:szCs w:val="22"/>
                <w:lang w:val="ru-RU"/>
              </w:rPr>
              <w:t>Совершенствовать умение дорисовывать квадраты до знакомых предметов; решать логическую задачу на анализ и синтез;</w:t>
            </w:r>
          </w:p>
          <w:p w:rsidR="00A4513F" w:rsidRPr="005C1494" w:rsidRDefault="00A4513F" w:rsidP="00517037">
            <w:pPr>
              <w:pStyle w:val="a6"/>
              <w:numPr>
                <w:ilvl w:val="0"/>
                <w:numId w:val="329"/>
              </w:numPr>
              <w:ind w:left="321"/>
              <w:rPr>
                <w:sz w:val="22"/>
                <w:szCs w:val="22"/>
                <w:lang w:val="ru-RU"/>
              </w:rPr>
            </w:pPr>
            <w:r w:rsidRPr="005C1494">
              <w:rPr>
                <w:sz w:val="22"/>
                <w:szCs w:val="22"/>
                <w:lang w:val="ru-RU"/>
              </w:rPr>
              <w:t>Развивать умение формулировать учебную задачу.</w:t>
            </w:r>
          </w:p>
          <w:p w:rsidR="00A4513F" w:rsidRPr="005C1494" w:rsidRDefault="00A4513F" w:rsidP="00517037">
            <w:pPr>
              <w:pStyle w:val="a6"/>
              <w:numPr>
                <w:ilvl w:val="0"/>
                <w:numId w:val="329"/>
              </w:numPr>
              <w:ind w:left="321"/>
              <w:rPr>
                <w:sz w:val="22"/>
                <w:szCs w:val="22"/>
                <w:lang w:val="ru-RU"/>
              </w:rPr>
            </w:pPr>
            <w:r w:rsidRPr="005C1494">
              <w:rPr>
                <w:sz w:val="22"/>
                <w:szCs w:val="22"/>
                <w:lang w:val="ru-RU"/>
              </w:rPr>
              <w:t>Воспитывать умение аргументировать свой ответ.</w:t>
            </w:r>
          </w:p>
          <w:p w:rsidR="00A4513F" w:rsidRPr="00FB0E1E" w:rsidRDefault="00A4513F" w:rsidP="00A4513F">
            <w:pPr>
              <w:ind w:firstLine="0"/>
              <w:rPr>
                <w:b/>
                <w:sz w:val="22"/>
                <w:szCs w:val="22"/>
                <w:lang w:val="ru-RU"/>
              </w:rPr>
            </w:pPr>
            <w:r w:rsidRPr="00FB0E1E">
              <w:rPr>
                <w:b/>
                <w:sz w:val="22"/>
                <w:szCs w:val="22"/>
                <w:lang w:val="ru-RU"/>
              </w:rPr>
              <w:t>Виды деятельности: игровая, коммуникативная, познавательно – исследовательская, изобразительная, конструирование.</w:t>
            </w:r>
          </w:p>
          <w:p w:rsidR="00A4513F" w:rsidRPr="00844659" w:rsidRDefault="00A4513F" w:rsidP="00A4513F">
            <w:pPr>
              <w:ind w:firstLine="0"/>
              <w:rPr>
                <w:b/>
                <w:sz w:val="22"/>
                <w:szCs w:val="22"/>
              </w:rPr>
            </w:pPr>
            <w:r w:rsidRPr="00FB0E1E">
              <w:rPr>
                <w:i/>
                <w:sz w:val="22"/>
                <w:szCs w:val="22"/>
                <w:lang w:val="ru-RU"/>
              </w:rPr>
              <w:t xml:space="preserve"> </w:t>
            </w:r>
            <w:r w:rsidRPr="00844659">
              <w:rPr>
                <w:i/>
                <w:sz w:val="22"/>
                <w:szCs w:val="22"/>
              </w:rPr>
              <w:t>(Колесникова Е. В. стр. 78</w:t>
            </w:r>
            <w:r w:rsidRPr="00844659">
              <w:rPr>
                <w:b/>
                <w:sz w:val="22"/>
                <w:szCs w:val="22"/>
              </w:rPr>
              <w:t>.)</w:t>
            </w:r>
          </w:p>
          <w:p w:rsidR="00A4513F" w:rsidRPr="00844659" w:rsidRDefault="00A4513F" w:rsidP="00A4513F">
            <w:pPr>
              <w:ind w:firstLine="0"/>
              <w:rPr>
                <w:sz w:val="22"/>
                <w:szCs w:val="22"/>
              </w:rPr>
            </w:pPr>
          </w:p>
        </w:tc>
        <w:tc>
          <w:tcPr>
            <w:tcW w:w="5464" w:type="dxa"/>
            <w:tcBorders>
              <w:top w:val="single" w:sz="4" w:space="0" w:color="000000" w:themeColor="text1"/>
              <w:left w:val="single" w:sz="4" w:space="0" w:color="000000" w:themeColor="text1"/>
              <w:bottom w:val="nil"/>
              <w:right w:val="single" w:sz="4" w:space="0" w:color="000000" w:themeColor="text1"/>
            </w:tcBorders>
            <w:hideMark/>
          </w:tcPr>
          <w:p w:rsidR="00A4513F" w:rsidRPr="00FB0E1E" w:rsidRDefault="00A4513F" w:rsidP="00A4513F">
            <w:pPr>
              <w:ind w:firstLine="0"/>
              <w:contextualSpacing/>
              <w:rPr>
                <w:bCs/>
                <w:sz w:val="22"/>
                <w:szCs w:val="22"/>
                <w:lang w:val="ru-RU"/>
              </w:rPr>
            </w:pPr>
            <w:r w:rsidRPr="00FB0E1E">
              <w:rPr>
                <w:b/>
                <w:sz w:val="22"/>
                <w:szCs w:val="22"/>
                <w:lang w:val="ru-RU" w:eastAsia="ru-RU"/>
              </w:rPr>
              <w:t>Игровая деятельность:</w:t>
            </w:r>
          </w:p>
          <w:p w:rsidR="00A4513F" w:rsidRPr="00FB0E1E" w:rsidRDefault="00A4513F" w:rsidP="00A4513F">
            <w:pPr>
              <w:ind w:firstLine="0"/>
              <w:contextualSpacing/>
              <w:rPr>
                <w:bCs/>
                <w:sz w:val="22"/>
                <w:szCs w:val="22"/>
                <w:lang w:val="ru-RU"/>
              </w:rPr>
            </w:pPr>
            <w:r w:rsidRPr="00FB0E1E">
              <w:rPr>
                <w:bCs/>
                <w:sz w:val="22"/>
                <w:szCs w:val="22"/>
                <w:lang w:val="ru-RU"/>
              </w:rPr>
              <w:t xml:space="preserve">Дид. игры: </w:t>
            </w:r>
          </w:p>
          <w:p w:rsidR="00A4513F" w:rsidRPr="00FB0E1E" w:rsidRDefault="00A4513F" w:rsidP="00A4513F">
            <w:pPr>
              <w:ind w:firstLine="0"/>
              <w:contextualSpacing/>
              <w:rPr>
                <w:sz w:val="22"/>
                <w:szCs w:val="22"/>
                <w:lang w:val="ru-RU"/>
              </w:rPr>
            </w:pPr>
            <w:r w:rsidRPr="00FB0E1E">
              <w:rPr>
                <w:bCs/>
                <w:sz w:val="22"/>
                <w:szCs w:val="22"/>
                <w:lang w:val="ru-RU"/>
              </w:rPr>
              <w:t>«Самый зоркий». Ц</w:t>
            </w:r>
            <w:r w:rsidRPr="00FB0E1E">
              <w:rPr>
                <w:sz w:val="22"/>
                <w:szCs w:val="22"/>
                <w:lang w:val="ru-RU"/>
              </w:rPr>
              <w:t>ель: развитие целостного восприятия, внимания.</w:t>
            </w:r>
          </w:p>
          <w:p w:rsidR="00A4513F" w:rsidRPr="00FB0E1E" w:rsidRDefault="00A4513F" w:rsidP="00A4513F">
            <w:pPr>
              <w:ind w:firstLine="0"/>
              <w:contextualSpacing/>
              <w:rPr>
                <w:sz w:val="22"/>
                <w:szCs w:val="22"/>
                <w:lang w:val="ru-RU"/>
              </w:rPr>
            </w:pPr>
            <w:r w:rsidRPr="00FB0E1E">
              <w:rPr>
                <w:sz w:val="22"/>
                <w:szCs w:val="22"/>
                <w:lang w:val="ru-RU"/>
              </w:rPr>
              <w:t>«Один-много» Цель: формирование  представления о количестве предметов.</w:t>
            </w:r>
          </w:p>
          <w:p w:rsidR="00A4513F" w:rsidRPr="00FB0E1E" w:rsidRDefault="00A4513F" w:rsidP="00A4513F">
            <w:pPr>
              <w:ind w:firstLine="0"/>
              <w:contextualSpacing/>
              <w:rPr>
                <w:sz w:val="22"/>
                <w:szCs w:val="22"/>
                <w:lang w:val="ru-RU"/>
              </w:rPr>
            </w:pPr>
            <w:r w:rsidRPr="00FB0E1E">
              <w:rPr>
                <w:sz w:val="22"/>
                <w:szCs w:val="22"/>
                <w:lang w:val="ru-RU"/>
              </w:rPr>
              <w:t xml:space="preserve"> «Наведем порядок». Цель: закрепление знания предметного окружения, закрепление знаний цвета.</w:t>
            </w:r>
          </w:p>
          <w:p w:rsidR="00A4513F" w:rsidRPr="00FB0E1E" w:rsidRDefault="00A4513F" w:rsidP="00A4513F">
            <w:pPr>
              <w:ind w:firstLine="0"/>
              <w:contextualSpacing/>
              <w:rPr>
                <w:sz w:val="22"/>
                <w:szCs w:val="22"/>
                <w:lang w:val="ru-RU"/>
              </w:rPr>
            </w:pPr>
            <w:r w:rsidRPr="00FB0E1E">
              <w:rPr>
                <w:sz w:val="22"/>
                <w:szCs w:val="22"/>
                <w:lang w:val="ru-RU"/>
              </w:rPr>
              <w:t>«Возьми столько-же». Цель: закрепление умения составлять  две равные группы предметов.</w:t>
            </w:r>
          </w:p>
          <w:p w:rsidR="00A4513F" w:rsidRPr="00FB0E1E" w:rsidRDefault="00A4513F" w:rsidP="00A4513F">
            <w:pPr>
              <w:ind w:firstLine="0"/>
              <w:contextualSpacing/>
              <w:rPr>
                <w:sz w:val="22"/>
                <w:szCs w:val="22"/>
                <w:lang w:val="ru-RU"/>
              </w:rPr>
            </w:pPr>
            <w:r w:rsidRPr="00FB0E1E">
              <w:rPr>
                <w:sz w:val="22"/>
                <w:szCs w:val="22"/>
                <w:lang w:val="ru-RU"/>
              </w:rPr>
              <w:t>«Какой цифры не стало?» Цель: формировать умение свободно оперировать числами в пределах 5.</w:t>
            </w:r>
          </w:p>
          <w:p w:rsidR="00A4513F" w:rsidRPr="00FB0E1E" w:rsidRDefault="00A4513F" w:rsidP="00A4513F">
            <w:pPr>
              <w:ind w:firstLine="0"/>
              <w:contextualSpacing/>
              <w:rPr>
                <w:sz w:val="22"/>
                <w:szCs w:val="22"/>
                <w:lang w:val="ru-RU"/>
              </w:rPr>
            </w:pPr>
            <w:r w:rsidRPr="00FB0E1E">
              <w:rPr>
                <w:sz w:val="22"/>
                <w:szCs w:val="22"/>
                <w:lang w:val="ru-RU"/>
              </w:rPr>
              <w:t>«Что изменилось» Цель: развитие внимательности.</w:t>
            </w:r>
          </w:p>
          <w:p w:rsidR="00A4513F" w:rsidRPr="00FB0E1E" w:rsidRDefault="00A4513F" w:rsidP="00A4513F">
            <w:pPr>
              <w:ind w:firstLine="0"/>
              <w:contextualSpacing/>
              <w:rPr>
                <w:sz w:val="22"/>
                <w:szCs w:val="22"/>
                <w:lang w:val="ru-RU"/>
              </w:rPr>
            </w:pPr>
            <w:r w:rsidRPr="00FB0E1E">
              <w:rPr>
                <w:sz w:val="22"/>
                <w:szCs w:val="22"/>
                <w:lang w:val="ru-RU"/>
              </w:rPr>
              <w:t>«Будь внимателен» Цель: закрепление умения сопоставлять действия со словами.</w:t>
            </w:r>
          </w:p>
          <w:p w:rsidR="00A4513F" w:rsidRPr="00FB0E1E" w:rsidRDefault="00A4513F" w:rsidP="00A4513F">
            <w:pPr>
              <w:ind w:firstLine="0"/>
              <w:contextualSpacing/>
              <w:rPr>
                <w:sz w:val="22"/>
                <w:szCs w:val="22"/>
                <w:lang w:val="ru-RU"/>
              </w:rPr>
            </w:pPr>
            <w:r w:rsidRPr="00FB0E1E">
              <w:rPr>
                <w:sz w:val="22"/>
                <w:szCs w:val="22"/>
                <w:lang w:val="ru-RU"/>
              </w:rPr>
              <w:t>Игровые упражнения: «Мальвина учит Буратино» Цель: закрепление навыков счёта.</w:t>
            </w:r>
          </w:p>
          <w:p w:rsidR="00A4513F" w:rsidRPr="00FB0E1E" w:rsidRDefault="00A4513F" w:rsidP="00A4513F">
            <w:pPr>
              <w:ind w:firstLine="0"/>
              <w:contextualSpacing/>
              <w:rPr>
                <w:sz w:val="22"/>
                <w:szCs w:val="22"/>
                <w:lang w:val="ru-RU"/>
              </w:rPr>
            </w:pPr>
            <w:r w:rsidRPr="00FB0E1E">
              <w:rPr>
                <w:sz w:val="22"/>
                <w:szCs w:val="22"/>
                <w:lang w:val="ru-RU"/>
              </w:rPr>
              <w:t>«Сосчитай фигуры» Цель: закрепление навыков счёта.</w:t>
            </w:r>
          </w:p>
          <w:p w:rsidR="00A4513F" w:rsidRPr="00FB0E1E" w:rsidRDefault="00A4513F" w:rsidP="00A4513F">
            <w:pPr>
              <w:ind w:firstLine="0"/>
              <w:contextualSpacing/>
              <w:rPr>
                <w:sz w:val="22"/>
                <w:szCs w:val="22"/>
                <w:lang w:val="ru-RU" w:eastAsia="ru-RU"/>
              </w:rPr>
            </w:pPr>
            <w:r w:rsidRPr="00FB0E1E">
              <w:rPr>
                <w:sz w:val="22"/>
                <w:szCs w:val="22"/>
                <w:lang w:val="ru-RU"/>
              </w:rPr>
              <w:t xml:space="preserve"> «Поможем Буратино разложить картинки» </w:t>
            </w:r>
            <w:r w:rsidRPr="00FB0E1E">
              <w:rPr>
                <w:sz w:val="22"/>
                <w:szCs w:val="22"/>
                <w:lang w:val="ru-RU" w:eastAsia="ru-RU"/>
              </w:rPr>
              <w:t>Цель: обобщение представлений по заданной теме.</w:t>
            </w:r>
          </w:p>
          <w:p w:rsidR="00A4513F" w:rsidRPr="00FB0E1E" w:rsidRDefault="00A4513F" w:rsidP="00A4513F">
            <w:pPr>
              <w:ind w:firstLine="0"/>
              <w:contextualSpacing/>
              <w:rPr>
                <w:sz w:val="22"/>
                <w:szCs w:val="22"/>
                <w:lang w:val="ru-RU"/>
              </w:rPr>
            </w:pPr>
            <w:r w:rsidRPr="00FB0E1E">
              <w:rPr>
                <w:b/>
                <w:sz w:val="22"/>
                <w:szCs w:val="22"/>
                <w:lang w:val="ru-RU" w:eastAsia="ru-RU"/>
              </w:rPr>
              <w:t>Изобразительная деятельность:</w:t>
            </w:r>
          </w:p>
          <w:p w:rsidR="00A4513F" w:rsidRPr="00FB0E1E" w:rsidRDefault="00A4513F" w:rsidP="00A4513F">
            <w:pPr>
              <w:ind w:firstLine="0"/>
              <w:rPr>
                <w:b/>
                <w:sz w:val="22"/>
                <w:szCs w:val="22"/>
                <w:lang w:val="ru-RU"/>
              </w:rPr>
            </w:pPr>
            <w:r w:rsidRPr="00FB0E1E">
              <w:rPr>
                <w:sz w:val="22"/>
                <w:szCs w:val="22"/>
                <w:lang w:val="ru-RU"/>
              </w:rPr>
              <w:t>«Дорисуй недостающую фигуру» Цель: развитие логического мышления.</w:t>
            </w:r>
          </w:p>
        </w:tc>
      </w:tr>
      <w:tr w:rsidR="00A4513F" w:rsidRPr="005921DD" w:rsidTr="005C1494">
        <w:trPr>
          <w:trHeight w:val="185"/>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ФЦКМ</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contextualSpacing/>
              <w:rPr>
                <w:b/>
                <w:sz w:val="22"/>
                <w:szCs w:val="22"/>
              </w:rPr>
            </w:pPr>
            <w:r w:rsidRPr="00844659">
              <w:rPr>
                <w:b/>
                <w:sz w:val="22"/>
                <w:szCs w:val="22"/>
              </w:rPr>
              <w:t>Тема: «Школьная жизнь».</w:t>
            </w:r>
          </w:p>
          <w:p w:rsidR="00A4513F" w:rsidRPr="00844659" w:rsidRDefault="00A4513F" w:rsidP="00A4513F">
            <w:pPr>
              <w:ind w:firstLine="0"/>
              <w:contextualSpacing/>
              <w:rPr>
                <w:sz w:val="22"/>
                <w:szCs w:val="22"/>
              </w:rPr>
            </w:pPr>
            <w:r w:rsidRPr="00844659">
              <w:rPr>
                <w:sz w:val="22"/>
                <w:szCs w:val="22"/>
              </w:rPr>
              <w:t xml:space="preserve">Задачи: </w:t>
            </w:r>
          </w:p>
          <w:p w:rsidR="00A4513F" w:rsidRPr="005C1494" w:rsidRDefault="00A4513F" w:rsidP="00517037">
            <w:pPr>
              <w:pStyle w:val="a6"/>
              <w:numPr>
                <w:ilvl w:val="0"/>
                <w:numId w:val="330"/>
              </w:numPr>
              <w:ind w:left="321"/>
              <w:rPr>
                <w:sz w:val="22"/>
                <w:szCs w:val="22"/>
                <w:lang w:val="ru-RU"/>
              </w:rPr>
            </w:pPr>
            <w:r w:rsidRPr="005C1494">
              <w:rPr>
                <w:sz w:val="22"/>
                <w:szCs w:val="22"/>
                <w:lang w:val="ru-RU"/>
              </w:rPr>
              <w:t xml:space="preserve">Формировать эмоционально положительное отношение к предстоящему поступлению в первый класс; </w:t>
            </w:r>
          </w:p>
          <w:p w:rsidR="00A4513F" w:rsidRPr="005C1494" w:rsidRDefault="005C1494" w:rsidP="00517037">
            <w:pPr>
              <w:pStyle w:val="a6"/>
              <w:numPr>
                <w:ilvl w:val="0"/>
                <w:numId w:val="330"/>
              </w:numPr>
              <w:ind w:left="321"/>
              <w:rPr>
                <w:sz w:val="22"/>
                <w:szCs w:val="22"/>
              </w:rPr>
            </w:pPr>
            <w:r w:rsidRPr="005C1494">
              <w:rPr>
                <w:sz w:val="22"/>
                <w:szCs w:val="22"/>
              </w:rPr>
              <w:t xml:space="preserve">Развивать </w:t>
            </w:r>
            <w:r w:rsidR="00A4513F" w:rsidRPr="005C1494">
              <w:rPr>
                <w:sz w:val="22"/>
                <w:szCs w:val="22"/>
              </w:rPr>
              <w:t>воображение, мышление.</w:t>
            </w:r>
          </w:p>
          <w:p w:rsidR="00A4513F" w:rsidRPr="005C1494" w:rsidRDefault="005C1494" w:rsidP="00517037">
            <w:pPr>
              <w:pStyle w:val="a6"/>
              <w:numPr>
                <w:ilvl w:val="0"/>
                <w:numId w:val="330"/>
              </w:numPr>
              <w:ind w:left="321"/>
              <w:rPr>
                <w:b/>
                <w:sz w:val="22"/>
                <w:szCs w:val="22"/>
              </w:rPr>
            </w:pPr>
            <w:r w:rsidRPr="005C1494">
              <w:rPr>
                <w:sz w:val="22"/>
                <w:szCs w:val="22"/>
              </w:rPr>
              <w:t xml:space="preserve">Воспитывать </w:t>
            </w:r>
            <w:r w:rsidR="00A4513F" w:rsidRPr="005C1494">
              <w:rPr>
                <w:sz w:val="22"/>
                <w:szCs w:val="22"/>
              </w:rPr>
              <w:t>желание учиться.</w:t>
            </w:r>
          </w:p>
          <w:p w:rsidR="00A4513F" w:rsidRPr="00FB0E1E" w:rsidRDefault="00A4513F" w:rsidP="00A4513F">
            <w:pPr>
              <w:ind w:firstLine="0"/>
              <w:contextualSpacing/>
              <w:rPr>
                <w:b/>
                <w:i/>
                <w:sz w:val="22"/>
                <w:szCs w:val="22"/>
                <w:lang w:val="ru-RU"/>
              </w:rPr>
            </w:pPr>
            <w:r w:rsidRPr="00FB0E1E">
              <w:rPr>
                <w:b/>
                <w:sz w:val="22"/>
                <w:szCs w:val="22"/>
                <w:lang w:val="ru-RU"/>
              </w:rPr>
              <w:t xml:space="preserve">Виды деятельности: игровая, познавательно – </w:t>
            </w:r>
            <w:r w:rsidRPr="00FB0E1E">
              <w:rPr>
                <w:b/>
                <w:sz w:val="22"/>
                <w:szCs w:val="22"/>
                <w:lang w:val="ru-RU"/>
              </w:rPr>
              <w:lastRenderedPageBreak/>
              <w:t>исследовательская, коммуникативная, двигательная, конструирование из различных материалов</w:t>
            </w:r>
            <w:r w:rsidRPr="00FB0E1E">
              <w:rPr>
                <w:b/>
                <w:i/>
                <w:sz w:val="22"/>
                <w:szCs w:val="22"/>
                <w:lang w:val="ru-RU"/>
              </w:rPr>
              <w:t xml:space="preserve">. </w:t>
            </w:r>
          </w:p>
          <w:p w:rsidR="00A4513F" w:rsidRPr="00844659" w:rsidRDefault="00A4513F" w:rsidP="00A4513F">
            <w:pPr>
              <w:ind w:firstLine="0"/>
              <w:contextualSpacing/>
              <w:rPr>
                <w:b/>
                <w:bCs/>
                <w:sz w:val="22"/>
                <w:szCs w:val="22"/>
              </w:rPr>
            </w:pPr>
            <w:r w:rsidRPr="00844659">
              <w:rPr>
                <w:i/>
                <w:sz w:val="22"/>
                <w:szCs w:val="22"/>
              </w:rPr>
              <w:t>(Методическая копилка</w:t>
            </w:r>
            <w:r w:rsidRPr="00844659">
              <w:rPr>
                <w:sz w:val="22"/>
                <w:szCs w:val="22"/>
              </w:rPr>
              <w:t>)</w:t>
            </w: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lastRenderedPageBreak/>
              <w:t>Коммуникативная деятельность:</w:t>
            </w:r>
          </w:p>
          <w:p w:rsidR="00A4513F" w:rsidRPr="00FB0E1E" w:rsidRDefault="00A4513F" w:rsidP="00A4513F">
            <w:pPr>
              <w:ind w:firstLine="0"/>
              <w:contextualSpacing/>
              <w:rPr>
                <w:b/>
                <w:sz w:val="22"/>
                <w:szCs w:val="22"/>
                <w:lang w:val="ru-RU"/>
              </w:rPr>
            </w:pPr>
            <w:r w:rsidRPr="00FB0E1E">
              <w:rPr>
                <w:sz w:val="22"/>
                <w:szCs w:val="22"/>
                <w:lang w:val="ru-RU"/>
              </w:rPr>
              <w:t xml:space="preserve">Познавательная игра: </w:t>
            </w:r>
            <w:r w:rsidRPr="00FB0E1E">
              <w:rPr>
                <w:bCs/>
                <w:sz w:val="22"/>
                <w:szCs w:val="22"/>
                <w:lang w:val="ru-RU"/>
              </w:rPr>
              <w:t xml:space="preserve"> «Аукцион». Цель: формирование  умения выбирать нужное и договариваться между собой.</w:t>
            </w:r>
          </w:p>
          <w:p w:rsidR="00A4513F" w:rsidRPr="00FB0E1E" w:rsidRDefault="00A4513F" w:rsidP="00A4513F">
            <w:pPr>
              <w:ind w:firstLine="0"/>
              <w:contextualSpacing/>
              <w:rPr>
                <w:b/>
                <w:sz w:val="22"/>
                <w:szCs w:val="22"/>
                <w:lang w:val="ru-RU"/>
              </w:rPr>
            </w:pPr>
            <w:r w:rsidRPr="00FB0E1E">
              <w:rPr>
                <w:b/>
                <w:sz w:val="22"/>
                <w:szCs w:val="22"/>
                <w:lang w:val="ru-RU"/>
              </w:rPr>
              <w:t>Познавательно – исследовательская деятельность:</w:t>
            </w:r>
          </w:p>
          <w:p w:rsidR="00A4513F" w:rsidRPr="00FB0E1E" w:rsidRDefault="00A4513F" w:rsidP="00A4513F">
            <w:pPr>
              <w:keepNext/>
              <w:keepLines/>
              <w:shd w:val="clear" w:color="auto" w:fill="FFFFFF"/>
              <w:ind w:firstLine="0"/>
              <w:contextualSpacing/>
              <w:outlineLvl w:val="0"/>
              <w:rPr>
                <w:color w:val="000000"/>
                <w:sz w:val="22"/>
                <w:szCs w:val="22"/>
                <w:lang w:val="ru-RU"/>
              </w:rPr>
            </w:pPr>
            <w:r w:rsidRPr="00FB0E1E">
              <w:rPr>
                <w:color w:val="000000"/>
                <w:sz w:val="22"/>
                <w:szCs w:val="22"/>
                <w:lang w:val="ru-RU"/>
              </w:rPr>
              <w:t>Экскурсия «Деревья нашего детского сада».</w:t>
            </w:r>
          </w:p>
          <w:p w:rsidR="00A4513F" w:rsidRPr="00FB0E1E" w:rsidRDefault="00A4513F" w:rsidP="00A4513F">
            <w:pPr>
              <w:ind w:firstLine="0"/>
              <w:contextualSpacing/>
              <w:rPr>
                <w:color w:val="000000"/>
                <w:sz w:val="22"/>
                <w:szCs w:val="22"/>
                <w:shd w:val="clear" w:color="auto" w:fill="FFFFFF"/>
                <w:lang w:val="ru-RU" w:eastAsia="ru-RU"/>
              </w:rPr>
            </w:pPr>
            <w:r w:rsidRPr="00FB0E1E">
              <w:rPr>
                <w:sz w:val="22"/>
                <w:szCs w:val="22"/>
                <w:lang w:val="ru-RU" w:eastAsia="ru-RU"/>
              </w:rPr>
              <w:t>Цель:</w:t>
            </w:r>
            <w:r w:rsidRPr="00FB0E1E">
              <w:rPr>
                <w:color w:val="000000"/>
                <w:sz w:val="22"/>
                <w:szCs w:val="22"/>
                <w:shd w:val="clear" w:color="auto" w:fill="FFFFFF"/>
                <w:lang w:val="ru-RU" w:eastAsia="ru-RU"/>
              </w:rPr>
              <w:t>закрепление и уточнение знаний о названиях и разновидностях деревьев.</w:t>
            </w:r>
          </w:p>
          <w:p w:rsidR="00A4513F" w:rsidRPr="00FB0E1E" w:rsidRDefault="00A4513F" w:rsidP="00A4513F">
            <w:pPr>
              <w:ind w:firstLine="0"/>
              <w:contextualSpacing/>
              <w:rPr>
                <w:color w:val="000000"/>
                <w:sz w:val="22"/>
                <w:szCs w:val="22"/>
                <w:shd w:val="clear" w:color="auto" w:fill="FFFFFF"/>
                <w:lang w:val="ru-RU" w:eastAsia="ru-RU"/>
              </w:rPr>
            </w:pPr>
            <w:r w:rsidRPr="00FB0E1E">
              <w:rPr>
                <w:color w:val="000000"/>
                <w:sz w:val="22"/>
                <w:szCs w:val="22"/>
                <w:shd w:val="clear" w:color="auto" w:fill="FFFFFF"/>
                <w:lang w:val="ru-RU" w:eastAsia="ru-RU"/>
              </w:rPr>
              <w:lastRenderedPageBreak/>
              <w:t>Экскурсия: «Школа». Цель: формирование  представления о школе.</w:t>
            </w:r>
          </w:p>
          <w:p w:rsidR="00A4513F" w:rsidRPr="00FB0E1E" w:rsidRDefault="00A4513F" w:rsidP="00A4513F">
            <w:pPr>
              <w:ind w:firstLine="0"/>
              <w:contextualSpacing/>
              <w:rPr>
                <w:sz w:val="22"/>
                <w:szCs w:val="22"/>
                <w:lang w:val="ru-RU"/>
              </w:rPr>
            </w:pPr>
            <w:r w:rsidRPr="00FB0E1E">
              <w:rPr>
                <w:b/>
                <w:sz w:val="22"/>
                <w:szCs w:val="22"/>
                <w:lang w:val="ru-RU"/>
              </w:rPr>
              <w:t>Игровая деятельность:</w:t>
            </w:r>
          </w:p>
          <w:p w:rsidR="00A4513F" w:rsidRPr="00FB0E1E" w:rsidRDefault="00A4513F" w:rsidP="00A4513F">
            <w:pPr>
              <w:ind w:firstLine="0"/>
              <w:contextualSpacing/>
              <w:rPr>
                <w:sz w:val="22"/>
                <w:szCs w:val="22"/>
                <w:lang w:val="ru-RU"/>
              </w:rPr>
            </w:pPr>
            <w:r w:rsidRPr="00FB0E1E">
              <w:rPr>
                <w:bCs/>
                <w:sz w:val="22"/>
                <w:szCs w:val="22"/>
                <w:lang w:val="ru-RU"/>
              </w:rPr>
              <w:t>Дид. игра: «Верно- неверно». Цель: закрепление представлений о школе</w:t>
            </w:r>
          </w:p>
          <w:p w:rsidR="00A4513F" w:rsidRPr="00FB0E1E" w:rsidRDefault="00A4513F" w:rsidP="00A4513F">
            <w:pPr>
              <w:ind w:firstLine="0"/>
              <w:contextualSpacing/>
              <w:rPr>
                <w:sz w:val="22"/>
                <w:szCs w:val="22"/>
                <w:lang w:val="ru-RU"/>
              </w:rPr>
            </w:pPr>
            <w:r w:rsidRPr="00FB0E1E">
              <w:rPr>
                <w:sz w:val="22"/>
                <w:szCs w:val="22"/>
                <w:lang w:val="ru-RU"/>
              </w:rPr>
              <w:t xml:space="preserve">Дид. игра: </w:t>
            </w:r>
            <w:r w:rsidRPr="00FB0E1E">
              <w:rPr>
                <w:bCs/>
                <w:sz w:val="22"/>
                <w:szCs w:val="22"/>
                <w:lang w:val="ru-RU"/>
              </w:rPr>
              <w:t xml:space="preserve"> «Путаница». Цель: формирование умения свободно пользоваться предметами по назначению.</w:t>
            </w:r>
          </w:p>
        </w:tc>
      </w:tr>
      <w:tr w:rsidR="00A4513F" w:rsidRPr="005921DD" w:rsidTr="005C1494">
        <w:trPr>
          <w:trHeight w:val="90"/>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lastRenderedPageBreak/>
              <w:t>Речевое развитие</w:t>
            </w: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Развитие речи</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 xml:space="preserve">Тема:  Составление рассказа по картине: «Школа». </w:t>
            </w:r>
          </w:p>
          <w:p w:rsidR="00A4513F" w:rsidRPr="00844659" w:rsidRDefault="00A4513F" w:rsidP="00A4513F">
            <w:pPr>
              <w:ind w:firstLine="0"/>
              <w:contextualSpacing/>
              <w:rPr>
                <w:bCs/>
                <w:sz w:val="22"/>
                <w:szCs w:val="22"/>
              </w:rPr>
            </w:pPr>
            <w:r w:rsidRPr="00844659">
              <w:rPr>
                <w:bCs/>
                <w:sz w:val="22"/>
                <w:szCs w:val="22"/>
              </w:rPr>
              <w:t>Задачи:</w:t>
            </w:r>
          </w:p>
          <w:p w:rsidR="00A4513F" w:rsidRPr="005C1494" w:rsidRDefault="00A4513F" w:rsidP="00517037">
            <w:pPr>
              <w:pStyle w:val="a6"/>
              <w:numPr>
                <w:ilvl w:val="0"/>
                <w:numId w:val="331"/>
              </w:numPr>
              <w:ind w:left="321"/>
              <w:rPr>
                <w:bCs/>
                <w:sz w:val="22"/>
                <w:szCs w:val="22"/>
                <w:lang w:val="ru-RU"/>
              </w:rPr>
            </w:pPr>
            <w:r w:rsidRPr="005C1494">
              <w:rPr>
                <w:bCs/>
                <w:sz w:val="22"/>
                <w:szCs w:val="22"/>
                <w:lang w:val="ru-RU"/>
              </w:rPr>
              <w:t xml:space="preserve">Совершенствовать навыки диалогической речи. Продолжать   знакомить детей со школьными принадлежностями. </w:t>
            </w:r>
          </w:p>
          <w:p w:rsidR="00A4513F" w:rsidRPr="005C1494" w:rsidRDefault="00A4513F" w:rsidP="00517037">
            <w:pPr>
              <w:pStyle w:val="a6"/>
              <w:numPr>
                <w:ilvl w:val="0"/>
                <w:numId w:val="331"/>
              </w:numPr>
              <w:ind w:left="321"/>
              <w:rPr>
                <w:bCs/>
                <w:sz w:val="22"/>
                <w:szCs w:val="22"/>
                <w:lang w:val="ru-RU"/>
              </w:rPr>
            </w:pPr>
            <w:r w:rsidRPr="005C1494">
              <w:rPr>
                <w:bCs/>
                <w:sz w:val="22"/>
                <w:szCs w:val="22"/>
                <w:lang w:val="ru-RU"/>
              </w:rPr>
              <w:t>Развивать умение осознанного выбора этикетной формы в зависимости от ситуации общения, возраста собеседника, цели взаимодействия.</w:t>
            </w:r>
          </w:p>
          <w:p w:rsidR="00A4513F" w:rsidRPr="005C1494" w:rsidRDefault="00A4513F" w:rsidP="00517037">
            <w:pPr>
              <w:pStyle w:val="a6"/>
              <w:numPr>
                <w:ilvl w:val="0"/>
                <w:numId w:val="331"/>
              </w:numPr>
              <w:ind w:left="321"/>
              <w:rPr>
                <w:bCs/>
                <w:sz w:val="22"/>
                <w:szCs w:val="22"/>
                <w:lang w:val="ru-RU"/>
              </w:rPr>
            </w:pPr>
            <w:r w:rsidRPr="005C1494">
              <w:rPr>
                <w:bCs/>
                <w:sz w:val="22"/>
                <w:szCs w:val="22"/>
                <w:lang w:val="ru-RU"/>
              </w:rPr>
              <w:t>Воспитывать желание доводить начатое до конца.</w:t>
            </w:r>
          </w:p>
          <w:p w:rsidR="00A4513F" w:rsidRPr="00FB0E1E" w:rsidRDefault="00A4513F" w:rsidP="00A4513F">
            <w:pPr>
              <w:spacing w:line="252" w:lineRule="auto"/>
              <w:ind w:firstLine="0"/>
              <w:rPr>
                <w:sz w:val="22"/>
                <w:szCs w:val="22"/>
                <w:lang w:val="ru-RU"/>
              </w:rPr>
            </w:pPr>
            <w:r w:rsidRPr="00FB0E1E">
              <w:rPr>
                <w:b/>
                <w:sz w:val="22"/>
                <w:szCs w:val="22"/>
                <w:lang w:val="ru-RU"/>
              </w:rPr>
              <w:t xml:space="preserve">Виды деятельности: коммуникативная, игровая, познавательно-исследовательская, двигательная </w:t>
            </w:r>
            <w:r w:rsidRPr="00FB0E1E">
              <w:rPr>
                <w:i/>
                <w:sz w:val="22"/>
                <w:szCs w:val="22"/>
                <w:lang w:val="ru-RU"/>
              </w:rPr>
              <w:t>(Методическая копилка</w:t>
            </w:r>
            <w:r w:rsidRPr="00FB0E1E">
              <w:rPr>
                <w:sz w:val="22"/>
                <w:szCs w:val="22"/>
                <w:lang w:val="ru-RU"/>
              </w:rPr>
              <w:t>)</w:t>
            </w: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t>Коммуникативная деятельность:</w:t>
            </w:r>
          </w:p>
          <w:p w:rsidR="00A4513F" w:rsidRPr="00FB0E1E" w:rsidRDefault="00A4513F" w:rsidP="00A4513F">
            <w:pPr>
              <w:ind w:firstLine="0"/>
              <w:contextualSpacing/>
              <w:rPr>
                <w:sz w:val="22"/>
                <w:szCs w:val="22"/>
                <w:lang w:val="ru-RU"/>
              </w:rPr>
            </w:pPr>
            <w:r w:rsidRPr="00FB0E1E">
              <w:rPr>
                <w:sz w:val="22"/>
                <w:szCs w:val="22"/>
                <w:lang w:val="ru-RU"/>
              </w:rPr>
              <w:t>Беседа: «Что я знаю о школе». Цель: развитие умения выражать свои мысли в коллективе, слушать других.</w:t>
            </w:r>
          </w:p>
          <w:p w:rsidR="00A4513F" w:rsidRPr="00FB0E1E" w:rsidRDefault="00A4513F" w:rsidP="00A4513F">
            <w:pPr>
              <w:ind w:firstLine="0"/>
              <w:contextualSpacing/>
              <w:rPr>
                <w:sz w:val="22"/>
                <w:szCs w:val="22"/>
                <w:lang w:val="ru-RU"/>
              </w:rPr>
            </w:pPr>
            <w:r w:rsidRPr="00FB0E1E">
              <w:rPr>
                <w:sz w:val="22"/>
                <w:szCs w:val="22"/>
                <w:lang w:val="ru-RU"/>
              </w:rPr>
              <w:t>Ситуативный разговор «Что такое  день знаний». Цель: развитие грамматического строя речи.</w:t>
            </w:r>
          </w:p>
          <w:p w:rsidR="00A4513F" w:rsidRPr="00FB0E1E" w:rsidRDefault="00A4513F" w:rsidP="00A4513F">
            <w:pPr>
              <w:ind w:firstLine="0"/>
              <w:contextualSpacing/>
              <w:rPr>
                <w:sz w:val="22"/>
                <w:szCs w:val="22"/>
                <w:lang w:val="ru-RU"/>
              </w:rPr>
            </w:pPr>
            <w:r w:rsidRPr="00FB0E1E">
              <w:rPr>
                <w:sz w:val="22"/>
                <w:szCs w:val="22"/>
                <w:lang w:val="ru-RU"/>
              </w:rPr>
              <w:t>Беседа «Правила поведения в д/саду». Цель: развитие выразительной речи.</w:t>
            </w:r>
          </w:p>
          <w:p w:rsidR="00A4513F" w:rsidRPr="00FB0E1E" w:rsidRDefault="00A4513F" w:rsidP="00A4513F">
            <w:pPr>
              <w:ind w:firstLine="0"/>
              <w:contextualSpacing/>
              <w:rPr>
                <w:sz w:val="22"/>
                <w:szCs w:val="22"/>
                <w:lang w:val="ru-RU"/>
              </w:rPr>
            </w:pPr>
            <w:r w:rsidRPr="00FB0E1E">
              <w:rPr>
                <w:b/>
                <w:sz w:val="22"/>
                <w:szCs w:val="22"/>
                <w:lang w:val="ru-RU" w:eastAsia="ru-RU"/>
              </w:rPr>
              <w:t>Игровая деятельность:</w:t>
            </w:r>
          </w:p>
          <w:p w:rsidR="00A4513F" w:rsidRPr="00FB0E1E" w:rsidRDefault="00A4513F" w:rsidP="00A4513F">
            <w:pPr>
              <w:ind w:firstLine="0"/>
              <w:contextualSpacing/>
              <w:rPr>
                <w:sz w:val="22"/>
                <w:szCs w:val="22"/>
                <w:lang w:val="ru-RU"/>
              </w:rPr>
            </w:pPr>
            <w:r w:rsidRPr="00FB0E1E">
              <w:rPr>
                <w:bCs/>
                <w:sz w:val="22"/>
                <w:szCs w:val="22"/>
                <w:lang w:val="ru-RU"/>
              </w:rPr>
              <w:t>Дид. игры: «Что я загадала?» Цель: закрепление умения задавать наводящие вопросы.</w:t>
            </w:r>
          </w:p>
          <w:p w:rsidR="00A4513F" w:rsidRPr="00FB0E1E" w:rsidRDefault="00A4513F" w:rsidP="00A4513F">
            <w:pPr>
              <w:ind w:firstLine="0"/>
              <w:contextualSpacing/>
              <w:rPr>
                <w:sz w:val="22"/>
                <w:szCs w:val="22"/>
                <w:lang w:val="ru-RU"/>
              </w:rPr>
            </w:pPr>
            <w:r w:rsidRPr="00FB0E1E">
              <w:rPr>
                <w:bCs/>
                <w:sz w:val="22"/>
                <w:szCs w:val="22"/>
                <w:lang w:val="ru-RU"/>
              </w:rPr>
              <w:t>««Да» и «нет» не говори». Цель: расширение словарного запаса слов.</w:t>
            </w:r>
          </w:p>
          <w:p w:rsidR="00A4513F" w:rsidRPr="00FB0E1E" w:rsidRDefault="00A4513F" w:rsidP="00A4513F">
            <w:pPr>
              <w:ind w:firstLine="0"/>
              <w:contextualSpacing/>
              <w:rPr>
                <w:sz w:val="22"/>
                <w:szCs w:val="22"/>
                <w:lang w:val="ru-RU"/>
              </w:rPr>
            </w:pPr>
            <w:r w:rsidRPr="00FB0E1E">
              <w:rPr>
                <w:sz w:val="22"/>
                <w:szCs w:val="22"/>
                <w:lang w:val="ru-RU"/>
              </w:rPr>
              <w:t>«Собери нужное». Цель: развитие умения аргументировать свой выбор.</w:t>
            </w:r>
          </w:p>
          <w:p w:rsidR="00A4513F" w:rsidRPr="00FB0E1E" w:rsidRDefault="00A4513F" w:rsidP="00A4513F">
            <w:pPr>
              <w:ind w:firstLine="0"/>
              <w:contextualSpacing/>
              <w:rPr>
                <w:b/>
                <w:sz w:val="22"/>
                <w:szCs w:val="22"/>
                <w:lang w:val="ru-RU"/>
              </w:rPr>
            </w:pPr>
            <w:r w:rsidRPr="00FB0E1E">
              <w:rPr>
                <w:b/>
                <w:sz w:val="22"/>
                <w:szCs w:val="22"/>
                <w:lang w:val="ru-RU"/>
              </w:rPr>
              <w:t>Двигательная деятельность:</w:t>
            </w:r>
          </w:p>
          <w:p w:rsidR="00A4513F" w:rsidRPr="00FB0E1E" w:rsidRDefault="00A4513F" w:rsidP="00A4513F">
            <w:pPr>
              <w:ind w:firstLine="0"/>
              <w:contextualSpacing/>
              <w:rPr>
                <w:bCs/>
                <w:sz w:val="22"/>
                <w:szCs w:val="22"/>
                <w:lang w:val="ru-RU"/>
              </w:rPr>
            </w:pPr>
            <w:r w:rsidRPr="00FB0E1E">
              <w:rPr>
                <w:bCs/>
                <w:sz w:val="22"/>
                <w:szCs w:val="22"/>
                <w:lang w:val="ru-RU"/>
              </w:rPr>
              <w:t>П/и: «Собери портфель в школу!» Цель: активизация словаря, развитие двигательной активности.</w:t>
            </w:r>
          </w:p>
        </w:tc>
      </w:tr>
      <w:tr w:rsidR="00A4513F" w:rsidRPr="005921DD" w:rsidTr="005C1494">
        <w:trPr>
          <w:trHeight w:val="90"/>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Восприятие художественной литературы</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eastAsia="ru-RU"/>
              </w:rPr>
            </w:pPr>
            <w:r w:rsidRPr="00FB0E1E">
              <w:rPr>
                <w:b/>
                <w:sz w:val="22"/>
                <w:szCs w:val="22"/>
                <w:lang w:val="ru-RU" w:eastAsia="ru-RU"/>
              </w:rPr>
              <w:t xml:space="preserve">Тема: Драгунский  В. «Заколдованная буква». </w:t>
            </w:r>
          </w:p>
          <w:p w:rsidR="00A4513F" w:rsidRPr="00844659" w:rsidRDefault="00A4513F" w:rsidP="00A4513F">
            <w:pPr>
              <w:ind w:firstLine="0"/>
              <w:contextualSpacing/>
              <w:rPr>
                <w:sz w:val="22"/>
                <w:szCs w:val="22"/>
              </w:rPr>
            </w:pPr>
            <w:r w:rsidRPr="00844659">
              <w:rPr>
                <w:sz w:val="22"/>
                <w:szCs w:val="22"/>
              </w:rPr>
              <w:t xml:space="preserve">Задачи: </w:t>
            </w:r>
          </w:p>
          <w:p w:rsidR="00A4513F" w:rsidRPr="005C1494" w:rsidRDefault="00A4513F" w:rsidP="00517037">
            <w:pPr>
              <w:pStyle w:val="a6"/>
              <w:numPr>
                <w:ilvl w:val="0"/>
                <w:numId w:val="332"/>
              </w:numPr>
              <w:ind w:left="321"/>
              <w:rPr>
                <w:sz w:val="22"/>
                <w:szCs w:val="22"/>
                <w:lang w:val="ru-RU"/>
              </w:rPr>
            </w:pPr>
            <w:r w:rsidRPr="005C1494">
              <w:rPr>
                <w:sz w:val="22"/>
                <w:szCs w:val="22"/>
                <w:lang w:val="ru-RU"/>
              </w:rPr>
              <w:t>Формировать умение воспринимать образное содержание; его нравственный смысл; закреплять знания о жанровых, композиционных особенностях рассказа.</w:t>
            </w:r>
          </w:p>
          <w:p w:rsidR="00A4513F" w:rsidRPr="005C1494" w:rsidRDefault="00A4513F" w:rsidP="00517037">
            <w:pPr>
              <w:pStyle w:val="a6"/>
              <w:numPr>
                <w:ilvl w:val="0"/>
                <w:numId w:val="332"/>
              </w:numPr>
              <w:ind w:left="321"/>
              <w:rPr>
                <w:sz w:val="22"/>
                <w:szCs w:val="22"/>
                <w:lang w:val="ru-RU"/>
              </w:rPr>
            </w:pPr>
            <w:r w:rsidRPr="005C1494">
              <w:rPr>
                <w:sz w:val="22"/>
                <w:szCs w:val="22"/>
                <w:lang w:val="ru-RU"/>
              </w:rPr>
              <w:t>Развивать связную и диалогическую речь.</w:t>
            </w:r>
          </w:p>
          <w:p w:rsidR="00A4513F" w:rsidRPr="005C1494" w:rsidRDefault="00A4513F" w:rsidP="00517037">
            <w:pPr>
              <w:pStyle w:val="a6"/>
              <w:numPr>
                <w:ilvl w:val="0"/>
                <w:numId w:val="332"/>
              </w:numPr>
              <w:ind w:left="321"/>
              <w:jc w:val="left"/>
              <w:rPr>
                <w:bCs/>
                <w:sz w:val="22"/>
                <w:szCs w:val="22"/>
              </w:rPr>
            </w:pPr>
            <w:r w:rsidRPr="005C1494">
              <w:rPr>
                <w:sz w:val="22"/>
                <w:szCs w:val="22"/>
              </w:rPr>
              <w:t>Воспитывать дружелюбие.</w:t>
            </w:r>
          </w:p>
          <w:p w:rsidR="00A4513F" w:rsidRPr="00FB0E1E" w:rsidRDefault="00A4513F" w:rsidP="00A4513F">
            <w:pPr>
              <w:ind w:firstLine="0"/>
              <w:contextualSpacing/>
              <w:rPr>
                <w:b/>
                <w:bCs/>
                <w:sz w:val="22"/>
                <w:szCs w:val="22"/>
                <w:lang w:val="ru-RU"/>
              </w:rPr>
            </w:pPr>
            <w:r w:rsidRPr="00FB0E1E">
              <w:rPr>
                <w:b/>
                <w:sz w:val="22"/>
                <w:szCs w:val="22"/>
                <w:lang w:val="ru-RU"/>
              </w:rPr>
              <w:t xml:space="preserve">Виды деятельности: игровая, коммуникативная, </w:t>
            </w:r>
            <w:r w:rsidRPr="00FB0E1E">
              <w:rPr>
                <w:b/>
                <w:bCs/>
                <w:sz w:val="22"/>
                <w:szCs w:val="22"/>
                <w:lang w:val="ru-RU"/>
              </w:rPr>
              <w:t xml:space="preserve"> восприятие художественной литературы и фольклора</w:t>
            </w:r>
            <w:r w:rsidRPr="00FB0E1E">
              <w:rPr>
                <w:b/>
                <w:sz w:val="22"/>
                <w:szCs w:val="22"/>
                <w:lang w:val="ru-RU"/>
              </w:rPr>
              <w:t xml:space="preserve">, двигательная </w:t>
            </w:r>
            <w:r w:rsidRPr="00FB0E1E">
              <w:rPr>
                <w:i/>
                <w:sz w:val="22"/>
                <w:szCs w:val="22"/>
                <w:lang w:val="ru-RU"/>
              </w:rPr>
              <w:t>(Методическая копилка</w:t>
            </w:r>
            <w:r w:rsidRPr="00FB0E1E">
              <w:rPr>
                <w:sz w:val="22"/>
                <w:szCs w:val="22"/>
                <w:lang w:val="ru-RU"/>
              </w:rPr>
              <w:t>)</w:t>
            </w:r>
          </w:p>
        </w:tc>
        <w:tc>
          <w:tcPr>
            <w:tcW w:w="5464"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eastAsia="ru-RU"/>
              </w:rPr>
            </w:pPr>
            <w:r w:rsidRPr="00FB0E1E">
              <w:rPr>
                <w:b/>
                <w:sz w:val="22"/>
                <w:szCs w:val="22"/>
                <w:lang w:val="ru-RU" w:eastAsia="ru-RU"/>
              </w:rPr>
              <w:t>Восприятие художественной литературы и фольклора:</w:t>
            </w:r>
          </w:p>
          <w:p w:rsidR="00A4513F" w:rsidRPr="00FB0E1E" w:rsidRDefault="00A4513F" w:rsidP="00A4513F">
            <w:pPr>
              <w:ind w:firstLine="0"/>
              <w:contextualSpacing/>
              <w:rPr>
                <w:sz w:val="22"/>
                <w:szCs w:val="22"/>
                <w:lang w:val="ru-RU"/>
              </w:rPr>
            </w:pPr>
            <w:r w:rsidRPr="00FB0E1E">
              <w:rPr>
                <w:sz w:val="22"/>
                <w:szCs w:val="22"/>
                <w:lang w:val="ru-RU"/>
              </w:rPr>
              <w:t>Чтение рассказа Н. Носова «Живая шляпа». Цель: воспитание интереса к художественной литературе.</w:t>
            </w:r>
          </w:p>
          <w:p w:rsidR="00A4513F" w:rsidRPr="00FB0E1E" w:rsidRDefault="00A4513F" w:rsidP="00A4513F">
            <w:pPr>
              <w:ind w:firstLine="0"/>
              <w:contextualSpacing/>
              <w:rPr>
                <w:sz w:val="22"/>
                <w:szCs w:val="22"/>
                <w:lang w:val="ru-RU"/>
              </w:rPr>
            </w:pPr>
            <w:r w:rsidRPr="00FB0E1E">
              <w:rPr>
                <w:sz w:val="22"/>
                <w:szCs w:val="22"/>
                <w:lang w:val="ru-RU"/>
              </w:rPr>
              <w:t>Рассказывание русской народной сказки «Зимовье зверей». Цель: закрепление представления о литературных жанрах.</w:t>
            </w:r>
          </w:p>
          <w:p w:rsidR="00A4513F" w:rsidRPr="00FB0E1E" w:rsidRDefault="00A4513F" w:rsidP="00A4513F">
            <w:pPr>
              <w:ind w:firstLine="0"/>
              <w:contextualSpacing/>
              <w:rPr>
                <w:sz w:val="22"/>
                <w:szCs w:val="22"/>
                <w:lang w:val="ru-RU"/>
              </w:rPr>
            </w:pPr>
            <w:r w:rsidRPr="00FB0E1E">
              <w:rPr>
                <w:sz w:val="22"/>
                <w:szCs w:val="22"/>
                <w:lang w:val="ru-RU"/>
              </w:rPr>
              <w:t>Рассказы Е. Чарушина, М. Пришвина о домашних животных.</w:t>
            </w:r>
          </w:p>
          <w:p w:rsidR="00A4513F" w:rsidRPr="00FB0E1E" w:rsidRDefault="00A4513F" w:rsidP="00A4513F">
            <w:pPr>
              <w:ind w:firstLine="0"/>
              <w:contextualSpacing/>
              <w:rPr>
                <w:sz w:val="22"/>
                <w:szCs w:val="22"/>
                <w:lang w:val="ru-RU" w:eastAsia="ru-RU"/>
              </w:rPr>
            </w:pPr>
            <w:r w:rsidRPr="00FB0E1E">
              <w:rPr>
                <w:sz w:val="22"/>
                <w:szCs w:val="22"/>
                <w:lang w:val="ru-RU" w:eastAsia="ru-RU"/>
              </w:rPr>
              <w:t>Цель: воспитание отзывчивости, доброго отношения к животным.</w:t>
            </w:r>
          </w:p>
        </w:tc>
      </w:tr>
      <w:tr w:rsidR="00A4513F" w:rsidRPr="005921DD" w:rsidTr="005C1494">
        <w:trPr>
          <w:trHeight w:val="90"/>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Обучение грамоте</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contextualSpacing/>
              <w:rPr>
                <w:b/>
                <w:bCs/>
                <w:sz w:val="22"/>
                <w:szCs w:val="22"/>
              </w:rPr>
            </w:pPr>
            <w:r w:rsidRPr="00FB0E1E">
              <w:rPr>
                <w:bCs/>
                <w:sz w:val="22"/>
                <w:szCs w:val="22"/>
                <w:lang w:val="ru-RU"/>
              </w:rPr>
              <w:t>Тема</w:t>
            </w:r>
            <w:r w:rsidRPr="00FB0E1E">
              <w:rPr>
                <w:b/>
                <w:bCs/>
                <w:sz w:val="22"/>
                <w:szCs w:val="22"/>
                <w:lang w:val="ru-RU"/>
              </w:rPr>
              <w:t xml:space="preserve">: «Согласный звук «Щ’», буква Щ Нахождение буквы в письменном тексте. </w:t>
            </w:r>
            <w:r w:rsidRPr="00844659">
              <w:rPr>
                <w:b/>
                <w:bCs/>
                <w:sz w:val="22"/>
                <w:szCs w:val="22"/>
              </w:rPr>
              <w:t>Работа с текстом».</w:t>
            </w:r>
          </w:p>
          <w:p w:rsidR="00A4513F" w:rsidRPr="00844659" w:rsidRDefault="00A4513F" w:rsidP="00A4513F">
            <w:pPr>
              <w:ind w:firstLine="0"/>
              <w:contextualSpacing/>
              <w:rPr>
                <w:bCs/>
                <w:sz w:val="22"/>
                <w:szCs w:val="22"/>
              </w:rPr>
            </w:pPr>
            <w:r w:rsidRPr="00844659">
              <w:rPr>
                <w:b/>
                <w:bCs/>
                <w:sz w:val="22"/>
                <w:szCs w:val="22"/>
              </w:rPr>
              <w:t xml:space="preserve"> </w:t>
            </w:r>
            <w:r w:rsidRPr="00844659">
              <w:rPr>
                <w:bCs/>
                <w:sz w:val="22"/>
                <w:szCs w:val="22"/>
              </w:rPr>
              <w:t>Задачи:</w:t>
            </w:r>
          </w:p>
          <w:p w:rsidR="00A4513F" w:rsidRPr="005C1494" w:rsidRDefault="00A4513F" w:rsidP="00517037">
            <w:pPr>
              <w:pStyle w:val="a6"/>
              <w:numPr>
                <w:ilvl w:val="0"/>
                <w:numId w:val="333"/>
              </w:numPr>
              <w:ind w:left="321"/>
              <w:jc w:val="left"/>
              <w:rPr>
                <w:bCs/>
                <w:sz w:val="22"/>
                <w:szCs w:val="22"/>
                <w:lang w:val="ru-RU"/>
              </w:rPr>
            </w:pPr>
            <w:r w:rsidRPr="005C1494">
              <w:rPr>
                <w:bCs/>
                <w:sz w:val="22"/>
                <w:szCs w:val="22"/>
                <w:lang w:val="ru-RU"/>
              </w:rPr>
              <w:t>Формировать умение подбирать близкие и противоположные по значению слова разных частей речи к заданной ситуации. Продолжать знакомство с буквами русского алфавита «Щ». Формировать умение  находить в отдельных  словах  заданную букву.</w:t>
            </w:r>
          </w:p>
          <w:p w:rsidR="00A4513F" w:rsidRPr="005C1494" w:rsidRDefault="00A4513F" w:rsidP="00517037">
            <w:pPr>
              <w:pStyle w:val="a6"/>
              <w:numPr>
                <w:ilvl w:val="0"/>
                <w:numId w:val="333"/>
              </w:numPr>
              <w:ind w:left="321"/>
              <w:jc w:val="left"/>
              <w:rPr>
                <w:bCs/>
                <w:sz w:val="22"/>
                <w:szCs w:val="22"/>
                <w:lang w:val="ru-RU"/>
              </w:rPr>
            </w:pPr>
            <w:r w:rsidRPr="005C1494">
              <w:rPr>
                <w:bCs/>
                <w:sz w:val="22"/>
                <w:szCs w:val="22"/>
                <w:lang w:val="ru-RU"/>
              </w:rPr>
              <w:t>Развивать мелкую моторику и ориентировку на бумаге.</w:t>
            </w:r>
          </w:p>
          <w:p w:rsidR="00A4513F" w:rsidRPr="005C1494" w:rsidRDefault="00A4513F" w:rsidP="00517037">
            <w:pPr>
              <w:pStyle w:val="a6"/>
              <w:numPr>
                <w:ilvl w:val="0"/>
                <w:numId w:val="333"/>
              </w:numPr>
              <w:ind w:left="321"/>
              <w:jc w:val="left"/>
              <w:rPr>
                <w:b/>
                <w:sz w:val="22"/>
                <w:szCs w:val="22"/>
                <w:lang w:val="ru-RU"/>
              </w:rPr>
            </w:pPr>
            <w:r w:rsidRPr="005C1494">
              <w:rPr>
                <w:bCs/>
                <w:sz w:val="22"/>
                <w:szCs w:val="22"/>
                <w:lang w:val="ru-RU"/>
              </w:rPr>
              <w:t>Воспитывать умение взаимодействовать в коллективе.</w:t>
            </w:r>
          </w:p>
          <w:p w:rsidR="00A4513F" w:rsidRPr="00FB0E1E" w:rsidRDefault="00A4513F" w:rsidP="00A4513F">
            <w:pPr>
              <w:ind w:firstLine="0"/>
              <w:contextualSpacing/>
              <w:rPr>
                <w:i/>
                <w:sz w:val="22"/>
                <w:szCs w:val="22"/>
                <w:lang w:val="ru-RU"/>
              </w:rPr>
            </w:pPr>
            <w:r w:rsidRPr="00FB0E1E">
              <w:rPr>
                <w:b/>
                <w:sz w:val="22"/>
                <w:szCs w:val="22"/>
                <w:lang w:val="ru-RU"/>
              </w:rPr>
              <w:t>Виды деятельности: игровая, коммуникативная, познавательно - исследовательская</w:t>
            </w:r>
            <w:r w:rsidRPr="00FB0E1E">
              <w:rPr>
                <w:i/>
                <w:sz w:val="22"/>
                <w:szCs w:val="22"/>
                <w:lang w:val="ru-RU"/>
              </w:rPr>
              <w:t>.</w:t>
            </w:r>
          </w:p>
          <w:p w:rsidR="00A4513F" w:rsidRPr="00844659" w:rsidRDefault="00A4513F" w:rsidP="00A4513F">
            <w:pPr>
              <w:ind w:firstLine="0"/>
              <w:contextualSpacing/>
              <w:rPr>
                <w:bCs/>
                <w:i/>
                <w:sz w:val="22"/>
                <w:szCs w:val="22"/>
              </w:rPr>
            </w:pPr>
            <w:r w:rsidRPr="00844659">
              <w:rPr>
                <w:i/>
                <w:sz w:val="22"/>
                <w:szCs w:val="22"/>
              </w:rPr>
              <w:t xml:space="preserve">( </w:t>
            </w:r>
            <w:r w:rsidRPr="00844659">
              <w:rPr>
                <w:bCs/>
                <w:i/>
                <w:sz w:val="22"/>
                <w:szCs w:val="22"/>
              </w:rPr>
              <w:t>Ельцова О.М. стр.217)</w:t>
            </w: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rPr>
                <w:b/>
                <w:sz w:val="22"/>
                <w:szCs w:val="22"/>
                <w:lang w:val="ru-RU"/>
              </w:rPr>
            </w:pPr>
            <w:r w:rsidRPr="00FB0E1E">
              <w:rPr>
                <w:b/>
                <w:sz w:val="22"/>
                <w:szCs w:val="22"/>
                <w:lang w:val="ru-RU"/>
              </w:rPr>
              <w:t>Игровая деятельность:</w:t>
            </w:r>
          </w:p>
          <w:p w:rsidR="00A4513F" w:rsidRPr="00FB0E1E" w:rsidRDefault="00A4513F" w:rsidP="00A4513F">
            <w:pPr>
              <w:ind w:firstLine="0"/>
              <w:contextualSpacing/>
              <w:rPr>
                <w:sz w:val="22"/>
                <w:szCs w:val="22"/>
                <w:lang w:val="ru-RU" w:eastAsia="ru-RU"/>
              </w:rPr>
            </w:pPr>
            <w:r w:rsidRPr="00FB0E1E">
              <w:rPr>
                <w:sz w:val="22"/>
                <w:szCs w:val="22"/>
                <w:lang w:val="ru-RU" w:eastAsia="ru-RU"/>
              </w:rPr>
              <w:t>Дид</w:t>
            </w:r>
            <w:r w:rsidRPr="00FB0E1E">
              <w:rPr>
                <w:b/>
                <w:sz w:val="22"/>
                <w:szCs w:val="22"/>
                <w:lang w:val="ru-RU" w:eastAsia="ru-RU"/>
              </w:rPr>
              <w:t>.</w:t>
            </w:r>
            <w:r w:rsidRPr="00FB0E1E">
              <w:rPr>
                <w:sz w:val="22"/>
                <w:szCs w:val="22"/>
                <w:lang w:val="ru-RU" w:eastAsia="ru-RU"/>
              </w:rPr>
              <w:t xml:space="preserve"> игра «Братцы – акробаты»</w:t>
            </w:r>
          </w:p>
          <w:p w:rsidR="00A4513F" w:rsidRPr="00FB0E1E" w:rsidRDefault="00A4513F" w:rsidP="00A4513F">
            <w:pPr>
              <w:ind w:firstLine="0"/>
              <w:contextualSpacing/>
              <w:rPr>
                <w:sz w:val="22"/>
                <w:szCs w:val="22"/>
                <w:lang w:val="ru-RU" w:eastAsia="ru-RU"/>
              </w:rPr>
            </w:pPr>
            <w:r w:rsidRPr="00FB0E1E">
              <w:rPr>
                <w:sz w:val="22"/>
                <w:szCs w:val="22"/>
                <w:lang w:val="ru-RU" w:eastAsia="ru-RU"/>
              </w:rPr>
              <w:t>Цель: Учить детей различать твердые и мягкие согласные звуки.</w:t>
            </w:r>
          </w:p>
          <w:p w:rsidR="00A4513F" w:rsidRPr="00FB0E1E" w:rsidRDefault="00A4513F" w:rsidP="00A4513F">
            <w:pPr>
              <w:ind w:firstLine="0"/>
              <w:contextualSpacing/>
              <w:rPr>
                <w:b/>
                <w:sz w:val="22"/>
                <w:szCs w:val="22"/>
                <w:lang w:val="ru-RU"/>
              </w:rPr>
            </w:pPr>
            <w:r w:rsidRPr="00FB0E1E">
              <w:rPr>
                <w:sz w:val="22"/>
                <w:szCs w:val="22"/>
                <w:lang w:val="ru-RU" w:eastAsia="ru-RU"/>
              </w:rPr>
              <w:t>Дид. игра «Телеграф». Цель: обучение слоговому анализу слов.</w:t>
            </w:r>
          </w:p>
        </w:tc>
      </w:tr>
      <w:tr w:rsidR="00A4513F" w:rsidRPr="005921DD" w:rsidTr="005C1494">
        <w:trPr>
          <w:trHeight w:val="141"/>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Художественно – эстетическое развитие</w:t>
            </w: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Аппликация </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 xml:space="preserve">Тема: «Ажурная закладка для букваря». </w:t>
            </w:r>
          </w:p>
          <w:p w:rsidR="00A4513F" w:rsidRPr="00844659" w:rsidRDefault="00A4513F" w:rsidP="00A4513F">
            <w:pPr>
              <w:ind w:firstLine="0"/>
              <w:contextualSpacing/>
              <w:rPr>
                <w:bCs/>
                <w:sz w:val="22"/>
                <w:szCs w:val="22"/>
              </w:rPr>
            </w:pPr>
            <w:r w:rsidRPr="00844659">
              <w:rPr>
                <w:bCs/>
                <w:sz w:val="22"/>
                <w:szCs w:val="22"/>
              </w:rPr>
              <w:t>Задачи:</w:t>
            </w:r>
          </w:p>
          <w:p w:rsidR="00A4513F" w:rsidRPr="005C1494" w:rsidRDefault="00A4513F" w:rsidP="00517037">
            <w:pPr>
              <w:pStyle w:val="a6"/>
              <w:numPr>
                <w:ilvl w:val="0"/>
                <w:numId w:val="334"/>
              </w:numPr>
              <w:ind w:left="321"/>
              <w:jc w:val="left"/>
              <w:rPr>
                <w:bCs/>
                <w:sz w:val="22"/>
                <w:szCs w:val="22"/>
                <w:lang w:val="ru-RU"/>
              </w:rPr>
            </w:pPr>
            <w:r w:rsidRPr="005C1494">
              <w:rPr>
                <w:bCs/>
                <w:sz w:val="22"/>
                <w:szCs w:val="22"/>
                <w:lang w:val="ru-RU"/>
              </w:rPr>
              <w:t>Знакомство детей с новым приёмом аппликативного оформления бытовых изделий – прорезным декором (на полосе бумаги, сложенной вдвое).</w:t>
            </w:r>
          </w:p>
          <w:p w:rsidR="00A4513F" w:rsidRPr="005C1494" w:rsidRDefault="00A4513F" w:rsidP="00517037">
            <w:pPr>
              <w:pStyle w:val="a6"/>
              <w:numPr>
                <w:ilvl w:val="0"/>
                <w:numId w:val="334"/>
              </w:numPr>
              <w:ind w:left="321"/>
              <w:jc w:val="left"/>
              <w:rPr>
                <w:bCs/>
                <w:sz w:val="22"/>
                <w:szCs w:val="22"/>
                <w:lang w:val="ru-RU"/>
              </w:rPr>
            </w:pPr>
            <w:r w:rsidRPr="005C1494">
              <w:rPr>
                <w:bCs/>
                <w:sz w:val="22"/>
                <w:szCs w:val="22"/>
                <w:lang w:val="ru-RU"/>
              </w:rPr>
              <w:t>Развивать чувство композиции и цвета.</w:t>
            </w:r>
          </w:p>
          <w:p w:rsidR="00A4513F" w:rsidRPr="005C1494" w:rsidRDefault="00A4513F" w:rsidP="00517037">
            <w:pPr>
              <w:pStyle w:val="a6"/>
              <w:numPr>
                <w:ilvl w:val="0"/>
                <w:numId w:val="334"/>
              </w:numPr>
              <w:ind w:left="321"/>
              <w:jc w:val="left"/>
              <w:rPr>
                <w:b/>
                <w:sz w:val="22"/>
                <w:szCs w:val="22"/>
              </w:rPr>
            </w:pPr>
            <w:r w:rsidRPr="005C1494">
              <w:rPr>
                <w:bCs/>
                <w:sz w:val="22"/>
                <w:szCs w:val="22"/>
              </w:rPr>
              <w:t>Воспитывать аккуратность.</w:t>
            </w:r>
          </w:p>
          <w:p w:rsidR="00A4513F" w:rsidRPr="00FB0E1E" w:rsidRDefault="00A4513F" w:rsidP="00A4513F">
            <w:pPr>
              <w:ind w:firstLine="0"/>
              <w:contextualSpacing/>
              <w:rPr>
                <w:b/>
                <w:sz w:val="22"/>
                <w:szCs w:val="22"/>
                <w:lang w:val="ru-RU"/>
              </w:rPr>
            </w:pPr>
            <w:r w:rsidRPr="00FB0E1E">
              <w:rPr>
                <w:b/>
                <w:sz w:val="22"/>
                <w:szCs w:val="22"/>
                <w:lang w:val="ru-RU"/>
              </w:rPr>
              <w:t xml:space="preserve">Виды деятельности: изобразительная, игровая, коммуникативная. </w:t>
            </w:r>
          </w:p>
          <w:p w:rsidR="00A4513F" w:rsidRPr="00844659" w:rsidRDefault="00A4513F" w:rsidP="005C1494">
            <w:pPr>
              <w:ind w:firstLine="0"/>
              <w:contextualSpacing/>
              <w:rPr>
                <w:bCs/>
                <w:sz w:val="22"/>
                <w:szCs w:val="22"/>
              </w:rPr>
            </w:pPr>
            <w:r w:rsidRPr="00844659">
              <w:rPr>
                <w:b/>
                <w:sz w:val="22"/>
                <w:szCs w:val="22"/>
              </w:rPr>
              <w:t>(</w:t>
            </w:r>
            <w:r w:rsidR="005C1494">
              <w:rPr>
                <w:bCs/>
                <w:i/>
                <w:sz w:val="22"/>
                <w:szCs w:val="22"/>
                <w:lang w:val="ru-RU"/>
              </w:rPr>
              <w:t>Методическая копилка)</w:t>
            </w:r>
            <w:r w:rsidRPr="00844659">
              <w:rPr>
                <w:bCs/>
                <w:i/>
                <w:sz w:val="22"/>
                <w:szCs w:val="22"/>
              </w:rPr>
              <w:t>)</w:t>
            </w:r>
          </w:p>
        </w:tc>
        <w:tc>
          <w:tcPr>
            <w:tcW w:w="5464"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rPr>
                <w:b/>
                <w:sz w:val="22"/>
                <w:szCs w:val="22"/>
                <w:lang w:val="ru-RU"/>
              </w:rPr>
            </w:pPr>
            <w:r w:rsidRPr="00FB0E1E">
              <w:rPr>
                <w:b/>
                <w:sz w:val="22"/>
                <w:szCs w:val="22"/>
                <w:lang w:val="ru-RU"/>
              </w:rPr>
              <w:t>Игровая деятельность:</w:t>
            </w:r>
          </w:p>
          <w:p w:rsidR="00A4513F" w:rsidRPr="00FB0E1E" w:rsidRDefault="00A4513F" w:rsidP="00A4513F">
            <w:pPr>
              <w:ind w:firstLine="0"/>
              <w:rPr>
                <w:sz w:val="22"/>
                <w:szCs w:val="22"/>
                <w:lang w:val="ru-RU"/>
              </w:rPr>
            </w:pPr>
            <w:r w:rsidRPr="00FB0E1E">
              <w:rPr>
                <w:sz w:val="22"/>
                <w:szCs w:val="22"/>
                <w:lang w:val="ru-RU"/>
              </w:rPr>
              <w:t>Дид. игра: «Мозаика». Цель: развитие творческой активности.</w:t>
            </w:r>
          </w:p>
          <w:p w:rsidR="00A4513F" w:rsidRPr="00FB0E1E" w:rsidRDefault="00A4513F" w:rsidP="00A4513F">
            <w:pPr>
              <w:ind w:firstLine="0"/>
              <w:rPr>
                <w:sz w:val="22"/>
                <w:szCs w:val="22"/>
                <w:lang w:val="ru-RU"/>
              </w:rPr>
            </w:pPr>
            <w:r w:rsidRPr="00FB0E1E">
              <w:rPr>
                <w:sz w:val="22"/>
                <w:szCs w:val="22"/>
                <w:lang w:val="ru-RU"/>
              </w:rPr>
              <w:t>Изобразительная деятельность:</w:t>
            </w:r>
          </w:p>
        </w:tc>
      </w:tr>
      <w:tr w:rsidR="00A4513F" w:rsidRPr="00844659" w:rsidTr="005C1494">
        <w:trPr>
          <w:trHeight w:val="138"/>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Рисование </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Cs/>
                <w:sz w:val="22"/>
                <w:szCs w:val="22"/>
                <w:lang w:val="ru-RU"/>
              </w:rPr>
            </w:pPr>
            <w:r w:rsidRPr="00FB0E1E">
              <w:rPr>
                <w:b/>
                <w:bCs/>
                <w:sz w:val="22"/>
                <w:szCs w:val="22"/>
                <w:lang w:val="ru-RU"/>
              </w:rPr>
              <w:t xml:space="preserve">Тема: «Секреты школьной жизни». </w:t>
            </w:r>
            <w:r w:rsidRPr="00FB0E1E">
              <w:rPr>
                <w:bCs/>
                <w:sz w:val="22"/>
                <w:szCs w:val="22"/>
                <w:lang w:val="ru-RU"/>
              </w:rPr>
              <w:t>Задачи:</w:t>
            </w:r>
          </w:p>
          <w:p w:rsidR="00A4513F" w:rsidRPr="005C1494" w:rsidRDefault="00A4513F" w:rsidP="00517037">
            <w:pPr>
              <w:pStyle w:val="a6"/>
              <w:numPr>
                <w:ilvl w:val="0"/>
                <w:numId w:val="335"/>
              </w:numPr>
              <w:ind w:left="321"/>
              <w:rPr>
                <w:bCs/>
                <w:sz w:val="22"/>
                <w:szCs w:val="22"/>
                <w:lang w:val="ru-RU"/>
              </w:rPr>
            </w:pPr>
            <w:r w:rsidRPr="005C1494">
              <w:rPr>
                <w:bCs/>
                <w:sz w:val="22"/>
                <w:szCs w:val="22"/>
                <w:lang w:val="ru-RU"/>
              </w:rPr>
              <w:t>Формировать умение рисовать школьные принадлежности.</w:t>
            </w:r>
          </w:p>
          <w:p w:rsidR="00A4513F" w:rsidRPr="005C1494" w:rsidRDefault="00A4513F" w:rsidP="00517037">
            <w:pPr>
              <w:pStyle w:val="a6"/>
              <w:numPr>
                <w:ilvl w:val="0"/>
                <w:numId w:val="335"/>
              </w:numPr>
              <w:ind w:left="321"/>
              <w:rPr>
                <w:bCs/>
                <w:sz w:val="22"/>
                <w:szCs w:val="22"/>
                <w:lang w:val="ru-RU"/>
              </w:rPr>
            </w:pPr>
            <w:r w:rsidRPr="005C1494">
              <w:rPr>
                <w:bCs/>
                <w:sz w:val="22"/>
                <w:szCs w:val="22"/>
                <w:lang w:val="ru-RU"/>
              </w:rPr>
              <w:t>Развивать умение передавать свои впечатления о школе и школьной жизни в художественно - творческой деятельности.</w:t>
            </w:r>
          </w:p>
          <w:p w:rsidR="00A4513F" w:rsidRPr="005C1494" w:rsidRDefault="00A4513F" w:rsidP="00517037">
            <w:pPr>
              <w:pStyle w:val="a6"/>
              <w:numPr>
                <w:ilvl w:val="0"/>
                <w:numId w:val="335"/>
              </w:numPr>
              <w:ind w:left="321"/>
              <w:rPr>
                <w:b/>
                <w:bCs/>
                <w:sz w:val="22"/>
                <w:szCs w:val="22"/>
              </w:rPr>
            </w:pPr>
            <w:r w:rsidRPr="005C1494">
              <w:rPr>
                <w:bCs/>
                <w:sz w:val="22"/>
                <w:szCs w:val="22"/>
              </w:rPr>
              <w:t>Воспитывать аккуратность.</w:t>
            </w:r>
          </w:p>
          <w:p w:rsidR="00A4513F" w:rsidRPr="00FB0E1E" w:rsidRDefault="00A4513F" w:rsidP="00A4513F">
            <w:pPr>
              <w:ind w:firstLine="0"/>
              <w:contextualSpacing/>
              <w:rPr>
                <w:b/>
                <w:sz w:val="22"/>
                <w:szCs w:val="22"/>
                <w:lang w:val="ru-RU"/>
              </w:rPr>
            </w:pPr>
            <w:r w:rsidRPr="00FB0E1E">
              <w:rPr>
                <w:b/>
                <w:sz w:val="22"/>
                <w:szCs w:val="22"/>
                <w:lang w:val="ru-RU"/>
              </w:rPr>
              <w:lastRenderedPageBreak/>
              <w:t>Виды деятельности: игровая, познавательно – исследовательская, коммуникативная, изобразительная, музыкальная.</w:t>
            </w:r>
          </w:p>
          <w:p w:rsidR="00A4513F" w:rsidRPr="00844659" w:rsidRDefault="00A4513F" w:rsidP="00A4513F">
            <w:pPr>
              <w:ind w:firstLine="0"/>
              <w:contextualSpacing/>
              <w:rPr>
                <w:b/>
                <w:bCs/>
                <w:sz w:val="22"/>
                <w:szCs w:val="22"/>
              </w:rPr>
            </w:pPr>
            <w:r w:rsidRPr="00844659">
              <w:rPr>
                <w:b/>
                <w:sz w:val="22"/>
                <w:szCs w:val="22"/>
              </w:rPr>
              <w:t xml:space="preserve">( </w:t>
            </w:r>
            <w:r w:rsidRPr="00844659">
              <w:rPr>
                <w:bCs/>
                <w:i/>
                <w:sz w:val="22"/>
                <w:szCs w:val="22"/>
              </w:rPr>
              <w:t>Леонова Н. Н. стр. 163)</w:t>
            </w:r>
          </w:p>
        </w:tc>
        <w:tc>
          <w:tcPr>
            <w:tcW w:w="5464"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lastRenderedPageBreak/>
              <w:t>Коммуникативная деятельность:</w:t>
            </w:r>
          </w:p>
          <w:p w:rsidR="00A4513F" w:rsidRPr="00FB0E1E" w:rsidRDefault="00A4513F" w:rsidP="00A4513F">
            <w:pPr>
              <w:ind w:firstLine="0"/>
              <w:contextualSpacing/>
              <w:rPr>
                <w:bCs/>
                <w:sz w:val="22"/>
                <w:szCs w:val="22"/>
                <w:lang w:val="ru-RU"/>
              </w:rPr>
            </w:pPr>
            <w:r w:rsidRPr="00FB0E1E">
              <w:rPr>
                <w:bCs/>
                <w:sz w:val="22"/>
                <w:szCs w:val="22"/>
                <w:lang w:val="ru-RU"/>
              </w:rPr>
              <w:t>Беседа: «Что ты видишь на картине?». Цель: упражнять в различении жанра.</w:t>
            </w:r>
          </w:p>
          <w:p w:rsidR="00A4513F" w:rsidRPr="00FB0E1E" w:rsidRDefault="00A4513F" w:rsidP="00A4513F">
            <w:pPr>
              <w:ind w:firstLine="0"/>
              <w:contextualSpacing/>
              <w:rPr>
                <w:b/>
                <w:sz w:val="22"/>
                <w:szCs w:val="22"/>
                <w:lang w:val="ru-RU" w:eastAsia="ru-RU"/>
              </w:rPr>
            </w:pPr>
            <w:r w:rsidRPr="00FB0E1E">
              <w:rPr>
                <w:b/>
                <w:sz w:val="22"/>
                <w:szCs w:val="22"/>
                <w:lang w:val="ru-RU" w:eastAsia="ru-RU"/>
              </w:rPr>
              <w:t>Игровая деятельность:</w:t>
            </w:r>
          </w:p>
          <w:p w:rsidR="00A4513F" w:rsidRPr="00FB0E1E" w:rsidRDefault="00A4513F" w:rsidP="00A4513F">
            <w:pPr>
              <w:ind w:firstLine="0"/>
              <w:contextualSpacing/>
              <w:rPr>
                <w:bCs/>
                <w:sz w:val="22"/>
                <w:szCs w:val="22"/>
                <w:lang w:val="ru-RU"/>
              </w:rPr>
            </w:pPr>
            <w:r w:rsidRPr="00FB0E1E">
              <w:rPr>
                <w:sz w:val="22"/>
                <w:szCs w:val="22"/>
                <w:lang w:val="ru-RU" w:eastAsia="ru-RU"/>
              </w:rPr>
              <w:t>Дид. игра: «Русские узоры». Цель: закреплять представление о видах росписи.</w:t>
            </w:r>
          </w:p>
          <w:p w:rsidR="00A4513F" w:rsidRPr="00FB0E1E" w:rsidRDefault="00A4513F" w:rsidP="00A4513F">
            <w:pPr>
              <w:ind w:firstLine="0"/>
              <w:contextualSpacing/>
              <w:rPr>
                <w:sz w:val="22"/>
                <w:szCs w:val="22"/>
                <w:lang w:val="ru-RU"/>
              </w:rPr>
            </w:pPr>
            <w:r w:rsidRPr="00FB0E1E">
              <w:rPr>
                <w:b/>
                <w:sz w:val="22"/>
                <w:szCs w:val="22"/>
                <w:lang w:val="ru-RU" w:eastAsia="ru-RU"/>
              </w:rPr>
              <w:t>Изобразительная деятельность:</w:t>
            </w:r>
          </w:p>
          <w:p w:rsidR="00A4513F" w:rsidRPr="00844659" w:rsidRDefault="00A4513F" w:rsidP="00A4513F">
            <w:pPr>
              <w:ind w:firstLine="0"/>
              <w:contextualSpacing/>
              <w:rPr>
                <w:bCs/>
                <w:sz w:val="22"/>
                <w:szCs w:val="22"/>
              </w:rPr>
            </w:pPr>
            <w:r w:rsidRPr="00FB0E1E">
              <w:rPr>
                <w:bCs/>
                <w:sz w:val="22"/>
                <w:szCs w:val="22"/>
                <w:lang w:val="ru-RU"/>
              </w:rPr>
              <w:lastRenderedPageBreak/>
              <w:t xml:space="preserve">Рисование по замыслу. </w:t>
            </w:r>
            <w:r w:rsidRPr="00844659">
              <w:rPr>
                <w:bCs/>
                <w:sz w:val="22"/>
                <w:szCs w:val="22"/>
              </w:rPr>
              <w:t>Цель: развитие образных представлений</w:t>
            </w:r>
          </w:p>
        </w:tc>
      </w:tr>
      <w:tr w:rsidR="00A4513F" w:rsidRPr="005921DD" w:rsidTr="005C1494">
        <w:trPr>
          <w:trHeight w:val="138"/>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Конструирование </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ind w:firstLine="0"/>
              <w:contextualSpacing/>
              <w:rPr>
                <w:sz w:val="22"/>
                <w:szCs w:val="22"/>
              </w:rPr>
            </w:pPr>
            <w:r w:rsidRPr="00844659">
              <w:rPr>
                <w:b/>
                <w:sz w:val="22"/>
                <w:szCs w:val="22"/>
              </w:rPr>
              <w:t>Конструирование</w:t>
            </w:r>
            <w:r w:rsidRPr="00844659">
              <w:rPr>
                <w:sz w:val="22"/>
                <w:szCs w:val="22"/>
              </w:rPr>
              <w:t xml:space="preserve"> Тема: «Школа»</w:t>
            </w:r>
          </w:p>
          <w:p w:rsidR="00A4513F" w:rsidRPr="00844659" w:rsidRDefault="00A4513F" w:rsidP="00A4513F">
            <w:pPr>
              <w:ind w:firstLine="0"/>
              <w:contextualSpacing/>
              <w:rPr>
                <w:sz w:val="22"/>
                <w:szCs w:val="22"/>
              </w:rPr>
            </w:pPr>
            <w:r w:rsidRPr="00844659">
              <w:rPr>
                <w:sz w:val="22"/>
                <w:szCs w:val="22"/>
              </w:rPr>
              <w:t>Задачи:</w:t>
            </w:r>
          </w:p>
          <w:p w:rsidR="00A4513F" w:rsidRPr="005C1494" w:rsidRDefault="00A4513F" w:rsidP="00517037">
            <w:pPr>
              <w:pStyle w:val="a6"/>
              <w:numPr>
                <w:ilvl w:val="0"/>
                <w:numId w:val="336"/>
              </w:numPr>
              <w:ind w:left="321"/>
              <w:jc w:val="left"/>
              <w:rPr>
                <w:sz w:val="22"/>
                <w:szCs w:val="22"/>
                <w:lang w:val="ru-RU"/>
              </w:rPr>
            </w:pPr>
            <w:r w:rsidRPr="005C1494">
              <w:rPr>
                <w:sz w:val="22"/>
                <w:szCs w:val="22"/>
                <w:lang w:val="ru-RU"/>
              </w:rPr>
              <w:t xml:space="preserve">Упражнять детей в строительстве здания по предлагаемым условиям, учить предварительно зарисовывать сооружение, рисовать схему и конструкции. </w:t>
            </w:r>
          </w:p>
          <w:p w:rsidR="00A4513F" w:rsidRPr="005C1494" w:rsidRDefault="00A4513F" w:rsidP="00517037">
            <w:pPr>
              <w:pStyle w:val="a6"/>
              <w:numPr>
                <w:ilvl w:val="0"/>
                <w:numId w:val="336"/>
              </w:numPr>
              <w:ind w:left="321"/>
              <w:jc w:val="left"/>
              <w:rPr>
                <w:sz w:val="22"/>
                <w:szCs w:val="22"/>
                <w:lang w:val="ru-RU"/>
              </w:rPr>
            </w:pPr>
            <w:r w:rsidRPr="005C1494">
              <w:rPr>
                <w:sz w:val="22"/>
                <w:szCs w:val="22"/>
                <w:lang w:val="ru-RU"/>
              </w:rPr>
              <w:t>Развивать конструктивные навыки, направленное воображение.</w:t>
            </w:r>
          </w:p>
          <w:p w:rsidR="00A4513F" w:rsidRPr="005C1494" w:rsidRDefault="00A4513F" w:rsidP="00517037">
            <w:pPr>
              <w:pStyle w:val="a6"/>
              <w:numPr>
                <w:ilvl w:val="0"/>
                <w:numId w:val="336"/>
              </w:numPr>
              <w:ind w:left="321"/>
              <w:jc w:val="left"/>
              <w:rPr>
                <w:sz w:val="22"/>
                <w:szCs w:val="22"/>
              </w:rPr>
            </w:pPr>
            <w:r w:rsidRPr="005C1494">
              <w:rPr>
                <w:sz w:val="22"/>
                <w:szCs w:val="22"/>
              </w:rPr>
              <w:t>Воспитывать самостоятельность.</w:t>
            </w:r>
          </w:p>
          <w:p w:rsidR="00A4513F" w:rsidRPr="00FB0E1E" w:rsidRDefault="00A4513F" w:rsidP="00A4513F">
            <w:pPr>
              <w:ind w:firstLine="0"/>
              <w:contextualSpacing/>
              <w:rPr>
                <w:b/>
                <w:sz w:val="22"/>
                <w:szCs w:val="22"/>
                <w:lang w:val="ru-RU"/>
              </w:rPr>
            </w:pPr>
            <w:r w:rsidRPr="00FB0E1E">
              <w:rPr>
                <w:b/>
                <w:sz w:val="22"/>
                <w:szCs w:val="22"/>
                <w:lang w:val="ru-RU"/>
              </w:rPr>
              <w:t xml:space="preserve">Виды деятельности: игровая, познавательно – исследовательская, коммуникативная. </w:t>
            </w:r>
          </w:p>
          <w:p w:rsidR="00A4513F" w:rsidRPr="00844659" w:rsidRDefault="00A4513F" w:rsidP="00A4513F">
            <w:pPr>
              <w:ind w:firstLine="0"/>
              <w:contextualSpacing/>
              <w:rPr>
                <w:bCs/>
                <w:sz w:val="22"/>
                <w:szCs w:val="22"/>
              </w:rPr>
            </w:pPr>
            <w:r w:rsidRPr="00844659">
              <w:rPr>
                <w:i/>
                <w:sz w:val="22"/>
                <w:szCs w:val="22"/>
              </w:rPr>
              <w:t>(Методическая копилка</w:t>
            </w:r>
            <w:r w:rsidRPr="00844659">
              <w:rPr>
                <w:sz w:val="22"/>
                <w:szCs w:val="22"/>
              </w:rPr>
              <w:t>)</w:t>
            </w:r>
          </w:p>
        </w:tc>
        <w:tc>
          <w:tcPr>
            <w:tcW w:w="5464"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eastAsia="ru-RU"/>
              </w:rPr>
            </w:pPr>
            <w:r w:rsidRPr="00FB0E1E">
              <w:rPr>
                <w:b/>
                <w:sz w:val="22"/>
                <w:szCs w:val="22"/>
                <w:lang w:val="ru-RU" w:eastAsia="ru-RU"/>
              </w:rPr>
              <w:t>Игровая деятельность:</w:t>
            </w:r>
          </w:p>
          <w:p w:rsidR="00A4513F" w:rsidRPr="00FB0E1E" w:rsidRDefault="00A4513F" w:rsidP="00A4513F">
            <w:pPr>
              <w:ind w:firstLine="0"/>
              <w:contextualSpacing/>
              <w:rPr>
                <w:bCs/>
                <w:sz w:val="22"/>
                <w:szCs w:val="22"/>
                <w:lang w:val="ru-RU"/>
              </w:rPr>
            </w:pPr>
            <w:r w:rsidRPr="00FB0E1E">
              <w:rPr>
                <w:sz w:val="22"/>
                <w:szCs w:val="22"/>
                <w:lang w:val="ru-RU" w:eastAsia="ru-RU"/>
              </w:rPr>
              <w:t>СРИ с конструктором «Стройка». Цель: развивать навыки конструирования, создания и обыгрывания постройки.</w:t>
            </w:r>
          </w:p>
        </w:tc>
      </w:tr>
      <w:tr w:rsidR="00A4513F" w:rsidRPr="005921DD" w:rsidTr="005C1494">
        <w:trPr>
          <w:trHeight w:val="138"/>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Музыка </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По плану музыкального руководителя</w:t>
            </w: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Музыкальная деятельность:</w:t>
            </w:r>
          </w:p>
          <w:p w:rsidR="00A4513F" w:rsidRPr="00FB0E1E" w:rsidRDefault="00A4513F" w:rsidP="00A4513F">
            <w:pPr>
              <w:ind w:firstLine="0"/>
              <w:contextualSpacing/>
              <w:rPr>
                <w:bCs/>
                <w:sz w:val="22"/>
                <w:szCs w:val="22"/>
                <w:lang w:val="ru-RU"/>
              </w:rPr>
            </w:pPr>
            <w:bookmarkStart w:id="0" w:name="_GoBack"/>
            <w:r w:rsidRPr="00FB0E1E">
              <w:rPr>
                <w:bCs/>
                <w:sz w:val="22"/>
                <w:szCs w:val="22"/>
                <w:lang w:val="ru-RU"/>
              </w:rPr>
              <w:t>Слушание песен о школе.</w:t>
            </w:r>
            <w:bookmarkEnd w:id="0"/>
          </w:p>
        </w:tc>
      </w:tr>
      <w:tr w:rsidR="00A4513F" w:rsidRPr="005921DD" w:rsidTr="005C1494">
        <w:trPr>
          <w:trHeight w:val="135"/>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Физическое развитие </w:t>
            </w: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Физическая культура </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jc w:val="center"/>
              <w:rPr>
                <w:b/>
                <w:sz w:val="22"/>
                <w:szCs w:val="22"/>
                <w:lang w:val="ru-RU"/>
              </w:rPr>
            </w:pPr>
            <w:r w:rsidRPr="00FB0E1E">
              <w:rPr>
                <w:b/>
                <w:sz w:val="22"/>
                <w:szCs w:val="22"/>
                <w:lang w:val="ru-RU"/>
              </w:rPr>
              <w:t>По плану инструктора по ФИЗО</w:t>
            </w: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Двигательная деятельность:</w:t>
            </w:r>
          </w:p>
          <w:p w:rsidR="00A4513F" w:rsidRPr="00FB0E1E" w:rsidRDefault="00A4513F" w:rsidP="00A4513F">
            <w:pPr>
              <w:ind w:firstLine="0"/>
              <w:contextualSpacing/>
              <w:rPr>
                <w:b/>
                <w:bCs/>
                <w:sz w:val="22"/>
                <w:szCs w:val="22"/>
                <w:lang w:val="ru-RU"/>
              </w:rPr>
            </w:pPr>
            <w:r w:rsidRPr="00FB0E1E">
              <w:rPr>
                <w:b/>
                <w:bCs/>
                <w:sz w:val="22"/>
                <w:szCs w:val="22"/>
                <w:lang w:val="ru-RU"/>
              </w:rPr>
              <w:t xml:space="preserve">Подвижные игры: </w:t>
            </w:r>
          </w:p>
          <w:p w:rsidR="00A4513F" w:rsidRPr="00FB0E1E" w:rsidRDefault="00A4513F" w:rsidP="00A4513F">
            <w:pPr>
              <w:ind w:firstLine="0"/>
              <w:contextualSpacing/>
              <w:rPr>
                <w:bCs/>
                <w:sz w:val="22"/>
                <w:szCs w:val="22"/>
                <w:lang w:val="ru-RU"/>
              </w:rPr>
            </w:pPr>
            <w:r w:rsidRPr="00FB0E1E">
              <w:rPr>
                <w:b/>
                <w:bCs/>
                <w:sz w:val="22"/>
                <w:szCs w:val="22"/>
                <w:lang w:val="ru-RU"/>
              </w:rPr>
              <w:t>«</w:t>
            </w:r>
            <w:r w:rsidRPr="00FB0E1E">
              <w:rPr>
                <w:bCs/>
                <w:sz w:val="22"/>
                <w:szCs w:val="22"/>
                <w:lang w:val="ru-RU"/>
              </w:rPr>
              <w:t>Кто быстрее опустит обруч?» Цель: развитие реакции детей.</w:t>
            </w:r>
          </w:p>
          <w:p w:rsidR="00A4513F" w:rsidRPr="00FB0E1E" w:rsidRDefault="00A4513F" w:rsidP="00A4513F">
            <w:pPr>
              <w:ind w:firstLine="0"/>
              <w:contextualSpacing/>
              <w:rPr>
                <w:bCs/>
                <w:sz w:val="22"/>
                <w:szCs w:val="22"/>
                <w:lang w:val="ru-RU"/>
              </w:rPr>
            </w:pPr>
            <w:r w:rsidRPr="00FB0E1E">
              <w:rPr>
                <w:bCs/>
                <w:sz w:val="22"/>
                <w:szCs w:val="22"/>
                <w:lang w:val="ru-RU"/>
              </w:rPr>
              <w:t>«Мышеловка» Цель: формирование умения реагировать по сигналу воспитателя.</w:t>
            </w:r>
          </w:p>
          <w:p w:rsidR="00A4513F" w:rsidRPr="00FB0E1E" w:rsidRDefault="00A4513F" w:rsidP="00A4513F">
            <w:pPr>
              <w:ind w:firstLine="0"/>
              <w:contextualSpacing/>
              <w:rPr>
                <w:bCs/>
                <w:sz w:val="22"/>
                <w:szCs w:val="22"/>
                <w:lang w:val="ru-RU"/>
              </w:rPr>
            </w:pPr>
            <w:r w:rsidRPr="00FB0E1E">
              <w:rPr>
                <w:bCs/>
                <w:sz w:val="22"/>
                <w:szCs w:val="22"/>
                <w:lang w:val="ru-RU"/>
              </w:rPr>
              <w:t xml:space="preserve"> «Сова».Цель: формирование умения стоять неподвижно, внимательно слушать.</w:t>
            </w:r>
          </w:p>
          <w:p w:rsidR="00A4513F" w:rsidRPr="00FB0E1E" w:rsidRDefault="00A4513F" w:rsidP="00A4513F">
            <w:pPr>
              <w:ind w:firstLine="0"/>
              <w:contextualSpacing/>
              <w:rPr>
                <w:bCs/>
                <w:sz w:val="22"/>
                <w:szCs w:val="22"/>
                <w:lang w:val="ru-RU"/>
              </w:rPr>
            </w:pPr>
            <w:r w:rsidRPr="00FB0E1E">
              <w:rPr>
                <w:bCs/>
                <w:sz w:val="22"/>
                <w:szCs w:val="22"/>
                <w:lang w:val="ru-RU"/>
              </w:rPr>
              <w:t>«Стоп» Цель:  закрепление умения реагировать по сигналу.</w:t>
            </w:r>
          </w:p>
          <w:p w:rsidR="00A4513F" w:rsidRPr="00FB0E1E" w:rsidRDefault="00A4513F" w:rsidP="00A4513F">
            <w:pPr>
              <w:ind w:firstLine="0"/>
              <w:contextualSpacing/>
              <w:rPr>
                <w:bCs/>
                <w:sz w:val="22"/>
                <w:szCs w:val="22"/>
                <w:lang w:val="ru-RU"/>
              </w:rPr>
            </w:pPr>
            <w:r w:rsidRPr="00FB0E1E">
              <w:rPr>
                <w:bCs/>
                <w:sz w:val="22"/>
                <w:szCs w:val="22"/>
                <w:lang w:val="ru-RU"/>
              </w:rPr>
              <w:t>«Пастух и волк» Цель: развитие ловкости, быстроты реакции.</w:t>
            </w:r>
          </w:p>
          <w:p w:rsidR="00A4513F" w:rsidRPr="00FB0E1E" w:rsidRDefault="00A4513F" w:rsidP="00A4513F">
            <w:pPr>
              <w:ind w:firstLine="0"/>
              <w:contextualSpacing/>
              <w:rPr>
                <w:bCs/>
                <w:sz w:val="22"/>
                <w:szCs w:val="22"/>
                <w:lang w:val="ru-RU"/>
              </w:rPr>
            </w:pPr>
            <w:r w:rsidRPr="00FB0E1E">
              <w:rPr>
                <w:bCs/>
                <w:sz w:val="22"/>
                <w:szCs w:val="22"/>
                <w:lang w:val="ru-RU"/>
              </w:rPr>
              <w:t xml:space="preserve"> «Палочка стукалочка» Цель: развитие внимания, укрепление мускулатуры ног.</w:t>
            </w:r>
          </w:p>
          <w:p w:rsidR="00A4513F" w:rsidRPr="00FB0E1E" w:rsidRDefault="00A4513F" w:rsidP="00A4513F">
            <w:pPr>
              <w:ind w:firstLine="0"/>
              <w:contextualSpacing/>
              <w:rPr>
                <w:bCs/>
                <w:sz w:val="22"/>
                <w:szCs w:val="22"/>
                <w:lang w:val="ru-RU"/>
              </w:rPr>
            </w:pPr>
            <w:r w:rsidRPr="00FB0E1E">
              <w:rPr>
                <w:bCs/>
                <w:sz w:val="22"/>
                <w:szCs w:val="22"/>
                <w:lang w:val="ru-RU"/>
              </w:rPr>
              <w:t xml:space="preserve"> «Кто где живет?» Цель: развитие умения принимать правильное решение.</w:t>
            </w:r>
          </w:p>
          <w:p w:rsidR="00A4513F" w:rsidRPr="00FB0E1E" w:rsidRDefault="00A4513F" w:rsidP="00A4513F">
            <w:pPr>
              <w:ind w:firstLine="0"/>
              <w:contextualSpacing/>
              <w:rPr>
                <w:bCs/>
                <w:sz w:val="22"/>
                <w:szCs w:val="22"/>
                <w:lang w:val="ru-RU"/>
              </w:rPr>
            </w:pPr>
            <w:r w:rsidRPr="00FB0E1E">
              <w:rPr>
                <w:bCs/>
                <w:sz w:val="22"/>
                <w:szCs w:val="22"/>
                <w:lang w:val="ru-RU"/>
              </w:rPr>
              <w:t>«К своему флажку». Цель: формирование пространственной и зрительной ориентации.</w:t>
            </w:r>
          </w:p>
          <w:p w:rsidR="00A4513F" w:rsidRPr="00FB0E1E" w:rsidRDefault="00A4513F" w:rsidP="00A4513F">
            <w:pPr>
              <w:ind w:firstLine="0"/>
              <w:contextualSpacing/>
              <w:rPr>
                <w:bCs/>
                <w:sz w:val="22"/>
                <w:szCs w:val="22"/>
                <w:lang w:val="ru-RU"/>
              </w:rPr>
            </w:pPr>
            <w:r w:rsidRPr="00FB0E1E">
              <w:rPr>
                <w:bCs/>
                <w:sz w:val="22"/>
                <w:szCs w:val="22"/>
                <w:lang w:val="ru-RU"/>
              </w:rPr>
              <w:lastRenderedPageBreak/>
              <w:t xml:space="preserve">Игра «Бадминтон».  </w:t>
            </w:r>
            <w:r w:rsidRPr="00FB0E1E">
              <w:rPr>
                <w:bCs/>
                <w:sz w:val="22"/>
                <w:szCs w:val="22"/>
                <w:lang w:val="ru-RU" w:eastAsia="ru-RU"/>
              </w:rPr>
              <w:t>Цель: развитие умения отбивать волан ракеткой, направляя его в определённую сторону.</w:t>
            </w:r>
          </w:p>
        </w:tc>
      </w:tr>
      <w:tr w:rsidR="00A4513F" w:rsidRPr="005921DD" w:rsidTr="005C1494">
        <w:trPr>
          <w:trHeight w:val="135"/>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Здоровье </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t>Коммуникативная деятельность:</w:t>
            </w:r>
          </w:p>
          <w:p w:rsidR="00A4513F" w:rsidRPr="00FB0E1E" w:rsidRDefault="00A4513F" w:rsidP="00A4513F">
            <w:pPr>
              <w:ind w:firstLine="0"/>
              <w:contextualSpacing/>
              <w:rPr>
                <w:sz w:val="22"/>
                <w:szCs w:val="22"/>
                <w:lang w:val="ru-RU"/>
              </w:rPr>
            </w:pPr>
            <w:r w:rsidRPr="00FB0E1E">
              <w:rPr>
                <w:sz w:val="22"/>
                <w:szCs w:val="22"/>
                <w:lang w:val="ru-RU"/>
              </w:rPr>
              <w:t>Ситуативный разговор  «Режим дня». Цель: формирование представления о важности режима дня для здоровья.</w:t>
            </w:r>
          </w:p>
        </w:tc>
      </w:tr>
      <w:tr w:rsidR="00A4513F" w:rsidRPr="005921DD" w:rsidTr="00FB0E1E">
        <w:trPr>
          <w:trHeight w:val="135"/>
          <w:jc w:val="center"/>
        </w:trPr>
        <w:tc>
          <w:tcPr>
            <w:tcW w:w="147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rPr>
                <w:b/>
                <w:sz w:val="22"/>
                <w:szCs w:val="22"/>
                <w:lang w:val="ru-RU"/>
              </w:rPr>
            </w:pPr>
            <w:r w:rsidRPr="00FB0E1E">
              <w:rPr>
                <w:b/>
                <w:sz w:val="22"/>
                <w:szCs w:val="22"/>
                <w:lang w:val="ru-RU"/>
              </w:rPr>
              <w:t>Часть ООП ДО, формируемая участниками образовательных отношений</w:t>
            </w:r>
          </w:p>
        </w:tc>
      </w:tr>
      <w:tr w:rsidR="00A4513F" w:rsidRPr="005921DD" w:rsidTr="005C1494">
        <w:trPr>
          <w:trHeight w:val="2400"/>
          <w:jc w:val="center"/>
        </w:trPr>
        <w:tc>
          <w:tcPr>
            <w:tcW w:w="22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jc w:val="center"/>
              <w:rPr>
                <w:b/>
                <w:sz w:val="22"/>
                <w:szCs w:val="22"/>
                <w:lang w:val="ru-RU"/>
              </w:rPr>
            </w:pPr>
          </w:p>
          <w:p w:rsidR="00A4513F" w:rsidRPr="00844659" w:rsidRDefault="00A4513F" w:rsidP="00A4513F">
            <w:pPr>
              <w:ind w:firstLine="0"/>
              <w:jc w:val="center"/>
              <w:rPr>
                <w:b/>
                <w:sz w:val="22"/>
                <w:szCs w:val="22"/>
              </w:rPr>
            </w:pPr>
            <w:r w:rsidRPr="00844659">
              <w:rPr>
                <w:b/>
                <w:sz w:val="22"/>
                <w:szCs w:val="22"/>
              </w:rPr>
              <w:t>Образовательная деятельность</w:t>
            </w:r>
          </w:p>
          <w:p w:rsidR="00A4513F" w:rsidRPr="00844659" w:rsidRDefault="00A4513F" w:rsidP="00A4513F">
            <w:pPr>
              <w:ind w:firstLine="0"/>
              <w:jc w:val="center"/>
              <w:rPr>
                <w:b/>
                <w:sz w:val="22"/>
                <w:szCs w:val="22"/>
              </w:rPr>
            </w:pPr>
          </w:p>
          <w:p w:rsidR="00A4513F" w:rsidRPr="00844659" w:rsidRDefault="00A4513F" w:rsidP="00A4513F">
            <w:pPr>
              <w:ind w:firstLine="0"/>
              <w:jc w:val="center"/>
              <w:rPr>
                <w:b/>
                <w:sz w:val="22"/>
                <w:szCs w:val="22"/>
              </w:rPr>
            </w:pPr>
          </w:p>
          <w:p w:rsidR="00A4513F" w:rsidRPr="00844659" w:rsidRDefault="00A4513F" w:rsidP="00A4513F">
            <w:pPr>
              <w:ind w:firstLine="0"/>
              <w:jc w:val="center"/>
              <w:rPr>
                <w:b/>
                <w:sz w:val="22"/>
                <w:szCs w:val="22"/>
              </w:rPr>
            </w:pPr>
          </w:p>
          <w:p w:rsidR="00A4513F" w:rsidRPr="00844659" w:rsidRDefault="00A4513F" w:rsidP="00A4513F">
            <w:pPr>
              <w:ind w:firstLine="0"/>
              <w:jc w:val="center"/>
              <w:rPr>
                <w:b/>
                <w:sz w:val="22"/>
                <w:szCs w:val="22"/>
              </w:rPr>
            </w:pPr>
          </w:p>
          <w:p w:rsidR="00A4513F" w:rsidRPr="00844659" w:rsidRDefault="00A4513F" w:rsidP="00A4513F">
            <w:pPr>
              <w:ind w:firstLine="0"/>
              <w:jc w:val="center"/>
              <w:rPr>
                <w:b/>
                <w:sz w:val="22"/>
                <w:szCs w:val="22"/>
              </w:rPr>
            </w:pPr>
          </w:p>
          <w:p w:rsidR="00A4513F" w:rsidRPr="00844659" w:rsidRDefault="00A4513F" w:rsidP="00A4513F">
            <w:pPr>
              <w:ind w:firstLine="0"/>
              <w:jc w:val="center"/>
              <w:rPr>
                <w:b/>
                <w:sz w:val="22"/>
                <w:szCs w:val="22"/>
              </w:rPr>
            </w:pPr>
          </w:p>
          <w:p w:rsidR="00A4513F" w:rsidRPr="00844659" w:rsidRDefault="00A4513F" w:rsidP="00A4513F">
            <w:pPr>
              <w:ind w:firstLine="0"/>
              <w:jc w:val="center"/>
              <w:rPr>
                <w:b/>
                <w:sz w:val="22"/>
                <w:szCs w:val="22"/>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jc w:val="center"/>
              <w:rPr>
                <w:b/>
                <w:sz w:val="22"/>
                <w:szCs w:val="22"/>
                <w:lang w:val="ru-RU"/>
              </w:rPr>
            </w:pPr>
          </w:p>
          <w:p w:rsidR="00A4513F" w:rsidRPr="00FB0E1E" w:rsidRDefault="00A4513F" w:rsidP="00A4513F">
            <w:pPr>
              <w:ind w:firstLine="0"/>
              <w:jc w:val="center"/>
              <w:rPr>
                <w:b/>
                <w:sz w:val="22"/>
                <w:szCs w:val="22"/>
                <w:lang w:val="ru-RU"/>
              </w:rPr>
            </w:pPr>
          </w:p>
          <w:p w:rsidR="00A4513F" w:rsidRPr="00FB0E1E" w:rsidRDefault="00A4513F" w:rsidP="00A4513F">
            <w:pPr>
              <w:ind w:firstLine="0"/>
              <w:jc w:val="center"/>
              <w:rPr>
                <w:b/>
                <w:sz w:val="22"/>
                <w:szCs w:val="22"/>
                <w:lang w:val="ru-RU"/>
              </w:rPr>
            </w:pPr>
          </w:p>
          <w:p w:rsidR="00A4513F" w:rsidRPr="00FB0E1E" w:rsidRDefault="00A117B1" w:rsidP="00A4513F">
            <w:pPr>
              <w:ind w:firstLine="0"/>
              <w:jc w:val="center"/>
              <w:rPr>
                <w:b/>
                <w:sz w:val="22"/>
                <w:szCs w:val="22"/>
                <w:lang w:val="ru-RU"/>
              </w:rPr>
            </w:pPr>
            <w:r w:rsidRPr="00B0122F">
              <w:rPr>
                <w:b/>
                <w:sz w:val="22"/>
                <w:szCs w:val="22"/>
                <w:lang w:val="ru-RU"/>
              </w:rPr>
              <w:t>О</w:t>
            </w:r>
            <w:r>
              <w:rPr>
                <w:b/>
                <w:sz w:val="22"/>
                <w:szCs w:val="22"/>
                <w:lang w:val="ru-RU"/>
              </w:rPr>
              <w:t>Д</w:t>
            </w:r>
            <w:r w:rsidR="00A4513F" w:rsidRPr="00FB0E1E">
              <w:rPr>
                <w:b/>
                <w:sz w:val="22"/>
                <w:szCs w:val="22"/>
                <w:lang w:val="ru-RU"/>
              </w:rPr>
              <w:t xml:space="preserve">  «Мы живем в России»</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rPr>
                <w:sz w:val="22"/>
                <w:szCs w:val="22"/>
                <w:lang w:val="ru-RU"/>
              </w:rPr>
            </w:pPr>
            <w:r w:rsidRPr="00FB0E1E">
              <w:rPr>
                <w:sz w:val="22"/>
                <w:szCs w:val="22"/>
                <w:lang w:val="ru-RU"/>
              </w:rPr>
              <w:t>Тема: «</w:t>
            </w:r>
            <w:r w:rsidRPr="00FB0E1E">
              <w:rPr>
                <w:b/>
                <w:sz w:val="22"/>
                <w:szCs w:val="22"/>
                <w:lang w:val="ru-RU"/>
              </w:rPr>
              <w:t xml:space="preserve">Праздники родного края». </w:t>
            </w:r>
            <w:r w:rsidRPr="00FB0E1E">
              <w:rPr>
                <w:sz w:val="22"/>
                <w:szCs w:val="22"/>
                <w:lang w:val="ru-RU"/>
              </w:rPr>
              <w:t xml:space="preserve">Задачи: </w:t>
            </w:r>
          </w:p>
          <w:p w:rsidR="00A4513F" w:rsidRPr="005C1494" w:rsidRDefault="00A4513F" w:rsidP="00517037">
            <w:pPr>
              <w:pStyle w:val="a6"/>
              <w:numPr>
                <w:ilvl w:val="0"/>
                <w:numId w:val="337"/>
              </w:numPr>
              <w:ind w:left="321"/>
              <w:rPr>
                <w:sz w:val="22"/>
                <w:szCs w:val="22"/>
                <w:lang w:val="ru-RU"/>
              </w:rPr>
            </w:pPr>
            <w:r w:rsidRPr="005C1494">
              <w:rPr>
                <w:sz w:val="22"/>
                <w:szCs w:val="22"/>
                <w:lang w:val="ru-RU"/>
              </w:rPr>
              <w:t>Формирование представления о праздниках народов Барабинского района, обычаях, традициях и культуре Барабы.</w:t>
            </w:r>
          </w:p>
          <w:p w:rsidR="00A4513F" w:rsidRPr="005C1494" w:rsidRDefault="00A4513F" w:rsidP="00517037">
            <w:pPr>
              <w:pStyle w:val="a6"/>
              <w:numPr>
                <w:ilvl w:val="0"/>
                <w:numId w:val="337"/>
              </w:numPr>
              <w:ind w:left="321"/>
              <w:rPr>
                <w:sz w:val="22"/>
                <w:szCs w:val="22"/>
                <w:lang w:val="ru-RU"/>
              </w:rPr>
            </w:pPr>
            <w:r w:rsidRPr="005C1494">
              <w:rPr>
                <w:sz w:val="22"/>
                <w:szCs w:val="22"/>
                <w:lang w:val="ru-RU"/>
              </w:rPr>
              <w:t>Развитие познавательного интереса к истории и традициям своего народа.</w:t>
            </w:r>
          </w:p>
          <w:p w:rsidR="00A4513F" w:rsidRPr="005C1494" w:rsidRDefault="00A4513F" w:rsidP="00517037">
            <w:pPr>
              <w:pStyle w:val="a6"/>
              <w:numPr>
                <w:ilvl w:val="0"/>
                <w:numId w:val="337"/>
              </w:numPr>
              <w:ind w:left="321"/>
              <w:rPr>
                <w:sz w:val="22"/>
                <w:szCs w:val="22"/>
                <w:lang w:val="ru-RU"/>
              </w:rPr>
            </w:pPr>
            <w:r w:rsidRPr="005C1494">
              <w:rPr>
                <w:sz w:val="22"/>
                <w:szCs w:val="22"/>
                <w:lang w:val="ru-RU"/>
              </w:rPr>
              <w:t>Воспитание  национального самосознания, чувства принадлежности к национальной культуре.</w:t>
            </w:r>
          </w:p>
          <w:p w:rsidR="00A4513F" w:rsidRPr="005C1494" w:rsidRDefault="00A4513F" w:rsidP="00A4513F">
            <w:pPr>
              <w:ind w:firstLine="0"/>
              <w:rPr>
                <w:sz w:val="22"/>
                <w:szCs w:val="22"/>
                <w:lang w:val="ru-RU"/>
              </w:rPr>
            </w:pPr>
            <w:r w:rsidRPr="00FB0E1E">
              <w:rPr>
                <w:b/>
                <w:sz w:val="22"/>
                <w:szCs w:val="22"/>
                <w:lang w:val="ru-RU"/>
              </w:rPr>
              <w:t xml:space="preserve">Виды деятельности: игровая, познавательно – исследовательская, коммуникативная, двигательная. </w:t>
            </w:r>
            <w:r w:rsidRPr="005C1494">
              <w:rPr>
                <w:i/>
                <w:sz w:val="22"/>
                <w:szCs w:val="22"/>
                <w:lang w:val="ru-RU"/>
              </w:rPr>
              <w:t>(Методическая копилка</w:t>
            </w:r>
            <w:r w:rsidRPr="005C1494">
              <w:rPr>
                <w:sz w:val="22"/>
                <w:szCs w:val="22"/>
                <w:lang w:val="ru-RU"/>
              </w:rPr>
              <w:t>)</w:t>
            </w: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contextualSpacing/>
              <w:rPr>
                <w:sz w:val="22"/>
                <w:szCs w:val="22"/>
                <w:lang w:val="ru-RU"/>
              </w:rPr>
            </w:pPr>
            <w:r w:rsidRPr="00FB0E1E">
              <w:rPr>
                <w:b/>
                <w:sz w:val="22"/>
                <w:szCs w:val="22"/>
                <w:lang w:val="ru-RU"/>
              </w:rPr>
              <w:t>Познавательно - исследовательская деятельность:</w:t>
            </w:r>
            <w:r w:rsidRPr="00FB0E1E">
              <w:rPr>
                <w:sz w:val="22"/>
                <w:szCs w:val="22"/>
                <w:lang w:val="ru-RU"/>
              </w:rPr>
              <w:t xml:space="preserve"> Рассматривание иллюстраций о Барабинске.</w:t>
            </w:r>
          </w:p>
          <w:p w:rsidR="00A4513F" w:rsidRPr="00FB0E1E" w:rsidRDefault="00A4513F" w:rsidP="00A4513F">
            <w:pPr>
              <w:ind w:firstLine="0"/>
              <w:contextualSpacing/>
              <w:rPr>
                <w:sz w:val="22"/>
                <w:szCs w:val="22"/>
                <w:lang w:val="ru-RU"/>
              </w:rPr>
            </w:pPr>
            <w:r w:rsidRPr="00FB0E1E">
              <w:rPr>
                <w:sz w:val="22"/>
                <w:szCs w:val="22"/>
                <w:lang w:val="ru-RU"/>
              </w:rPr>
              <w:t xml:space="preserve">Презентация: «Праздники нашего города». </w:t>
            </w:r>
          </w:p>
          <w:p w:rsidR="00A4513F" w:rsidRPr="00FB0E1E" w:rsidRDefault="00A4513F" w:rsidP="00A4513F">
            <w:pPr>
              <w:ind w:firstLine="0"/>
              <w:contextualSpacing/>
              <w:rPr>
                <w:sz w:val="22"/>
                <w:szCs w:val="22"/>
                <w:lang w:val="ru-RU"/>
              </w:rPr>
            </w:pPr>
            <w:r w:rsidRPr="00FB0E1E">
              <w:rPr>
                <w:sz w:val="22"/>
                <w:szCs w:val="22"/>
                <w:lang w:val="ru-RU"/>
              </w:rPr>
              <w:t>Цель: формирование представления о городе, проводимых праздниках.</w:t>
            </w:r>
          </w:p>
          <w:p w:rsidR="00A4513F" w:rsidRPr="00FB0E1E" w:rsidRDefault="00A4513F" w:rsidP="00A4513F">
            <w:pPr>
              <w:ind w:firstLine="0"/>
              <w:contextualSpacing/>
              <w:rPr>
                <w:b/>
                <w:sz w:val="22"/>
                <w:szCs w:val="22"/>
                <w:lang w:val="ru-RU"/>
              </w:rPr>
            </w:pPr>
            <w:r w:rsidRPr="00FB0E1E">
              <w:rPr>
                <w:b/>
                <w:sz w:val="22"/>
                <w:szCs w:val="22"/>
                <w:lang w:val="ru-RU"/>
              </w:rPr>
              <w:t>Восприятие худ. литературы и фольклора:</w:t>
            </w:r>
          </w:p>
          <w:p w:rsidR="00A4513F" w:rsidRPr="00FB0E1E" w:rsidRDefault="00A4513F" w:rsidP="00A4513F">
            <w:pPr>
              <w:ind w:firstLine="0"/>
              <w:contextualSpacing/>
              <w:rPr>
                <w:sz w:val="22"/>
                <w:szCs w:val="22"/>
                <w:lang w:val="ru-RU"/>
              </w:rPr>
            </w:pPr>
            <w:r w:rsidRPr="00FB0E1E">
              <w:rPr>
                <w:sz w:val="22"/>
                <w:szCs w:val="22"/>
                <w:lang w:val="ru-RU"/>
              </w:rPr>
              <w:t>Составление рассказа «Я участвовал  в жизни своего города». Цель: воспитание любви к своему городу.</w:t>
            </w:r>
          </w:p>
          <w:p w:rsidR="00A4513F" w:rsidRPr="00FB0E1E" w:rsidRDefault="00A4513F" w:rsidP="00A4513F">
            <w:pPr>
              <w:ind w:firstLine="0"/>
              <w:jc w:val="center"/>
              <w:rPr>
                <w:b/>
                <w:sz w:val="22"/>
                <w:szCs w:val="22"/>
                <w:lang w:val="ru-RU"/>
              </w:rPr>
            </w:pPr>
          </w:p>
        </w:tc>
      </w:tr>
      <w:tr w:rsidR="00A4513F" w:rsidRPr="00844659" w:rsidTr="005C1494">
        <w:trPr>
          <w:trHeight w:val="210"/>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154"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117B1" w:rsidP="00A4513F">
            <w:pPr>
              <w:ind w:firstLine="0"/>
              <w:jc w:val="center"/>
              <w:rPr>
                <w:b/>
                <w:sz w:val="22"/>
                <w:szCs w:val="22"/>
              </w:rPr>
            </w:pPr>
            <w:r w:rsidRPr="00B0122F">
              <w:rPr>
                <w:b/>
                <w:sz w:val="22"/>
                <w:szCs w:val="22"/>
                <w:lang w:val="ru-RU"/>
              </w:rPr>
              <w:t>О</w:t>
            </w:r>
            <w:r>
              <w:rPr>
                <w:b/>
                <w:sz w:val="22"/>
                <w:szCs w:val="22"/>
                <w:lang w:val="ru-RU"/>
              </w:rPr>
              <w:t>Д</w:t>
            </w:r>
            <w:r w:rsidR="00A4513F" w:rsidRPr="00844659">
              <w:rPr>
                <w:b/>
                <w:sz w:val="22"/>
                <w:szCs w:val="22"/>
              </w:rPr>
              <w:t xml:space="preserve"> «Детская риторика»</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rPr>
                <w:b/>
                <w:sz w:val="22"/>
                <w:szCs w:val="22"/>
                <w:lang w:val="ru-RU"/>
              </w:rPr>
            </w:pPr>
            <w:r w:rsidRPr="00FB0E1E">
              <w:rPr>
                <w:b/>
                <w:sz w:val="22"/>
                <w:szCs w:val="22"/>
                <w:lang w:val="ru-RU"/>
              </w:rPr>
              <w:t>Тема: «Слово всегда есть, да ум наш ленив»</w:t>
            </w:r>
          </w:p>
          <w:p w:rsidR="00A4513F" w:rsidRPr="00844659" w:rsidRDefault="00A4513F" w:rsidP="00A4513F">
            <w:pPr>
              <w:ind w:firstLine="0"/>
              <w:rPr>
                <w:sz w:val="22"/>
                <w:szCs w:val="22"/>
              </w:rPr>
            </w:pPr>
            <w:r w:rsidRPr="00844659">
              <w:rPr>
                <w:b/>
                <w:sz w:val="22"/>
                <w:szCs w:val="22"/>
              </w:rPr>
              <w:t xml:space="preserve">Задачи: </w:t>
            </w:r>
          </w:p>
          <w:p w:rsidR="00A4513F" w:rsidRPr="005C1494" w:rsidRDefault="00A4513F" w:rsidP="00517037">
            <w:pPr>
              <w:pStyle w:val="a6"/>
              <w:numPr>
                <w:ilvl w:val="0"/>
                <w:numId w:val="338"/>
              </w:numPr>
              <w:ind w:left="321"/>
              <w:jc w:val="left"/>
              <w:rPr>
                <w:sz w:val="22"/>
                <w:szCs w:val="22"/>
                <w:lang w:val="ru-RU"/>
              </w:rPr>
            </w:pPr>
            <w:r w:rsidRPr="005C1494">
              <w:rPr>
                <w:sz w:val="22"/>
                <w:szCs w:val="22"/>
                <w:lang w:val="ru-RU"/>
              </w:rPr>
              <w:t>Пробуждать внимание детей к слову, учить некоторым приемам толкования значения слов;</w:t>
            </w:r>
          </w:p>
          <w:p w:rsidR="00A4513F" w:rsidRPr="005C1494" w:rsidRDefault="00A4513F" w:rsidP="00517037">
            <w:pPr>
              <w:pStyle w:val="a6"/>
              <w:numPr>
                <w:ilvl w:val="0"/>
                <w:numId w:val="338"/>
              </w:numPr>
              <w:ind w:left="321"/>
              <w:jc w:val="left"/>
              <w:rPr>
                <w:sz w:val="22"/>
                <w:szCs w:val="22"/>
              </w:rPr>
            </w:pPr>
            <w:r w:rsidRPr="005C1494">
              <w:rPr>
                <w:sz w:val="22"/>
                <w:szCs w:val="22"/>
              </w:rPr>
              <w:t>Развивать коммуникативные способности детей;</w:t>
            </w:r>
          </w:p>
          <w:p w:rsidR="00A4513F" w:rsidRPr="005C1494" w:rsidRDefault="00A4513F" w:rsidP="00517037">
            <w:pPr>
              <w:pStyle w:val="a6"/>
              <w:numPr>
                <w:ilvl w:val="0"/>
                <w:numId w:val="338"/>
              </w:numPr>
              <w:ind w:left="321"/>
              <w:jc w:val="left"/>
              <w:rPr>
                <w:sz w:val="22"/>
                <w:szCs w:val="22"/>
                <w:lang w:val="ru-RU"/>
              </w:rPr>
            </w:pPr>
            <w:r w:rsidRPr="005C1494">
              <w:rPr>
                <w:sz w:val="22"/>
                <w:szCs w:val="22"/>
                <w:lang w:val="ru-RU"/>
              </w:rPr>
              <w:t>Воспитывать умение быть ласковым, активизировать в речи детей нежные, ласковые слова.</w:t>
            </w:r>
          </w:p>
          <w:p w:rsidR="00A4513F" w:rsidRPr="00844659" w:rsidRDefault="00A4513F" w:rsidP="00A4513F">
            <w:pPr>
              <w:pStyle w:val="a3"/>
              <w:ind w:left="-48"/>
              <w:jc w:val="both"/>
              <w:rPr>
                <w:rFonts w:ascii="Times New Roman" w:hAnsi="Times New Roman"/>
                <w:b/>
                <w:bCs/>
                <w:sz w:val="22"/>
                <w:szCs w:val="22"/>
              </w:rPr>
            </w:pPr>
            <w:r w:rsidRPr="00844659">
              <w:rPr>
                <w:rFonts w:ascii="Times New Roman" w:hAnsi="Times New Roman"/>
                <w:b/>
                <w:bCs/>
                <w:sz w:val="22"/>
                <w:szCs w:val="22"/>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ind w:firstLine="0"/>
              <w:rPr>
                <w:sz w:val="22"/>
                <w:szCs w:val="22"/>
              </w:rPr>
            </w:pPr>
            <w:r w:rsidRPr="00844659">
              <w:rPr>
                <w:i/>
                <w:sz w:val="22"/>
                <w:szCs w:val="22"/>
              </w:rPr>
              <w:t>(Ельцова О.М. стр 173)</w:t>
            </w:r>
          </w:p>
        </w:tc>
        <w:tc>
          <w:tcPr>
            <w:tcW w:w="5464" w:type="dxa"/>
            <w:tcBorders>
              <w:top w:val="single" w:sz="4" w:space="0" w:color="auto"/>
              <w:left w:val="single" w:sz="4" w:space="0" w:color="000000" w:themeColor="text1"/>
              <w:bottom w:val="single" w:sz="4" w:space="0" w:color="auto"/>
              <w:right w:val="single" w:sz="4" w:space="0" w:color="000000" w:themeColor="text1"/>
            </w:tcBorders>
          </w:tcPr>
          <w:p w:rsidR="00A4513F" w:rsidRPr="00844659" w:rsidRDefault="00A4513F" w:rsidP="00A4513F">
            <w:pPr>
              <w:ind w:firstLine="0"/>
              <w:jc w:val="center"/>
              <w:rPr>
                <w:b/>
                <w:sz w:val="22"/>
                <w:szCs w:val="22"/>
              </w:rPr>
            </w:pPr>
          </w:p>
        </w:tc>
      </w:tr>
      <w:tr w:rsidR="00A4513F" w:rsidRPr="005921DD" w:rsidTr="005C1494">
        <w:trPr>
          <w:trHeight w:val="120"/>
          <w:jc w:val="center"/>
        </w:trPr>
        <w:tc>
          <w:tcPr>
            <w:tcW w:w="22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Бассейн</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rPr>
                <w:sz w:val="22"/>
                <w:szCs w:val="22"/>
                <w:lang w:val="ru-RU"/>
              </w:rPr>
            </w:pPr>
            <w:r w:rsidRPr="00FB0E1E">
              <w:rPr>
                <w:sz w:val="22"/>
                <w:szCs w:val="22"/>
                <w:lang w:val="ru-RU"/>
              </w:rPr>
              <w:t xml:space="preserve"> По плану инструктора по ФИЗО</w:t>
            </w:r>
          </w:p>
        </w:tc>
        <w:tc>
          <w:tcPr>
            <w:tcW w:w="5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jc w:val="center"/>
              <w:rPr>
                <w:b/>
                <w:sz w:val="22"/>
                <w:szCs w:val="22"/>
                <w:lang w:val="ru-RU"/>
              </w:rPr>
            </w:pPr>
          </w:p>
        </w:tc>
      </w:tr>
    </w:tbl>
    <w:p w:rsidR="00A4513F" w:rsidRPr="00FB0E1E" w:rsidRDefault="00A4513F" w:rsidP="00A4513F">
      <w:pPr>
        <w:contextualSpacing/>
        <w:jc w:val="center"/>
        <w:rPr>
          <w:rFonts w:eastAsia="Calibri"/>
          <w:b/>
          <w:bCs/>
          <w:lang w:val="ru-RU"/>
        </w:rPr>
      </w:pPr>
    </w:p>
    <w:p w:rsidR="00A4513F" w:rsidRPr="00FB0E1E" w:rsidRDefault="00A4513F" w:rsidP="00A4513F">
      <w:pPr>
        <w:contextualSpacing/>
        <w:jc w:val="center"/>
        <w:rPr>
          <w:rFonts w:eastAsia="Calibri"/>
          <w:b/>
          <w:bCs/>
          <w:lang w:val="ru-RU"/>
        </w:rPr>
      </w:pPr>
      <w:r w:rsidRPr="00FB0E1E">
        <w:rPr>
          <w:rFonts w:eastAsia="Calibri"/>
          <w:b/>
          <w:bCs/>
          <w:lang w:val="ru-RU"/>
        </w:rPr>
        <w:t>Март</w:t>
      </w:r>
    </w:p>
    <w:p w:rsidR="00A4513F" w:rsidRPr="00FB0E1E" w:rsidRDefault="00A4513F" w:rsidP="00A4513F">
      <w:pPr>
        <w:contextualSpacing/>
        <w:jc w:val="center"/>
        <w:rPr>
          <w:rFonts w:eastAsia="Calibri"/>
          <w:b/>
          <w:bCs/>
          <w:lang w:val="ru-RU"/>
        </w:rPr>
      </w:pPr>
      <w:r w:rsidRPr="00FB0E1E">
        <w:rPr>
          <w:rFonts w:eastAsia="Calibri"/>
          <w:b/>
          <w:bCs/>
          <w:lang w:val="ru-RU"/>
        </w:rPr>
        <w:t>4 неделя</w:t>
      </w:r>
    </w:p>
    <w:p w:rsidR="00A4513F" w:rsidRPr="00FB0E1E" w:rsidRDefault="00A4513F" w:rsidP="00A4513F">
      <w:pPr>
        <w:contextualSpacing/>
        <w:jc w:val="center"/>
        <w:rPr>
          <w:rFonts w:eastAsia="Calibri"/>
          <w:bCs/>
          <w:lang w:val="ru-RU"/>
        </w:rPr>
      </w:pPr>
      <w:r w:rsidRPr="00FB0E1E">
        <w:rPr>
          <w:rFonts w:eastAsia="Calibri"/>
          <w:b/>
          <w:bCs/>
          <w:lang w:val="ru-RU"/>
        </w:rPr>
        <w:t>Тема: Я б актером стать хотел</w:t>
      </w:r>
    </w:p>
    <w:p w:rsidR="00A4513F" w:rsidRPr="00FB0E1E" w:rsidRDefault="00A4513F" w:rsidP="00E7337A">
      <w:pPr>
        <w:ind w:firstLine="0"/>
        <w:contextualSpacing/>
        <w:rPr>
          <w:lang w:val="ru-RU"/>
        </w:rPr>
      </w:pPr>
      <w:r w:rsidRPr="00FB0E1E">
        <w:rPr>
          <w:rFonts w:eastAsia="Calibri"/>
          <w:b/>
          <w:lang w:val="ru-RU"/>
        </w:rPr>
        <w:t>Цель:</w:t>
      </w:r>
      <w:r w:rsidRPr="00FB0E1E">
        <w:rPr>
          <w:lang w:val="ru-RU"/>
        </w:rPr>
        <w:t>Знакомство с театром; формирование умения импровизировать.</w:t>
      </w:r>
    </w:p>
    <w:p w:rsidR="00A4513F" w:rsidRPr="00FB0E1E" w:rsidRDefault="00A4513F" w:rsidP="00E7337A">
      <w:pPr>
        <w:ind w:firstLine="0"/>
        <w:rPr>
          <w:rFonts w:eastAsia="Calibri"/>
          <w:lang w:val="ru-RU" w:eastAsia="ru-RU"/>
        </w:rPr>
      </w:pPr>
      <w:r w:rsidRPr="00FB0E1E">
        <w:rPr>
          <w:rFonts w:eastAsia="Calibri"/>
          <w:b/>
          <w:lang w:val="ru-RU" w:eastAsia="ru-RU"/>
        </w:rPr>
        <w:t xml:space="preserve">Организация развивающей среды </w:t>
      </w:r>
      <w:r w:rsidRPr="00FB0E1E">
        <w:rPr>
          <w:rFonts w:eastAsia="Calibri"/>
          <w:lang w:val="ru-RU" w:eastAsia="ru-RU"/>
        </w:rPr>
        <w:t>создать условия для развития творческих способностей детей путем пополнения центра изо деятельности трафаретами, альбомами- дорисовками, заготовками для аппликаций; обеспечить развитие познавательной активности детей: пополнить центр экспериментирования емкостями для жидкостей, магнитами; создавать условия для развития музыкальных способностей – внести музыкальные инструменты; обеспечить необходимые атрибуты к СРИ.</w:t>
      </w:r>
    </w:p>
    <w:p w:rsidR="00A4513F" w:rsidRPr="00FB0E1E" w:rsidRDefault="00A4513F" w:rsidP="00E7337A">
      <w:pPr>
        <w:ind w:firstLine="0"/>
        <w:contextualSpacing/>
        <w:rPr>
          <w:lang w:val="ru-RU" w:eastAsia="ru-RU"/>
        </w:rPr>
      </w:pPr>
      <w:r w:rsidRPr="00FB0E1E">
        <w:rPr>
          <w:b/>
          <w:lang w:val="ru-RU"/>
        </w:rPr>
        <w:t xml:space="preserve">Взаимодействие с родителями (законными представителями): </w:t>
      </w:r>
      <w:r w:rsidRPr="00FB0E1E">
        <w:rPr>
          <w:lang w:val="ru-RU"/>
        </w:rPr>
        <w:t>привлечь к пополнению центра костюмирования масками и костюмами; ремонту и обновлению кукольного театра. Привлечь к изготовлению альбомов по ПДД для рассматривания: «Знаки на улицах города»; привлечь родителей с ВУ к участию в театрализованном представлении</w:t>
      </w:r>
    </w:p>
    <w:p w:rsidR="00A4513F" w:rsidRPr="00FB0E1E" w:rsidRDefault="00A4513F" w:rsidP="00E7337A">
      <w:pPr>
        <w:ind w:firstLine="0"/>
        <w:contextualSpacing/>
        <w:rPr>
          <w:b/>
          <w:lang w:val="ru-RU" w:eastAsia="ru-RU"/>
        </w:rPr>
      </w:pPr>
      <w:r w:rsidRPr="00FB0E1E">
        <w:rPr>
          <w:b/>
          <w:lang w:val="ru-RU" w:eastAsia="ru-RU"/>
        </w:rPr>
        <w:t xml:space="preserve">Итоговое мероприятие: </w:t>
      </w:r>
      <w:r w:rsidRPr="00FB0E1E">
        <w:rPr>
          <w:rFonts w:eastAsia="Calibri"/>
          <w:bCs/>
          <w:lang w:val="ru-RU"/>
        </w:rPr>
        <w:t>Музыкально – театрализованное представление.</w:t>
      </w:r>
    </w:p>
    <w:tbl>
      <w:tblPr>
        <w:tblStyle w:val="111"/>
        <w:tblW w:w="15328" w:type="dxa"/>
        <w:jc w:val="center"/>
        <w:tblLook w:val="04A0" w:firstRow="1" w:lastRow="0" w:firstColumn="1" w:lastColumn="0" w:noHBand="0" w:noVBand="1"/>
      </w:tblPr>
      <w:tblGrid>
        <w:gridCol w:w="2207"/>
        <w:gridCol w:w="2567"/>
        <w:gridCol w:w="4252"/>
        <w:gridCol w:w="6302"/>
      </w:tblGrid>
      <w:tr w:rsidR="00A4513F" w:rsidRPr="005921DD" w:rsidTr="00FB0E1E">
        <w:trPr>
          <w:jc w:val="center"/>
        </w:trPr>
        <w:tc>
          <w:tcPr>
            <w:tcW w:w="220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Образовательные области</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Образовательные модули</w:t>
            </w:r>
          </w:p>
        </w:tc>
        <w:tc>
          <w:tcPr>
            <w:tcW w:w="4252"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НОД</w:t>
            </w:r>
          </w:p>
        </w:tc>
        <w:tc>
          <w:tcPr>
            <w:tcW w:w="6302" w:type="dxa"/>
            <w:tcBorders>
              <w:top w:val="single" w:sz="4" w:space="0" w:color="000000"/>
              <w:left w:val="single" w:sz="4" w:space="0" w:color="000000"/>
              <w:bottom w:val="single" w:sz="4" w:space="0" w:color="000000"/>
              <w:right w:val="single" w:sz="4" w:space="0" w:color="000000"/>
            </w:tcBorders>
            <w:hideMark/>
          </w:tcPr>
          <w:p w:rsidR="00A4513F" w:rsidRPr="00FB0E1E" w:rsidRDefault="00A4513F" w:rsidP="00A4513F">
            <w:pPr>
              <w:ind w:firstLine="0"/>
              <w:contextualSpacing/>
              <w:jc w:val="center"/>
              <w:rPr>
                <w:rFonts w:eastAsia="Calibri"/>
                <w:b/>
                <w:lang w:val="ru-RU"/>
              </w:rPr>
            </w:pPr>
            <w:r w:rsidRPr="00FB0E1E">
              <w:rPr>
                <w:rFonts w:eastAsia="Calibri"/>
                <w:b/>
                <w:lang w:val="ru-RU"/>
              </w:rPr>
              <w:t>Образовательная деятельность в режимных моментах</w:t>
            </w:r>
          </w:p>
        </w:tc>
      </w:tr>
      <w:tr w:rsidR="00A4513F" w:rsidRPr="00844659" w:rsidTr="00FB0E1E">
        <w:trPr>
          <w:jc w:val="center"/>
        </w:trPr>
        <w:tc>
          <w:tcPr>
            <w:tcW w:w="15328" w:type="dxa"/>
            <w:gridSpan w:val="4"/>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rPr>
                <w:rFonts w:eastAsia="Calibri"/>
                <w:b/>
              </w:rPr>
            </w:pPr>
            <w:r w:rsidRPr="00844659">
              <w:rPr>
                <w:rFonts w:eastAsia="Calibri"/>
                <w:b/>
              </w:rPr>
              <w:t>Обязательная часть ООП ДО</w:t>
            </w:r>
          </w:p>
        </w:tc>
      </w:tr>
      <w:tr w:rsidR="00A4513F" w:rsidRPr="005921DD" w:rsidTr="00FB0E1E">
        <w:trPr>
          <w:trHeight w:val="27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Социально-коммуникативное развитие</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Социализация </w:t>
            </w:r>
          </w:p>
        </w:tc>
        <w:tc>
          <w:tcPr>
            <w:tcW w:w="4252"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6302"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Познавательно - исследовательская деятельность:</w:t>
            </w:r>
          </w:p>
          <w:p w:rsidR="00A4513F" w:rsidRPr="00FB0E1E" w:rsidRDefault="00A4513F" w:rsidP="00A4513F">
            <w:pPr>
              <w:ind w:firstLine="0"/>
              <w:contextualSpacing/>
              <w:rPr>
                <w:lang w:val="ru-RU" w:eastAsia="ru-RU"/>
              </w:rPr>
            </w:pPr>
            <w:r w:rsidRPr="00FB0E1E">
              <w:rPr>
                <w:lang w:val="ru-RU" w:eastAsia="ru-RU"/>
              </w:rPr>
              <w:t>Игра-путешествие «Театры разных стран». Цель: развивать коммуникативные навыки</w:t>
            </w:r>
          </w:p>
          <w:p w:rsidR="00A4513F" w:rsidRPr="00FB0E1E" w:rsidRDefault="00A4513F" w:rsidP="00A4513F">
            <w:pPr>
              <w:ind w:firstLine="0"/>
              <w:contextualSpacing/>
              <w:rPr>
                <w:rFonts w:eastAsia="Calibri"/>
                <w:b/>
                <w:lang w:val="ru-RU"/>
              </w:rPr>
            </w:pPr>
            <w:r w:rsidRPr="00FB0E1E">
              <w:rPr>
                <w:rFonts w:eastAsia="Calibri"/>
                <w:b/>
                <w:lang w:val="ru-RU"/>
              </w:rPr>
              <w:t>Игровая деятельность:</w:t>
            </w:r>
          </w:p>
          <w:p w:rsidR="00A4513F" w:rsidRPr="00FB0E1E" w:rsidRDefault="00A4513F" w:rsidP="00A4513F">
            <w:pPr>
              <w:ind w:firstLine="0"/>
              <w:contextualSpacing/>
              <w:rPr>
                <w:lang w:val="ru-RU" w:eastAsia="ru-RU"/>
              </w:rPr>
            </w:pPr>
            <w:r w:rsidRPr="00FB0E1E">
              <w:rPr>
                <w:lang w:val="ru-RU" w:eastAsia="ru-RU"/>
              </w:rPr>
              <w:t xml:space="preserve">Сюжетно-ролевая игра:  «Театр кукол» </w:t>
            </w:r>
          </w:p>
          <w:p w:rsidR="00A4513F" w:rsidRPr="00FB0E1E" w:rsidRDefault="00A4513F" w:rsidP="00A4513F">
            <w:pPr>
              <w:ind w:firstLine="0"/>
              <w:contextualSpacing/>
              <w:rPr>
                <w:lang w:val="ru-RU" w:eastAsia="ru-RU"/>
              </w:rPr>
            </w:pPr>
            <w:r w:rsidRPr="00FB0E1E">
              <w:rPr>
                <w:lang w:val="ru-RU" w:eastAsia="ru-RU"/>
              </w:rPr>
              <w:t>Сюжетно- ролевая игра: «В гримерной».</w:t>
            </w:r>
          </w:p>
          <w:p w:rsidR="00A4513F" w:rsidRPr="00FB0E1E" w:rsidRDefault="00A4513F" w:rsidP="00A4513F">
            <w:pPr>
              <w:ind w:firstLine="0"/>
              <w:contextualSpacing/>
              <w:rPr>
                <w:lang w:val="ru-RU" w:eastAsia="ru-RU"/>
              </w:rPr>
            </w:pPr>
            <w:r w:rsidRPr="00FB0E1E">
              <w:rPr>
                <w:lang w:val="ru-RU" w:eastAsia="ru-RU"/>
              </w:rPr>
              <w:t>Цель: совершенствование  умения придумывать сюжет, «вживаться» в роль</w:t>
            </w:r>
          </w:p>
        </w:tc>
      </w:tr>
      <w:tr w:rsidR="00A4513F" w:rsidRPr="005921DD" w:rsidTr="00FB0E1E">
        <w:trPr>
          <w:trHeight w:val="27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Труд </w:t>
            </w:r>
          </w:p>
        </w:tc>
        <w:tc>
          <w:tcPr>
            <w:tcW w:w="4252" w:type="dxa"/>
            <w:tcBorders>
              <w:top w:val="single" w:sz="4" w:space="0" w:color="auto"/>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6302"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Самообслуживание и элементарный бытовой труд:</w:t>
            </w:r>
          </w:p>
          <w:p w:rsidR="00A4513F" w:rsidRPr="00FB0E1E" w:rsidRDefault="00A4513F" w:rsidP="00A4513F">
            <w:pPr>
              <w:ind w:firstLine="0"/>
              <w:contextualSpacing/>
              <w:rPr>
                <w:rFonts w:eastAsia="Calibri"/>
                <w:lang w:val="ru-RU"/>
              </w:rPr>
            </w:pPr>
            <w:r w:rsidRPr="00FB0E1E">
              <w:rPr>
                <w:rFonts w:eastAsia="Calibri"/>
                <w:lang w:val="ru-RU"/>
              </w:rPr>
              <w:t>Помощь младшему воспитателю в застилании кроватей. Наведение порядка в центре костюмирования.</w:t>
            </w:r>
          </w:p>
          <w:p w:rsidR="00A4513F" w:rsidRPr="00FB0E1E" w:rsidRDefault="00A4513F" w:rsidP="00A4513F">
            <w:pPr>
              <w:ind w:firstLine="0"/>
              <w:contextualSpacing/>
              <w:rPr>
                <w:rFonts w:eastAsia="Calibri"/>
                <w:lang w:val="ru-RU"/>
              </w:rPr>
            </w:pPr>
            <w:r w:rsidRPr="00FB0E1E">
              <w:rPr>
                <w:rFonts w:eastAsia="Calibri"/>
                <w:lang w:val="ru-RU"/>
              </w:rPr>
              <w:t>Цель: развитие навыков самообслуживания.</w:t>
            </w:r>
          </w:p>
          <w:p w:rsidR="00A4513F" w:rsidRPr="00FB0E1E" w:rsidRDefault="00A4513F" w:rsidP="00A4513F">
            <w:pPr>
              <w:ind w:firstLine="0"/>
              <w:contextualSpacing/>
              <w:rPr>
                <w:rFonts w:eastAsia="Calibri"/>
                <w:b/>
                <w:lang w:val="ru-RU"/>
              </w:rPr>
            </w:pPr>
            <w:r w:rsidRPr="00FB0E1E">
              <w:rPr>
                <w:rFonts w:eastAsia="Calibri"/>
                <w:b/>
                <w:lang w:val="ru-RU"/>
              </w:rPr>
              <w:t>Коммуникативная деятельность:</w:t>
            </w:r>
          </w:p>
          <w:p w:rsidR="00A4513F" w:rsidRPr="00FB0E1E" w:rsidRDefault="00A4513F" w:rsidP="00A4513F">
            <w:pPr>
              <w:ind w:firstLine="0"/>
              <w:contextualSpacing/>
              <w:rPr>
                <w:rFonts w:eastAsia="Calibri"/>
                <w:bCs/>
                <w:lang w:val="ru-RU"/>
              </w:rPr>
            </w:pPr>
            <w:r w:rsidRPr="00FB0E1E">
              <w:rPr>
                <w:rFonts w:eastAsia="Calibri"/>
                <w:bCs/>
                <w:lang w:val="ru-RU"/>
              </w:rPr>
              <w:t>Беседа: «Правила работы с иглой и ножницами». Цель: уточнить представление детей о способах работы с иголкой и ножницами.</w:t>
            </w:r>
          </w:p>
        </w:tc>
      </w:tr>
      <w:tr w:rsidR="00A4513F" w:rsidRPr="005921DD" w:rsidTr="00FB0E1E">
        <w:trPr>
          <w:trHeight w:val="27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Безопасность </w:t>
            </w:r>
          </w:p>
        </w:tc>
        <w:tc>
          <w:tcPr>
            <w:tcW w:w="4252" w:type="dxa"/>
            <w:tcBorders>
              <w:top w:val="single" w:sz="4" w:space="0" w:color="auto"/>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p>
        </w:tc>
        <w:tc>
          <w:tcPr>
            <w:tcW w:w="6302"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Коммуникативная деятельность:</w:t>
            </w:r>
          </w:p>
          <w:p w:rsidR="00A4513F" w:rsidRPr="00FB0E1E" w:rsidRDefault="00A4513F" w:rsidP="00A4513F">
            <w:pPr>
              <w:ind w:firstLine="0"/>
              <w:contextualSpacing/>
              <w:rPr>
                <w:rFonts w:eastAsia="Calibri"/>
                <w:bCs/>
                <w:lang w:val="ru-RU"/>
              </w:rPr>
            </w:pPr>
            <w:r w:rsidRPr="00FB0E1E">
              <w:rPr>
                <w:rFonts w:eastAsia="Calibri"/>
                <w:lang w:val="ru-RU"/>
              </w:rPr>
              <w:t xml:space="preserve">Ситуативная беседа: </w:t>
            </w:r>
            <w:r w:rsidRPr="00FB0E1E">
              <w:rPr>
                <w:rFonts w:eastAsia="Calibri"/>
                <w:bCs/>
                <w:lang w:val="ru-RU"/>
              </w:rPr>
              <w:t>«Правила поведения с незнакомыми людьми»</w:t>
            </w:r>
          </w:p>
          <w:p w:rsidR="00A4513F" w:rsidRPr="00FB0E1E" w:rsidRDefault="00A4513F" w:rsidP="00A4513F">
            <w:pPr>
              <w:ind w:firstLine="0"/>
              <w:contextualSpacing/>
              <w:rPr>
                <w:rFonts w:eastAsia="Calibri"/>
                <w:bCs/>
                <w:lang w:val="ru-RU"/>
              </w:rPr>
            </w:pPr>
            <w:r w:rsidRPr="00FB0E1E">
              <w:rPr>
                <w:rFonts w:eastAsia="Calibri"/>
                <w:bCs/>
                <w:lang w:val="ru-RU"/>
              </w:rPr>
              <w:lastRenderedPageBreak/>
              <w:t>Цель: формирование правил безопасного поведения.</w:t>
            </w:r>
          </w:p>
          <w:p w:rsidR="00A4513F" w:rsidRPr="00FB0E1E" w:rsidRDefault="00A4513F" w:rsidP="00A4513F">
            <w:pPr>
              <w:ind w:firstLine="0"/>
              <w:contextualSpacing/>
              <w:rPr>
                <w:rFonts w:eastAsia="Calibri"/>
                <w:b/>
                <w:bCs/>
                <w:lang w:val="ru-RU"/>
              </w:rPr>
            </w:pPr>
            <w:r w:rsidRPr="00FB0E1E">
              <w:rPr>
                <w:rFonts w:eastAsia="Calibri"/>
                <w:b/>
                <w:bCs/>
                <w:lang w:val="ru-RU"/>
              </w:rPr>
              <w:t>Изобразительная деятельность:</w:t>
            </w:r>
          </w:p>
          <w:p w:rsidR="00A4513F" w:rsidRPr="00FB0E1E" w:rsidRDefault="00A4513F" w:rsidP="00A4513F">
            <w:pPr>
              <w:ind w:firstLine="0"/>
              <w:contextualSpacing/>
              <w:rPr>
                <w:rFonts w:eastAsia="Calibri"/>
                <w:lang w:val="ru-RU"/>
              </w:rPr>
            </w:pPr>
            <w:r w:rsidRPr="00FB0E1E">
              <w:rPr>
                <w:rFonts w:eastAsia="Calibri"/>
                <w:lang w:val="ru-RU"/>
              </w:rPr>
              <w:t>Правила поведения в театре. Цель: закреплять правила безопасного поведения в общественных местах.</w:t>
            </w:r>
          </w:p>
        </w:tc>
      </w:tr>
      <w:tr w:rsidR="00A4513F" w:rsidRPr="00844659" w:rsidTr="00FB0E1E">
        <w:trPr>
          <w:trHeight w:val="18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lastRenderedPageBreak/>
              <w:t>Познавательное развитие</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ФЭЭП</w:t>
            </w:r>
          </w:p>
        </w:tc>
        <w:tc>
          <w:tcPr>
            <w:tcW w:w="4252"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6302"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Познавательно - исследовательская деятельность:</w:t>
            </w:r>
          </w:p>
          <w:p w:rsidR="00A4513F" w:rsidRPr="00FB0E1E" w:rsidRDefault="00A4513F" w:rsidP="00A4513F">
            <w:pPr>
              <w:ind w:firstLine="0"/>
              <w:contextualSpacing/>
              <w:rPr>
                <w:lang w:val="ru-RU"/>
              </w:rPr>
            </w:pPr>
            <w:r w:rsidRPr="00FB0E1E">
              <w:rPr>
                <w:b/>
                <w:lang w:val="ru-RU"/>
              </w:rPr>
              <w:t>Опытно-исследовательскаядеятельность</w:t>
            </w:r>
          </w:p>
          <w:p w:rsidR="00A4513F" w:rsidRPr="00FB0E1E" w:rsidRDefault="00A4513F" w:rsidP="00A4513F">
            <w:pPr>
              <w:ind w:firstLine="0"/>
              <w:contextualSpacing/>
              <w:rPr>
                <w:lang w:val="ru-RU"/>
              </w:rPr>
            </w:pPr>
            <w:r w:rsidRPr="00FB0E1E">
              <w:rPr>
                <w:lang w:val="ru-RU"/>
              </w:rPr>
              <w:t>«Зелёные росточки». Цель: формирование представление о росте растений.</w:t>
            </w:r>
          </w:p>
          <w:p w:rsidR="00A4513F" w:rsidRPr="00FB0E1E" w:rsidRDefault="00A4513F" w:rsidP="00A4513F">
            <w:pPr>
              <w:ind w:firstLine="0"/>
              <w:contextualSpacing/>
              <w:rPr>
                <w:lang w:val="ru-RU"/>
              </w:rPr>
            </w:pPr>
            <w:r w:rsidRPr="00FB0E1E">
              <w:rPr>
                <w:lang w:val="ru-RU"/>
              </w:rPr>
              <w:t>«Календарь погоды». Цель: развитие наблюдательности, умения устанавливать взаимосвязи ежду явлениями</w:t>
            </w:r>
          </w:p>
          <w:p w:rsidR="00A4513F" w:rsidRPr="00844659" w:rsidRDefault="00A4513F" w:rsidP="00A4513F">
            <w:pPr>
              <w:ind w:firstLine="0"/>
              <w:contextualSpacing/>
            </w:pPr>
            <w:r w:rsidRPr="00FB0E1E">
              <w:rPr>
                <w:b/>
                <w:lang w:val="ru-RU"/>
              </w:rPr>
              <w:t>Экспериментальная деятельность</w:t>
            </w:r>
            <w:r w:rsidRPr="00FB0E1E">
              <w:rPr>
                <w:lang w:val="ru-RU"/>
              </w:rPr>
              <w:t xml:space="preserve"> «Где есть воздух?» </w:t>
            </w:r>
            <w:r w:rsidRPr="00844659">
              <w:t>(вода,  воздушный шарик).</w:t>
            </w:r>
          </w:p>
        </w:tc>
      </w:tr>
      <w:tr w:rsidR="00A4513F" w:rsidRPr="005921DD" w:rsidTr="00FB0E1E">
        <w:trPr>
          <w:trHeight w:val="18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844659" w:rsidRDefault="00A4513F" w:rsidP="00A4513F">
            <w:pPr>
              <w:ind w:firstLine="0"/>
              <w:rPr>
                <w:rFonts w:eastAsia="Calibri"/>
                <w:b/>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ФЭМП</w:t>
            </w:r>
          </w:p>
        </w:tc>
        <w:tc>
          <w:tcPr>
            <w:tcW w:w="4252"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bCs/>
                <w:lang w:val="ru-RU"/>
              </w:rPr>
            </w:pPr>
            <w:r w:rsidRPr="00FB0E1E">
              <w:rPr>
                <w:rFonts w:eastAsia="Calibri"/>
                <w:b/>
                <w:bCs/>
                <w:lang w:val="ru-RU"/>
              </w:rPr>
              <w:t xml:space="preserve">Тема: Чило 20, решение примеров, задач. </w:t>
            </w:r>
          </w:p>
          <w:p w:rsidR="00A4513F" w:rsidRPr="00844659" w:rsidRDefault="00A4513F" w:rsidP="00A4513F">
            <w:pPr>
              <w:ind w:firstLine="0"/>
              <w:contextualSpacing/>
              <w:rPr>
                <w:rFonts w:eastAsia="Calibri"/>
                <w:bCs/>
              </w:rPr>
            </w:pPr>
            <w:r w:rsidRPr="00844659">
              <w:rPr>
                <w:rFonts w:eastAsia="Calibri"/>
                <w:bCs/>
              </w:rPr>
              <w:t xml:space="preserve">Задачи: </w:t>
            </w:r>
          </w:p>
          <w:p w:rsidR="00A4513F" w:rsidRPr="005C1494" w:rsidRDefault="00A4513F" w:rsidP="00517037">
            <w:pPr>
              <w:pStyle w:val="a6"/>
              <w:numPr>
                <w:ilvl w:val="0"/>
                <w:numId w:val="339"/>
              </w:numPr>
              <w:ind w:left="321"/>
              <w:rPr>
                <w:rFonts w:eastAsia="Calibri"/>
                <w:bCs/>
                <w:lang w:val="ru-RU"/>
              </w:rPr>
            </w:pPr>
            <w:r w:rsidRPr="005C1494">
              <w:rPr>
                <w:rFonts w:eastAsia="Calibri"/>
                <w:bCs/>
                <w:lang w:val="ru-RU"/>
              </w:rPr>
              <w:t>Знакомить с образованием числа 20; формировать умение решать примеры в пределах второго десятка;</w:t>
            </w:r>
          </w:p>
          <w:p w:rsidR="00A4513F" w:rsidRPr="005C1494" w:rsidRDefault="00A4513F" w:rsidP="00517037">
            <w:pPr>
              <w:pStyle w:val="a6"/>
              <w:numPr>
                <w:ilvl w:val="0"/>
                <w:numId w:val="339"/>
              </w:numPr>
              <w:ind w:left="321"/>
              <w:rPr>
                <w:rFonts w:eastAsia="Calibri"/>
                <w:bCs/>
                <w:lang w:val="ru-RU"/>
              </w:rPr>
            </w:pPr>
            <w:r w:rsidRPr="005C1494">
              <w:rPr>
                <w:rFonts w:eastAsia="Calibri"/>
                <w:bCs/>
                <w:lang w:val="ru-RU"/>
              </w:rPr>
              <w:t>Развивать умение составлять и решать арифметическую задачу.</w:t>
            </w:r>
          </w:p>
          <w:p w:rsidR="00A4513F" w:rsidRPr="005C1494" w:rsidRDefault="00A4513F" w:rsidP="00517037">
            <w:pPr>
              <w:pStyle w:val="a6"/>
              <w:numPr>
                <w:ilvl w:val="0"/>
                <w:numId w:val="339"/>
              </w:numPr>
              <w:ind w:left="321"/>
              <w:rPr>
                <w:rFonts w:eastAsia="Calibri"/>
                <w:bCs/>
                <w:lang w:val="ru-RU"/>
              </w:rPr>
            </w:pPr>
            <w:r w:rsidRPr="005C1494">
              <w:rPr>
                <w:rFonts w:eastAsia="Calibri"/>
                <w:bCs/>
                <w:lang w:val="ru-RU"/>
              </w:rPr>
              <w:t>Воспитывать интерес к занятиям математикой.</w:t>
            </w:r>
          </w:p>
          <w:p w:rsidR="00A4513F" w:rsidRPr="00844659" w:rsidRDefault="00A4513F" w:rsidP="00A4513F">
            <w:pPr>
              <w:ind w:firstLine="0"/>
              <w:contextualSpacing/>
              <w:rPr>
                <w:rFonts w:eastAsia="Calibri"/>
                <w:bCs/>
              </w:rPr>
            </w:pPr>
            <w:r w:rsidRPr="00844659">
              <w:rPr>
                <w:rFonts w:eastAsia="Calibri"/>
                <w:bCs/>
              </w:rPr>
              <w:t xml:space="preserve">Задачи: </w:t>
            </w:r>
          </w:p>
          <w:p w:rsidR="00A4513F" w:rsidRPr="005C1494" w:rsidRDefault="00A4513F" w:rsidP="00517037">
            <w:pPr>
              <w:pStyle w:val="a6"/>
              <w:numPr>
                <w:ilvl w:val="0"/>
                <w:numId w:val="340"/>
              </w:numPr>
              <w:ind w:left="321"/>
              <w:rPr>
                <w:rFonts w:eastAsia="Calibri"/>
                <w:bCs/>
                <w:lang w:val="ru-RU"/>
              </w:rPr>
            </w:pPr>
            <w:r w:rsidRPr="005C1494">
              <w:rPr>
                <w:rFonts w:eastAsia="Calibri"/>
                <w:bCs/>
                <w:lang w:val="ru-RU"/>
              </w:rPr>
              <w:t>Формировать умение записывать решение задачи, писать число 20; логические задачи на анализ и синтез, устанавливать связи и отношения.</w:t>
            </w:r>
          </w:p>
          <w:p w:rsidR="00A4513F" w:rsidRPr="005C1494" w:rsidRDefault="00A4513F" w:rsidP="00517037">
            <w:pPr>
              <w:pStyle w:val="a6"/>
              <w:numPr>
                <w:ilvl w:val="0"/>
                <w:numId w:val="340"/>
              </w:numPr>
              <w:ind w:left="321"/>
              <w:rPr>
                <w:rFonts w:eastAsia="Calibri"/>
                <w:bCs/>
                <w:lang w:val="ru-RU"/>
              </w:rPr>
            </w:pPr>
            <w:r w:rsidRPr="005C1494">
              <w:rPr>
                <w:rFonts w:eastAsia="Calibri"/>
                <w:bCs/>
                <w:lang w:val="ru-RU"/>
              </w:rPr>
              <w:t>Развивать внимание, мелкую моторику рук.</w:t>
            </w:r>
          </w:p>
          <w:p w:rsidR="00A4513F" w:rsidRPr="005C1494" w:rsidRDefault="00A4513F" w:rsidP="00517037">
            <w:pPr>
              <w:pStyle w:val="a6"/>
              <w:numPr>
                <w:ilvl w:val="0"/>
                <w:numId w:val="340"/>
              </w:numPr>
              <w:ind w:left="321"/>
              <w:rPr>
                <w:rFonts w:eastAsia="Calibri"/>
                <w:bCs/>
                <w:lang w:val="ru-RU"/>
              </w:rPr>
            </w:pPr>
            <w:r w:rsidRPr="005C1494">
              <w:rPr>
                <w:rFonts w:eastAsia="Calibri"/>
                <w:bCs/>
                <w:lang w:val="ru-RU"/>
              </w:rPr>
              <w:t>Воспитывать желание проявления субъективной позиции ребёнка.</w:t>
            </w:r>
          </w:p>
          <w:p w:rsidR="00A4513F" w:rsidRPr="00FB0E1E" w:rsidRDefault="00A4513F" w:rsidP="00A4513F">
            <w:pPr>
              <w:ind w:firstLine="0"/>
              <w:contextualSpacing/>
              <w:rPr>
                <w:rFonts w:eastAsia="Calibri"/>
                <w:lang w:val="ru-RU"/>
              </w:rPr>
            </w:pPr>
            <w:r w:rsidRPr="00FB0E1E">
              <w:rPr>
                <w:rFonts w:eastAsia="Calibri"/>
                <w:b/>
                <w:lang w:val="ru-RU"/>
              </w:rPr>
              <w:t>Виды деятельности: игровая, коммуникативная, познавательно – исследовательская (</w:t>
            </w:r>
            <w:r w:rsidRPr="00FB0E1E">
              <w:rPr>
                <w:rFonts w:eastAsia="Calibri"/>
                <w:bCs/>
                <w:i/>
                <w:lang w:val="ru-RU"/>
              </w:rPr>
              <w:t>Колесникова Е.В. стр. 80)</w:t>
            </w:r>
          </w:p>
        </w:tc>
        <w:tc>
          <w:tcPr>
            <w:tcW w:w="6302"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Игровая деятельность:</w:t>
            </w:r>
          </w:p>
          <w:p w:rsidR="00A4513F" w:rsidRPr="00FB0E1E" w:rsidRDefault="00A4513F" w:rsidP="00A4513F">
            <w:pPr>
              <w:ind w:firstLine="0"/>
              <w:contextualSpacing/>
              <w:rPr>
                <w:rFonts w:eastAsia="Calibri"/>
                <w:bCs/>
                <w:lang w:val="ru-RU"/>
              </w:rPr>
            </w:pPr>
            <w:r w:rsidRPr="00FB0E1E">
              <w:rPr>
                <w:rFonts w:eastAsia="Calibri"/>
                <w:bCs/>
                <w:lang w:val="ru-RU"/>
              </w:rPr>
              <w:t>Математические дидактические игры:</w:t>
            </w:r>
          </w:p>
          <w:p w:rsidR="00A4513F" w:rsidRPr="00FB0E1E" w:rsidRDefault="00A4513F" w:rsidP="00A4513F">
            <w:pPr>
              <w:ind w:firstLine="0"/>
              <w:contextualSpacing/>
              <w:rPr>
                <w:rFonts w:eastAsia="Calibri"/>
                <w:bCs/>
                <w:lang w:val="ru-RU"/>
              </w:rPr>
            </w:pPr>
            <w:r w:rsidRPr="00FB0E1E">
              <w:rPr>
                <w:rFonts w:eastAsia="Calibri"/>
                <w:bCs/>
                <w:lang w:val="ru-RU"/>
              </w:rPr>
              <w:t>«Лево-право»Цель</w:t>
            </w:r>
            <w:r w:rsidRPr="00FB0E1E">
              <w:rPr>
                <w:rFonts w:eastAsia="Calibri"/>
                <w:b/>
                <w:bCs/>
                <w:lang w:val="ru-RU"/>
              </w:rPr>
              <w:t>:</w:t>
            </w:r>
            <w:r w:rsidRPr="00FB0E1E">
              <w:rPr>
                <w:rFonts w:eastAsia="Calibri"/>
                <w:bCs/>
                <w:lang w:val="ru-RU"/>
              </w:rPr>
              <w:t xml:space="preserve"> формирование умения ориентироваться в пространстве.</w:t>
            </w:r>
          </w:p>
          <w:p w:rsidR="00A4513F" w:rsidRPr="00FB0E1E" w:rsidRDefault="00A4513F" w:rsidP="00A4513F">
            <w:pPr>
              <w:ind w:firstLine="0"/>
              <w:contextualSpacing/>
              <w:rPr>
                <w:rFonts w:eastAsia="Calibri"/>
                <w:bCs/>
                <w:lang w:val="ru-RU"/>
              </w:rPr>
            </w:pPr>
            <w:r w:rsidRPr="00FB0E1E">
              <w:rPr>
                <w:rFonts w:eastAsia="Calibri"/>
                <w:bCs/>
                <w:lang w:val="ru-RU"/>
              </w:rPr>
              <w:t>«Сколько билетиков?</w:t>
            </w:r>
            <w:r w:rsidRPr="00FB0E1E">
              <w:rPr>
                <w:rFonts w:eastAsia="Calibri"/>
                <w:b/>
                <w:bCs/>
                <w:lang w:val="ru-RU"/>
              </w:rPr>
              <w:t xml:space="preserve">» </w:t>
            </w:r>
            <w:r w:rsidRPr="00FB0E1E">
              <w:rPr>
                <w:rFonts w:eastAsia="Calibri"/>
                <w:bCs/>
                <w:lang w:val="ru-RU"/>
              </w:rPr>
              <w:t>Цель</w:t>
            </w:r>
            <w:r w:rsidRPr="00FB0E1E">
              <w:rPr>
                <w:rFonts w:eastAsia="Calibri"/>
                <w:b/>
                <w:bCs/>
                <w:lang w:val="ru-RU"/>
              </w:rPr>
              <w:t>:</w:t>
            </w:r>
            <w:r w:rsidRPr="00FB0E1E">
              <w:rPr>
                <w:rFonts w:eastAsia="Calibri"/>
                <w:bCs/>
                <w:lang w:val="ru-RU"/>
              </w:rPr>
              <w:t xml:space="preserve"> развитие математической интуиции.</w:t>
            </w:r>
          </w:p>
          <w:p w:rsidR="00A4513F" w:rsidRPr="00FB0E1E" w:rsidRDefault="00A4513F" w:rsidP="00A4513F">
            <w:pPr>
              <w:ind w:firstLine="0"/>
              <w:contextualSpacing/>
              <w:rPr>
                <w:rFonts w:eastAsia="Calibri"/>
                <w:b/>
                <w:lang w:val="ru-RU"/>
              </w:rPr>
            </w:pPr>
            <w:r w:rsidRPr="00FB0E1E">
              <w:rPr>
                <w:rFonts w:eastAsia="Calibri"/>
                <w:bCs/>
                <w:lang w:val="ru-RU"/>
              </w:rPr>
              <w:t>«Календарь погоды». Цель: формирование умения систематизировать данные.</w:t>
            </w:r>
          </w:p>
          <w:p w:rsidR="00A4513F" w:rsidRPr="00FB0E1E" w:rsidRDefault="00A4513F" w:rsidP="00A4513F">
            <w:pPr>
              <w:ind w:firstLine="0"/>
              <w:contextualSpacing/>
              <w:rPr>
                <w:rFonts w:eastAsia="Calibri"/>
                <w:lang w:val="ru-RU"/>
              </w:rPr>
            </w:pPr>
            <w:r w:rsidRPr="00FB0E1E">
              <w:rPr>
                <w:rFonts w:eastAsia="Calibri"/>
                <w:lang w:val="ru-RU"/>
              </w:rPr>
              <w:t xml:space="preserve">Д.игры: «Нади пару». </w:t>
            </w:r>
            <w:r w:rsidRPr="00FB0E1E">
              <w:rPr>
                <w:rFonts w:eastAsia="Calibri"/>
                <w:lang w:val="ru-RU"/>
              </w:rPr>
              <w:br/>
              <w:t xml:space="preserve">Цель. Развивать у детей мышление, сообразительность, </w:t>
            </w:r>
          </w:p>
          <w:p w:rsidR="00A4513F" w:rsidRPr="00FB0E1E" w:rsidRDefault="00A4513F" w:rsidP="00A4513F">
            <w:pPr>
              <w:ind w:firstLine="0"/>
              <w:contextualSpacing/>
              <w:rPr>
                <w:rFonts w:eastAsia="Calibri"/>
                <w:lang w:val="ru-RU"/>
              </w:rPr>
            </w:pPr>
            <w:r w:rsidRPr="00FB0E1E">
              <w:rPr>
                <w:rFonts w:eastAsia="Calibri"/>
                <w:lang w:val="ru-RU"/>
              </w:rPr>
              <w:t xml:space="preserve">«Назови три предмета» </w:t>
            </w:r>
            <w:r w:rsidRPr="00FB0E1E">
              <w:rPr>
                <w:rFonts w:eastAsia="Calibri"/>
                <w:lang w:val="ru-RU"/>
              </w:rPr>
              <w:br/>
              <w:t>Цель. Упражнять в классификации предметов,</w:t>
            </w:r>
          </w:p>
          <w:p w:rsidR="00A4513F" w:rsidRPr="00FB0E1E" w:rsidRDefault="00A4513F" w:rsidP="00A4513F">
            <w:pPr>
              <w:ind w:firstLine="0"/>
              <w:contextualSpacing/>
              <w:rPr>
                <w:rFonts w:eastAsia="Calibri"/>
                <w:b/>
                <w:lang w:val="ru-RU"/>
              </w:rPr>
            </w:pPr>
            <w:r w:rsidRPr="00FB0E1E">
              <w:rPr>
                <w:rFonts w:eastAsia="Calibri"/>
                <w:lang w:val="ru-RU"/>
              </w:rPr>
              <w:t>«Не ошибись!» Цель. Развивать быстроту мышления.</w:t>
            </w:r>
          </w:p>
        </w:tc>
      </w:tr>
      <w:tr w:rsidR="00A4513F" w:rsidRPr="00844659" w:rsidTr="00FB0E1E">
        <w:trPr>
          <w:trHeight w:val="18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ФЦКМ</w:t>
            </w:r>
          </w:p>
        </w:tc>
        <w:tc>
          <w:tcPr>
            <w:tcW w:w="4252" w:type="dxa"/>
            <w:tcBorders>
              <w:top w:val="single" w:sz="4" w:space="0" w:color="auto"/>
              <w:left w:val="single" w:sz="4" w:space="0" w:color="000000"/>
              <w:bottom w:val="single" w:sz="4" w:space="0" w:color="000000"/>
              <w:right w:val="single" w:sz="4" w:space="0" w:color="000000"/>
            </w:tcBorders>
            <w:hideMark/>
          </w:tcPr>
          <w:p w:rsidR="00A4513F" w:rsidRPr="00844659" w:rsidRDefault="00A4513F" w:rsidP="00A4513F">
            <w:pPr>
              <w:shd w:val="clear" w:color="auto" w:fill="FFFFFF"/>
              <w:ind w:firstLine="0"/>
              <w:contextualSpacing/>
              <w:rPr>
                <w:rFonts w:eastAsia="Calibri"/>
                <w:b/>
                <w:color w:val="000000"/>
                <w:lang w:eastAsia="ru-RU"/>
              </w:rPr>
            </w:pPr>
            <w:r w:rsidRPr="00844659">
              <w:rPr>
                <w:rFonts w:eastAsia="Calibri"/>
                <w:b/>
                <w:color w:val="000000"/>
                <w:lang w:eastAsia="ru-RU"/>
              </w:rPr>
              <w:t>Тема: «Театр».</w:t>
            </w:r>
          </w:p>
          <w:p w:rsidR="00A4513F" w:rsidRPr="00844659" w:rsidRDefault="00A4513F" w:rsidP="00A4513F">
            <w:pPr>
              <w:shd w:val="clear" w:color="auto" w:fill="FFFFFF"/>
              <w:ind w:firstLine="0"/>
              <w:contextualSpacing/>
              <w:rPr>
                <w:rFonts w:eastAsia="Calibri"/>
                <w:color w:val="000000"/>
                <w:lang w:eastAsia="ru-RU"/>
              </w:rPr>
            </w:pPr>
            <w:r w:rsidRPr="00844659">
              <w:rPr>
                <w:rFonts w:eastAsia="Calibri"/>
                <w:color w:val="000000"/>
                <w:lang w:eastAsia="ru-RU"/>
              </w:rPr>
              <w:lastRenderedPageBreak/>
              <w:t>Задачи:</w:t>
            </w:r>
          </w:p>
          <w:p w:rsidR="00A4513F" w:rsidRPr="005C1494" w:rsidRDefault="00A4513F" w:rsidP="00517037">
            <w:pPr>
              <w:pStyle w:val="a6"/>
              <w:numPr>
                <w:ilvl w:val="0"/>
                <w:numId w:val="341"/>
              </w:numPr>
              <w:shd w:val="clear" w:color="auto" w:fill="FFFFFF"/>
              <w:ind w:left="321"/>
              <w:rPr>
                <w:color w:val="000000"/>
                <w:lang w:val="ru-RU" w:eastAsia="ru-RU"/>
              </w:rPr>
            </w:pPr>
            <w:r w:rsidRPr="005C1494">
              <w:rPr>
                <w:color w:val="000000"/>
                <w:lang w:val="ru-RU" w:eastAsia="ru-RU"/>
              </w:rPr>
              <w:t>Расширить и уточнить знание детей о театре (о видах театра, о людях  каких профессий работают в театре, об истории возникновения театра).</w:t>
            </w:r>
          </w:p>
          <w:p w:rsidR="00A4513F" w:rsidRPr="005C1494" w:rsidRDefault="00A4513F" w:rsidP="00517037">
            <w:pPr>
              <w:pStyle w:val="a6"/>
              <w:numPr>
                <w:ilvl w:val="0"/>
                <w:numId w:val="341"/>
              </w:numPr>
              <w:shd w:val="clear" w:color="auto" w:fill="FFFFFF"/>
              <w:ind w:left="321"/>
              <w:rPr>
                <w:color w:val="000000"/>
                <w:lang w:val="ru-RU" w:eastAsia="ru-RU"/>
              </w:rPr>
            </w:pPr>
            <w:r w:rsidRPr="005C1494">
              <w:rPr>
                <w:color w:val="000000"/>
                <w:lang w:val="ru-RU" w:eastAsia="ru-RU"/>
              </w:rPr>
              <w:t>Развивать у детей познавательный интерес к театру.</w:t>
            </w:r>
          </w:p>
          <w:p w:rsidR="00A4513F" w:rsidRPr="005C1494" w:rsidRDefault="00A4513F" w:rsidP="00517037">
            <w:pPr>
              <w:pStyle w:val="a6"/>
              <w:numPr>
                <w:ilvl w:val="0"/>
                <w:numId w:val="341"/>
              </w:numPr>
              <w:ind w:left="321"/>
              <w:rPr>
                <w:rFonts w:eastAsia="Calibri"/>
                <w:bCs/>
              </w:rPr>
            </w:pPr>
            <w:r w:rsidRPr="005C1494">
              <w:rPr>
                <w:shd w:val="clear" w:color="auto" w:fill="FFFFFF"/>
              </w:rPr>
              <w:t>Воспитывать  интерес к театру.</w:t>
            </w:r>
          </w:p>
          <w:p w:rsidR="00A4513F" w:rsidRPr="00FB0E1E" w:rsidRDefault="00A4513F" w:rsidP="00A4513F">
            <w:pPr>
              <w:ind w:firstLine="0"/>
              <w:contextualSpacing/>
              <w:rPr>
                <w:rFonts w:eastAsia="Calibri"/>
                <w:b/>
                <w:lang w:val="ru-RU"/>
              </w:rPr>
            </w:pPr>
            <w:r w:rsidRPr="00FB0E1E">
              <w:rPr>
                <w:rFonts w:eastAsia="Calibri"/>
                <w:b/>
                <w:lang w:val="ru-RU"/>
              </w:rPr>
              <w:t xml:space="preserve">Виды деятельности: игровая, коммуникативная, познавательно – исследовательская </w:t>
            </w:r>
          </w:p>
          <w:p w:rsidR="00A4513F" w:rsidRPr="00844659" w:rsidRDefault="00A4513F" w:rsidP="00A4513F">
            <w:pPr>
              <w:ind w:firstLine="0"/>
              <w:contextualSpacing/>
              <w:rPr>
                <w:rFonts w:eastAsia="Calibri"/>
                <w:bCs/>
              </w:rPr>
            </w:pPr>
            <w:r w:rsidRPr="00844659">
              <w:rPr>
                <w:rFonts w:eastAsia="Calibri"/>
                <w:i/>
              </w:rPr>
              <w:t>(Методическая копилка)</w:t>
            </w:r>
          </w:p>
        </w:tc>
        <w:tc>
          <w:tcPr>
            <w:tcW w:w="6302"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lastRenderedPageBreak/>
              <w:t>Игровая деятельность:</w:t>
            </w:r>
          </w:p>
          <w:p w:rsidR="00A4513F" w:rsidRPr="00FB0E1E" w:rsidRDefault="00A4513F" w:rsidP="00A4513F">
            <w:pPr>
              <w:ind w:firstLine="0"/>
              <w:contextualSpacing/>
              <w:rPr>
                <w:rFonts w:eastAsia="Calibri"/>
                <w:b/>
                <w:lang w:val="ru-RU"/>
              </w:rPr>
            </w:pPr>
            <w:r w:rsidRPr="00FB0E1E">
              <w:rPr>
                <w:rFonts w:eastAsia="Calibri"/>
                <w:lang w:val="ru-RU"/>
              </w:rPr>
              <w:lastRenderedPageBreak/>
              <w:t>Дид. игра: «Кем быть? », «Кому, что нужно для работы?». Цель: формирование представления о профессиях в театре.</w:t>
            </w:r>
          </w:p>
          <w:p w:rsidR="00A4513F" w:rsidRPr="00FB0E1E" w:rsidRDefault="00A4513F" w:rsidP="00A4513F">
            <w:pPr>
              <w:ind w:firstLine="0"/>
              <w:contextualSpacing/>
              <w:rPr>
                <w:rFonts w:eastAsia="Calibri"/>
                <w:b/>
                <w:lang w:val="ru-RU"/>
              </w:rPr>
            </w:pPr>
            <w:r w:rsidRPr="00FB0E1E">
              <w:rPr>
                <w:rFonts w:eastAsia="Calibri"/>
                <w:b/>
                <w:lang w:val="ru-RU"/>
              </w:rPr>
              <w:t>Изобразительная деятельность:</w:t>
            </w:r>
          </w:p>
          <w:p w:rsidR="00A4513F" w:rsidRPr="00844659" w:rsidRDefault="00A4513F" w:rsidP="00A4513F">
            <w:pPr>
              <w:ind w:firstLine="0"/>
              <w:contextualSpacing/>
              <w:rPr>
                <w:rFonts w:eastAsia="Calibri"/>
              </w:rPr>
            </w:pPr>
            <w:r w:rsidRPr="00FB0E1E">
              <w:rPr>
                <w:rFonts w:eastAsia="Calibri"/>
                <w:lang w:val="ru-RU"/>
              </w:rPr>
              <w:t xml:space="preserve">Проектная деятельность: (создание макета театра, изготовление теневого театра). </w:t>
            </w:r>
            <w:r w:rsidRPr="00844659">
              <w:rPr>
                <w:rFonts w:eastAsia="Calibri"/>
              </w:rPr>
              <w:t>Цель: закрепление понятия «театр»</w:t>
            </w:r>
          </w:p>
        </w:tc>
      </w:tr>
      <w:tr w:rsidR="00A4513F" w:rsidRPr="00844659" w:rsidTr="00FB0E1E">
        <w:trPr>
          <w:trHeight w:val="90"/>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lastRenderedPageBreak/>
              <w:t>Речевое развитие</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Развитие речи</w:t>
            </w:r>
          </w:p>
        </w:tc>
        <w:tc>
          <w:tcPr>
            <w:tcW w:w="4252"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bCs/>
                <w:lang w:val="ru-RU"/>
              </w:rPr>
            </w:pPr>
            <w:r w:rsidRPr="00FB0E1E">
              <w:rPr>
                <w:rFonts w:eastAsia="Calibri"/>
                <w:b/>
                <w:bCs/>
                <w:lang w:val="ru-RU"/>
              </w:rPr>
              <w:t xml:space="preserve">Тема: «Приключения детей в театре Папы Карло» </w:t>
            </w:r>
          </w:p>
          <w:p w:rsidR="00A4513F" w:rsidRPr="00844659" w:rsidRDefault="00A4513F" w:rsidP="00A4513F">
            <w:pPr>
              <w:ind w:firstLine="0"/>
              <w:contextualSpacing/>
              <w:rPr>
                <w:rFonts w:eastAsia="Calibri"/>
                <w:bCs/>
              </w:rPr>
            </w:pPr>
            <w:r w:rsidRPr="00844659">
              <w:rPr>
                <w:rFonts w:eastAsia="Calibri"/>
                <w:bCs/>
              </w:rPr>
              <w:t>Задачи:</w:t>
            </w:r>
          </w:p>
          <w:p w:rsidR="00A4513F" w:rsidRPr="005C1494" w:rsidRDefault="00A4513F" w:rsidP="00517037">
            <w:pPr>
              <w:pStyle w:val="a6"/>
              <w:numPr>
                <w:ilvl w:val="0"/>
                <w:numId w:val="342"/>
              </w:numPr>
              <w:ind w:left="463"/>
              <w:rPr>
                <w:rFonts w:eastAsia="Calibri"/>
                <w:bCs/>
                <w:lang w:val="ru-RU"/>
              </w:rPr>
            </w:pPr>
            <w:r w:rsidRPr="005C1494">
              <w:rPr>
                <w:rFonts w:eastAsia="Calibri"/>
                <w:bCs/>
                <w:lang w:val="ru-RU"/>
              </w:rPr>
              <w:t>Совершенствовать умение составлять рассказ по предметным картинкам;</w:t>
            </w:r>
          </w:p>
          <w:p w:rsidR="00A4513F" w:rsidRPr="005C1494" w:rsidRDefault="00A4513F" w:rsidP="00517037">
            <w:pPr>
              <w:pStyle w:val="a6"/>
              <w:numPr>
                <w:ilvl w:val="0"/>
                <w:numId w:val="342"/>
              </w:numPr>
              <w:ind w:left="463"/>
              <w:rPr>
                <w:rFonts w:eastAsia="Calibri"/>
                <w:bCs/>
                <w:lang w:val="ru-RU"/>
              </w:rPr>
            </w:pPr>
            <w:r w:rsidRPr="005C1494">
              <w:rPr>
                <w:rFonts w:eastAsia="Calibri"/>
                <w:bCs/>
                <w:lang w:val="ru-RU"/>
              </w:rPr>
              <w:t>Развивать умения анализировать содержание и форму произведения, развивать литературную речь.</w:t>
            </w:r>
          </w:p>
          <w:p w:rsidR="00A4513F" w:rsidRPr="005C1494" w:rsidRDefault="00A4513F" w:rsidP="00517037">
            <w:pPr>
              <w:pStyle w:val="a6"/>
              <w:numPr>
                <w:ilvl w:val="0"/>
                <w:numId w:val="342"/>
              </w:numPr>
              <w:ind w:left="463"/>
              <w:rPr>
                <w:rFonts w:eastAsia="Calibri"/>
                <w:bCs/>
                <w:lang w:val="ru-RU"/>
              </w:rPr>
            </w:pPr>
            <w:r w:rsidRPr="005C1494">
              <w:rPr>
                <w:rFonts w:eastAsia="Calibri"/>
                <w:bCs/>
                <w:lang w:val="ru-RU"/>
              </w:rPr>
              <w:t>Воспитывать интерес к выполнению заданий в малых группах.</w:t>
            </w:r>
          </w:p>
          <w:p w:rsidR="00A4513F" w:rsidRPr="00FB0E1E" w:rsidRDefault="00A4513F" w:rsidP="00A4513F">
            <w:pPr>
              <w:ind w:firstLine="0"/>
              <w:contextualSpacing/>
              <w:rPr>
                <w:rFonts w:eastAsia="Calibri"/>
                <w:b/>
                <w:lang w:val="ru-RU"/>
              </w:rPr>
            </w:pPr>
            <w:r w:rsidRPr="00FB0E1E">
              <w:rPr>
                <w:rFonts w:eastAsia="Calibri"/>
                <w:b/>
                <w:lang w:val="ru-RU"/>
              </w:rPr>
              <w:t xml:space="preserve">Виды деятельности: игровая, коммуникативная, восприятие художественной литературы и фольклора, двигательная. </w:t>
            </w:r>
          </w:p>
          <w:p w:rsidR="00A4513F" w:rsidRPr="00844659" w:rsidRDefault="00A4513F" w:rsidP="00A4513F">
            <w:pPr>
              <w:ind w:firstLine="0"/>
              <w:contextualSpacing/>
              <w:rPr>
                <w:rFonts w:eastAsia="Calibri"/>
                <w:bCs/>
              </w:rPr>
            </w:pPr>
            <w:r w:rsidRPr="00844659">
              <w:rPr>
                <w:rFonts w:eastAsia="Calibri"/>
                <w:i/>
              </w:rPr>
              <w:t>(</w:t>
            </w:r>
            <w:r w:rsidRPr="00844659">
              <w:rPr>
                <w:rFonts w:eastAsia="Calibri"/>
                <w:bCs/>
                <w:i/>
              </w:rPr>
              <w:t>Ельцова О.М. стр.139)</w:t>
            </w:r>
          </w:p>
        </w:tc>
        <w:tc>
          <w:tcPr>
            <w:tcW w:w="6302"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 xml:space="preserve">Коммуникативная деятельность: </w:t>
            </w:r>
          </w:p>
          <w:p w:rsidR="00A4513F" w:rsidRPr="00FB0E1E" w:rsidRDefault="00A4513F" w:rsidP="00A4513F">
            <w:pPr>
              <w:ind w:firstLine="0"/>
              <w:contextualSpacing/>
              <w:rPr>
                <w:rFonts w:eastAsia="Calibri"/>
                <w:lang w:val="ru-RU"/>
              </w:rPr>
            </w:pPr>
            <w:r w:rsidRPr="00FB0E1E">
              <w:rPr>
                <w:rFonts w:eastAsia="Calibri"/>
                <w:lang w:val="ru-RU"/>
              </w:rPr>
              <w:t>Разговор-рассуждение «Что значит: великий актёр?»</w:t>
            </w:r>
          </w:p>
          <w:p w:rsidR="00A4513F" w:rsidRPr="00FB0E1E" w:rsidRDefault="00A4513F" w:rsidP="00A4513F">
            <w:pPr>
              <w:ind w:firstLine="0"/>
              <w:contextualSpacing/>
              <w:rPr>
                <w:rFonts w:eastAsia="Calibri"/>
                <w:bCs/>
                <w:lang w:val="ru-RU"/>
              </w:rPr>
            </w:pPr>
            <w:r w:rsidRPr="00FB0E1E">
              <w:rPr>
                <w:rFonts w:eastAsia="Calibri"/>
                <w:bCs/>
                <w:lang w:val="ru-RU"/>
              </w:rPr>
              <w:t>Этюд«Сказка на пороге» Цель: развивать умение сочинять.</w:t>
            </w:r>
          </w:p>
          <w:p w:rsidR="00A4513F" w:rsidRPr="00FB0E1E" w:rsidRDefault="00A4513F" w:rsidP="00A4513F">
            <w:pPr>
              <w:ind w:firstLine="0"/>
              <w:contextualSpacing/>
              <w:rPr>
                <w:rFonts w:eastAsia="Calibri"/>
                <w:b/>
                <w:bCs/>
                <w:lang w:val="ru-RU"/>
              </w:rPr>
            </w:pPr>
            <w:r w:rsidRPr="00FB0E1E">
              <w:rPr>
                <w:bCs/>
                <w:lang w:val="ru-RU"/>
              </w:rPr>
              <w:t>Беседа: «Знакомство с театром» (помещения, сцена, реквизит, декорации, программки, театральный буфет, виды театра, театральные профессии и др.) Цель:  обогащение словаря, развитие монологической речи</w:t>
            </w:r>
          </w:p>
          <w:p w:rsidR="00A4513F" w:rsidRPr="00FB0E1E" w:rsidRDefault="00A4513F" w:rsidP="00A4513F">
            <w:pPr>
              <w:ind w:firstLine="0"/>
              <w:contextualSpacing/>
              <w:rPr>
                <w:rFonts w:eastAsia="Calibri"/>
                <w:b/>
                <w:lang w:val="ru-RU"/>
              </w:rPr>
            </w:pPr>
            <w:r w:rsidRPr="00FB0E1E">
              <w:rPr>
                <w:rFonts w:eastAsia="Calibri"/>
                <w:b/>
                <w:lang w:val="ru-RU"/>
              </w:rPr>
              <w:t xml:space="preserve">Игровая деятельность: </w:t>
            </w:r>
          </w:p>
          <w:p w:rsidR="00A4513F" w:rsidRPr="00FB0E1E" w:rsidRDefault="00A4513F" w:rsidP="00A4513F">
            <w:pPr>
              <w:ind w:firstLine="0"/>
              <w:contextualSpacing/>
              <w:rPr>
                <w:rFonts w:eastAsia="Calibri"/>
                <w:b/>
                <w:lang w:val="ru-RU"/>
              </w:rPr>
            </w:pPr>
            <w:r w:rsidRPr="00FB0E1E">
              <w:rPr>
                <w:lang w:val="ru-RU" w:eastAsia="ru-RU"/>
              </w:rPr>
              <w:t>Театрализация: Театральная репетиция.</w:t>
            </w:r>
          </w:p>
          <w:p w:rsidR="00A4513F" w:rsidRPr="00FB0E1E" w:rsidRDefault="00A4513F" w:rsidP="00A4513F">
            <w:pPr>
              <w:ind w:firstLine="0"/>
              <w:contextualSpacing/>
              <w:rPr>
                <w:lang w:val="ru-RU" w:eastAsia="ru-RU"/>
              </w:rPr>
            </w:pPr>
            <w:r w:rsidRPr="00FB0E1E">
              <w:rPr>
                <w:lang w:val="ru-RU" w:eastAsia="ru-RU"/>
              </w:rPr>
              <w:t>Цель:</w:t>
            </w:r>
            <w:r w:rsidRPr="00844659">
              <w:rPr>
                <w:lang w:eastAsia="ru-RU"/>
              </w:rPr>
              <w:t> </w:t>
            </w:r>
            <w:r w:rsidRPr="00FB0E1E">
              <w:rPr>
                <w:lang w:val="ru-RU" w:eastAsia="ru-RU"/>
              </w:rPr>
              <w:t>активизировать словарь, развивать связную речь.</w:t>
            </w:r>
          </w:p>
          <w:p w:rsidR="00A4513F" w:rsidRPr="00FB0E1E" w:rsidRDefault="00A4513F" w:rsidP="00A4513F">
            <w:pPr>
              <w:ind w:firstLine="0"/>
              <w:contextualSpacing/>
              <w:rPr>
                <w:b/>
                <w:lang w:val="ru-RU" w:eastAsia="ru-RU"/>
              </w:rPr>
            </w:pPr>
            <w:r w:rsidRPr="00FB0E1E">
              <w:rPr>
                <w:b/>
                <w:lang w:val="ru-RU" w:eastAsia="ru-RU"/>
              </w:rPr>
              <w:t>Познавательно- исследовательская деятельность:</w:t>
            </w:r>
          </w:p>
          <w:p w:rsidR="00A4513F" w:rsidRPr="00844659" w:rsidRDefault="00A4513F" w:rsidP="00A4513F">
            <w:pPr>
              <w:ind w:firstLine="0"/>
              <w:contextualSpacing/>
              <w:rPr>
                <w:lang w:eastAsia="ru-RU"/>
              </w:rPr>
            </w:pPr>
            <w:r w:rsidRPr="00FB0E1E">
              <w:rPr>
                <w:lang w:val="ru-RU" w:eastAsia="ru-RU"/>
              </w:rPr>
              <w:t xml:space="preserve">Рассматривание иллюстраций: «Театр». </w:t>
            </w:r>
            <w:r w:rsidRPr="00844659">
              <w:rPr>
                <w:lang w:eastAsia="ru-RU"/>
              </w:rPr>
              <w:t>Цель: составление описательных рассказов.</w:t>
            </w:r>
          </w:p>
        </w:tc>
      </w:tr>
      <w:tr w:rsidR="00A4513F" w:rsidRPr="005921DD" w:rsidTr="00FB0E1E">
        <w:trPr>
          <w:trHeight w:val="90"/>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844659" w:rsidRDefault="00A4513F" w:rsidP="00A4513F">
            <w:pPr>
              <w:ind w:firstLine="0"/>
              <w:rPr>
                <w:rFonts w:eastAsia="Calibri"/>
                <w:b/>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Восприятие художественной литературы</w:t>
            </w:r>
          </w:p>
        </w:tc>
        <w:tc>
          <w:tcPr>
            <w:tcW w:w="4252"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rPr>
                <w:rFonts w:eastAsia="Calibri"/>
                <w:bCs/>
                <w:lang w:val="ru-RU"/>
              </w:rPr>
            </w:pPr>
            <w:r w:rsidRPr="00FB0E1E">
              <w:rPr>
                <w:rFonts w:eastAsia="Calibri"/>
                <w:bCs/>
                <w:lang w:val="ru-RU"/>
              </w:rPr>
              <w:t>Тема: Таджикская народная  сказка «Коза – кудрявые ножки».</w:t>
            </w:r>
          </w:p>
          <w:p w:rsidR="00A4513F" w:rsidRPr="00844659" w:rsidRDefault="00A4513F" w:rsidP="00A4513F">
            <w:pPr>
              <w:ind w:firstLine="0"/>
              <w:rPr>
                <w:rFonts w:eastAsia="Calibri"/>
                <w:bCs/>
              </w:rPr>
            </w:pPr>
            <w:r w:rsidRPr="00844659">
              <w:rPr>
                <w:rFonts w:eastAsia="Calibri"/>
                <w:bCs/>
              </w:rPr>
              <w:t>Задачи:</w:t>
            </w:r>
          </w:p>
          <w:p w:rsidR="00A4513F" w:rsidRPr="005C1494" w:rsidRDefault="00A4513F" w:rsidP="00517037">
            <w:pPr>
              <w:pStyle w:val="a6"/>
              <w:numPr>
                <w:ilvl w:val="0"/>
                <w:numId w:val="343"/>
              </w:numPr>
              <w:ind w:left="321"/>
              <w:rPr>
                <w:rFonts w:eastAsia="Calibri"/>
                <w:bCs/>
                <w:lang w:val="ru-RU"/>
              </w:rPr>
            </w:pPr>
            <w:r w:rsidRPr="005C1494">
              <w:rPr>
                <w:rFonts w:eastAsia="Calibri"/>
                <w:bCs/>
                <w:lang w:val="ru-RU"/>
              </w:rPr>
              <w:t>Формировать представление детей  о сказках разных народов.</w:t>
            </w:r>
          </w:p>
          <w:p w:rsidR="00A4513F" w:rsidRPr="005C1494" w:rsidRDefault="00A4513F" w:rsidP="00517037">
            <w:pPr>
              <w:pStyle w:val="a6"/>
              <w:numPr>
                <w:ilvl w:val="0"/>
                <w:numId w:val="343"/>
              </w:numPr>
              <w:ind w:left="321"/>
              <w:rPr>
                <w:rFonts w:eastAsia="Calibri"/>
                <w:bCs/>
              </w:rPr>
            </w:pPr>
            <w:r w:rsidRPr="005C1494">
              <w:rPr>
                <w:rFonts w:eastAsia="Calibri"/>
                <w:bCs/>
              </w:rPr>
              <w:t>Развивать любознательность</w:t>
            </w:r>
          </w:p>
          <w:p w:rsidR="00A4513F" w:rsidRPr="005C1494" w:rsidRDefault="00A4513F" w:rsidP="00517037">
            <w:pPr>
              <w:pStyle w:val="a6"/>
              <w:numPr>
                <w:ilvl w:val="0"/>
                <w:numId w:val="343"/>
              </w:numPr>
              <w:ind w:left="321"/>
              <w:rPr>
                <w:rFonts w:eastAsia="Calibri"/>
                <w:bCs/>
                <w:lang w:val="ru-RU"/>
              </w:rPr>
            </w:pPr>
            <w:r w:rsidRPr="005C1494">
              <w:rPr>
                <w:rFonts w:eastAsia="Calibri"/>
                <w:bCs/>
                <w:lang w:val="ru-RU"/>
              </w:rPr>
              <w:t>Воспитывать интерес к художественному слову.</w:t>
            </w:r>
          </w:p>
          <w:p w:rsidR="00A4513F" w:rsidRPr="00FB0E1E" w:rsidRDefault="00A4513F" w:rsidP="00A4513F">
            <w:pPr>
              <w:ind w:firstLine="0"/>
              <w:contextualSpacing/>
              <w:rPr>
                <w:rFonts w:eastAsia="Calibri"/>
                <w:b/>
                <w:lang w:val="ru-RU"/>
              </w:rPr>
            </w:pPr>
            <w:r w:rsidRPr="00FB0E1E">
              <w:rPr>
                <w:rFonts w:eastAsia="Calibri"/>
                <w:b/>
                <w:lang w:val="ru-RU"/>
              </w:rPr>
              <w:t xml:space="preserve">Виды деятельности: игровая, </w:t>
            </w:r>
            <w:r w:rsidRPr="00FB0E1E">
              <w:rPr>
                <w:rFonts w:eastAsia="Calibri"/>
                <w:b/>
                <w:lang w:val="ru-RU"/>
              </w:rPr>
              <w:lastRenderedPageBreak/>
              <w:t xml:space="preserve">коммуникативная, восприятие художественной литературы и фольклора </w:t>
            </w:r>
            <w:r w:rsidRPr="00FB0E1E">
              <w:rPr>
                <w:rFonts w:eastAsia="Calibri"/>
                <w:i/>
                <w:lang w:val="ru-RU"/>
              </w:rPr>
              <w:t>(Методическая копилка)</w:t>
            </w:r>
          </w:p>
        </w:tc>
        <w:tc>
          <w:tcPr>
            <w:tcW w:w="6302"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lastRenderedPageBreak/>
              <w:t xml:space="preserve">Коммуникативная деятельность: </w:t>
            </w:r>
          </w:p>
          <w:p w:rsidR="00A4513F" w:rsidRPr="00FB0E1E" w:rsidRDefault="00A4513F" w:rsidP="00A4513F">
            <w:pPr>
              <w:ind w:firstLine="0"/>
              <w:contextualSpacing/>
              <w:rPr>
                <w:rFonts w:eastAsia="Calibri"/>
                <w:lang w:val="ru-RU"/>
              </w:rPr>
            </w:pPr>
            <w:r w:rsidRPr="00FB0E1E">
              <w:rPr>
                <w:rFonts w:eastAsia="Calibri"/>
                <w:lang w:val="ru-RU"/>
              </w:rPr>
              <w:t>Чтение и рассматривание книги Л. Н. Толстого «Басни». Цель: развивать способность высказывать свое мнение.</w:t>
            </w:r>
          </w:p>
          <w:p w:rsidR="00A4513F" w:rsidRPr="00FB0E1E" w:rsidRDefault="00A4513F" w:rsidP="00A4513F">
            <w:pPr>
              <w:ind w:firstLine="0"/>
              <w:contextualSpacing/>
              <w:rPr>
                <w:rFonts w:eastAsia="Calibri"/>
                <w:b/>
                <w:lang w:val="ru-RU"/>
              </w:rPr>
            </w:pPr>
            <w:r w:rsidRPr="00FB0E1E">
              <w:rPr>
                <w:rFonts w:eastAsia="Calibri"/>
                <w:b/>
                <w:lang w:val="ru-RU"/>
              </w:rPr>
              <w:t>Восприятие художественной литературы и фольклора:</w:t>
            </w:r>
          </w:p>
          <w:p w:rsidR="00A4513F" w:rsidRPr="00FB0E1E" w:rsidRDefault="00A4513F" w:rsidP="00A4513F">
            <w:pPr>
              <w:ind w:firstLine="0"/>
              <w:contextualSpacing/>
              <w:rPr>
                <w:rFonts w:eastAsia="Calibri"/>
                <w:lang w:val="ru-RU"/>
              </w:rPr>
            </w:pPr>
            <w:r w:rsidRPr="00FB0E1E">
              <w:rPr>
                <w:rFonts w:eastAsia="Calibri"/>
                <w:lang w:val="ru-RU"/>
              </w:rPr>
              <w:t>Чтение Х.К. Андерсена «Русалочка»</w:t>
            </w:r>
          </w:p>
          <w:p w:rsidR="00A4513F" w:rsidRPr="00FB0E1E" w:rsidRDefault="00A4513F" w:rsidP="00A4513F">
            <w:pPr>
              <w:ind w:firstLine="0"/>
              <w:contextualSpacing/>
              <w:rPr>
                <w:rFonts w:eastAsia="Calibri"/>
                <w:lang w:val="ru-RU"/>
              </w:rPr>
            </w:pPr>
            <w:r w:rsidRPr="00FB0E1E">
              <w:rPr>
                <w:rFonts w:eastAsia="Calibri"/>
                <w:lang w:val="ru-RU"/>
              </w:rPr>
              <w:t>Чтение русских народных сказок. Цель: закрепление представления о жанре сказка.</w:t>
            </w:r>
          </w:p>
          <w:p w:rsidR="00A4513F" w:rsidRPr="00FB0E1E" w:rsidRDefault="00A4513F" w:rsidP="00A4513F">
            <w:pPr>
              <w:ind w:firstLine="0"/>
              <w:contextualSpacing/>
              <w:rPr>
                <w:rFonts w:eastAsia="Calibri"/>
                <w:b/>
                <w:lang w:val="ru-RU"/>
              </w:rPr>
            </w:pPr>
            <w:r w:rsidRPr="00FB0E1E">
              <w:rPr>
                <w:rFonts w:eastAsia="Calibri"/>
                <w:lang w:val="ru-RU"/>
              </w:rPr>
              <w:t>Отгадывание и составление загадок о театре и актерах.</w:t>
            </w:r>
          </w:p>
        </w:tc>
      </w:tr>
      <w:tr w:rsidR="00A4513F" w:rsidRPr="005921DD" w:rsidTr="00FB0E1E">
        <w:trPr>
          <w:trHeight w:val="90"/>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Обучение грамоте</w:t>
            </w:r>
          </w:p>
        </w:tc>
        <w:tc>
          <w:tcPr>
            <w:tcW w:w="4252"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Cs/>
                <w:lang w:val="ru-RU"/>
              </w:rPr>
            </w:pPr>
            <w:r w:rsidRPr="00FB0E1E">
              <w:rPr>
                <w:rFonts w:eastAsia="Calibri"/>
                <w:b/>
                <w:bCs/>
                <w:lang w:val="ru-RU"/>
              </w:rPr>
              <w:t>Тема: Согласный звук Ф(Ф’), буква Ф. Звуковой анализ слова «фиалки»..</w:t>
            </w:r>
          </w:p>
          <w:p w:rsidR="00A4513F" w:rsidRPr="005C1494" w:rsidRDefault="00A4513F" w:rsidP="00517037">
            <w:pPr>
              <w:pStyle w:val="a6"/>
              <w:numPr>
                <w:ilvl w:val="0"/>
                <w:numId w:val="344"/>
              </w:numPr>
              <w:ind w:left="321"/>
              <w:rPr>
                <w:rFonts w:eastAsia="Calibri"/>
                <w:bCs/>
                <w:lang w:val="ru-RU"/>
              </w:rPr>
            </w:pPr>
            <w:r w:rsidRPr="005C1494">
              <w:rPr>
                <w:rFonts w:eastAsia="Calibri"/>
                <w:bCs/>
                <w:lang w:val="ru-RU"/>
              </w:rPr>
              <w:t xml:space="preserve">Формировать умение выделять ударный слог и обозначать его на  модели; продолжать работу по звуковому анализу слова «фиалки», </w:t>
            </w:r>
          </w:p>
          <w:p w:rsidR="00A4513F" w:rsidRPr="005C1494" w:rsidRDefault="00A4513F" w:rsidP="00517037">
            <w:pPr>
              <w:pStyle w:val="a6"/>
              <w:numPr>
                <w:ilvl w:val="0"/>
                <w:numId w:val="344"/>
              </w:numPr>
              <w:ind w:left="321"/>
              <w:rPr>
                <w:rFonts w:eastAsia="Calibri"/>
                <w:bCs/>
              </w:rPr>
            </w:pPr>
            <w:r w:rsidRPr="005C1494">
              <w:rPr>
                <w:rFonts w:eastAsia="Calibri"/>
                <w:bCs/>
              </w:rPr>
              <w:t>Развивать фонематический слух.</w:t>
            </w:r>
          </w:p>
          <w:p w:rsidR="00A4513F" w:rsidRPr="005C1494" w:rsidRDefault="00A4513F" w:rsidP="00517037">
            <w:pPr>
              <w:pStyle w:val="a6"/>
              <w:numPr>
                <w:ilvl w:val="0"/>
                <w:numId w:val="344"/>
              </w:numPr>
              <w:ind w:left="321"/>
              <w:rPr>
                <w:rFonts w:eastAsia="Calibri"/>
                <w:bCs/>
                <w:lang w:val="ru-RU"/>
              </w:rPr>
            </w:pPr>
            <w:r w:rsidRPr="005C1494">
              <w:rPr>
                <w:rFonts w:eastAsia="Calibri"/>
                <w:bCs/>
                <w:lang w:val="ru-RU"/>
              </w:rPr>
              <w:t>Воспитывать желание писать красиво и аккуратно.</w:t>
            </w:r>
          </w:p>
          <w:p w:rsidR="00A4513F" w:rsidRPr="00FB0E1E" w:rsidRDefault="00A4513F" w:rsidP="00A4513F">
            <w:pPr>
              <w:ind w:firstLine="0"/>
              <w:contextualSpacing/>
              <w:rPr>
                <w:rFonts w:eastAsia="Calibri"/>
                <w:b/>
                <w:bCs/>
                <w:lang w:val="ru-RU"/>
              </w:rPr>
            </w:pPr>
            <w:r w:rsidRPr="00FB0E1E">
              <w:rPr>
                <w:rFonts w:eastAsia="Calibri"/>
                <w:b/>
                <w:lang w:val="ru-RU"/>
              </w:rPr>
              <w:t>Виды деятельности: игровая, коммуникативная,</w:t>
            </w:r>
            <w:r w:rsidRPr="00FB0E1E">
              <w:rPr>
                <w:rFonts w:eastAsia="Calibri"/>
                <w:b/>
                <w:bCs/>
                <w:lang w:val="ru-RU"/>
              </w:rPr>
              <w:t>восприятие художественной литературы</w:t>
            </w:r>
            <w:r w:rsidRPr="00FB0E1E">
              <w:rPr>
                <w:rFonts w:eastAsia="Calibri"/>
                <w:bCs/>
                <w:lang w:val="ru-RU"/>
              </w:rPr>
              <w:t xml:space="preserve">, </w:t>
            </w:r>
            <w:r w:rsidRPr="00FB0E1E">
              <w:rPr>
                <w:rFonts w:eastAsia="Calibri"/>
                <w:b/>
                <w:bCs/>
                <w:lang w:val="ru-RU"/>
              </w:rPr>
              <w:t xml:space="preserve">двигательная </w:t>
            </w:r>
          </w:p>
          <w:p w:rsidR="00A4513F" w:rsidRPr="00844659" w:rsidRDefault="00A4513F" w:rsidP="00A4513F">
            <w:pPr>
              <w:ind w:firstLine="0"/>
              <w:contextualSpacing/>
              <w:rPr>
                <w:rFonts w:eastAsia="Calibri"/>
                <w:bCs/>
              </w:rPr>
            </w:pPr>
            <w:r w:rsidRPr="00844659">
              <w:rPr>
                <w:rFonts w:eastAsia="Calibri"/>
                <w:i/>
              </w:rPr>
              <w:t>(</w:t>
            </w:r>
            <w:r w:rsidRPr="00844659">
              <w:rPr>
                <w:rFonts w:eastAsia="Calibri"/>
                <w:bCs/>
                <w:i/>
              </w:rPr>
              <w:t>Ельцова О.М. стр.221</w:t>
            </w:r>
            <w:r w:rsidRPr="00844659">
              <w:rPr>
                <w:rFonts w:eastAsia="Calibri"/>
                <w:i/>
              </w:rPr>
              <w:t>)</w:t>
            </w:r>
          </w:p>
        </w:tc>
        <w:tc>
          <w:tcPr>
            <w:tcW w:w="6302"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Игровая деятельность:</w:t>
            </w:r>
          </w:p>
          <w:p w:rsidR="00A4513F" w:rsidRPr="00FB0E1E" w:rsidRDefault="00A4513F" w:rsidP="00A4513F">
            <w:pPr>
              <w:ind w:firstLine="0"/>
              <w:contextualSpacing/>
              <w:rPr>
                <w:rFonts w:eastAsia="Calibri"/>
                <w:lang w:val="ru-RU" w:eastAsia="ru-RU"/>
              </w:rPr>
            </w:pPr>
            <w:r w:rsidRPr="00FB0E1E">
              <w:rPr>
                <w:rFonts w:eastAsia="Calibri"/>
                <w:lang w:val="ru-RU" w:eastAsia="ru-RU"/>
              </w:rPr>
              <w:t>Дидактическая игра</w:t>
            </w:r>
            <w:r w:rsidRPr="00844659">
              <w:rPr>
                <w:rFonts w:eastAsia="Calibri"/>
                <w:lang w:eastAsia="ru-RU"/>
              </w:rPr>
              <w:t> </w:t>
            </w:r>
            <w:r w:rsidRPr="00FB0E1E">
              <w:rPr>
                <w:rFonts w:eastAsia="Calibri"/>
                <w:lang w:val="ru-RU" w:eastAsia="ru-RU"/>
              </w:rPr>
              <w:t>«Веселый поезд»</w:t>
            </w:r>
          </w:p>
          <w:p w:rsidR="00A4513F" w:rsidRPr="00FB0E1E" w:rsidRDefault="00A4513F" w:rsidP="00A4513F">
            <w:pPr>
              <w:ind w:firstLine="0"/>
              <w:contextualSpacing/>
              <w:rPr>
                <w:rFonts w:eastAsia="Calibri"/>
                <w:lang w:val="ru-RU" w:eastAsia="ru-RU"/>
              </w:rPr>
            </w:pPr>
            <w:r w:rsidRPr="00FB0E1E">
              <w:rPr>
                <w:rFonts w:eastAsia="Calibri"/>
                <w:lang w:val="ru-RU" w:eastAsia="ru-RU"/>
              </w:rPr>
              <w:t>Цель</w:t>
            </w:r>
            <w:r w:rsidRPr="00FB0E1E">
              <w:rPr>
                <w:rFonts w:eastAsia="Calibri"/>
                <w:b/>
                <w:lang w:val="ru-RU" w:eastAsia="ru-RU"/>
              </w:rPr>
              <w:t>:</w:t>
            </w:r>
            <w:r w:rsidRPr="00844659">
              <w:rPr>
                <w:rFonts w:eastAsia="Calibri"/>
                <w:lang w:eastAsia="ru-RU"/>
              </w:rPr>
              <w:t> </w:t>
            </w:r>
            <w:r w:rsidRPr="00FB0E1E">
              <w:rPr>
                <w:rFonts w:eastAsia="Calibri"/>
                <w:lang w:val="ru-RU" w:eastAsia="ru-RU"/>
              </w:rPr>
              <w:t>Совершенствовать навык звукового анализа.</w:t>
            </w:r>
          </w:p>
          <w:p w:rsidR="00A4513F" w:rsidRPr="00FB0E1E" w:rsidRDefault="00A4513F" w:rsidP="00A4513F">
            <w:pPr>
              <w:ind w:firstLine="0"/>
              <w:contextualSpacing/>
              <w:rPr>
                <w:rFonts w:eastAsia="Calibri"/>
                <w:lang w:val="ru-RU" w:eastAsia="ru-RU"/>
              </w:rPr>
            </w:pPr>
            <w:r w:rsidRPr="00FB0E1E">
              <w:rPr>
                <w:rFonts w:eastAsia="Calibri"/>
                <w:lang w:val="ru-RU" w:eastAsia="ru-RU"/>
              </w:rPr>
              <w:t>Дид. игра «Красный – белый»</w:t>
            </w:r>
          </w:p>
          <w:p w:rsidR="00A4513F" w:rsidRPr="00FB0E1E" w:rsidRDefault="00A4513F" w:rsidP="00A4513F">
            <w:pPr>
              <w:ind w:firstLine="0"/>
              <w:contextualSpacing/>
              <w:rPr>
                <w:rFonts w:eastAsia="Calibri"/>
                <w:lang w:val="ru-RU" w:eastAsia="ru-RU"/>
              </w:rPr>
            </w:pPr>
            <w:r w:rsidRPr="00FB0E1E">
              <w:rPr>
                <w:rFonts w:eastAsia="Calibri"/>
                <w:lang w:val="ru-RU" w:eastAsia="ru-RU"/>
              </w:rPr>
              <w:t xml:space="preserve">Цель: Продолжать учить детей интонационно выделять любой звук из слова и определять его место в слове. </w:t>
            </w:r>
          </w:p>
          <w:p w:rsidR="00A4513F" w:rsidRPr="00FB0E1E" w:rsidRDefault="00A4513F" w:rsidP="00A4513F">
            <w:pPr>
              <w:ind w:firstLine="0"/>
              <w:contextualSpacing/>
              <w:rPr>
                <w:rFonts w:eastAsia="Calibri"/>
                <w:b/>
                <w:lang w:val="ru-RU"/>
              </w:rPr>
            </w:pPr>
            <w:r w:rsidRPr="00FB0E1E">
              <w:rPr>
                <w:rFonts w:eastAsia="Calibri"/>
                <w:b/>
                <w:lang w:val="ru-RU"/>
              </w:rPr>
              <w:t>Музыкальная деятельность:</w:t>
            </w:r>
          </w:p>
          <w:p w:rsidR="00A4513F" w:rsidRPr="00FB0E1E" w:rsidRDefault="00A4513F" w:rsidP="00A4513F">
            <w:pPr>
              <w:ind w:firstLine="0"/>
              <w:contextualSpacing/>
              <w:rPr>
                <w:rFonts w:eastAsia="Calibri"/>
                <w:lang w:val="ru-RU"/>
              </w:rPr>
            </w:pPr>
            <w:r w:rsidRPr="00FB0E1E">
              <w:rPr>
                <w:rFonts w:eastAsia="Calibri"/>
                <w:lang w:val="ru-RU"/>
              </w:rPr>
              <w:t>Играем в оркестре. Цель: упражнять в делении на слоги.</w:t>
            </w:r>
          </w:p>
        </w:tc>
      </w:tr>
      <w:tr w:rsidR="00A4513F" w:rsidRPr="005921DD" w:rsidTr="00FB0E1E">
        <w:trPr>
          <w:trHeight w:val="141"/>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Художественно – эстетическое развитие</w:t>
            </w:r>
          </w:p>
        </w:tc>
        <w:tc>
          <w:tcPr>
            <w:tcW w:w="2567" w:type="dxa"/>
            <w:tcBorders>
              <w:top w:val="single" w:sz="4" w:space="0" w:color="000000"/>
              <w:left w:val="single" w:sz="4" w:space="0" w:color="000000"/>
              <w:bottom w:val="single" w:sz="4" w:space="0" w:color="auto"/>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Лепка </w:t>
            </w:r>
          </w:p>
        </w:tc>
        <w:tc>
          <w:tcPr>
            <w:tcW w:w="4252"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rPr>
                <w:rFonts w:eastAsia="Calibri"/>
                <w:b/>
                <w:bCs/>
                <w:lang w:val="ru-RU"/>
              </w:rPr>
            </w:pPr>
            <w:r w:rsidRPr="00FB0E1E">
              <w:rPr>
                <w:rFonts w:eastAsia="Calibri"/>
                <w:b/>
                <w:bCs/>
                <w:lang w:val="ru-RU"/>
              </w:rPr>
              <w:t xml:space="preserve">Тема: Лепка сюжетная по мотивам народных сказок «Бабушкины сказки». </w:t>
            </w:r>
          </w:p>
          <w:p w:rsidR="00A4513F" w:rsidRPr="00844659" w:rsidRDefault="00A4513F" w:rsidP="00A4513F">
            <w:pPr>
              <w:ind w:firstLine="0"/>
              <w:rPr>
                <w:rFonts w:eastAsia="Calibri"/>
                <w:bCs/>
              </w:rPr>
            </w:pPr>
            <w:r w:rsidRPr="00844659">
              <w:rPr>
                <w:rFonts w:eastAsia="Calibri"/>
                <w:bCs/>
              </w:rPr>
              <w:t>Задачи:</w:t>
            </w:r>
          </w:p>
          <w:p w:rsidR="00A4513F" w:rsidRPr="005C1494" w:rsidRDefault="00A4513F" w:rsidP="00517037">
            <w:pPr>
              <w:pStyle w:val="a6"/>
              <w:numPr>
                <w:ilvl w:val="0"/>
                <w:numId w:val="345"/>
              </w:numPr>
              <w:ind w:left="321"/>
              <w:jc w:val="left"/>
              <w:rPr>
                <w:rFonts w:eastAsia="Calibri"/>
                <w:bCs/>
                <w:lang w:val="ru-RU"/>
              </w:rPr>
            </w:pPr>
            <w:r w:rsidRPr="005C1494">
              <w:rPr>
                <w:rFonts w:eastAsia="Calibri"/>
                <w:bCs/>
                <w:lang w:val="ru-RU"/>
              </w:rPr>
              <w:t>Учить детей лепить по мотивам русских народных сказок,</w:t>
            </w:r>
          </w:p>
          <w:p w:rsidR="00A4513F" w:rsidRPr="005C1494" w:rsidRDefault="00A4513F" w:rsidP="00517037">
            <w:pPr>
              <w:pStyle w:val="a6"/>
              <w:numPr>
                <w:ilvl w:val="0"/>
                <w:numId w:val="345"/>
              </w:numPr>
              <w:ind w:left="321"/>
              <w:jc w:val="left"/>
              <w:rPr>
                <w:rFonts w:eastAsia="Calibri"/>
                <w:bCs/>
                <w:lang w:val="ru-RU"/>
              </w:rPr>
            </w:pPr>
            <w:r w:rsidRPr="005C1494">
              <w:rPr>
                <w:rFonts w:eastAsia="Calibri"/>
                <w:bCs/>
                <w:lang w:val="ru-RU"/>
              </w:rPr>
              <w:t>Развивать способности к сюжетосложению и композиции.</w:t>
            </w:r>
          </w:p>
          <w:p w:rsidR="00A4513F" w:rsidRPr="005C1494" w:rsidRDefault="00A4513F" w:rsidP="00517037">
            <w:pPr>
              <w:pStyle w:val="a6"/>
              <w:numPr>
                <w:ilvl w:val="0"/>
                <w:numId w:val="345"/>
              </w:numPr>
              <w:ind w:left="321"/>
              <w:jc w:val="left"/>
              <w:rPr>
                <w:rFonts w:eastAsia="Calibri"/>
                <w:bCs/>
              </w:rPr>
            </w:pPr>
            <w:r w:rsidRPr="005C1494">
              <w:rPr>
                <w:rFonts w:eastAsia="Calibri"/>
                <w:bCs/>
              </w:rPr>
              <w:t>Воспитывать художественный вкус.</w:t>
            </w:r>
          </w:p>
          <w:p w:rsidR="00A4513F" w:rsidRPr="005C1494" w:rsidRDefault="00A4513F" w:rsidP="005C1494">
            <w:pPr>
              <w:ind w:firstLine="0"/>
              <w:contextualSpacing/>
              <w:rPr>
                <w:rFonts w:eastAsia="Calibri"/>
                <w:b/>
                <w:lang w:val="ru-RU"/>
              </w:rPr>
            </w:pPr>
            <w:r w:rsidRPr="00FB0E1E">
              <w:rPr>
                <w:rFonts w:eastAsia="Calibri"/>
                <w:b/>
                <w:lang w:val="ru-RU"/>
              </w:rPr>
              <w:t>Виды деятельности: игровая, коммуникативная, изобразительная.</w:t>
            </w:r>
            <w:r w:rsidRPr="00FB0E1E">
              <w:rPr>
                <w:rFonts w:eastAsia="Calibri"/>
                <w:b/>
                <w:bCs/>
                <w:lang w:val="ru-RU"/>
              </w:rPr>
              <w:t xml:space="preserve"> </w:t>
            </w:r>
            <w:r w:rsidRPr="005C1494">
              <w:rPr>
                <w:rFonts w:eastAsia="Calibri"/>
                <w:b/>
                <w:bCs/>
                <w:lang w:val="ru-RU"/>
              </w:rPr>
              <w:t>(</w:t>
            </w:r>
            <w:r w:rsidR="005C1494">
              <w:rPr>
                <w:rFonts w:eastAsia="Calibri"/>
                <w:bCs/>
                <w:i/>
                <w:lang w:val="ru-RU"/>
              </w:rPr>
              <w:t>Методичекая копилка)</w:t>
            </w:r>
            <w:r w:rsidRPr="005C1494">
              <w:rPr>
                <w:rFonts w:eastAsia="Calibri"/>
                <w:i/>
                <w:lang w:val="ru-RU"/>
              </w:rPr>
              <w:t xml:space="preserve"> )</w:t>
            </w:r>
          </w:p>
        </w:tc>
        <w:tc>
          <w:tcPr>
            <w:tcW w:w="6302"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Изобразительная деятельность:</w:t>
            </w:r>
          </w:p>
          <w:p w:rsidR="00A4513F" w:rsidRPr="00FB0E1E" w:rsidRDefault="00A4513F" w:rsidP="00A4513F">
            <w:pPr>
              <w:ind w:firstLine="0"/>
              <w:contextualSpacing/>
              <w:rPr>
                <w:rFonts w:eastAsia="Calibri"/>
                <w:lang w:val="ru-RU"/>
              </w:rPr>
            </w:pPr>
            <w:r w:rsidRPr="00FB0E1E">
              <w:rPr>
                <w:rFonts w:eastAsia="Calibri"/>
                <w:lang w:val="ru-RU"/>
              </w:rPr>
              <w:t>Лепка: «Профессии в театре». Цель: закрепление представления о профессиях людей, работающих в театре.</w:t>
            </w:r>
          </w:p>
        </w:tc>
      </w:tr>
      <w:tr w:rsidR="00A4513F" w:rsidRPr="005921DD" w:rsidTr="00FB0E1E">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Аппликация </w:t>
            </w:r>
          </w:p>
        </w:tc>
        <w:tc>
          <w:tcPr>
            <w:tcW w:w="4252" w:type="dxa"/>
            <w:tcBorders>
              <w:top w:val="single" w:sz="4" w:space="0" w:color="auto"/>
              <w:left w:val="single" w:sz="4" w:space="0" w:color="000000"/>
              <w:bottom w:val="single" w:sz="4" w:space="0" w:color="auto"/>
              <w:right w:val="single" w:sz="4" w:space="0" w:color="000000"/>
            </w:tcBorders>
          </w:tcPr>
          <w:p w:rsidR="00A4513F" w:rsidRPr="00844659" w:rsidRDefault="00A4513F" w:rsidP="00A4513F">
            <w:pPr>
              <w:ind w:firstLine="0"/>
              <w:contextualSpacing/>
              <w:rPr>
                <w:rFonts w:eastAsia="Calibri"/>
                <w:bCs/>
              </w:rPr>
            </w:pPr>
          </w:p>
        </w:tc>
        <w:tc>
          <w:tcPr>
            <w:tcW w:w="6302"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 xml:space="preserve">Изобразительная деятельность: </w:t>
            </w:r>
          </w:p>
          <w:p w:rsidR="00A4513F" w:rsidRPr="00FB0E1E" w:rsidRDefault="00A4513F" w:rsidP="00A4513F">
            <w:pPr>
              <w:ind w:firstLine="0"/>
              <w:contextualSpacing/>
              <w:rPr>
                <w:rFonts w:eastAsia="Calibri"/>
                <w:lang w:val="ru-RU"/>
              </w:rPr>
            </w:pPr>
            <w:r w:rsidRPr="00FB0E1E">
              <w:rPr>
                <w:rFonts w:eastAsia="Calibri"/>
                <w:lang w:val="ru-RU"/>
              </w:rPr>
              <w:t>«Билетик в театр». Цель: развитие воображения, мелкой моторики.</w:t>
            </w:r>
          </w:p>
        </w:tc>
      </w:tr>
      <w:tr w:rsidR="00A4513F" w:rsidRPr="005921DD" w:rsidTr="00FB0E1E">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Рисование </w:t>
            </w:r>
          </w:p>
        </w:tc>
        <w:tc>
          <w:tcPr>
            <w:tcW w:w="4252" w:type="dxa"/>
            <w:tcBorders>
              <w:top w:val="single" w:sz="4" w:space="0" w:color="auto"/>
              <w:left w:val="single" w:sz="4" w:space="0" w:color="000000"/>
              <w:bottom w:val="single" w:sz="4" w:space="0" w:color="auto"/>
              <w:right w:val="single" w:sz="4" w:space="0" w:color="000000"/>
            </w:tcBorders>
            <w:hideMark/>
          </w:tcPr>
          <w:p w:rsidR="00A4513F" w:rsidRPr="00844659" w:rsidRDefault="00A4513F" w:rsidP="00A4513F">
            <w:pPr>
              <w:shd w:val="clear" w:color="auto" w:fill="FFFFFF"/>
              <w:ind w:firstLine="0"/>
              <w:rPr>
                <w:b/>
                <w:lang w:eastAsia="ru-RU"/>
              </w:rPr>
            </w:pPr>
            <w:r w:rsidRPr="00844659">
              <w:rPr>
                <w:b/>
                <w:lang w:eastAsia="ru-RU"/>
              </w:rPr>
              <w:t xml:space="preserve">Тема: «Детский театр». </w:t>
            </w:r>
          </w:p>
          <w:p w:rsidR="00A4513F" w:rsidRPr="00844659" w:rsidRDefault="00A4513F" w:rsidP="00A4513F">
            <w:pPr>
              <w:shd w:val="clear" w:color="auto" w:fill="FFFFFF"/>
              <w:ind w:firstLine="0"/>
              <w:rPr>
                <w:lang w:eastAsia="ru-RU"/>
              </w:rPr>
            </w:pPr>
            <w:r w:rsidRPr="00844659">
              <w:rPr>
                <w:lang w:eastAsia="ru-RU"/>
              </w:rPr>
              <w:t>Задачи:</w:t>
            </w:r>
          </w:p>
          <w:p w:rsidR="00A4513F" w:rsidRPr="005C1494" w:rsidRDefault="00A4513F" w:rsidP="00517037">
            <w:pPr>
              <w:pStyle w:val="a6"/>
              <w:numPr>
                <w:ilvl w:val="0"/>
                <w:numId w:val="346"/>
              </w:numPr>
              <w:shd w:val="clear" w:color="auto" w:fill="FFFFFF"/>
              <w:ind w:left="463"/>
              <w:rPr>
                <w:lang w:val="ru-RU" w:eastAsia="ru-RU"/>
              </w:rPr>
            </w:pPr>
            <w:r w:rsidRPr="005C1494">
              <w:rPr>
                <w:lang w:val="ru-RU" w:eastAsia="ru-RU"/>
              </w:rPr>
              <w:t>Закреплять знания детей об основных частях здания, их местонахождении, различных вариантах украшения.</w:t>
            </w:r>
          </w:p>
          <w:p w:rsidR="00A4513F" w:rsidRPr="005C1494" w:rsidRDefault="00A4513F" w:rsidP="00517037">
            <w:pPr>
              <w:pStyle w:val="a6"/>
              <w:numPr>
                <w:ilvl w:val="0"/>
                <w:numId w:val="346"/>
              </w:numPr>
              <w:shd w:val="clear" w:color="auto" w:fill="FFFFFF"/>
              <w:ind w:left="463"/>
              <w:rPr>
                <w:lang w:val="ru-RU" w:eastAsia="ru-RU"/>
              </w:rPr>
            </w:pPr>
            <w:r w:rsidRPr="005C1494">
              <w:rPr>
                <w:lang w:val="ru-RU" w:eastAsia="ru-RU"/>
              </w:rPr>
              <w:lastRenderedPageBreak/>
              <w:t>Развивать воображение и восприятие окружающего мира;</w:t>
            </w:r>
          </w:p>
          <w:p w:rsidR="00A4513F" w:rsidRPr="005C1494" w:rsidRDefault="00A4513F" w:rsidP="00517037">
            <w:pPr>
              <w:pStyle w:val="a6"/>
              <w:numPr>
                <w:ilvl w:val="0"/>
                <w:numId w:val="346"/>
              </w:numPr>
              <w:ind w:left="463"/>
              <w:outlineLvl w:val="0"/>
              <w:rPr>
                <w:b/>
                <w:lang w:val="ru-RU"/>
              </w:rPr>
            </w:pPr>
            <w:r w:rsidRPr="005C1494">
              <w:rPr>
                <w:lang w:val="ru-RU"/>
              </w:rPr>
              <w:t>Воспитывать аккуратность во время работы.</w:t>
            </w:r>
          </w:p>
          <w:p w:rsidR="00A4513F" w:rsidRPr="00FB0E1E" w:rsidRDefault="00A4513F" w:rsidP="00A4513F">
            <w:pPr>
              <w:shd w:val="clear" w:color="auto" w:fill="FFFFFF"/>
              <w:ind w:firstLine="0"/>
              <w:rPr>
                <w:b/>
                <w:lang w:val="ru-RU" w:eastAsia="ru-RU"/>
              </w:rPr>
            </w:pPr>
            <w:r w:rsidRPr="00FB0E1E">
              <w:rPr>
                <w:rFonts w:eastAsia="Calibri"/>
                <w:b/>
                <w:lang w:val="ru-RU"/>
              </w:rPr>
              <w:t>Виды деятельности: игровая, коммуникативная, познавательно - исследовательская</w:t>
            </w:r>
            <w:r w:rsidRPr="00FB0E1E">
              <w:rPr>
                <w:rFonts w:eastAsia="Calibri"/>
                <w:bCs/>
                <w:lang w:val="ru-RU"/>
              </w:rPr>
              <w:t>,</w:t>
            </w:r>
            <w:r w:rsidRPr="00FB0E1E">
              <w:rPr>
                <w:rFonts w:eastAsia="Calibri"/>
                <w:b/>
                <w:bCs/>
                <w:lang w:val="ru-RU"/>
              </w:rPr>
              <w:t xml:space="preserve"> восприятие худ. литературы и фольклора</w:t>
            </w:r>
            <w:r w:rsidRPr="00FB0E1E">
              <w:rPr>
                <w:rFonts w:eastAsia="Calibri"/>
                <w:bCs/>
                <w:i/>
                <w:lang w:val="ru-RU"/>
              </w:rPr>
              <w:t xml:space="preserve"> (</w:t>
            </w:r>
            <w:r w:rsidRPr="00FB0E1E">
              <w:rPr>
                <w:i/>
                <w:lang w:val="ru-RU" w:eastAsia="ru-RU"/>
              </w:rPr>
              <w:t>Леонова Н.Н. стр. 149)</w:t>
            </w:r>
          </w:p>
        </w:tc>
        <w:tc>
          <w:tcPr>
            <w:tcW w:w="6302"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lastRenderedPageBreak/>
              <w:t>Изобразительная деятельность:</w:t>
            </w:r>
          </w:p>
          <w:p w:rsidR="00A4513F" w:rsidRPr="00FB0E1E" w:rsidRDefault="00A4513F" w:rsidP="00A4513F">
            <w:pPr>
              <w:ind w:firstLine="0"/>
              <w:contextualSpacing/>
              <w:rPr>
                <w:rFonts w:eastAsia="Calibri"/>
                <w:lang w:val="ru-RU"/>
              </w:rPr>
            </w:pPr>
            <w:r w:rsidRPr="00FB0E1E">
              <w:rPr>
                <w:rFonts w:eastAsia="Calibri"/>
                <w:lang w:val="ru-RU"/>
              </w:rPr>
              <w:t>Рисование по замыслу мелками, пастелью на доске и акварельной бумаге. Цель: формировать представление о различных техниках рисования.</w:t>
            </w:r>
          </w:p>
          <w:p w:rsidR="00A4513F" w:rsidRPr="00FB0E1E" w:rsidRDefault="00A4513F" w:rsidP="00A4513F">
            <w:pPr>
              <w:ind w:firstLine="0"/>
              <w:contextualSpacing/>
              <w:rPr>
                <w:rFonts w:eastAsia="Calibri"/>
                <w:lang w:val="ru-RU"/>
              </w:rPr>
            </w:pPr>
            <w:r w:rsidRPr="00FB0E1E">
              <w:rPr>
                <w:rFonts w:eastAsia="Calibri"/>
                <w:lang w:val="ru-RU"/>
              </w:rPr>
              <w:t xml:space="preserve">Коллаж: «Мы в театре». Цель: развитие умения создавать </w:t>
            </w:r>
            <w:r w:rsidRPr="00FB0E1E">
              <w:rPr>
                <w:rFonts w:eastAsia="Calibri"/>
                <w:lang w:val="ru-RU"/>
              </w:rPr>
              <w:lastRenderedPageBreak/>
              <w:t>коллективные композиции.</w:t>
            </w:r>
          </w:p>
        </w:tc>
      </w:tr>
      <w:tr w:rsidR="00A4513F" w:rsidRPr="005921DD" w:rsidTr="00FB0E1E">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Конструирование </w:t>
            </w:r>
          </w:p>
        </w:tc>
        <w:tc>
          <w:tcPr>
            <w:tcW w:w="4252" w:type="dxa"/>
            <w:tcBorders>
              <w:top w:val="single" w:sz="4" w:space="0" w:color="auto"/>
              <w:left w:val="single" w:sz="4" w:space="0" w:color="000000"/>
              <w:bottom w:val="single" w:sz="4" w:space="0" w:color="auto"/>
              <w:right w:val="single" w:sz="4" w:space="0" w:color="000000"/>
            </w:tcBorders>
            <w:hideMark/>
          </w:tcPr>
          <w:p w:rsidR="00A4513F" w:rsidRPr="00844659" w:rsidRDefault="00A4513F" w:rsidP="00A4513F">
            <w:pPr>
              <w:ind w:firstLine="0"/>
              <w:rPr>
                <w:b/>
                <w:color w:val="000000"/>
                <w:lang w:eastAsia="ru-RU"/>
              </w:rPr>
            </w:pPr>
            <w:r w:rsidRPr="00844659">
              <w:rPr>
                <w:b/>
                <w:color w:val="000000"/>
                <w:shd w:val="clear" w:color="auto" w:fill="FFFFFF"/>
                <w:lang w:eastAsia="ru-RU"/>
              </w:rPr>
              <w:t xml:space="preserve">Тема: </w:t>
            </w:r>
            <w:r w:rsidRPr="00844659">
              <w:rPr>
                <w:b/>
                <w:bCs/>
                <w:color w:val="000000"/>
                <w:lang w:eastAsia="ru-RU"/>
              </w:rPr>
              <w:t>«Театр масок».</w:t>
            </w:r>
          </w:p>
          <w:p w:rsidR="00A4513F" w:rsidRPr="00844659" w:rsidRDefault="00A4513F" w:rsidP="00A4513F">
            <w:pPr>
              <w:ind w:firstLine="0"/>
              <w:rPr>
                <w:color w:val="000000"/>
              </w:rPr>
            </w:pPr>
            <w:r w:rsidRPr="00844659">
              <w:rPr>
                <w:bCs/>
                <w:color w:val="000000"/>
              </w:rPr>
              <w:t>Задачи:  </w:t>
            </w:r>
          </w:p>
          <w:p w:rsidR="00A4513F" w:rsidRPr="005C1494" w:rsidRDefault="00A4513F" w:rsidP="00517037">
            <w:pPr>
              <w:pStyle w:val="a6"/>
              <w:numPr>
                <w:ilvl w:val="0"/>
                <w:numId w:val="347"/>
              </w:numPr>
              <w:ind w:left="321"/>
              <w:rPr>
                <w:color w:val="000000"/>
                <w:lang w:val="ru-RU"/>
              </w:rPr>
            </w:pPr>
            <w:r w:rsidRPr="005C1494">
              <w:rPr>
                <w:color w:val="000000"/>
                <w:lang w:val="ru-RU"/>
              </w:rPr>
              <w:t xml:space="preserve">Познакомить детей </w:t>
            </w:r>
            <w:r w:rsidRPr="005C1494">
              <w:rPr>
                <w:color w:val="000000"/>
              </w:rPr>
              <w:t> </w:t>
            </w:r>
            <w:r w:rsidRPr="005C1494">
              <w:rPr>
                <w:color w:val="000000"/>
                <w:lang w:val="ru-RU"/>
              </w:rPr>
              <w:t>с видами масок, их различиями.</w:t>
            </w:r>
          </w:p>
          <w:p w:rsidR="00A4513F" w:rsidRPr="005C1494" w:rsidRDefault="00A4513F" w:rsidP="00517037">
            <w:pPr>
              <w:pStyle w:val="a6"/>
              <w:numPr>
                <w:ilvl w:val="0"/>
                <w:numId w:val="347"/>
              </w:numPr>
              <w:ind w:left="321"/>
              <w:rPr>
                <w:color w:val="000000"/>
                <w:lang w:val="ru-RU"/>
              </w:rPr>
            </w:pPr>
            <w:r w:rsidRPr="005C1494">
              <w:rPr>
                <w:color w:val="000000"/>
                <w:lang w:val="ru-RU"/>
              </w:rPr>
              <w:t>Развивать творческие способности и умение фантазировать при создании индивидуальной работы.</w:t>
            </w:r>
          </w:p>
          <w:p w:rsidR="00A4513F" w:rsidRPr="005C1494" w:rsidRDefault="00A4513F" w:rsidP="00517037">
            <w:pPr>
              <w:pStyle w:val="a6"/>
              <w:numPr>
                <w:ilvl w:val="0"/>
                <w:numId w:val="347"/>
              </w:numPr>
              <w:ind w:left="321"/>
              <w:rPr>
                <w:b/>
                <w:bCs/>
                <w:color w:val="000000"/>
                <w:lang w:val="ru-RU" w:eastAsia="ru-RU"/>
              </w:rPr>
            </w:pPr>
            <w:r w:rsidRPr="005C1494">
              <w:rPr>
                <w:color w:val="000000"/>
                <w:lang w:val="ru-RU"/>
              </w:rPr>
              <w:t xml:space="preserve">Воспитывать доброжелательное отношение к сверстникам, умение работать в </w:t>
            </w:r>
            <w:r w:rsidRPr="005C1494">
              <w:rPr>
                <w:color w:val="000000"/>
              </w:rPr>
              <w:t> </w:t>
            </w:r>
            <w:r w:rsidRPr="005C1494">
              <w:rPr>
                <w:color w:val="000000"/>
                <w:lang w:val="ru-RU"/>
              </w:rPr>
              <w:t>коллективе.</w:t>
            </w:r>
          </w:p>
          <w:p w:rsidR="00A4513F" w:rsidRPr="005C1494" w:rsidRDefault="00A4513F" w:rsidP="00A4513F">
            <w:pPr>
              <w:ind w:firstLine="0"/>
              <w:contextualSpacing/>
              <w:rPr>
                <w:rFonts w:eastAsia="Calibri"/>
                <w:b/>
                <w:lang w:val="ru-RU"/>
              </w:rPr>
            </w:pPr>
            <w:r w:rsidRPr="00FB0E1E">
              <w:rPr>
                <w:rFonts w:eastAsia="Calibri"/>
                <w:b/>
                <w:lang w:val="ru-RU"/>
              </w:rPr>
              <w:t xml:space="preserve">Виды деятельности: коммуникативная, игровая, познавательно- исследовательская, конструирование,  двигательная. </w:t>
            </w:r>
            <w:r w:rsidRPr="005C1494">
              <w:rPr>
                <w:rFonts w:eastAsia="Calibri"/>
                <w:i/>
                <w:lang w:val="ru-RU"/>
              </w:rPr>
              <w:t>(Методическая копилка)</w:t>
            </w:r>
          </w:p>
        </w:tc>
        <w:tc>
          <w:tcPr>
            <w:tcW w:w="6302"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Конструирование из различных  материалов:</w:t>
            </w:r>
          </w:p>
          <w:p w:rsidR="00A4513F" w:rsidRPr="00FB0E1E" w:rsidRDefault="00A4513F" w:rsidP="00A4513F">
            <w:pPr>
              <w:ind w:firstLine="0"/>
              <w:contextualSpacing/>
              <w:rPr>
                <w:rFonts w:eastAsia="Calibri"/>
                <w:lang w:val="ru-RU"/>
              </w:rPr>
            </w:pPr>
            <w:r w:rsidRPr="00FB0E1E">
              <w:rPr>
                <w:rFonts w:eastAsia="Calibri"/>
                <w:lang w:val="ru-RU"/>
              </w:rPr>
              <w:t>Конструирование из бумаги: «Реквизит для спектакля». Цель: развивать умение конструировать из бумаги.</w:t>
            </w:r>
          </w:p>
        </w:tc>
      </w:tr>
      <w:tr w:rsidR="00A4513F" w:rsidRPr="005921DD" w:rsidTr="00FB0E1E">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Музыка </w:t>
            </w:r>
          </w:p>
        </w:tc>
        <w:tc>
          <w:tcPr>
            <w:tcW w:w="4252" w:type="dxa"/>
            <w:tcBorders>
              <w:top w:val="single" w:sz="4" w:space="0" w:color="auto"/>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p>
        </w:tc>
        <w:tc>
          <w:tcPr>
            <w:tcW w:w="6302"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bCs/>
                <w:lang w:val="ru-RU"/>
              </w:rPr>
              <w:t>Слушание музыки</w:t>
            </w:r>
            <w:r w:rsidRPr="00FB0E1E">
              <w:rPr>
                <w:rFonts w:eastAsia="Calibri"/>
                <w:bCs/>
                <w:lang w:val="ru-RU"/>
              </w:rPr>
              <w:t xml:space="preserve"> Вивальди, Чайковского. Цель: учить различать музыку разных жанров.</w:t>
            </w:r>
          </w:p>
        </w:tc>
      </w:tr>
      <w:tr w:rsidR="00A4513F" w:rsidRPr="005921DD" w:rsidTr="00FB0E1E">
        <w:trPr>
          <w:trHeight w:val="13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Физическое развитие </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Физическая культура </w:t>
            </w:r>
          </w:p>
        </w:tc>
        <w:tc>
          <w:tcPr>
            <w:tcW w:w="4252"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6302"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 xml:space="preserve">Игровая деятельность: </w:t>
            </w:r>
          </w:p>
          <w:p w:rsidR="00A4513F" w:rsidRPr="00FB0E1E" w:rsidRDefault="00A4513F" w:rsidP="00A4513F">
            <w:pPr>
              <w:ind w:firstLine="0"/>
              <w:contextualSpacing/>
              <w:rPr>
                <w:rFonts w:eastAsia="Calibri"/>
                <w:bCs/>
                <w:lang w:val="ru-RU"/>
              </w:rPr>
            </w:pPr>
            <w:r w:rsidRPr="00FB0E1E">
              <w:rPr>
                <w:rFonts w:eastAsia="Calibri"/>
                <w:b/>
                <w:bCs/>
                <w:lang w:val="ru-RU"/>
              </w:rPr>
              <w:t>П.игры:</w:t>
            </w:r>
            <w:r w:rsidRPr="00FB0E1E">
              <w:rPr>
                <w:rFonts w:eastAsia="Calibri"/>
                <w:bCs/>
                <w:lang w:val="ru-RU"/>
              </w:rPr>
              <w:t xml:space="preserve"> «Не оставайся на полу», «Найди и промолчи», «Совушка»</w:t>
            </w:r>
          </w:p>
          <w:p w:rsidR="00A4513F" w:rsidRPr="00FB0E1E" w:rsidRDefault="00A4513F" w:rsidP="00A4513F">
            <w:pPr>
              <w:ind w:firstLine="0"/>
              <w:contextualSpacing/>
              <w:rPr>
                <w:rFonts w:eastAsia="Calibri"/>
                <w:bCs/>
                <w:lang w:val="ru-RU"/>
              </w:rPr>
            </w:pPr>
            <w:r w:rsidRPr="00FB0E1E">
              <w:rPr>
                <w:b/>
                <w:bCs/>
                <w:lang w:val="ru-RU"/>
              </w:rPr>
              <w:t>Игровые упражнения:</w:t>
            </w:r>
            <w:r w:rsidRPr="00FB0E1E">
              <w:rPr>
                <w:bCs/>
                <w:lang w:val="ru-RU"/>
              </w:rPr>
              <w:t xml:space="preserve"> «Прокати – не урони», «Кто быстрее? », «Забрось в кольцо» «Попади в корзину», «Подбрось - поймай»</w:t>
            </w:r>
          </w:p>
          <w:p w:rsidR="00A4513F" w:rsidRPr="00FB0E1E" w:rsidRDefault="00A4513F" w:rsidP="00A4513F">
            <w:pPr>
              <w:ind w:firstLine="0"/>
              <w:contextualSpacing/>
              <w:rPr>
                <w:rFonts w:eastAsia="Calibri"/>
                <w:b/>
                <w:lang w:val="ru-RU"/>
              </w:rPr>
            </w:pPr>
            <w:r w:rsidRPr="00FB0E1E">
              <w:rPr>
                <w:rFonts w:eastAsia="Calibri"/>
                <w:bCs/>
                <w:lang w:val="ru-RU"/>
              </w:rPr>
              <w:t>Цели: развитие координации и гибкости, равновесия, овладение новыми подвижными играми с правилами</w:t>
            </w:r>
          </w:p>
        </w:tc>
      </w:tr>
      <w:tr w:rsidR="00A4513F" w:rsidRPr="005921DD" w:rsidTr="00FB0E1E">
        <w:trPr>
          <w:trHeight w:val="13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Здоровье </w:t>
            </w:r>
          </w:p>
        </w:tc>
        <w:tc>
          <w:tcPr>
            <w:tcW w:w="4252" w:type="dxa"/>
            <w:tcBorders>
              <w:top w:val="single" w:sz="4" w:space="0" w:color="auto"/>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p>
        </w:tc>
        <w:tc>
          <w:tcPr>
            <w:tcW w:w="6302"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bCs/>
                <w:lang w:val="ru-RU"/>
              </w:rPr>
            </w:pPr>
            <w:r w:rsidRPr="00FB0E1E">
              <w:rPr>
                <w:rFonts w:eastAsia="Calibri"/>
                <w:b/>
                <w:lang w:val="ru-RU"/>
              </w:rPr>
              <w:t>Коммуникативная деятельность:</w:t>
            </w:r>
          </w:p>
          <w:p w:rsidR="00A4513F" w:rsidRPr="00FB0E1E" w:rsidRDefault="00A4513F" w:rsidP="00A4513F">
            <w:pPr>
              <w:ind w:firstLine="0"/>
              <w:contextualSpacing/>
              <w:rPr>
                <w:rFonts w:eastAsia="Calibri"/>
                <w:bCs/>
                <w:lang w:val="ru-RU"/>
              </w:rPr>
            </w:pPr>
            <w:r w:rsidRPr="00FB0E1E">
              <w:rPr>
                <w:rFonts w:eastAsia="Calibri"/>
                <w:b/>
                <w:bCs/>
                <w:lang w:val="ru-RU"/>
              </w:rPr>
              <w:t>Беседа:</w:t>
            </w:r>
            <w:r w:rsidRPr="00FB0E1E">
              <w:rPr>
                <w:rFonts w:eastAsia="Calibri"/>
                <w:bCs/>
                <w:lang w:val="ru-RU"/>
              </w:rPr>
              <w:t xml:space="preserve"> «Антракт». Цель: формирование представления о правильном питании.</w:t>
            </w:r>
          </w:p>
          <w:p w:rsidR="00A4513F" w:rsidRPr="00FB0E1E" w:rsidRDefault="00A4513F" w:rsidP="00A4513F">
            <w:pPr>
              <w:ind w:firstLine="0"/>
              <w:contextualSpacing/>
              <w:rPr>
                <w:rFonts w:eastAsia="Calibri"/>
                <w:lang w:val="ru-RU"/>
              </w:rPr>
            </w:pPr>
            <w:r w:rsidRPr="00FB0E1E">
              <w:rPr>
                <w:rFonts w:eastAsia="Calibri"/>
                <w:b/>
                <w:lang w:val="ru-RU"/>
              </w:rPr>
              <w:t xml:space="preserve">Игровая деятельность: </w:t>
            </w:r>
          </w:p>
          <w:p w:rsidR="00A4513F" w:rsidRPr="00FB0E1E" w:rsidRDefault="00A4513F" w:rsidP="00A4513F">
            <w:pPr>
              <w:ind w:firstLine="0"/>
              <w:contextualSpacing/>
              <w:rPr>
                <w:rFonts w:eastAsia="Calibri"/>
                <w:lang w:val="ru-RU"/>
              </w:rPr>
            </w:pPr>
            <w:r w:rsidRPr="00FB0E1E">
              <w:rPr>
                <w:rFonts w:eastAsia="Calibri"/>
                <w:lang w:val="ru-RU"/>
              </w:rPr>
              <w:lastRenderedPageBreak/>
              <w:t>Дид. игра: «Полезно - неполезно!». Цель: закреплять представление о полезных продуктах.</w:t>
            </w:r>
          </w:p>
        </w:tc>
      </w:tr>
      <w:tr w:rsidR="00A4513F" w:rsidRPr="005921DD" w:rsidTr="00FB0E1E">
        <w:trPr>
          <w:trHeight w:val="135"/>
          <w:jc w:val="center"/>
        </w:trPr>
        <w:tc>
          <w:tcPr>
            <w:tcW w:w="15328" w:type="dxa"/>
            <w:gridSpan w:val="4"/>
            <w:tcBorders>
              <w:top w:val="single" w:sz="4" w:space="0" w:color="000000"/>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lastRenderedPageBreak/>
              <w:t>Часть ООП ДО, формируемая участниками образовательных отношений</w:t>
            </w:r>
          </w:p>
        </w:tc>
      </w:tr>
      <w:tr w:rsidR="00A4513F" w:rsidRPr="005921DD" w:rsidTr="00FB0E1E">
        <w:trPr>
          <w:trHeight w:val="273"/>
          <w:jc w:val="center"/>
        </w:trPr>
        <w:tc>
          <w:tcPr>
            <w:tcW w:w="2207" w:type="dxa"/>
            <w:vMerge w:val="restart"/>
            <w:tcBorders>
              <w:top w:val="single" w:sz="4" w:space="0" w:color="000000"/>
              <w:left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Образовательная деятельность</w:t>
            </w:r>
          </w:p>
        </w:tc>
        <w:tc>
          <w:tcPr>
            <w:tcW w:w="2567" w:type="dxa"/>
            <w:tcBorders>
              <w:top w:val="single" w:sz="4" w:space="0" w:color="000000"/>
              <w:left w:val="single" w:sz="4" w:space="0" w:color="000000"/>
              <w:bottom w:val="single" w:sz="4" w:space="0" w:color="000000"/>
              <w:right w:val="single" w:sz="4" w:space="0" w:color="000000"/>
            </w:tcBorders>
          </w:tcPr>
          <w:p w:rsidR="00A4513F" w:rsidRPr="00FB0E1E" w:rsidRDefault="00A4513F" w:rsidP="00A4513F">
            <w:pPr>
              <w:ind w:firstLine="0"/>
              <w:contextualSpacing/>
              <w:rPr>
                <w:rFonts w:eastAsia="Calibri"/>
                <w:b/>
                <w:lang w:val="ru-RU"/>
              </w:rPr>
            </w:pPr>
          </w:p>
          <w:p w:rsidR="00A4513F" w:rsidRPr="00FB0E1E" w:rsidRDefault="00A117B1" w:rsidP="00A4513F">
            <w:pPr>
              <w:ind w:firstLine="0"/>
              <w:contextualSpacing/>
              <w:rPr>
                <w:rFonts w:eastAsia="Calibri"/>
                <w:b/>
                <w:lang w:val="ru-RU"/>
              </w:rPr>
            </w:pPr>
            <w:r w:rsidRPr="00B0122F">
              <w:rPr>
                <w:b/>
                <w:lang w:val="ru-RU"/>
              </w:rPr>
              <w:t>О</w:t>
            </w:r>
            <w:r>
              <w:rPr>
                <w:b/>
                <w:lang w:val="ru-RU"/>
              </w:rPr>
              <w:t>Д</w:t>
            </w:r>
            <w:r w:rsidR="00A4513F" w:rsidRPr="00FB0E1E">
              <w:rPr>
                <w:rFonts w:eastAsia="Calibri"/>
                <w:b/>
                <w:lang w:val="ru-RU"/>
              </w:rPr>
              <w:t xml:space="preserve"> «Мы живем в России»</w:t>
            </w:r>
          </w:p>
          <w:p w:rsidR="00A4513F" w:rsidRPr="00FB0E1E" w:rsidRDefault="00A4513F" w:rsidP="00A4513F">
            <w:pPr>
              <w:ind w:firstLine="0"/>
              <w:contextualSpacing/>
              <w:jc w:val="center"/>
              <w:rPr>
                <w:rFonts w:eastAsia="Calibri"/>
                <w:b/>
                <w:lang w:val="ru-RU"/>
              </w:rPr>
            </w:pPr>
          </w:p>
        </w:tc>
        <w:tc>
          <w:tcPr>
            <w:tcW w:w="4252" w:type="dxa"/>
            <w:tcBorders>
              <w:top w:val="single" w:sz="4" w:space="0" w:color="000000"/>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lang w:val="ru-RU"/>
              </w:rPr>
            </w:pPr>
            <w:r w:rsidRPr="00FB0E1E">
              <w:rPr>
                <w:rFonts w:eastAsia="Calibri"/>
                <w:b/>
                <w:lang w:val="ru-RU"/>
              </w:rPr>
              <w:t>Тема: «Флора и фауна родного края</w:t>
            </w:r>
            <w:r w:rsidRPr="00FB0E1E">
              <w:rPr>
                <w:rFonts w:eastAsia="Calibri"/>
                <w:lang w:val="ru-RU"/>
              </w:rPr>
              <w:t>».</w:t>
            </w:r>
          </w:p>
          <w:p w:rsidR="00A4513F" w:rsidRPr="00844659" w:rsidRDefault="00A4513F" w:rsidP="00A4513F">
            <w:pPr>
              <w:ind w:firstLine="0"/>
              <w:contextualSpacing/>
              <w:rPr>
                <w:rFonts w:eastAsia="Calibri"/>
              </w:rPr>
            </w:pPr>
            <w:r w:rsidRPr="00844659">
              <w:rPr>
                <w:rFonts w:eastAsia="Calibri"/>
                <w:b/>
              </w:rPr>
              <w:t>Задачи:</w:t>
            </w:r>
          </w:p>
          <w:p w:rsidR="00A4513F" w:rsidRPr="005C1494" w:rsidRDefault="00A4513F" w:rsidP="00517037">
            <w:pPr>
              <w:pStyle w:val="a6"/>
              <w:numPr>
                <w:ilvl w:val="0"/>
                <w:numId w:val="348"/>
              </w:numPr>
              <w:ind w:left="463"/>
              <w:rPr>
                <w:rFonts w:eastAsia="Calibri"/>
                <w:lang w:val="ru-RU"/>
              </w:rPr>
            </w:pPr>
            <w:r w:rsidRPr="005C1494">
              <w:rPr>
                <w:rFonts w:eastAsia="Calibri"/>
                <w:lang w:val="ru-RU"/>
              </w:rPr>
              <w:t>Уточнить представление детей о животном и растительном мире родного края.</w:t>
            </w:r>
          </w:p>
          <w:p w:rsidR="00A4513F" w:rsidRPr="005C1494" w:rsidRDefault="00A4513F" w:rsidP="00517037">
            <w:pPr>
              <w:pStyle w:val="a6"/>
              <w:numPr>
                <w:ilvl w:val="0"/>
                <w:numId w:val="348"/>
              </w:numPr>
              <w:ind w:left="463"/>
              <w:rPr>
                <w:rFonts w:eastAsia="Calibri"/>
              </w:rPr>
            </w:pPr>
            <w:r w:rsidRPr="005C1494">
              <w:rPr>
                <w:rFonts w:eastAsia="Calibri"/>
              </w:rPr>
              <w:t>Развивать наблюдательность, внимание.</w:t>
            </w:r>
          </w:p>
          <w:p w:rsidR="00A4513F" w:rsidRDefault="00A4513F" w:rsidP="00517037">
            <w:pPr>
              <w:pStyle w:val="a6"/>
              <w:numPr>
                <w:ilvl w:val="0"/>
                <w:numId w:val="348"/>
              </w:numPr>
              <w:ind w:left="463"/>
              <w:rPr>
                <w:rFonts w:eastAsia="Calibri"/>
                <w:lang w:val="ru-RU"/>
              </w:rPr>
            </w:pPr>
            <w:r w:rsidRPr="005C1494">
              <w:rPr>
                <w:rFonts w:eastAsia="Calibri"/>
                <w:lang w:val="ru-RU"/>
              </w:rPr>
              <w:t>Воспитывать чувство радости от общения с природой.</w:t>
            </w:r>
          </w:p>
          <w:p w:rsidR="005C1494" w:rsidRPr="005C1494" w:rsidRDefault="005C1494" w:rsidP="005C1494">
            <w:pPr>
              <w:ind w:left="103" w:firstLine="0"/>
              <w:rPr>
                <w:rFonts w:eastAsia="Calibri"/>
                <w:lang w:val="ru-RU"/>
              </w:rPr>
            </w:pPr>
            <w:r w:rsidRPr="005C1494">
              <w:rPr>
                <w:rFonts w:eastAsia="Calibri"/>
                <w:b/>
                <w:lang w:val="ru-RU"/>
              </w:rPr>
              <w:t>Виды деятельности: игровая, коммуникативная, познавательно - исследовательская</w:t>
            </w:r>
            <w:r w:rsidRPr="005C1494">
              <w:rPr>
                <w:rFonts w:eastAsia="Calibri"/>
                <w:bCs/>
                <w:lang w:val="ru-RU"/>
              </w:rPr>
              <w:t>,</w:t>
            </w:r>
            <w:r w:rsidRPr="005C1494">
              <w:rPr>
                <w:rFonts w:eastAsia="Calibri"/>
                <w:b/>
                <w:bCs/>
                <w:lang w:val="ru-RU"/>
              </w:rPr>
              <w:t xml:space="preserve"> восприятие худ. литературы и фольклора</w:t>
            </w:r>
          </w:p>
          <w:p w:rsidR="00A4513F" w:rsidRPr="00844659" w:rsidRDefault="00A4513F" w:rsidP="00A4513F">
            <w:pPr>
              <w:ind w:left="-43" w:firstLine="0"/>
              <w:rPr>
                <w:rFonts w:eastAsia="Calibri"/>
              </w:rPr>
            </w:pPr>
            <w:r w:rsidRPr="00844659">
              <w:rPr>
                <w:rFonts w:eastAsia="Calibri"/>
                <w:i/>
              </w:rPr>
              <w:t>(Методическая копилка)</w:t>
            </w:r>
          </w:p>
        </w:tc>
        <w:tc>
          <w:tcPr>
            <w:tcW w:w="6302" w:type="dxa"/>
            <w:tcBorders>
              <w:top w:val="single" w:sz="4" w:space="0" w:color="000000"/>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Познавательно- исследовательская деятельность:</w:t>
            </w:r>
          </w:p>
          <w:p w:rsidR="00A4513F" w:rsidRPr="00FB0E1E" w:rsidRDefault="00A4513F" w:rsidP="00A4513F">
            <w:pPr>
              <w:ind w:firstLine="0"/>
              <w:contextualSpacing/>
              <w:rPr>
                <w:rFonts w:eastAsia="Calibri"/>
                <w:lang w:val="ru-RU"/>
              </w:rPr>
            </w:pPr>
            <w:r w:rsidRPr="00FB0E1E">
              <w:rPr>
                <w:rFonts w:eastAsia="Calibri"/>
                <w:lang w:val="ru-RU"/>
              </w:rPr>
              <w:t>Экскурсия в краеведческий музей.</w:t>
            </w:r>
          </w:p>
          <w:p w:rsidR="00A4513F" w:rsidRPr="00FB0E1E" w:rsidRDefault="00A4513F" w:rsidP="00A4513F">
            <w:pPr>
              <w:ind w:firstLine="0"/>
              <w:contextualSpacing/>
              <w:rPr>
                <w:rFonts w:eastAsia="Calibri"/>
                <w:lang w:val="ru-RU"/>
              </w:rPr>
            </w:pPr>
            <w:r w:rsidRPr="00FB0E1E">
              <w:rPr>
                <w:rFonts w:eastAsia="Calibri"/>
                <w:lang w:val="ru-RU"/>
              </w:rPr>
              <w:t>Рассматривание иллюстраций</w:t>
            </w:r>
          </w:p>
          <w:p w:rsidR="00A4513F" w:rsidRPr="00FB0E1E" w:rsidRDefault="00A4513F" w:rsidP="00A4513F">
            <w:pPr>
              <w:ind w:firstLine="0"/>
              <w:contextualSpacing/>
              <w:rPr>
                <w:rFonts w:eastAsia="Calibri"/>
                <w:lang w:val="ru-RU"/>
              </w:rPr>
            </w:pPr>
            <w:r w:rsidRPr="00FB0E1E">
              <w:rPr>
                <w:rFonts w:eastAsia="Calibri"/>
                <w:lang w:val="ru-RU"/>
              </w:rPr>
              <w:t>Целевые прогулки.</w:t>
            </w:r>
          </w:p>
          <w:p w:rsidR="00A4513F" w:rsidRPr="00FB0E1E" w:rsidRDefault="00A4513F" w:rsidP="00A4513F">
            <w:pPr>
              <w:ind w:firstLine="0"/>
              <w:contextualSpacing/>
              <w:rPr>
                <w:rFonts w:eastAsia="Calibri"/>
                <w:lang w:val="ru-RU"/>
              </w:rPr>
            </w:pPr>
            <w:r w:rsidRPr="00FB0E1E">
              <w:rPr>
                <w:rFonts w:eastAsia="Calibri"/>
                <w:lang w:val="ru-RU"/>
              </w:rPr>
              <w:t>Цель: уточнение представления детей о флоре и фауне родного края, воспитание интереса к природе.</w:t>
            </w:r>
          </w:p>
          <w:p w:rsidR="00A4513F" w:rsidRPr="00FB0E1E" w:rsidRDefault="00A4513F" w:rsidP="00A4513F">
            <w:pPr>
              <w:ind w:firstLine="0"/>
              <w:contextualSpacing/>
              <w:rPr>
                <w:rFonts w:eastAsia="Calibri"/>
                <w:lang w:val="ru-RU"/>
              </w:rPr>
            </w:pPr>
            <w:r w:rsidRPr="00FB0E1E">
              <w:rPr>
                <w:rFonts w:eastAsia="Calibri"/>
                <w:b/>
                <w:lang w:val="ru-RU"/>
              </w:rPr>
              <w:t>Коммуникативная деятельность:</w:t>
            </w:r>
          </w:p>
          <w:p w:rsidR="00A4513F" w:rsidRPr="00FB0E1E" w:rsidRDefault="00A4513F" w:rsidP="00A4513F">
            <w:pPr>
              <w:ind w:firstLine="0"/>
              <w:contextualSpacing/>
              <w:rPr>
                <w:rFonts w:eastAsia="Calibri"/>
                <w:b/>
                <w:lang w:val="ru-RU"/>
              </w:rPr>
            </w:pPr>
            <w:r w:rsidRPr="00FB0E1E">
              <w:rPr>
                <w:rFonts w:eastAsia="Calibri"/>
                <w:lang w:val="ru-RU"/>
              </w:rPr>
              <w:t>беседы о животных и растениях родного края. Цель: развитие умения поделиться новой информацией со сверстниками и взрослыми.</w:t>
            </w:r>
          </w:p>
        </w:tc>
      </w:tr>
      <w:tr w:rsidR="00A4513F" w:rsidRPr="00844659" w:rsidTr="00FB0E1E">
        <w:trPr>
          <w:trHeight w:val="2737"/>
          <w:jc w:val="center"/>
        </w:trPr>
        <w:tc>
          <w:tcPr>
            <w:tcW w:w="2207" w:type="dxa"/>
            <w:vMerge/>
            <w:tcBorders>
              <w:left w:val="single" w:sz="4" w:space="0" w:color="000000"/>
              <w:right w:val="single" w:sz="4" w:space="0" w:color="000000"/>
            </w:tcBorders>
          </w:tcPr>
          <w:p w:rsidR="00A4513F" w:rsidRPr="00FB0E1E" w:rsidRDefault="00A4513F" w:rsidP="00A4513F">
            <w:pPr>
              <w:ind w:firstLine="0"/>
              <w:contextualSpacing/>
              <w:jc w:val="center"/>
              <w:rPr>
                <w:rFonts w:eastAsia="Calibri"/>
                <w:b/>
                <w:lang w:val="ru-RU"/>
              </w:rPr>
            </w:pPr>
          </w:p>
        </w:tc>
        <w:tc>
          <w:tcPr>
            <w:tcW w:w="2567" w:type="dxa"/>
            <w:tcBorders>
              <w:top w:val="single" w:sz="4" w:space="0" w:color="000000"/>
              <w:left w:val="single" w:sz="4" w:space="0" w:color="000000"/>
              <w:bottom w:val="single" w:sz="4" w:space="0" w:color="auto"/>
              <w:right w:val="single" w:sz="4" w:space="0" w:color="000000"/>
            </w:tcBorders>
          </w:tcPr>
          <w:p w:rsidR="00A4513F" w:rsidRPr="00844659" w:rsidRDefault="00A117B1" w:rsidP="00A4513F">
            <w:pPr>
              <w:ind w:firstLine="0"/>
              <w:contextualSpacing/>
              <w:jc w:val="center"/>
              <w:rPr>
                <w:rFonts w:eastAsia="Calibri"/>
                <w:b/>
              </w:rPr>
            </w:pPr>
            <w:r w:rsidRPr="00B0122F">
              <w:rPr>
                <w:b/>
                <w:lang w:val="ru-RU"/>
              </w:rPr>
              <w:t>О</w:t>
            </w:r>
            <w:r>
              <w:rPr>
                <w:b/>
                <w:lang w:val="ru-RU"/>
              </w:rPr>
              <w:t>Д</w:t>
            </w:r>
            <w:r w:rsidR="00A4513F" w:rsidRPr="00844659">
              <w:rPr>
                <w:rFonts w:eastAsia="Calibri"/>
                <w:b/>
              </w:rPr>
              <w:t xml:space="preserve"> «Детская риторика»</w:t>
            </w:r>
          </w:p>
          <w:p w:rsidR="00A4513F" w:rsidRPr="00844659" w:rsidRDefault="00A4513F" w:rsidP="00A4513F">
            <w:pPr>
              <w:ind w:firstLine="0"/>
              <w:contextualSpacing/>
              <w:jc w:val="center"/>
              <w:rPr>
                <w:rFonts w:eastAsia="Calibri"/>
                <w:b/>
              </w:rPr>
            </w:pPr>
          </w:p>
        </w:tc>
        <w:tc>
          <w:tcPr>
            <w:tcW w:w="4252"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rPr>
                <w:b/>
                <w:lang w:val="ru-RU"/>
              </w:rPr>
            </w:pPr>
            <w:r w:rsidRPr="00FB0E1E">
              <w:rPr>
                <w:b/>
                <w:lang w:val="ru-RU"/>
              </w:rPr>
              <w:t>Тема: «Если не знаешь имен, пропадает и знание вещей»</w:t>
            </w:r>
          </w:p>
          <w:p w:rsidR="00A4513F" w:rsidRPr="00844659" w:rsidRDefault="00A4513F" w:rsidP="00A4513F">
            <w:pPr>
              <w:ind w:firstLine="0"/>
            </w:pPr>
            <w:r w:rsidRPr="00844659">
              <w:rPr>
                <w:b/>
              </w:rPr>
              <w:t xml:space="preserve">Задачи: </w:t>
            </w:r>
          </w:p>
          <w:p w:rsidR="00A4513F" w:rsidRPr="005C1494" w:rsidRDefault="00A4513F" w:rsidP="00517037">
            <w:pPr>
              <w:pStyle w:val="a6"/>
              <w:numPr>
                <w:ilvl w:val="0"/>
                <w:numId w:val="349"/>
              </w:numPr>
              <w:ind w:left="321"/>
              <w:jc w:val="left"/>
              <w:rPr>
                <w:rFonts w:eastAsia="Calibri"/>
                <w:lang w:val="ru-RU"/>
              </w:rPr>
            </w:pPr>
            <w:r w:rsidRPr="005C1494">
              <w:rPr>
                <w:rFonts w:eastAsia="Calibri"/>
                <w:lang w:val="ru-RU"/>
              </w:rPr>
              <w:t>учить детей рассуждать, логически мыслить, сопоставлять, исследуя, углубляясь в историю слова;;</w:t>
            </w:r>
          </w:p>
          <w:p w:rsidR="00A4513F" w:rsidRPr="005C1494" w:rsidRDefault="00A4513F" w:rsidP="00517037">
            <w:pPr>
              <w:pStyle w:val="a6"/>
              <w:numPr>
                <w:ilvl w:val="0"/>
                <w:numId w:val="349"/>
              </w:numPr>
              <w:ind w:left="321"/>
              <w:jc w:val="left"/>
              <w:rPr>
                <w:rFonts w:eastAsia="Calibri"/>
              </w:rPr>
            </w:pPr>
            <w:r w:rsidRPr="005C1494">
              <w:rPr>
                <w:rFonts w:eastAsia="Calibri"/>
              </w:rPr>
              <w:t>развивать коммуникативные способности детей;</w:t>
            </w:r>
          </w:p>
          <w:p w:rsidR="00A4513F" w:rsidRPr="005C1494" w:rsidRDefault="00A4513F" w:rsidP="00517037">
            <w:pPr>
              <w:pStyle w:val="a6"/>
              <w:numPr>
                <w:ilvl w:val="0"/>
                <w:numId w:val="349"/>
              </w:numPr>
              <w:ind w:left="321"/>
              <w:jc w:val="left"/>
              <w:rPr>
                <w:rFonts w:eastAsia="Calibri"/>
                <w:lang w:val="ru-RU"/>
              </w:rPr>
            </w:pPr>
            <w:r w:rsidRPr="005C1494">
              <w:rPr>
                <w:lang w:val="ru-RU"/>
              </w:rPr>
              <w:t xml:space="preserve">воспитывать внимание к слову, научить детей использовать слово  с точным соответствии с его значением. </w:t>
            </w:r>
          </w:p>
          <w:p w:rsidR="00A4513F" w:rsidRPr="00844659" w:rsidRDefault="00A4513F" w:rsidP="00A4513F">
            <w:pPr>
              <w:pStyle w:val="a3"/>
              <w:ind w:left="-48"/>
              <w:jc w:val="both"/>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ind w:firstLine="0"/>
              <w:contextualSpacing/>
              <w:rPr>
                <w:rFonts w:eastAsia="Calibri"/>
                <w:b/>
              </w:rPr>
            </w:pPr>
            <w:r w:rsidRPr="00844659">
              <w:rPr>
                <w:i/>
              </w:rPr>
              <w:t>(Ельцова О.М. стр 176)</w:t>
            </w:r>
          </w:p>
        </w:tc>
        <w:tc>
          <w:tcPr>
            <w:tcW w:w="6302"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rPr>
                <w:rFonts w:eastAsia="Calibri"/>
                <w:b/>
              </w:rPr>
            </w:pPr>
          </w:p>
        </w:tc>
      </w:tr>
      <w:tr w:rsidR="00A4513F" w:rsidRPr="005921DD" w:rsidTr="00FB0E1E">
        <w:trPr>
          <w:trHeight w:val="102"/>
          <w:jc w:val="center"/>
        </w:trPr>
        <w:tc>
          <w:tcPr>
            <w:tcW w:w="2207" w:type="dxa"/>
            <w:vMerge/>
            <w:tcBorders>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p>
        </w:tc>
        <w:tc>
          <w:tcPr>
            <w:tcW w:w="2567" w:type="dxa"/>
            <w:tcBorders>
              <w:top w:val="single" w:sz="4" w:space="0" w:color="auto"/>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r w:rsidRPr="00844659">
              <w:rPr>
                <w:rFonts w:eastAsia="Calibri"/>
                <w:b/>
              </w:rPr>
              <w:t>Бассейн</w:t>
            </w:r>
          </w:p>
        </w:tc>
        <w:tc>
          <w:tcPr>
            <w:tcW w:w="4252" w:type="dxa"/>
            <w:tcBorders>
              <w:top w:val="single" w:sz="4" w:space="0" w:color="auto"/>
              <w:left w:val="single" w:sz="4" w:space="0" w:color="000000"/>
              <w:bottom w:val="single" w:sz="4" w:space="0" w:color="000000"/>
              <w:right w:val="single" w:sz="4" w:space="0" w:color="000000"/>
            </w:tcBorders>
          </w:tcPr>
          <w:p w:rsidR="00A4513F" w:rsidRPr="00FB0E1E" w:rsidRDefault="00A4513F" w:rsidP="00A4513F">
            <w:pPr>
              <w:ind w:firstLine="0"/>
              <w:contextualSpacing/>
              <w:rPr>
                <w:rFonts w:eastAsia="Calibri"/>
                <w:lang w:val="ru-RU"/>
              </w:rPr>
            </w:pPr>
            <w:r w:rsidRPr="00FB0E1E">
              <w:rPr>
                <w:rFonts w:eastAsia="Calibri"/>
                <w:lang w:val="ru-RU"/>
              </w:rPr>
              <w:t>По плану инструктора по ФИЗО</w:t>
            </w:r>
          </w:p>
        </w:tc>
        <w:tc>
          <w:tcPr>
            <w:tcW w:w="6302" w:type="dxa"/>
            <w:tcBorders>
              <w:top w:val="single" w:sz="4" w:space="0" w:color="auto"/>
              <w:left w:val="single" w:sz="4" w:space="0" w:color="000000"/>
              <w:bottom w:val="single" w:sz="4" w:space="0" w:color="000000"/>
              <w:right w:val="single" w:sz="4" w:space="0" w:color="000000"/>
            </w:tcBorders>
          </w:tcPr>
          <w:p w:rsidR="00A4513F" w:rsidRPr="00FB0E1E" w:rsidRDefault="00A4513F" w:rsidP="00A4513F">
            <w:pPr>
              <w:ind w:firstLine="0"/>
              <w:contextualSpacing/>
              <w:rPr>
                <w:rFonts w:eastAsia="Calibri"/>
                <w:b/>
                <w:lang w:val="ru-RU"/>
              </w:rPr>
            </w:pPr>
          </w:p>
        </w:tc>
      </w:tr>
    </w:tbl>
    <w:p w:rsidR="005C1494" w:rsidRDefault="005C1494" w:rsidP="00A4513F">
      <w:pPr>
        <w:jc w:val="center"/>
        <w:rPr>
          <w:rFonts w:eastAsia="Calibri"/>
          <w:b/>
          <w:bCs/>
          <w:lang w:val="ru-RU"/>
        </w:rPr>
      </w:pPr>
    </w:p>
    <w:p w:rsidR="005C1494" w:rsidRDefault="005C1494" w:rsidP="00A4513F">
      <w:pPr>
        <w:jc w:val="center"/>
        <w:rPr>
          <w:rFonts w:eastAsia="Calibri"/>
          <w:b/>
          <w:bCs/>
          <w:lang w:val="ru-RU"/>
        </w:rPr>
      </w:pPr>
    </w:p>
    <w:p w:rsidR="00A4513F" w:rsidRPr="00FB0E1E" w:rsidRDefault="00A4513F" w:rsidP="00A4513F">
      <w:pPr>
        <w:jc w:val="center"/>
        <w:rPr>
          <w:rFonts w:eastAsia="Calibri"/>
          <w:b/>
          <w:bCs/>
          <w:lang w:val="ru-RU"/>
        </w:rPr>
      </w:pPr>
      <w:r w:rsidRPr="00FB0E1E">
        <w:rPr>
          <w:rFonts w:eastAsia="Calibri"/>
          <w:b/>
          <w:bCs/>
          <w:lang w:val="ru-RU"/>
        </w:rPr>
        <w:t xml:space="preserve">Апрель </w:t>
      </w:r>
    </w:p>
    <w:p w:rsidR="00A4513F" w:rsidRPr="00FB0E1E" w:rsidRDefault="00A4513F" w:rsidP="00A4513F">
      <w:pPr>
        <w:jc w:val="center"/>
        <w:rPr>
          <w:rFonts w:eastAsia="Calibri"/>
          <w:b/>
          <w:bCs/>
          <w:lang w:val="ru-RU"/>
        </w:rPr>
      </w:pPr>
      <w:r w:rsidRPr="00FB0E1E">
        <w:rPr>
          <w:rFonts w:eastAsia="Calibri"/>
          <w:b/>
          <w:bCs/>
          <w:lang w:val="ru-RU"/>
        </w:rPr>
        <w:t>1 неделя</w:t>
      </w:r>
    </w:p>
    <w:p w:rsidR="00A4513F" w:rsidRPr="00FB0E1E" w:rsidRDefault="00A4513F" w:rsidP="00A4513F">
      <w:pPr>
        <w:jc w:val="center"/>
        <w:rPr>
          <w:rFonts w:eastAsia="Calibri"/>
          <w:bCs/>
          <w:lang w:val="ru-RU"/>
        </w:rPr>
      </w:pPr>
      <w:r w:rsidRPr="00FB0E1E">
        <w:rPr>
          <w:rFonts w:eastAsia="Calibri"/>
          <w:b/>
          <w:bCs/>
          <w:lang w:val="ru-RU"/>
        </w:rPr>
        <w:t>Тема: Юмор в нашей жизни</w:t>
      </w:r>
    </w:p>
    <w:p w:rsidR="00A4513F" w:rsidRPr="00FB0E1E" w:rsidRDefault="00A4513F" w:rsidP="00E7337A">
      <w:pPr>
        <w:ind w:firstLine="0"/>
        <w:contextualSpacing/>
        <w:rPr>
          <w:lang w:val="ru-RU"/>
        </w:rPr>
      </w:pPr>
      <w:r w:rsidRPr="00FB0E1E">
        <w:rPr>
          <w:rFonts w:eastAsia="Calibri"/>
          <w:b/>
          <w:lang w:val="ru-RU"/>
        </w:rPr>
        <w:t>Цель:</w:t>
      </w:r>
      <w:r w:rsidR="002E19CF">
        <w:rPr>
          <w:rFonts w:eastAsia="Calibri"/>
          <w:b/>
          <w:lang w:val="ru-RU"/>
        </w:rPr>
        <w:t xml:space="preserve"> </w:t>
      </w:r>
      <w:r w:rsidRPr="00FB0E1E">
        <w:rPr>
          <w:lang w:val="ru-RU"/>
        </w:rPr>
        <w:t>Развитие интереса к литературным и изобразительным юмористическим произведениям.</w:t>
      </w:r>
    </w:p>
    <w:p w:rsidR="00A4513F" w:rsidRPr="00FB0E1E" w:rsidRDefault="00A4513F" w:rsidP="00E7337A">
      <w:pPr>
        <w:ind w:firstLine="0"/>
        <w:rPr>
          <w:rFonts w:eastAsia="Calibri"/>
          <w:lang w:val="ru-RU" w:eastAsia="ru-RU"/>
        </w:rPr>
      </w:pPr>
      <w:r w:rsidRPr="00FB0E1E">
        <w:rPr>
          <w:b/>
          <w:lang w:val="ru-RU" w:eastAsia="ru-RU"/>
        </w:rPr>
        <w:t>Организация</w:t>
      </w:r>
      <w:r w:rsidRPr="00FB0E1E">
        <w:rPr>
          <w:rFonts w:eastAsia="Calibri"/>
          <w:b/>
          <w:lang w:val="ru-RU" w:eastAsia="ru-RU"/>
        </w:rPr>
        <w:t xml:space="preserve">развивающей среды: </w:t>
      </w:r>
      <w:r w:rsidRPr="00FB0E1E">
        <w:rPr>
          <w:rFonts w:eastAsia="Calibri"/>
          <w:lang w:val="ru-RU" w:eastAsia="ru-RU"/>
        </w:rPr>
        <w:t>создать условия для развития познавательной активности посредством пополнения центра экспериментированияатласами для рассматривания, центра экологического воспитания – рассадой цветов. Создать условия для патриотического воспитания детей посредством внесения в центр патриотического воспитания книг и иллюстраций для рассматривания: «города России»; обеспечить  возможность снятия психологического напряжения путем внесения игрушек - анти стресс в центр психологической разгрузки.</w:t>
      </w:r>
    </w:p>
    <w:p w:rsidR="00A4513F" w:rsidRPr="00FB0E1E" w:rsidRDefault="00A4513F" w:rsidP="00E7337A">
      <w:pPr>
        <w:ind w:firstLine="0"/>
        <w:rPr>
          <w:rFonts w:eastAsia="Calibri"/>
          <w:b/>
          <w:bCs/>
          <w:lang w:val="ru-RU"/>
        </w:rPr>
      </w:pPr>
      <w:r w:rsidRPr="00FB0E1E">
        <w:rPr>
          <w:b/>
          <w:lang w:val="ru-RU"/>
        </w:rPr>
        <w:t>Взаимодействие с родителями (законными представителями):</w:t>
      </w:r>
      <w:r w:rsidRPr="00FB0E1E">
        <w:rPr>
          <w:lang w:val="ru-RU"/>
        </w:rPr>
        <w:t xml:space="preserve"> привлечь к участию в творческом  конкурсе: «Шуточные четверостишья»</w:t>
      </w:r>
      <w:r w:rsidRPr="00FB0E1E">
        <w:rPr>
          <w:b/>
          <w:lang w:val="ru-RU"/>
        </w:rPr>
        <w:t xml:space="preserve">,  </w:t>
      </w:r>
      <w:r w:rsidRPr="00FB0E1E">
        <w:rPr>
          <w:lang w:val="ru-RU"/>
        </w:rPr>
        <w:t>привлечь к разработке и участию в социальнойакции «Подари улыбку», привлечь родителей к подбору мультфильмов для просмотра; к</w:t>
      </w:r>
      <w:r w:rsidRPr="00FB0E1E">
        <w:rPr>
          <w:rFonts w:eastAsia="Calibri"/>
          <w:lang w:val="ru-RU"/>
        </w:rPr>
        <w:t>онсультации для родителей: «Использование игровых шуток», «Развитие чувства юмора у дошкольников»</w:t>
      </w:r>
    </w:p>
    <w:p w:rsidR="00A4513F" w:rsidRPr="00FB0E1E" w:rsidRDefault="00A4513F" w:rsidP="00E7337A">
      <w:pPr>
        <w:shd w:val="clear" w:color="auto" w:fill="FFFFFF"/>
        <w:ind w:firstLine="0"/>
        <w:rPr>
          <w:rFonts w:eastAsia="Calibri"/>
          <w:bCs/>
          <w:lang w:val="ru-RU"/>
        </w:rPr>
      </w:pPr>
      <w:r w:rsidRPr="00FB0E1E">
        <w:rPr>
          <w:b/>
          <w:lang w:val="ru-RU"/>
        </w:rPr>
        <w:t>Итоговое мероприятие:</w:t>
      </w:r>
      <w:r w:rsidR="00E7337A">
        <w:rPr>
          <w:b/>
          <w:lang w:val="ru-RU"/>
        </w:rPr>
        <w:t xml:space="preserve"> </w:t>
      </w:r>
      <w:r w:rsidR="00E7337A" w:rsidRPr="00E7337A">
        <w:rPr>
          <w:color w:val="000000"/>
          <w:shd w:val="clear" w:color="auto" w:fill="FFFFFF"/>
          <w:lang w:val="ru-RU"/>
        </w:rPr>
        <w:t>«1 апреля – День Ерундень!»</w:t>
      </w:r>
    </w:p>
    <w:tbl>
      <w:tblPr>
        <w:tblStyle w:val="111"/>
        <w:tblW w:w="15220" w:type="dxa"/>
        <w:jc w:val="center"/>
        <w:tblLook w:val="04A0" w:firstRow="1" w:lastRow="0" w:firstColumn="1" w:lastColumn="0" w:noHBand="0" w:noVBand="1"/>
      </w:tblPr>
      <w:tblGrid>
        <w:gridCol w:w="2207"/>
        <w:gridCol w:w="2513"/>
        <w:gridCol w:w="5103"/>
        <w:gridCol w:w="5397"/>
      </w:tblGrid>
      <w:tr w:rsidR="00A4513F" w:rsidRPr="005921DD" w:rsidTr="005C1494">
        <w:trPr>
          <w:jc w:val="center"/>
        </w:trPr>
        <w:tc>
          <w:tcPr>
            <w:tcW w:w="220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Образовательные области</w:t>
            </w: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Образовательные модули</w:t>
            </w:r>
          </w:p>
        </w:tc>
        <w:tc>
          <w:tcPr>
            <w:tcW w:w="510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НОД</w:t>
            </w:r>
          </w:p>
        </w:tc>
        <w:tc>
          <w:tcPr>
            <w:tcW w:w="5397" w:type="dxa"/>
            <w:tcBorders>
              <w:top w:val="single" w:sz="4" w:space="0" w:color="000000"/>
              <w:left w:val="single" w:sz="4" w:space="0" w:color="000000"/>
              <w:bottom w:val="single" w:sz="4" w:space="0" w:color="000000"/>
              <w:right w:val="single" w:sz="4" w:space="0" w:color="000000"/>
            </w:tcBorders>
            <w:hideMark/>
          </w:tcPr>
          <w:p w:rsidR="00A4513F" w:rsidRPr="00FB0E1E" w:rsidRDefault="00A4513F" w:rsidP="00A4513F">
            <w:pPr>
              <w:ind w:firstLine="0"/>
              <w:contextualSpacing/>
              <w:jc w:val="center"/>
              <w:rPr>
                <w:rFonts w:eastAsia="Calibri"/>
                <w:b/>
                <w:lang w:val="ru-RU"/>
              </w:rPr>
            </w:pPr>
            <w:r w:rsidRPr="00FB0E1E">
              <w:rPr>
                <w:rFonts w:eastAsia="Calibri"/>
                <w:b/>
                <w:lang w:val="ru-RU"/>
              </w:rPr>
              <w:t>Образовательная деятельность в режимных моментах</w:t>
            </w:r>
          </w:p>
        </w:tc>
      </w:tr>
      <w:tr w:rsidR="00A4513F" w:rsidRPr="00844659" w:rsidTr="00FB0E1E">
        <w:trPr>
          <w:jc w:val="center"/>
        </w:trPr>
        <w:tc>
          <w:tcPr>
            <w:tcW w:w="15220" w:type="dxa"/>
            <w:gridSpan w:val="4"/>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rPr>
                <w:rFonts w:eastAsia="Calibri"/>
                <w:b/>
              </w:rPr>
            </w:pPr>
            <w:r w:rsidRPr="00844659">
              <w:rPr>
                <w:rFonts w:eastAsia="Calibri"/>
                <w:b/>
              </w:rPr>
              <w:t>Обязательная часть ООП ДО</w:t>
            </w:r>
          </w:p>
        </w:tc>
      </w:tr>
      <w:tr w:rsidR="00A4513F" w:rsidRPr="005921DD" w:rsidTr="005C1494">
        <w:trPr>
          <w:trHeight w:val="27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Социализация </w:t>
            </w:r>
          </w:p>
        </w:tc>
        <w:tc>
          <w:tcPr>
            <w:tcW w:w="5103"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jc w:val="center"/>
              <w:rPr>
                <w:rFonts w:eastAsia="Calibri"/>
                <w:b/>
              </w:rPr>
            </w:pPr>
          </w:p>
        </w:tc>
        <w:tc>
          <w:tcPr>
            <w:tcW w:w="5397"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Игровая деятельность:</w:t>
            </w:r>
          </w:p>
          <w:p w:rsidR="00A4513F" w:rsidRPr="00FB0E1E" w:rsidRDefault="00A4513F" w:rsidP="00A4513F">
            <w:pPr>
              <w:ind w:firstLine="0"/>
              <w:contextualSpacing/>
              <w:rPr>
                <w:rFonts w:eastAsia="Calibri"/>
                <w:lang w:val="ru-RU"/>
              </w:rPr>
            </w:pPr>
            <w:r w:rsidRPr="00FB0E1E">
              <w:rPr>
                <w:rFonts w:eastAsia="Calibri"/>
                <w:lang w:val="ru-RU"/>
              </w:rPr>
              <w:t>Этюд« Делай как я». Цель: создание позитивного эмоционального настроя.</w:t>
            </w:r>
          </w:p>
          <w:p w:rsidR="00A4513F" w:rsidRPr="00FB0E1E" w:rsidRDefault="00A4513F" w:rsidP="00A4513F">
            <w:pPr>
              <w:ind w:firstLine="0"/>
              <w:contextualSpacing/>
              <w:rPr>
                <w:rFonts w:eastAsia="Calibri"/>
                <w:lang w:val="ru-RU"/>
              </w:rPr>
            </w:pPr>
            <w:r w:rsidRPr="00FB0E1E">
              <w:rPr>
                <w:rFonts w:eastAsia="Calibri"/>
                <w:lang w:val="ru-RU"/>
              </w:rPr>
              <w:t>Театрализованные игры: «Пчелкины шалости», «Веселые мартышки», «Забавный медвежонок». Цель: развивать взаимодействие детей друг с другом.</w:t>
            </w:r>
          </w:p>
          <w:p w:rsidR="00A4513F" w:rsidRPr="00FB0E1E" w:rsidRDefault="00A4513F" w:rsidP="00A4513F">
            <w:pPr>
              <w:ind w:firstLine="0"/>
              <w:contextualSpacing/>
              <w:jc w:val="center"/>
              <w:rPr>
                <w:rFonts w:eastAsia="Calibri"/>
                <w:lang w:val="ru-RU"/>
              </w:rPr>
            </w:pPr>
            <w:r w:rsidRPr="00FB0E1E">
              <w:rPr>
                <w:rFonts w:eastAsia="Calibri"/>
                <w:lang w:val="ru-RU"/>
              </w:rPr>
              <w:t>конкурсы: « Рассмешите Несмеяну», «Самый веселый и</w:t>
            </w:r>
          </w:p>
          <w:p w:rsidR="00A4513F" w:rsidRPr="00FB0E1E" w:rsidRDefault="00A4513F" w:rsidP="00A4513F">
            <w:pPr>
              <w:ind w:firstLine="0"/>
              <w:rPr>
                <w:lang w:val="ru-RU"/>
              </w:rPr>
            </w:pPr>
            <w:r w:rsidRPr="00FB0E1E">
              <w:rPr>
                <w:rFonts w:eastAsia="Calibri"/>
                <w:lang w:val="ru-RU"/>
              </w:rPr>
              <w:t>задорный смех», «Самая обаятельная улыбка», «Кто больше заменит небылиц»</w:t>
            </w:r>
          </w:p>
          <w:p w:rsidR="00A4513F" w:rsidRPr="00FB0E1E" w:rsidRDefault="00A4513F" w:rsidP="00A4513F">
            <w:pPr>
              <w:ind w:firstLine="0"/>
              <w:rPr>
                <w:lang w:val="ru-RU"/>
              </w:rPr>
            </w:pPr>
            <w:r w:rsidRPr="00FB0E1E">
              <w:rPr>
                <w:rFonts w:eastAsia="Calibri"/>
                <w:lang w:val="ru-RU"/>
              </w:rPr>
              <w:t>Конкурс на лучший розыгрыш.</w:t>
            </w:r>
          </w:p>
          <w:p w:rsidR="00A4513F" w:rsidRPr="00FB0E1E" w:rsidRDefault="00A4513F" w:rsidP="00A4513F">
            <w:pPr>
              <w:ind w:firstLine="0"/>
              <w:contextualSpacing/>
              <w:rPr>
                <w:lang w:val="ru-RU"/>
              </w:rPr>
            </w:pPr>
            <w:r w:rsidRPr="00FB0E1E">
              <w:rPr>
                <w:lang w:val="ru-RU"/>
              </w:rPr>
              <w:t>Конкурс юных парикмахеров «Самая смешная прическа».</w:t>
            </w:r>
          </w:p>
          <w:p w:rsidR="00A4513F" w:rsidRPr="00FB0E1E" w:rsidRDefault="00A4513F" w:rsidP="00A4513F">
            <w:pPr>
              <w:ind w:firstLine="0"/>
              <w:contextualSpacing/>
              <w:rPr>
                <w:lang w:val="ru-RU" w:eastAsia="ru-RU"/>
              </w:rPr>
            </w:pPr>
            <w:r w:rsidRPr="00FB0E1E">
              <w:rPr>
                <w:rFonts w:eastAsia="Calibri"/>
                <w:lang w:val="ru-RU"/>
              </w:rPr>
              <w:t>СРИ: «Карнавал животных»,«Угадайкины загадки</w:t>
            </w:r>
            <w:r w:rsidRPr="00FB0E1E">
              <w:rPr>
                <w:lang w:val="ru-RU"/>
              </w:rPr>
              <w:t xml:space="preserve"> Цель: воспитывать открытость, артистизм, умение выступать на публику</w:t>
            </w:r>
          </w:p>
        </w:tc>
      </w:tr>
      <w:tr w:rsidR="00A4513F" w:rsidRPr="005921DD" w:rsidTr="005C1494">
        <w:trPr>
          <w:trHeight w:val="27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Труд </w:t>
            </w:r>
          </w:p>
        </w:tc>
        <w:tc>
          <w:tcPr>
            <w:tcW w:w="5103" w:type="dxa"/>
            <w:tcBorders>
              <w:top w:val="single" w:sz="4" w:space="0" w:color="auto"/>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5397"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Самообслуживание и элементарный бытовой труд:</w:t>
            </w:r>
          </w:p>
          <w:p w:rsidR="00A4513F" w:rsidRPr="00FB0E1E" w:rsidRDefault="00A4513F" w:rsidP="00A4513F">
            <w:pPr>
              <w:ind w:firstLine="0"/>
              <w:contextualSpacing/>
              <w:rPr>
                <w:rFonts w:eastAsia="Calibri"/>
                <w:lang w:val="ru-RU"/>
              </w:rPr>
            </w:pPr>
            <w:r w:rsidRPr="00FB0E1E">
              <w:rPr>
                <w:rFonts w:eastAsia="Calibri"/>
                <w:lang w:val="ru-RU"/>
              </w:rPr>
              <w:t>Строгание карандашей.</w:t>
            </w:r>
          </w:p>
          <w:p w:rsidR="00A4513F" w:rsidRPr="00FB0E1E" w:rsidRDefault="00A4513F" w:rsidP="00A4513F">
            <w:pPr>
              <w:ind w:firstLine="0"/>
              <w:contextualSpacing/>
              <w:rPr>
                <w:rFonts w:eastAsia="Calibri"/>
                <w:lang w:val="ru-RU"/>
              </w:rPr>
            </w:pPr>
            <w:r w:rsidRPr="00FB0E1E">
              <w:rPr>
                <w:rFonts w:eastAsia="Calibri"/>
                <w:lang w:val="ru-RU"/>
              </w:rPr>
              <w:lastRenderedPageBreak/>
              <w:t>Цель: воспитание  самостоятельности и аккуратности в трудовой деятельности.</w:t>
            </w:r>
          </w:p>
        </w:tc>
      </w:tr>
      <w:tr w:rsidR="00A4513F" w:rsidRPr="005921DD" w:rsidTr="005C1494">
        <w:trPr>
          <w:trHeight w:val="27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Безопасность </w:t>
            </w:r>
          </w:p>
        </w:tc>
        <w:tc>
          <w:tcPr>
            <w:tcW w:w="5103" w:type="dxa"/>
            <w:tcBorders>
              <w:top w:val="single" w:sz="4" w:space="0" w:color="auto"/>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p>
        </w:tc>
        <w:tc>
          <w:tcPr>
            <w:tcW w:w="5397"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 xml:space="preserve">Коммуникативная деятельность: </w:t>
            </w:r>
          </w:p>
          <w:p w:rsidR="00A4513F" w:rsidRPr="00FB0E1E" w:rsidRDefault="00A4513F" w:rsidP="00A4513F">
            <w:pPr>
              <w:ind w:firstLine="0"/>
              <w:rPr>
                <w:rFonts w:eastAsia="Calibri"/>
                <w:lang w:val="ru-RU"/>
              </w:rPr>
            </w:pPr>
            <w:r w:rsidRPr="00FB0E1E">
              <w:rPr>
                <w:rFonts w:eastAsia="Calibri"/>
                <w:lang w:val="ru-RU"/>
              </w:rPr>
              <w:t>Беседа «Правила гигиены при работе с землей».</w:t>
            </w:r>
          </w:p>
          <w:p w:rsidR="00A4513F" w:rsidRPr="00FB0E1E" w:rsidRDefault="00A4513F" w:rsidP="00A4513F">
            <w:pPr>
              <w:ind w:firstLine="0"/>
              <w:contextualSpacing/>
              <w:rPr>
                <w:rFonts w:eastAsia="Calibri"/>
                <w:lang w:val="ru-RU"/>
              </w:rPr>
            </w:pPr>
            <w:r w:rsidRPr="00FB0E1E">
              <w:rPr>
                <w:rFonts w:eastAsia="Calibri"/>
                <w:lang w:val="ru-RU"/>
              </w:rPr>
              <w:t>Цель: закрепление знаний о правилах работы с землей.</w:t>
            </w:r>
          </w:p>
        </w:tc>
      </w:tr>
      <w:tr w:rsidR="00A4513F" w:rsidRPr="005921DD" w:rsidTr="005C1494">
        <w:trPr>
          <w:trHeight w:val="18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ФЭЭП</w:t>
            </w:r>
          </w:p>
        </w:tc>
        <w:tc>
          <w:tcPr>
            <w:tcW w:w="5103"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5397"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b/>
                <w:lang w:val="ru-RU"/>
              </w:rPr>
            </w:pPr>
            <w:r w:rsidRPr="00FB0E1E">
              <w:rPr>
                <w:b/>
                <w:lang w:val="ru-RU"/>
              </w:rPr>
              <w:t>Познавательно- исследовательская деятельность:</w:t>
            </w:r>
          </w:p>
          <w:p w:rsidR="00A4513F" w:rsidRPr="00FB0E1E" w:rsidRDefault="00A4513F" w:rsidP="00A4513F">
            <w:pPr>
              <w:ind w:firstLine="0"/>
              <w:contextualSpacing/>
              <w:rPr>
                <w:lang w:val="ru-RU"/>
              </w:rPr>
            </w:pPr>
            <w:r w:rsidRPr="00FB0E1E">
              <w:rPr>
                <w:lang w:val="ru-RU"/>
              </w:rPr>
              <w:t>Опыт: «Почему дует ветер?» метод. копилка Выпуск 2 , стр.94. Цель:  уточнение представления детей о свойствах воздуха.</w:t>
            </w:r>
          </w:p>
        </w:tc>
      </w:tr>
      <w:tr w:rsidR="00A4513F" w:rsidRPr="005921DD" w:rsidTr="005C1494">
        <w:trPr>
          <w:trHeight w:val="18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ФЭМП</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Тема: Решение арифметической задачи, решение примеров, измерение линейкой.</w:t>
            </w:r>
          </w:p>
          <w:p w:rsidR="00A4513F" w:rsidRPr="00844659" w:rsidRDefault="00A4513F" w:rsidP="00A4513F">
            <w:pPr>
              <w:ind w:firstLine="0"/>
              <w:contextualSpacing/>
              <w:rPr>
                <w:rFonts w:eastAsia="Calibri"/>
              </w:rPr>
            </w:pPr>
            <w:r w:rsidRPr="00FB0E1E">
              <w:rPr>
                <w:rFonts w:eastAsia="Calibri"/>
                <w:b/>
                <w:lang w:val="ru-RU"/>
              </w:rPr>
              <w:t xml:space="preserve"> </w:t>
            </w:r>
            <w:r w:rsidRPr="00844659">
              <w:rPr>
                <w:rFonts w:eastAsia="Calibri"/>
              </w:rPr>
              <w:t>Задачи:</w:t>
            </w:r>
          </w:p>
          <w:p w:rsidR="00A4513F" w:rsidRPr="005C1494" w:rsidRDefault="00A4513F" w:rsidP="00517037">
            <w:pPr>
              <w:pStyle w:val="a6"/>
              <w:numPr>
                <w:ilvl w:val="0"/>
                <w:numId w:val="350"/>
              </w:numPr>
              <w:ind w:left="321"/>
              <w:rPr>
                <w:rFonts w:eastAsia="Calibri"/>
                <w:lang w:val="ru-RU"/>
              </w:rPr>
            </w:pPr>
            <w:r w:rsidRPr="005C1494">
              <w:rPr>
                <w:rFonts w:eastAsia="Calibri"/>
                <w:lang w:val="ru-RU"/>
              </w:rPr>
              <w:t>Совершенствовать умение решать арифметическую задачу, примеры в пределах второго десятка.</w:t>
            </w:r>
          </w:p>
          <w:p w:rsidR="00A4513F" w:rsidRPr="005C1494" w:rsidRDefault="00A4513F" w:rsidP="00517037">
            <w:pPr>
              <w:pStyle w:val="a6"/>
              <w:numPr>
                <w:ilvl w:val="0"/>
                <w:numId w:val="350"/>
              </w:numPr>
              <w:ind w:left="321"/>
              <w:rPr>
                <w:rFonts w:eastAsia="Calibri"/>
                <w:lang w:val="ru-RU"/>
              </w:rPr>
            </w:pPr>
            <w:r w:rsidRPr="005C1494">
              <w:rPr>
                <w:rFonts w:eastAsia="Calibri"/>
                <w:lang w:val="ru-RU"/>
              </w:rPr>
              <w:t>Развивать умение пользоваться линейкой для измерения</w:t>
            </w:r>
          </w:p>
          <w:p w:rsidR="00A4513F" w:rsidRPr="005C1494" w:rsidRDefault="00A4513F" w:rsidP="00517037">
            <w:pPr>
              <w:pStyle w:val="a6"/>
              <w:numPr>
                <w:ilvl w:val="0"/>
                <w:numId w:val="350"/>
              </w:numPr>
              <w:ind w:left="321"/>
              <w:rPr>
                <w:rFonts w:eastAsia="Calibri"/>
              </w:rPr>
            </w:pPr>
            <w:r w:rsidRPr="005C1494">
              <w:rPr>
                <w:rFonts w:eastAsia="Calibri"/>
              </w:rPr>
              <w:t>Воспитывать самостоятельность.</w:t>
            </w:r>
          </w:p>
          <w:p w:rsidR="00A4513F" w:rsidRPr="00844659" w:rsidRDefault="00A4513F" w:rsidP="00A4513F">
            <w:pPr>
              <w:ind w:firstLine="0"/>
              <w:contextualSpacing/>
              <w:rPr>
                <w:rFonts w:eastAsia="Calibri"/>
              </w:rPr>
            </w:pPr>
            <w:r w:rsidRPr="00844659">
              <w:rPr>
                <w:rFonts w:eastAsia="Calibri"/>
              </w:rPr>
              <w:t xml:space="preserve">Задачи: </w:t>
            </w:r>
          </w:p>
          <w:p w:rsidR="00A4513F" w:rsidRPr="005C1494" w:rsidRDefault="00A4513F" w:rsidP="00517037">
            <w:pPr>
              <w:pStyle w:val="a6"/>
              <w:numPr>
                <w:ilvl w:val="0"/>
                <w:numId w:val="351"/>
              </w:numPr>
              <w:ind w:left="321"/>
              <w:rPr>
                <w:rFonts w:eastAsia="Calibri"/>
                <w:lang w:val="ru-RU"/>
              </w:rPr>
            </w:pPr>
            <w:r w:rsidRPr="005C1494">
              <w:rPr>
                <w:rFonts w:eastAsia="Calibri"/>
                <w:lang w:val="ru-RU"/>
              </w:rPr>
              <w:t>Совершенствовать умение решать логические задачи;</w:t>
            </w:r>
          </w:p>
          <w:p w:rsidR="00A4513F" w:rsidRPr="005C1494" w:rsidRDefault="00A4513F" w:rsidP="00517037">
            <w:pPr>
              <w:pStyle w:val="a6"/>
              <w:numPr>
                <w:ilvl w:val="0"/>
                <w:numId w:val="351"/>
              </w:numPr>
              <w:ind w:left="321"/>
              <w:rPr>
                <w:rFonts w:eastAsia="Calibri"/>
                <w:lang w:val="ru-RU"/>
              </w:rPr>
            </w:pPr>
            <w:r w:rsidRPr="005C1494">
              <w:rPr>
                <w:rFonts w:eastAsia="Calibri"/>
                <w:lang w:val="ru-RU"/>
              </w:rPr>
              <w:t>Развивать способность ориентироваться на листе бумаги, рисовать в тетради в клетку узоры;</w:t>
            </w:r>
          </w:p>
          <w:p w:rsidR="00A4513F" w:rsidRPr="005C1494" w:rsidRDefault="00A4513F" w:rsidP="00517037">
            <w:pPr>
              <w:pStyle w:val="a6"/>
              <w:numPr>
                <w:ilvl w:val="0"/>
                <w:numId w:val="351"/>
              </w:numPr>
              <w:ind w:left="321"/>
              <w:rPr>
                <w:rFonts w:eastAsia="Calibri"/>
              </w:rPr>
            </w:pPr>
            <w:r w:rsidRPr="005C1494">
              <w:rPr>
                <w:rFonts w:eastAsia="Calibri"/>
              </w:rPr>
              <w:t>Воспитывать целеустремленность.</w:t>
            </w:r>
          </w:p>
          <w:p w:rsidR="00A4513F" w:rsidRPr="005C1494" w:rsidRDefault="00A4513F" w:rsidP="00A4513F">
            <w:pPr>
              <w:ind w:firstLine="0"/>
              <w:contextualSpacing/>
              <w:rPr>
                <w:rFonts w:eastAsia="Calibri"/>
                <w:b/>
                <w:lang w:val="ru-RU"/>
              </w:rPr>
            </w:pPr>
            <w:r w:rsidRPr="00FB0E1E">
              <w:rPr>
                <w:rFonts w:eastAsia="Calibri"/>
                <w:b/>
                <w:lang w:val="ru-RU"/>
              </w:rPr>
              <w:t xml:space="preserve">Виды деятельности: игровая, познавательно- исследовательская, двигательная, коммуникативная. </w:t>
            </w:r>
            <w:r w:rsidRPr="005C1494">
              <w:rPr>
                <w:rFonts w:eastAsia="Calibri"/>
                <w:b/>
                <w:lang w:val="ru-RU"/>
              </w:rPr>
              <w:t>(</w:t>
            </w:r>
            <w:r w:rsidRPr="005C1494">
              <w:rPr>
                <w:rFonts w:eastAsia="Calibri"/>
                <w:i/>
                <w:lang w:val="ru-RU"/>
              </w:rPr>
              <w:t>Колесникова Е.В. стр. 82)</w:t>
            </w:r>
          </w:p>
        </w:tc>
        <w:tc>
          <w:tcPr>
            <w:tcW w:w="5397"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rPr>
                <w:b/>
                <w:lang w:val="ru-RU"/>
              </w:rPr>
            </w:pPr>
            <w:r w:rsidRPr="00FB0E1E">
              <w:rPr>
                <w:b/>
                <w:lang w:val="ru-RU"/>
              </w:rPr>
              <w:t>Игровая деятельность:</w:t>
            </w:r>
          </w:p>
          <w:p w:rsidR="00A4513F" w:rsidRPr="00FB0E1E" w:rsidRDefault="00A4513F" w:rsidP="00A4513F">
            <w:pPr>
              <w:ind w:firstLine="0"/>
              <w:rPr>
                <w:lang w:val="ru-RU"/>
              </w:rPr>
            </w:pPr>
            <w:r w:rsidRPr="00FB0E1E">
              <w:rPr>
                <w:lang w:val="ru-RU"/>
              </w:rPr>
              <w:t>Д.игры: «Сосчитай правильно» Цель:</w:t>
            </w:r>
            <w:r w:rsidRPr="00844659">
              <w:t> </w:t>
            </w:r>
            <w:r w:rsidRPr="00FB0E1E">
              <w:rPr>
                <w:lang w:val="ru-RU"/>
              </w:rPr>
              <w:t>упражнять в счете предметов по осязанию, «Кто больше увидит» Цель: закрепление знаний о геометрических фигурах, «Сосчитай, не ошибись» Цель:</w:t>
            </w:r>
            <w:r w:rsidRPr="00844659">
              <w:t> </w:t>
            </w:r>
            <w:r w:rsidRPr="00FB0E1E">
              <w:rPr>
                <w:lang w:val="ru-RU"/>
              </w:rPr>
              <w:t>закрепить знания о том, что число предметов не зависит, от их размеров.</w:t>
            </w:r>
          </w:p>
        </w:tc>
      </w:tr>
      <w:tr w:rsidR="00A4513F" w:rsidRPr="00844659" w:rsidTr="005C1494">
        <w:trPr>
          <w:trHeight w:val="273"/>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ФЦКМ</w:t>
            </w:r>
          </w:p>
        </w:tc>
        <w:tc>
          <w:tcPr>
            <w:tcW w:w="5103" w:type="dxa"/>
            <w:tcBorders>
              <w:top w:val="single" w:sz="4" w:space="0" w:color="auto"/>
              <w:left w:val="single" w:sz="4" w:space="0" w:color="000000"/>
              <w:bottom w:val="single" w:sz="4" w:space="0" w:color="000000"/>
              <w:right w:val="single" w:sz="4" w:space="0" w:color="000000"/>
            </w:tcBorders>
            <w:hideMark/>
          </w:tcPr>
          <w:p w:rsidR="00A4513F" w:rsidRPr="00844659" w:rsidRDefault="00A4513F" w:rsidP="00A4513F">
            <w:pPr>
              <w:shd w:val="clear" w:color="auto" w:fill="FFFFFF"/>
              <w:ind w:firstLine="0"/>
              <w:rPr>
                <w:bCs/>
                <w:lang w:eastAsia="ru-RU"/>
              </w:rPr>
            </w:pPr>
            <w:r w:rsidRPr="00844659">
              <w:rPr>
                <w:b/>
                <w:bCs/>
                <w:lang w:eastAsia="ru-RU"/>
              </w:rPr>
              <w:t>Тема: «День юмора».</w:t>
            </w:r>
            <w:r w:rsidRPr="00844659">
              <w:rPr>
                <w:bCs/>
                <w:lang w:eastAsia="ru-RU"/>
              </w:rPr>
              <w:t xml:space="preserve"> </w:t>
            </w:r>
          </w:p>
          <w:p w:rsidR="00A4513F" w:rsidRPr="00844659" w:rsidRDefault="00A4513F" w:rsidP="00A4513F">
            <w:pPr>
              <w:shd w:val="clear" w:color="auto" w:fill="FFFFFF"/>
              <w:ind w:firstLine="0"/>
              <w:rPr>
                <w:bCs/>
                <w:lang w:eastAsia="ru-RU"/>
              </w:rPr>
            </w:pPr>
            <w:r w:rsidRPr="00844659">
              <w:rPr>
                <w:bCs/>
                <w:lang w:eastAsia="ru-RU"/>
              </w:rPr>
              <w:t>Задачи:</w:t>
            </w:r>
          </w:p>
          <w:p w:rsidR="00A4513F" w:rsidRPr="005C1494" w:rsidRDefault="00A4513F" w:rsidP="00517037">
            <w:pPr>
              <w:pStyle w:val="a6"/>
              <w:numPr>
                <w:ilvl w:val="0"/>
                <w:numId w:val="352"/>
              </w:numPr>
              <w:shd w:val="clear" w:color="auto" w:fill="FFFFFF"/>
              <w:ind w:left="321"/>
              <w:rPr>
                <w:bCs/>
              </w:rPr>
            </w:pPr>
            <w:r w:rsidRPr="005C1494">
              <w:rPr>
                <w:bCs/>
                <w:lang w:val="ru-RU" w:eastAsia="ru-RU"/>
              </w:rPr>
              <w:t>Познакомить детей с интересным праздником «1 апреля – День юмора».</w:t>
            </w:r>
            <w:r w:rsidRPr="005C1494">
              <w:rPr>
                <w:bCs/>
                <w:lang w:val="ru-RU"/>
              </w:rPr>
              <w:t xml:space="preserve"> </w:t>
            </w:r>
            <w:r w:rsidRPr="005C1494">
              <w:rPr>
                <w:bCs/>
              </w:rPr>
              <w:t>Формировать представление о юморе и шутках.</w:t>
            </w:r>
          </w:p>
          <w:p w:rsidR="00A4513F" w:rsidRPr="005C1494" w:rsidRDefault="00A4513F" w:rsidP="00517037">
            <w:pPr>
              <w:pStyle w:val="a6"/>
              <w:numPr>
                <w:ilvl w:val="0"/>
                <w:numId w:val="352"/>
              </w:numPr>
              <w:shd w:val="clear" w:color="auto" w:fill="FFFFFF"/>
              <w:ind w:left="321"/>
              <w:rPr>
                <w:bCs/>
              </w:rPr>
            </w:pPr>
            <w:r w:rsidRPr="005C1494">
              <w:rPr>
                <w:bCs/>
              </w:rPr>
              <w:t>Развивать чувство юмора.</w:t>
            </w:r>
          </w:p>
          <w:p w:rsidR="00A4513F" w:rsidRPr="005C1494" w:rsidRDefault="00A4513F" w:rsidP="00517037">
            <w:pPr>
              <w:pStyle w:val="a6"/>
              <w:numPr>
                <w:ilvl w:val="0"/>
                <w:numId w:val="352"/>
              </w:numPr>
              <w:ind w:left="321"/>
              <w:rPr>
                <w:rFonts w:eastAsia="Calibri"/>
                <w:bCs/>
              </w:rPr>
            </w:pPr>
            <w:r w:rsidRPr="005C1494">
              <w:rPr>
                <w:bCs/>
              </w:rPr>
              <w:t>Воспитывать дружелюбие.</w:t>
            </w:r>
          </w:p>
          <w:p w:rsidR="00A4513F" w:rsidRPr="005C1494" w:rsidRDefault="00A4513F" w:rsidP="00A4513F">
            <w:pPr>
              <w:ind w:firstLine="0"/>
              <w:contextualSpacing/>
              <w:rPr>
                <w:rFonts w:eastAsia="Calibri"/>
                <w:bCs/>
                <w:lang w:val="ru-RU"/>
              </w:rPr>
            </w:pPr>
            <w:r w:rsidRPr="00FB0E1E">
              <w:rPr>
                <w:rFonts w:eastAsia="Calibri"/>
                <w:b/>
                <w:lang w:val="ru-RU"/>
              </w:rPr>
              <w:t xml:space="preserve">Виды деятельности: игровая, </w:t>
            </w:r>
            <w:r w:rsidRPr="00FB0E1E">
              <w:rPr>
                <w:rFonts w:eastAsia="Calibri"/>
                <w:b/>
                <w:lang w:val="ru-RU"/>
              </w:rPr>
              <w:lastRenderedPageBreak/>
              <w:t>коммуникативная, познавательно – исследовательская</w:t>
            </w:r>
            <w:r w:rsidRPr="00FB0E1E">
              <w:rPr>
                <w:rFonts w:eastAsia="Calibri"/>
                <w:bCs/>
                <w:lang w:val="ru-RU"/>
              </w:rPr>
              <w:t xml:space="preserve">, </w:t>
            </w:r>
            <w:r w:rsidRPr="00FB0E1E">
              <w:rPr>
                <w:rFonts w:eastAsia="Calibri"/>
                <w:b/>
                <w:bCs/>
                <w:lang w:val="ru-RU"/>
              </w:rPr>
              <w:t xml:space="preserve">двигательная. </w:t>
            </w:r>
            <w:r w:rsidRPr="005C1494">
              <w:rPr>
                <w:rFonts w:eastAsia="Calibri"/>
                <w:i/>
                <w:lang w:val="ru-RU"/>
              </w:rPr>
              <w:t>(Методическая копилка)</w:t>
            </w:r>
          </w:p>
        </w:tc>
        <w:tc>
          <w:tcPr>
            <w:tcW w:w="5397"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lastRenderedPageBreak/>
              <w:t>Игровая деятельность:</w:t>
            </w:r>
          </w:p>
          <w:p w:rsidR="00A4513F" w:rsidRPr="00844659" w:rsidRDefault="00A4513F" w:rsidP="00A4513F">
            <w:pPr>
              <w:ind w:firstLine="0"/>
              <w:contextualSpacing/>
              <w:rPr>
                <w:rFonts w:eastAsia="Calibri"/>
                <w:b/>
              </w:rPr>
            </w:pPr>
            <w:r w:rsidRPr="00FB0E1E">
              <w:rPr>
                <w:rFonts w:eastAsia="Calibri"/>
                <w:lang w:val="ru-RU"/>
              </w:rPr>
              <w:t xml:space="preserve">Дид. игра: «Что перепутал художник», «Смешной клоун». </w:t>
            </w:r>
            <w:r w:rsidRPr="00844659">
              <w:rPr>
                <w:rFonts w:eastAsia="Calibri"/>
              </w:rPr>
              <w:t>Цель: развитие внимательности, памяти</w:t>
            </w:r>
          </w:p>
        </w:tc>
      </w:tr>
      <w:tr w:rsidR="00A4513F" w:rsidRPr="00844659" w:rsidTr="005C1494">
        <w:trPr>
          <w:trHeight w:val="90"/>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Развитие речи</w:t>
            </w:r>
          </w:p>
        </w:tc>
        <w:tc>
          <w:tcPr>
            <w:tcW w:w="5103"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bCs/>
                <w:lang w:val="ru-RU"/>
              </w:rPr>
            </w:pPr>
            <w:r w:rsidRPr="00FB0E1E">
              <w:rPr>
                <w:rFonts w:eastAsia="Calibri"/>
                <w:b/>
                <w:bCs/>
                <w:lang w:val="ru-RU"/>
              </w:rPr>
              <w:t xml:space="preserve">Тема: «Пересказ сказки: «Как аукнется, так и откликнется»». </w:t>
            </w:r>
          </w:p>
          <w:p w:rsidR="00A4513F" w:rsidRPr="00844659" w:rsidRDefault="00A4513F" w:rsidP="00A4513F">
            <w:pPr>
              <w:ind w:firstLine="0"/>
              <w:contextualSpacing/>
              <w:rPr>
                <w:rFonts w:eastAsia="Calibri"/>
                <w:bCs/>
              </w:rPr>
            </w:pPr>
            <w:r w:rsidRPr="00844659">
              <w:rPr>
                <w:rFonts w:eastAsia="Calibri"/>
                <w:bCs/>
              </w:rPr>
              <w:t xml:space="preserve">Задачи: </w:t>
            </w:r>
          </w:p>
          <w:p w:rsidR="00A4513F" w:rsidRPr="005C1494" w:rsidRDefault="00A4513F" w:rsidP="00517037">
            <w:pPr>
              <w:pStyle w:val="a6"/>
              <w:numPr>
                <w:ilvl w:val="0"/>
                <w:numId w:val="353"/>
              </w:numPr>
              <w:ind w:left="463"/>
              <w:rPr>
                <w:rFonts w:eastAsia="Calibri"/>
                <w:bCs/>
                <w:lang w:val="ru-RU"/>
              </w:rPr>
            </w:pPr>
            <w:r w:rsidRPr="005C1494">
              <w:rPr>
                <w:rFonts w:eastAsia="Calibri"/>
                <w:bCs/>
                <w:lang w:val="ru-RU"/>
              </w:rPr>
              <w:t xml:space="preserve">формировать умение выразительно пересказывать сказку; используя слова и речевые обороты из текста; активизировать употребление глаголов; </w:t>
            </w:r>
          </w:p>
          <w:p w:rsidR="00A4513F" w:rsidRPr="005C1494" w:rsidRDefault="00A4513F" w:rsidP="00517037">
            <w:pPr>
              <w:pStyle w:val="a6"/>
              <w:numPr>
                <w:ilvl w:val="0"/>
                <w:numId w:val="353"/>
              </w:numPr>
              <w:ind w:left="463"/>
              <w:rPr>
                <w:rFonts w:eastAsia="Calibri"/>
                <w:bCs/>
                <w:lang w:val="ru-RU"/>
              </w:rPr>
            </w:pPr>
            <w:r w:rsidRPr="005C1494">
              <w:rPr>
                <w:rFonts w:eastAsia="Calibri"/>
                <w:bCs/>
                <w:lang w:val="ru-RU"/>
              </w:rPr>
              <w:t>Развивать правильное звукопроизношение(ш, ж, р), умение изменять силу голоса и темп речи.</w:t>
            </w:r>
          </w:p>
          <w:p w:rsidR="00A4513F" w:rsidRPr="005C1494" w:rsidRDefault="00A4513F" w:rsidP="00517037">
            <w:pPr>
              <w:pStyle w:val="a6"/>
              <w:numPr>
                <w:ilvl w:val="0"/>
                <w:numId w:val="353"/>
              </w:numPr>
              <w:ind w:left="463"/>
              <w:rPr>
                <w:rFonts w:eastAsia="Calibri"/>
                <w:bCs/>
                <w:lang w:val="ru-RU"/>
              </w:rPr>
            </w:pPr>
            <w:r w:rsidRPr="005C1494">
              <w:rPr>
                <w:rFonts w:eastAsia="Calibri"/>
                <w:bCs/>
                <w:lang w:val="ru-RU"/>
              </w:rPr>
              <w:t>Воспитывать интерес к русским народным сказкам.</w:t>
            </w:r>
          </w:p>
          <w:p w:rsidR="00A4513F" w:rsidRPr="00FB0E1E" w:rsidRDefault="00A4513F" w:rsidP="00A4513F">
            <w:pPr>
              <w:ind w:firstLine="0"/>
              <w:contextualSpacing/>
              <w:rPr>
                <w:rFonts w:eastAsia="Calibri"/>
                <w:b/>
                <w:lang w:val="ru-RU"/>
              </w:rPr>
            </w:pPr>
            <w:r w:rsidRPr="00FB0E1E">
              <w:rPr>
                <w:rFonts w:eastAsia="Calibri"/>
                <w:b/>
                <w:lang w:val="ru-RU"/>
              </w:rPr>
              <w:t xml:space="preserve">Виды деятельности: игровая, коммуникативная, познавательно – исследовательская </w:t>
            </w:r>
          </w:p>
          <w:p w:rsidR="00A4513F" w:rsidRPr="00844659" w:rsidRDefault="00A4513F" w:rsidP="00A4513F">
            <w:pPr>
              <w:ind w:firstLine="0"/>
              <w:contextualSpacing/>
              <w:rPr>
                <w:rFonts w:eastAsia="Calibri"/>
                <w:bCs/>
              </w:rPr>
            </w:pPr>
            <w:r w:rsidRPr="00844659">
              <w:rPr>
                <w:rFonts w:eastAsia="Calibri"/>
                <w:b/>
              </w:rPr>
              <w:t>(</w:t>
            </w:r>
            <w:r w:rsidRPr="00844659">
              <w:rPr>
                <w:rFonts w:eastAsia="Calibri"/>
                <w:bCs/>
                <w:i/>
              </w:rPr>
              <w:t>Ушакова О. С. стр.199)</w:t>
            </w:r>
          </w:p>
        </w:tc>
        <w:tc>
          <w:tcPr>
            <w:tcW w:w="5397"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 xml:space="preserve">Коммуникативная деятельность: </w:t>
            </w:r>
          </w:p>
          <w:p w:rsidR="00A4513F" w:rsidRPr="00FB0E1E" w:rsidRDefault="00A4513F" w:rsidP="00A4513F">
            <w:pPr>
              <w:ind w:firstLine="0"/>
              <w:rPr>
                <w:rFonts w:eastAsia="Calibri"/>
                <w:lang w:val="ru-RU"/>
              </w:rPr>
            </w:pPr>
            <w:r w:rsidRPr="00FB0E1E">
              <w:rPr>
                <w:rFonts w:eastAsia="Calibri"/>
                <w:lang w:val="ru-RU"/>
              </w:rPr>
              <w:t>Рассказывание скороговорок</w:t>
            </w:r>
          </w:p>
          <w:p w:rsidR="00A4513F" w:rsidRPr="00FB0E1E" w:rsidRDefault="00A4513F" w:rsidP="00A4513F">
            <w:pPr>
              <w:ind w:firstLine="0"/>
              <w:rPr>
                <w:rFonts w:eastAsia="Calibri"/>
                <w:lang w:val="ru-RU"/>
              </w:rPr>
            </w:pPr>
            <w:r w:rsidRPr="00FB0E1E">
              <w:rPr>
                <w:rFonts w:eastAsia="Calibri"/>
                <w:lang w:val="ru-RU"/>
              </w:rPr>
              <w:t xml:space="preserve">Отгадывание загадок, загадок – обманок </w:t>
            </w:r>
          </w:p>
          <w:p w:rsidR="00A4513F" w:rsidRPr="00FB0E1E" w:rsidRDefault="00A4513F" w:rsidP="00A4513F">
            <w:pPr>
              <w:ind w:firstLine="0"/>
              <w:rPr>
                <w:rFonts w:eastAsia="Calibri"/>
                <w:lang w:val="ru-RU"/>
              </w:rPr>
            </w:pPr>
            <w:r w:rsidRPr="00FB0E1E">
              <w:rPr>
                <w:rFonts w:eastAsia="Calibri"/>
                <w:lang w:val="ru-RU"/>
              </w:rPr>
              <w:t xml:space="preserve">Придумывание небылиц </w:t>
            </w:r>
          </w:p>
          <w:p w:rsidR="00A4513F" w:rsidRPr="00FB0E1E" w:rsidRDefault="00A4513F" w:rsidP="00A4513F">
            <w:pPr>
              <w:ind w:firstLine="0"/>
              <w:rPr>
                <w:rFonts w:eastAsia="Calibri"/>
                <w:lang w:val="ru-RU"/>
              </w:rPr>
            </w:pPr>
            <w:r w:rsidRPr="00FB0E1E">
              <w:rPr>
                <w:rFonts w:eastAsia="Calibri"/>
                <w:lang w:val="ru-RU"/>
              </w:rPr>
              <w:t>«Перепутавшиеся» сказки (сочинить и рассказать сказку) «Два медведя», «Синяя шапочка»</w:t>
            </w:r>
          </w:p>
          <w:p w:rsidR="00A4513F" w:rsidRPr="00FB0E1E" w:rsidRDefault="00A4513F" w:rsidP="00A4513F">
            <w:pPr>
              <w:ind w:firstLine="0"/>
              <w:rPr>
                <w:rFonts w:eastAsia="Calibri"/>
                <w:lang w:val="ru-RU"/>
              </w:rPr>
            </w:pPr>
            <w:r w:rsidRPr="00FB0E1E">
              <w:rPr>
                <w:rFonts w:eastAsia="Calibri"/>
                <w:lang w:val="ru-RU"/>
              </w:rPr>
              <w:t>Цель: развитие связной речи, активизация словаря</w:t>
            </w:r>
          </w:p>
          <w:p w:rsidR="00A4513F" w:rsidRPr="00FB0E1E" w:rsidRDefault="00A4513F" w:rsidP="00A4513F">
            <w:pPr>
              <w:ind w:firstLine="0"/>
              <w:contextualSpacing/>
              <w:rPr>
                <w:rFonts w:eastAsia="Calibri"/>
                <w:b/>
                <w:lang w:val="ru-RU"/>
              </w:rPr>
            </w:pPr>
            <w:r w:rsidRPr="00FB0E1E">
              <w:rPr>
                <w:rFonts w:eastAsia="Calibri"/>
                <w:b/>
                <w:lang w:val="ru-RU"/>
              </w:rPr>
              <w:t xml:space="preserve">Игровая деятельность: </w:t>
            </w:r>
          </w:p>
          <w:p w:rsidR="00A4513F" w:rsidRPr="00844659" w:rsidRDefault="00A4513F" w:rsidP="00A4513F">
            <w:pPr>
              <w:ind w:firstLine="0"/>
              <w:rPr>
                <w:rFonts w:eastAsia="Calibri"/>
              </w:rPr>
            </w:pPr>
            <w:r w:rsidRPr="00FB0E1E">
              <w:rPr>
                <w:lang w:val="ru-RU"/>
              </w:rPr>
              <w:t>Игры: «Хорошее настроение» (говорим комплименты «по цепочке», «По местам» (перепутанные слова, «Это я, это я, это все мои друзья! »</w:t>
            </w:r>
            <w:r w:rsidRPr="00FB0E1E">
              <w:rPr>
                <w:rFonts w:eastAsia="Calibri"/>
                <w:lang w:val="ru-RU"/>
              </w:rPr>
              <w:t xml:space="preserve"> </w:t>
            </w:r>
            <w:r w:rsidRPr="00844659">
              <w:rPr>
                <w:rFonts w:eastAsia="Calibri"/>
              </w:rPr>
              <w:t xml:space="preserve">Шуточные инсценировки («небылицы в лицах», «шутки на полминутки») </w:t>
            </w:r>
          </w:p>
        </w:tc>
      </w:tr>
      <w:tr w:rsidR="00A4513F" w:rsidRPr="005921DD" w:rsidTr="005C1494">
        <w:trPr>
          <w:trHeight w:val="90"/>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844659" w:rsidRDefault="00A4513F" w:rsidP="00A4513F">
            <w:pPr>
              <w:ind w:firstLine="0"/>
              <w:rPr>
                <w:rFonts w:eastAsia="Calibri"/>
                <w:b/>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Восприятие художественной литературы</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rPr>
                <w:rFonts w:eastAsia="Calibri"/>
                <w:b/>
                <w:bCs/>
                <w:color w:val="000000"/>
                <w:shd w:val="clear" w:color="auto" w:fill="FFFFFF"/>
                <w:lang w:val="ru-RU"/>
              </w:rPr>
            </w:pPr>
            <w:r w:rsidRPr="00FB0E1E">
              <w:rPr>
                <w:rFonts w:eastAsia="Calibri"/>
                <w:b/>
                <w:bCs/>
                <w:color w:val="000000"/>
                <w:shd w:val="clear" w:color="auto" w:fill="FFFFFF"/>
                <w:lang w:val="ru-RU"/>
              </w:rPr>
              <w:t>Тема: «Юмористические произведения Зощенко для детей»</w:t>
            </w:r>
          </w:p>
          <w:p w:rsidR="00A4513F" w:rsidRPr="00844659" w:rsidRDefault="00A4513F" w:rsidP="00A4513F">
            <w:pPr>
              <w:ind w:firstLine="0"/>
              <w:rPr>
                <w:rFonts w:eastAsia="Calibri"/>
                <w:bCs/>
                <w:color w:val="000000"/>
                <w:shd w:val="clear" w:color="auto" w:fill="FFFFFF"/>
              </w:rPr>
            </w:pPr>
            <w:r w:rsidRPr="00844659">
              <w:rPr>
                <w:rFonts w:eastAsia="Calibri"/>
                <w:bCs/>
                <w:color w:val="000000"/>
                <w:shd w:val="clear" w:color="auto" w:fill="FFFFFF"/>
              </w:rPr>
              <w:t>Задачи:</w:t>
            </w:r>
          </w:p>
          <w:p w:rsidR="00A4513F" w:rsidRPr="005C1494" w:rsidRDefault="00A4513F" w:rsidP="00517037">
            <w:pPr>
              <w:pStyle w:val="a6"/>
              <w:numPr>
                <w:ilvl w:val="0"/>
                <w:numId w:val="354"/>
              </w:numPr>
              <w:ind w:left="321"/>
              <w:jc w:val="left"/>
              <w:rPr>
                <w:color w:val="000000"/>
                <w:lang w:val="ru-RU" w:eastAsia="ru-RU"/>
              </w:rPr>
            </w:pPr>
            <w:r w:rsidRPr="005C1494">
              <w:rPr>
                <w:color w:val="000000"/>
                <w:lang w:val="ru-RU" w:eastAsia="ru-RU"/>
              </w:rPr>
              <w:t>Приобщить детей к восприятию юмора.</w:t>
            </w:r>
          </w:p>
          <w:p w:rsidR="00A4513F" w:rsidRPr="005C1494" w:rsidRDefault="00A4513F" w:rsidP="00517037">
            <w:pPr>
              <w:pStyle w:val="a6"/>
              <w:numPr>
                <w:ilvl w:val="0"/>
                <w:numId w:val="354"/>
              </w:numPr>
              <w:ind w:left="321"/>
              <w:jc w:val="left"/>
              <w:rPr>
                <w:color w:val="000000"/>
                <w:lang w:val="ru-RU" w:eastAsia="ru-RU"/>
              </w:rPr>
            </w:pPr>
            <w:r w:rsidRPr="005C1494">
              <w:rPr>
                <w:color w:val="000000"/>
                <w:lang w:val="ru-RU" w:eastAsia="ru-RU"/>
              </w:rPr>
              <w:t>Развивать  желание творить, ориентировать на положительные нравственные ценности.</w:t>
            </w:r>
          </w:p>
          <w:p w:rsidR="00A4513F" w:rsidRPr="005C1494" w:rsidRDefault="00A4513F" w:rsidP="00517037">
            <w:pPr>
              <w:pStyle w:val="a6"/>
              <w:numPr>
                <w:ilvl w:val="0"/>
                <w:numId w:val="354"/>
              </w:numPr>
              <w:ind w:left="321"/>
              <w:jc w:val="left"/>
              <w:rPr>
                <w:rFonts w:eastAsia="Calibri"/>
                <w:bCs/>
                <w:lang w:val="ru-RU"/>
              </w:rPr>
            </w:pPr>
            <w:r w:rsidRPr="005C1494">
              <w:rPr>
                <w:color w:val="000000"/>
                <w:lang w:val="ru-RU"/>
              </w:rPr>
              <w:t>Воспитывать чувство товарищества, ответственности, взаимоуважения.</w:t>
            </w:r>
          </w:p>
          <w:p w:rsidR="00A4513F" w:rsidRPr="005C1494" w:rsidRDefault="00A4513F" w:rsidP="00A4513F">
            <w:pPr>
              <w:ind w:firstLine="0"/>
              <w:contextualSpacing/>
              <w:rPr>
                <w:rFonts w:eastAsia="Calibri"/>
                <w:b/>
                <w:lang w:val="ru-RU"/>
              </w:rPr>
            </w:pPr>
            <w:r w:rsidRPr="00FB0E1E">
              <w:rPr>
                <w:rFonts w:eastAsia="Calibri"/>
                <w:b/>
                <w:lang w:val="ru-RU"/>
              </w:rPr>
              <w:t xml:space="preserve">Виды деятельности: игровая, коммуникативная, восприятие художественной литературы и фольклора, двигательная. </w:t>
            </w:r>
            <w:r w:rsidRPr="005C1494">
              <w:rPr>
                <w:rFonts w:eastAsia="Calibri"/>
                <w:i/>
                <w:lang w:val="ru-RU"/>
              </w:rPr>
              <w:t>(Методическая копилка)</w:t>
            </w:r>
          </w:p>
        </w:tc>
        <w:tc>
          <w:tcPr>
            <w:tcW w:w="5397"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rPr>
                <w:rFonts w:eastAsia="Calibri"/>
                <w:b/>
                <w:lang w:val="ru-RU"/>
              </w:rPr>
            </w:pPr>
            <w:r w:rsidRPr="00FB0E1E">
              <w:rPr>
                <w:rFonts w:eastAsia="Calibri"/>
                <w:b/>
                <w:lang w:val="ru-RU"/>
              </w:rPr>
              <w:t>Восприятие художественной литературы и фольклора:</w:t>
            </w:r>
          </w:p>
          <w:p w:rsidR="00A4513F" w:rsidRPr="00FB0E1E" w:rsidRDefault="00A4513F" w:rsidP="00A4513F">
            <w:pPr>
              <w:ind w:firstLine="0"/>
              <w:rPr>
                <w:rFonts w:eastAsia="Calibri"/>
                <w:lang w:val="ru-RU"/>
              </w:rPr>
            </w:pPr>
            <w:r w:rsidRPr="00FB0E1E">
              <w:rPr>
                <w:rFonts w:eastAsia="Calibri"/>
                <w:lang w:val="ru-RU"/>
              </w:rPr>
              <w:t>Чтение литературных произведений с юмористическим смыслом (Д. Хармс, Б. Заходер, Г. Остер, Э. Успенский Н. Носов, К. Чуковский) Цель: развитие умения понимать юмор в худ. произведениях</w:t>
            </w:r>
          </w:p>
        </w:tc>
      </w:tr>
      <w:tr w:rsidR="00A4513F" w:rsidRPr="005921DD" w:rsidTr="005C1494">
        <w:trPr>
          <w:trHeight w:val="90"/>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Обучение грамоте</w:t>
            </w:r>
          </w:p>
        </w:tc>
        <w:tc>
          <w:tcPr>
            <w:tcW w:w="5103"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rPr>
                <w:rFonts w:eastAsia="Calibri"/>
                <w:b/>
                <w:bCs/>
                <w:lang w:val="ru-RU"/>
              </w:rPr>
            </w:pPr>
            <w:r w:rsidRPr="00FB0E1E">
              <w:rPr>
                <w:rFonts w:eastAsia="Calibri"/>
                <w:b/>
                <w:bCs/>
                <w:lang w:val="ru-RU"/>
              </w:rPr>
              <w:t xml:space="preserve">Тема: « Согласный звук «Й», буква Й. Звуковой анализ слова чайник». </w:t>
            </w:r>
          </w:p>
          <w:p w:rsidR="00A4513F" w:rsidRPr="00844659" w:rsidRDefault="00A4513F" w:rsidP="00A4513F">
            <w:pPr>
              <w:ind w:firstLine="0"/>
              <w:rPr>
                <w:rFonts w:eastAsia="Calibri"/>
                <w:bCs/>
              </w:rPr>
            </w:pPr>
            <w:r w:rsidRPr="00844659">
              <w:rPr>
                <w:rFonts w:eastAsia="Calibri"/>
                <w:bCs/>
              </w:rPr>
              <w:t>Задачи:</w:t>
            </w:r>
          </w:p>
          <w:p w:rsidR="00A4513F" w:rsidRPr="005C1494" w:rsidRDefault="00A4513F" w:rsidP="00517037">
            <w:pPr>
              <w:pStyle w:val="a6"/>
              <w:numPr>
                <w:ilvl w:val="0"/>
                <w:numId w:val="355"/>
              </w:numPr>
              <w:ind w:left="321"/>
              <w:rPr>
                <w:rFonts w:eastAsia="Calibri"/>
                <w:bCs/>
                <w:lang w:val="ru-RU"/>
              </w:rPr>
            </w:pPr>
            <w:r w:rsidRPr="005C1494">
              <w:rPr>
                <w:rFonts w:eastAsia="Calibri"/>
                <w:bCs/>
                <w:lang w:val="ru-RU"/>
              </w:rPr>
              <w:t xml:space="preserve">Продолжать работу по звуковому анализу слова «чайник». Учить выделять ударный слог и </w:t>
            </w:r>
            <w:r w:rsidRPr="005C1494">
              <w:rPr>
                <w:rFonts w:eastAsia="Calibri"/>
                <w:bCs/>
                <w:lang w:val="ru-RU"/>
              </w:rPr>
              <w:lastRenderedPageBreak/>
              <w:t>обозначать его на модели.</w:t>
            </w:r>
          </w:p>
          <w:p w:rsidR="00A4513F" w:rsidRPr="005C1494" w:rsidRDefault="00A4513F" w:rsidP="00517037">
            <w:pPr>
              <w:pStyle w:val="a6"/>
              <w:numPr>
                <w:ilvl w:val="0"/>
                <w:numId w:val="355"/>
              </w:numPr>
              <w:ind w:left="321"/>
              <w:rPr>
                <w:rFonts w:eastAsia="Calibri"/>
                <w:bCs/>
                <w:lang w:val="ru-RU"/>
              </w:rPr>
            </w:pPr>
            <w:r w:rsidRPr="005C1494">
              <w:rPr>
                <w:rFonts w:eastAsia="Calibri"/>
                <w:bCs/>
                <w:lang w:val="ru-RU"/>
              </w:rPr>
              <w:t>Развивать внимание и фонематический слух детей.</w:t>
            </w:r>
          </w:p>
          <w:p w:rsidR="00A4513F" w:rsidRPr="005C1494" w:rsidRDefault="00A4513F" w:rsidP="00517037">
            <w:pPr>
              <w:pStyle w:val="a6"/>
              <w:numPr>
                <w:ilvl w:val="0"/>
                <w:numId w:val="355"/>
              </w:numPr>
              <w:ind w:left="321"/>
              <w:rPr>
                <w:rFonts w:eastAsia="Calibri"/>
                <w:bCs/>
              </w:rPr>
            </w:pPr>
            <w:r w:rsidRPr="005C1494">
              <w:rPr>
                <w:rFonts w:eastAsia="Calibri"/>
                <w:bCs/>
              </w:rPr>
              <w:t>Воспитывать желание говорить правильно.</w:t>
            </w:r>
          </w:p>
          <w:p w:rsidR="005C1494" w:rsidRDefault="00A4513F" w:rsidP="00A4513F">
            <w:pPr>
              <w:ind w:firstLine="0"/>
              <w:contextualSpacing/>
              <w:rPr>
                <w:rFonts w:eastAsia="Calibri"/>
                <w:b/>
                <w:bCs/>
                <w:lang w:val="ru-RU"/>
              </w:rPr>
            </w:pPr>
            <w:r w:rsidRPr="00FB0E1E">
              <w:rPr>
                <w:rFonts w:eastAsia="Calibri"/>
                <w:b/>
                <w:lang w:val="ru-RU"/>
              </w:rPr>
              <w:t>Виды деятельности: игровая, коммуникативная,</w:t>
            </w:r>
            <w:r w:rsidRPr="00FB0E1E">
              <w:rPr>
                <w:rFonts w:eastAsia="Calibri"/>
                <w:b/>
                <w:bCs/>
                <w:lang w:val="ru-RU"/>
              </w:rPr>
              <w:t>восприятие художественной литературы</w:t>
            </w:r>
            <w:r w:rsidRPr="00FB0E1E">
              <w:rPr>
                <w:rFonts w:eastAsia="Calibri"/>
                <w:bCs/>
                <w:lang w:val="ru-RU"/>
              </w:rPr>
              <w:t xml:space="preserve">, </w:t>
            </w:r>
            <w:r w:rsidRPr="00FB0E1E">
              <w:rPr>
                <w:rFonts w:eastAsia="Calibri"/>
                <w:b/>
                <w:bCs/>
                <w:lang w:val="ru-RU"/>
              </w:rPr>
              <w:t xml:space="preserve">двигательная  </w:t>
            </w:r>
          </w:p>
          <w:p w:rsidR="00A4513F" w:rsidRPr="005C1494" w:rsidRDefault="00A4513F" w:rsidP="00A4513F">
            <w:pPr>
              <w:ind w:firstLine="0"/>
              <w:contextualSpacing/>
              <w:rPr>
                <w:rFonts w:eastAsia="Calibri"/>
                <w:bCs/>
                <w:i/>
                <w:lang w:val="ru-RU"/>
              </w:rPr>
            </w:pPr>
            <w:r w:rsidRPr="005C1494">
              <w:rPr>
                <w:rFonts w:eastAsia="Calibri"/>
                <w:b/>
                <w:bCs/>
                <w:i/>
                <w:lang w:val="ru-RU"/>
              </w:rPr>
              <w:t>(</w:t>
            </w:r>
            <w:r w:rsidRPr="005C1494">
              <w:rPr>
                <w:rFonts w:eastAsia="Calibri"/>
                <w:bCs/>
                <w:i/>
                <w:lang w:val="ru-RU"/>
              </w:rPr>
              <w:t>Ельцова О. М.стр.225)</w:t>
            </w:r>
          </w:p>
        </w:tc>
        <w:tc>
          <w:tcPr>
            <w:tcW w:w="5397"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lastRenderedPageBreak/>
              <w:t>Игровая деятельность:</w:t>
            </w:r>
          </w:p>
          <w:p w:rsidR="00A4513F" w:rsidRPr="00FB0E1E" w:rsidRDefault="00A4513F" w:rsidP="00A4513F">
            <w:pPr>
              <w:ind w:firstLine="0"/>
              <w:rPr>
                <w:rFonts w:eastAsia="Calibri"/>
                <w:lang w:val="ru-RU" w:eastAsia="ru-RU"/>
              </w:rPr>
            </w:pPr>
            <w:r w:rsidRPr="00FB0E1E">
              <w:rPr>
                <w:rFonts w:eastAsia="Calibri"/>
                <w:lang w:val="ru-RU" w:eastAsia="ru-RU"/>
              </w:rPr>
              <w:t>Дид. игра «Нужные знаки»</w:t>
            </w:r>
          </w:p>
          <w:p w:rsidR="00A4513F" w:rsidRPr="00FB0E1E" w:rsidRDefault="00A4513F" w:rsidP="00A4513F">
            <w:pPr>
              <w:ind w:firstLine="0"/>
              <w:rPr>
                <w:rFonts w:eastAsia="Calibri"/>
                <w:lang w:val="ru-RU" w:eastAsia="ru-RU"/>
              </w:rPr>
            </w:pPr>
            <w:r w:rsidRPr="00FB0E1E">
              <w:rPr>
                <w:rFonts w:eastAsia="Calibri"/>
                <w:lang w:val="ru-RU" w:eastAsia="ru-RU"/>
              </w:rPr>
              <w:t>Цель: Развивать речевой аппарат детей, отрабатывать дикцию, закреплять способы обозначения предложений.</w:t>
            </w:r>
          </w:p>
          <w:p w:rsidR="00A4513F" w:rsidRPr="00FB0E1E" w:rsidRDefault="00A4513F" w:rsidP="00A4513F">
            <w:pPr>
              <w:ind w:firstLine="0"/>
              <w:rPr>
                <w:rFonts w:eastAsia="Calibri"/>
                <w:b/>
                <w:lang w:val="ru-RU" w:eastAsia="ru-RU"/>
              </w:rPr>
            </w:pPr>
            <w:r w:rsidRPr="00FB0E1E">
              <w:rPr>
                <w:rFonts w:eastAsia="Calibri"/>
                <w:b/>
                <w:lang w:val="ru-RU" w:eastAsia="ru-RU"/>
              </w:rPr>
              <w:lastRenderedPageBreak/>
              <w:t xml:space="preserve">Двигательная деятельность: </w:t>
            </w:r>
          </w:p>
          <w:p w:rsidR="00A4513F" w:rsidRPr="00FB0E1E" w:rsidRDefault="00A4513F" w:rsidP="00A4513F">
            <w:pPr>
              <w:ind w:firstLine="0"/>
              <w:rPr>
                <w:rFonts w:eastAsia="Calibri"/>
                <w:lang w:val="ru-RU" w:eastAsia="ru-RU"/>
              </w:rPr>
            </w:pPr>
            <w:r w:rsidRPr="00FB0E1E">
              <w:rPr>
                <w:rFonts w:eastAsia="Calibri"/>
                <w:lang w:val="ru-RU" w:eastAsia="ru-RU"/>
              </w:rPr>
              <w:t>П/и «Стайка» К- 84, Цель: развитие ритмичной и выразительной речи</w:t>
            </w:r>
          </w:p>
        </w:tc>
      </w:tr>
      <w:tr w:rsidR="00A4513F" w:rsidRPr="005921DD" w:rsidTr="005C1494">
        <w:trPr>
          <w:trHeight w:val="141"/>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lastRenderedPageBreak/>
              <w:t>Художественно – эстетическое развитие</w:t>
            </w:r>
          </w:p>
        </w:tc>
        <w:tc>
          <w:tcPr>
            <w:tcW w:w="2513" w:type="dxa"/>
            <w:tcBorders>
              <w:top w:val="single" w:sz="4" w:space="0" w:color="000000"/>
              <w:left w:val="single" w:sz="4" w:space="0" w:color="000000"/>
              <w:bottom w:val="single" w:sz="4" w:space="0" w:color="auto"/>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Лепка </w:t>
            </w:r>
          </w:p>
        </w:tc>
        <w:tc>
          <w:tcPr>
            <w:tcW w:w="5103"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5397"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Изобразительная деятельность:</w:t>
            </w:r>
          </w:p>
          <w:p w:rsidR="00A4513F" w:rsidRPr="00FB0E1E" w:rsidRDefault="00A4513F" w:rsidP="00A4513F">
            <w:pPr>
              <w:ind w:firstLine="0"/>
              <w:contextualSpacing/>
              <w:rPr>
                <w:rFonts w:eastAsia="Calibri"/>
                <w:lang w:val="ru-RU"/>
              </w:rPr>
            </w:pPr>
            <w:r w:rsidRPr="00FB0E1E">
              <w:rPr>
                <w:rFonts w:eastAsia="Calibri"/>
                <w:lang w:val="ru-RU"/>
              </w:rPr>
              <w:t>Лепка: «Смешные человечки». Цель: совершенствование лепить фигурки человека в движении.</w:t>
            </w:r>
          </w:p>
        </w:tc>
      </w:tr>
      <w:tr w:rsidR="00A4513F" w:rsidRPr="00844659" w:rsidTr="005C1494">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Аппликация </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844659" w:rsidRDefault="00A4513F" w:rsidP="00A4513F">
            <w:pPr>
              <w:keepNext/>
              <w:shd w:val="clear" w:color="auto" w:fill="FFFFFF"/>
              <w:spacing w:line="240" w:lineRule="atLeast"/>
              <w:ind w:firstLine="0"/>
              <w:outlineLvl w:val="0"/>
              <w:rPr>
                <w:b/>
                <w:kern w:val="32"/>
                <w:lang w:eastAsia="ru-RU"/>
              </w:rPr>
            </w:pPr>
            <w:r w:rsidRPr="00844659">
              <w:rPr>
                <w:b/>
                <w:kern w:val="32"/>
                <w:lang w:eastAsia="ru-RU"/>
              </w:rPr>
              <w:t xml:space="preserve">Тема: «Пушистые картины». </w:t>
            </w:r>
          </w:p>
          <w:p w:rsidR="00A4513F" w:rsidRPr="00844659" w:rsidRDefault="00A4513F" w:rsidP="00A4513F">
            <w:pPr>
              <w:ind w:firstLine="0"/>
            </w:pPr>
            <w:r w:rsidRPr="00844659">
              <w:t>Задачи:</w:t>
            </w:r>
          </w:p>
          <w:p w:rsidR="00A4513F" w:rsidRPr="005C1494" w:rsidRDefault="00A4513F" w:rsidP="00517037">
            <w:pPr>
              <w:pStyle w:val="a6"/>
              <w:numPr>
                <w:ilvl w:val="0"/>
                <w:numId w:val="356"/>
              </w:numPr>
              <w:ind w:left="321"/>
              <w:rPr>
                <w:shd w:val="clear" w:color="auto" w:fill="FFFFFF"/>
              </w:rPr>
            </w:pPr>
            <w:r w:rsidRPr="005C1494">
              <w:rPr>
                <w:shd w:val="clear" w:color="auto" w:fill="FFFFFF"/>
                <w:lang w:val="ru-RU"/>
              </w:rPr>
              <w:t xml:space="preserve">Формировать путем аппликации создавать образ веселого человечка – клоуна. </w:t>
            </w:r>
            <w:r w:rsidRPr="005C1494">
              <w:rPr>
                <w:shd w:val="clear" w:color="auto" w:fill="FFFFFF"/>
              </w:rPr>
              <w:t xml:space="preserve">Совершенствовать навыки работы с ножницами. </w:t>
            </w:r>
          </w:p>
          <w:p w:rsidR="00A4513F" w:rsidRPr="005C1494" w:rsidRDefault="00A4513F" w:rsidP="00517037">
            <w:pPr>
              <w:pStyle w:val="a6"/>
              <w:numPr>
                <w:ilvl w:val="0"/>
                <w:numId w:val="356"/>
              </w:numPr>
              <w:ind w:left="321"/>
              <w:rPr>
                <w:shd w:val="clear" w:color="auto" w:fill="FFFFFF"/>
                <w:lang w:val="ru-RU"/>
              </w:rPr>
            </w:pPr>
            <w:r w:rsidRPr="005C1494">
              <w:rPr>
                <w:shd w:val="clear" w:color="auto" w:fill="FFFFFF"/>
                <w:lang w:val="ru-RU"/>
              </w:rPr>
              <w:t xml:space="preserve">Развивать фантазию и воображение при создании задуманного образа. </w:t>
            </w:r>
          </w:p>
          <w:p w:rsidR="00A4513F" w:rsidRPr="005C1494" w:rsidRDefault="00A4513F" w:rsidP="00517037">
            <w:pPr>
              <w:pStyle w:val="a6"/>
              <w:numPr>
                <w:ilvl w:val="0"/>
                <w:numId w:val="356"/>
              </w:numPr>
              <w:ind w:left="321"/>
              <w:rPr>
                <w:rFonts w:eastAsia="Calibri"/>
                <w:bCs/>
              </w:rPr>
            </w:pPr>
            <w:r w:rsidRPr="005C1494">
              <w:rPr>
                <w:shd w:val="clear" w:color="auto" w:fill="FFFFFF"/>
              </w:rPr>
              <w:t>Воспитывать аккуратность в работе.</w:t>
            </w:r>
          </w:p>
          <w:p w:rsidR="00A4513F" w:rsidRPr="00FB0E1E" w:rsidRDefault="00A4513F" w:rsidP="00A4513F">
            <w:pPr>
              <w:ind w:firstLine="0"/>
              <w:contextualSpacing/>
              <w:rPr>
                <w:rFonts w:eastAsia="Calibri"/>
                <w:b/>
                <w:lang w:val="ru-RU"/>
              </w:rPr>
            </w:pPr>
            <w:r w:rsidRPr="00FB0E1E">
              <w:rPr>
                <w:rFonts w:eastAsia="Calibri"/>
                <w:b/>
                <w:lang w:val="ru-RU"/>
              </w:rPr>
              <w:t xml:space="preserve">Виды деятельности: игровая, коммуникативная, изобразительная, музыкальная. </w:t>
            </w:r>
          </w:p>
          <w:p w:rsidR="00A4513F" w:rsidRPr="00844659" w:rsidRDefault="00A4513F" w:rsidP="00A4513F">
            <w:pPr>
              <w:ind w:firstLine="0"/>
              <w:contextualSpacing/>
              <w:rPr>
                <w:rFonts w:eastAsia="Calibri"/>
                <w:bCs/>
                <w:i/>
              </w:rPr>
            </w:pPr>
            <w:r w:rsidRPr="00844659">
              <w:rPr>
                <w:rFonts w:eastAsia="Calibri"/>
                <w:i/>
              </w:rPr>
              <w:t>(Методическая копилка)</w:t>
            </w:r>
          </w:p>
        </w:tc>
        <w:tc>
          <w:tcPr>
            <w:tcW w:w="5397" w:type="dxa"/>
            <w:tcBorders>
              <w:top w:val="single" w:sz="4" w:space="0" w:color="auto"/>
              <w:left w:val="single" w:sz="4" w:space="0" w:color="000000"/>
              <w:bottom w:val="single" w:sz="4" w:space="0" w:color="auto"/>
              <w:right w:val="single" w:sz="4" w:space="0" w:color="000000"/>
            </w:tcBorders>
            <w:hideMark/>
          </w:tcPr>
          <w:p w:rsidR="00A4513F" w:rsidRPr="00844659" w:rsidRDefault="00A4513F" w:rsidP="00A4513F">
            <w:pPr>
              <w:ind w:firstLine="0"/>
            </w:pPr>
          </w:p>
        </w:tc>
      </w:tr>
      <w:tr w:rsidR="00A4513F" w:rsidRPr="005921DD" w:rsidTr="005C1494">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844659" w:rsidRDefault="00A4513F" w:rsidP="00A4513F">
            <w:pPr>
              <w:ind w:firstLine="0"/>
              <w:rPr>
                <w:rFonts w:eastAsia="Calibri"/>
                <w:b/>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Рисование </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rPr>
                <w:b/>
                <w:color w:val="000000"/>
                <w:lang w:val="ru-RU" w:eastAsia="ru-RU"/>
              </w:rPr>
            </w:pPr>
            <w:r w:rsidRPr="00FB0E1E">
              <w:rPr>
                <w:b/>
                <w:bCs/>
                <w:color w:val="000000"/>
                <w:lang w:val="ru-RU" w:eastAsia="ru-RU"/>
              </w:rPr>
              <w:t>Тема: «Я веселый и смешной, завожу своей игрой</w:t>
            </w:r>
            <w:r w:rsidRPr="00FB0E1E">
              <w:rPr>
                <w:b/>
                <w:color w:val="000000"/>
                <w:lang w:val="ru-RU" w:eastAsia="ru-RU"/>
              </w:rPr>
              <w:t xml:space="preserve">». </w:t>
            </w:r>
          </w:p>
          <w:p w:rsidR="00A4513F" w:rsidRPr="00844659" w:rsidRDefault="00A4513F" w:rsidP="00A4513F">
            <w:pPr>
              <w:ind w:firstLine="0"/>
              <w:rPr>
                <w:color w:val="000000"/>
                <w:lang w:eastAsia="ru-RU"/>
              </w:rPr>
            </w:pPr>
            <w:r w:rsidRPr="00844659">
              <w:rPr>
                <w:bCs/>
                <w:color w:val="000000"/>
                <w:lang w:eastAsia="ru-RU"/>
              </w:rPr>
              <w:t>Задачи:</w:t>
            </w:r>
          </w:p>
          <w:p w:rsidR="00A4513F" w:rsidRPr="005C1494" w:rsidRDefault="00A4513F" w:rsidP="00517037">
            <w:pPr>
              <w:pStyle w:val="a6"/>
              <w:numPr>
                <w:ilvl w:val="0"/>
                <w:numId w:val="357"/>
              </w:numPr>
              <w:ind w:left="321"/>
              <w:jc w:val="left"/>
              <w:rPr>
                <w:color w:val="000000"/>
                <w:lang w:val="ru-RU" w:eastAsia="ru-RU"/>
              </w:rPr>
            </w:pPr>
            <w:r w:rsidRPr="005C1494">
              <w:rPr>
                <w:color w:val="000000"/>
                <w:lang w:val="ru-RU" w:eastAsia="ru-RU"/>
              </w:rPr>
              <w:t>Совершенствовать умение создавать яркий художественный образ клоуна.</w:t>
            </w:r>
          </w:p>
          <w:p w:rsidR="00A4513F" w:rsidRPr="005C1494" w:rsidRDefault="00A4513F" w:rsidP="00517037">
            <w:pPr>
              <w:pStyle w:val="a6"/>
              <w:numPr>
                <w:ilvl w:val="0"/>
                <w:numId w:val="357"/>
              </w:numPr>
              <w:ind w:left="321"/>
              <w:jc w:val="left"/>
              <w:rPr>
                <w:color w:val="000000"/>
                <w:lang w:val="ru-RU" w:eastAsia="ru-RU"/>
              </w:rPr>
            </w:pPr>
            <w:r w:rsidRPr="005C1494">
              <w:rPr>
                <w:color w:val="000000"/>
                <w:lang w:val="ru-RU" w:eastAsia="ru-RU"/>
              </w:rPr>
              <w:t>Развивать эмоциональную сферу, позитивное отношение к окружающему и предметам художественной деятельности</w:t>
            </w:r>
          </w:p>
          <w:p w:rsidR="00A4513F" w:rsidRPr="005C1494" w:rsidRDefault="00A4513F" w:rsidP="00517037">
            <w:pPr>
              <w:pStyle w:val="a6"/>
              <w:numPr>
                <w:ilvl w:val="0"/>
                <w:numId w:val="357"/>
              </w:numPr>
              <w:ind w:left="321"/>
              <w:jc w:val="left"/>
              <w:outlineLvl w:val="0"/>
              <w:rPr>
                <w:b/>
              </w:rPr>
            </w:pPr>
            <w:r w:rsidRPr="005C1494">
              <w:rPr>
                <w:color w:val="000000"/>
              </w:rPr>
              <w:t>Воспитывать художественный вкус.</w:t>
            </w:r>
          </w:p>
          <w:p w:rsidR="00A4513F" w:rsidRPr="005C1494" w:rsidRDefault="00A4513F" w:rsidP="00A4513F">
            <w:pPr>
              <w:ind w:firstLine="0"/>
              <w:rPr>
                <w:i/>
                <w:color w:val="000000"/>
                <w:lang w:val="ru-RU" w:eastAsia="ru-RU"/>
              </w:rPr>
            </w:pPr>
            <w:r w:rsidRPr="00FB0E1E">
              <w:rPr>
                <w:rFonts w:eastAsia="Calibri"/>
                <w:b/>
                <w:lang w:val="ru-RU"/>
              </w:rPr>
              <w:t xml:space="preserve">Виды деятельности: игровая, коммуникативная, </w:t>
            </w:r>
            <w:r w:rsidRPr="00FB0E1E">
              <w:rPr>
                <w:rFonts w:eastAsia="Calibri"/>
                <w:b/>
                <w:bCs/>
                <w:lang w:val="ru-RU"/>
              </w:rPr>
              <w:t xml:space="preserve">изобразительная, </w:t>
            </w:r>
            <w:r w:rsidRPr="00FB0E1E">
              <w:rPr>
                <w:rFonts w:eastAsia="Calibri"/>
                <w:b/>
                <w:bCs/>
                <w:lang w:val="ru-RU"/>
              </w:rPr>
              <w:lastRenderedPageBreak/>
              <w:t xml:space="preserve">восприятие художественной  литературы и фольклора. </w:t>
            </w:r>
            <w:r w:rsidRPr="005C1494">
              <w:rPr>
                <w:rFonts w:eastAsia="Calibri"/>
                <w:bCs/>
                <w:i/>
                <w:lang w:val="ru-RU"/>
              </w:rPr>
              <w:t>(</w:t>
            </w:r>
            <w:r w:rsidRPr="005C1494">
              <w:rPr>
                <w:i/>
                <w:color w:val="000000"/>
                <w:lang w:val="ru-RU" w:eastAsia="ru-RU"/>
              </w:rPr>
              <w:t>Леонова стр.147)</w:t>
            </w:r>
          </w:p>
          <w:p w:rsidR="00A4513F" w:rsidRPr="005C1494" w:rsidRDefault="00A4513F" w:rsidP="00A4513F">
            <w:pPr>
              <w:ind w:firstLine="0"/>
              <w:contextualSpacing/>
              <w:outlineLvl w:val="0"/>
              <w:rPr>
                <w:rFonts w:eastAsia="Calibri"/>
                <w:b/>
                <w:lang w:val="ru-RU"/>
              </w:rPr>
            </w:pPr>
          </w:p>
        </w:tc>
        <w:tc>
          <w:tcPr>
            <w:tcW w:w="5397" w:type="dxa"/>
            <w:tcBorders>
              <w:top w:val="single" w:sz="4" w:space="0" w:color="auto"/>
              <w:left w:val="single" w:sz="4" w:space="0" w:color="000000"/>
              <w:bottom w:val="single" w:sz="4" w:space="0" w:color="auto"/>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lastRenderedPageBreak/>
              <w:t>Изобразительная деятельность:</w:t>
            </w:r>
          </w:p>
          <w:p w:rsidR="00A4513F" w:rsidRPr="00FB0E1E" w:rsidRDefault="00A4513F" w:rsidP="00A4513F">
            <w:pPr>
              <w:ind w:firstLine="0"/>
              <w:contextualSpacing/>
              <w:rPr>
                <w:lang w:val="ru-RU"/>
              </w:rPr>
            </w:pPr>
            <w:r w:rsidRPr="00FB0E1E">
              <w:rPr>
                <w:lang w:val="ru-RU"/>
              </w:rPr>
              <w:t xml:space="preserve">Рисование небылиц, смешных злодеев. </w:t>
            </w:r>
          </w:p>
          <w:p w:rsidR="00A4513F" w:rsidRPr="00FB0E1E" w:rsidRDefault="00A4513F" w:rsidP="00A4513F">
            <w:pPr>
              <w:ind w:firstLine="0"/>
              <w:contextualSpacing/>
              <w:rPr>
                <w:lang w:val="ru-RU"/>
              </w:rPr>
            </w:pPr>
            <w:r w:rsidRPr="00FB0E1E">
              <w:rPr>
                <w:lang w:val="ru-RU"/>
              </w:rPr>
              <w:t xml:space="preserve">Рисование с элементами аппликации «Точка, точка, запятая» </w:t>
            </w:r>
          </w:p>
          <w:p w:rsidR="00A4513F" w:rsidRPr="00FB0E1E" w:rsidRDefault="00A4513F" w:rsidP="00A4513F">
            <w:pPr>
              <w:ind w:firstLine="0"/>
              <w:contextualSpacing/>
              <w:rPr>
                <w:lang w:val="ru-RU"/>
              </w:rPr>
            </w:pPr>
            <w:r w:rsidRPr="00FB0E1E">
              <w:rPr>
                <w:lang w:val="ru-RU"/>
              </w:rPr>
              <w:t>Рисование на воздушном шарике «Мой друг – воздушный шарик»</w:t>
            </w:r>
          </w:p>
          <w:p w:rsidR="00A4513F" w:rsidRPr="00FB0E1E" w:rsidRDefault="00A4513F" w:rsidP="00A4513F">
            <w:pPr>
              <w:ind w:firstLine="0"/>
              <w:contextualSpacing/>
              <w:rPr>
                <w:lang w:val="ru-RU"/>
              </w:rPr>
            </w:pPr>
            <w:r w:rsidRPr="00FB0E1E">
              <w:rPr>
                <w:lang w:val="ru-RU"/>
              </w:rPr>
              <w:t>Цель: развитие творческой деятельности, инициативности</w:t>
            </w:r>
          </w:p>
        </w:tc>
      </w:tr>
      <w:tr w:rsidR="00A4513F" w:rsidRPr="005C1494" w:rsidTr="005C1494">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Ручной труд </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844659" w:rsidRDefault="00A4513F" w:rsidP="00A4513F">
            <w:pPr>
              <w:ind w:firstLine="0"/>
              <w:rPr>
                <w:rFonts w:eastAsia="Calibri"/>
                <w:shd w:val="clear" w:color="auto" w:fill="FFFFFF"/>
              </w:rPr>
            </w:pPr>
            <w:r w:rsidRPr="00844659">
              <w:rPr>
                <w:rFonts w:eastAsia="Calibri"/>
                <w:b/>
                <w:shd w:val="clear" w:color="auto" w:fill="FFFFFF"/>
              </w:rPr>
              <w:t>Тема: Открытки-смайлики</w:t>
            </w:r>
          </w:p>
          <w:p w:rsidR="00A4513F" w:rsidRPr="00844659" w:rsidRDefault="00A4513F" w:rsidP="00A4513F">
            <w:pPr>
              <w:ind w:firstLine="0"/>
              <w:rPr>
                <w:rFonts w:eastAsia="Calibri"/>
                <w:shd w:val="clear" w:color="auto" w:fill="FFFFFF"/>
              </w:rPr>
            </w:pPr>
            <w:r w:rsidRPr="00844659">
              <w:rPr>
                <w:rFonts w:eastAsia="Calibri"/>
                <w:shd w:val="clear" w:color="auto" w:fill="FFFFFF"/>
              </w:rPr>
              <w:t>Задачи:</w:t>
            </w:r>
          </w:p>
          <w:p w:rsidR="00A4513F" w:rsidRPr="005C1494" w:rsidRDefault="00A4513F" w:rsidP="00517037">
            <w:pPr>
              <w:pStyle w:val="a6"/>
              <w:numPr>
                <w:ilvl w:val="0"/>
                <w:numId w:val="358"/>
              </w:numPr>
              <w:ind w:left="463"/>
              <w:rPr>
                <w:rFonts w:eastAsia="Calibri"/>
                <w:shd w:val="clear" w:color="auto" w:fill="FFFFFF"/>
                <w:lang w:val="ru-RU"/>
              </w:rPr>
            </w:pPr>
            <w:r w:rsidRPr="005C1494">
              <w:rPr>
                <w:rFonts w:eastAsia="Calibri"/>
                <w:shd w:val="clear" w:color="auto" w:fill="FFFFFF"/>
                <w:lang w:val="ru-RU"/>
              </w:rPr>
              <w:t>Учить детей изготовлять открытку из природного материала, определять последовательность  выполнения работы.</w:t>
            </w:r>
          </w:p>
          <w:p w:rsidR="00A4513F" w:rsidRPr="005C1494" w:rsidRDefault="00A4513F" w:rsidP="00517037">
            <w:pPr>
              <w:pStyle w:val="a6"/>
              <w:numPr>
                <w:ilvl w:val="0"/>
                <w:numId w:val="358"/>
              </w:numPr>
              <w:ind w:left="463"/>
              <w:rPr>
                <w:rFonts w:eastAsia="Calibri"/>
                <w:shd w:val="clear" w:color="auto" w:fill="FFFFFF"/>
              </w:rPr>
            </w:pPr>
            <w:r w:rsidRPr="005C1494">
              <w:rPr>
                <w:rFonts w:eastAsia="Calibri"/>
                <w:shd w:val="clear" w:color="auto" w:fill="FFFFFF"/>
              </w:rPr>
              <w:t>Развивать самостоятельность.</w:t>
            </w:r>
          </w:p>
          <w:p w:rsidR="00A4513F" w:rsidRPr="005C1494" w:rsidRDefault="00A4513F" w:rsidP="00517037">
            <w:pPr>
              <w:pStyle w:val="a6"/>
              <w:numPr>
                <w:ilvl w:val="0"/>
                <w:numId w:val="358"/>
              </w:numPr>
              <w:ind w:left="463"/>
              <w:rPr>
                <w:shd w:val="clear" w:color="auto" w:fill="FFFFFF"/>
              </w:rPr>
            </w:pPr>
            <w:r w:rsidRPr="005C1494">
              <w:rPr>
                <w:shd w:val="clear" w:color="auto" w:fill="FFFFFF"/>
              </w:rPr>
              <w:t>Воспитывать терпение и усидчивость.</w:t>
            </w:r>
          </w:p>
          <w:p w:rsidR="00A4513F" w:rsidRPr="005C1494" w:rsidRDefault="00A4513F" w:rsidP="00A4513F">
            <w:pPr>
              <w:ind w:firstLine="0"/>
              <w:contextualSpacing/>
              <w:rPr>
                <w:rFonts w:eastAsia="Calibri"/>
                <w:b/>
                <w:lang w:val="ru-RU"/>
              </w:rPr>
            </w:pPr>
            <w:r w:rsidRPr="00FB0E1E">
              <w:rPr>
                <w:rFonts w:eastAsia="Calibri"/>
                <w:b/>
                <w:lang w:val="ru-RU"/>
              </w:rPr>
              <w:t>Виды деятельности: игровая, коммуникативная,</w:t>
            </w:r>
            <w:r w:rsidRPr="00FB0E1E">
              <w:rPr>
                <w:rFonts w:eastAsia="Calibri"/>
                <w:b/>
                <w:bCs/>
                <w:lang w:val="ru-RU"/>
              </w:rPr>
              <w:t xml:space="preserve"> изобразительная, восприятие художественной литературы и фольклора.</w:t>
            </w:r>
            <w:r w:rsidRPr="00FB0E1E">
              <w:rPr>
                <w:rFonts w:eastAsia="Calibri"/>
                <w:b/>
                <w:lang w:val="ru-RU"/>
              </w:rPr>
              <w:t xml:space="preserve"> </w:t>
            </w:r>
            <w:r w:rsidRPr="005C1494">
              <w:rPr>
                <w:rFonts w:eastAsia="Calibri"/>
                <w:i/>
                <w:lang w:val="ru-RU"/>
              </w:rPr>
              <w:t>Методическая копилка)</w:t>
            </w:r>
          </w:p>
        </w:tc>
        <w:tc>
          <w:tcPr>
            <w:tcW w:w="5397" w:type="dxa"/>
            <w:tcBorders>
              <w:top w:val="single" w:sz="4" w:space="0" w:color="auto"/>
              <w:left w:val="single" w:sz="4" w:space="0" w:color="000000"/>
              <w:bottom w:val="single" w:sz="4" w:space="0" w:color="auto"/>
              <w:right w:val="single" w:sz="4" w:space="0" w:color="000000"/>
            </w:tcBorders>
            <w:hideMark/>
          </w:tcPr>
          <w:p w:rsidR="00A4513F" w:rsidRPr="005C1494" w:rsidRDefault="00A4513F" w:rsidP="00A4513F">
            <w:pPr>
              <w:ind w:firstLine="0"/>
              <w:rPr>
                <w:lang w:val="ru-RU"/>
              </w:rPr>
            </w:pPr>
          </w:p>
        </w:tc>
      </w:tr>
      <w:tr w:rsidR="00A4513F" w:rsidRPr="005921DD" w:rsidTr="005C1494">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5C1494"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Музыка </w:t>
            </w:r>
          </w:p>
        </w:tc>
        <w:tc>
          <w:tcPr>
            <w:tcW w:w="5103" w:type="dxa"/>
            <w:tcBorders>
              <w:top w:val="single" w:sz="4" w:space="0" w:color="auto"/>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b/>
              </w:rPr>
              <w:t>По плану музыкального руководителя.</w:t>
            </w:r>
          </w:p>
        </w:tc>
        <w:tc>
          <w:tcPr>
            <w:tcW w:w="5397"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rPr>
                <w:rFonts w:eastAsia="Calibri"/>
                <w:b/>
                <w:lang w:val="ru-RU"/>
              </w:rPr>
            </w:pPr>
            <w:r w:rsidRPr="00FB0E1E">
              <w:rPr>
                <w:rFonts w:eastAsia="Calibri"/>
                <w:b/>
                <w:lang w:val="ru-RU"/>
              </w:rPr>
              <w:t>Музыкальная деятельность:</w:t>
            </w:r>
          </w:p>
          <w:p w:rsidR="00A4513F" w:rsidRPr="00FB0E1E" w:rsidRDefault="00A4513F" w:rsidP="00A4513F">
            <w:pPr>
              <w:ind w:firstLine="0"/>
              <w:rPr>
                <w:rFonts w:eastAsia="Calibri"/>
                <w:lang w:val="ru-RU"/>
              </w:rPr>
            </w:pPr>
            <w:r w:rsidRPr="00FB0E1E">
              <w:rPr>
                <w:rFonts w:eastAsia="Calibri"/>
                <w:lang w:val="ru-RU"/>
              </w:rPr>
              <w:t>(Учить детей выражать свои эмоции с помощью различных выразительных средств – слушания музыки, пения, танцев).</w:t>
            </w:r>
          </w:p>
          <w:p w:rsidR="00A4513F" w:rsidRPr="00FB0E1E" w:rsidRDefault="00A4513F" w:rsidP="00A4513F">
            <w:pPr>
              <w:ind w:firstLine="0"/>
              <w:contextualSpacing/>
              <w:rPr>
                <w:rFonts w:eastAsia="Calibri"/>
                <w:lang w:val="ru-RU"/>
              </w:rPr>
            </w:pPr>
            <w:r w:rsidRPr="00FB0E1E">
              <w:rPr>
                <w:rFonts w:eastAsia="Calibri"/>
                <w:lang w:val="ru-RU"/>
              </w:rPr>
              <w:t xml:space="preserve">Частушки, песенки-дразнилки, исполнение знакомых песенок с помощью звуков, веселые танцы, танцевальные импровизации. Цель: развития чувства юмора и положительных эмоций. </w:t>
            </w:r>
          </w:p>
          <w:p w:rsidR="00A4513F" w:rsidRPr="00FB0E1E" w:rsidRDefault="00A4513F" w:rsidP="00A4513F">
            <w:pPr>
              <w:ind w:firstLine="0"/>
              <w:contextualSpacing/>
              <w:rPr>
                <w:rFonts w:eastAsia="Calibri"/>
                <w:b/>
                <w:lang w:val="ru-RU"/>
              </w:rPr>
            </w:pPr>
            <w:r w:rsidRPr="00FB0E1E">
              <w:rPr>
                <w:rFonts w:eastAsia="Calibri"/>
                <w:b/>
                <w:lang w:val="ru-RU"/>
              </w:rPr>
              <w:t>Игровая деятельность:</w:t>
            </w:r>
          </w:p>
          <w:p w:rsidR="00A4513F" w:rsidRPr="00FB0E1E" w:rsidRDefault="00A4513F" w:rsidP="00A4513F">
            <w:pPr>
              <w:ind w:firstLine="0"/>
              <w:contextualSpacing/>
              <w:rPr>
                <w:rFonts w:eastAsia="Calibri"/>
                <w:b/>
                <w:lang w:val="ru-RU"/>
              </w:rPr>
            </w:pPr>
            <w:r w:rsidRPr="00FB0E1E">
              <w:rPr>
                <w:rFonts w:eastAsia="Calibri"/>
                <w:lang w:val="ru-RU"/>
              </w:rPr>
              <w:t>Музыкальные игры «Лавата», «Как живешь?», «Музыкальная карусель», «У тёти Моти».</w:t>
            </w:r>
          </w:p>
        </w:tc>
      </w:tr>
      <w:tr w:rsidR="00A4513F" w:rsidRPr="005921DD" w:rsidTr="005C1494">
        <w:trPr>
          <w:trHeight w:val="13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Физическое развитие </w:t>
            </w: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Физическая культура </w:t>
            </w:r>
          </w:p>
        </w:tc>
        <w:tc>
          <w:tcPr>
            <w:tcW w:w="5103"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contextualSpacing/>
              <w:jc w:val="center"/>
              <w:rPr>
                <w:rFonts w:eastAsia="Calibri"/>
                <w:b/>
                <w:lang w:val="ru-RU"/>
              </w:rPr>
            </w:pPr>
            <w:r w:rsidRPr="00FB0E1E">
              <w:rPr>
                <w:b/>
                <w:lang w:val="ru-RU"/>
              </w:rPr>
              <w:t>По плану инструктора по ФИЗО.</w:t>
            </w:r>
          </w:p>
        </w:tc>
        <w:tc>
          <w:tcPr>
            <w:tcW w:w="5397"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rPr>
                <w:rFonts w:eastAsia="Calibri"/>
                <w:lang w:val="ru-RU"/>
              </w:rPr>
            </w:pPr>
            <w:r w:rsidRPr="00FB0E1E">
              <w:rPr>
                <w:rFonts w:eastAsia="Calibri"/>
                <w:b/>
                <w:lang w:val="ru-RU"/>
              </w:rPr>
              <w:t>Двигательная деятельность</w:t>
            </w:r>
            <w:r w:rsidRPr="00FB0E1E">
              <w:rPr>
                <w:rFonts w:eastAsia="Calibri"/>
                <w:lang w:val="ru-RU"/>
              </w:rPr>
              <w:t xml:space="preserve">: </w:t>
            </w:r>
          </w:p>
          <w:p w:rsidR="00A4513F" w:rsidRPr="00FB0E1E" w:rsidRDefault="00A4513F" w:rsidP="00A4513F">
            <w:pPr>
              <w:ind w:firstLine="0"/>
              <w:rPr>
                <w:rFonts w:eastAsia="Calibri"/>
                <w:lang w:val="ru-RU"/>
              </w:rPr>
            </w:pPr>
            <w:r w:rsidRPr="00FB0E1E">
              <w:rPr>
                <w:rFonts w:eastAsia="Calibri"/>
                <w:lang w:val="ru-RU"/>
              </w:rPr>
              <w:t>упражнения: «Спортивная юморина» «Веселая зарядка»</w:t>
            </w:r>
          </w:p>
          <w:p w:rsidR="00A4513F" w:rsidRPr="00FB0E1E" w:rsidRDefault="00A4513F" w:rsidP="00A4513F">
            <w:pPr>
              <w:ind w:firstLine="0"/>
              <w:rPr>
                <w:rFonts w:eastAsia="Calibri"/>
                <w:lang w:val="ru-RU"/>
              </w:rPr>
            </w:pPr>
            <w:r w:rsidRPr="00FB0E1E">
              <w:rPr>
                <w:rFonts w:eastAsia="Calibri"/>
                <w:lang w:val="ru-RU"/>
              </w:rPr>
              <w:t xml:space="preserve"> «Весёлые эстафеты» Цель: развитие воображения у детей.</w:t>
            </w:r>
          </w:p>
          <w:p w:rsidR="00A4513F" w:rsidRPr="00FB0E1E" w:rsidRDefault="00A4513F" w:rsidP="00A4513F">
            <w:pPr>
              <w:ind w:firstLine="0"/>
              <w:rPr>
                <w:rFonts w:eastAsia="Calibri"/>
                <w:lang w:val="ru-RU"/>
              </w:rPr>
            </w:pPr>
            <w:r w:rsidRPr="00FB0E1E">
              <w:rPr>
                <w:rFonts w:eastAsia="Calibri"/>
                <w:lang w:val="ru-RU"/>
              </w:rPr>
              <w:t xml:space="preserve"> «Зверобика», «Совушка», «Джунгли». Цель: воспитание спортивной сноровки.</w:t>
            </w:r>
          </w:p>
          <w:p w:rsidR="00A4513F" w:rsidRPr="00FB0E1E" w:rsidRDefault="00A4513F" w:rsidP="00A4513F">
            <w:pPr>
              <w:ind w:firstLine="0"/>
              <w:contextualSpacing/>
              <w:rPr>
                <w:rFonts w:eastAsia="Calibri"/>
                <w:b/>
                <w:lang w:val="ru-RU"/>
              </w:rPr>
            </w:pPr>
            <w:r w:rsidRPr="00FB0E1E">
              <w:rPr>
                <w:rFonts w:eastAsia="Calibri"/>
                <w:b/>
                <w:lang w:val="ru-RU"/>
              </w:rPr>
              <w:t xml:space="preserve">Игровая деятельность: </w:t>
            </w:r>
          </w:p>
          <w:p w:rsidR="00A4513F" w:rsidRPr="00FB0E1E" w:rsidRDefault="00A4513F" w:rsidP="00A4513F">
            <w:pPr>
              <w:ind w:firstLine="0"/>
              <w:contextualSpacing/>
              <w:rPr>
                <w:rFonts w:eastAsia="Calibri"/>
                <w:b/>
                <w:lang w:val="ru-RU"/>
              </w:rPr>
            </w:pPr>
            <w:r w:rsidRPr="00FB0E1E">
              <w:rPr>
                <w:rFonts w:eastAsia="Calibri"/>
                <w:lang w:val="ru-RU"/>
              </w:rPr>
              <w:t xml:space="preserve">П. игры: «Паровозик», «Не зевай и быстрей передавай», «Охотники и утки», «Мой весёлый звонкий мяч», «Догони пузырь». </w:t>
            </w:r>
          </w:p>
        </w:tc>
      </w:tr>
      <w:tr w:rsidR="00A4513F" w:rsidRPr="005921DD" w:rsidTr="005C1494">
        <w:trPr>
          <w:trHeight w:val="13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Здоровье </w:t>
            </w:r>
          </w:p>
        </w:tc>
        <w:tc>
          <w:tcPr>
            <w:tcW w:w="5103" w:type="dxa"/>
            <w:tcBorders>
              <w:top w:val="single" w:sz="4" w:space="0" w:color="auto"/>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p>
        </w:tc>
        <w:tc>
          <w:tcPr>
            <w:tcW w:w="5397" w:type="dxa"/>
            <w:tcBorders>
              <w:top w:val="single" w:sz="4" w:space="0" w:color="auto"/>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bCs/>
                <w:lang w:val="ru-RU"/>
              </w:rPr>
            </w:pPr>
            <w:r w:rsidRPr="00FB0E1E">
              <w:rPr>
                <w:rFonts w:eastAsia="Calibri"/>
                <w:b/>
                <w:lang w:val="ru-RU"/>
              </w:rPr>
              <w:t>Коммуникативная деятельность:</w:t>
            </w:r>
          </w:p>
          <w:p w:rsidR="00A4513F" w:rsidRPr="00FB0E1E" w:rsidRDefault="00A4513F" w:rsidP="00A4513F">
            <w:pPr>
              <w:ind w:firstLine="0"/>
              <w:rPr>
                <w:lang w:val="ru-RU"/>
              </w:rPr>
            </w:pPr>
            <w:r w:rsidRPr="00FB0E1E">
              <w:rPr>
                <w:rFonts w:eastAsia="Calibri"/>
                <w:b/>
                <w:bCs/>
                <w:lang w:val="ru-RU"/>
              </w:rPr>
              <w:t>«</w:t>
            </w:r>
            <w:r w:rsidRPr="00FB0E1E">
              <w:rPr>
                <w:lang w:val="ru-RU"/>
              </w:rPr>
              <w:t>Ситуативный разговор:</w:t>
            </w:r>
          </w:p>
          <w:p w:rsidR="00A4513F" w:rsidRPr="00FB0E1E" w:rsidRDefault="00A4513F" w:rsidP="00A4513F">
            <w:pPr>
              <w:ind w:firstLine="0"/>
              <w:rPr>
                <w:rFonts w:eastAsia="Calibri"/>
                <w:lang w:val="ru-RU"/>
              </w:rPr>
            </w:pPr>
            <w:r w:rsidRPr="00FB0E1E">
              <w:rPr>
                <w:rFonts w:eastAsia="Calibri"/>
                <w:lang w:val="ru-RU"/>
              </w:rPr>
              <w:t>«Как мы укрепляем здоровье  в д/ саду».</w:t>
            </w:r>
          </w:p>
          <w:p w:rsidR="00A4513F" w:rsidRPr="00FB0E1E" w:rsidRDefault="00A4513F" w:rsidP="00A4513F">
            <w:pPr>
              <w:ind w:firstLine="0"/>
              <w:rPr>
                <w:rFonts w:eastAsia="Calibri"/>
                <w:b/>
                <w:lang w:val="ru-RU"/>
              </w:rPr>
            </w:pPr>
            <w:r w:rsidRPr="00FB0E1E">
              <w:rPr>
                <w:rFonts w:eastAsia="Calibri"/>
                <w:b/>
                <w:lang w:val="ru-RU"/>
              </w:rPr>
              <w:t>Игровая деятельность:</w:t>
            </w:r>
          </w:p>
          <w:p w:rsidR="00A4513F" w:rsidRPr="00FB0E1E" w:rsidRDefault="00A4513F" w:rsidP="00A4513F">
            <w:pPr>
              <w:ind w:firstLine="0"/>
              <w:rPr>
                <w:rFonts w:eastAsia="Calibri"/>
                <w:lang w:val="ru-RU"/>
              </w:rPr>
            </w:pPr>
            <w:r w:rsidRPr="00FB0E1E">
              <w:rPr>
                <w:rFonts w:eastAsia="Calibri"/>
                <w:lang w:val="ru-RU"/>
              </w:rPr>
              <w:t>Д/игра«Сто шагов к здоровью».</w:t>
            </w:r>
          </w:p>
          <w:p w:rsidR="00A4513F" w:rsidRPr="00FB0E1E" w:rsidRDefault="00A4513F" w:rsidP="00A4513F">
            <w:pPr>
              <w:ind w:firstLine="0"/>
              <w:contextualSpacing/>
              <w:rPr>
                <w:rFonts w:eastAsia="Calibri"/>
                <w:b/>
                <w:lang w:val="ru-RU"/>
              </w:rPr>
            </w:pPr>
            <w:r w:rsidRPr="00FB0E1E">
              <w:rPr>
                <w:lang w:val="ru-RU" w:eastAsia="ru-RU"/>
              </w:rPr>
              <w:t>Цель: закрепление представления детей о здоровом образе жизни.</w:t>
            </w:r>
          </w:p>
        </w:tc>
      </w:tr>
      <w:tr w:rsidR="00A4513F" w:rsidRPr="005921DD" w:rsidTr="00FB0E1E">
        <w:trPr>
          <w:trHeight w:val="135"/>
          <w:jc w:val="center"/>
        </w:trPr>
        <w:tc>
          <w:tcPr>
            <w:tcW w:w="15220" w:type="dxa"/>
            <w:gridSpan w:val="4"/>
            <w:tcBorders>
              <w:top w:val="single" w:sz="4" w:space="0" w:color="000000"/>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Часть ООП ДО, формируемая участниками образовательных отношений</w:t>
            </w:r>
          </w:p>
        </w:tc>
      </w:tr>
      <w:tr w:rsidR="00A4513F" w:rsidRPr="005921DD" w:rsidTr="005C1494">
        <w:trPr>
          <w:trHeight w:val="273"/>
          <w:jc w:val="center"/>
        </w:trPr>
        <w:tc>
          <w:tcPr>
            <w:tcW w:w="2207" w:type="dxa"/>
            <w:vMerge w:val="restart"/>
            <w:tcBorders>
              <w:top w:val="single" w:sz="4" w:space="0" w:color="000000"/>
              <w:left w:val="single" w:sz="4" w:space="0" w:color="000000"/>
              <w:right w:val="single" w:sz="4" w:space="0" w:color="000000"/>
            </w:tcBorders>
            <w:hideMark/>
          </w:tcPr>
          <w:p w:rsidR="00A4513F" w:rsidRPr="00FB0E1E" w:rsidRDefault="00A4513F" w:rsidP="00A4513F">
            <w:pPr>
              <w:ind w:firstLine="0"/>
              <w:contextualSpacing/>
              <w:jc w:val="center"/>
              <w:rPr>
                <w:rFonts w:eastAsia="Calibri"/>
                <w:b/>
                <w:lang w:val="ru-RU"/>
              </w:rPr>
            </w:pPr>
          </w:p>
          <w:p w:rsidR="00A4513F" w:rsidRPr="00844659" w:rsidRDefault="00A4513F" w:rsidP="00A4513F">
            <w:pPr>
              <w:ind w:firstLine="0"/>
              <w:contextualSpacing/>
              <w:jc w:val="center"/>
              <w:rPr>
                <w:rFonts w:eastAsia="Calibri"/>
                <w:b/>
              </w:rPr>
            </w:pPr>
            <w:r w:rsidRPr="00844659">
              <w:rPr>
                <w:rFonts w:eastAsia="Calibri"/>
                <w:b/>
              </w:rPr>
              <w:t>Образовательная деятельность</w:t>
            </w:r>
          </w:p>
        </w:tc>
        <w:tc>
          <w:tcPr>
            <w:tcW w:w="2513" w:type="dxa"/>
            <w:tcBorders>
              <w:top w:val="single" w:sz="4" w:space="0" w:color="000000"/>
              <w:left w:val="single" w:sz="4" w:space="0" w:color="000000"/>
              <w:bottom w:val="single" w:sz="4" w:space="0" w:color="000000"/>
              <w:right w:val="single" w:sz="4" w:space="0" w:color="000000"/>
            </w:tcBorders>
          </w:tcPr>
          <w:p w:rsidR="00A4513F" w:rsidRPr="00FB0E1E" w:rsidRDefault="00A4513F" w:rsidP="00E7337A">
            <w:pPr>
              <w:ind w:firstLine="0"/>
              <w:contextualSpacing/>
              <w:jc w:val="center"/>
              <w:rPr>
                <w:rFonts w:eastAsia="Calibri"/>
                <w:b/>
                <w:lang w:val="ru-RU"/>
              </w:rPr>
            </w:pPr>
          </w:p>
          <w:p w:rsidR="00A4513F" w:rsidRPr="00FB0E1E" w:rsidRDefault="00A117B1" w:rsidP="00E7337A">
            <w:pPr>
              <w:ind w:firstLine="0"/>
              <w:contextualSpacing/>
              <w:jc w:val="center"/>
              <w:rPr>
                <w:rFonts w:eastAsia="Calibri"/>
                <w:b/>
                <w:lang w:val="ru-RU"/>
              </w:rPr>
            </w:pPr>
            <w:r w:rsidRPr="00B0122F">
              <w:rPr>
                <w:b/>
                <w:lang w:val="ru-RU"/>
              </w:rPr>
              <w:t>О</w:t>
            </w:r>
            <w:r>
              <w:rPr>
                <w:b/>
                <w:lang w:val="ru-RU"/>
              </w:rPr>
              <w:t>Д</w:t>
            </w:r>
            <w:r w:rsidR="00A4513F" w:rsidRPr="00FB0E1E">
              <w:rPr>
                <w:rFonts w:eastAsia="Calibri"/>
                <w:b/>
                <w:lang w:val="ru-RU"/>
              </w:rPr>
              <w:t xml:space="preserve"> «Мы живем в России»</w:t>
            </w:r>
          </w:p>
          <w:p w:rsidR="00A4513F" w:rsidRPr="00FB0E1E" w:rsidRDefault="00A4513F" w:rsidP="00E7337A">
            <w:pPr>
              <w:ind w:firstLine="0"/>
              <w:contextualSpacing/>
              <w:jc w:val="center"/>
              <w:rPr>
                <w:rFonts w:eastAsia="Calibri"/>
                <w:b/>
                <w:lang w:val="ru-RU"/>
              </w:rPr>
            </w:pPr>
          </w:p>
        </w:tc>
        <w:tc>
          <w:tcPr>
            <w:tcW w:w="510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rPr>
                <w:rFonts w:eastAsia="Calibri"/>
                <w:b/>
              </w:rPr>
            </w:pPr>
            <w:r w:rsidRPr="00844659">
              <w:rPr>
                <w:rFonts w:eastAsia="Calibri"/>
                <w:b/>
              </w:rPr>
              <w:t>Тема: «Водоемы Барабы».</w:t>
            </w:r>
          </w:p>
          <w:p w:rsidR="00A4513F" w:rsidRPr="00844659" w:rsidRDefault="00A4513F" w:rsidP="00A4513F">
            <w:pPr>
              <w:ind w:firstLine="0"/>
              <w:contextualSpacing/>
              <w:rPr>
                <w:rFonts w:eastAsia="Calibri"/>
              </w:rPr>
            </w:pPr>
            <w:r w:rsidRPr="00844659">
              <w:rPr>
                <w:rFonts w:eastAsia="Calibri"/>
              </w:rPr>
              <w:t xml:space="preserve">Задачи: </w:t>
            </w:r>
          </w:p>
          <w:p w:rsidR="00A4513F" w:rsidRPr="005C1494" w:rsidRDefault="00A4513F" w:rsidP="00517037">
            <w:pPr>
              <w:pStyle w:val="a6"/>
              <w:numPr>
                <w:ilvl w:val="0"/>
                <w:numId w:val="359"/>
              </w:numPr>
              <w:ind w:left="463"/>
              <w:rPr>
                <w:rFonts w:eastAsia="Calibri"/>
                <w:lang w:val="ru-RU"/>
              </w:rPr>
            </w:pPr>
            <w:r w:rsidRPr="005C1494">
              <w:rPr>
                <w:rFonts w:eastAsia="Calibri"/>
                <w:lang w:val="ru-RU"/>
              </w:rPr>
              <w:t>Познакомить детей с особенностями расположения Барабинска, водоемами на его территории.</w:t>
            </w:r>
          </w:p>
          <w:p w:rsidR="00A4513F" w:rsidRPr="005C1494" w:rsidRDefault="00A4513F" w:rsidP="00517037">
            <w:pPr>
              <w:pStyle w:val="a6"/>
              <w:numPr>
                <w:ilvl w:val="0"/>
                <w:numId w:val="359"/>
              </w:numPr>
              <w:ind w:left="463"/>
              <w:rPr>
                <w:rFonts w:eastAsia="Calibri"/>
              </w:rPr>
            </w:pPr>
            <w:r w:rsidRPr="005C1494">
              <w:rPr>
                <w:rFonts w:eastAsia="Calibri"/>
              </w:rPr>
              <w:t>Развивать память, мышление.</w:t>
            </w:r>
          </w:p>
          <w:p w:rsidR="00A4513F" w:rsidRPr="005C1494" w:rsidRDefault="00A4513F" w:rsidP="00517037">
            <w:pPr>
              <w:pStyle w:val="a6"/>
              <w:numPr>
                <w:ilvl w:val="0"/>
                <w:numId w:val="359"/>
              </w:numPr>
              <w:ind w:left="463"/>
              <w:rPr>
                <w:rFonts w:eastAsia="Calibri"/>
                <w:lang w:val="ru-RU"/>
              </w:rPr>
            </w:pPr>
            <w:r w:rsidRPr="005C1494">
              <w:rPr>
                <w:rFonts w:eastAsia="Calibri"/>
                <w:lang w:val="ru-RU"/>
              </w:rPr>
              <w:t>Воспитывать бережное отношение к водным ресурсам.</w:t>
            </w:r>
          </w:p>
          <w:p w:rsidR="00A4513F" w:rsidRPr="005C1494" w:rsidRDefault="00A4513F" w:rsidP="00A4513F">
            <w:pPr>
              <w:ind w:firstLine="0"/>
              <w:rPr>
                <w:rFonts w:eastAsia="Calibri"/>
                <w:b/>
                <w:lang w:val="ru-RU"/>
              </w:rPr>
            </w:pPr>
            <w:r w:rsidRPr="00FB0E1E">
              <w:rPr>
                <w:rFonts w:eastAsia="Calibri"/>
                <w:b/>
                <w:lang w:val="ru-RU"/>
              </w:rPr>
              <w:t xml:space="preserve">Виды деятельности: коммуникативная, игровая, познавательно- исследовательская, музыкальная, двигательная. </w:t>
            </w:r>
            <w:r w:rsidRPr="005C1494">
              <w:rPr>
                <w:rFonts w:eastAsia="Calibri"/>
                <w:b/>
                <w:i/>
                <w:lang w:val="ru-RU"/>
              </w:rPr>
              <w:t>(</w:t>
            </w:r>
            <w:r w:rsidRPr="005C1494">
              <w:rPr>
                <w:rFonts w:eastAsia="Calibri"/>
                <w:i/>
                <w:lang w:val="ru-RU"/>
              </w:rPr>
              <w:t>Методическая копилка)</w:t>
            </w:r>
          </w:p>
        </w:tc>
        <w:tc>
          <w:tcPr>
            <w:tcW w:w="5397" w:type="dxa"/>
            <w:tcBorders>
              <w:top w:val="single" w:sz="4" w:space="0" w:color="000000"/>
              <w:left w:val="single" w:sz="4" w:space="0" w:color="000000"/>
              <w:bottom w:val="single" w:sz="4" w:space="0" w:color="000000"/>
              <w:right w:val="single" w:sz="4" w:space="0" w:color="000000"/>
            </w:tcBorders>
            <w:hideMark/>
          </w:tcPr>
          <w:p w:rsidR="00A4513F" w:rsidRPr="00FB0E1E" w:rsidRDefault="00A4513F" w:rsidP="00A4513F">
            <w:pPr>
              <w:ind w:firstLine="0"/>
              <w:contextualSpacing/>
              <w:rPr>
                <w:rFonts w:eastAsia="Calibri"/>
                <w:b/>
                <w:lang w:val="ru-RU"/>
              </w:rPr>
            </w:pPr>
            <w:r w:rsidRPr="00FB0E1E">
              <w:rPr>
                <w:rFonts w:eastAsia="Calibri"/>
                <w:b/>
                <w:lang w:val="ru-RU"/>
              </w:rPr>
              <w:t>Игровая деятельность:</w:t>
            </w:r>
          </w:p>
          <w:p w:rsidR="00A4513F" w:rsidRPr="00FB0E1E" w:rsidRDefault="00A4513F" w:rsidP="00A4513F">
            <w:pPr>
              <w:ind w:firstLine="0"/>
              <w:rPr>
                <w:rFonts w:eastAsia="Calibri"/>
                <w:lang w:val="ru-RU"/>
              </w:rPr>
            </w:pPr>
            <w:r w:rsidRPr="00FB0E1E">
              <w:rPr>
                <w:rFonts w:eastAsia="Calibri"/>
                <w:lang w:val="ru-RU"/>
              </w:rPr>
              <w:t>Дидактическое упражнение «Покажи на карте города», дидактическая игра «Безопасное поведение на воде», экскурсия на озеро. Цель: совершенствование умения ориентироваться по карте, формирование безопасного поведения на воде.</w:t>
            </w:r>
          </w:p>
          <w:p w:rsidR="00A4513F" w:rsidRPr="00FB0E1E" w:rsidRDefault="00A4513F" w:rsidP="00A4513F">
            <w:pPr>
              <w:ind w:firstLine="0"/>
              <w:contextualSpacing/>
              <w:rPr>
                <w:rFonts w:eastAsia="Calibri"/>
                <w:b/>
                <w:lang w:val="ru-RU"/>
              </w:rPr>
            </w:pPr>
            <w:r w:rsidRPr="00FB0E1E">
              <w:rPr>
                <w:rFonts w:eastAsia="Calibri"/>
                <w:lang w:val="ru-RU"/>
              </w:rPr>
              <w:t>Беседа на тему «Наши водоемы». Цель: формирование представления о водоемах НСО.</w:t>
            </w:r>
          </w:p>
        </w:tc>
      </w:tr>
      <w:tr w:rsidR="00A4513F" w:rsidRPr="00844659" w:rsidTr="005C1494">
        <w:trPr>
          <w:trHeight w:val="2971"/>
          <w:jc w:val="center"/>
        </w:trPr>
        <w:tc>
          <w:tcPr>
            <w:tcW w:w="2207" w:type="dxa"/>
            <w:vMerge/>
            <w:tcBorders>
              <w:left w:val="single" w:sz="4" w:space="0" w:color="000000"/>
              <w:right w:val="single" w:sz="4" w:space="0" w:color="000000"/>
            </w:tcBorders>
            <w:vAlign w:val="center"/>
            <w:hideMark/>
          </w:tcPr>
          <w:p w:rsidR="00A4513F" w:rsidRPr="00FB0E1E" w:rsidRDefault="00A4513F" w:rsidP="00A4513F">
            <w:pPr>
              <w:ind w:firstLine="0"/>
              <w:rPr>
                <w:rFonts w:eastAsia="Calibri"/>
                <w:b/>
                <w:lang w:val="ru-RU"/>
              </w:rPr>
            </w:pPr>
          </w:p>
        </w:tc>
        <w:tc>
          <w:tcPr>
            <w:tcW w:w="2513" w:type="dxa"/>
            <w:tcBorders>
              <w:top w:val="single" w:sz="4" w:space="0" w:color="000000"/>
              <w:left w:val="single" w:sz="4" w:space="0" w:color="000000"/>
              <w:bottom w:val="single" w:sz="4" w:space="0" w:color="auto"/>
              <w:right w:val="single" w:sz="4" w:space="0" w:color="000000"/>
            </w:tcBorders>
          </w:tcPr>
          <w:p w:rsidR="00A4513F" w:rsidRPr="00844659" w:rsidRDefault="00A117B1" w:rsidP="00E7337A">
            <w:pPr>
              <w:ind w:firstLine="0"/>
              <w:contextualSpacing/>
              <w:jc w:val="center"/>
              <w:rPr>
                <w:rFonts w:eastAsia="Calibri"/>
                <w:b/>
              </w:rPr>
            </w:pPr>
            <w:r w:rsidRPr="00B0122F">
              <w:rPr>
                <w:b/>
                <w:lang w:val="ru-RU"/>
              </w:rPr>
              <w:t>О</w:t>
            </w:r>
            <w:r>
              <w:rPr>
                <w:b/>
                <w:lang w:val="ru-RU"/>
              </w:rPr>
              <w:t>Д</w:t>
            </w:r>
            <w:r w:rsidR="00A4513F" w:rsidRPr="00844659">
              <w:rPr>
                <w:rFonts w:eastAsia="Calibri"/>
                <w:b/>
              </w:rPr>
              <w:t xml:space="preserve">    «Детская риторика»</w:t>
            </w:r>
          </w:p>
          <w:p w:rsidR="00A4513F" w:rsidRPr="00844659" w:rsidRDefault="00A4513F" w:rsidP="00E7337A">
            <w:pPr>
              <w:ind w:firstLine="0"/>
              <w:contextualSpacing/>
              <w:jc w:val="center"/>
              <w:rPr>
                <w:rFonts w:eastAsia="Calibri"/>
                <w:b/>
              </w:rPr>
            </w:pPr>
          </w:p>
        </w:tc>
        <w:tc>
          <w:tcPr>
            <w:tcW w:w="5103" w:type="dxa"/>
            <w:tcBorders>
              <w:top w:val="single" w:sz="4" w:space="0" w:color="000000"/>
              <w:left w:val="single" w:sz="4" w:space="0" w:color="000000"/>
              <w:bottom w:val="single" w:sz="4" w:space="0" w:color="auto"/>
              <w:right w:val="single" w:sz="4" w:space="0" w:color="000000"/>
            </w:tcBorders>
            <w:hideMark/>
          </w:tcPr>
          <w:p w:rsidR="00A4513F" w:rsidRPr="00FB0E1E" w:rsidRDefault="00A4513F" w:rsidP="00A4513F">
            <w:pPr>
              <w:ind w:firstLine="0"/>
              <w:rPr>
                <w:b/>
                <w:lang w:val="ru-RU"/>
              </w:rPr>
            </w:pPr>
            <w:r w:rsidRPr="00FB0E1E">
              <w:rPr>
                <w:b/>
                <w:lang w:val="ru-RU"/>
              </w:rPr>
              <w:t>Тема: «Дивишься драгоценности нашего языка…»</w:t>
            </w:r>
          </w:p>
          <w:p w:rsidR="00A4513F" w:rsidRPr="00844659" w:rsidRDefault="00A4513F" w:rsidP="00A4513F">
            <w:pPr>
              <w:ind w:firstLine="0"/>
            </w:pPr>
            <w:r w:rsidRPr="00844659">
              <w:rPr>
                <w:b/>
              </w:rPr>
              <w:t xml:space="preserve">Задачи: </w:t>
            </w:r>
          </w:p>
          <w:p w:rsidR="00A4513F" w:rsidRPr="005C1494" w:rsidRDefault="00A4513F" w:rsidP="00517037">
            <w:pPr>
              <w:pStyle w:val="a6"/>
              <w:numPr>
                <w:ilvl w:val="0"/>
                <w:numId w:val="360"/>
              </w:numPr>
              <w:ind w:left="321"/>
              <w:jc w:val="left"/>
              <w:rPr>
                <w:rFonts w:eastAsia="Calibri"/>
                <w:lang w:val="ru-RU"/>
              </w:rPr>
            </w:pPr>
            <w:r w:rsidRPr="005C1494">
              <w:rPr>
                <w:rFonts w:eastAsia="Calibri"/>
                <w:lang w:val="ru-RU"/>
              </w:rPr>
              <w:t>повышать речевую активность детей на занятиях по риторике;</w:t>
            </w:r>
          </w:p>
          <w:p w:rsidR="00A4513F" w:rsidRPr="005C1494" w:rsidRDefault="00A4513F" w:rsidP="00517037">
            <w:pPr>
              <w:pStyle w:val="a6"/>
              <w:numPr>
                <w:ilvl w:val="0"/>
                <w:numId w:val="360"/>
              </w:numPr>
              <w:ind w:left="321"/>
              <w:jc w:val="left"/>
              <w:rPr>
                <w:rFonts w:eastAsia="Calibri"/>
                <w:lang w:val="ru-RU"/>
              </w:rPr>
            </w:pPr>
            <w:r w:rsidRPr="005C1494">
              <w:rPr>
                <w:rFonts w:eastAsia="Calibri"/>
                <w:lang w:val="ru-RU"/>
              </w:rPr>
              <w:t>привлекать внимание к живому слову;</w:t>
            </w:r>
          </w:p>
          <w:p w:rsidR="00A4513F" w:rsidRPr="005C1494" w:rsidRDefault="00A4513F" w:rsidP="00517037">
            <w:pPr>
              <w:pStyle w:val="a6"/>
              <w:numPr>
                <w:ilvl w:val="0"/>
                <w:numId w:val="360"/>
              </w:numPr>
              <w:ind w:left="321"/>
              <w:jc w:val="left"/>
              <w:rPr>
                <w:rFonts w:eastAsia="Calibri"/>
              </w:rPr>
            </w:pPr>
            <w:r w:rsidRPr="005C1494">
              <w:t>воспитывать культуру общения.</w:t>
            </w:r>
          </w:p>
          <w:p w:rsidR="00A4513F" w:rsidRPr="00844659" w:rsidRDefault="00A4513F" w:rsidP="00A4513F">
            <w:pPr>
              <w:pStyle w:val="a3"/>
              <w:ind w:left="-48"/>
              <w:jc w:val="both"/>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ind w:firstLine="0"/>
              <w:contextualSpacing/>
              <w:rPr>
                <w:rFonts w:eastAsia="Calibri"/>
              </w:rPr>
            </w:pPr>
            <w:r w:rsidRPr="00844659">
              <w:rPr>
                <w:i/>
              </w:rPr>
              <w:t>(Ельцова О.М. стр 179)</w:t>
            </w:r>
          </w:p>
        </w:tc>
        <w:tc>
          <w:tcPr>
            <w:tcW w:w="5397"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rPr>
                <w:rFonts w:eastAsia="Calibri"/>
                <w:b/>
              </w:rPr>
            </w:pPr>
          </w:p>
        </w:tc>
      </w:tr>
      <w:tr w:rsidR="00A4513F" w:rsidRPr="005921DD" w:rsidTr="005C1494">
        <w:trPr>
          <w:trHeight w:val="165"/>
          <w:jc w:val="center"/>
        </w:trPr>
        <w:tc>
          <w:tcPr>
            <w:tcW w:w="2207" w:type="dxa"/>
            <w:vMerge/>
            <w:tcBorders>
              <w:left w:val="single" w:sz="4" w:space="0" w:color="000000"/>
              <w:bottom w:val="single" w:sz="4" w:space="0" w:color="000000"/>
              <w:right w:val="single" w:sz="4" w:space="0" w:color="000000"/>
            </w:tcBorders>
            <w:vAlign w:val="center"/>
          </w:tcPr>
          <w:p w:rsidR="00A4513F" w:rsidRPr="00844659" w:rsidRDefault="00A4513F" w:rsidP="00A4513F">
            <w:pPr>
              <w:ind w:firstLine="0"/>
              <w:rPr>
                <w:rFonts w:eastAsia="Calibri"/>
                <w:b/>
              </w:rPr>
            </w:pPr>
          </w:p>
        </w:tc>
        <w:tc>
          <w:tcPr>
            <w:tcW w:w="2513" w:type="dxa"/>
            <w:tcBorders>
              <w:top w:val="single" w:sz="4" w:space="0" w:color="auto"/>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r w:rsidRPr="00844659">
              <w:rPr>
                <w:rFonts w:eastAsia="Calibri"/>
                <w:b/>
              </w:rPr>
              <w:t xml:space="preserve">Бассейн </w:t>
            </w:r>
          </w:p>
        </w:tc>
        <w:tc>
          <w:tcPr>
            <w:tcW w:w="5103" w:type="dxa"/>
            <w:tcBorders>
              <w:top w:val="single" w:sz="4" w:space="0" w:color="auto"/>
              <w:left w:val="single" w:sz="4" w:space="0" w:color="000000"/>
              <w:bottom w:val="single" w:sz="4" w:space="0" w:color="000000"/>
              <w:right w:val="single" w:sz="4" w:space="0" w:color="000000"/>
            </w:tcBorders>
          </w:tcPr>
          <w:p w:rsidR="00A4513F" w:rsidRPr="00FB0E1E" w:rsidRDefault="00A4513F" w:rsidP="00A4513F">
            <w:pPr>
              <w:ind w:firstLine="0"/>
              <w:contextualSpacing/>
              <w:rPr>
                <w:rFonts w:eastAsia="Calibri"/>
                <w:lang w:val="ru-RU"/>
              </w:rPr>
            </w:pPr>
            <w:r w:rsidRPr="00FB0E1E">
              <w:rPr>
                <w:rFonts w:eastAsia="Calibri"/>
                <w:lang w:val="ru-RU"/>
              </w:rPr>
              <w:t>По плану инструктора по ФИЗО</w:t>
            </w:r>
          </w:p>
        </w:tc>
        <w:tc>
          <w:tcPr>
            <w:tcW w:w="5397" w:type="dxa"/>
            <w:tcBorders>
              <w:top w:val="single" w:sz="4" w:space="0" w:color="auto"/>
              <w:left w:val="single" w:sz="4" w:space="0" w:color="000000"/>
              <w:bottom w:val="single" w:sz="4" w:space="0" w:color="000000"/>
              <w:right w:val="single" w:sz="4" w:space="0" w:color="000000"/>
            </w:tcBorders>
          </w:tcPr>
          <w:p w:rsidR="00A4513F" w:rsidRPr="00FB0E1E" w:rsidRDefault="00A4513F" w:rsidP="00A4513F">
            <w:pPr>
              <w:ind w:firstLine="0"/>
              <w:contextualSpacing/>
              <w:rPr>
                <w:rFonts w:eastAsia="Calibri"/>
                <w:b/>
                <w:lang w:val="ru-RU"/>
              </w:rPr>
            </w:pPr>
          </w:p>
        </w:tc>
      </w:tr>
    </w:tbl>
    <w:p w:rsidR="00A4513F" w:rsidRPr="00FB0E1E" w:rsidRDefault="00A4513F" w:rsidP="00A4513F">
      <w:pPr>
        <w:jc w:val="center"/>
        <w:rPr>
          <w:rFonts w:eastAsia="Calibri"/>
          <w:b/>
          <w:bCs/>
          <w:lang w:val="ru-RU"/>
        </w:rPr>
      </w:pPr>
    </w:p>
    <w:p w:rsidR="00A4513F" w:rsidRPr="00FB0E1E" w:rsidRDefault="00A4513F" w:rsidP="00A4513F">
      <w:pPr>
        <w:jc w:val="center"/>
        <w:rPr>
          <w:rFonts w:eastAsia="Calibri"/>
          <w:b/>
          <w:bCs/>
          <w:lang w:val="ru-RU"/>
        </w:rPr>
      </w:pPr>
    </w:p>
    <w:p w:rsidR="00A4513F" w:rsidRPr="00FB0E1E" w:rsidRDefault="00A4513F" w:rsidP="00A4513F">
      <w:pPr>
        <w:rPr>
          <w:rFonts w:eastAsia="Calibri"/>
          <w:b/>
          <w:bCs/>
          <w:lang w:val="ru-RU"/>
        </w:rPr>
      </w:pPr>
    </w:p>
    <w:p w:rsidR="005C1494" w:rsidRDefault="005C1494" w:rsidP="00A4513F">
      <w:pPr>
        <w:jc w:val="center"/>
        <w:rPr>
          <w:rFonts w:eastAsia="Calibri"/>
          <w:b/>
          <w:bCs/>
          <w:lang w:val="ru-RU"/>
        </w:rPr>
      </w:pPr>
    </w:p>
    <w:p w:rsidR="00A4513F" w:rsidRPr="00FB0E1E" w:rsidRDefault="00A4513F" w:rsidP="00A4513F">
      <w:pPr>
        <w:jc w:val="center"/>
        <w:rPr>
          <w:rFonts w:eastAsia="Calibri"/>
          <w:b/>
          <w:bCs/>
          <w:lang w:val="ru-RU"/>
        </w:rPr>
      </w:pPr>
      <w:r w:rsidRPr="00FB0E1E">
        <w:rPr>
          <w:rFonts w:eastAsia="Calibri"/>
          <w:b/>
          <w:bCs/>
          <w:lang w:val="ru-RU"/>
        </w:rPr>
        <w:t xml:space="preserve">Апрель </w:t>
      </w:r>
    </w:p>
    <w:p w:rsidR="00A4513F" w:rsidRPr="00FB0E1E" w:rsidRDefault="00A4513F" w:rsidP="00A4513F">
      <w:pPr>
        <w:jc w:val="center"/>
        <w:rPr>
          <w:rFonts w:eastAsia="Calibri"/>
          <w:b/>
          <w:bCs/>
          <w:lang w:val="ru-RU"/>
        </w:rPr>
      </w:pPr>
      <w:r w:rsidRPr="00FB0E1E">
        <w:rPr>
          <w:rFonts w:eastAsia="Calibri"/>
          <w:b/>
          <w:bCs/>
          <w:lang w:val="ru-RU"/>
        </w:rPr>
        <w:t>2 неделя</w:t>
      </w:r>
    </w:p>
    <w:p w:rsidR="00A4513F" w:rsidRPr="00FB0E1E" w:rsidRDefault="00A4513F" w:rsidP="00A4513F">
      <w:pPr>
        <w:jc w:val="center"/>
        <w:rPr>
          <w:rFonts w:eastAsia="Calibri"/>
          <w:bCs/>
          <w:lang w:val="ru-RU"/>
        </w:rPr>
      </w:pPr>
      <w:r w:rsidRPr="00FB0E1E">
        <w:rPr>
          <w:rFonts w:eastAsia="Calibri"/>
          <w:b/>
          <w:bCs/>
          <w:lang w:val="ru-RU"/>
        </w:rPr>
        <w:t>Тема: Загадки космоса</w:t>
      </w:r>
    </w:p>
    <w:p w:rsidR="00A4513F" w:rsidRPr="00FB0E1E" w:rsidRDefault="00A4513F" w:rsidP="00E7337A">
      <w:pPr>
        <w:ind w:firstLine="0"/>
        <w:rPr>
          <w:b/>
          <w:lang w:val="ru-RU" w:eastAsia="ru-RU"/>
        </w:rPr>
      </w:pPr>
      <w:r w:rsidRPr="00FB0E1E">
        <w:rPr>
          <w:b/>
          <w:lang w:val="ru-RU" w:eastAsia="ru-RU"/>
        </w:rPr>
        <w:t>Цель:</w:t>
      </w:r>
      <w:r w:rsidRPr="00FB0E1E">
        <w:rPr>
          <w:lang w:val="ru-RU"/>
        </w:rPr>
        <w:t>Ознакомление с планетой Земля, способами заботы людей о своей планете.</w:t>
      </w:r>
    </w:p>
    <w:p w:rsidR="00A4513F" w:rsidRPr="00FB0E1E" w:rsidRDefault="00A4513F" w:rsidP="00E7337A">
      <w:pPr>
        <w:ind w:firstLine="0"/>
        <w:rPr>
          <w:lang w:val="ru-RU"/>
        </w:rPr>
      </w:pPr>
      <w:r w:rsidRPr="00FB0E1E">
        <w:rPr>
          <w:rFonts w:eastAsia="Calibri"/>
          <w:b/>
          <w:lang w:val="ru-RU" w:eastAsia="ru-RU"/>
        </w:rPr>
        <w:t xml:space="preserve">Организация развивающей среды </w:t>
      </w:r>
      <w:r w:rsidRPr="00FB0E1E">
        <w:rPr>
          <w:rFonts w:eastAsia="Calibri"/>
          <w:lang w:val="ru-RU" w:eastAsia="ru-RU"/>
        </w:rPr>
        <w:t>обеспечить необходимое оборудование для познавательно-исследовательской деятельности посредством пополнения центра экспериментирования лупами для рассматривания, внесения энциклопедий; создать условия для развития конструкторской деятельности посредством пополнения  центра изо цветной двусторонней бумагой формата А4; обеспечить детей цветными карандашами, фломастерами;  создавать условия для развития речи посредством внесения иллюстративного материала для составления описательных рассказов; обеспечить возможность элементарного бытового труда через вынесение хозяйственного инвентаря на прогулку.</w:t>
      </w:r>
    </w:p>
    <w:p w:rsidR="00A4513F" w:rsidRPr="00FB0E1E" w:rsidRDefault="00A4513F" w:rsidP="00E7337A">
      <w:pPr>
        <w:ind w:firstLine="0"/>
        <w:rPr>
          <w:rFonts w:eastAsia="Calibri"/>
          <w:bCs/>
          <w:lang w:val="ru-RU"/>
        </w:rPr>
      </w:pPr>
      <w:r w:rsidRPr="00FB0E1E">
        <w:rPr>
          <w:b/>
          <w:lang w:val="ru-RU"/>
        </w:rPr>
        <w:t xml:space="preserve">Взаимодействие с родителями (законными представителями)  </w:t>
      </w:r>
      <w:r w:rsidRPr="00FB0E1E">
        <w:rPr>
          <w:lang w:val="ru-RU"/>
        </w:rPr>
        <w:t xml:space="preserve">Привлечь родителей </w:t>
      </w:r>
      <w:r w:rsidRPr="00FB0E1E">
        <w:rPr>
          <w:lang w:val="ru-RU" w:eastAsia="ru-RU"/>
        </w:rPr>
        <w:t>к созданию книжки-малышки «Космонавты»</w:t>
      </w:r>
      <w:r w:rsidRPr="00FB0E1E">
        <w:rPr>
          <w:rFonts w:eastAsia="Calibri"/>
          <w:lang w:val="ru-RU"/>
        </w:rPr>
        <w:t xml:space="preserve">; созданию мини-презентации: «Что я знаю о созвездиях», привлечь к </w:t>
      </w:r>
      <w:r w:rsidRPr="00FB0E1E">
        <w:rPr>
          <w:rFonts w:eastAsia="Calibri"/>
          <w:bCs/>
          <w:lang w:val="ru-RU"/>
        </w:rPr>
        <w:t xml:space="preserve"> совместному труду на субботнике по уборке участков детского сада «Марафон добрых дел»; консультации для родителей по потребности.</w:t>
      </w:r>
    </w:p>
    <w:p w:rsidR="00A4513F" w:rsidRPr="00FB0E1E" w:rsidRDefault="00A4513F" w:rsidP="00E7337A">
      <w:pPr>
        <w:ind w:firstLine="0"/>
        <w:rPr>
          <w:b/>
          <w:lang w:val="ru-RU" w:eastAsia="ru-RU"/>
        </w:rPr>
      </w:pPr>
      <w:r w:rsidRPr="00FB0E1E">
        <w:rPr>
          <w:rFonts w:eastAsia="Calibri"/>
          <w:b/>
          <w:lang w:val="ru-RU" w:eastAsia="ru-RU"/>
        </w:rPr>
        <w:t xml:space="preserve">Итоговое мероприятие:  </w:t>
      </w:r>
      <w:r w:rsidRPr="00FB0E1E">
        <w:rPr>
          <w:rFonts w:eastAsia="Calibri"/>
          <w:bCs/>
          <w:lang w:val="ru-RU" w:eastAsia="ru-RU"/>
        </w:rPr>
        <w:t>Выставка детских рисунков «С мечтою о космосе».</w:t>
      </w:r>
    </w:p>
    <w:tbl>
      <w:tblPr>
        <w:tblStyle w:val="23"/>
        <w:tblW w:w="0" w:type="auto"/>
        <w:jc w:val="center"/>
        <w:tblLook w:val="04A0" w:firstRow="1" w:lastRow="0" w:firstColumn="1" w:lastColumn="0" w:noHBand="0" w:noVBand="1"/>
      </w:tblPr>
      <w:tblGrid>
        <w:gridCol w:w="2041"/>
        <w:gridCol w:w="2036"/>
        <w:gridCol w:w="5387"/>
        <w:gridCol w:w="5322"/>
      </w:tblGrid>
      <w:tr w:rsidR="00A4513F" w:rsidRPr="005921DD" w:rsidTr="005C1494">
        <w:trPr>
          <w:jc w:val="center"/>
        </w:trPr>
        <w:tc>
          <w:tcPr>
            <w:tcW w:w="2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Образовательные области</w:t>
            </w: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Образовательные модули</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НОД</w:t>
            </w: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jc w:val="center"/>
              <w:rPr>
                <w:b/>
                <w:sz w:val="22"/>
                <w:szCs w:val="22"/>
                <w:lang w:val="ru-RU"/>
              </w:rPr>
            </w:pPr>
            <w:r w:rsidRPr="00FB0E1E">
              <w:rPr>
                <w:b/>
                <w:sz w:val="22"/>
                <w:szCs w:val="22"/>
                <w:lang w:val="ru-RU"/>
              </w:rPr>
              <w:t>Образовательная деятельность в режимных моментах</w:t>
            </w:r>
          </w:p>
        </w:tc>
      </w:tr>
      <w:tr w:rsidR="00A4513F" w:rsidRPr="00844659" w:rsidTr="00FB0E1E">
        <w:trPr>
          <w:jc w:val="center"/>
        </w:trPr>
        <w:tc>
          <w:tcPr>
            <w:tcW w:w="147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rPr>
                <w:b/>
                <w:sz w:val="22"/>
                <w:szCs w:val="22"/>
              </w:rPr>
            </w:pPr>
            <w:r w:rsidRPr="00844659">
              <w:rPr>
                <w:b/>
                <w:sz w:val="22"/>
                <w:szCs w:val="22"/>
              </w:rPr>
              <w:t>Обязательная часть ООП ДО</w:t>
            </w:r>
          </w:p>
        </w:tc>
      </w:tr>
      <w:tr w:rsidR="00A4513F" w:rsidRPr="005921DD" w:rsidTr="005C1494">
        <w:trPr>
          <w:trHeight w:val="275"/>
          <w:jc w:val="center"/>
        </w:trPr>
        <w:tc>
          <w:tcPr>
            <w:tcW w:w="2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Социально-коммуникативное развитие</w:t>
            </w: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Социализация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Коммуникативная деятельность:</w:t>
            </w:r>
          </w:p>
          <w:p w:rsidR="00A4513F" w:rsidRPr="00FB0E1E" w:rsidRDefault="00A4513F" w:rsidP="00A4513F">
            <w:pPr>
              <w:ind w:firstLine="0"/>
              <w:contextualSpacing/>
              <w:rPr>
                <w:sz w:val="22"/>
                <w:szCs w:val="22"/>
                <w:lang w:val="ru-RU"/>
              </w:rPr>
            </w:pPr>
            <w:r w:rsidRPr="00FB0E1E">
              <w:rPr>
                <w:sz w:val="22"/>
                <w:szCs w:val="22"/>
                <w:lang w:val="ru-RU"/>
              </w:rPr>
              <w:t>Беседа о предстоящем празднике - «Дне космонавтики».</w:t>
            </w:r>
          </w:p>
          <w:p w:rsidR="00A4513F" w:rsidRPr="00FB0E1E" w:rsidRDefault="00A4513F" w:rsidP="00A4513F">
            <w:pPr>
              <w:ind w:firstLine="0"/>
              <w:contextualSpacing/>
              <w:rPr>
                <w:b/>
                <w:bCs/>
                <w:sz w:val="22"/>
                <w:szCs w:val="22"/>
                <w:lang w:val="ru-RU"/>
              </w:rPr>
            </w:pPr>
            <w:r w:rsidRPr="00FB0E1E">
              <w:rPr>
                <w:b/>
                <w:bCs/>
                <w:sz w:val="22"/>
                <w:szCs w:val="22"/>
                <w:lang w:val="ru-RU"/>
              </w:rPr>
              <w:t>Игровая деятельность:</w:t>
            </w:r>
          </w:p>
          <w:p w:rsidR="00A4513F" w:rsidRPr="00FB0E1E" w:rsidRDefault="00A4513F" w:rsidP="00A4513F">
            <w:pPr>
              <w:ind w:firstLine="0"/>
              <w:contextualSpacing/>
              <w:rPr>
                <w:sz w:val="22"/>
                <w:szCs w:val="22"/>
                <w:lang w:val="ru-RU"/>
              </w:rPr>
            </w:pPr>
            <w:r w:rsidRPr="00FB0E1E">
              <w:rPr>
                <w:sz w:val="22"/>
                <w:szCs w:val="22"/>
                <w:lang w:val="ru-RU"/>
              </w:rPr>
              <w:t>С\р игра «Космонавты».</w:t>
            </w:r>
          </w:p>
          <w:p w:rsidR="00A4513F" w:rsidRPr="00FB0E1E" w:rsidRDefault="00A4513F" w:rsidP="00A4513F">
            <w:pPr>
              <w:ind w:firstLine="0"/>
              <w:contextualSpacing/>
              <w:rPr>
                <w:color w:val="FF0000"/>
                <w:sz w:val="22"/>
                <w:szCs w:val="22"/>
                <w:lang w:val="ru-RU"/>
              </w:rPr>
            </w:pPr>
            <w:r w:rsidRPr="00FB0E1E">
              <w:rPr>
                <w:color w:val="000000"/>
                <w:sz w:val="22"/>
                <w:szCs w:val="22"/>
                <w:lang w:val="ru-RU"/>
              </w:rPr>
              <w:t>Цель:</w:t>
            </w:r>
            <w:r w:rsidRPr="00FB0E1E">
              <w:rPr>
                <w:color w:val="000000"/>
                <w:sz w:val="22"/>
                <w:szCs w:val="22"/>
                <w:shd w:val="clear" w:color="auto" w:fill="FFFFFF"/>
                <w:lang w:val="ru-RU"/>
              </w:rPr>
              <w:t xml:space="preserve"> расширение представлений о</w:t>
            </w:r>
            <w:r w:rsidRPr="00844659">
              <w:rPr>
                <w:color w:val="000000"/>
                <w:sz w:val="22"/>
                <w:szCs w:val="22"/>
                <w:shd w:val="clear" w:color="auto" w:fill="FFFFFF"/>
              </w:rPr>
              <w:t> </w:t>
            </w:r>
            <w:r w:rsidRPr="00FB0E1E">
              <w:rPr>
                <w:color w:val="000000"/>
                <w:sz w:val="22"/>
                <w:szCs w:val="22"/>
                <w:shd w:val="clear" w:color="auto" w:fill="FFFFFF"/>
                <w:lang w:val="ru-RU"/>
              </w:rPr>
              <w:t>космосе.</w:t>
            </w:r>
          </w:p>
          <w:p w:rsidR="00A4513F" w:rsidRPr="00FB0E1E" w:rsidRDefault="00A4513F" w:rsidP="00A4513F">
            <w:pPr>
              <w:ind w:firstLine="0"/>
              <w:contextualSpacing/>
              <w:rPr>
                <w:sz w:val="22"/>
                <w:szCs w:val="22"/>
                <w:lang w:val="ru-RU"/>
              </w:rPr>
            </w:pPr>
            <w:r w:rsidRPr="00FB0E1E">
              <w:rPr>
                <w:sz w:val="22"/>
                <w:szCs w:val="22"/>
                <w:lang w:val="ru-RU"/>
              </w:rPr>
              <w:t>«Путешествие со Звездочетом».</w:t>
            </w:r>
          </w:p>
          <w:p w:rsidR="00A4513F" w:rsidRPr="00FB0E1E" w:rsidRDefault="00A4513F" w:rsidP="00A4513F">
            <w:pPr>
              <w:ind w:firstLine="0"/>
              <w:contextualSpacing/>
              <w:rPr>
                <w:bCs/>
                <w:sz w:val="22"/>
                <w:szCs w:val="22"/>
                <w:lang w:val="ru-RU"/>
              </w:rPr>
            </w:pPr>
            <w:r w:rsidRPr="00FB0E1E">
              <w:rPr>
                <w:color w:val="000000"/>
                <w:sz w:val="22"/>
                <w:szCs w:val="22"/>
                <w:lang w:val="ru-RU" w:eastAsia="ru-RU"/>
              </w:rPr>
              <w:t>Цель:</w:t>
            </w:r>
            <w:r w:rsidRPr="00FB0E1E">
              <w:rPr>
                <w:color w:val="000000"/>
                <w:sz w:val="22"/>
                <w:szCs w:val="22"/>
                <w:shd w:val="clear" w:color="auto" w:fill="FFFFFF"/>
                <w:lang w:val="ru-RU" w:eastAsia="ru-RU"/>
              </w:rPr>
              <w:t xml:space="preserve"> формирование знаний о космонавтах; понятий как космонавты готовятся к</w:t>
            </w:r>
            <w:r w:rsidRPr="00844659">
              <w:rPr>
                <w:color w:val="000000"/>
                <w:sz w:val="22"/>
                <w:szCs w:val="22"/>
                <w:shd w:val="clear" w:color="auto" w:fill="FFFFFF"/>
                <w:lang w:eastAsia="ru-RU"/>
              </w:rPr>
              <w:t> </w:t>
            </w:r>
            <w:r w:rsidRPr="00FB0E1E">
              <w:rPr>
                <w:color w:val="000000"/>
                <w:sz w:val="22"/>
                <w:szCs w:val="22"/>
                <w:shd w:val="clear" w:color="auto" w:fill="FFFFFF"/>
                <w:lang w:val="ru-RU" w:eastAsia="ru-RU"/>
              </w:rPr>
              <w:t>полету; объяснение детям, где и как ведется управление полетами.</w:t>
            </w:r>
          </w:p>
        </w:tc>
      </w:tr>
      <w:tr w:rsidR="00A4513F" w:rsidRPr="005921DD" w:rsidTr="005C1494">
        <w:trPr>
          <w:trHeight w:val="275"/>
          <w:jc w:val="center"/>
        </w:trPr>
        <w:tc>
          <w:tcPr>
            <w:tcW w:w="2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rPr>
                <w:sz w:val="22"/>
                <w:szCs w:val="22"/>
                <w:lang w:val="ru-RU"/>
              </w:rPr>
            </w:pPr>
          </w:p>
        </w:tc>
        <w:tc>
          <w:tcPr>
            <w:tcW w:w="2036"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Труд</w:t>
            </w:r>
          </w:p>
        </w:tc>
        <w:tc>
          <w:tcPr>
            <w:tcW w:w="5387"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ind w:firstLine="0"/>
              <w:rPr>
                <w:sz w:val="22"/>
                <w:szCs w:val="22"/>
              </w:rPr>
            </w:pP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contextualSpacing/>
              <w:rPr>
                <w:b/>
                <w:sz w:val="22"/>
                <w:szCs w:val="22"/>
                <w:lang w:val="ru-RU"/>
              </w:rPr>
            </w:pPr>
            <w:r w:rsidRPr="00FB0E1E">
              <w:rPr>
                <w:b/>
                <w:sz w:val="22"/>
                <w:szCs w:val="22"/>
                <w:lang w:val="ru-RU"/>
              </w:rPr>
              <w:t>Самообслуживание и элементарный бытовой труд:</w:t>
            </w:r>
          </w:p>
          <w:p w:rsidR="00A4513F" w:rsidRPr="00FB0E1E" w:rsidRDefault="00A4513F" w:rsidP="00A4513F">
            <w:pPr>
              <w:ind w:firstLine="0"/>
              <w:contextualSpacing/>
              <w:rPr>
                <w:sz w:val="22"/>
                <w:szCs w:val="22"/>
                <w:lang w:val="ru-RU" w:eastAsia="ru-RU"/>
              </w:rPr>
            </w:pPr>
            <w:r w:rsidRPr="00FB0E1E">
              <w:rPr>
                <w:sz w:val="22"/>
                <w:szCs w:val="22"/>
                <w:lang w:val="ru-RU"/>
              </w:rPr>
              <w:t>Дид. упражнение: «Завяжи на бантик». Цель: формировать навык завязывания шнурков, лент на платьях.</w:t>
            </w:r>
          </w:p>
        </w:tc>
      </w:tr>
      <w:tr w:rsidR="00A4513F" w:rsidRPr="005921DD" w:rsidTr="005C1494">
        <w:trPr>
          <w:trHeight w:val="275"/>
          <w:jc w:val="center"/>
        </w:trPr>
        <w:tc>
          <w:tcPr>
            <w:tcW w:w="2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rPr>
                <w:sz w:val="22"/>
                <w:szCs w:val="22"/>
                <w:lang w:val="ru-RU"/>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Безопасность</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contextualSpacing/>
              <w:rPr>
                <w:bCs/>
                <w:sz w:val="22"/>
                <w:szCs w:val="22"/>
              </w:rPr>
            </w:pP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Коммуникативная деятельность:</w:t>
            </w:r>
          </w:p>
          <w:p w:rsidR="00A4513F" w:rsidRPr="00FB0E1E" w:rsidRDefault="00A4513F" w:rsidP="00A4513F">
            <w:pPr>
              <w:ind w:firstLine="0"/>
              <w:contextualSpacing/>
              <w:rPr>
                <w:b/>
                <w:bCs/>
                <w:sz w:val="22"/>
                <w:szCs w:val="22"/>
                <w:lang w:val="ru-RU"/>
              </w:rPr>
            </w:pPr>
            <w:r w:rsidRPr="00FB0E1E">
              <w:rPr>
                <w:sz w:val="22"/>
                <w:szCs w:val="22"/>
                <w:lang w:val="ru-RU" w:eastAsia="ru-RU"/>
              </w:rPr>
              <w:t>Инструктаж при работе с иглой.</w:t>
            </w:r>
          </w:p>
          <w:p w:rsidR="00A4513F" w:rsidRPr="00FB0E1E" w:rsidRDefault="00A4513F" w:rsidP="00A4513F">
            <w:pPr>
              <w:ind w:firstLine="0"/>
              <w:contextualSpacing/>
              <w:rPr>
                <w:bCs/>
                <w:sz w:val="22"/>
                <w:szCs w:val="22"/>
                <w:lang w:val="ru-RU"/>
              </w:rPr>
            </w:pPr>
            <w:r w:rsidRPr="00FB0E1E">
              <w:rPr>
                <w:b/>
                <w:bCs/>
                <w:sz w:val="22"/>
                <w:szCs w:val="22"/>
                <w:lang w:val="ru-RU"/>
              </w:rPr>
              <w:lastRenderedPageBreak/>
              <w:t>Игровая деятельность</w:t>
            </w:r>
            <w:r w:rsidRPr="00FB0E1E">
              <w:rPr>
                <w:bCs/>
                <w:sz w:val="22"/>
                <w:szCs w:val="22"/>
                <w:lang w:val="ru-RU"/>
              </w:rPr>
              <w:t>:</w:t>
            </w:r>
          </w:p>
          <w:p w:rsidR="00A4513F" w:rsidRPr="00FB0E1E" w:rsidRDefault="00A4513F" w:rsidP="00A4513F">
            <w:pPr>
              <w:ind w:firstLine="0"/>
              <w:contextualSpacing/>
              <w:rPr>
                <w:bCs/>
                <w:sz w:val="22"/>
                <w:szCs w:val="22"/>
                <w:lang w:val="ru-RU"/>
              </w:rPr>
            </w:pPr>
            <w:r w:rsidRPr="00FB0E1E">
              <w:rPr>
                <w:bCs/>
                <w:sz w:val="22"/>
                <w:szCs w:val="22"/>
                <w:lang w:val="ru-RU"/>
              </w:rPr>
              <w:t>Тренинг: «Если возникнет пожар». Цель: формирование навыка поведения в ЧС.</w:t>
            </w:r>
          </w:p>
        </w:tc>
      </w:tr>
      <w:tr w:rsidR="00A4513F" w:rsidRPr="005921DD" w:rsidTr="005C1494">
        <w:trPr>
          <w:trHeight w:val="185"/>
          <w:jc w:val="center"/>
        </w:trPr>
        <w:tc>
          <w:tcPr>
            <w:tcW w:w="20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lastRenderedPageBreak/>
              <w:t>Познавательное развитие</w:t>
            </w: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ФЭЭП</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sz w:val="22"/>
                <w:szCs w:val="22"/>
              </w:rPr>
            </w:pP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rPr>
                <w:b/>
                <w:sz w:val="22"/>
                <w:szCs w:val="22"/>
                <w:lang w:val="ru-RU"/>
              </w:rPr>
            </w:pPr>
            <w:r w:rsidRPr="00FB0E1E">
              <w:rPr>
                <w:b/>
                <w:sz w:val="22"/>
                <w:szCs w:val="22"/>
                <w:lang w:val="ru-RU"/>
              </w:rPr>
              <w:t>Коммуникативная деятельность:</w:t>
            </w:r>
          </w:p>
          <w:p w:rsidR="00A4513F" w:rsidRPr="00FB0E1E" w:rsidRDefault="00A4513F" w:rsidP="00A4513F">
            <w:pPr>
              <w:ind w:firstLine="0"/>
              <w:rPr>
                <w:sz w:val="22"/>
                <w:szCs w:val="22"/>
                <w:lang w:val="ru-RU"/>
              </w:rPr>
            </w:pPr>
            <w:r w:rsidRPr="00FB0E1E">
              <w:rPr>
                <w:sz w:val="22"/>
                <w:szCs w:val="22"/>
                <w:lang w:val="ru-RU"/>
              </w:rPr>
              <w:t>Беседа: «Солнце  и наши росточки». Цель: формирование представления о влиянии солнечного света и тепла  на росточки.</w:t>
            </w:r>
          </w:p>
        </w:tc>
      </w:tr>
      <w:tr w:rsidR="00A4513F" w:rsidRPr="005921DD" w:rsidTr="005C1494">
        <w:trPr>
          <w:trHeight w:val="185"/>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ФЭМП</w:t>
            </w:r>
          </w:p>
        </w:tc>
        <w:tc>
          <w:tcPr>
            <w:tcW w:w="5387"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Тема: Знак +, -; математическая загадка; соотнесение количества предметов с цифрой.</w:t>
            </w:r>
          </w:p>
          <w:p w:rsidR="00A4513F" w:rsidRPr="00844659" w:rsidRDefault="00A4513F" w:rsidP="00A4513F">
            <w:pPr>
              <w:ind w:firstLine="0"/>
              <w:contextualSpacing/>
              <w:rPr>
                <w:bCs/>
                <w:sz w:val="22"/>
                <w:szCs w:val="22"/>
              </w:rPr>
            </w:pPr>
            <w:r w:rsidRPr="00844659">
              <w:rPr>
                <w:bCs/>
                <w:sz w:val="22"/>
                <w:szCs w:val="22"/>
              </w:rPr>
              <w:t>Задачи:</w:t>
            </w:r>
          </w:p>
          <w:p w:rsidR="00A4513F" w:rsidRPr="005C1494" w:rsidRDefault="00A4513F" w:rsidP="00517037">
            <w:pPr>
              <w:pStyle w:val="a6"/>
              <w:numPr>
                <w:ilvl w:val="0"/>
                <w:numId w:val="361"/>
              </w:numPr>
              <w:ind w:left="321"/>
              <w:jc w:val="left"/>
              <w:rPr>
                <w:bCs/>
                <w:sz w:val="22"/>
                <w:szCs w:val="22"/>
                <w:lang w:val="ru-RU"/>
              </w:rPr>
            </w:pPr>
            <w:r w:rsidRPr="005C1494">
              <w:rPr>
                <w:bCs/>
                <w:sz w:val="22"/>
                <w:szCs w:val="22"/>
                <w:lang w:val="ru-RU"/>
              </w:rPr>
              <w:t>Закреплять умение правильно пользоваться  математическими знаками «+» и «-»;</w:t>
            </w:r>
          </w:p>
          <w:p w:rsidR="00A4513F" w:rsidRPr="005C1494" w:rsidRDefault="00A4513F" w:rsidP="00517037">
            <w:pPr>
              <w:pStyle w:val="a6"/>
              <w:numPr>
                <w:ilvl w:val="0"/>
                <w:numId w:val="361"/>
              </w:numPr>
              <w:ind w:left="321"/>
              <w:jc w:val="left"/>
              <w:rPr>
                <w:bCs/>
                <w:sz w:val="22"/>
                <w:szCs w:val="22"/>
                <w:lang w:val="ru-RU"/>
              </w:rPr>
            </w:pPr>
            <w:r w:rsidRPr="005C1494">
              <w:rPr>
                <w:bCs/>
                <w:sz w:val="22"/>
                <w:szCs w:val="22"/>
                <w:lang w:val="ru-RU"/>
              </w:rPr>
              <w:t>Развивать умение определять время на часах с точностью до получаса;</w:t>
            </w:r>
          </w:p>
          <w:p w:rsidR="00A4513F" w:rsidRPr="005C1494" w:rsidRDefault="00A4513F" w:rsidP="00517037">
            <w:pPr>
              <w:pStyle w:val="a6"/>
              <w:numPr>
                <w:ilvl w:val="0"/>
                <w:numId w:val="361"/>
              </w:numPr>
              <w:ind w:left="321"/>
              <w:jc w:val="left"/>
              <w:rPr>
                <w:bCs/>
                <w:sz w:val="22"/>
                <w:szCs w:val="22"/>
              </w:rPr>
            </w:pPr>
            <w:r w:rsidRPr="005C1494">
              <w:rPr>
                <w:bCs/>
                <w:sz w:val="22"/>
                <w:szCs w:val="22"/>
              </w:rPr>
              <w:t>Воспитывать самостоятельность.</w:t>
            </w:r>
          </w:p>
          <w:p w:rsidR="00A4513F" w:rsidRPr="00844659" w:rsidRDefault="00A4513F" w:rsidP="00A4513F">
            <w:pPr>
              <w:ind w:firstLine="0"/>
              <w:rPr>
                <w:bCs/>
                <w:sz w:val="22"/>
                <w:szCs w:val="22"/>
              </w:rPr>
            </w:pPr>
            <w:r w:rsidRPr="00844659">
              <w:rPr>
                <w:bCs/>
                <w:sz w:val="22"/>
                <w:szCs w:val="22"/>
              </w:rPr>
              <w:t>Задачи:</w:t>
            </w:r>
          </w:p>
          <w:p w:rsidR="00A4513F" w:rsidRPr="005C1494" w:rsidRDefault="00A4513F" w:rsidP="00517037">
            <w:pPr>
              <w:pStyle w:val="a6"/>
              <w:numPr>
                <w:ilvl w:val="0"/>
                <w:numId w:val="362"/>
              </w:numPr>
              <w:ind w:left="321"/>
              <w:jc w:val="left"/>
              <w:rPr>
                <w:bCs/>
                <w:sz w:val="22"/>
                <w:szCs w:val="22"/>
                <w:lang w:val="ru-RU"/>
              </w:rPr>
            </w:pPr>
            <w:r w:rsidRPr="005C1494">
              <w:rPr>
                <w:bCs/>
                <w:sz w:val="22"/>
                <w:szCs w:val="22"/>
                <w:lang w:val="ru-RU"/>
              </w:rPr>
              <w:t xml:space="preserve">Закреплять умение отгадывать математическую загадку, записывать решение; развивать умение производить измерения с помощью линейки; </w:t>
            </w:r>
          </w:p>
          <w:p w:rsidR="00A4513F" w:rsidRPr="005C1494" w:rsidRDefault="00A4513F" w:rsidP="00517037">
            <w:pPr>
              <w:pStyle w:val="a6"/>
              <w:numPr>
                <w:ilvl w:val="0"/>
                <w:numId w:val="362"/>
              </w:numPr>
              <w:ind w:left="321"/>
              <w:jc w:val="left"/>
              <w:rPr>
                <w:bCs/>
                <w:sz w:val="22"/>
                <w:szCs w:val="22"/>
                <w:lang w:val="ru-RU"/>
              </w:rPr>
            </w:pPr>
            <w:r w:rsidRPr="005C1494">
              <w:rPr>
                <w:bCs/>
                <w:sz w:val="22"/>
                <w:szCs w:val="22"/>
                <w:lang w:val="ru-RU"/>
              </w:rPr>
              <w:t>Развивать понимание соответствия между количеством предметов и цифрой.</w:t>
            </w:r>
          </w:p>
          <w:p w:rsidR="00A4513F" w:rsidRPr="005C1494" w:rsidRDefault="00A4513F" w:rsidP="00517037">
            <w:pPr>
              <w:pStyle w:val="a6"/>
              <w:numPr>
                <w:ilvl w:val="0"/>
                <w:numId w:val="362"/>
              </w:numPr>
              <w:ind w:left="321"/>
              <w:jc w:val="left"/>
              <w:rPr>
                <w:bCs/>
                <w:sz w:val="22"/>
                <w:szCs w:val="22"/>
              </w:rPr>
            </w:pPr>
            <w:r w:rsidRPr="005C1494">
              <w:rPr>
                <w:bCs/>
                <w:sz w:val="22"/>
                <w:szCs w:val="22"/>
              </w:rPr>
              <w:t>Воспитывать самоконтроль и самооценку.</w:t>
            </w:r>
          </w:p>
          <w:p w:rsidR="00A4513F" w:rsidRPr="00844659" w:rsidRDefault="00A4513F" w:rsidP="00A4513F">
            <w:pPr>
              <w:ind w:firstLine="0"/>
              <w:rPr>
                <w:b/>
                <w:bCs/>
                <w:sz w:val="22"/>
                <w:szCs w:val="22"/>
              </w:rPr>
            </w:pPr>
            <w:r w:rsidRPr="00FB0E1E">
              <w:rPr>
                <w:b/>
                <w:bCs/>
                <w:sz w:val="22"/>
                <w:szCs w:val="22"/>
                <w:lang w:val="ru-RU"/>
              </w:rPr>
              <w:t xml:space="preserve">Виды деятельности: познавательно- исследовательская, игровая, коммуникативная, двигательная, изобразительная. </w:t>
            </w:r>
            <w:r w:rsidRPr="00844659">
              <w:rPr>
                <w:b/>
                <w:bCs/>
                <w:sz w:val="22"/>
                <w:szCs w:val="22"/>
              </w:rPr>
              <w:t>(</w:t>
            </w:r>
            <w:r w:rsidRPr="00844659">
              <w:rPr>
                <w:bCs/>
                <w:i/>
                <w:sz w:val="22"/>
                <w:szCs w:val="22"/>
              </w:rPr>
              <w:t>Колесникова Е. В. стр. 84)</w:t>
            </w:r>
          </w:p>
        </w:tc>
        <w:tc>
          <w:tcPr>
            <w:tcW w:w="532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t>Игровая деятельность:</w:t>
            </w:r>
          </w:p>
          <w:p w:rsidR="00A4513F" w:rsidRPr="00FB0E1E" w:rsidRDefault="00A4513F" w:rsidP="00A4513F">
            <w:pPr>
              <w:ind w:firstLine="0"/>
              <w:contextualSpacing/>
              <w:rPr>
                <w:sz w:val="22"/>
                <w:szCs w:val="22"/>
                <w:lang w:val="ru-RU"/>
              </w:rPr>
            </w:pPr>
            <w:r w:rsidRPr="00FB0E1E">
              <w:rPr>
                <w:b/>
                <w:sz w:val="22"/>
                <w:szCs w:val="22"/>
                <w:lang w:val="ru-RU"/>
              </w:rPr>
              <w:t>Д. игры: «</w:t>
            </w:r>
            <w:r w:rsidRPr="00FB0E1E">
              <w:rPr>
                <w:sz w:val="22"/>
                <w:szCs w:val="22"/>
                <w:lang w:val="ru-RU"/>
              </w:rPr>
              <w:t xml:space="preserve">Палочки в ряд» </w:t>
            </w:r>
            <w:r w:rsidRPr="00844659">
              <w:rPr>
                <w:sz w:val="22"/>
                <w:szCs w:val="22"/>
              </w:rPr>
              <w:t> </w:t>
            </w:r>
            <w:r w:rsidRPr="00FB0E1E">
              <w:rPr>
                <w:sz w:val="22"/>
                <w:szCs w:val="22"/>
                <w:lang w:val="ru-RU"/>
              </w:rPr>
              <w:t>Цель:</w:t>
            </w:r>
            <w:r w:rsidRPr="00844659">
              <w:rPr>
                <w:sz w:val="22"/>
                <w:szCs w:val="22"/>
              </w:rPr>
              <w:t> </w:t>
            </w:r>
            <w:r w:rsidRPr="00FB0E1E">
              <w:rPr>
                <w:sz w:val="22"/>
                <w:szCs w:val="22"/>
                <w:lang w:val="ru-RU"/>
              </w:rPr>
              <w:t xml:space="preserve">закрепление умения строить последовательный ряд по величине, </w:t>
            </w:r>
          </w:p>
          <w:p w:rsidR="00A4513F" w:rsidRPr="00FB0E1E" w:rsidRDefault="00A4513F" w:rsidP="00A4513F">
            <w:pPr>
              <w:ind w:firstLine="0"/>
              <w:contextualSpacing/>
              <w:rPr>
                <w:sz w:val="22"/>
                <w:szCs w:val="22"/>
                <w:lang w:val="ru-RU"/>
              </w:rPr>
            </w:pPr>
            <w:r w:rsidRPr="00FB0E1E">
              <w:rPr>
                <w:sz w:val="22"/>
                <w:szCs w:val="22"/>
                <w:lang w:val="ru-RU"/>
              </w:rPr>
              <w:t>«Где фигура» Цель:</w:t>
            </w:r>
            <w:r w:rsidRPr="00844659">
              <w:rPr>
                <w:sz w:val="22"/>
                <w:szCs w:val="22"/>
              </w:rPr>
              <w:t> </w:t>
            </w:r>
            <w:r w:rsidRPr="00FB0E1E">
              <w:rPr>
                <w:sz w:val="22"/>
                <w:szCs w:val="22"/>
                <w:lang w:val="ru-RU"/>
              </w:rPr>
              <w:t>закрепление умения  называть фигуры и их пространственное расположение: посередине, вверху, внизу, слева, справа; запоминать расположение фигур,</w:t>
            </w:r>
          </w:p>
          <w:p w:rsidR="00A4513F" w:rsidRPr="00FB0E1E" w:rsidRDefault="00A4513F" w:rsidP="00A4513F">
            <w:pPr>
              <w:ind w:firstLine="0"/>
              <w:contextualSpacing/>
              <w:rPr>
                <w:sz w:val="22"/>
                <w:szCs w:val="22"/>
                <w:lang w:val="ru-RU"/>
              </w:rPr>
            </w:pPr>
            <w:r w:rsidRPr="00FB0E1E">
              <w:rPr>
                <w:sz w:val="22"/>
                <w:szCs w:val="22"/>
                <w:lang w:val="ru-RU"/>
              </w:rPr>
              <w:t xml:space="preserve">«Вчера, сегодня, завтра» </w:t>
            </w:r>
            <w:r w:rsidRPr="00844659">
              <w:rPr>
                <w:sz w:val="22"/>
                <w:szCs w:val="22"/>
              </w:rPr>
              <w:t> </w:t>
            </w:r>
            <w:r w:rsidRPr="00FB0E1E">
              <w:rPr>
                <w:sz w:val="22"/>
                <w:szCs w:val="22"/>
                <w:lang w:val="ru-RU"/>
              </w:rPr>
              <w:t>Цель:</w:t>
            </w:r>
            <w:r w:rsidRPr="00844659">
              <w:rPr>
                <w:sz w:val="22"/>
                <w:szCs w:val="22"/>
              </w:rPr>
              <w:t> </w:t>
            </w:r>
            <w:r w:rsidRPr="00FB0E1E">
              <w:rPr>
                <w:sz w:val="22"/>
                <w:szCs w:val="22"/>
                <w:lang w:val="ru-RU"/>
              </w:rPr>
              <w:t>в игровой форме упражнять в активном различении временных понятий «вчера», «сегодня», «завтра».</w:t>
            </w:r>
          </w:p>
          <w:p w:rsidR="00A4513F" w:rsidRPr="00FB0E1E" w:rsidRDefault="00A4513F" w:rsidP="00A4513F">
            <w:pPr>
              <w:ind w:firstLine="0"/>
              <w:contextualSpacing/>
              <w:rPr>
                <w:b/>
                <w:bCs/>
                <w:sz w:val="22"/>
                <w:szCs w:val="22"/>
                <w:lang w:val="ru-RU"/>
              </w:rPr>
            </w:pPr>
            <w:r w:rsidRPr="00FB0E1E">
              <w:rPr>
                <w:b/>
                <w:bCs/>
                <w:sz w:val="22"/>
                <w:szCs w:val="22"/>
                <w:lang w:val="ru-RU"/>
              </w:rPr>
              <w:t>Двигательная деятельность:</w:t>
            </w:r>
          </w:p>
          <w:p w:rsidR="00A4513F" w:rsidRPr="00FB0E1E" w:rsidRDefault="00A4513F" w:rsidP="00A4513F">
            <w:pPr>
              <w:ind w:firstLine="0"/>
              <w:contextualSpacing/>
              <w:rPr>
                <w:bCs/>
                <w:sz w:val="22"/>
                <w:szCs w:val="22"/>
                <w:lang w:val="ru-RU"/>
              </w:rPr>
            </w:pPr>
            <w:r w:rsidRPr="00FB0E1E">
              <w:rPr>
                <w:bCs/>
                <w:sz w:val="22"/>
                <w:szCs w:val="22"/>
                <w:lang w:val="ru-RU"/>
              </w:rPr>
              <w:t>П/И: «Право-лево!» Цель: упражнение в ориентации на местности.</w:t>
            </w:r>
          </w:p>
        </w:tc>
      </w:tr>
      <w:tr w:rsidR="00A4513F" w:rsidRPr="005921DD" w:rsidTr="005C1494">
        <w:trPr>
          <w:trHeight w:val="185"/>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ФЦКМ</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contextualSpacing/>
              <w:rPr>
                <w:b/>
                <w:bCs/>
                <w:sz w:val="22"/>
                <w:szCs w:val="22"/>
              </w:rPr>
            </w:pPr>
            <w:r w:rsidRPr="00844659">
              <w:rPr>
                <w:b/>
                <w:bCs/>
                <w:sz w:val="22"/>
                <w:szCs w:val="22"/>
              </w:rPr>
              <w:t>Тема: «Планета Земля».</w:t>
            </w:r>
          </w:p>
          <w:p w:rsidR="00A4513F" w:rsidRPr="00844659" w:rsidRDefault="00A4513F" w:rsidP="00A4513F">
            <w:pPr>
              <w:ind w:firstLine="0"/>
              <w:contextualSpacing/>
              <w:rPr>
                <w:bCs/>
                <w:sz w:val="22"/>
                <w:szCs w:val="22"/>
              </w:rPr>
            </w:pPr>
            <w:r w:rsidRPr="00844659">
              <w:rPr>
                <w:bCs/>
                <w:sz w:val="22"/>
                <w:szCs w:val="22"/>
              </w:rPr>
              <w:t xml:space="preserve">Задачи: </w:t>
            </w:r>
          </w:p>
          <w:p w:rsidR="00A4513F" w:rsidRPr="005C1494" w:rsidRDefault="00A4513F" w:rsidP="00517037">
            <w:pPr>
              <w:pStyle w:val="a6"/>
              <w:numPr>
                <w:ilvl w:val="0"/>
                <w:numId w:val="363"/>
              </w:numPr>
              <w:ind w:left="321"/>
              <w:jc w:val="left"/>
              <w:rPr>
                <w:bCs/>
                <w:sz w:val="22"/>
                <w:szCs w:val="22"/>
                <w:lang w:val="ru-RU"/>
              </w:rPr>
            </w:pPr>
            <w:r w:rsidRPr="005C1494">
              <w:rPr>
                <w:bCs/>
                <w:sz w:val="22"/>
                <w:szCs w:val="22"/>
                <w:lang w:val="ru-RU"/>
              </w:rPr>
              <w:t>Формировать  представление о том, что планета Земля – огромный шар, большая часть которого покрыта морями и океанами, что на Земле обитает много живых существ.</w:t>
            </w:r>
          </w:p>
          <w:p w:rsidR="00A4513F" w:rsidRPr="005C1494" w:rsidRDefault="00A4513F" w:rsidP="00517037">
            <w:pPr>
              <w:pStyle w:val="a6"/>
              <w:numPr>
                <w:ilvl w:val="0"/>
                <w:numId w:val="363"/>
              </w:numPr>
              <w:ind w:left="321"/>
              <w:jc w:val="left"/>
              <w:rPr>
                <w:bCs/>
                <w:sz w:val="22"/>
                <w:szCs w:val="22"/>
              </w:rPr>
            </w:pPr>
            <w:r w:rsidRPr="005C1494">
              <w:rPr>
                <w:bCs/>
                <w:sz w:val="22"/>
                <w:szCs w:val="22"/>
                <w:lang w:val="ru-RU"/>
              </w:rPr>
              <w:t xml:space="preserve">Познакомить с понятием  экология и её значением в жизни всех существ. </w:t>
            </w:r>
            <w:r w:rsidRPr="005C1494">
              <w:rPr>
                <w:bCs/>
                <w:sz w:val="22"/>
                <w:szCs w:val="22"/>
              </w:rPr>
              <w:t>Развивать познавательный интерес.</w:t>
            </w:r>
          </w:p>
          <w:p w:rsidR="00A4513F" w:rsidRPr="005C1494" w:rsidRDefault="00A4513F" w:rsidP="00517037">
            <w:pPr>
              <w:pStyle w:val="a6"/>
              <w:numPr>
                <w:ilvl w:val="0"/>
                <w:numId w:val="363"/>
              </w:numPr>
              <w:ind w:left="321"/>
              <w:jc w:val="left"/>
              <w:rPr>
                <w:bCs/>
                <w:sz w:val="22"/>
                <w:szCs w:val="22"/>
              </w:rPr>
            </w:pPr>
            <w:r w:rsidRPr="005C1494">
              <w:rPr>
                <w:bCs/>
                <w:sz w:val="22"/>
                <w:szCs w:val="22"/>
              </w:rPr>
              <w:t xml:space="preserve">Воспитывать любовь к природе. </w:t>
            </w:r>
          </w:p>
          <w:p w:rsidR="00A4513F" w:rsidRPr="00FB0E1E" w:rsidRDefault="00A4513F" w:rsidP="00A4513F">
            <w:pPr>
              <w:ind w:firstLine="0"/>
              <w:contextualSpacing/>
              <w:rPr>
                <w:b/>
                <w:bCs/>
                <w:color w:val="FF0000"/>
                <w:sz w:val="22"/>
                <w:szCs w:val="22"/>
                <w:lang w:val="ru-RU"/>
              </w:rPr>
            </w:pPr>
            <w:r w:rsidRPr="00FB0E1E">
              <w:rPr>
                <w:b/>
                <w:bCs/>
                <w:sz w:val="22"/>
                <w:szCs w:val="22"/>
                <w:lang w:val="ru-RU"/>
              </w:rPr>
              <w:lastRenderedPageBreak/>
              <w:t xml:space="preserve">Виды деятельности: игровая, коммуникативная, познавательно- исследовательская, двигательная </w:t>
            </w:r>
            <w:r w:rsidRPr="00FB0E1E">
              <w:rPr>
                <w:b/>
                <w:i/>
                <w:sz w:val="22"/>
                <w:szCs w:val="22"/>
                <w:lang w:val="ru-RU"/>
              </w:rPr>
              <w:t>(</w:t>
            </w:r>
            <w:r w:rsidRPr="00FB0E1E">
              <w:rPr>
                <w:i/>
                <w:sz w:val="22"/>
                <w:szCs w:val="22"/>
                <w:lang w:val="ru-RU"/>
              </w:rPr>
              <w:t>Методическая копилка)</w:t>
            </w: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lastRenderedPageBreak/>
              <w:t>Игровая деятельность:</w:t>
            </w:r>
          </w:p>
          <w:p w:rsidR="00A4513F" w:rsidRPr="00FB0E1E" w:rsidRDefault="00A4513F" w:rsidP="00A4513F">
            <w:pPr>
              <w:ind w:firstLine="0"/>
              <w:contextualSpacing/>
              <w:rPr>
                <w:color w:val="000000"/>
                <w:sz w:val="22"/>
                <w:szCs w:val="22"/>
                <w:shd w:val="clear" w:color="auto" w:fill="FFFFFF"/>
                <w:lang w:val="ru-RU"/>
              </w:rPr>
            </w:pPr>
            <w:r w:rsidRPr="00FB0E1E">
              <w:rPr>
                <w:sz w:val="22"/>
                <w:szCs w:val="22"/>
                <w:lang w:val="ru-RU"/>
              </w:rPr>
              <w:t xml:space="preserve">Д/и </w:t>
            </w:r>
            <w:r w:rsidRPr="00FB0E1E">
              <w:rPr>
                <w:bCs/>
                <w:sz w:val="22"/>
                <w:szCs w:val="22"/>
                <w:lang w:val="ru-RU"/>
              </w:rPr>
              <w:t xml:space="preserve">«Собери созвездие».       </w:t>
            </w:r>
            <w:r w:rsidRPr="00FB0E1E">
              <w:rPr>
                <w:bCs/>
                <w:color w:val="000000"/>
                <w:sz w:val="22"/>
                <w:szCs w:val="22"/>
                <w:lang w:val="ru-RU"/>
              </w:rPr>
              <w:t>Цель:</w:t>
            </w:r>
            <w:r w:rsidRPr="00FB0E1E">
              <w:rPr>
                <w:color w:val="000000"/>
                <w:sz w:val="22"/>
                <w:szCs w:val="22"/>
                <w:shd w:val="clear" w:color="auto" w:fill="FFFFFF"/>
                <w:lang w:val="ru-RU"/>
              </w:rPr>
              <w:t xml:space="preserve"> формирование представления о</w:t>
            </w:r>
            <w:r w:rsidRPr="00844659">
              <w:rPr>
                <w:color w:val="000000"/>
                <w:sz w:val="22"/>
                <w:szCs w:val="22"/>
                <w:shd w:val="clear" w:color="auto" w:fill="FFFFFF"/>
              </w:rPr>
              <w:t> </w:t>
            </w:r>
            <w:r w:rsidRPr="00FB0E1E">
              <w:rPr>
                <w:bCs/>
                <w:color w:val="000000"/>
                <w:sz w:val="22"/>
                <w:szCs w:val="22"/>
                <w:shd w:val="clear" w:color="auto" w:fill="FFFFFF"/>
                <w:lang w:val="ru-RU"/>
              </w:rPr>
              <w:t>созвездиях</w:t>
            </w:r>
            <w:r w:rsidRPr="00FB0E1E">
              <w:rPr>
                <w:color w:val="000000"/>
                <w:sz w:val="22"/>
                <w:szCs w:val="22"/>
                <w:shd w:val="clear" w:color="auto" w:fill="FFFFFF"/>
                <w:lang w:val="ru-RU"/>
              </w:rPr>
              <w:t>, развитие воображения, фантазии и познавательных способностей.</w:t>
            </w:r>
            <w:r w:rsidRPr="00844659">
              <w:rPr>
                <w:color w:val="000000"/>
                <w:sz w:val="22"/>
                <w:szCs w:val="22"/>
                <w:shd w:val="clear" w:color="auto" w:fill="FFFFFF"/>
              </w:rPr>
              <w:t> </w:t>
            </w:r>
            <w:r w:rsidRPr="00FB0E1E">
              <w:rPr>
                <w:color w:val="000000"/>
                <w:sz w:val="22"/>
                <w:szCs w:val="22"/>
                <w:shd w:val="clear" w:color="auto" w:fill="FFFFFF"/>
                <w:lang w:val="ru-RU"/>
              </w:rPr>
              <w:t xml:space="preserve"> </w:t>
            </w:r>
          </w:p>
          <w:p w:rsidR="00A4513F" w:rsidRPr="00FB0E1E" w:rsidRDefault="00A4513F" w:rsidP="00A4513F">
            <w:pPr>
              <w:ind w:firstLine="0"/>
              <w:contextualSpacing/>
              <w:rPr>
                <w:color w:val="000000"/>
                <w:sz w:val="22"/>
                <w:szCs w:val="22"/>
                <w:shd w:val="clear" w:color="auto" w:fill="FFFFFF"/>
                <w:lang w:val="ru-RU"/>
              </w:rPr>
            </w:pPr>
            <w:r w:rsidRPr="00FB0E1E">
              <w:rPr>
                <w:bCs/>
                <w:sz w:val="22"/>
                <w:szCs w:val="22"/>
                <w:lang w:val="ru-RU"/>
              </w:rPr>
              <w:t xml:space="preserve">Д/и «Разложи планеты правильно».                               </w:t>
            </w:r>
            <w:r w:rsidRPr="00FB0E1E">
              <w:rPr>
                <w:bCs/>
                <w:color w:val="000000"/>
                <w:sz w:val="22"/>
                <w:szCs w:val="22"/>
                <w:lang w:val="ru-RU"/>
              </w:rPr>
              <w:t>Цель: формирование умения правильно располагать планеты.</w:t>
            </w:r>
            <w:r w:rsidRPr="00FB0E1E">
              <w:rPr>
                <w:sz w:val="22"/>
                <w:szCs w:val="22"/>
                <w:lang w:val="ru-RU"/>
              </w:rPr>
              <w:t xml:space="preserve">Д/и «Будущие космонавты». </w:t>
            </w:r>
            <w:r w:rsidRPr="00FB0E1E">
              <w:rPr>
                <w:color w:val="000000"/>
                <w:sz w:val="22"/>
                <w:szCs w:val="22"/>
                <w:lang w:val="ru-RU"/>
              </w:rPr>
              <w:t>Цель</w:t>
            </w:r>
            <w:r w:rsidRPr="00FB0E1E">
              <w:rPr>
                <w:color w:val="FF0000"/>
                <w:sz w:val="22"/>
                <w:szCs w:val="22"/>
                <w:lang w:val="ru-RU"/>
              </w:rPr>
              <w:t xml:space="preserve">: </w:t>
            </w:r>
            <w:r w:rsidRPr="00FB0E1E">
              <w:rPr>
                <w:color w:val="000000"/>
                <w:sz w:val="22"/>
                <w:szCs w:val="22"/>
                <w:shd w:val="clear" w:color="auto" w:fill="FFFFFF"/>
                <w:lang w:val="ru-RU"/>
              </w:rPr>
              <w:t>развитие самостоятельности, познавательной и творческой</w:t>
            </w:r>
            <w:r w:rsidRPr="00844659">
              <w:rPr>
                <w:color w:val="000000"/>
                <w:sz w:val="22"/>
                <w:szCs w:val="22"/>
                <w:shd w:val="clear" w:color="auto" w:fill="FFFFFF"/>
              </w:rPr>
              <w:t> </w:t>
            </w:r>
            <w:r w:rsidRPr="00FB0E1E">
              <w:rPr>
                <w:color w:val="000000"/>
                <w:sz w:val="22"/>
                <w:szCs w:val="22"/>
                <w:shd w:val="clear" w:color="auto" w:fill="FFFFFF"/>
                <w:lang w:val="ru-RU"/>
              </w:rPr>
              <w:t>активности.</w:t>
            </w:r>
            <w:r w:rsidRPr="00844659">
              <w:rPr>
                <w:color w:val="000000"/>
                <w:sz w:val="22"/>
                <w:szCs w:val="22"/>
                <w:shd w:val="clear" w:color="auto" w:fill="FFFFFF"/>
              </w:rPr>
              <w:t> </w:t>
            </w:r>
          </w:p>
          <w:p w:rsidR="00A4513F" w:rsidRPr="00FB0E1E" w:rsidRDefault="00A4513F" w:rsidP="00A4513F">
            <w:pPr>
              <w:ind w:firstLine="0"/>
              <w:contextualSpacing/>
              <w:rPr>
                <w:sz w:val="22"/>
                <w:szCs w:val="22"/>
                <w:lang w:val="ru-RU"/>
              </w:rPr>
            </w:pPr>
            <w:r w:rsidRPr="00FB0E1E">
              <w:rPr>
                <w:color w:val="000000"/>
                <w:sz w:val="22"/>
                <w:szCs w:val="22"/>
                <w:lang w:val="ru-RU"/>
              </w:rPr>
              <w:t xml:space="preserve"> Д/и «От Плутона до Меркурия». </w:t>
            </w:r>
            <w:r w:rsidRPr="00FB0E1E">
              <w:rPr>
                <w:color w:val="000000"/>
                <w:sz w:val="22"/>
                <w:szCs w:val="22"/>
                <w:lang w:val="ru-RU"/>
              </w:rPr>
              <w:lastRenderedPageBreak/>
              <w:t>Цель:</w:t>
            </w:r>
            <w:r w:rsidRPr="00844659">
              <w:rPr>
                <w:color w:val="000000"/>
                <w:sz w:val="22"/>
                <w:szCs w:val="22"/>
                <w:shd w:val="clear" w:color="auto" w:fill="FFFFFF"/>
              </w:rPr>
              <w:t> </w:t>
            </w:r>
            <w:r w:rsidRPr="00FB0E1E">
              <w:rPr>
                <w:color w:val="000000"/>
                <w:sz w:val="22"/>
                <w:szCs w:val="22"/>
                <w:shd w:val="clear" w:color="auto" w:fill="FFFFFF"/>
                <w:lang w:val="ru-RU"/>
              </w:rPr>
              <w:t>формирование умений побывать на всех</w:t>
            </w:r>
            <w:r w:rsidRPr="00844659">
              <w:rPr>
                <w:color w:val="000000"/>
                <w:sz w:val="22"/>
                <w:szCs w:val="22"/>
                <w:shd w:val="clear" w:color="auto" w:fill="FFFFFF"/>
              </w:rPr>
              <w:t> </w:t>
            </w:r>
            <w:r w:rsidRPr="00FB0E1E">
              <w:rPr>
                <w:color w:val="000000"/>
                <w:sz w:val="22"/>
                <w:szCs w:val="22"/>
                <w:shd w:val="clear" w:color="auto" w:fill="FFFFFF"/>
                <w:lang w:val="ru-RU"/>
              </w:rPr>
              <w:t>планетах Солнечной системы по порядку и быстрее всех вернуться на</w:t>
            </w:r>
            <w:r w:rsidRPr="00844659">
              <w:rPr>
                <w:color w:val="000000"/>
                <w:sz w:val="22"/>
                <w:szCs w:val="22"/>
                <w:shd w:val="clear" w:color="auto" w:fill="FFFFFF"/>
              </w:rPr>
              <w:t> </w:t>
            </w:r>
            <w:r w:rsidRPr="00FB0E1E">
              <w:rPr>
                <w:color w:val="000000"/>
                <w:sz w:val="22"/>
                <w:szCs w:val="22"/>
                <w:shd w:val="clear" w:color="auto" w:fill="FFFFFF"/>
                <w:lang w:val="ru-RU"/>
              </w:rPr>
              <w:t>Землю.</w:t>
            </w:r>
          </w:p>
          <w:p w:rsidR="00A4513F" w:rsidRPr="00FB0E1E" w:rsidRDefault="00A4513F" w:rsidP="00A4513F">
            <w:pPr>
              <w:ind w:firstLine="0"/>
              <w:contextualSpacing/>
              <w:rPr>
                <w:b/>
                <w:sz w:val="22"/>
                <w:szCs w:val="22"/>
                <w:lang w:val="ru-RU"/>
              </w:rPr>
            </w:pPr>
            <w:r w:rsidRPr="00FB0E1E">
              <w:rPr>
                <w:b/>
                <w:sz w:val="22"/>
                <w:szCs w:val="22"/>
                <w:lang w:val="ru-RU"/>
              </w:rPr>
              <w:t>Познавательно - исследовательская деятельность:</w:t>
            </w:r>
          </w:p>
          <w:p w:rsidR="00A4513F" w:rsidRPr="00FB0E1E" w:rsidRDefault="00A4513F" w:rsidP="00A4513F">
            <w:pPr>
              <w:ind w:firstLine="0"/>
              <w:contextualSpacing/>
              <w:rPr>
                <w:b/>
                <w:color w:val="000000"/>
                <w:sz w:val="22"/>
                <w:szCs w:val="22"/>
                <w:lang w:val="ru-RU"/>
              </w:rPr>
            </w:pPr>
            <w:r w:rsidRPr="00FB0E1E">
              <w:rPr>
                <w:sz w:val="22"/>
                <w:szCs w:val="22"/>
                <w:lang w:val="ru-RU"/>
              </w:rPr>
              <w:t>Рассматривание глобуса, карты мира, иллюстративного материала, энциклопедий. Цель: закрепление понятий: «Планета Земля», «экология», «мир животных»</w:t>
            </w:r>
          </w:p>
          <w:p w:rsidR="00A4513F" w:rsidRPr="00FB0E1E" w:rsidRDefault="00A4513F" w:rsidP="00A4513F">
            <w:pPr>
              <w:ind w:firstLine="0"/>
              <w:contextualSpacing/>
              <w:rPr>
                <w:sz w:val="22"/>
                <w:szCs w:val="22"/>
                <w:lang w:val="ru-RU"/>
              </w:rPr>
            </w:pPr>
            <w:r w:rsidRPr="00FB0E1E">
              <w:rPr>
                <w:color w:val="000000"/>
                <w:sz w:val="22"/>
                <w:szCs w:val="22"/>
                <w:lang w:val="ru-RU"/>
              </w:rPr>
              <w:t>Опыт «Шарики на ниточках». Цель: развитие интереса к экспериментальной деятельности, воспитание самостоятельности.</w:t>
            </w:r>
          </w:p>
        </w:tc>
      </w:tr>
      <w:tr w:rsidR="00A4513F" w:rsidRPr="005921DD" w:rsidTr="005C1494">
        <w:trPr>
          <w:trHeight w:val="90"/>
          <w:jc w:val="center"/>
        </w:trPr>
        <w:tc>
          <w:tcPr>
            <w:tcW w:w="20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lastRenderedPageBreak/>
              <w:t>Речевое развитие</w:t>
            </w: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Развитие речи</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 xml:space="preserve">Тема: «Как Незнайка и ребята делились своими знаниями о космосе». </w:t>
            </w:r>
          </w:p>
          <w:p w:rsidR="00A4513F" w:rsidRPr="00844659" w:rsidRDefault="00A4513F" w:rsidP="00A4513F">
            <w:pPr>
              <w:ind w:firstLine="0"/>
              <w:contextualSpacing/>
              <w:rPr>
                <w:bCs/>
                <w:sz w:val="22"/>
                <w:szCs w:val="22"/>
              </w:rPr>
            </w:pPr>
            <w:r w:rsidRPr="00844659">
              <w:rPr>
                <w:bCs/>
                <w:sz w:val="22"/>
                <w:szCs w:val="22"/>
              </w:rPr>
              <w:t>Задачи:</w:t>
            </w:r>
          </w:p>
          <w:p w:rsidR="00A4513F" w:rsidRPr="005C1494" w:rsidRDefault="00A4513F" w:rsidP="00517037">
            <w:pPr>
              <w:pStyle w:val="a6"/>
              <w:numPr>
                <w:ilvl w:val="0"/>
                <w:numId w:val="364"/>
              </w:numPr>
              <w:ind w:left="321"/>
              <w:jc w:val="left"/>
              <w:rPr>
                <w:bCs/>
                <w:sz w:val="22"/>
                <w:szCs w:val="22"/>
                <w:lang w:val="ru-RU"/>
              </w:rPr>
            </w:pPr>
            <w:r w:rsidRPr="005C1494">
              <w:rPr>
                <w:bCs/>
                <w:sz w:val="22"/>
                <w:szCs w:val="22"/>
                <w:lang w:val="ru-RU"/>
              </w:rPr>
              <w:t>Расширять представления детей о космосе, космических явлениях</w:t>
            </w:r>
          </w:p>
          <w:p w:rsidR="00A4513F" w:rsidRPr="005C1494" w:rsidRDefault="00A4513F" w:rsidP="00517037">
            <w:pPr>
              <w:pStyle w:val="a6"/>
              <w:numPr>
                <w:ilvl w:val="0"/>
                <w:numId w:val="364"/>
              </w:numPr>
              <w:ind w:left="321"/>
              <w:jc w:val="left"/>
              <w:rPr>
                <w:bCs/>
                <w:sz w:val="22"/>
                <w:szCs w:val="22"/>
                <w:lang w:val="ru-RU"/>
              </w:rPr>
            </w:pPr>
            <w:r w:rsidRPr="005C1494">
              <w:rPr>
                <w:bCs/>
                <w:sz w:val="22"/>
                <w:szCs w:val="22"/>
                <w:lang w:val="ru-RU"/>
              </w:rPr>
              <w:t>Развивать желание отображать полученные знания в своих рисунках; познавательный интерес;</w:t>
            </w:r>
          </w:p>
          <w:p w:rsidR="00A4513F" w:rsidRPr="005C1494" w:rsidRDefault="00A4513F" w:rsidP="00517037">
            <w:pPr>
              <w:pStyle w:val="a6"/>
              <w:numPr>
                <w:ilvl w:val="0"/>
                <w:numId w:val="364"/>
              </w:numPr>
              <w:ind w:left="321"/>
              <w:jc w:val="left"/>
              <w:rPr>
                <w:bCs/>
                <w:sz w:val="22"/>
                <w:szCs w:val="22"/>
                <w:lang w:val="ru-RU"/>
              </w:rPr>
            </w:pPr>
            <w:r w:rsidRPr="005C1494">
              <w:rPr>
                <w:bCs/>
                <w:sz w:val="22"/>
                <w:szCs w:val="22"/>
                <w:lang w:val="ru-RU"/>
              </w:rPr>
              <w:t>Воспитывать чувство гордости за героев- космонавтов нашей страны.</w:t>
            </w:r>
          </w:p>
          <w:p w:rsidR="00A4513F" w:rsidRPr="00844659" w:rsidRDefault="00A4513F" w:rsidP="00A4513F">
            <w:pPr>
              <w:ind w:firstLine="0"/>
              <w:contextualSpacing/>
              <w:rPr>
                <w:bCs/>
                <w:sz w:val="22"/>
                <w:szCs w:val="22"/>
              </w:rPr>
            </w:pPr>
            <w:r w:rsidRPr="00FB0E1E">
              <w:rPr>
                <w:b/>
                <w:bCs/>
                <w:sz w:val="22"/>
                <w:szCs w:val="22"/>
                <w:lang w:val="ru-RU"/>
              </w:rPr>
              <w:t xml:space="preserve">Виды деятельности: игровая, коммуникативная, познавательно- исследовательская, восприятие худ. литературы и фольклора, изобразительная двигательная. </w:t>
            </w:r>
            <w:r w:rsidRPr="00844659">
              <w:rPr>
                <w:b/>
                <w:bCs/>
                <w:sz w:val="22"/>
                <w:szCs w:val="22"/>
              </w:rPr>
              <w:t>(</w:t>
            </w:r>
            <w:r w:rsidRPr="00844659">
              <w:rPr>
                <w:bCs/>
                <w:i/>
                <w:sz w:val="22"/>
                <w:szCs w:val="22"/>
              </w:rPr>
              <w:t>Ельцова О. М. стр. 163.)</w:t>
            </w: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color w:val="000000"/>
                <w:sz w:val="22"/>
                <w:szCs w:val="22"/>
                <w:lang w:val="ru-RU"/>
              </w:rPr>
            </w:pPr>
            <w:r w:rsidRPr="00FB0E1E">
              <w:rPr>
                <w:b/>
                <w:sz w:val="22"/>
                <w:szCs w:val="22"/>
                <w:lang w:val="ru-RU"/>
              </w:rPr>
              <w:t>Коммуникативная деятельность:</w:t>
            </w:r>
          </w:p>
          <w:p w:rsidR="00A4513F" w:rsidRPr="00FB0E1E" w:rsidRDefault="00A4513F" w:rsidP="00A4513F">
            <w:pPr>
              <w:ind w:firstLine="0"/>
              <w:contextualSpacing/>
              <w:rPr>
                <w:color w:val="000000"/>
                <w:sz w:val="22"/>
                <w:szCs w:val="22"/>
                <w:lang w:val="ru-RU"/>
              </w:rPr>
            </w:pPr>
            <w:r w:rsidRPr="00FB0E1E">
              <w:rPr>
                <w:color w:val="000000"/>
                <w:sz w:val="22"/>
                <w:szCs w:val="22"/>
                <w:lang w:val="ru-RU"/>
              </w:rPr>
              <w:t>Беседы</w:t>
            </w:r>
            <w:r w:rsidRPr="00FB0E1E">
              <w:rPr>
                <w:b/>
                <w:color w:val="000000"/>
                <w:sz w:val="22"/>
                <w:szCs w:val="22"/>
                <w:lang w:val="ru-RU"/>
              </w:rPr>
              <w:t>:</w:t>
            </w:r>
            <w:r w:rsidRPr="00FB0E1E">
              <w:rPr>
                <w:color w:val="000000"/>
                <w:sz w:val="22"/>
                <w:szCs w:val="22"/>
                <w:lang w:val="ru-RU"/>
              </w:rPr>
              <w:t xml:space="preserve"> «Что такое  Солнечная система, планеты Солнечной системы», «Звезды – какие они?», «Путешествие на Луну». Цель: развитие связной речи, активизация словаря, формирование навыков интервьюирования.</w:t>
            </w:r>
          </w:p>
          <w:p w:rsidR="00A4513F" w:rsidRPr="00FB0E1E" w:rsidRDefault="00A4513F" w:rsidP="00A4513F">
            <w:pPr>
              <w:ind w:firstLine="0"/>
              <w:contextualSpacing/>
              <w:rPr>
                <w:bCs/>
                <w:sz w:val="22"/>
                <w:szCs w:val="22"/>
                <w:lang w:val="ru-RU"/>
              </w:rPr>
            </w:pPr>
            <w:r w:rsidRPr="00FB0E1E">
              <w:rPr>
                <w:b/>
                <w:sz w:val="22"/>
                <w:szCs w:val="22"/>
                <w:lang w:val="ru-RU"/>
              </w:rPr>
              <w:t>Игровая деятельность:</w:t>
            </w:r>
          </w:p>
          <w:p w:rsidR="00A4513F" w:rsidRPr="00FB0E1E" w:rsidRDefault="00A4513F" w:rsidP="00A4513F">
            <w:pPr>
              <w:ind w:firstLine="0"/>
              <w:contextualSpacing/>
              <w:rPr>
                <w:bCs/>
                <w:sz w:val="22"/>
                <w:szCs w:val="22"/>
                <w:lang w:val="ru-RU"/>
              </w:rPr>
            </w:pPr>
            <w:r w:rsidRPr="00FB0E1E">
              <w:rPr>
                <w:bCs/>
                <w:sz w:val="22"/>
                <w:szCs w:val="22"/>
                <w:lang w:val="ru-RU"/>
              </w:rPr>
              <w:t>Д. игры на развитие связной речи, и развитие словаря:</w:t>
            </w:r>
          </w:p>
          <w:p w:rsidR="00A4513F" w:rsidRPr="00FB0E1E" w:rsidRDefault="00A4513F" w:rsidP="00A4513F">
            <w:pPr>
              <w:ind w:firstLine="0"/>
              <w:contextualSpacing/>
              <w:rPr>
                <w:bCs/>
                <w:sz w:val="22"/>
                <w:szCs w:val="22"/>
                <w:lang w:val="ru-RU"/>
              </w:rPr>
            </w:pPr>
            <w:r w:rsidRPr="00FB0E1E">
              <w:rPr>
                <w:bCs/>
                <w:sz w:val="22"/>
                <w:szCs w:val="22"/>
                <w:lang w:val="ru-RU"/>
              </w:rPr>
              <w:t xml:space="preserve">Д/и «Отгадай-ка». </w:t>
            </w:r>
            <w:r w:rsidRPr="00FB0E1E">
              <w:rPr>
                <w:bCs/>
                <w:color w:val="000000"/>
                <w:sz w:val="22"/>
                <w:szCs w:val="22"/>
                <w:lang w:val="ru-RU"/>
              </w:rPr>
              <w:t xml:space="preserve">Цель: </w:t>
            </w:r>
            <w:r w:rsidRPr="00FB0E1E">
              <w:rPr>
                <w:bCs/>
                <w:color w:val="000000"/>
                <w:sz w:val="22"/>
                <w:szCs w:val="22"/>
                <w:shd w:val="clear" w:color="auto" w:fill="FFFFFF"/>
                <w:lang w:val="ru-RU"/>
              </w:rPr>
              <w:t>формирование умений</w:t>
            </w:r>
            <w:r w:rsidRPr="00FB0E1E">
              <w:rPr>
                <w:color w:val="000000"/>
                <w:sz w:val="22"/>
                <w:szCs w:val="22"/>
                <w:shd w:val="clear" w:color="auto" w:fill="FFFFFF"/>
                <w:lang w:val="ru-RU"/>
              </w:rPr>
              <w:t xml:space="preserve"> описывать предмет, не глядя на него,</w:t>
            </w:r>
            <w:r w:rsidRPr="00844659">
              <w:rPr>
                <w:color w:val="000000"/>
                <w:sz w:val="22"/>
                <w:szCs w:val="22"/>
                <w:shd w:val="clear" w:color="auto" w:fill="FFFFFF"/>
              </w:rPr>
              <w:t> </w:t>
            </w:r>
            <w:r w:rsidRPr="00FB0E1E">
              <w:rPr>
                <w:color w:val="000000"/>
                <w:sz w:val="22"/>
                <w:szCs w:val="22"/>
                <w:shd w:val="clear" w:color="auto" w:fill="FFFFFF"/>
                <w:lang w:val="ru-RU"/>
              </w:rPr>
              <w:t>выделять в нем существенные признаки, по описанию узнавать предмет.</w:t>
            </w:r>
          </w:p>
          <w:p w:rsidR="00A4513F" w:rsidRPr="00FB0E1E" w:rsidRDefault="00A4513F" w:rsidP="00A4513F">
            <w:pPr>
              <w:ind w:firstLine="0"/>
              <w:contextualSpacing/>
              <w:rPr>
                <w:bCs/>
                <w:sz w:val="22"/>
                <w:szCs w:val="22"/>
                <w:lang w:val="ru-RU"/>
              </w:rPr>
            </w:pPr>
            <w:r w:rsidRPr="00FB0E1E">
              <w:rPr>
                <w:color w:val="000000"/>
                <w:sz w:val="22"/>
                <w:szCs w:val="22"/>
                <w:lang w:val="ru-RU"/>
              </w:rPr>
              <w:t>Д/и «Зашифрованное слово». Цель: формирование умения узнавать зашифрованные слова по картинкам.</w:t>
            </w:r>
          </w:p>
        </w:tc>
      </w:tr>
      <w:tr w:rsidR="00A4513F" w:rsidRPr="005921DD" w:rsidTr="005C1494">
        <w:trPr>
          <w:trHeight w:val="90"/>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Восприятие художественной литературы</w:t>
            </w:r>
          </w:p>
        </w:tc>
        <w:tc>
          <w:tcPr>
            <w:tcW w:w="5387"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eastAsia="ru-RU"/>
              </w:rPr>
            </w:pPr>
            <w:r w:rsidRPr="00FB0E1E">
              <w:rPr>
                <w:b/>
                <w:sz w:val="22"/>
                <w:szCs w:val="22"/>
                <w:lang w:val="ru-RU" w:eastAsia="ru-RU"/>
              </w:rPr>
              <w:t>Тема: К. Булычёв «Тайна третьей планеты».</w:t>
            </w:r>
          </w:p>
          <w:p w:rsidR="00A4513F" w:rsidRPr="00844659" w:rsidRDefault="00A4513F" w:rsidP="00A4513F">
            <w:pPr>
              <w:ind w:firstLine="0"/>
              <w:contextualSpacing/>
              <w:rPr>
                <w:sz w:val="22"/>
                <w:szCs w:val="22"/>
              </w:rPr>
            </w:pPr>
            <w:r w:rsidRPr="00844659">
              <w:rPr>
                <w:sz w:val="22"/>
                <w:szCs w:val="22"/>
              </w:rPr>
              <w:t xml:space="preserve">Задачи: </w:t>
            </w:r>
          </w:p>
          <w:p w:rsidR="00A4513F" w:rsidRPr="005C1494" w:rsidRDefault="00A4513F" w:rsidP="00517037">
            <w:pPr>
              <w:pStyle w:val="a6"/>
              <w:numPr>
                <w:ilvl w:val="0"/>
                <w:numId w:val="365"/>
              </w:numPr>
              <w:ind w:left="321"/>
              <w:rPr>
                <w:sz w:val="22"/>
                <w:szCs w:val="22"/>
                <w:lang w:val="ru-RU"/>
              </w:rPr>
            </w:pPr>
            <w:r w:rsidRPr="005C1494">
              <w:rPr>
                <w:sz w:val="22"/>
                <w:szCs w:val="22"/>
                <w:lang w:val="ru-RU"/>
              </w:rPr>
              <w:t xml:space="preserve">Познакомить детей с новым произведением; продолжать формировать умение определять жанр произведения; </w:t>
            </w:r>
          </w:p>
          <w:p w:rsidR="00A4513F" w:rsidRPr="005C1494" w:rsidRDefault="00A4513F" w:rsidP="00517037">
            <w:pPr>
              <w:pStyle w:val="a6"/>
              <w:numPr>
                <w:ilvl w:val="0"/>
                <w:numId w:val="365"/>
              </w:numPr>
              <w:ind w:left="321"/>
              <w:rPr>
                <w:sz w:val="22"/>
                <w:szCs w:val="22"/>
              </w:rPr>
            </w:pPr>
            <w:r w:rsidRPr="005C1494">
              <w:rPr>
                <w:sz w:val="22"/>
                <w:szCs w:val="22"/>
              </w:rPr>
              <w:t>Развивать интонационную выразительность речи</w:t>
            </w:r>
          </w:p>
          <w:p w:rsidR="00A4513F" w:rsidRPr="005C1494" w:rsidRDefault="00A4513F" w:rsidP="00517037">
            <w:pPr>
              <w:pStyle w:val="a6"/>
              <w:numPr>
                <w:ilvl w:val="0"/>
                <w:numId w:val="365"/>
              </w:numPr>
              <w:ind w:left="321"/>
              <w:rPr>
                <w:bCs/>
                <w:sz w:val="22"/>
                <w:szCs w:val="22"/>
                <w:lang w:val="ru-RU"/>
              </w:rPr>
            </w:pPr>
            <w:r w:rsidRPr="005C1494">
              <w:rPr>
                <w:sz w:val="22"/>
                <w:szCs w:val="22"/>
                <w:lang w:val="ru-RU"/>
              </w:rPr>
              <w:t>Воспитывать  интерес к слушанию художественных произведений.</w:t>
            </w:r>
          </w:p>
          <w:p w:rsidR="00A4513F" w:rsidRPr="005C1494" w:rsidRDefault="00A4513F" w:rsidP="00A4513F">
            <w:pPr>
              <w:ind w:firstLine="0"/>
              <w:contextualSpacing/>
              <w:rPr>
                <w:bCs/>
                <w:sz w:val="22"/>
                <w:szCs w:val="22"/>
                <w:lang w:val="ru-RU"/>
              </w:rPr>
            </w:pPr>
            <w:r w:rsidRPr="00FB0E1E">
              <w:rPr>
                <w:b/>
                <w:bCs/>
                <w:sz w:val="22"/>
                <w:szCs w:val="22"/>
                <w:lang w:val="ru-RU"/>
              </w:rPr>
              <w:t xml:space="preserve">Виды деятельности: игровая, коммуникативная, восприятие художественной литературы и </w:t>
            </w:r>
            <w:r w:rsidRPr="00FB0E1E">
              <w:rPr>
                <w:b/>
                <w:bCs/>
                <w:sz w:val="22"/>
                <w:szCs w:val="22"/>
                <w:lang w:val="ru-RU"/>
              </w:rPr>
              <w:lastRenderedPageBreak/>
              <w:t xml:space="preserve">фольклора, двигательная. </w:t>
            </w:r>
            <w:r w:rsidRPr="005C1494">
              <w:rPr>
                <w:b/>
                <w:i/>
                <w:sz w:val="22"/>
                <w:szCs w:val="22"/>
                <w:lang w:val="ru-RU"/>
              </w:rPr>
              <w:t>(</w:t>
            </w:r>
            <w:r w:rsidRPr="005C1494">
              <w:rPr>
                <w:i/>
                <w:sz w:val="22"/>
                <w:szCs w:val="22"/>
                <w:lang w:val="ru-RU"/>
              </w:rPr>
              <w:t>Методическая копилка)</w:t>
            </w:r>
          </w:p>
        </w:tc>
        <w:tc>
          <w:tcPr>
            <w:tcW w:w="532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lastRenderedPageBreak/>
              <w:t>Восприятие художественной литературы:</w:t>
            </w:r>
          </w:p>
          <w:p w:rsidR="00A4513F" w:rsidRPr="00FB0E1E" w:rsidRDefault="00A4513F" w:rsidP="00A4513F">
            <w:pPr>
              <w:ind w:firstLine="0"/>
              <w:contextualSpacing/>
              <w:rPr>
                <w:sz w:val="22"/>
                <w:szCs w:val="22"/>
                <w:lang w:val="ru-RU"/>
              </w:rPr>
            </w:pPr>
            <w:r w:rsidRPr="00FB0E1E">
              <w:rPr>
                <w:sz w:val="22"/>
                <w:szCs w:val="22"/>
                <w:lang w:val="ru-RU"/>
              </w:rPr>
              <w:t>Загадки, стихи о космосе, космонавтах.</w:t>
            </w:r>
          </w:p>
          <w:p w:rsidR="00A4513F" w:rsidRPr="00FB0E1E" w:rsidRDefault="00A4513F" w:rsidP="00A4513F">
            <w:pPr>
              <w:ind w:firstLine="0"/>
              <w:contextualSpacing/>
              <w:rPr>
                <w:color w:val="000000"/>
                <w:sz w:val="22"/>
                <w:szCs w:val="22"/>
                <w:lang w:val="ru-RU"/>
              </w:rPr>
            </w:pPr>
            <w:r w:rsidRPr="00FB0E1E">
              <w:rPr>
                <w:color w:val="000000"/>
                <w:sz w:val="22"/>
                <w:szCs w:val="22"/>
                <w:lang w:val="ru-RU"/>
              </w:rPr>
              <w:t>Чтение художественной литературы</w:t>
            </w:r>
            <w:r w:rsidRPr="00FB0E1E">
              <w:rPr>
                <w:sz w:val="22"/>
                <w:szCs w:val="22"/>
                <w:lang w:val="ru-RU"/>
              </w:rPr>
              <w:t xml:space="preserve">: </w:t>
            </w:r>
            <w:r w:rsidRPr="00FB0E1E">
              <w:rPr>
                <w:color w:val="000000"/>
                <w:sz w:val="22"/>
                <w:szCs w:val="22"/>
                <w:lang w:val="ru-RU"/>
              </w:rPr>
              <w:t>П. Клушанцев «О чем рассказал телескоп», В. Бороздин «Первый в космосе».</w:t>
            </w:r>
          </w:p>
          <w:p w:rsidR="00A4513F" w:rsidRPr="00FB0E1E" w:rsidRDefault="00A4513F" w:rsidP="00A4513F">
            <w:pPr>
              <w:ind w:firstLine="0"/>
              <w:contextualSpacing/>
              <w:rPr>
                <w:color w:val="000000"/>
                <w:sz w:val="22"/>
                <w:szCs w:val="22"/>
                <w:lang w:val="ru-RU"/>
              </w:rPr>
            </w:pPr>
            <w:r w:rsidRPr="00FB0E1E">
              <w:rPr>
                <w:color w:val="000000"/>
                <w:sz w:val="22"/>
                <w:szCs w:val="22"/>
                <w:lang w:val="ru-RU"/>
              </w:rPr>
              <w:t>В. Медведев «Звездолет Брунька».</w:t>
            </w:r>
          </w:p>
          <w:p w:rsidR="00A4513F" w:rsidRPr="00FB0E1E" w:rsidRDefault="00A4513F" w:rsidP="00A4513F">
            <w:pPr>
              <w:ind w:firstLine="0"/>
              <w:contextualSpacing/>
              <w:rPr>
                <w:color w:val="000000"/>
                <w:sz w:val="22"/>
                <w:szCs w:val="22"/>
                <w:lang w:val="ru-RU"/>
              </w:rPr>
            </w:pPr>
            <w:r w:rsidRPr="00FB0E1E">
              <w:rPr>
                <w:color w:val="000000"/>
                <w:sz w:val="22"/>
                <w:szCs w:val="22"/>
                <w:lang w:val="ru-RU"/>
              </w:rPr>
              <w:t>Ю. Гагарин «Вижу Землю».</w:t>
            </w:r>
          </w:p>
          <w:p w:rsidR="00A4513F" w:rsidRPr="00FB0E1E" w:rsidRDefault="00A4513F" w:rsidP="00A4513F">
            <w:pPr>
              <w:ind w:firstLine="0"/>
              <w:contextualSpacing/>
              <w:rPr>
                <w:color w:val="000000"/>
                <w:sz w:val="22"/>
                <w:szCs w:val="22"/>
                <w:lang w:val="ru-RU"/>
              </w:rPr>
            </w:pPr>
            <w:r w:rsidRPr="00FB0E1E">
              <w:rPr>
                <w:color w:val="000000"/>
                <w:sz w:val="22"/>
                <w:szCs w:val="22"/>
                <w:lang w:val="ru-RU"/>
              </w:rPr>
              <w:t>А. Леонов «Шаги над планетой».</w:t>
            </w:r>
          </w:p>
          <w:p w:rsidR="00A4513F" w:rsidRPr="00FB0E1E" w:rsidRDefault="00A4513F" w:rsidP="00A4513F">
            <w:pPr>
              <w:ind w:firstLine="0"/>
              <w:contextualSpacing/>
              <w:rPr>
                <w:sz w:val="22"/>
                <w:szCs w:val="22"/>
                <w:lang w:val="ru-RU"/>
              </w:rPr>
            </w:pPr>
            <w:r w:rsidRPr="00FB0E1E">
              <w:rPr>
                <w:color w:val="000000"/>
                <w:sz w:val="22"/>
                <w:szCs w:val="22"/>
                <w:lang w:val="ru-RU" w:eastAsia="ru-RU"/>
              </w:rPr>
              <w:t>Н. Носов «Незнайка на Луне».</w:t>
            </w:r>
          </w:p>
        </w:tc>
      </w:tr>
      <w:tr w:rsidR="00A4513F" w:rsidRPr="005921DD" w:rsidTr="005C1494">
        <w:trPr>
          <w:trHeight w:val="90"/>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Обучение грамоте</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Тема: Сочетание звуков [</w:t>
            </w:r>
            <w:r w:rsidRPr="00844659">
              <w:rPr>
                <w:b/>
                <w:bCs/>
                <w:sz w:val="22"/>
                <w:szCs w:val="22"/>
              </w:rPr>
              <w:t>j</w:t>
            </w:r>
            <w:r w:rsidRPr="00FB0E1E">
              <w:rPr>
                <w:b/>
                <w:bCs/>
                <w:sz w:val="22"/>
                <w:szCs w:val="22"/>
                <w:lang w:val="ru-RU"/>
              </w:rPr>
              <w:t>э], буква Е. звуковой анализ слова «лента».</w:t>
            </w:r>
          </w:p>
          <w:p w:rsidR="00A4513F" w:rsidRPr="00844659" w:rsidRDefault="00A4513F" w:rsidP="00A4513F">
            <w:pPr>
              <w:ind w:firstLine="0"/>
              <w:contextualSpacing/>
              <w:rPr>
                <w:bCs/>
                <w:sz w:val="22"/>
                <w:szCs w:val="22"/>
              </w:rPr>
            </w:pPr>
            <w:r w:rsidRPr="00844659">
              <w:rPr>
                <w:bCs/>
                <w:sz w:val="22"/>
                <w:szCs w:val="22"/>
              </w:rPr>
              <w:t>Задачи:</w:t>
            </w:r>
          </w:p>
          <w:p w:rsidR="00A4513F" w:rsidRPr="005C1494" w:rsidRDefault="00A4513F" w:rsidP="00517037">
            <w:pPr>
              <w:pStyle w:val="a6"/>
              <w:numPr>
                <w:ilvl w:val="0"/>
                <w:numId w:val="366"/>
              </w:numPr>
              <w:ind w:left="321"/>
              <w:jc w:val="left"/>
              <w:rPr>
                <w:bCs/>
                <w:sz w:val="22"/>
                <w:szCs w:val="22"/>
                <w:lang w:val="ru-RU"/>
              </w:rPr>
            </w:pPr>
            <w:r w:rsidRPr="005C1494">
              <w:rPr>
                <w:bCs/>
                <w:sz w:val="22"/>
                <w:szCs w:val="22"/>
                <w:lang w:val="ru-RU"/>
              </w:rPr>
              <w:t>Формировать умение слышать при произнесении сочетание звуков [</w:t>
            </w:r>
            <w:r w:rsidRPr="005C1494">
              <w:rPr>
                <w:bCs/>
                <w:sz w:val="22"/>
                <w:szCs w:val="22"/>
              </w:rPr>
              <w:t>j</w:t>
            </w:r>
            <w:r w:rsidRPr="005C1494">
              <w:rPr>
                <w:bCs/>
                <w:sz w:val="22"/>
                <w:szCs w:val="22"/>
                <w:lang w:val="ru-RU"/>
              </w:rPr>
              <w:t>э], познакомить с буквой Е.</w:t>
            </w:r>
          </w:p>
          <w:p w:rsidR="00A4513F" w:rsidRPr="005C1494" w:rsidRDefault="00A4513F" w:rsidP="00517037">
            <w:pPr>
              <w:pStyle w:val="a6"/>
              <w:numPr>
                <w:ilvl w:val="0"/>
                <w:numId w:val="366"/>
              </w:numPr>
              <w:ind w:left="321"/>
              <w:jc w:val="left"/>
              <w:rPr>
                <w:bCs/>
                <w:sz w:val="22"/>
                <w:szCs w:val="22"/>
                <w:lang w:val="ru-RU"/>
              </w:rPr>
            </w:pPr>
            <w:r w:rsidRPr="005C1494">
              <w:rPr>
                <w:bCs/>
                <w:sz w:val="22"/>
                <w:szCs w:val="22"/>
                <w:lang w:val="ru-RU"/>
              </w:rPr>
              <w:t>Развивать точность словоупотребления в связных повествовательных рассказах.</w:t>
            </w:r>
          </w:p>
          <w:p w:rsidR="00A4513F" w:rsidRPr="005C1494" w:rsidRDefault="00A4513F" w:rsidP="00517037">
            <w:pPr>
              <w:pStyle w:val="a6"/>
              <w:numPr>
                <w:ilvl w:val="0"/>
                <w:numId w:val="366"/>
              </w:numPr>
              <w:ind w:left="321"/>
              <w:jc w:val="left"/>
              <w:rPr>
                <w:bCs/>
                <w:sz w:val="22"/>
                <w:szCs w:val="22"/>
              </w:rPr>
            </w:pPr>
            <w:r w:rsidRPr="005C1494">
              <w:rPr>
                <w:bCs/>
                <w:sz w:val="22"/>
                <w:szCs w:val="22"/>
              </w:rPr>
              <w:t>Воспитывать усидчивость, самостоятельность.</w:t>
            </w:r>
          </w:p>
          <w:p w:rsidR="00A4513F" w:rsidRPr="005C1494" w:rsidRDefault="00A4513F" w:rsidP="00A4513F">
            <w:pPr>
              <w:ind w:firstLine="0"/>
              <w:contextualSpacing/>
              <w:rPr>
                <w:b/>
                <w:bCs/>
                <w:sz w:val="22"/>
                <w:szCs w:val="22"/>
                <w:lang w:val="ru-RU"/>
              </w:rPr>
            </w:pPr>
            <w:r w:rsidRPr="00FB0E1E">
              <w:rPr>
                <w:b/>
                <w:bCs/>
                <w:sz w:val="22"/>
                <w:szCs w:val="22"/>
                <w:lang w:val="ru-RU"/>
              </w:rPr>
              <w:t xml:space="preserve">Виды деятельности: игровая, коммуникативная, познавательно – исследовательская, двигательная. </w:t>
            </w:r>
            <w:r w:rsidRPr="005C1494">
              <w:rPr>
                <w:b/>
                <w:bCs/>
                <w:sz w:val="22"/>
                <w:szCs w:val="22"/>
                <w:lang w:val="ru-RU"/>
              </w:rPr>
              <w:t>(</w:t>
            </w:r>
            <w:r w:rsidRPr="005C1494">
              <w:rPr>
                <w:bCs/>
                <w:i/>
                <w:sz w:val="22"/>
                <w:szCs w:val="22"/>
                <w:lang w:val="ru-RU"/>
              </w:rPr>
              <w:t>Ельцова О.М. стр. 230)</w:t>
            </w: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sz w:val="22"/>
                <w:szCs w:val="22"/>
                <w:lang w:val="ru-RU" w:eastAsia="ru-RU"/>
              </w:rPr>
            </w:pPr>
            <w:r w:rsidRPr="00FB0E1E">
              <w:rPr>
                <w:b/>
                <w:sz w:val="22"/>
                <w:szCs w:val="22"/>
                <w:lang w:val="ru-RU" w:eastAsia="ru-RU"/>
              </w:rPr>
              <w:t>Игровая деятельность:</w:t>
            </w:r>
          </w:p>
          <w:p w:rsidR="00A4513F" w:rsidRPr="00FB0E1E" w:rsidRDefault="00A4513F" w:rsidP="00A4513F">
            <w:pPr>
              <w:ind w:firstLine="0"/>
              <w:contextualSpacing/>
              <w:rPr>
                <w:sz w:val="22"/>
                <w:szCs w:val="22"/>
                <w:lang w:val="ru-RU" w:eastAsia="ru-RU"/>
              </w:rPr>
            </w:pPr>
            <w:r w:rsidRPr="00FB0E1E">
              <w:rPr>
                <w:sz w:val="22"/>
                <w:szCs w:val="22"/>
                <w:lang w:val="ru-RU" w:eastAsia="ru-RU"/>
              </w:rPr>
              <w:t>Дид. игра «Сплетем венок из предложений»</w:t>
            </w:r>
          </w:p>
          <w:p w:rsidR="00A4513F" w:rsidRPr="00FB0E1E" w:rsidRDefault="00A4513F" w:rsidP="00A4513F">
            <w:pPr>
              <w:ind w:firstLine="0"/>
              <w:contextualSpacing/>
              <w:rPr>
                <w:sz w:val="22"/>
                <w:szCs w:val="22"/>
                <w:lang w:val="ru-RU" w:eastAsia="ru-RU"/>
              </w:rPr>
            </w:pPr>
            <w:r w:rsidRPr="00FB0E1E">
              <w:rPr>
                <w:sz w:val="22"/>
                <w:szCs w:val="22"/>
                <w:lang w:val="ru-RU" w:eastAsia="ru-RU"/>
              </w:rPr>
              <w:t xml:space="preserve">Цель: Упражнять детей в составлении предложений, объединенных тематически, воспитывать речевое внимание. </w:t>
            </w:r>
          </w:p>
        </w:tc>
      </w:tr>
      <w:tr w:rsidR="00A4513F" w:rsidRPr="00844659" w:rsidTr="005C1494">
        <w:trPr>
          <w:trHeight w:val="141"/>
          <w:jc w:val="center"/>
        </w:trPr>
        <w:tc>
          <w:tcPr>
            <w:tcW w:w="20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Художественно – эстетическое развитие</w:t>
            </w: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Лепка</w:t>
            </w:r>
          </w:p>
        </w:tc>
        <w:tc>
          <w:tcPr>
            <w:tcW w:w="5387"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 xml:space="preserve">Тема: «Летающие тарелки и пришельцы из космоса».  </w:t>
            </w:r>
          </w:p>
          <w:p w:rsidR="00A4513F" w:rsidRPr="00844659" w:rsidRDefault="00A4513F" w:rsidP="00A4513F">
            <w:pPr>
              <w:ind w:firstLine="0"/>
              <w:contextualSpacing/>
              <w:rPr>
                <w:bCs/>
                <w:sz w:val="22"/>
                <w:szCs w:val="22"/>
              </w:rPr>
            </w:pPr>
            <w:r w:rsidRPr="00844659">
              <w:rPr>
                <w:bCs/>
                <w:sz w:val="22"/>
                <w:szCs w:val="22"/>
              </w:rPr>
              <w:t>Задачи:</w:t>
            </w:r>
          </w:p>
          <w:p w:rsidR="00A4513F" w:rsidRPr="005C1494" w:rsidRDefault="00A4513F" w:rsidP="00517037">
            <w:pPr>
              <w:pStyle w:val="a6"/>
              <w:numPr>
                <w:ilvl w:val="0"/>
                <w:numId w:val="367"/>
              </w:numPr>
              <w:ind w:left="463"/>
              <w:rPr>
                <w:bCs/>
                <w:sz w:val="22"/>
                <w:szCs w:val="22"/>
              </w:rPr>
            </w:pPr>
            <w:r w:rsidRPr="005C1494">
              <w:rPr>
                <w:bCs/>
                <w:sz w:val="22"/>
                <w:szCs w:val="22"/>
              </w:rPr>
              <w:t>Формировать познавательные интересы.</w:t>
            </w:r>
          </w:p>
          <w:p w:rsidR="00A4513F" w:rsidRPr="005C1494" w:rsidRDefault="00A4513F" w:rsidP="00517037">
            <w:pPr>
              <w:pStyle w:val="a6"/>
              <w:numPr>
                <w:ilvl w:val="0"/>
                <w:numId w:val="367"/>
              </w:numPr>
              <w:ind w:left="463"/>
              <w:rPr>
                <w:bCs/>
                <w:sz w:val="22"/>
                <w:szCs w:val="22"/>
                <w:lang w:val="ru-RU"/>
              </w:rPr>
            </w:pPr>
            <w:r w:rsidRPr="005C1494">
              <w:rPr>
                <w:bCs/>
                <w:sz w:val="22"/>
                <w:szCs w:val="22"/>
                <w:lang w:val="ru-RU"/>
              </w:rPr>
              <w:t>Развивать изображение и умение переносить знакомые способы работы в новую творческую ситуацию</w:t>
            </w:r>
          </w:p>
          <w:p w:rsidR="00A4513F" w:rsidRPr="005C1494" w:rsidRDefault="00A4513F" w:rsidP="00517037">
            <w:pPr>
              <w:pStyle w:val="a6"/>
              <w:numPr>
                <w:ilvl w:val="0"/>
                <w:numId w:val="367"/>
              </w:numPr>
              <w:ind w:left="463"/>
              <w:rPr>
                <w:bCs/>
                <w:sz w:val="22"/>
                <w:szCs w:val="22"/>
              </w:rPr>
            </w:pPr>
            <w:r w:rsidRPr="005C1494">
              <w:rPr>
                <w:bCs/>
                <w:sz w:val="22"/>
                <w:szCs w:val="22"/>
              </w:rPr>
              <w:t>Воспитывать самостоятельность.</w:t>
            </w:r>
          </w:p>
          <w:p w:rsidR="00A4513F" w:rsidRPr="00FB0E1E" w:rsidRDefault="00A4513F" w:rsidP="00A4513F">
            <w:pPr>
              <w:ind w:firstLine="0"/>
              <w:contextualSpacing/>
              <w:rPr>
                <w:bCs/>
                <w:sz w:val="22"/>
                <w:szCs w:val="22"/>
                <w:lang w:val="ru-RU"/>
              </w:rPr>
            </w:pPr>
            <w:r w:rsidRPr="00FB0E1E">
              <w:rPr>
                <w:b/>
                <w:bCs/>
                <w:sz w:val="22"/>
                <w:szCs w:val="22"/>
                <w:lang w:val="ru-RU"/>
              </w:rPr>
              <w:t>Виды деятельности</w:t>
            </w:r>
            <w:r w:rsidRPr="00FB0E1E">
              <w:rPr>
                <w:bCs/>
                <w:sz w:val="22"/>
                <w:szCs w:val="22"/>
                <w:lang w:val="ru-RU"/>
              </w:rPr>
              <w:t xml:space="preserve">: </w:t>
            </w:r>
            <w:r w:rsidRPr="00FB0E1E">
              <w:rPr>
                <w:b/>
                <w:bCs/>
                <w:sz w:val="22"/>
                <w:szCs w:val="22"/>
                <w:lang w:val="ru-RU"/>
              </w:rPr>
              <w:t>коммуникативная, игровая,  познавательно – исследовательская, изобразительная, самообслуживание</w:t>
            </w:r>
            <w:r w:rsidRPr="00FB0E1E">
              <w:rPr>
                <w:bCs/>
                <w:sz w:val="22"/>
                <w:szCs w:val="22"/>
                <w:lang w:val="ru-RU"/>
              </w:rPr>
              <w:t xml:space="preserve"> </w:t>
            </w:r>
            <w:r w:rsidRPr="00FB0E1E">
              <w:rPr>
                <w:b/>
                <w:bCs/>
                <w:sz w:val="22"/>
                <w:szCs w:val="22"/>
                <w:lang w:val="ru-RU"/>
              </w:rPr>
              <w:t>и элементарный бытовой труд.</w:t>
            </w:r>
            <w:r w:rsidRPr="00FB0E1E">
              <w:rPr>
                <w:bCs/>
                <w:sz w:val="22"/>
                <w:szCs w:val="22"/>
                <w:lang w:val="ru-RU"/>
              </w:rPr>
              <w:t xml:space="preserve"> </w:t>
            </w:r>
          </w:p>
          <w:p w:rsidR="00A4513F" w:rsidRPr="00844659" w:rsidRDefault="00A4513F" w:rsidP="00A4513F">
            <w:pPr>
              <w:ind w:firstLine="0"/>
              <w:contextualSpacing/>
              <w:rPr>
                <w:bCs/>
                <w:i/>
                <w:sz w:val="22"/>
                <w:szCs w:val="22"/>
              </w:rPr>
            </w:pPr>
            <w:r w:rsidRPr="00844659">
              <w:rPr>
                <w:bCs/>
                <w:i/>
                <w:sz w:val="22"/>
                <w:szCs w:val="22"/>
              </w:rPr>
              <w:t>(Методическая копилка)</w:t>
            </w:r>
          </w:p>
        </w:tc>
        <w:tc>
          <w:tcPr>
            <w:tcW w:w="532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t>Конструирование из различных материалов:</w:t>
            </w:r>
          </w:p>
          <w:p w:rsidR="00A4513F" w:rsidRPr="00FB0E1E" w:rsidRDefault="00A4513F" w:rsidP="00A4513F">
            <w:pPr>
              <w:ind w:firstLine="0"/>
              <w:contextualSpacing/>
              <w:rPr>
                <w:sz w:val="22"/>
                <w:szCs w:val="22"/>
                <w:lang w:val="ru-RU"/>
              </w:rPr>
            </w:pPr>
            <w:r w:rsidRPr="00FB0E1E">
              <w:rPr>
                <w:sz w:val="22"/>
                <w:szCs w:val="22"/>
                <w:lang w:val="ru-RU"/>
              </w:rPr>
              <w:t>Оригами: «Ракета». Цель: развитие мышления, мелкой моторики.</w:t>
            </w:r>
          </w:p>
          <w:p w:rsidR="00A4513F" w:rsidRPr="00844659" w:rsidRDefault="00A4513F" w:rsidP="00A4513F">
            <w:pPr>
              <w:ind w:firstLine="0"/>
              <w:contextualSpacing/>
              <w:rPr>
                <w:b/>
                <w:sz w:val="22"/>
                <w:szCs w:val="22"/>
              </w:rPr>
            </w:pPr>
            <w:r w:rsidRPr="00FB0E1E">
              <w:rPr>
                <w:b/>
                <w:sz w:val="22"/>
                <w:szCs w:val="22"/>
                <w:lang w:val="ru-RU"/>
              </w:rPr>
              <w:t>Изобразительная деятельность:</w:t>
            </w:r>
            <w:r w:rsidRPr="00FB0E1E">
              <w:rPr>
                <w:sz w:val="22"/>
                <w:szCs w:val="22"/>
                <w:lang w:val="ru-RU" w:eastAsia="ru-RU"/>
              </w:rPr>
              <w:t xml:space="preserve"> Изготовление игрушки «Космонавт» в подарок малышам. </w:t>
            </w:r>
            <w:r w:rsidRPr="00844659">
              <w:rPr>
                <w:sz w:val="22"/>
                <w:szCs w:val="22"/>
                <w:lang w:eastAsia="ru-RU"/>
              </w:rPr>
              <w:t>Цель: развитие умения изготавливать подарки своими руками.</w:t>
            </w:r>
          </w:p>
        </w:tc>
      </w:tr>
      <w:tr w:rsidR="00A4513F" w:rsidRPr="005921DD" w:rsidTr="005C1494">
        <w:trPr>
          <w:trHeight w:val="138"/>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A4513F">
            <w:pPr>
              <w:ind w:firstLine="0"/>
              <w:rPr>
                <w:b/>
                <w:sz w:val="22"/>
                <w:szCs w:val="22"/>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Рисование </w:t>
            </w:r>
          </w:p>
        </w:tc>
        <w:tc>
          <w:tcPr>
            <w:tcW w:w="5387"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 xml:space="preserve">Тема: «Мы с тобою космонавты и летим в одной ракете…» </w:t>
            </w:r>
          </w:p>
          <w:p w:rsidR="00A4513F" w:rsidRPr="00844659" w:rsidRDefault="00A4513F" w:rsidP="00A4513F">
            <w:pPr>
              <w:ind w:firstLine="0"/>
              <w:contextualSpacing/>
              <w:rPr>
                <w:bCs/>
                <w:sz w:val="22"/>
                <w:szCs w:val="22"/>
              </w:rPr>
            </w:pPr>
            <w:r w:rsidRPr="00844659">
              <w:rPr>
                <w:bCs/>
                <w:sz w:val="22"/>
                <w:szCs w:val="22"/>
              </w:rPr>
              <w:t>Задачи:</w:t>
            </w:r>
          </w:p>
          <w:p w:rsidR="00A4513F" w:rsidRPr="005C1494" w:rsidRDefault="00A4513F" w:rsidP="00517037">
            <w:pPr>
              <w:pStyle w:val="a6"/>
              <w:numPr>
                <w:ilvl w:val="0"/>
                <w:numId w:val="368"/>
              </w:numPr>
              <w:ind w:left="321"/>
              <w:jc w:val="left"/>
              <w:rPr>
                <w:bCs/>
                <w:sz w:val="22"/>
                <w:szCs w:val="22"/>
                <w:lang w:val="ru-RU"/>
              </w:rPr>
            </w:pPr>
            <w:r w:rsidRPr="005C1494">
              <w:rPr>
                <w:bCs/>
                <w:sz w:val="22"/>
                <w:szCs w:val="22"/>
                <w:lang w:val="ru-RU"/>
              </w:rPr>
              <w:t>Продолжать учить изображать разные летательные аппараты, с помощью нетрадиционной техники изображать звездное небо</w:t>
            </w:r>
          </w:p>
          <w:p w:rsidR="00A4513F" w:rsidRPr="005C1494" w:rsidRDefault="00A4513F" w:rsidP="00517037">
            <w:pPr>
              <w:pStyle w:val="a6"/>
              <w:numPr>
                <w:ilvl w:val="0"/>
                <w:numId w:val="368"/>
              </w:numPr>
              <w:ind w:left="321"/>
              <w:jc w:val="left"/>
              <w:rPr>
                <w:bCs/>
                <w:sz w:val="22"/>
                <w:szCs w:val="22"/>
                <w:lang w:val="ru-RU"/>
              </w:rPr>
            </w:pPr>
            <w:r w:rsidRPr="005C1494">
              <w:rPr>
                <w:bCs/>
                <w:sz w:val="22"/>
                <w:szCs w:val="22"/>
                <w:lang w:val="ru-RU"/>
              </w:rPr>
              <w:t>Развивать умение передавать свой замысел, располагая изображение на всём листе, подбирать цветовую гамму, рисуя космос, звёзды, летящую ракету.</w:t>
            </w:r>
          </w:p>
          <w:p w:rsidR="00A4513F" w:rsidRPr="005C1494" w:rsidRDefault="00A4513F" w:rsidP="00517037">
            <w:pPr>
              <w:pStyle w:val="a6"/>
              <w:numPr>
                <w:ilvl w:val="0"/>
                <w:numId w:val="368"/>
              </w:numPr>
              <w:ind w:left="321"/>
              <w:jc w:val="left"/>
              <w:rPr>
                <w:bCs/>
                <w:sz w:val="22"/>
                <w:szCs w:val="22"/>
              </w:rPr>
            </w:pPr>
            <w:r w:rsidRPr="005C1494">
              <w:rPr>
                <w:bCs/>
                <w:sz w:val="22"/>
                <w:szCs w:val="22"/>
              </w:rPr>
              <w:t xml:space="preserve">Воспитывать самостоятельность, творческую </w:t>
            </w:r>
            <w:r w:rsidRPr="005C1494">
              <w:rPr>
                <w:bCs/>
                <w:sz w:val="22"/>
                <w:szCs w:val="22"/>
              </w:rPr>
              <w:lastRenderedPageBreak/>
              <w:t>инициативу.</w:t>
            </w:r>
          </w:p>
          <w:p w:rsidR="00A4513F" w:rsidRPr="005C1494" w:rsidRDefault="00A4513F" w:rsidP="00A4513F">
            <w:pPr>
              <w:ind w:firstLine="0"/>
              <w:contextualSpacing/>
              <w:rPr>
                <w:bCs/>
                <w:i/>
                <w:sz w:val="22"/>
                <w:szCs w:val="22"/>
                <w:lang w:val="ru-RU"/>
              </w:rPr>
            </w:pPr>
            <w:r w:rsidRPr="00FB0E1E">
              <w:rPr>
                <w:b/>
                <w:bCs/>
                <w:sz w:val="22"/>
                <w:szCs w:val="22"/>
                <w:lang w:val="ru-RU"/>
              </w:rPr>
              <w:t>Виды деятельности</w:t>
            </w:r>
            <w:r w:rsidRPr="00FB0E1E">
              <w:rPr>
                <w:bCs/>
                <w:sz w:val="22"/>
                <w:szCs w:val="22"/>
                <w:lang w:val="ru-RU"/>
              </w:rPr>
              <w:t xml:space="preserve">: </w:t>
            </w:r>
            <w:r w:rsidRPr="00FB0E1E">
              <w:rPr>
                <w:b/>
                <w:bCs/>
                <w:sz w:val="22"/>
                <w:szCs w:val="22"/>
                <w:lang w:val="ru-RU"/>
              </w:rPr>
              <w:t xml:space="preserve">изобразительная, познавательно-исследовательская, игровая, коммуникативная, музыкальная. </w:t>
            </w:r>
            <w:r w:rsidRPr="005C1494">
              <w:rPr>
                <w:b/>
                <w:bCs/>
                <w:sz w:val="22"/>
                <w:szCs w:val="22"/>
                <w:lang w:val="ru-RU"/>
              </w:rPr>
              <w:t>(</w:t>
            </w:r>
            <w:r w:rsidRPr="005C1494">
              <w:rPr>
                <w:bCs/>
                <w:i/>
                <w:sz w:val="22"/>
                <w:szCs w:val="22"/>
                <w:lang w:val="ru-RU"/>
              </w:rPr>
              <w:t>Леонова Н. Н. стр. 144)</w:t>
            </w:r>
          </w:p>
        </w:tc>
        <w:tc>
          <w:tcPr>
            <w:tcW w:w="532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lastRenderedPageBreak/>
              <w:t xml:space="preserve">Изобразительная деятельность: </w:t>
            </w:r>
          </w:p>
          <w:p w:rsidR="00A4513F" w:rsidRPr="00FB0E1E" w:rsidRDefault="00A4513F" w:rsidP="00A4513F">
            <w:pPr>
              <w:ind w:firstLine="0"/>
              <w:contextualSpacing/>
              <w:rPr>
                <w:sz w:val="22"/>
                <w:szCs w:val="22"/>
                <w:lang w:val="ru-RU"/>
              </w:rPr>
            </w:pPr>
            <w:r w:rsidRPr="00FB0E1E">
              <w:rPr>
                <w:sz w:val="22"/>
                <w:szCs w:val="22"/>
                <w:lang w:val="ru-RU"/>
              </w:rPr>
              <w:t>Свободное рисование: «Космос», «Запуск ракеты», «Планета Земля». Цель: развитие воображения, творческой активности путем рисования в различных техниках; закрепление полученных знаний по теме недели.</w:t>
            </w:r>
          </w:p>
          <w:p w:rsidR="00A4513F" w:rsidRPr="00FB0E1E" w:rsidRDefault="00A4513F" w:rsidP="00A4513F">
            <w:pPr>
              <w:ind w:firstLine="0"/>
              <w:contextualSpacing/>
              <w:rPr>
                <w:sz w:val="22"/>
                <w:szCs w:val="22"/>
                <w:lang w:val="ru-RU"/>
              </w:rPr>
            </w:pPr>
            <w:r w:rsidRPr="00FB0E1E">
              <w:rPr>
                <w:b/>
                <w:sz w:val="22"/>
                <w:szCs w:val="22"/>
                <w:lang w:val="ru-RU"/>
              </w:rPr>
              <w:t>Познавательно-исследовательская деятельность</w:t>
            </w:r>
            <w:r w:rsidRPr="00FB0E1E">
              <w:rPr>
                <w:sz w:val="22"/>
                <w:szCs w:val="22"/>
                <w:lang w:val="ru-RU"/>
              </w:rPr>
              <w:t>:</w:t>
            </w:r>
          </w:p>
          <w:p w:rsidR="00A4513F" w:rsidRPr="00FB0E1E" w:rsidRDefault="00A4513F" w:rsidP="00A4513F">
            <w:pPr>
              <w:ind w:firstLine="0"/>
              <w:contextualSpacing/>
              <w:rPr>
                <w:b/>
                <w:bCs/>
                <w:color w:val="333333"/>
                <w:sz w:val="22"/>
                <w:szCs w:val="22"/>
                <w:shd w:val="clear" w:color="auto" w:fill="FFFFFF"/>
                <w:lang w:val="ru-RU"/>
              </w:rPr>
            </w:pPr>
            <w:r w:rsidRPr="00FB0E1E">
              <w:rPr>
                <w:sz w:val="22"/>
                <w:szCs w:val="22"/>
                <w:lang w:val="ru-RU"/>
              </w:rPr>
              <w:t>Рассматривание картин</w:t>
            </w:r>
            <w:r w:rsidRPr="00FB0E1E">
              <w:rPr>
                <w:b/>
                <w:bCs/>
                <w:color w:val="333333"/>
                <w:sz w:val="22"/>
                <w:szCs w:val="22"/>
                <w:shd w:val="clear" w:color="auto" w:fill="FFFFFF"/>
                <w:lang w:val="ru-RU"/>
              </w:rPr>
              <w:t>: А. Мазитов «Чайка» 1964</w:t>
            </w:r>
          </w:p>
          <w:p w:rsidR="00A4513F" w:rsidRPr="00FB0E1E" w:rsidRDefault="00A4513F" w:rsidP="00A4513F">
            <w:pPr>
              <w:ind w:firstLine="0"/>
              <w:contextualSpacing/>
              <w:rPr>
                <w:color w:val="000000" w:themeColor="text1"/>
                <w:sz w:val="22"/>
                <w:szCs w:val="22"/>
                <w:lang w:val="ru-RU"/>
              </w:rPr>
            </w:pPr>
            <w:r w:rsidRPr="00FB0E1E">
              <w:rPr>
                <w:color w:val="000000" w:themeColor="text1"/>
                <w:sz w:val="22"/>
                <w:szCs w:val="22"/>
                <w:lang w:val="ru-RU"/>
              </w:rPr>
              <w:t>Леонид Тихомиров, ОльгаТихомирова «Во имя человечества»</w:t>
            </w:r>
          </w:p>
          <w:p w:rsidR="00A4513F" w:rsidRPr="00FB0E1E" w:rsidRDefault="00A4513F" w:rsidP="00A4513F">
            <w:pPr>
              <w:ind w:firstLine="0"/>
              <w:contextualSpacing/>
              <w:rPr>
                <w:color w:val="000000" w:themeColor="text1"/>
                <w:sz w:val="22"/>
                <w:szCs w:val="22"/>
                <w:lang w:val="ru-RU"/>
              </w:rPr>
            </w:pPr>
            <w:r w:rsidRPr="00FB0E1E">
              <w:rPr>
                <w:color w:val="000000" w:themeColor="text1"/>
                <w:sz w:val="22"/>
                <w:szCs w:val="22"/>
                <w:lang w:val="ru-RU"/>
              </w:rPr>
              <w:t xml:space="preserve"> © </w:t>
            </w:r>
            <w:hyperlink r:id="rId11" w:history="1">
              <w:r w:rsidRPr="00844659">
                <w:rPr>
                  <w:color w:val="000000" w:themeColor="text1"/>
                  <w:sz w:val="22"/>
                  <w:szCs w:val="22"/>
                  <w:u w:val="single"/>
                </w:rPr>
                <w:t>https</w:t>
              </w:r>
              <w:r w:rsidRPr="00FB0E1E">
                <w:rPr>
                  <w:color w:val="000000" w:themeColor="text1"/>
                  <w:sz w:val="22"/>
                  <w:szCs w:val="22"/>
                  <w:u w:val="single"/>
                  <w:lang w:val="ru-RU"/>
                </w:rPr>
                <w:t>://</w:t>
              </w:r>
              <w:r w:rsidRPr="00844659">
                <w:rPr>
                  <w:color w:val="000000" w:themeColor="text1"/>
                  <w:sz w:val="22"/>
                  <w:szCs w:val="22"/>
                  <w:u w:val="single"/>
                </w:rPr>
                <w:t>www</w:t>
              </w:r>
              <w:r w:rsidRPr="00FB0E1E">
                <w:rPr>
                  <w:color w:val="000000" w:themeColor="text1"/>
                  <w:sz w:val="22"/>
                  <w:szCs w:val="22"/>
                  <w:u w:val="single"/>
                  <w:lang w:val="ru-RU"/>
                </w:rPr>
                <w:t>.</w:t>
              </w:r>
              <w:r w:rsidRPr="00844659">
                <w:rPr>
                  <w:color w:val="000000" w:themeColor="text1"/>
                  <w:sz w:val="22"/>
                  <w:szCs w:val="22"/>
                  <w:u w:val="single"/>
                </w:rPr>
                <w:t>livemaster</w:t>
              </w:r>
              <w:r w:rsidRPr="00FB0E1E">
                <w:rPr>
                  <w:color w:val="000000" w:themeColor="text1"/>
                  <w:sz w:val="22"/>
                  <w:szCs w:val="22"/>
                  <w:u w:val="single"/>
                  <w:lang w:val="ru-RU"/>
                </w:rPr>
                <w:t>.</w:t>
              </w:r>
              <w:r w:rsidRPr="00844659">
                <w:rPr>
                  <w:color w:val="000000" w:themeColor="text1"/>
                  <w:sz w:val="22"/>
                  <w:szCs w:val="22"/>
                  <w:u w:val="single"/>
                </w:rPr>
                <w:t>ru</w:t>
              </w:r>
              <w:r w:rsidRPr="00FB0E1E">
                <w:rPr>
                  <w:color w:val="000000" w:themeColor="text1"/>
                  <w:sz w:val="22"/>
                  <w:szCs w:val="22"/>
                  <w:u w:val="single"/>
                  <w:lang w:val="ru-RU"/>
                </w:rPr>
                <w:t>/</w:t>
              </w:r>
              <w:r w:rsidRPr="00844659">
                <w:rPr>
                  <w:color w:val="000000" w:themeColor="text1"/>
                  <w:sz w:val="22"/>
                  <w:szCs w:val="22"/>
                  <w:u w:val="single"/>
                </w:rPr>
                <w:t>topic</w:t>
              </w:r>
              <w:r w:rsidRPr="00FB0E1E">
                <w:rPr>
                  <w:color w:val="000000" w:themeColor="text1"/>
                  <w:sz w:val="22"/>
                  <w:szCs w:val="22"/>
                  <w:u w:val="single"/>
                  <w:lang w:val="ru-RU"/>
                </w:rPr>
                <w:t>/2341341-</w:t>
              </w:r>
              <w:r w:rsidRPr="00844659">
                <w:rPr>
                  <w:color w:val="000000" w:themeColor="text1"/>
                  <w:sz w:val="22"/>
                  <w:szCs w:val="22"/>
                  <w:u w:val="single"/>
                </w:rPr>
                <w:lastRenderedPageBreak/>
                <w:t>kosmicheskaya</w:t>
              </w:r>
              <w:r w:rsidRPr="00FB0E1E">
                <w:rPr>
                  <w:color w:val="000000" w:themeColor="text1"/>
                  <w:sz w:val="22"/>
                  <w:szCs w:val="22"/>
                  <w:u w:val="single"/>
                  <w:lang w:val="ru-RU"/>
                </w:rPr>
                <w:t>-</w:t>
              </w:r>
              <w:r w:rsidRPr="00844659">
                <w:rPr>
                  <w:color w:val="000000" w:themeColor="text1"/>
                  <w:sz w:val="22"/>
                  <w:szCs w:val="22"/>
                  <w:u w:val="single"/>
                </w:rPr>
                <w:t>tema</w:t>
              </w:r>
              <w:r w:rsidRPr="00FB0E1E">
                <w:rPr>
                  <w:color w:val="000000" w:themeColor="text1"/>
                  <w:sz w:val="22"/>
                  <w:szCs w:val="22"/>
                  <w:u w:val="single"/>
                  <w:lang w:val="ru-RU"/>
                </w:rPr>
                <w:t>-</w:t>
              </w:r>
              <w:r w:rsidRPr="00844659">
                <w:rPr>
                  <w:color w:val="000000" w:themeColor="text1"/>
                  <w:sz w:val="22"/>
                  <w:szCs w:val="22"/>
                  <w:u w:val="single"/>
                </w:rPr>
                <w:t>v</w:t>
              </w:r>
              <w:r w:rsidRPr="00FB0E1E">
                <w:rPr>
                  <w:color w:val="000000" w:themeColor="text1"/>
                  <w:sz w:val="22"/>
                  <w:szCs w:val="22"/>
                  <w:u w:val="single"/>
                  <w:lang w:val="ru-RU"/>
                </w:rPr>
                <w:t>-</w:t>
              </w:r>
              <w:r w:rsidRPr="00844659">
                <w:rPr>
                  <w:color w:val="000000" w:themeColor="text1"/>
                  <w:sz w:val="22"/>
                  <w:szCs w:val="22"/>
                  <w:u w:val="single"/>
                </w:rPr>
                <w:t>rabotah</w:t>
              </w:r>
              <w:r w:rsidRPr="00FB0E1E">
                <w:rPr>
                  <w:color w:val="000000" w:themeColor="text1"/>
                  <w:sz w:val="22"/>
                  <w:szCs w:val="22"/>
                  <w:u w:val="single"/>
                  <w:lang w:val="ru-RU"/>
                </w:rPr>
                <w:t>-</w:t>
              </w:r>
              <w:r w:rsidRPr="00844659">
                <w:rPr>
                  <w:color w:val="000000" w:themeColor="text1"/>
                  <w:sz w:val="22"/>
                  <w:szCs w:val="22"/>
                  <w:u w:val="single"/>
                </w:rPr>
                <w:t>sovetskih</w:t>
              </w:r>
              <w:r w:rsidRPr="00FB0E1E">
                <w:rPr>
                  <w:color w:val="000000" w:themeColor="text1"/>
                  <w:sz w:val="22"/>
                  <w:szCs w:val="22"/>
                  <w:u w:val="single"/>
                  <w:lang w:val="ru-RU"/>
                </w:rPr>
                <w:t>-</w:t>
              </w:r>
              <w:r w:rsidRPr="00844659">
                <w:rPr>
                  <w:color w:val="000000" w:themeColor="text1"/>
                  <w:sz w:val="22"/>
                  <w:szCs w:val="22"/>
                  <w:u w:val="single"/>
                </w:rPr>
                <w:t>hudozhnikov</w:t>
              </w:r>
            </w:hyperlink>
          </w:p>
          <w:p w:rsidR="00A4513F" w:rsidRPr="00FB0E1E" w:rsidRDefault="00A4513F" w:rsidP="00A4513F">
            <w:pPr>
              <w:ind w:firstLine="0"/>
              <w:contextualSpacing/>
              <w:rPr>
                <w:color w:val="000000" w:themeColor="text1"/>
                <w:sz w:val="22"/>
                <w:szCs w:val="22"/>
                <w:lang w:val="ru-RU"/>
              </w:rPr>
            </w:pPr>
            <w:r w:rsidRPr="00FB0E1E">
              <w:rPr>
                <w:color w:val="000000" w:themeColor="text1"/>
                <w:sz w:val="22"/>
                <w:szCs w:val="22"/>
                <w:lang w:val="ru-RU"/>
              </w:rPr>
              <w:t>В. С. Василенко «Юрий Гагарин»</w:t>
            </w:r>
          </w:p>
          <w:p w:rsidR="00A4513F" w:rsidRPr="00FB0E1E" w:rsidRDefault="00A4513F" w:rsidP="00A4513F">
            <w:pPr>
              <w:ind w:firstLine="0"/>
              <w:contextualSpacing/>
              <w:rPr>
                <w:color w:val="000000" w:themeColor="text1"/>
                <w:sz w:val="22"/>
                <w:szCs w:val="22"/>
                <w:lang w:val="ru-RU"/>
              </w:rPr>
            </w:pPr>
            <w:r w:rsidRPr="00FB0E1E">
              <w:rPr>
                <w:color w:val="000000" w:themeColor="text1"/>
                <w:sz w:val="22"/>
                <w:szCs w:val="22"/>
                <w:lang w:val="ru-RU"/>
              </w:rPr>
              <w:t xml:space="preserve"> © </w:t>
            </w:r>
            <w:hyperlink r:id="rId12" w:history="1">
              <w:r w:rsidRPr="00844659">
                <w:rPr>
                  <w:color w:val="000000" w:themeColor="text1"/>
                  <w:sz w:val="22"/>
                  <w:szCs w:val="22"/>
                  <w:u w:val="single"/>
                </w:rPr>
                <w:t>https</w:t>
              </w:r>
              <w:r w:rsidRPr="00FB0E1E">
                <w:rPr>
                  <w:color w:val="000000" w:themeColor="text1"/>
                  <w:sz w:val="22"/>
                  <w:szCs w:val="22"/>
                  <w:u w:val="single"/>
                  <w:lang w:val="ru-RU"/>
                </w:rPr>
                <w:t>://</w:t>
              </w:r>
              <w:r w:rsidRPr="00844659">
                <w:rPr>
                  <w:color w:val="000000" w:themeColor="text1"/>
                  <w:sz w:val="22"/>
                  <w:szCs w:val="22"/>
                  <w:u w:val="single"/>
                </w:rPr>
                <w:t>www</w:t>
              </w:r>
              <w:r w:rsidRPr="00FB0E1E">
                <w:rPr>
                  <w:color w:val="000000" w:themeColor="text1"/>
                  <w:sz w:val="22"/>
                  <w:szCs w:val="22"/>
                  <w:u w:val="single"/>
                  <w:lang w:val="ru-RU"/>
                </w:rPr>
                <w:t>.</w:t>
              </w:r>
              <w:r w:rsidRPr="00844659">
                <w:rPr>
                  <w:color w:val="000000" w:themeColor="text1"/>
                  <w:sz w:val="22"/>
                  <w:szCs w:val="22"/>
                  <w:u w:val="single"/>
                </w:rPr>
                <w:t>livemaster</w:t>
              </w:r>
              <w:r w:rsidRPr="00FB0E1E">
                <w:rPr>
                  <w:color w:val="000000" w:themeColor="text1"/>
                  <w:sz w:val="22"/>
                  <w:szCs w:val="22"/>
                  <w:u w:val="single"/>
                  <w:lang w:val="ru-RU"/>
                </w:rPr>
                <w:t>.</w:t>
              </w:r>
              <w:r w:rsidRPr="00844659">
                <w:rPr>
                  <w:color w:val="000000" w:themeColor="text1"/>
                  <w:sz w:val="22"/>
                  <w:szCs w:val="22"/>
                  <w:u w:val="single"/>
                </w:rPr>
                <w:t>ru</w:t>
              </w:r>
              <w:r w:rsidRPr="00FB0E1E">
                <w:rPr>
                  <w:color w:val="000000" w:themeColor="text1"/>
                  <w:sz w:val="22"/>
                  <w:szCs w:val="22"/>
                  <w:u w:val="single"/>
                  <w:lang w:val="ru-RU"/>
                </w:rPr>
                <w:t>/</w:t>
              </w:r>
              <w:r w:rsidRPr="00844659">
                <w:rPr>
                  <w:color w:val="000000" w:themeColor="text1"/>
                  <w:sz w:val="22"/>
                  <w:szCs w:val="22"/>
                  <w:u w:val="single"/>
                </w:rPr>
                <w:t>topic</w:t>
              </w:r>
              <w:r w:rsidRPr="00FB0E1E">
                <w:rPr>
                  <w:color w:val="000000" w:themeColor="text1"/>
                  <w:sz w:val="22"/>
                  <w:szCs w:val="22"/>
                  <w:u w:val="single"/>
                  <w:lang w:val="ru-RU"/>
                </w:rPr>
                <w:t>/2341341-</w:t>
              </w:r>
              <w:r w:rsidRPr="00844659">
                <w:rPr>
                  <w:color w:val="000000" w:themeColor="text1"/>
                  <w:sz w:val="22"/>
                  <w:szCs w:val="22"/>
                  <w:u w:val="single"/>
                </w:rPr>
                <w:t>kosmicheskaya</w:t>
              </w:r>
              <w:r w:rsidRPr="00FB0E1E">
                <w:rPr>
                  <w:color w:val="000000" w:themeColor="text1"/>
                  <w:sz w:val="22"/>
                  <w:szCs w:val="22"/>
                  <w:u w:val="single"/>
                  <w:lang w:val="ru-RU"/>
                </w:rPr>
                <w:t>-</w:t>
              </w:r>
              <w:r w:rsidRPr="00844659">
                <w:rPr>
                  <w:color w:val="000000" w:themeColor="text1"/>
                  <w:sz w:val="22"/>
                  <w:szCs w:val="22"/>
                  <w:u w:val="single"/>
                </w:rPr>
                <w:t>tema</w:t>
              </w:r>
              <w:r w:rsidRPr="00FB0E1E">
                <w:rPr>
                  <w:color w:val="000000" w:themeColor="text1"/>
                  <w:sz w:val="22"/>
                  <w:szCs w:val="22"/>
                  <w:u w:val="single"/>
                  <w:lang w:val="ru-RU"/>
                </w:rPr>
                <w:t>-</w:t>
              </w:r>
              <w:r w:rsidRPr="00844659">
                <w:rPr>
                  <w:color w:val="000000" w:themeColor="text1"/>
                  <w:sz w:val="22"/>
                  <w:szCs w:val="22"/>
                  <w:u w:val="single"/>
                </w:rPr>
                <w:t>v</w:t>
              </w:r>
              <w:r w:rsidRPr="00FB0E1E">
                <w:rPr>
                  <w:color w:val="000000" w:themeColor="text1"/>
                  <w:sz w:val="22"/>
                  <w:szCs w:val="22"/>
                  <w:u w:val="single"/>
                  <w:lang w:val="ru-RU"/>
                </w:rPr>
                <w:t>-</w:t>
              </w:r>
              <w:r w:rsidRPr="00844659">
                <w:rPr>
                  <w:color w:val="000000" w:themeColor="text1"/>
                  <w:sz w:val="22"/>
                  <w:szCs w:val="22"/>
                  <w:u w:val="single"/>
                </w:rPr>
                <w:t>rabotah</w:t>
              </w:r>
              <w:r w:rsidRPr="00FB0E1E">
                <w:rPr>
                  <w:color w:val="000000" w:themeColor="text1"/>
                  <w:sz w:val="22"/>
                  <w:szCs w:val="22"/>
                  <w:u w:val="single"/>
                  <w:lang w:val="ru-RU"/>
                </w:rPr>
                <w:t>-</w:t>
              </w:r>
              <w:r w:rsidRPr="00844659">
                <w:rPr>
                  <w:color w:val="000000" w:themeColor="text1"/>
                  <w:sz w:val="22"/>
                  <w:szCs w:val="22"/>
                  <w:u w:val="single"/>
                </w:rPr>
                <w:t>sovetskih</w:t>
              </w:r>
              <w:r w:rsidRPr="00FB0E1E">
                <w:rPr>
                  <w:color w:val="000000" w:themeColor="text1"/>
                  <w:sz w:val="22"/>
                  <w:szCs w:val="22"/>
                  <w:u w:val="single"/>
                  <w:lang w:val="ru-RU"/>
                </w:rPr>
                <w:t>-</w:t>
              </w:r>
              <w:r w:rsidRPr="00844659">
                <w:rPr>
                  <w:color w:val="000000" w:themeColor="text1"/>
                  <w:sz w:val="22"/>
                  <w:szCs w:val="22"/>
                  <w:u w:val="single"/>
                </w:rPr>
                <w:t>hudozhnikov</w:t>
              </w:r>
            </w:hyperlink>
          </w:p>
          <w:p w:rsidR="00A4513F" w:rsidRPr="00FB0E1E" w:rsidRDefault="00A4513F" w:rsidP="00A4513F">
            <w:pPr>
              <w:ind w:firstLine="0"/>
              <w:contextualSpacing/>
              <w:rPr>
                <w:sz w:val="22"/>
                <w:szCs w:val="22"/>
                <w:lang w:val="ru-RU"/>
              </w:rPr>
            </w:pPr>
            <w:r w:rsidRPr="00FB0E1E">
              <w:rPr>
                <w:sz w:val="22"/>
                <w:szCs w:val="22"/>
                <w:lang w:val="ru-RU"/>
              </w:rPr>
              <w:t>Цель: развитие художественного восприятия произведений живописи.</w:t>
            </w:r>
          </w:p>
        </w:tc>
      </w:tr>
      <w:tr w:rsidR="00A4513F" w:rsidRPr="005921DD" w:rsidTr="005C1494">
        <w:trPr>
          <w:trHeight w:val="138"/>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Конструирование </w:t>
            </w:r>
          </w:p>
        </w:tc>
        <w:tc>
          <w:tcPr>
            <w:tcW w:w="5387"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ind w:firstLine="0"/>
              <w:contextualSpacing/>
              <w:rPr>
                <w:b/>
                <w:bCs/>
                <w:sz w:val="22"/>
                <w:szCs w:val="22"/>
              </w:rPr>
            </w:pPr>
            <w:r w:rsidRPr="00844659">
              <w:rPr>
                <w:b/>
                <w:bCs/>
                <w:sz w:val="22"/>
                <w:szCs w:val="22"/>
              </w:rPr>
              <w:t>Тема: «Ракета».</w:t>
            </w:r>
          </w:p>
          <w:p w:rsidR="00A4513F" w:rsidRPr="00844659" w:rsidRDefault="00A4513F" w:rsidP="00A4513F">
            <w:pPr>
              <w:ind w:firstLine="0"/>
              <w:contextualSpacing/>
              <w:rPr>
                <w:bCs/>
                <w:sz w:val="22"/>
                <w:szCs w:val="22"/>
              </w:rPr>
            </w:pPr>
            <w:r w:rsidRPr="00844659">
              <w:rPr>
                <w:bCs/>
                <w:sz w:val="22"/>
                <w:szCs w:val="22"/>
              </w:rPr>
              <w:t>Задачи:</w:t>
            </w:r>
          </w:p>
          <w:p w:rsidR="00A4513F" w:rsidRPr="005C1494" w:rsidRDefault="00A4513F" w:rsidP="00517037">
            <w:pPr>
              <w:pStyle w:val="a6"/>
              <w:numPr>
                <w:ilvl w:val="0"/>
                <w:numId w:val="369"/>
              </w:numPr>
              <w:ind w:left="463"/>
              <w:jc w:val="left"/>
              <w:rPr>
                <w:bCs/>
                <w:sz w:val="22"/>
                <w:szCs w:val="22"/>
              </w:rPr>
            </w:pPr>
            <w:r w:rsidRPr="005C1494">
              <w:rPr>
                <w:bCs/>
                <w:sz w:val="22"/>
                <w:szCs w:val="22"/>
                <w:lang w:val="ru-RU"/>
              </w:rPr>
              <w:t xml:space="preserve">Познакомить детей с конструкцией ракеты, особенностью её функционального назначения.  </w:t>
            </w:r>
            <w:r w:rsidRPr="005C1494">
              <w:rPr>
                <w:bCs/>
                <w:sz w:val="22"/>
                <w:szCs w:val="22"/>
              </w:rPr>
              <w:t>Продолжать учить конструировать по образцу.</w:t>
            </w:r>
          </w:p>
          <w:p w:rsidR="00A4513F" w:rsidRPr="005C1494" w:rsidRDefault="00A4513F" w:rsidP="00517037">
            <w:pPr>
              <w:pStyle w:val="a6"/>
              <w:numPr>
                <w:ilvl w:val="0"/>
                <w:numId w:val="369"/>
              </w:numPr>
              <w:ind w:left="463"/>
              <w:jc w:val="left"/>
              <w:rPr>
                <w:bCs/>
                <w:sz w:val="22"/>
                <w:szCs w:val="22"/>
              </w:rPr>
            </w:pPr>
            <w:r w:rsidRPr="005C1494">
              <w:rPr>
                <w:bCs/>
                <w:sz w:val="22"/>
                <w:szCs w:val="22"/>
              </w:rPr>
              <w:t>Развивать конструкторские способности.</w:t>
            </w:r>
          </w:p>
          <w:p w:rsidR="00A4513F" w:rsidRPr="005C1494" w:rsidRDefault="005C1494" w:rsidP="00517037">
            <w:pPr>
              <w:pStyle w:val="a6"/>
              <w:numPr>
                <w:ilvl w:val="0"/>
                <w:numId w:val="369"/>
              </w:numPr>
              <w:ind w:left="463"/>
              <w:jc w:val="left"/>
              <w:rPr>
                <w:bCs/>
                <w:sz w:val="22"/>
                <w:szCs w:val="22"/>
              </w:rPr>
            </w:pPr>
            <w:r w:rsidRPr="005C1494">
              <w:rPr>
                <w:bCs/>
                <w:sz w:val="22"/>
                <w:szCs w:val="22"/>
              </w:rPr>
              <w:t xml:space="preserve">Воспитывать </w:t>
            </w:r>
            <w:r w:rsidR="00A4513F" w:rsidRPr="005C1494">
              <w:rPr>
                <w:bCs/>
                <w:sz w:val="22"/>
                <w:szCs w:val="22"/>
              </w:rPr>
              <w:t>самостоятельность.</w:t>
            </w:r>
          </w:p>
          <w:p w:rsidR="00A4513F" w:rsidRPr="005C1494" w:rsidRDefault="00A4513F" w:rsidP="00A4513F">
            <w:pPr>
              <w:ind w:firstLine="0"/>
              <w:contextualSpacing/>
              <w:rPr>
                <w:bCs/>
                <w:color w:val="FF0000"/>
                <w:sz w:val="22"/>
                <w:szCs w:val="22"/>
                <w:lang w:val="ru-RU"/>
              </w:rPr>
            </w:pPr>
            <w:r w:rsidRPr="00FB0E1E">
              <w:rPr>
                <w:b/>
                <w:bCs/>
                <w:sz w:val="22"/>
                <w:szCs w:val="22"/>
                <w:lang w:val="ru-RU"/>
              </w:rPr>
              <w:t xml:space="preserve">Виды деятельности: игровая, коммуникативная, конструирование. </w:t>
            </w:r>
            <w:r w:rsidRPr="005C1494">
              <w:rPr>
                <w:b/>
                <w:i/>
                <w:sz w:val="22"/>
                <w:szCs w:val="22"/>
                <w:lang w:val="ru-RU"/>
              </w:rPr>
              <w:t>(</w:t>
            </w:r>
            <w:r w:rsidRPr="005C1494">
              <w:rPr>
                <w:i/>
                <w:sz w:val="22"/>
                <w:szCs w:val="22"/>
                <w:lang w:val="ru-RU"/>
              </w:rPr>
              <w:t>Методическая копилка)</w:t>
            </w:r>
          </w:p>
        </w:tc>
        <w:tc>
          <w:tcPr>
            <w:tcW w:w="532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t>Конструирование из различных материалов:</w:t>
            </w:r>
          </w:p>
          <w:p w:rsidR="00A4513F" w:rsidRPr="00FB0E1E" w:rsidRDefault="00A4513F" w:rsidP="00A4513F">
            <w:pPr>
              <w:ind w:firstLine="0"/>
              <w:contextualSpacing/>
              <w:rPr>
                <w:sz w:val="22"/>
                <w:szCs w:val="22"/>
                <w:lang w:val="ru-RU" w:eastAsia="ru-RU"/>
              </w:rPr>
            </w:pPr>
            <w:r w:rsidRPr="00FB0E1E">
              <w:rPr>
                <w:b/>
                <w:color w:val="000000"/>
                <w:sz w:val="22"/>
                <w:szCs w:val="22"/>
                <w:lang w:val="ru-RU"/>
              </w:rPr>
              <w:t>Д/и</w:t>
            </w:r>
            <w:r w:rsidRPr="00FB0E1E">
              <w:rPr>
                <w:color w:val="000000"/>
                <w:sz w:val="22"/>
                <w:szCs w:val="22"/>
                <w:lang w:val="ru-RU"/>
              </w:rPr>
              <w:t xml:space="preserve"> «Построй ракету». Цель: </w:t>
            </w:r>
            <w:r w:rsidRPr="00FB0E1E">
              <w:rPr>
                <w:color w:val="000000"/>
                <w:sz w:val="22"/>
                <w:szCs w:val="22"/>
                <w:shd w:val="clear" w:color="auto" w:fill="FFFFFF"/>
                <w:lang w:val="ru-RU"/>
              </w:rPr>
              <w:t>развитие внимания, памяти,</w:t>
            </w:r>
            <w:r w:rsidRPr="00844659">
              <w:rPr>
                <w:color w:val="000000"/>
                <w:sz w:val="22"/>
                <w:szCs w:val="22"/>
                <w:shd w:val="clear" w:color="auto" w:fill="FFFFFF"/>
              </w:rPr>
              <w:t> </w:t>
            </w:r>
            <w:r w:rsidRPr="00FB0E1E">
              <w:rPr>
                <w:color w:val="000000"/>
                <w:sz w:val="22"/>
                <w:szCs w:val="22"/>
                <w:shd w:val="clear" w:color="auto" w:fill="FFFFFF"/>
                <w:lang w:val="ru-RU"/>
              </w:rPr>
              <w:t>умения строить по чертежу.</w:t>
            </w:r>
            <w:r w:rsidRPr="00FB0E1E">
              <w:rPr>
                <w:color w:val="000000"/>
                <w:sz w:val="22"/>
                <w:szCs w:val="22"/>
                <w:shd w:val="clear" w:color="auto" w:fill="FFFFFF"/>
                <w:lang w:val="ru-RU"/>
              </w:rPr>
              <w:tab/>
            </w:r>
          </w:p>
        </w:tc>
      </w:tr>
      <w:tr w:rsidR="00A4513F" w:rsidRPr="00844659" w:rsidTr="005C1494">
        <w:trPr>
          <w:trHeight w:val="138"/>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Музыка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color w:val="FF0000"/>
                <w:sz w:val="22"/>
                <w:szCs w:val="22"/>
              </w:rPr>
            </w:pPr>
            <w:r w:rsidRPr="00844659">
              <w:rPr>
                <w:b/>
                <w:sz w:val="22"/>
                <w:szCs w:val="22"/>
              </w:rPr>
              <w:t>По плану музыкального руководителя</w:t>
            </w: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sz w:val="22"/>
                <w:szCs w:val="22"/>
                <w:lang w:val="ru-RU"/>
              </w:rPr>
            </w:pPr>
            <w:r w:rsidRPr="00FB0E1E">
              <w:rPr>
                <w:b/>
                <w:sz w:val="22"/>
                <w:szCs w:val="22"/>
                <w:lang w:val="ru-RU"/>
              </w:rPr>
              <w:t>Музыкальная деятельность:</w:t>
            </w:r>
          </w:p>
          <w:p w:rsidR="00A4513F" w:rsidRPr="00FB0E1E" w:rsidRDefault="00A4513F" w:rsidP="00A4513F">
            <w:pPr>
              <w:shd w:val="clear" w:color="auto" w:fill="FFFFFF"/>
              <w:ind w:firstLine="0"/>
              <w:contextualSpacing/>
              <w:rPr>
                <w:color w:val="000000"/>
                <w:sz w:val="22"/>
                <w:szCs w:val="22"/>
                <w:lang w:val="ru-RU" w:eastAsia="ru-RU"/>
              </w:rPr>
            </w:pPr>
            <w:r w:rsidRPr="00FB0E1E">
              <w:rPr>
                <w:sz w:val="22"/>
                <w:szCs w:val="22"/>
                <w:lang w:val="ru-RU"/>
              </w:rPr>
              <w:t xml:space="preserve">Слушание: Марш «Покорители космоса», песня «Про космос», «Песня звездочета» из к/ф «Про красную шапочку». </w:t>
            </w:r>
            <w:r w:rsidRPr="00FB0E1E">
              <w:rPr>
                <w:color w:val="000000"/>
                <w:sz w:val="22"/>
                <w:szCs w:val="22"/>
                <w:lang w:val="ru-RU" w:eastAsia="ru-RU"/>
              </w:rPr>
              <w:t>«Колыбельная медведицы» Е.Крылатов – Ю.Яковлев. «Млечный путь» А.Рыбников – И.Кохановский. «Песня о звёздах» А.Рыбников – Ю.Ким</w:t>
            </w:r>
          </w:p>
          <w:p w:rsidR="00A4513F" w:rsidRPr="00FB0E1E" w:rsidRDefault="00A4513F" w:rsidP="00A4513F">
            <w:pPr>
              <w:ind w:firstLine="0"/>
              <w:contextualSpacing/>
              <w:rPr>
                <w:b/>
                <w:sz w:val="22"/>
                <w:szCs w:val="22"/>
                <w:lang w:val="ru-RU"/>
              </w:rPr>
            </w:pPr>
            <w:r w:rsidRPr="00FB0E1E">
              <w:rPr>
                <w:b/>
                <w:sz w:val="22"/>
                <w:szCs w:val="22"/>
                <w:lang w:val="ru-RU"/>
              </w:rPr>
              <w:t>Игровая деятельность:</w:t>
            </w:r>
          </w:p>
          <w:p w:rsidR="00A4513F" w:rsidRPr="00844659" w:rsidRDefault="00A4513F" w:rsidP="00A4513F">
            <w:pPr>
              <w:shd w:val="clear" w:color="auto" w:fill="FFFFFF"/>
              <w:ind w:firstLine="0"/>
              <w:contextualSpacing/>
              <w:rPr>
                <w:color w:val="000000"/>
                <w:sz w:val="22"/>
                <w:szCs w:val="22"/>
                <w:lang w:eastAsia="ru-RU"/>
              </w:rPr>
            </w:pPr>
            <w:r w:rsidRPr="00FB0E1E">
              <w:rPr>
                <w:color w:val="000000"/>
                <w:sz w:val="22"/>
                <w:szCs w:val="22"/>
                <w:lang w:val="ru-RU" w:eastAsia="ru-RU"/>
              </w:rPr>
              <w:t xml:space="preserve">Хороводные игры: «Звёздный хоровод», «Угадай созвездие». </w:t>
            </w:r>
            <w:r w:rsidRPr="00844659">
              <w:rPr>
                <w:color w:val="000000"/>
                <w:sz w:val="22"/>
                <w:szCs w:val="22"/>
                <w:lang w:eastAsia="ru-RU"/>
              </w:rPr>
              <w:t>Цель: развитие чувства ритма.</w:t>
            </w:r>
          </w:p>
        </w:tc>
      </w:tr>
      <w:tr w:rsidR="00A4513F" w:rsidRPr="005921DD" w:rsidTr="005C1494">
        <w:trPr>
          <w:trHeight w:val="135"/>
          <w:jc w:val="center"/>
        </w:trPr>
        <w:tc>
          <w:tcPr>
            <w:tcW w:w="20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Физическое развитие </w:t>
            </w: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Физическая культура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jc w:val="center"/>
              <w:rPr>
                <w:color w:val="FF0000"/>
                <w:sz w:val="22"/>
                <w:szCs w:val="22"/>
                <w:lang w:val="ru-RU"/>
              </w:rPr>
            </w:pPr>
          </w:p>
          <w:p w:rsidR="00A4513F" w:rsidRPr="00FB0E1E" w:rsidRDefault="00A4513F" w:rsidP="00A4513F">
            <w:pPr>
              <w:ind w:firstLine="0"/>
              <w:jc w:val="center"/>
              <w:rPr>
                <w:b/>
                <w:color w:val="FF0000"/>
                <w:sz w:val="22"/>
                <w:szCs w:val="22"/>
                <w:lang w:val="ru-RU"/>
              </w:rPr>
            </w:pPr>
            <w:r w:rsidRPr="00FB0E1E">
              <w:rPr>
                <w:b/>
                <w:sz w:val="22"/>
                <w:szCs w:val="22"/>
                <w:lang w:val="ru-RU"/>
              </w:rPr>
              <w:t>По плану инструктора по ФИЗО</w:t>
            </w: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Cs/>
                <w:sz w:val="22"/>
                <w:szCs w:val="22"/>
                <w:lang w:val="ru-RU"/>
              </w:rPr>
            </w:pPr>
            <w:r w:rsidRPr="00FB0E1E">
              <w:rPr>
                <w:b/>
                <w:bCs/>
                <w:sz w:val="22"/>
                <w:szCs w:val="22"/>
                <w:lang w:val="ru-RU"/>
              </w:rPr>
              <w:t>Игровая деятельность</w:t>
            </w:r>
            <w:r w:rsidRPr="00FB0E1E">
              <w:rPr>
                <w:bCs/>
                <w:sz w:val="22"/>
                <w:szCs w:val="22"/>
                <w:lang w:val="ru-RU"/>
              </w:rPr>
              <w:t>:</w:t>
            </w:r>
          </w:p>
          <w:p w:rsidR="00A4513F" w:rsidRPr="00FB0E1E" w:rsidRDefault="00A4513F" w:rsidP="00A4513F">
            <w:pPr>
              <w:ind w:firstLine="0"/>
              <w:contextualSpacing/>
              <w:rPr>
                <w:b/>
                <w:bCs/>
                <w:sz w:val="22"/>
                <w:szCs w:val="22"/>
                <w:lang w:val="ru-RU"/>
              </w:rPr>
            </w:pPr>
            <w:r w:rsidRPr="00FB0E1E">
              <w:rPr>
                <w:b/>
                <w:bCs/>
                <w:sz w:val="22"/>
                <w:szCs w:val="22"/>
                <w:lang w:val="ru-RU"/>
              </w:rPr>
              <w:t>Подвижные игры:</w:t>
            </w:r>
          </w:p>
          <w:p w:rsidR="00A4513F" w:rsidRPr="00FB0E1E" w:rsidRDefault="00A4513F" w:rsidP="00A4513F">
            <w:pPr>
              <w:ind w:firstLine="0"/>
              <w:contextualSpacing/>
              <w:rPr>
                <w:bCs/>
                <w:sz w:val="22"/>
                <w:szCs w:val="22"/>
                <w:lang w:val="ru-RU" w:eastAsia="ru-RU"/>
              </w:rPr>
            </w:pPr>
            <w:r w:rsidRPr="00FB0E1E">
              <w:rPr>
                <w:bCs/>
                <w:sz w:val="22"/>
                <w:szCs w:val="22"/>
                <w:lang w:val="ru-RU" w:eastAsia="ru-RU"/>
              </w:rPr>
              <w:t xml:space="preserve">«Звездочет». </w:t>
            </w:r>
            <w:r w:rsidRPr="00FB0E1E">
              <w:rPr>
                <w:bCs/>
                <w:iCs/>
                <w:color w:val="000000"/>
                <w:sz w:val="22"/>
                <w:szCs w:val="22"/>
                <w:shd w:val="clear" w:color="auto" w:fill="FFFFFF"/>
                <w:lang w:val="ru-RU" w:eastAsia="ru-RU"/>
              </w:rPr>
              <w:t>Цель</w:t>
            </w:r>
            <w:r w:rsidRPr="00FB0E1E">
              <w:rPr>
                <w:color w:val="000000"/>
                <w:sz w:val="22"/>
                <w:szCs w:val="22"/>
                <w:shd w:val="clear" w:color="auto" w:fill="FFFFFF"/>
                <w:lang w:val="ru-RU" w:eastAsia="ru-RU"/>
              </w:rPr>
              <w:t>: выполнение движения по сигналу.</w:t>
            </w:r>
            <w:r w:rsidRPr="00FB0E1E">
              <w:rPr>
                <w:bCs/>
                <w:sz w:val="22"/>
                <w:szCs w:val="22"/>
                <w:lang w:val="ru-RU" w:eastAsia="ru-RU"/>
              </w:rPr>
              <w:t xml:space="preserve">                             «Земля, Луна, ракета». Цель: </w:t>
            </w:r>
            <w:r w:rsidRPr="00FB0E1E">
              <w:rPr>
                <w:color w:val="000000"/>
                <w:sz w:val="22"/>
                <w:szCs w:val="22"/>
                <w:shd w:val="clear" w:color="auto" w:fill="FFFFFF"/>
                <w:lang w:val="ru-RU" w:eastAsia="ru-RU"/>
              </w:rPr>
              <w:t>упражнение в беге по разным направлениям.</w:t>
            </w:r>
          </w:p>
          <w:p w:rsidR="00A4513F" w:rsidRPr="00FB0E1E" w:rsidRDefault="00A4513F" w:rsidP="00A4513F">
            <w:pPr>
              <w:ind w:firstLine="0"/>
              <w:contextualSpacing/>
              <w:rPr>
                <w:bCs/>
                <w:sz w:val="22"/>
                <w:szCs w:val="22"/>
                <w:lang w:val="ru-RU" w:eastAsia="ru-RU"/>
              </w:rPr>
            </w:pPr>
            <w:r w:rsidRPr="00FB0E1E">
              <w:rPr>
                <w:bCs/>
                <w:sz w:val="22"/>
                <w:szCs w:val="22"/>
                <w:lang w:val="ru-RU" w:eastAsia="ru-RU"/>
              </w:rPr>
              <w:t xml:space="preserve">«Звездный букет». Цель: </w:t>
            </w:r>
            <w:r w:rsidRPr="00FB0E1E">
              <w:rPr>
                <w:color w:val="000000"/>
                <w:sz w:val="22"/>
                <w:szCs w:val="22"/>
                <w:shd w:val="clear" w:color="auto" w:fill="FFFFFF"/>
                <w:lang w:val="ru-RU" w:eastAsia="ru-RU"/>
              </w:rPr>
              <w:t>упражнение в беге по разным направлениям.</w:t>
            </w:r>
          </w:p>
          <w:p w:rsidR="00A4513F" w:rsidRPr="00FB0E1E" w:rsidRDefault="00A4513F" w:rsidP="00A4513F">
            <w:pPr>
              <w:ind w:firstLine="0"/>
              <w:contextualSpacing/>
              <w:rPr>
                <w:bCs/>
                <w:sz w:val="22"/>
                <w:szCs w:val="22"/>
                <w:lang w:val="ru-RU" w:eastAsia="ru-RU"/>
              </w:rPr>
            </w:pPr>
            <w:r w:rsidRPr="00FB0E1E">
              <w:rPr>
                <w:bCs/>
                <w:sz w:val="22"/>
                <w:szCs w:val="22"/>
                <w:lang w:val="ru-RU" w:eastAsia="ru-RU"/>
              </w:rPr>
              <w:t xml:space="preserve">«Переводчики». </w:t>
            </w:r>
            <w:r w:rsidRPr="00FB0E1E">
              <w:rPr>
                <w:bCs/>
                <w:iCs/>
                <w:color w:val="000000"/>
                <w:sz w:val="22"/>
                <w:szCs w:val="22"/>
                <w:shd w:val="clear" w:color="auto" w:fill="FFFFFF"/>
                <w:lang w:val="ru-RU" w:eastAsia="ru-RU"/>
              </w:rPr>
              <w:t>Цель</w:t>
            </w:r>
            <w:r w:rsidRPr="00FB0E1E">
              <w:rPr>
                <w:color w:val="000000"/>
                <w:sz w:val="22"/>
                <w:szCs w:val="22"/>
                <w:shd w:val="clear" w:color="auto" w:fill="FFFFFF"/>
                <w:lang w:val="ru-RU" w:eastAsia="ru-RU"/>
              </w:rPr>
              <w:t>: выполнение движения по сигналу</w:t>
            </w:r>
            <w:r w:rsidRPr="00FB0E1E">
              <w:rPr>
                <w:bCs/>
                <w:sz w:val="22"/>
                <w:szCs w:val="22"/>
                <w:lang w:val="ru-RU" w:eastAsia="ru-RU"/>
              </w:rPr>
              <w:t xml:space="preserve">                       «Исследователи». Цель: </w:t>
            </w:r>
            <w:r w:rsidRPr="00FB0E1E">
              <w:rPr>
                <w:color w:val="000000"/>
                <w:sz w:val="22"/>
                <w:szCs w:val="22"/>
                <w:shd w:val="clear" w:color="auto" w:fill="FFFFFF"/>
                <w:lang w:val="ru-RU" w:eastAsia="ru-RU"/>
              </w:rPr>
              <w:t>упражнение в беге по разным направлениям.</w:t>
            </w:r>
          </w:p>
          <w:p w:rsidR="00A4513F" w:rsidRPr="00FB0E1E" w:rsidRDefault="00A4513F" w:rsidP="00A4513F">
            <w:pPr>
              <w:ind w:firstLine="0"/>
              <w:contextualSpacing/>
              <w:rPr>
                <w:bCs/>
                <w:sz w:val="22"/>
                <w:szCs w:val="22"/>
                <w:lang w:val="ru-RU"/>
              </w:rPr>
            </w:pPr>
            <w:r w:rsidRPr="00FB0E1E">
              <w:rPr>
                <w:bCs/>
                <w:sz w:val="22"/>
                <w:szCs w:val="22"/>
                <w:lang w:val="ru-RU" w:eastAsia="ru-RU"/>
              </w:rPr>
              <w:t xml:space="preserve">«Передай другому». Цель: упражнение в быстром </w:t>
            </w:r>
            <w:r w:rsidRPr="00FB0E1E">
              <w:rPr>
                <w:bCs/>
                <w:sz w:val="22"/>
                <w:szCs w:val="22"/>
                <w:lang w:val="ru-RU" w:eastAsia="ru-RU"/>
              </w:rPr>
              <w:lastRenderedPageBreak/>
              <w:t xml:space="preserve">беге.                                     «Полет на Луну».  </w:t>
            </w:r>
            <w:r w:rsidRPr="00FB0E1E">
              <w:rPr>
                <w:bCs/>
                <w:iCs/>
                <w:color w:val="000000"/>
                <w:sz w:val="22"/>
                <w:szCs w:val="22"/>
                <w:shd w:val="clear" w:color="auto" w:fill="FFFFFF"/>
                <w:lang w:val="ru-RU" w:eastAsia="ru-RU"/>
              </w:rPr>
              <w:t>Цель</w:t>
            </w:r>
            <w:r w:rsidRPr="00FB0E1E">
              <w:rPr>
                <w:color w:val="000000"/>
                <w:sz w:val="22"/>
                <w:szCs w:val="22"/>
                <w:shd w:val="clear" w:color="auto" w:fill="FFFFFF"/>
                <w:lang w:val="ru-RU" w:eastAsia="ru-RU"/>
              </w:rPr>
              <w:t xml:space="preserve">: выполнение движения по сигналу.                                      </w:t>
            </w:r>
            <w:r w:rsidRPr="00FB0E1E">
              <w:rPr>
                <w:sz w:val="22"/>
                <w:szCs w:val="22"/>
                <w:lang w:val="ru-RU"/>
              </w:rPr>
              <w:t>Спортивная игра «Элементы футбола».                                     Цель: закрепление умений прокатывать мяч правой и левой ногой в заданном направлении; обводить мяч вокруг предметов; закатывать мяч в лунки, ворота: передавать мяч ногой друг другу.</w:t>
            </w:r>
          </w:p>
        </w:tc>
      </w:tr>
      <w:tr w:rsidR="00A4513F" w:rsidRPr="00844659" w:rsidTr="005C1494">
        <w:trPr>
          <w:trHeight w:val="135"/>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jc w:val="center"/>
              <w:rPr>
                <w:b/>
                <w:sz w:val="22"/>
                <w:szCs w:val="22"/>
              </w:rPr>
            </w:pPr>
            <w:r w:rsidRPr="00844659">
              <w:rPr>
                <w:b/>
                <w:sz w:val="22"/>
                <w:szCs w:val="22"/>
              </w:rPr>
              <w:t xml:space="preserve">Здоровье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844659" w:rsidRDefault="00A4513F" w:rsidP="00A4513F">
            <w:pPr>
              <w:ind w:firstLine="0"/>
              <w:jc w:val="center"/>
              <w:rPr>
                <w:b/>
                <w:color w:val="FF0000"/>
                <w:sz w:val="22"/>
                <w:szCs w:val="22"/>
              </w:rPr>
            </w:pP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b/>
                <w:bCs/>
                <w:sz w:val="22"/>
                <w:szCs w:val="22"/>
                <w:lang w:val="ru-RU"/>
              </w:rPr>
            </w:pPr>
            <w:r w:rsidRPr="00FB0E1E">
              <w:rPr>
                <w:b/>
                <w:bCs/>
                <w:sz w:val="22"/>
                <w:szCs w:val="22"/>
                <w:lang w:val="ru-RU"/>
              </w:rPr>
              <w:t>Коммуникативная деятельность.</w:t>
            </w:r>
          </w:p>
          <w:p w:rsidR="00A4513F" w:rsidRPr="00FB0E1E" w:rsidRDefault="00A4513F" w:rsidP="00A4513F">
            <w:pPr>
              <w:ind w:firstLine="0"/>
              <w:contextualSpacing/>
              <w:rPr>
                <w:b/>
                <w:bCs/>
                <w:sz w:val="22"/>
                <w:szCs w:val="22"/>
                <w:lang w:val="ru-RU"/>
              </w:rPr>
            </w:pPr>
            <w:r w:rsidRPr="00FB0E1E">
              <w:rPr>
                <w:sz w:val="22"/>
                <w:szCs w:val="22"/>
                <w:lang w:val="ru-RU" w:eastAsia="ru-RU"/>
              </w:rPr>
              <w:t>Беседа на тему «Какое здоровье у космонавта?»</w:t>
            </w:r>
          </w:p>
          <w:p w:rsidR="00A4513F" w:rsidRPr="00844659" w:rsidRDefault="00A4513F" w:rsidP="00A4513F">
            <w:pPr>
              <w:ind w:firstLine="0"/>
              <w:contextualSpacing/>
              <w:rPr>
                <w:bCs/>
                <w:sz w:val="22"/>
                <w:szCs w:val="22"/>
              </w:rPr>
            </w:pPr>
            <w:r w:rsidRPr="00844659">
              <w:rPr>
                <w:bCs/>
                <w:sz w:val="22"/>
                <w:szCs w:val="22"/>
              </w:rPr>
              <w:t>Цель: воспитание ЗОЖ.</w:t>
            </w:r>
          </w:p>
        </w:tc>
      </w:tr>
      <w:tr w:rsidR="00A4513F" w:rsidRPr="005921DD" w:rsidTr="00FB0E1E">
        <w:trPr>
          <w:trHeight w:val="135"/>
          <w:jc w:val="center"/>
        </w:trPr>
        <w:tc>
          <w:tcPr>
            <w:tcW w:w="147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FB0E1E">
            <w:pPr>
              <w:rPr>
                <w:b/>
                <w:sz w:val="22"/>
                <w:szCs w:val="22"/>
                <w:lang w:val="ru-RU"/>
              </w:rPr>
            </w:pPr>
            <w:r w:rsidRPr="00FB0E1E">
              <w:rPr>
                <w:b/>
                <w:sz w:val="22"/>
                <w:szCs w:val="22"/>
                <w:lang w:val="ru-RU"/>
              </w:rPr>
              <w:t>Часть ООП ДО, формируемая участниками образовательных отношений</w:t>
            </w:r>
          </w:p>
        </w:tc>
      </w:tr>
      <w:tr w:rsidR="00A4513F" w:rsidRPr="005921DD" w:rsidTr="005C1494">
        <w:trPr>
          <w:trHeight w:val="840"/>
          <w:jc w:val="center"/>
        </w:trPr>
        <w:tc>
          <w:tcPr>
            <w:tcW w:w="20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jc w:val="center"/>
              <w:rPr>
                <w:b/>
                <w:sz w:val="22"/>
                <w:szCs w:val="22"/>
                <w:lang w:val="ru-RU"/>
              </w:rPr>
            </w:pPr>
          </w:p>
          <w:p w:rsidR="00A4513F" w:rsidRPr="00844659" w:rsidRDefault="00A4513F" w:rsidP="00A4513F">
            <w:pPr>
              <w:ind w:firstLine="0"/>
              <w:jc w:val="center"/>
              <w:rPr>
                <w:b/>
                <w:sz w:val="22"/>
                <w:szCs w:val="22"/>
              </w:rPr>
            </w:pPr>
            <w:r w:rsidRPr="00844659">
              <w:rPr>
                <w:b/>
                <w:sz w:val="22"/>
                <w:szCs w:val="22"/>
              </w:rPr>
              <w:t>Образовательная деятельность</w:t>
            </w: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FB0E1E" w:rsidRDefault="00A4513F" w:rsidP="00A4513F">
            <w:pPr>
              <w:ind w:firstLine="0"/>
              <w:jc w:val="center"/>
              <w:rPr>
                <w:b/>
                <w:sz w:val="22"/>
                <w:szCs w:val="22"/>
                <w:lang w:val="ru-RU"/>
              </w:rPr>
            </w:pPr>
          </w:p>
          <w:p w:rsidR="00A4513F" w:rsidRPr="00FB0E1E" w:rsidRDefault="00A117B1" w:rsidP="00A4513F">
            <w:pPr>
              <w:ind w:firstLine="0"/>
              <w:jc w:val="center"/>
              <w:rPr>
                <w:b/>
                <w:sz w:val="22"/>
                <w:szCs w:val="22"/>
                <w:lang w:val="ru-RU"/>
              </w:rPr>
            </w:pPr>
            <w:r w:rsidRPr="00B0122F">
              <w:rPr>
                <w:b/>
                <w:sz w:val="22"/>
                <w:szCs w:val="22"/>
                <w:lang w:val="ru-RU"/>
              </w:rPr>
              <w:t>О</w:t>
            </w:r>
            <w:r>
              <w:rPr>
                <w:b/>
                <w:sz w:val="22"/>
                <w:szCs w:val="22"/>
                <w:lang w:val="ru-RU"/>
              </w:rPr>
              <w:t>Д</w:t>
            </w:r>
            <w:r w:rsidR="00A4513F" w:rsidRPr="00FB0E1E">
              <w:rPr>
                <w:b/>
                <w:sz w:val="22"/>
                <w:szCs w:val="22"/>
                <w:lang w:val="ru-RU"/>
              </w:rPr>
              <w:t xml:space="preserve"> «Мы живем в России»</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A4513F">
            <w:pPr>
              <w:ind w:firstLine="0"/>
              <w:rPr>
                <w:sz w:val="22"/>
                <w:szCs w:val="22"/>
              </w:rPr>
            </w:pPr>
            <w:r w:rsidRPr="00844659">
              <w:rPr>
                <w:sz w:val="22"/>
                <w:szCs w:val="22"/>
              </w:rPr>
              <w:t xml:space="preserve">Тема: </w:t>
            </w:r>
            <w:r w:rsidRPr="00844659">
              <w:rPr>
                <w:b/>
                <w:sz w:val="22"/>
                <w:szCs w:val="22"/>
              </w:rPr>
              <w:t>Барабинский район</w:t>
            </w:r>
          </w:p>
          <w:p w:rsidR="00A4513F" w:rsidRPr="00844659" w:rsidRDefault="00A4513F" w:rsidP="00A4513F">
            <w:pPr>
              <w:ind w:firstLine="0"/>
              <w:rPr>
                <w:sz w:val="22"/>
                <w:szCs w:val="22"/>
              </w:rPr>
            </w:pPr>
            <w:r w:rsidRPr="00844659">
              <w:rPr>
                <w:sz w:val="22"/>
                <w:szCs w:val="22"/>
              </w:rPr>
              <w:t xml:space="preserve">Задачи: </w:t>
            </w:r>
          </w:p>
          <w:p w:rsidR="00A4513F" w:rsidRPr="005C1494" w:rsidRDefault="00A4513F" w:rsidP="00517037">
            <w:pPr>
              <w:pStyle w:val="a6"/>
              <w:numPr>
                <w:ilvl w:val="0"/>
                <w:numId w:val="370"/>
              </w:numPr>
              <w:ind w:left="463"/>
              <w:jc w:val="left"/>
              <w:rPr>
                <w:sz w:val="22"/>
                <w:szCs w:val="22"/>
              </w:rPr>
            </w:pPr>
            <w:r w:rsidRPr="005C1494">
              <w:rPr>
                <w:sz w:val="22"/>
                <w:szCs w:val="22"/>
                <w:lang w:val="ru-RU"/>
              </w:rPr>
              <w:t xml:space="preserve">Расширить знания о Барабинском районе, дате его образования и юбилейных вехах. </w:t>
            </w:r>
            <w:r w:rsidRPr="005C1494">
              <w:rPr>
                <w:sz w:val="22"/>
                <w:szCs w:val="22"/>
              </w:rPr>
              <w:t>Закрепить знания об истории его образования, флаге и гербе.</w:t>
            </w:r>
          </w:p>
          <w:p w:rsidR="00A4513F" w:rsidRPr="005C1494" w:rsidRDefault="00A4513F" w:rsidP="00517037">
            <w:pPr>
              <w:pStyle w:val="a6"/>
              <w:numPr>
                <w:ilvl w:val="0"/>
                <w:numId w:val="370"/>
              </w:numPr>
              <w:ind w:left="463"/>
              <w:jc w:val="left"/>
              <w:rPr>
                <w:sz w:val="22"/>
                <w:szCs w:val="22"/>
              </w:rPr>
            </w:pPr>
            <w:r w:rsidRPr="005C1494">
              <w:rPr>
                <w:sz w:val="22"/>
                <w:szCs w:val="22"/>
              </w:rPr>
              <w:t>Развивать внимательность, память.</w:t>
            </w:r>
          </w:p>
          <w:p w:rsidR="00A4513F" w:rsidRPr="005C1494" w:rsidRDefault="00A4513F" w:rsidP="00517037">
            <w:pPr>
              <w:pStyle w:val="a6"/>
              <w:numPr>
                <w:ilvl w:val="0"/>
                <w:numId w:val="370"/>
              </w:numPr>
              <w:ind w:left="463"/>
              <w:jc w:val="left"/>
              <w:rPr>
                <w:sz w:val="22"/>
                <w:szCs w:val="22"/>
              </w:rPr>
            </w:pPr>
            <w:r w:rsidRPr="005C1494">
              <w:rPr>
                <w:sz w:val="22"/>
                <w:szCs w:val="22"/>
              </w:rPr>
              <w:t>Воспитывать патриотические чувства.</w:t>
            </w:r>
          </w:p>
          <w:p w:rsidR="00A4513F" w:rsidRPr="005C1494" w:rsidRDefault="00A4513F" w:rsidP="00A4513F">
            <w:pPr>
              <w:ind w:firstLine="0"/>
              <w:rPr>
                <w:sz w:val="22"/>
                <w:szCs w:val="22"/>
                <w:lang w:val="ru-RU"/>
              </w:rPr>
            </w:pPr>
            <w:r w:rsidRPr="00FB0E1E">
              <w:rPr>
                <w:b/>
                <w:bCs/>
                <w:sz w:val="22"/>
                <w:szCs w:val="22"/>
                <w:lang w:val="ru-RU"/>
              </w:rPr>
              <w:t xml:space="preserve">Виды деятельности: игровая, коммуникативная, познавательно – исследовательская, двигательная. </w:t>
            </w:r>
            <w:r w:rsidRPr="005C1494">
              <w:rPr>
                <w:b/>
                <w:i/>
                <w:sz w:val="22"/>
                <w:szCs w:val="22"/>
                <w:lang w:val="ru-RU"/>
              </w:rPr>
              <w:t>(</w:t>
            </w:r>
            <w:r w:rsidRPr="005C1494">
              <w:rPr>
                <w:i/>
                <w:sz w:val="22"/>
                <w:szCs w:val="22"/>
                <w:lang w:val="ru-RU"/>
              </w:rPr>
              <w:t>Методическая копилка)</w:t>
            </w: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FB0E1E" w:rsidRDefault="00A4513F" w:rsidP="00A4513F">
            <w:pPr>
              <w:ind w:firstLine="0"/>
              <w:contextualSpacing/>
              <w:rPr>
                <w:sz w:val="22"/>
                <w:szCs w:val="22"/>
                <w:lang w:val="ru-RU"/>
              </w:rPr>
            </w:pPr>
            <w:r w:rsidRPr="00FB0E1E">
              <w:rPr>
                <w:b/>
                <w:sz w:val="22"/>
                <w:szCs w:val="22"/>
                <w:lang w:val="ru-RU"/>
              </w:rPr>
              <w:t>Коммуникативная деятельность</w:t>
            </w:r>
            <w:r w:rsidRPr="00FB0E1E">
              <w:rPr>
                <w:sz w:val="22"/>
                <w:szCs w:val="22"/>
                <w:lang w:val="ru-RU"/>
              </w:rPr>
              <w:t>:</w:t>
            </w:r>
          </w:p>
          <w:p w:rsidR="00A4513F" w:rsidRPr="00FB0E1E" w:rsidRDefault="00A4513F" w:rsidP="00A4513F">
            <w:pPr>
              <w:ind w:firstLine="0"/>
              <w:contextualSpacing/>
              <w:rPr>
                <w:sz w:val="22"/>
                <w:szCs w:val="22"/>
                <w:lang w:val="ru-RU"/>
              </w:rPr>
            </w:pPr>
            <w:r w:rsidRPr="00FB0E1E">
              <w:rPr>
                <w:sz w:val="22"/>
                <w:szCs w:val="22"/>
                <w:lang w:val="ru-RU"/>
              </w:rPr>
              <w:t>Рассматривание иллюстраций о Барабинском районе.</w:t>
            </w:r>
          </w:p>
          <w:p w:rsidR="00A4513F" w:rsidRPr="00FB0E1E" w:rsidRDefault="00A4513F" w:rsidP="00A4513F">
            <w:pPr>
              <w:ind w:firstLine="0"/>
              <w:contextualSpacing/>
              <w:rPr>
                <w:sz w:val="22"/>
                <w:szCs w:val="22"/>
                <w:lang w:val="ru-RU"/>
              </w:rPr>
            </w:pPr>
            <w:r w:rsidRPr="00FB0E1E">
              <w:rPr>
                <w:sz w:val="22"/>
                <w:szCs w:val="22"/>
                <w:lang w:val="ru-RU"/>
              </w:rPr>
              <w:t xml:space="preserve">Беседы об истории Барабинского района. </w:t>
            </w:r>
          </w:p>
          <w:p w:rsidR="00A4513F" w:rsidRPr="00FB0E1E" w:rsidRDefault="00A4513F" w:rsidP="00A4513F">
            <w:pPr>
              <w:ind w:firstLine="0"/>
              <w:contextualSpacing/>
              <w:rPr>
                <w:sz w:val="22"/>
                <w:szCs w:val="22"/>
                <w:lang w:val="ru-RU"/>
              </w:rPr>
            </w:pPr>
            <w:r w:rsidRPr="00FB0E1E">
              <w:rPr>
                <w:sz w:val="22"/>
                <w:szCs w:val="22"/>
                <w:lang w:val="ru-RU"/>
              </w:rPr>
              <w:t>Цели: воспитание самостоятельности в суждениях, умения слушать рассказывающего.</w:t>
            </w:r>
          </w:p>
          <w:p w:rsidR="00A4513F" w:rsidRPr="00FB0E1E" w:rsidRDefault="00A4513F" w:rsidP="00A4513F">
            <w:pPr>
              <w:ind w:firstLine="0"/>
              <w:contextualSpacing/>
              <w:rPr>
                <w:b/>
                <w:sz w:val="22"/>
                <w:szCs w:val="22"/>
                <w:lang w:val="ru-RU"/>
              </w:rPr>
            </w:pPr>
            <w:r w:rsidRPr="00FB0E1E">
              <w:rPr>
                <w:b/>
                <w:sz w:val="22"/>
                <w:szCs w:val="22"/>
                <w:lang w:val="ru-RU"/>
              </w:rPr>
              <w:t>Познавательно – исследовательская деятельность</w:t>
            </w:r>
          </w:p>
          <w:p w:rsidR="00A4513F" w:rsidRPr="00FB0E1E" w:rsidRDefault="00A4513F" w:rsidP="00A4513F">
            <w:pPr>
              <w:ind w:firstLine="0"/>
              <w:contextualSpacing/>
              <w:rPr>
                <w:sz w:val="22"/>
                <w:szCs w:val="22"/>
                <w:lang w:val="ru-RU"/>
              </w:rPr>
            </w:pPr>
            <w:r w:rsidRPr="00FB0E1E">
              <w:rPr>
                <w:sz w:val="22"/>
                <w:szCs w:val="22"/>
                <w:lang w:val="ru-RU"/>
              </w:rPr>
              <w:t>Изучение флага, герба. Цель: закрепление понятия Герб. Умения отличать флаг и герб Барабинского района от других</w:t>
            </w:r>
          </w:p>
          <w:p w:rsidR="00A4513F" w:rsidRPr="00FB0E1E" w:rsidRDefault="00A4513F" w:rsidP="00A4513F">
            <w:pPr>
              <w:ind w:firstLine="0"/>
              <w:contextualSpacing/>
              <w:rPr>
                <w:sz w:val="22"/>
                <w:szCs w:val="22"/>
                <w:lang w:val="ru-RU"/>
              </w:rPr>
            </w:pPr>
            <w:r w:rsidRPr="00FB0E1E">
              <w:rPr>
                <w:sz w:val="22"/>
                <w:szCs w:val="22"/>
                <w:lang w:val="ru-RU"/>
              </w:rPr>
              <w:t>Экскурсии в краеведческий музей.</w:t>
            </w:r>
          </w:p>
          <w:p w:rsidR="00A4513F" w:rsidRPr="00FB0E1E" w:rsidRDefault="00A4513F" w:rsidP="00A4513F">
            <w:pPr>
              <w:ind w:firstLine="0"/>
              <w:contextualSpacing/>
              <w:rPr>
                <w:sz w:val="22"/>
                <w:szCs w:val="22"/>
                <w:lang w:val="ru-RU"/>
              </w:rPr>
            </w:pPr>
            <w:r w:rsidRPr="00FB0E1E">
              <w:rPr>
                <w:sz w:val="22"/>
                <w:szCs w:val="22"/>
                <w:lang w:val="ru-RU"/>
              </w:rPr>
              <w:t>Цель: воспитание любви к «малой» родине.</w:t>
            </w:r>
          </w:p>
        </w:tc>
      </w:tr>
      <w:tr w:rsidR="00A4513F" w:rsidRPr="00844659" w:rsidTr="005C1494">
        <w:trPr>
          <w:trHeight w:val="210"/>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FB0E1E" w:rsidRDefault="00A4513F" w:rsidP="00A4513F">
            <w:pPr>
              <w:ind w:firstLine="0"/>
              <w:rPr>
                <w:b/>
                <w:sz w:val="22"/>
                <w:szCs w:val="22"/>
                <w:lang w:val="ru-RU"/>
              </w:rPr>
            </w:pPr>
          </w:p>
        </w:tc>
        <w:tc>
          <w:tcPr>
            <w:tcW w:w="2036"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117B1" w:rsidP="00A4513F">
            <w:pPr>
              <w:ind w:firstLine="0"/>
              <w:jc w:val="center"/>
              <w:rPr>
                <w:b/>
                <w:sz w:val="22"/>
                <w:szCs w:val="22"/>
              </w:rPr>
            </w:pPr>
            <w:r w:rsidRPr="00B0122F">
              <w:rPr>
                <w:b/>
                <w:sz w:val="22"/>
                <w:szCs w:val="22"/>
                <w:lang w:val="ru-RU"/>
              </w:rPr>
              <w:t>О</w:t>
            </w:r>
            <w:r>
              <w:rPr>
                <w:b/>
                <w:sz w:val="22"/>
                <w:szCs w:val="22"/>
                <w:lang w:val="ru-RU"/>
              </w:rPr>
              <w:t>Д</w:t>
            </w:r>
            <w:r w:rsidR="00A4513F" w:rsidRPr="00844659">
              <w:rPr>
                <w:b/>
                <w:sz w:val="22"/>
                <w:szCs w:val="22"/>
              </w:rPr>
              <w:t xml:space="preserve"> «Детская риторика»</w:t>
            </w:r>
          </w:p>
          <w:p w:rsidR="00A4513F" w:rsidRPr="00844659" w:rsidRDefault="00A4513F" w:rsidP="00A4513F">
            <w:pPr>
              <w:ind w:firstLine="0"/>
              <w:jc w:val="center"/>
              <w:rPr>
                <w:b/>
                <w:sz w:val="22"/>
                <w:szCs w:val="22"/>
              </w:rPr>
            </w:pPr>
          </w:p>
        </w:tc>
        <w:tc>
          <w:tcPr>
            <w:tcW w:w="5387"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FB0E1E" w:rsidRDefault="00A4513F" w:rsidP="00A4513F">
            <w:pPr>
              <w:ind w:firstLine="0"/>
              <w:rPr>
                <w:b/>
                <w:sz w:val="22"/>
                <w:szCs w:val="22"/>
                <w:lang w:val="ru-RU"/>
              </w:rPr>
            </w:pPr>
            <w:r w:rsidRPr="00FB0E1E">
              <w:rPr>
                <w:b/>
                <w:sz w:val="22"/>
                <w:szCs w:val="22"/>
                <w:lang w:val="ru-RU"/>
              </w:rPr>
              <w:t>Тема: «Кто знания обрел, богаче во сто крат</w:t>
            </w:r>
          </w:p>
          <w:p w:rsidR="00A4513F" w:rsidRPr="00844659" w:rsidRDefault="00A4513F" w:rsidP="00A4513F">
            <w:pPr>
              <w:ind w:firstLine="0"/>
              <w:rPr>
                <w:sz w:val="22"/>
                <w:szCs w:val="22"/>
              </w:rPr>
            </w:pPr>
            <w:r w:rsidRPr="00844659">
              <w:rPr>
                <w:b/>
                <w:sz w:val="22"/>
                <w:szCs w:val="22"/>
              </w:rPr>
              <w:t xml:space="preserve">Задачи: </w:t>
            </w:r>
          </w:p>
          <w:p w:rsidR="00A4513F" w:rsidRPr="005C1494" w:rsidRDefault="00A4513F" w:rsidP="00517037">
            <w:pPr>
              <w:pStyle w:val="a6"/>
              <w:numPr>
                <w:ilvl w:val="0"/>
                <w:numId w:val="371"/>
              </w:numPr>
              <w:ind w:left="463"/>
              <w:jc w:val="left"/>
              <w:rPr>
                <w:sz w:val="22"/>
                <w:szCs w:val="22"/>
                <w:lang w:val="ru-RU"/>
              </w:rPr>
            </w:pPr>
            <w:r w:rsidRPr="005C1494">
              <w:rPr>
                <w:sz w:val="22"/>
                <w:szCs w:val="22"/>
                <w:lang w:val="ru-RU"/>
              </w:rPr>
              <w:t>учить детей слышать в чужой и выделять в собственной речи самое главное, т.е. использовать логическое ударение;</w:t>
            </w:r>
          </w:p>
          <w:p w:rsidR="00A4513F" w:rsidRPr="005C1494" w:rsidRDefault="00A4513F" w:rsidP="00517037">
            <w:pPr>
              <w:pStyle w:val="a6"/>
              <w:numPr>
                <w:ilvl w:val="0"/>
                <w:numId w:val="371"/>
              </w:numPr>
              <w:ind w:left="463"/>
              <w:jc w:val="left"/>
              <w:rPr>
                <w:sz w:val="22"/>
                <w:szCs w:val="22"/>
                <w:lang w:val="ru-RU"/>
              </w:rPr>
            </w:pPr>
            <w:r w:rsidRPr="005C1494">
              <w:rPr>
                <w:sz w:val="22"/>
                <w:szCs w:val="22"/>
                <w:lang w:val="ru-RU"/>
              </w:rPr>
              <w:t>развивать способности самоконтроля, управлять произвольным вниманием.</w:t>
            </w:r>
          </w:p>
          <w:p w:rsidR="00A4513F" w:rsidRPr="005C1494" w:rsidRDefault="00A4513F" w:rsidP="00517037">
            <w:pPr>
              <w:pStyle w:val="a6"/>
              <w:numPr>
                <w:ilvl w:val="0"/>
                <w:numId w:val="371"/>
              </w:numPr>
              <w:ind w:left="463"/>
              <w:jc w:val="left"/>
              <w:rPr>
                <w:sz w:val="22"/>
                <w:szCs w:val="22"/>
                <w:lang w:val="ru-RU"/>
              </w:rPr>
            </w:pPr>
            <w:r w:rsidRPr="005C1494">
              <w:rPr>
                <w:sz w:val="22"/>
                <w:szCs w:val="22"/>
                <w:lang w:val="ru-RU"/>
              </w:rPr>
              <w:t>воспитывать чувство коллективизма, желание доставлять друг-другу радость.</w:t>
            </w:r>
          </w:p>
          <w:p w:rsidR="00A4513F" w:rsidRPr="00844659" w:rsidRDefault="00A4513F" w:rsidP="00A4513F">
            <w:pPr>
              <w:pStyle w:val="a3"/>
              <w:ind w:left="-48"/>
              <w:jc w:val="both"/>
              <w:rPr>
                <w:rFonts w:ascii="Times New Roman" w:hAnsi="Times New Roman"/>
                <w:b/>
                <w:bCs/>
                <w:sz w:val="22"/>
                <w:szCs w:val="22"/>
              </w:rPr>
            </w:pPr>
            <w:r w:rsidRPr="00844659">
              <w:rPr>
                <w:rFonts w:ascii="Times New Roman" w:hAnsi="Times New Roman"/>
                <w:b/>
                <w:bCs/>
                <w:sz w:val="22"/>
                <w:szCs w:val="22"/>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A4513F">
            <w:pPr>
              <w:ind w:firstLine="0"/>
              <w:rPr>
                <w:sz w:val="22"/>
                <w:szCs w:val="22"/>
              </w:rPr>
            </w:pPr>
            <w:r w:rsidRPr="00844659">
              <w:rPr>
                <w:i/>
                <w:sz w:val="22"/>
                <w:szCs w:val="22"/>
              </w:rPr>
              <w:t>(Ельцова О.М. стр 181)</w:t>
            </w:r>
          </w:p>
        </w:tc>
        <w:tc>
          <w:tcPr>
            <w:tcW w:w="5322" w:type="dxa"/>
            <w:tcBorders>
              <w:top w:val="single" w:sz="4" w:space="0" w:color="auto"/>
              <w:left w:val="single" w:sz="4" w:space="0" w:color="000000" w:themeColor="text1"/>
              <w:bottom w:val="single" w:sz="4" w:space="0" w:color="auto"/>
              <w:right w:val="single" w:sz="4" w:space="0" w:color="000000" w:themeColor="text1"/>
            </w:tcBorders>
            <w:hideMark/>
          </w:tcPr>
          <w:p w:rsidR="00A4513F" w:rsidRPr="00844659" w:rsidRDefault="00A4513F" w:rsidP="00A4513F">
            <w:pPr>
              <w:ind w:firstLine="0"/>
              <w:rPr>
                <w:sz w:val="22"/>
                <w:szCs w:val="22"/>
              </w:rPr>
            </w:pPr>
          </w:p>
        </w:tc>
      </w:tr>
      <w:tr w:rsidR="00A4513F" w:rsidRPr="005921DD" w:rsidTr="005C1494">
        <w:trPr>
          <w:trHeight w:val="120"/>
          <w:jc w:val="center"/>
        </w:trPr>
        <w:tc>
          <w:tcPr>
            <w:tcW w:w="20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4513F" w:rsidRPr="00844659" w:rsidRDefault="00A4513F" w:rsidP="00FB0E1E">
            <w:pPr>
              <w:rPr>
                <w:b/>
                <w:sz w:val="22"/>
                <w:szCs w:val="22"/>
              </w:rPr>
            </w:pPr>
          </w:p>
        </w:tc>
        <w:tc>
          <w:tcPr>
            <w:tcW w:w="2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844659" w:rsidRDefault="00A4513F" w:rsidP="00FB0E1E">
            <w:pPr>
              <w:jc w:val="center"/>
              <w:rPr>
                <w:b/>
                <w:sz w:val="22"/>
                <w:szCs w:val="22"/>
              </w:rPr>
            </w:pPr>
            <w:r w:rsidRPr="00844659">
              <w:rPr>
                <w:b/>
                <w:sz w:val="22"/>
                <w:szCs w:val="22"/>
              </w:rPr>
              <w:t>Бассейн</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513F" w:rsidRPr="00A4513F" w:rsidRDefault="00A4513F" w:rsidP="00FB0E1E">
            <w:pPr>
              <w:rPr>
                <w:sz w:val="22"/>
                <w:szCs w:val="22"/>
                <w:lang w:val="ru-RU"/>
              </w:rPr>
            </w:pPr>
            <w:r w:rsidRPr="00A4513F">
              <w:rPr>
                <w:sz w:val="22"/>
                <w:szCs w:val="22"/>
                <w:lang w:val="ru-RU"/>
              </w:rPr>
              <w:t xml:space="preserve"> По плану инструктора по ФИЗО</w:t>
            </w:r>
          </w:p>
        </w:tc>
        <w:tc>
          <w:tcPr>
            <w:tcW w:w="5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513F" w:rsidRPr="00A4513F" w:rsidRDefault="00A4513F" w:rsidP="00FB0E1E">
            <w:pPr>
              <w:jc w:val="center"/>
              <w:rPr>
                <w:b/>
                <w:color w:val="FF0000"/>
                <w:sz w:val="22"/>
                <w:szCs w:val="22"/>
                <w:lang w:val="ru-RU"/>
              </w:rPr>
            </w:pPr>
          </w:p>
        </w:tc>
      </w:tr>
    </w:tbl>
    <w:p w:rsidR="00A4513F" w:rsidRPr="00A4513F" w:rsidRDefault="00A4513F" w:rsidP="00A4513F">
      <w:pPr>
        <w:rPr>
          <w:rFonts w:eastAsia="Calibri"/>
          <w:b/>
          <w:bCs/>
          <w:lang w:val="ru-RU"/>
        </w:rPr>
      </w:pPr>
    </w:p>
    <w:p w:rsidR="00A4513F" w:rsidRPr="00A4513F" w:rsidRDefault="00A4513F" w:rsidP="00A4513F">
      <w:pPr>
        <w:jc w:val="center"/>
        <w:rPr>
          <w:rFonts w:eastAsia="Calibri"/>
          <w:b/>
          <w:bCs/>
          <w:lang w:val="ru-RU"/>
        </w:rPr>
      </w:pPr>
      <w:r w:rsidRPr="00A4513F">
        <w:rPr>
          <w:rFonts w:eastAsia="Calibri"/>
          <w:b/>
          <w:bCs/>
          <w:lang w:val="ru-RU"/>
        </w:rPr>
        <w:t>Апрель</w:t>
      </w:r>
    </w:p>
    <w:p w:rsidR="00A4513F" w:rsidRPr="00A4513F" w:rsidRDefault="00A4513F" w:rsidP="00A4513F">
      <w:pPr>
        <w:jc w:val="center"/>
        <w:rPr>
          <w:rFonts w:eastAsia="Calibri"/>
          <w:b/>
          <w:bCs/>
          <w:lang w:val="ru-RU"/>
        </w:rPr>
      </w:pPr>
      <w:r w:rsidRPr="00A4513F">
        <w:rPr>
          <w:rFonts w:eastAsia="Calibri"/>
          <w:b/>
          <w:bCs/>
          <w:lang w:val="ru-RU"/>
        </w:rPr>
        <w:t>3 неделя</w:t>
      </w:r>
    </w:p>
    <w:p w:rsidR="00A4513F" w:rsidRPr="00A4513F" w:rsidRDefault="00A4513F" w:rsidP="00A4513F">
      <w:pPr>
        <w:jc w:val="center"/>
        <w:rPr>
          <w:rFonts w:eastAsia="Calibri"/>
          <w:bCs/>
          <w:lang w:val="ru-RU"/>
        </w:rPr>
      </w:pPr>
      <w:r w:rsidRPr="00A4513F">
        <w:rPr>
          <w:rFonts w:eastAsia="Calibri"/>
          <w:b/>
          <w:bCs/>
          <w:lang w:val="ru-RU"/>
        </w:rPr>
        <w:t>Тема:</w:t>
      </w:r>
      <w:r w:rsidRPr="00A4513F">
        <w:rPr>
          <w:rFonts w:eastAsia="Calibri"/>
          <w:b/>
          <w:bCs/>
          <w:iCs/>
          <w:lang w:val="ru-RU"/>
        </w:rPr>
        <w:t xml:space="preserve"> Я здоровым быть хочу</w:t>
      </w:r>
    </w:p>
    <w:p w:rsidR="00A4513F" w:rsidRPr="00A4513F" w:rsidRDefault="00A4513F" w:rsidP="00E7337A">
      <w:pPr>
        <w:ind w:firstLine="0"/>
        <w:rPr>
          <w:lang w:val="ru-RU"/>
        </w:rPr>
      </w:pPr>
      <w:r w:rsidRPr="00A4513F">
        <w:rPr>
          <w:rFonts w:eastAsia="Calibri"/>
          <w:b/>
          <w:lang w:val="ru-RU"/>
        </w:rPr>
        <w:t>Цель:</w:t>
      </w:r>
      <w:r w:rsidRPr="00A4513F">
        <w:rPr>
          <w:lang w:val="ru-RU"/>
        </w:rPr>
        <w:t>Формирование представлений детей о здоровом образе жизни, развитие чувства коллективизма и способности оказать помощь.</w:t>
      </w:r>
    </w:p>
    <w:p w:rsidR="00A4513F" w:rsidRPr="00A4513F" w:rsidRDefault="00A4513F" w:rsidP="00E7337A">
      <w:pPr>
        <w:ind w:firstLine="0"/>
        <w:rPr>
          <w:lang w:val="ru-RU"/>
        </w:rPr>
      </w:pPr>
      <w:r w:rsidRPr="00A4513F">
        <w:rPr>
          <w:b/>
          <w:lang w:val="ru-RU"/>
        </w:rPr>
        <w:t xml:space="preserve">Организацияразвивающей среды: </w:t>
      </w:r>
      <w:r w:rsidRPr="00A4513F">
        <w:rPr>
          <w:lang w:val="ru-RU"/>
        </w:rPr>
        <w:t xml:space="preserve">обеспечить необходимое оборудование  для проведения СРИ «На приеме у врача»; создать условия для обогащения сенсорных и мыслительных навыков детей посредством пополнения центра экспериментирования цветным песком, мыльными пузырями; создать условия для художественно – эстетического развития детей посредством пополнения центра изо деятельности трафаретами, формами для выдавливания фигурок из пластилина; пополнить центр музыкальной деятельности нестандартным оборудованием; обеспечить развитие двигательной активности посредством вынесения спортивного инвентаря на прогулку. </w:t>
      </w:r>
    </w:p>
    <w:p w:rsidR="00A4513F" w:rsidRPr="00A4513F" w:rsidRDefault="00A4513F" w:rsidP="00E7337A">
      <w:pPr>
        <w:ind w:firstLine="0"/>
        <w:rPr>
          <w:rFonts w:eastAsia="Calibri"/>
          <w:bCs/>
          <w:lang w:val="ru-RU"/>
        </w:rPr>
      </w:pPr>
      <w:r w:rsidRPr="00A4513F">
        <w:rPr>
          <w:b/>
          <w:lang w:val="ru-RU"/>
        </w:rPr>
        <w:t xml:space="preserve">Взаимодействие с родителями (законными представителями): </w:t>
      </w:r>
      <w:r w:rsidRPr="00A4513F">
        <w:rPr>
          <w:lang w:val="ru-RU"/>
        </w:rPr>
        <w:t xml:space="preserve">привлечь родителейк изготовлению оборудования для СРИ, подбору мелодий для прослушивания, игр в помещении; привлечь к совместной экскурсии в аптеку; </w:t>
      </w:r>
      <w:r w:rsidRPr="00A4513F">
        <w:rPr>
          <w:rFonts w:eastAsia="Calibri"/>
          <w:bCs/>
          <w:lang w:val="ru-RU"/>
        </w:rPr>
        <w:t>Привлечь родителей к изготовлению нетрадиционного оборудования для физкультуры.</w:t>
      </w:r>
    </w:p>
    <w:p w:rsidR="00A4513F" w:rsidRPr="00A4513F" w:rsidRDefault="00A4513F" w:rsidP="00E7337A">
      <w:pPr>
        <w:ind w:firstLine="0"/>
        <w:rPr>
          <w:rFonts w:eastAsia="Calibri"/>
          <w:b/>
          <w:lang w:val="ru-RU"/>
        </w:rPr>
      </w:pPr>
      <w:r w:rsidRPr="00A4513F">
        <w:rPr>
          <w:rFonts w:eastAsia="Calibri"/>
          <w:b/>
          <w:lang w:val="ru-RU"/>
        </w:rPr>
        <w:t xml:space="preserve">Итоговое мероприятие: </w:t>
      </w:r>
      <w:r w:rsidRPr="00A4513F">
        <w:rPr>
          <w:rFonts w:eastAsia="Calibri"/>
          <w:bCs/>
          <w:lang w:val="ru-RU"/>
        </w:rPr>
        <w:t>Спортивный праздник «Я здоровым быть хочу».</w:t>
      </w:r>
    </w:p>
    <w:tbl>
      <w:tblPr>
        <w:tblStyle w:val="111"/>
        <w:tblW w:w="15328" w:type="dxa"/>
        <w:jc w:val="center"/>
        <w:tblLook w:val="04A0" w:firstRow="1" w:lastRow="0" w:firstColumn="1" w:lastColumn="0" w:noHBand="0" w:noVBand="1"/>
      </w:tblPr>
      <w:tblGrid>
        <w:gridCol w:w="2207"/>
        <w:gridCol w:w="2567"/>
        <w:gridCol w:w="5103"/>
        <w:gridCol w:w="5451"/>
      </w:tblGrid>
      <w:tr w:rsidR="00A4513F" w:rsidRPr="005921DD" w:rsidTr="00D924C3">
        <w:trPr>
          <w:jc w:val="center"/>
        </w:trPr>
        <w:tc>
          <w:tcPr>
            <w:tcW w:w="220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Образовательные области</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Образовательные модули</w:t>
            </w:r>
          </w:p>
        </w:tc>
        <w:tc>
          <w:tcPr>
            <w:tcW w:w="5103"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НОД</w:t>
            </w:r>
          </w:p>
        </w:tc>
        <w:tc>
          <w:tcPr>
            <w:tcW w:w="5451" w:type="dxa"/>
            <w:tcBorders>
              <w:top w:val="single" w:sz="4" w:space="0" w:color="000000"/>
              <w:left w:val="single" w:sz="4" w:space="0" w:color="000000"/>
              <w:bottom w:val="single" w:sz="4" w:space="0" w:color="000000"/>
              <w:right w:val="single" w:sz="4" w:space="0" w:color="000000"/>
            </w:tcBorders>
            <w:hideMark/>
          </w:tcPr>
          <w:p w:rsidR="00A4513F" w:rsidRPr="00A4513F" w:rsidRDefault="00A4513F" w:rsidP="00A4513F">
            <w:pPr>
              <w:ind w:firstLine="0"/>
              <w:contextualSpacing/>
              <w:jc w:val="center"/>
              <w:rPr>
                <w:rFonts w:eastAsia="Calibri"/>
                <w:b/>
                <w:lang w:val="ru-RU"/>
              </w:rPr>
            </w:pPr>
            <w:r w:rsidRPr="00A4513F">
              <w:rPr>
                <w:rFonts w:eastAsia="Calibri"/>
                <w:b/>
                <w:lang w:val="ru-RU"/>
              </w:rPr>
              <w:t>Образовательная деятельность в режимных моментах</w:t>
            </w:r>
          </w:p>
        </w:tc>
      </w:tr>
      <w:tr w:rsidR="00A4513F" w:rsidRPr="00844659" w:rsidTr="00FB0E1E">
        <w:trPr>
          <w:jc w:val="center"/>
        </w:trPr>
        <w:tc>
          <w:tcPr>
            <w:tcW w:w="15328" w:type="dxa"/>
            <w:gridSpan w:val="4"/>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rPr>
                <w:rFonts w:eastAsia="Calibri"/>
                <w:b/>
              </w:rPr>
            </w:pPr>
            <w:r w:rsidRPr="00844659">
              <w:rPr>
                <w:rFonts w:eastAsia="Calibri"/>
                <w:b/>
              </w:rPr>
              <w:t>Обязательная часть ООП ДО</w:t>
            </w:r>
          </w:p>
        </w:tc>
      </w:tr>
      <w:tr w:rsidR="00A4513F" w:rsidRPr="005921DD" w:rsidTr="00D924C3">
        <w:trPr>
          <w:trHeight w:val="27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Социально-коммуникативное развитие</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Социализация </w:t>
            </w:r>
          </w:p>
        </w:tc>
        <w:tc>
          <w:tcPr>
            <w:tcW w:w="5103"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5451"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Игровая деятельность:</w:t>
            </w:r>
          </w:p>
          <w:p w:rsidR="00A4513F" w:rsidRPr="00A4513F" w:rsidRDefault="00A4513F" w:rsidP="00A4513F">
            <w:pPr>
              <w:ind w:firstLine="0"/>
              <w:rPr>
                <w:rFonts w:eastAsia="Calibri"/>
                <w:lang w:val="ru-RU"/>
              </w:rPr>
            </w:pPr>
            <w:r w:rsidRPr="00A4513F">
              <w:rPr>
                <w:rFonts w:eastAsia="Calibri"/>
                <w:b/>
                <w:lang w:val="ru-RU"/>
              </w:rPr>
              <w:t>С.р</w:t>
            </w:r>
            <w:r w:rsidRPr="00A4513F">
              <w:rPr>
                <w:rFonts w:eastAsia="Calibri"/>
                <w:lang w:val="ru-RU"/>
              </w:rPr>
              <w:t>. игры: «На приеме у врача», «Больница», «Поликлиника».</w:t>
            </w:r>
          </w:p>
          <w:p w:rsidR="00A4513F" w:rsidRPr="00A4513F" w:rsidRDefault="00A4513F" w:rsidP="00A4513F">
            <w:pPr>
              <w:ind w:firstLine="0"/>
              <w:rPr>
                <w:rFonts w:eastAsia="Calibri"/>
                <w:b/>
                <w:lang w:val="ru-RU"/>
              </w:rPr>
            </w:pPr>
            <w:r w:rsidRPr="00A4513F">
              <w:rPr>
                <w:rFonts w:eastAsia="Calibri"/>
                <w:lang w:val="ru-RU"/>
              </w:rPr>
              <w:t>Д.  игры</w:t>
            </w:r>
            <w:r w:rsidRPr="00A4513F">
              <w:rPr>
                <w:rFonts w:eastAsia="Calibri"/>
                <w:b/>
                <w:lang w:val="ru-RU"/>
              </w:rPr>
              <w:t xml:space="preserve">: </w:t>
            </w:r>
          </w:p>
          <w:p w:rsidR="00A4513F" w:rsidRPr="00A4513F" w:rsidRDefault="00A4513F" w:rsidP="00A4513F">
            <w:pPr>
              <w:ind w:firstLine="0"/>
              <w:rPr>
                <w:rFonts w:eastAsia="Calibri"/>
                <w:lang w:val="ru-RU"/>
              </w:rPr>
            </w:pPr>
            <w:r w:rsidRPr="00A4513F">
              <w:rPr>
                <w:rFonts w:eastAsia="Calibri"/>
                <w:lang w:val="ru-RU"/>
              </w:rPr>
              <w:t xml:space="preserve">«Назови предметы» , «Скажи, что делают этими предметами», «Найди различия» ,«К какому врачу пойдем?», «Витамины – это таблетки, которые растут на ветке», «Узнай на вкус»,  «Узнай по запаху»        </w:t>
            </w:r>
          </w:p>
          <w:p w:rsidR="00A4513F" w:rsidRPr="00A4513F" w:rsidRDefault="00A4513F" w:rsidP="00A4513F">
            <w:pPr>
              <w:ind w:firstLine="0"/>
              <w:rPr>
                <w:lang w:val="ru-RU" w:eastAsia="ru-RU"/>
              </w:rPr>
            </w:pPr>
            <w:r w:rsidRPr="00A4513F">
              <w:rPr>
                <w:rFonts w:eastAsia="Calibri"/>
                <w:lang w:val="ru-RU"/>
              </w:rPr>
              <w:t>«Делаем зарядку». Задачи:</w:t>
            </w:r>
            <w:r w:rsidRPr="00A4513F">
              <w:rPr>
                <w:lang w:val="ru-RU"/>
              </w:rPr>
              <w:t>ознакомить детей с правилами правильного питания; продолжать знакомить с правилами гигиены; формировать привычки здорового образа жизни; в</w:t>
            </w:r>
            <w:r w:rsidRPr="00A4513F">
              <w:rPr>
                <w:lang w:val="ru-RU" w:eastAsia="ru-RU"/>
              </w:rPr>
              <w:t>оспитывать умение бережного отношения  к своему организму, оценивать себя и свое состояние.</w:t>
            </w:r>
          </w:p>
        </w:tc>
      </w:tr>
      <w:tr w:rsidR="00A4513F" w:rsidRPr="005921DD" w:rsidTr="00D924C3">
        <w:trPr>
          <w:trHeight w:val="27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Труд </w:t>
            </w:r>
          </w:p>
        </w:tc>
        <w:tc>
          <w:tcPr>
            <w:tcW w:w="5103" w:type="dxa"/>
            <w:tcBorders>
              <w:top w:val="single" w:sz="4" w:space="0" w:color="auto"/>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5451"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Самообслуживание и элементарный бытовой труд:</w:t>
            </w:r>
          </w:p>
          <w:p w:rsidR="00A4513F" w:rsidRPr="00A4513F" w:rsidRDefault="00A4513F" w:rsidP="00A4513F">
            <w:pPr>
              <w:ind w:firstLine="0"/>
              <w:rPr>
                <w:rFonts w:eastAsia="Calibri"/>
                <w:bCs/>
                <w:lang w:val="ru-RU"/>
              </w:rPr>
            </w:pPr>
            <w:r w:rsidRPr="00A4513F">
              <w:rPr>
                <w:rFonts w:eastAsia="Calibri"/>
                <w:bCs/>
                <w:lang w:val="ru-RU"/>
              </w:rPr>
              <w:t xml:space="preserve">Помощь воспитателю в изготовлении нетрадиционного физкультурного оборудования. </w:t>
            </w:r>
          </w:p>
          <w:p w:rsidR="00A4513F" w:rsidRPr="00A4513F" w:rsidRDefault="00A4513F" w:rsidP="00A4513F">
            <w:pPr>
              <w:ind w:firstLine="0"/>
              <w:contextualSpacing/>
              <w:rPr>
                <w:rFonts w:eastAsia="Calibri"/>
                <w:lang w:val="ru-RU"/>
              </w:rPr>
            </w:pPr>
            <w:r w:rsidRPr="00A4513F">
              <w:rPr>
                <w:rFonts w:eastAsia="Calibri"/>
                <w:lang w:val="ru-RU"/>
              </w:rPr>
              <w:t xml:space="preserve">Цель: воспитывать желание оказывать посильную </w:t>
            </w:r>
            <w:r w:rsidRPr="00A4513F">
              <w:rPr>
                <w:rFonts w:eastAsia="Calibri"/>
                <w:lang w:val="ru-RU"/>
              </w:rPr>
              <w:lastRenderedPageBreak/>
              <w:t>помощь ближним.</w:t>
            </w:r>
          </w:p>
        </w:tc>
      </w:tr>
      <w:tr w:rsidR="00A4513F" w:rsidRPr="005921DD" w:rsidTr="00D924C3">
        <w:trPr>
          <w:trHeight w:val="27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Безопасность </w:t>
            </w:r>
          </w:p>
        </w:tc>
        <w:tc>
          <w:tcPr>
            <w:tcW w:w="5103" w:type="dxa"/>
            <w:tcBorders>
              <w:top w:val="single" w:sz="4" w:space="0" w:color="auto"/>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p>
        </w:tc>
        <w:tc>
          <w:tcPr>
            <w:tcW w:w="5451"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0"/>
              <w:rPr>
                <w:rFonts w:eastAsia="Calibri"/>
                <w:lang w:val="ru-RU"/>
              </w:rPr>
            </w:pPr>
            <w:r w:rsidRPr="00A4513F">
              <w:rPr>
                <w:rFonts w:eastAsia="Calibri"/>
                <w:b/>
                <w:lang w:val="ru-RU"/>
              </w:rPr>
              <w:t>Тема:</w:t>
            </w:r>
            <w:r w:rsidRPr="00A4513F">
              <w:rPr>
                <w:rFonts w:eastAsia="Calibri"/>
                <w:lang w:val="ru-RU"/>
              </w:rPr>
              <w:t xml:space="preserve"> «Опасности вокруг нас»</w:t>
            </w:r>
          </w:p>
          <w:p w:rsidR="00A4513F" w:rsidRPr="00A4513F" w:rsidRDefault="00A4513F" w:rsidP="00A4513F">
            <w:pPr>
              <w:ind w:firstLine="0"/>
              <w:contextualSpacing/>
              <w:rPr>
                <w:rFonts w:eastAsia="Calibri"/>
                <w:lang w:val="ru-RU"/>
              </w:rPr>
            </w:pPr>
            <w:r w:rsidRPr="00A4513F">
              <w:rPr>
                <w:rFonts w:eastAsia="Calibri"/>
                <w:lang w:val="ru-RU"/>
              </w:rPr>
              <w:t>Цель: закрепить знание правил безопасного обращения с предметами.</w:t>
            </w:r>
          </w:p>
        </w:tc>
      </w:tr>
      <w:tr w:rsidR="00A4513F" w:rsidRPr="005921DD" w:rsidTr="00D924C3">
        <w:trPr>
          <w:trHeight w:val="18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Познавательное развитие</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ФЭЭП</w:t>
            </w:r>
          </w:p>
        </w:tc>
        <w:tc>
          <w:tcPr>
            <w:tcW w:w="5103"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5451"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rPr>
                <w:b/>
                <w:lang w:val="ru-RU"/>
              </w:rPr>
            </w:pPr>
            <w:r w:rsidRPr="00A4513F">
              <w:rPr>
                <w:b/>
                <w:lang w:val="ru-RU"/>
              </w:rPr>
              <w:t>Познавательно – исследовательская деятельность:</w:t>
            </w:r>
          </w:p>
          <w:p w:rsidR="00A4513F" w:rsidRPr="00A4513F" w:rsidRDefault="00A4513F" w:rsidP="00A4513F">
            <w:pPr>
              <w:shd w:val="clear" w:color="auto" w:fill="FFFFFF"/>
              <w:ind w:firstLine="0"/>
              <w:contextualSpacing/>
              <w:rPr>
                <w:lang w:val="ru-RU"/>
              </w:rPr>
            </w:pPr>
            <w:r w:rsidRPr="00A4513F">
              <w:rPr>
                <w:lang w:val="ru-RU"/>
              </w:rPr>
              <w:t>Наблюдение: Перелетные птицы. Цель: закрепление представления о перелетных птицах.</w:t>
            </w:r>
          </w:p>
          <w:p w:rsidR="00A4513F" w:rsidRPr="00A4513F" w:rsidRDefault="00A4513F" w:rsidP="00A4513F">
            <w:pPr>
              <w:shd w:val="clear" w:color="auto" w:fill="FFFFFF"/>
              <w:ind w:firstLine="0"/>
              <w:contextualSpacing/>
              <w:rPr>
                <w:b/>
                <w:lang w:val="ru-RU"/>
              </w:rPr>
            </w:pPr>
            <w:r w:rsidRPr="00A4513F">
              <w:rPr>
                <w:b/>
                <w:lang w:val="ru-RU"/>
              </w:rPr>
              <w:t xml:space="preserve">Коммуникативная деятельность: </w:t>
            </w:r>
          </w:p>
          <w:p w:rsidR="00A4513F" w:rsidRPr="00A4513F" w:rsidRDefault="00A4513F" w:rsidP="00A4513F">
            <w:pPr>
              <w:shd w:val="clear" w:color="auto" w:fill="FFFFFF"/>
              <w:ind w:firstLine="0"/>
              <w:contextualSpacing/>
              <w:rPr>
                <w:lang w:val="ru-RU"/>
              </w:rPr>
            </w:pPr>
            <w:r w:rsidRPr="00A4513F">
              <w:rPr>
                <w:lang w:val="ru-RU"/>
              </w:rPr>
              <w:t>Диспут: «Перелетные птицы». Цель: закрепление знаний, полученных при наблюдении.</w:t>
            </w:r>
          </w:p>
        </w:tc>
      </w:tr>
      <w:tr w:rsidR="00A4513F" w:rsidRPr="005921DD" w:rsidTr="00D924C3">
        <w:trPr>
          <w:trHeight w:val="18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ФЭМП</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bCs/>
                <w:lang w:val="ru-RU"/>
              </w:rPr>
            </w:pPr>
            <w:r w:rsidRPr="00A4513F">
              <w:rPr>
                <w:rFonts w:eastAsia="Calibri"/>
                <w:b/>
                <w:bCs/>
                <w:lang w:val="ru-RU"/>
              </w:rPr>
              <w:t>Тема: Составление количества предметовс числом, решение при меров, геометрические фигуры.</w:t>
            </w:r>
          </w:p>
          <w:p w:rsidR="00A4513F" w:rsidRPr="00844659" w:rsidRDefault="00A4513F" w:rsidP="00A4513F">
            <w:pPr>
              <w:ind w:firstLine="0"/>
              <w:contextualSpacing/>
              <w:rPr>
                <w:rFonts w:eastAsia="Calibri"/>
                <w:bCs/>
              </w:rPr>
            </w:pPr>
            <w:r w:rsidRPr="00844659">
              <w:rPr>
                <w:rFonts w:eastAsia="Calibri"/>
                <w:bCs/>
              </w:rPr>
              <w:t xml:space="preserve">Задачи: </w:t>
            </w:r>
          </w:p>
          <w:p w:rsidR="00A4513F" w:rsidRPr="005C1494" w:rsidRDefault="00A4513F" w:rsidP="00517037">
            <w:pPr>
              <w:pStyle w:val="a6"/>
              <w:numPr>
                <w:ilvl w:val="0"/>
                <w:numId w:val="372"/>
              </w:numPr>
              <w:ind w:left="463"/>
              <w:rPr>
                <w:rFonts w:eastAsia="Calibri"/>
                <w:bCs/>
                <w:lang w:val="ru-RU"/>
              </w:rPr>
            </w:pPr>
            <w:r w:rsidRPr="005C1494">
              <w:rPr>
                <w:rFonts w:eastAsia="Calibri"/>
                <w:bCs/>
                <w:lang w:val="ru-RU"/>
              </w:rPr>
              <w:t>Закреплять умение соотносить количество предметов с числом;</w:t>
            </w:r>
          </w:p>
          <w:p w:rsidR="00A4513F" w:rsidRPr="005C1494" w:rsidRDefault="00A4513F" w:rsidP="00517037">
            <w:pPr>
              <w:pStyle w:val="a6"/>
              <w:numPr>
                <w:ilvl w:val="0"/>
                <w:numId w:val="372"/>
              </w:numPr>
              <w:ind w:left="463"/>
              <w:rPr>
                <w:rFonts w:eastAsia="Calibri"/>
                <w:bCs/>
              </w:rPr>
            </w:pPr>
            <w:r w:rsidRPr="005C1494">
              <w:rPr>
                <w:rFonts w:eastAsia="Calibri"/>
                <w:bCs/>
              </w:rPr>
              <w:t>Развивать мелкую моторику;</w:t>
            </w:r>
          </w:p>
          <w:p w:rsidR="00A4513F" w:rsidRPr="005C1494" w:rsidRDefault="00A4513F" w:rsidP="00517037">
            <w:pPr>
              <w:pStyle w:val="a6"/>
              <w:numPr>
                <w:ilvl w:val="0"/>
                <w:numId w:val="372"/>
              </w:numPr>
              <w:ind w:left="463"/>
              <w:rPr>
                <w:rFonts w:eastAsia="Calibri"/>
                <w:bCs/>
              </w:rPr>
            </w:pPr>
            <w:r w:rsidRPr="005C1494">
              <w:rPr>
                <w:rFonts w:eastAsia="Calibri"/>
                <w:bCs/>
              </w:rPr>
              <w:t>Воспитывать интерес к занятиям математикой</w:t>
            </w:r>
          </w:p>
          <w:p w:rsidR="00A4513F" w:rsidRPr="00844659" w:rsidRDefault="00A4513F" w:rsidP="00A4513F">
            <w:pPr>
              <w:ind w:firstLine="0"/>
              <w:rPr>
                <w:rFonts w:eastAsia="Calibri"/>
                <w:bCs/>
              </w:rPr>
            </w:pPr>
            <w:r w:rsidRPr="00844659">
              <w:rPr>
                <w:rFonts w:eastAsia="Calibri"/>
                <w:bCs/>
              </w:rPr>
              <w:t xml:space="preserve">Задачи: </w:t>
            </w:r>
          </w:p>
          <w:p w:rsidR="00A4513F" w:rsidRPr="005C1494" w:rsidRDefault="00A4513F" w:rsidP="00517037">
            <w:pPr>
              <w:pStyle w:val="a6"/>
              <w:numPr>
                <w:ilvl w:val="0"/>
                <w:numId w:val="373"/>
              </w:numPr>
              <w:ind w:left="321"/>
              <w:rPr>
                <w:rFonts w:eastAsia="Calibri"/>
                <w:bCs/>
                <w:lang w:val="ru-RU"/>
              </w:rPr>
            </w:pPr>
            <w:r w:rsidRPr="005C1494">
              <w:rPr>
                <w:rFonts w:eastAsia="Calibri"/>
                <w:bCs/>
                <w:lang w:val="ru-RU"/>
              </w:rPr>
              <w:t>Закреплять умение формулировать учебную задачу; знания о геометрическихфигурах.</w:t>
            </w:r>
          </w:p>
          <w:p w:rsidR="00A4513F" w:rsidRPr="005C1494" w:rsidRDefault="00A4513F" w:rsidP="00517037">
            <w:pPr>
              <w:pStyle w:val="a6"/>
              <w:numPr>
                <w:ilvl w:val="0"/>
                <w:numId w:val="373"/>
              </w:numPr>
              <w:ind w:left="321"/>
              <w:rPr>
                <w:rFonts w:eastAsia="Calibri"/>
                <w:bCs/>
                <w:lang w:val="ru-RU"/>
              </w:rPr>
            </w:pPr>
            <w:r w:rsidRPr="005C1494">
              <w:rPr>
                <w:rFonts w:eastAsia="Calibri"/>
                <w:bCs/>
                <w:lang w:val="ru-RU"/>
              </w:rPr>
              <w:t>Развивать логическое мышление; упражнять решать примеры второго десятка.</w:t>
            </w:r>
          </w:p>
          <w:p w:rsidR="00A4513F" w:rsidRPr="005C1494" w:rsidRDefault="00A4513F" w:rsidP="00517037">
            <w:pPr>
              <w:pStyle w:val="a6"/>
              <w:numPr>
                <w:ilvl w:val="0"/>
                <w:numId w:val="373"/>
              </w:numPr>
              <w:ind w:left="321"/>
              <w:rPr>
                <w:rFonts w:eastAsia="Calibri"/>
                <w:b/>
              </w:rPr>
            </w:pPr>
            <w:r w:rsidRPr="005C1494">
              <w:rPr>
                <w:rFonts w:eastAsia="Calibri"/>
                <w:bCs/>
              </w:rPr>
              <w:t>Воспитывать усидчивость.</w:t>
            </w:r>
          </w:p>
          <w:p w:rsidR="00A4513F" w:rsidRPr="00A4513F" w:rsidRDefault="00A4513F" w:rsidP="00A4513F">
            <w:pPr>
              <w:ind w:firstLine="0"/>
              <w:contextualSpacing/>
              <w:rPr>
                <w:rFonts w:eastAsia="Calibri"/>
                <w:bCs/>
                <w:i/>
                <w:lang w:val="ru-RU"/>
              </w:rPr>
            </w:pPr>
            <w:r w:rsidRPr="00A4513F">
              <w:rPr>
                <w:rFonts w:eastAsia="Calibri"/>
                <w:b/>
                <w:lang w:val="ru-RU"/>
              </w:rPr>
              <w:t>Виды деятельности: игровая, коммуникативная, познавательно – исследовательская (</w:t>
            </w:r>
            <w:r w:rsidRPr="00A4513F">
              <w:rPr>
                <w:rFonts w:eastAsia="Calibri"/>
                <w:bCs/>
                <w:i/>
                <w:lang w:val="ru-RU"/>
              </w:rPr>
              <w:t>Колесникова Е. В. стр. 86)</w:t>
            </w:r>
          </w:p>
        </w:tc>
        <w:tc>
          <w:tcPr>
            <w:tcW w:w="5451"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Игровая деятельность:</w:t>
            </w:r>
          </w:p>
          <w:p w:rsidR="00A4513F" w:rsidRPr="00A4513F" w:rsidRDefault="00A4513F" w:rsidP="00A4513F">
            <w:pPr>
              <w:ind w:firstLine="0"/>
              <w:contextualSpacing/>
              <w:rPr>
                <w:rFonts w:eastAsia="Calibri"/>
                <w:bCs/>
                <w:lang w:val="ru-RU"/>
              </w:rPr>
            </w:pPr>
            <w:r w:rsidRPr="00A4513F">
              <w:rPr>
                <w:rFonts w:eastAsia="Calibri"/>
                <w:bCs/>
                <w:lang w:val="ru-RU"/>
              </w:rPr>
              <w:t xml:space="preserve"> «Сколько таблеток?</w:t>
            </w:r>
            <w:r w:rsidRPr="00A4513F">
              <w:rPr>
                <w:rFonts w:eastAsia="Calibri"/>
                <w:b/>
                <w:bCs/>
                <w:lang w:val="ru-RU"/>
              </w:rPr>
              <w:t xml:space="preserve">» </w:t>
            </w:r>
            <w:r w:rsidRPr="00A4513F">
              <w:rPr>
                <w:rFonts w:eastAsia="Calibri"/>
                <w:bCs/>
                <w:lang w:val="ru-RU"/>
              </w:rPr>
              <w:t>Цель</w:t>
            </w:r>
            <w:r w:rsidRPr="00A4513F">
              <w:rPr>
                <w:rFonts w:eastAsia="Calibri"/>
                <w:b/>
                <w:bCs/>
                <w:lang w:val="ru-RU"/>
              </w:rPr>
              <w:t>:</w:t>
            </w:r>
            <w:r w:rsidRPr="00A4513F">
              <w:rPr>
                <w:rFonts w:eastAsia="Calibri"/>
                <w:bCs/>
                <w:lang w:val="ru-RU"/>
              </w:rPr>
              <w:t xml:space="preserve"> развитие математической интуиции.</w:t>
            </w:r>
          </w:p>
          <w:p w:rsidR="00A4513F" w:rsidRPr="00A4513F" w:rsidRDefault="00A4513F" w:rsidP="00A4513F">
            <w:pPr>
              <w:ind w:firstLine="0"/>
              <w:contextualSpacing/>
              <w:rPr>
                <w:rFonts w:eastAsia="Calibri"/>
                <w:lang w:val="ru-RU"/>
              </w:rPr>
            </w:pPr>
            <w:r w:rsidRPr="00A4513F">
              <w:rPr>
                <w:rFonts w:eastAsia="Calibri"/>
                <w:lang w:val="ru-RU"/>
              </w:rPr>
              <w:t xml:space="preserve">Д.игры: «Нади пару». </w:t>
            </w:r>
            <w:r w:rsidRPr="00A4513F">
              <w:rPr>
                <w:rFonts w:eastAsia="Calibri"/>
                <w:lang w:val="ru-RU"/>
              </w:rPr>
              <w:br/>
              <w:t xml:space="preserve">Цель. Развивать у детей мышление, сообразительность, </w:t>
            </w:r>
          </w:p>
          <w:p w:rsidR="00A4513F" w:rsidRPr="00A4513F" w:rsidRDefault="00A4513F" w:rsidP="00A4513F">
            <w:pPr>
              <w:ind w:firstLine="0"/>
              <w:contextualSpacing/>
              <w:rPr>
                <w:rFonts w:eastAsia="Calibri"/>
                <w:lang w:val="ru-RU"/>
              </w:rPr>
            </w:pPr>
            <w:r w:rsidRPr="00A4513F">
              <w:rPr>
                <w:rFonts w:eastAsia="Calibri"/>
                <w:lang w:val="ru-RU"/>
              </w:rPr>
              <w:t xml:space="preserve"> «Не ошибись!» Цель. Развивать быстроту мышления; закреплять знания о том, что дети делают в разное время суток.</w:t>
            </w:r>
          </w:p>
          <w:p w:rsidR="00A4513F" w:rsidRPr="00A4513F" w:rsidRDefault="00A4513F" w:rsidP="00A4513F">
            <w:pPr>
              <w:ind w:firstLine="0"/>
              <w:rPr>
                <w:rFonts w:eastAsia="Calibri"/>
                <w:lang w:val="ru-RU"/>
              </w:rPr>
            </w:pPr>
            <w:r w:rsidRPr="00A4513F">
              <w:rPr>
                <w:rFonts w:eastAsia="Calibri"/>
                <w:lang w:val="ru-RU"/>
              </w:rPr>
              <w:t>«Соседи числа» Цель: совершенствовать умение называть предыдущее и последующее числа.</w:t>
            </w:r>
          </w:p>
          <w:p w:rsidR="00A4513F" w:rsidRPr="00A4513F" w:rsidRDefault="00A4513F" w:rsidP="00A4513F">
            <w:pPr>
              <w:ind w:firstLine="0"/>
              <w:rPr>
                <w:rFonts w:eastAsia="Calibri"/>
                <w:b/>
                <w:lang w:val="ru-RU"/>
              </w:rPr>
            </w:pPr>
            <w:r w:rsidRPr="00A4513F">
              <w:rPr>
                <w:rFonts w:eastAsia="Calibri"/>
                <w:b/>
                <w:lang w:val="ru-RU"/>
              </w:rPr>
              <w:t>Двигательная деятельность:</w:t>
            </w:r>
          </w:p>
          <w:p w:rsidR="00A4513F" w:rsidRPr="00A4513F" w:rsidRDefault="00A4513F" w:rsidP="00A4513F">
            <w:pPr>
              <w:ind w:firstLine="0"/>
              <w:rPr>
                <w:rFonts w:eastAsia="Calibri"/>
                <w:b/>
                <w:lang w:val="ru-RU"/>
              </w:rPr>
            </w:pPr>
            <w:r w:rsidRPr="00A4513F">
              <w:rPr>
                <w:rFonts w:eastAsia="Calibri"/>
                <w:lang w:val="ru-RU"/>
              </w:rPr>
              <w:t xml:space="preserve"> П/и: «Наша команда». Цель: умение ориентироваться в пространстве.</w:t>
            </w:r>
          </w:p>
        </w:tc>
      </w:tr>
      <w:tr w:rsidR="00A4513F" w:rsidRPr="005921DD" w:rsidTr="00D924C3">
        <w:trPr>
          <w:trHeight w:val="18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ФЦКМ</w:t>
            </w:r>
          </w:p>
        </w:tc>
        <w:tc>
          <w:tcPr>
            <w:tcW w:w="5103" w:type="dxa"/>
            <w:tcBorders>
              <w:top w:val="single" w:sz="4" w:space="0" w:color="auto"/>
              <w:left w:val="single" w:sz="4" w:space="0" w:color="000000"/>
              <w:bottom w:val="single" w:sz="4" w:space="0" w:color="000000"/>
              <w:right w:val="single" w:sz="4" w:space="0" w:color="000000"/>
            </w:tcBorders>
            <w:hideMark/>
          </w:tcPr>
          <w:p w:rsidR="00A4513F" w:rsidRPr="00844659" w:rsidRDefault="00A4513F" w:rsidP="00A4513F">
            <w:pPr>
              <w:ind w:firstLine="0"/>
              <w:contextualSpacing/>
              <w:rPr>
                <w:rFonts w:eastAsia="Calibri"/>
                <w:bCs/>
              </w:rPr>
            </w:pPr>
            <w:r w:rsidRPr="00844659">
              <w:rPr>
                <w:rFonts w:eastAsia="Calibri"/>
                <w:b/>
                <w:bCs/>
              </w:rPr>
              <w:t>Тема:</w:t>
            </w:r>
            <w:r w:rsidRPr="00844659">
              <w:rPr>
                <w:rFonts w:eastAsia="Calibri"/>
                <w:bCs/>
              </w:rPr>
              <w:t xml:space="preserve"> «Витамины».</w:t>
            </w:r>
          </w:p>
          <w:p w:rsidR="00A4513F" w:rsidRPr="00844659" w:rsidRDefault="00A4513F" w:rsidP="00A4513F">
            <w:pPr>
              <w:ind w:firstLine="0"/>
              <w:rPr>
                <w:rFonts w:eastAsia="Calibri"/>
                <w:bCs/>
              </w:rPr>
            </w:pPr>
            <w:r w:rsidRPr="00844659">
              <w:rPr>
                <w:rFonts w:eastAsia="Calibri"/>
                <w:bCs/>
              </w:rPr>
              <w:t xml:space="preserve">Задачи: </w:t>
            </w:r>
          </w:p>
          <w:p w:rsidR="00A4513F" w:rsidRPr="005C1494" w:rsidRDefault="00A4513F" w:rsidP="00517037">
            <w:pPr>
              <w:pStyle w:val="a6"/>
              <w:numPr>
                <w:ilvl w:val="0"/>
                <w:numId w:val="374"/>
              </w:numPr>
              <w:ind w:left="321"/>
              <w:rPr>
                <w:rFonts w:eastAsia="Calibri"/>
                <w:bCs/>
                <w:lang w:val="ru-RU"/>
              </w:rPr>
            </w:pPr>
            <w:r w:rsidRPr="005C1494">
              <w:rPr>
                <w:rFonts w:eastAsia="Calibri"/>
                <w:bCs/>
                <w:lang w:val="ru-RU"/>
              </w:rPr>
              <w:t>Расширить представление о  рациональном питании.  Познакомить с понятием «Авитаминоз». Закрепить знания о витаминах, их значении для здоровья человека.</w:t>
            </w:r>
          </w:p>
          <w:p w:rsidR="00A4513F" w:rsidRPr="005C1494" w:rsidRDefault="00A4513F" w:rsidP="00517037">
            <w:pPr>
              <w:pStyle w:val="a6"/>
              <w:numPr>
                <w:ilvl w:val="0"/>
                <w:numId w:val="374"/>
              </w:numPr>
              <w:ind w:left="321"/>
              <w:rPr>
                <w:rFonts w:eastAsia="Calibri"/>
                <w:bCs/>
                <w:lang w:val="ru-RU"/>
              </w:rPr>
            </w:pPr>
            <w:r w:rsidRPr="005C1494">
              <w:rPr>
                <w:rFonts w:eastAsia="Calibri"/>
                <w:bCs/>
                <w:lang w:val="ru-RU"/>
              </w:rPr>
              <w:t>Развивать знания о том, в каких продуктах содержаться витамины А, В, С, Д, Е.</w:t>
            </w:r>
          </w:p>
          <w:p w:rsidR="00A4513F" w:rsidRPr="005C1494" w:rsidRDefault="00A4513F" w:rsidP="00517037">
            <w:pPr>
              <w:pStyle w:val="a6"/>
              <w:numPr>
                <w:ilvl w:val="0"/>
                <w:numId w:val="374"/>
              </w:numPr>
              <w:ind w:left="321"/>
              <w:rPr>
                <w:rFonts w:eastAsia="Calibri"/>
                <w:bCs/>
                <w:lang w:val="ru-RU"/>
              </w:rPr>
            </w:pPr>
            <w:r w:rsidRPr="005C1494">
              <w:rPr>
                <w:rFonts w:eastAsia="Calibri"/>
                <w:bCs/>
                <w:lang w:val="ru-RU"/>
              </w:rPr>
              <w:lastRenderedPageBreak/>
              <w:t>Воспитывать привычку заботится о своём здоровье.</w:t>
            </w:r>
          </w:p>
          <w:p w:rsidR="00A4513F" w:rsidRPr="00A4513F" w:rsidRDefault="00A4513F" w:rsidP="00A4513F">
            <w:pPr>
              <w:ind w:firstLine="0"/>
              <w:contextualSpacing/>
              <w:rPr>
                <w:rFonts w:eastAsia="Calibri"/>
                <w:b/>
                <w:lang w:val="ru-RU"/>
              </w:rPr>
            </w:pPr>
            <w:r w:rsidRPr="00A4513F">
              <w:rPr>
                <w:rFonts w:eastAsia="Calibri"/>
                <w:b/>
                <w:lang w:val="ru-RU"/>
              </w:rPr>
              <w:t xml:space="preserve">Виды деятельности: игровая, коммуникативная, познавательно – исследовательская </w:t>
            </w:r>
          </w:p>
          <w:p w:rsidR="00A4513F" w:rsidRPr="00844659" w:rsidRDefault="00A4513F" w:rsidP="00A4513F">
            <w:pPr>
              <w:ind w:firstLine="0"/>
              <w:contextualSpacing/>
              <w:rPr>
                <w:rFonts w:eastAsia="Calibri"/>
                <w:bCs/>
              </w:rPr>
            </w:pPr>
            <w:r w:rsidRPr="00844659">
              <w:rPr>
                <w:rFonts w:eastAsia="Calibri"/>
                <w:i/>
              </w:rPr>
              <w:t>(Методическая копилка)</w:t>
            </w:r>
          </w:p>
        </w:tc>
        <w:tc>
          <w:tcPr>
            <w:tcW w:w="5451" w:type="dxa"/>
            <w:tcBorders>
              <w:top w:val="single" w:sz="4" w:space="0" w:color="auto"/>
              <w:left w:val="single" w:sz="4" w:space="0" w:color="000000"/>
              <w:bottom w:val="single" w:sz="4" w:space="0" w:color="000000"/>
              <w:right w:val="single" w:sz="4" w:space="0" w:color="000000"/>
            </w:tcBorders>
          </w:tcPr>
          <w:p w:rsidR="00A4513F" w:rsidRPr="00A4513F" w:rsidRDefault="00A4513F" w:rsidP="00A4513F">
            <w:pPr>
              <w:ind w:firstLine="0"/>
              <w:contextualSpacing/>
              <w:rPr>
                <w:rFonts w:eastAsia="Calibri"/>
                <w:b/>
                <w:lang w:val="ru-RU"/>
              </w:rPr>
            </w:pPr>
            <w:r w:rsidRPr="00A4513F">
              <w:rPr>
                <w:rFonts w:eastAsia="Calibri"/>
                <w:b/>
                <w:lang w:val="ru-RU"/>
              </w:rPr>
              <w:lastRenderedPageBreak/>
              <w:t>Игровая деятельность:</w:t>
            </w:r>
          </w:p>
          <w:p w:rsidR="00A4513F" w:rsidRPr="00A4513F" w:rsidRDefault="00A4513F" w:rsidP="00A4513F">
            <w:pPr>
              <w:ind w:firstLine="0"/>
              <w:rPr>
                <w:lang w:val="ru-RU" w:eastAsia="ru-RU"/>
              </w:rPr>
            </w:pPr>
            <w:r w:rsidRPr="00A4513F">
              <w:rPr>
                <w:rFonts w:eastAsia="Calibri"/>
                <w:lang w:val="ru-RU"/>
              </w:rPr>
              <w:t>Дидактические игры: «Мой совет» (М. Безруких),</w:t>
            </w:r>
            <w:r w:rsidRPr="00A4513F">
              <w:rPr>
                <w:lang w:val="ru-RU" w:eastAsia="ru-RU"/>
              </w:rPr>
              <w:t>«Что полезно и что вредно?».</w:t>
            </w:r>
            <w:r w:rsidRPr="00844659">
              <w:rPr>
                <w:lang w:eastAsia="ru-RU"/>
              </w:rPr>
              <w:t> </w:t>
            </w:r>
          </w:p>
          <w:p w:rsidR="00A4513F" w:rsidRPr="00A4513F" w:rsidRDefault="00A4513F" w:rsidP="00A4513F">
            <w:pPr>
              <w:ind w:firstLine="0"/>
              <w:contextualSpacing/>
              <w:rPr>
                <w:rFonts w:eastAsia="Calibri"/>
                <w:b/>
                <w:lang w:val="ru-RU"/>
              </w:rPr>
            </w:pPr>
            <w:r w:rsidRPr="00A4513F">
              <w:rPr>
                <w:rFonts w:eastAsia="Calibri"/>
                <w:b/>
                <w:lang w:val="ru-RU"/>
              </w:rPr>
              <w:t>Познавательно- исследовательская деятельность:</w:t>
            </w:r>
          </w:p>
          <w:p w:rsidR="00A4513F" w:rsidRPr="00A4513F" w:rsidRDefault="00A4513F" w:rsidP="00A4513F">
            <w:pPr>
              <w:ind w:firstLine="0"/>
              <w:rPr>
                <w:rFonts w:eastAsia="Calibri"/>
                <w:lang w:val="ru-RU"/>
              </w:rPr>
            </w:pPr>
            <w:r w:rsidRPr="00A4513F">
              <w:rPr>
                <w:rFonts w:eastAsia="Calibri"/>
                <w:lang w:val="ru-RU"/>
              </w:rPr>
              <w:t>Экскурсиив кабинет врача, на кухню; в аптеку.</w:t>
            </w:r>
          </w:p>
          <w:p w:rsidR="00A4513F" w:rsidRPr="00A4513F" w:rsidRDefault="00A4513F" w:rsidP="00A4513F">
            <w:pPr>
              <w:ind w:firstLine="0"/>
              <w:rPr>
                <w:rFonts w:eastAsia="Calibri"/>
                <w:b/>
                <w:lang w:val="ru-RU"/>
              </w:rPr>
            </w:pPr>
            <w:r w:rsidRPr="00A4513F">
              <w:rPr>
                <w:rFonts w:eastAsia="Calibri"/>
                <w:lang w:val="ru-RU"/>
              </w:rPr>
              <w:t>Цель: развитие познавательного интереса; воспитание привычки заботиться о своём здоровье.</w:t>
            </w:r>
          </w:p>
          <w:p w:rsidR="00A4513F" w:rsidRPr="00A4513F" w:rsidRDefault="00A4513F" w:rsidP="00A4513F">
            <w:pPr>
              <w:ind w:firstLine="0"/>
              <w:contextualSpacing/>
              <w:rPr>
                <w:rFonts w:eastAsia="Calibri"/>
                <w:lang w:val="ru-RU"/>
              </w:rPr>
            </w:pPr>
          </w:p>
        </w:tc>
      </w:tr>
      <w:tr w:rsidR="00A4513F" w:rsidRPr="005921DD" w:rsidTr="00D924C3">
        <w:trPr>
          <w:trHeight w:val="90"/>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Речевое развитие</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Развитие речи</w:t>
            </w:r>
          </w:p>
        </w:tc>
        <w:tc>
          <w:tcPr>
            <w:tcW w:w="5103"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bCs/>
                <w:lang w:val="ru-RU"/>
              </w:rPr>
            </w:pPr>
            <w:r w:rsidRPr="00A4513F">
              <w:rPr>
                <w:rFonts w:eastAsia="Calibri"/>
                <w:b/>
                <w:bCs/>
                <w:lang w:val="ru-RU"/>
              </w:rPr>
              <w:t>Тема: «Солнце, воздух и вода – наши лучшие друзья</w:t>
            </w:r>
          </w:p>
          <w:p w:rsidR="00A4513F" w:rsidRPr="00844659" w:rsidRDefault="00A4513F" w:rsidP="00A4513F">
            <w:pPr>
              <w:ind w:firstLine="0"/>
              <w:contextualSpacing/>
              <w:rPr>
                <w:rFonts w:eastAsia="Calibri"/>
                <w:bCs/>
              </w:rPr>
            </w:pPr>
            <w:r w:rsidRPr="00844659">
              <w:rPr>
                <w:rFonts w:eastAsia="Calibri"/>
                <w:bCs/>
              </w:rPr>
              <w:t>Задачи:</w:t>
            </w:r>
          </w:p>
          <w:p w:rsidR="00A4513F" w:rsidRPr="005C1494" w:rsidRDefault="00A4513F" w:rsidP="00517037">
            <w:pPr>
              <w:pStyle w:val="a6"/>
              <w:numPr>
                <w:ilvl w:val="0"/>
                <w:numId w:val="375"/>
              </w:numPr>
              <w:ind w:left="321"/>
              <w:rPr>
                <w:rFonts w:eastAsia="Calibri"/>
                <w:bCs/>
                <w:lang w:val="ru-RU"/>
              </w:rPr>
            </w:pPr>
            <w:r w:rsidRPr="005C1494">
              <w:rPr>
                <w:rFonts w:eastAsia="Calibri"/>
                <w:bCs/>
                <w:lang w:val="ru-RU"/>
              </w:rPr>
              <w:t>Формировать представление о здоровье, его ценности;</w:t>
            </w:r>
          </w:p>
          <w:p w:rsidR="00A4513F" w:rsidRPr="005C1494" w:rsidRDefault="00A4513F" w:rsidP="00517037">
            <w:pPr>
              <w:pStyle w:val="a6"/>
              <w:numPr>
                <w:ilvl w:val="0"/>
                <w:numId w:val="375"/>
              </w:numPr>
              <w:ind w:left="321"/>
              <w:rPr>
                <w:rFonts w:eastAsia="Calibri"/>
                <w:bCs/>
                <w:lang w:val="ru-RU"/>
              </w:rPr>
            </w:pPr>
            <w:r w:rsidRPr="005C1494">
              <w:rPr>
                <w:rFonts w:eastAsia="Calibri"/>
                <w:bCs/>
                <w:lang w:val="ru-RU"/>
              </w:rPr>
              <w:t>Развивать познавательную и двигательную активность.</w:t>
            </w:r>
          </w:p>
          <w:p w:rsidR="00A4513F" w:rsidRPr="005C1494" w:rsidRDefault="00A4513F" w:rsidP="00517037">
            <w:pPr>
              <w:pStyle w:val="a6"/>
              <w:numPr>
                <w:ilvl w:val="0"/>
                <w:numId w:val="375"/>
              </w:numPr>
              <w:ind w:left="321"/>
              <w:rPr>
                <w:rFonts w:eastAsia="Calibri"/>
                <w:bCs/>
              </w:rPr>
            </w:pPr>
            <w:r w:rsidRPr="005C1494">
              <w:rPr>
                <w:rFonts w:eastAsia="Calibri"/>
                <w:bCs/>
              </w:rPr>
              <w:t>Воспитывать дружелюбие</w:t>
            </w:r>
          </w:p>
          <w:p w:rsidR="00A4513F" w:rsidRPr="005C1494" w:rsidRDefault="00A4513F" w:rsidP="00A4513F">
            <w:pPr>
              <w:ind w:firstLine="0"/>
              <w:contextualSpacing/>
              <w:rPr>
                <w:rFonts w:eastAsia="Calibri"/>
                <w:bCs/>
                <w:i/>
                <w:lang w:val="ru-RU"/>
              </w:rPr>
            </w:pPr>
            <w:r w:rsidRPr="00A4513F">
              <w:rPr>
                <w:rFonts w:eastAsia="Calibri"/>
                <w:b/>
                <w:lang w:val="ru-RU"/>
              </w:rPr>
              <w:t>Виды деятельности: игровая, коммуникативная, познавательно – исследовательская</w:t>
            </w:r>
            <w:r w:rsidRPr="00A4513F">
              <w:rPr>
                <w:rFonts w:eastAsia="Calibri"/>
                <w:bCs/>
                <w:lang w:val="ru-RU"/>
              </w:rPr>
              <w:t xml:space="preserve">, </w:t>
            </w:r>
            <w:r w:rsidRPr="00A4513F">
              <w:rPr>
                <w:rFonts w:eastAsia="Calibri"/>
                <w:b/>
                <w:bCs/>
                <w:lang w:val="ru-RU"/>
              </w:rPr>
              <w:t xml:space="preserve">двигательная, музыкальная !». </w:t>
            </w:r>
            <w:r w:rsidRPr="005C1494">
              <w:rPr>
                <w:rFonts w:eastAsia="Calibri"/>
                <w:b/>
                <w:bCs/>
                <w:lang w:val="ru-RU"/>
              </w:rPr>
              <w:t>(</w:t>
            </w:r>
            <w:r w:rsidRPr="005C1494">
              <w:rPr>
                <w:rFonts w:eastAsia="Calibri"/>
                <w:bCs/>
                <w:i/>
                <w:lang w:val="ru-RU"/>
              </w:rPr>
              <w:t>Ельцова О. М. стр. 16)</w:t>
            </w:r>
          </w:p>
        </w:tc>
        <w:tc>
          <w:tcPr>
            <w:tcW w:w="5451"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 xml:space="preserve">Коммуникативная деятельность: </w:t>
            </w:r>
          </w:p>
          <w:p w:rsidR="00A4513F" w:rsidRPr="00A4513F" w:rsidRDefault="00A4513F" w:rsidP="00A4513F">
            <w:pPr>
              <w:ind w:firstLine="0"/>
              <w:contextualSpacing/>
              <w:rPr>
                <w:rFonts w:eastAsia="Calibri"/>
                <w:lang w:val="ru-RU"/>
              </w:rPr>
            </w:pPr>
            <w:r w:rsidRPr="00A4513F">
              <w:rPr>
                <w:rFonts w:eastAsia="Calibri"/>
                <w:lang w:val="ru-RU"/>
              </w:rPr>
              <w:t>Разговор-рассуждение «Как беречь здоровье?»</w:t>
            </w:r>
          </w:p>
          <w:p w:rsidR="00A4513F" w:rsidRPr="00A4513F" w:rsidRDefault="00A4513F" w:rsidP="00A4513F">
            <w:pPr>
              <w:ind w:firstLine="0"/>
              <w:contextualSpacing/>
              <w:rPr>
                <w:rFonts w:eastAsia="Calibri"/>
                <w:bCs/>
                <w:lang w:val="ru-RU"/>
              </w:rPr>
            </w:pPr>
            <w:r w:rsidRPr="00A4513F">
              <w:rPr>
                <w:rFonts w:eastAsia="Calibri"/>
                <w:bCs/>
                <w:lang w:val="ru-RU"/>
              </w:rPr>
              <w:t>Этюд«Котик заболел» Цель: Совершенствовать умение придумывать рассказ.</w:t>
            </w:r>
          </w:p>
          <w:p w:rsidR="00A4513F" w:rsidRPr="00A4513F" w:rsidRDefault="00A4513F" w:rsidP="00A4513F">
            <w:pPr>
              <w:ind w:firstLine="0"/>
              <w:contextualSpacing/>
              <w:rPr>
                <w:rFonts w:eastAsia="Calibri"/>
                <w:b/>
                <w:lang w:val="ru-RU"/>
              </w:rPr>
            </w:pPr>
            <w:r w:rsidRPr="00A4513F">
              <w:rPr>
                <w:rFonts w:eastAsia="Calibri"/>
                <w:b/>
                <w:lang w:val="ru-RU"/>
              </w:rPr>
              <w:t xml:space="preserve">Игровая деятельность: </w:t>
            </w:r>
          </w:p>
          <w:p w:rsidR="00A4513F" w:rsidRPr="00A4513F" w:rsidRDefault="00A4513F" w:rsidP="00A4513F">
            <w:pPr>
              <w:ind w:firstLine="0"/>
              <w:contextualSpacing/>
              <w:rPr>
                <w:rFonts w:eastAsia="Calibri"/>
                <w:b/>
                <w:lang w:val="ru-RU"/>
              </w:rPr>
            </w:pPr>
            <w:r w:rsidRPr="00A4513F">
              <w:rPr>
                <w:lang w:val="ru-RU" w:eastAsia="ru-RU"/>
              </w:rPr>
              <w:t>Театрализация: Доктор Айболит.</w:t>
            </w:r>
          </w:p>
          <w:p w:rsidR="00A4513F" w:rsidRPr="00A4513F" w:rsidRDefault="00A4513F" w:rsidP="00A4513F">
            <w:pPr>
              <w:ind w:firstLine="0"/>
              <w:contextualSpacing/>
              <w:rPr>
                <w:lang w:val="ru-RU" w:eastAsia="ru-RU"/>
              </w:rPr>
            </w:pPr>
            <w:r w:rsidRPr="00A4513F">
              <w:rPr>
                <w:lang w:val="ru-RU" w:eastAsia="ru-RU"/>
              </w:rPr>
              <w:t>Цель:</w:t>
            </w:r>
            <w:r w:rsidRPr="00844659">
              <w:rPr>
                <w:lang w:eastAsia="ru-RU"/>
              </w:rPr>
              <w:t> </w:t>
            </w:r>
            <w:r w:rsidRPr="00A4513F">
              <w:rPr>
                <w:lang w:val="ru-RU" w:eastAsia="ru-RU"/>
              </w:rPr>
              <w:t>активизировать словарь, развивать связную речь.</w:t>
            </w:r>
          </w:p>
          <w:p w:rsidR="00A4513F" w:rsidRPr="00A4513F" w:rsidRDefault="00A4513F" w:rsidP="00A4513F">
            <w:pPr>
              <w:ind w:firstLine="0"/>
              <w:contextualSpacing/>
              <w:rPr>
                <w:b/>
                <w:lang w:val="ru-RU" w:eastAsia="ru-RU"/>
              </w:rPr>
            </w:pPr>
            <w:r w:rsidRPr="00A4513F">
              <w:rPr>
                <w:b/>
                <w:lang w:val="ru-RU" w:eastAsia="ru-RU"/>
              </w:rPr>
              <w:t>Познавательно- исследовательская деятельность:</w:t>
            </w:r>
          </w:p>
          <w:p w:rsidR="00A4513F" w:rsidRPr="00A4513F" w:rsidRDefault="00A4513F" w:rsidP="00A4513F">
            <w:pPr>
              <w:ind w:firstLine="0"/>
              <w:contextualSpacing/>
              <w:rPr>
                <w:lang w:val="ru-RU" w:eastAsia="ru-RU"/>
              </w:rPr>
            </w:pPr>
            <w:r w:rsidRPr="00A4513F">
              <w:rPr>
                <w:lang w:val="ru-RU" w:eastAsia="ru-RU"/>
              </w:rPr>
              <w:t>Рассматривание иллюстраций: «Поликлиника», «Врачебные профессии». Цель: составление описательных рассказов; закрепление названий видов профессий, активизация словаря.</w:t>
            </w:r>
          </w:p>
        </w:tc>
      </w:tr>
      <w:tr w:rsidR="00A4513F" w:rsidRPr="005921DD" w:rsidTr="00D924C3">
        <w:trPr>
          <w:trHeight w:val="90"/>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E7337A">
            <w:pPr>
              <w:ind w:firstLine="0"/>
              <w:contextualSpacing/>
              <w:jc w:val="center"/>
              <w:rPr>
                <w:rFonts w:eastAsia="Calibri"/>
                <w:b/>
              </w:rPr>
            </w:pPr>
            <w:r w:rsidRPr="00844659">
              <w:rPr>
                <w:rFonts w:eastAsia="Calibri"/>
                <w:b/>
              </w:rPr>
              <w:t>Восприятие художественной литературы</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844659" w:rsidRDefault="00A4513F" w:rsidP="00A4513F">
            <w:pPr>
              <w:ind w:firstLine="0"/>
              <w:rPr>
                <w:rFonts w:eastAsia="Calibri"/>
                <w:b/>
                <w:shd w:val="clear" w:color="auto" w:fill="FFFFFF"/>
              </w:rPr>
            </w:pPr>
            <w:r w:rsidRPr="00844659">
              <w:rPr>
                <w:rFonts w:eastAsia="Calibri"/>
                <w:b/>
                <w:shd w:val="clear" w:color="auto" w:fill="FFFFFF"/>
              </w:rPr>
              <w:t>Тема: Чуковский «Айболит».</w:t>
            </w:r>
          </w:p>
          <w:p w:rsidR="00A4513F" w:rsidRPr="00844659" w:rsidRDefault="00A4513F" w:rsidP="00A4513F">
            <w:pPr>
              <w:ind w:firstLine="0"/>
              <w:rPr>
                <w:rFonts w:eastAsia="Calibri"/>
                <w:shd w:val="clear" w:color="auto" w:fill="FFFFFF"/>
              </w:rPr>
            </w:pPr>
            <w:r w:rsidRPr="00844659">
              <w:rPr>
                <w:rFonts w:eastAsia="Calibri"/>
                <w:shd w:val="clear" w:color="auto" w:fill="FFFFFF"/>
              </w:rPr>
              <w:t>Задачи: </w:t>
            </w:r>
          </w:p>
          <w:p w:rsidR="00A4513F" w:rsidRPr="005C1494" w:rsidRDefault="00A4513F" w:rsidP="00517037">
            <w:pPr>
              <w:pStyle w:val="a6"/>
              <w:numPr>
                <w:ilvl w:val="0"/>
                <w:numId w:val="376"/>
              </w:numPr>
              <w:ind w:left="321"/>
              <w:jc w:val="left"/>
              <w:rPr>
                <w:rFonts w:eastAsia="Calibri"/>
                <w:shd w:val="clear" w:color="auto" w:fill="FFFFFF"/>
                <w:lang w:val="ru-RU"/>
              </w:rPr>
            </w:pPr>
            <w:r w:rsidRPr="005C1494">
              <w:rPr>
                <w:rFonts w:eastAsia="Calibri"/>
                <w:shd w:val="clear" w:color="auto" w:fill="FFFFFF"/>
                <w:lang w:val="ru-RU"/>
              </w:rPr>
              <w:t>Способствовать формированию у детей потребности в здоровом образе жизни, умению следить за своим здоровьем самостоятельно, используя несложные приемы само оздоровления, соблюдая правила гигиены и питания.</w:t>
            </w:r>
          </w:p>
          <w:p w:rsidR="00A4513F" w:rsidRPr="005C1494" w:rsidRDefault="00A4513F" w:rsidP="00517037">
            <w:pPr>
              <w:pStyle w:val="a6"/>
              <w:numPr>
                <w:ilvl w:val="0"/>
                <w:numId w:val="376"/>
              </w:numPr>
              <w:ind w:left="321"/>
              <w:jc w:val="left"/>
              <w:rPr>
                <w:rFonts w:eastAsia="Calibri"/>
                <w:bCs/>
              </w:rPr>
            </w:pPr>
            <w:r w:rsidRPr="005C1494">
              <w:rPr>
                <w:rFonts w:eastAsia="Calibri"/>
                <w:bCs/>
              </w:rPr>
              <w:t>Развивать монологическую речь.</w:t>
            </w:r>
          </w:p>
          <w:p w:rsidR="00A4513F" w:rsidRPr="005C1494" w:rsidRDefault="00A4513F" w:rsidP="00517037">
            <w:pPr>
              <w:pStyle w:val="a6"/>
              <w:numPr>
                <w:ilvl w:val="0"/>
                <w:numId w:val="376"/>
              </w:numPr>
              <w:ind w:left="321"/>
              <w:jc w:val="left"/>
              <w:rPr>
                <w:rFonts w:eastAsia="Calibri"/>
                <w:bCs/>
                <w:lang w:val="ru-RU"/>
              </w:rPr>
            </w:pPr>
            <w:r w:rsidRPr="005C1494">
              <w:rPr>
                <w:rFonts w:eastAsia="Calibri"/>
                <w:bCs/>
                <w:lang w:val="ru-RU"/>
              </w:rPr>
              <w:t>Воспитывать интерес к авторским произведениям.</w:t>
            </w:r>
          </w:p>
          <w:p w:rsidR="00A4513F" w:rsidRPr="005C1494" w:rsidRDefault="00A4513F" w:rsidP="00A4513F">
            <w:pPr>
              <w:ind w:firstLine="0"/>
              <w:contextualSpacing/>
              <w:rPr>
                <w:rFonts w:eastAsia="Calibri"/>
                <w:b/>
                <w:lang w:val="ru-RU"/>
              </w:rPr>
            </w:pPr>
            <w:r w:rsidRPr="00A4513F">
              <w:rPr>
                <w:rFonts w:eastAsia="Calibri"/>
                <w:b/>
                <w:lang w:val="ru-RU"/>
              </w:rPr>
              <w:t xml:space="preserve">Виды деятельности: </w:t>
            </w:r>
            <w:r w:rsidRPr="00A4513F">
              <w:rPr>
                <w:rFonts w:eastAsia="Calibri"/>
                <w:b/>
                <w:bCs/>
                <w:lang w:val="ru-RU"/>
              </w:rPr>
              <w:t xml:space="preserve">восприятие художественной литературы, </w:t>
            </w:r>
            <w:r w:rsidRPr="00A4513F">
              <w:rPr>
                <w:rFonts w:eastAsia="Calibri"/>
                <w:b/>
                <w:lang w:val="ru-RU"/>
              </w:rPr>
              <w:t xml:space="preserve"> игровая, коммуникативная. </w:t>
            </w:r>
            <w:r w:rsidRPr="005C1494">
              <w:rPr>
                <w:rFonts w:eastAsia="Calibri"/>
                <w:i/>
                <w:lang w:val="ru-RU"/>
              </w:rPr>
              <w:t>(Методическая копилка)</w:t>
            </w:r>
          </w:p>
        </w:tc>
        <w:tc>
          <w:tcPr>
            <w:tcW w:w="5451"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 xml:space="preserve">Коммуникативная деятельность: </w:t>
            </w:r>
          </w:p>
          <w:p w:rsidR="00A4513F" w:rsidRPr="00A4513F" w:rsidRDefault="00A4513F" w:rsidP="00A4513F">
            <w:pPr>
              <w:ind w:firstLine="0"/>
              <w:rPr>
                <w:rFonts w:eastAsia="Calibri"/>
                <w:bCs/>
                <w:lang w:val="ru-RU"/>
              </w:rPr>
            </w:pPr>
            <w:r w:rsidRPr="00A4513F">
              <w:rPr>
                <w:rFonts w:eastAsia="Calibri"/>
                <w:bCs/>
                <w:lang w:val="ru-RU"/>
              </w:rPr>
              <w:t>Рассказывание русской народной сказки «Сестрица Аленушка и братец Иванушка» Цель: закрепить представление об опасности непослушания.</w:t>
            </w:r>
          </w:p>
          <w:p w:rsidR="00A4513F" w:rsidRPr="00A4513F" w:rsidRDefault="00A4513F" w:rsidP="00A4513F">
            <w:pPr>
              <w:ind w:firstLine="0"/>
              <w:contextualSpacing/>
              <w:rPr>
                <w:rFonts w:eastAsia="Calibri"/>
                <w:lang w:val="ru-RU"/>
              </w:rPr>
            </w:pPr>
            <w:r w:rsidRPr="00A4513F">
              <w:rPr>
                <w:rFonts w:eastAsia="Calibri"/>
                <w:lang w:val="ru-RU"/>
              </w:rPr>
              <w:t xml:space="preserve">Сочинение сказки: «Быть здоровыми хотим». Беседа: «Чтобы здоровье было в порядке – делаем дружно с утра мы зарядку» </w:t>
            </w:r>
          </w:p>
          <w:p w:rsidR="00A4513F" w:rsidRPr="00A4513F" w:rsidRDefault="00A4513F" w:rsidP="00A4513F">
            <w:pPr>
              <w:ind w:firstLine="0"/>
              <w:contextualSpacing/>
              <w:rPr>
                <w:rFonts w:eastAsia="Calibri"/>
                <w:lang w:val="ru-RU"/>
              </w:rPr>
            </w:pPr>
            <w:r w:rsidRPr="00A4513F">
              <w:rPr>
                <w:rFonts w:eastAsia="Calibri"/>
                <w:lang w:val="ru-RU"/>
              </w:rPr>
              <w:t xml:space="preserve">Ситуативный разговор: «Знакомство с организмом», «Мои помощники», «Здоровье главная ценность», «Чистая вода и воздух-сокровище!», </w:t>
            </w:r>
          </w:p>
          <w:p w:rsidR="00A4513F" w:rsidRPr="00A4513F" w:rsidRDefault="00A4513F" w:rsidP="00A4513F">
            <w:pPr>
              <w:ind w:firstLine="0"/>
              <w:contextualSpacing/>
              <w:rPr>
                <w:rFonts w:eastAsia="Calibri"/>
                <w:b/>
                <w:lang w:val="ru-RU"/>
              </w:rPr>
            </w:pPr>
            <w:r w:rsidRPr="00A4513F">
              <w:rPr>
                <w:rFonts w:eastAsia="Calibri"/>
                <w:b/>
                <w:lang w:val="ru-RU"/>
              </w:rPr>
              <w:t>Восприятие художественной литературы и фольклора:</w:t>
            </w:r>
          </w:p>
          <w:p w:rsidR="00A4513F" w:rsidRPr="00A4513F" w:rsidRDefault="00A4513F" w:rsidP="00A4513F">
            <w:pPr>
              <w:ind w:firstLine="0"/>
              <w:rPr>
                <w:rFonts w:eastAsia="Calibri"/>
                <w:lang w:val="ru-RU"/>
              </w:rPr>
            </w:pPr>
            <w:r w:rsidRPr="00A4513F">
              <w:rPr>
                <w:rFonts w:eastAsia="Calibri"/>
                <w:lang w:val="ru-RU"/>
              </w:rPr>
              <w:t>Чтение: Е. Пермяк «Сластена-своевольник»,А.Барто «Я росту », С.Михалков «Грипп», «Чудесные таблетки».</w:t>
            </w:r>
          </w:p>
          <w:p w:rsidR="00A4513F" w:rsidRPr="00A4513F" w:rsidRDefault="00A4513F" w:rsidP="00A4513F">
            <w:pPr>
              <w:ind w:firstLine="0"/>
              <w:rPr>
                <w:rFonts w:eastAsia="Calibri"/>
                <w:b/>
                <w:lang w:val="ru-RU"/>
              </w:rPr>
            </w:pPr>
            <w:r w:rsidRPr="00A4513F">
              <w:rPr>
                <w:rFonts w:eastAsia="Calibri"/>
                <w:lang w:val="ru-RU"/>
              </w:rPr>
              <w:t>Загадываниеи отгадывание загадок, разучивание стихов. Цель:</w:t>
            </w:r>
            <w:r w:rsidRPr="00A4513F">
              <w:rPr>
                <w:rFonts w:eastAsia="Calibri"/>
                <w:bCs/>
                <w:lang w:val="ru-RU"/>
              </w:rPr>
              <w:t xml:space="preserve"> воспитывать чуткость к образной речи.</w:t>
            </w:r>
          </w:p>
        </w:tc>
      </w:tr>
      <w:tr w:rsidR="00A4513F" w:rsidRPr="005921DD" w:rsidTr="00D924C3">
        <w:trPr>
          <w:trHeight w:val="90"/>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Обучение грамоте</w:t>
            </w:r>
          </w:p>
        </w:tc>
        <w:tc>
          <w:tcPr>
            <w:tcW w:w="5103"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bCs/>
                <w:lang w:val="ru-RU"/>
              </w:rPr>
            </w:pPr>
            <w:r w:rsidRPr="00A4513F">
              <w:rPr>
                <w:rFonts w:eastAsia="Calibri"/>
                <w:b/>
                <w:bCs/>
                <w:lang w:val="ru-RU"/>
              </w:rPr>
              <w:t>Тема: сочетание звуков [</w:t>
            </w:r>
            <w:r w:rsidRPr="00844659">
              <w:rPr>
                <w:rFonts w:eastAsia="Calibri"/>
                <w:b/>
                <w:bCs/>
              </w:rPr>
              <w:t>ja</w:t>
            </w:r>
            <w:r w:rsidRPr="00A4513F">
              <w:rPr>
                <w:rFonts w:eastAsia="Calibri"/>
                <w:b/>
                <w:bCs/>
                <w:lang w:val="ru-RU"/>
              </w:rPr>
              <w:t xml:space="preserve">], буква Я. Звуковой </w:t>
            </w:r>
            <w:r w:rsidRPr="00A4513F">
              <w:rPr>
                <w:rFonts w:eastAsia="Calibri"/>
                <w:b/>
                <w:bCs/>
                <w:lang w:val="ru-RU"/>
              </w:rPr>
              <w:lastRenderedPageBreak/>
              <w:t xml:space="preserve">анализ слова «няня». </w:t>
            </w:r>
          </w:p>
          <w:p w:rsidR="00A4513F" w:rsidRPr="00844659" w:rsidRDefault="00A4513F" w:rsidP="00A4513F">
            <w:pPr>
              <w:ind w:firstLine="0"/>
              <w:rPr>
                <w:rFonts w:eastAsia="Calibri"/>
                <w:bCs/>
              </w:rPr>
            </w:pPr>
            <w:r w:rsidRPr="00844659">
              <w:rPr>
                <w:rFonts w:eastAsia="Calibri"/>
                <w:bCs/>
              </w:rPr>
              <w:t>Задачи:</w:t>
            </w:r>
          </w:p>
          <w:p w:rsidR="00A4513F" w:rsidRPr="00D924C3" w:rsidRDefault="00A4513F" w:rsidP="00517037">
            <w:pPr>
              <w:pStyle w:val="a6"/>
              <w:numPr>
                <w:ilvl w:val="0"/>
                <w:numId w:val="377"/>
              </w:numPr>
              <w:ind w:left="321"/>
              <w:rPr>
                <w:rFonts w:eastAsia="Calibri"/>
                <w:bCs/>
                <w:lang w:val="ru-RU"/>
              </w:rPr>
            </w:pPr>
            <w:r w:rsidRPr="00D924C3">
              <w:rPr>
                <w:rFonts w:eastAsia="Calibri"/>
                <w:bCs/>
                <w:lang w:val="ru-RU"/>
              </w:rPr>
              <w:t>Познакомить детей со звуком [</w:t>
            </w:r>
            <w:r w:rsidRPr="00D924C3">
              <w:rPr>
                <w:rFonts w:eastAsia="Calibri"/>
                <w:bCs/>
              </w:rPr>
              <w:t>ja</w:t>
            </w:r>
            <w:r w:rsidRPr="00D924C3">
              <w:rPr>
                <w:rFonts w:eastAsia="Calibri"/>
                <w:bCs/>
                <w:lang w:val="ru-RU"/>
              </w:rPr>
              <w:t>], буквой «я».  Формировать быструю реакцию на слово, развивать умение подбирать подходящее по смыслу слово. Продолжать учить определять место звука в слове. Упражнять в составлении слов из разрезной азбуки самостоятельно.</w:t>
            </w:r>
          </w:p>
          <w:p w:rsidR="00A4513F" w:rsidRPr="00D924C3" w:rsidRDefault="00A4513F" w:rsidP="00517037">
            <w:pPr>
              <w:pStyle w:val="a6"/>
              <w:numPr>
                <w:ilvl w:val="0"/>
                <w:numId w:val="377"/>
              </w:numPr>
              <w:ind w:left="321"/>
              <w:rPr>
                <w:rFonts w:eastAsia="Calibri"/>
                <w:bCs/>
              </w:rPr>
            </w:pPr>
            <w:r w:rsidRPr="00D924C3">
              <w:rPr>
                <w:rFonts w:eastAsia="Calibri"/>
                <w:bCs/>
              </w:rPr>
              <w:t>Развивать  звукопроизношение.</w:t>
            </w:r>
          </w:p>
          <w:p w:rsidR="00A4513F" w:rsidRPr="00D924C3" w:rsidRDefault="00A4513F" w:rsidP="00517037">
            <w:pPr>
              <w:pStyle w:val="a6"/>
              <w:numPr>
                <w:ilvl w:val="0"/>
                <w:numId w:val="377"/>
              </w:numPr>
              <w:ind w:left="321"/>
              <w:rPr>
                <w:rFonts w:eastAsia="Calibri"/>
                <w:bCs/>
              </w:rPr>
            </w:pPr>
            <w:r w:rsidRPr="00D924C3">
              <w:rPr>
                <w:rFonts w:eastAsia="Calibri"/>
                <w:bCs/>
              </w:rPr>
              <w:t>Воспитывать правильную речь.</w:t>
            </w:r>
          </w:p>
          <w:p w:rsidR="00A4513F" w:rsidRPr="00A4513F" w:rsidRDefault="00A4513F" w:rsidP="00A4513F">
            <w:pPr>
              <w:ind w:firstLine="0"/>
              <w:contextualSpacing/>
              <w:rPr>
                <w:rFonts w:eastAsia="Calibri"/>
                <w:bCs/>
                <w:lang w:val="ru-RU"/>
              </w:rPr>
            </w:pPr>
            <w:r w:rsidRPr="00A4513F">
              <w:rPr>
                <w:rFonts w:eastAsia="Calibri"/>
                <w:b/>
                <w:lang w:val="ru-RU"/>
              </w:rPr>
              <w:t>Виды деятельности: игровая, коммуникативная,</w:t>
            </w:r>
            <w:r w:rsidRPr="00A4513F">
              <w:rPr>
                <w:rFonts w:eastAsia="Calibri"/>
                <w:b/>
                <w:bCs/>
                <w:lang w:val="ru-RU"/>
              </w:rPr>
              <w:t>восприятие художественной литературы</w:t>
            </w:r>
            <w:r w:rsidRPr="00A4513F">
              <w:rPr>
                <w:rFonts w:eastAsia="Calibri"/>
                <w:bCs/>
                <w:lang w:val="ru-RU"/>
              </w:rPr>
              <w:t xml:space="preserve">, </w:t>
            </w:r>
            <w:r w:rsidRPr="00A4513F">
              <w:rPr>
                <w:rFonts w:eastAsia="Calibri"/>
                <w:b/>
                <w:bCs/>
                <w:lang w:val="ru-RU"/>
              </w:rPr>
              <w:t xml:space="preserve">двигательная </w:t>
            </w:r>
            <w:r w:rsidRPr="00A4513F">
              <w:rPr>
                <w:rFonts w:eastAsia="Calibri"/>
                <w:bCs/>
                <w:i/>
                <w:lang w:val="ru-RU"/>
              </w:rPr>
              <w:t>(Ельцова О.М. стр. 233)</w:t>
            </w:r>
          </w:p>
        </w:tc>
        <w:tc>
          <w:tcPr>
            <w:tcW w:w="5451"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lastRenderedPageBreak/>
              <w:t>Игровая деятельность:</w:t>
            </w:r>
          </w:p>
          <w:p w:rsidR="00A4513F" w:rsidRPr="00A4513F" w:rsidRDefault="00A4513F" w:rsidP="00A4513F">
            <w:pPr>
              <w:ind w:firstLine="0"/>
              <w:contextualSpacing/>
              <w:rPr>
                <w:rFonts w:eastAsia="Calibri"/>
                <w:lang w:val="ru-RU" w:eastAsia="ru-RU"/>
              </w:rPr>
            </w:pPr>
            <w:r w:rsidRPr="00A4513F">
              <w:rPr>
                <w:rFonts w:eastAsia="Calibri"/>
                <w:lang w:val="ru-RU" w:eastAsia="ru-RU"/>
              </w:rPr>
              <w:lastRenderedPageBreak/>
              <w:t>Дидактическая игра</w:t>
            </w:r>
            <w:r w:rsidRPr="00844659">
              <w:rPr>
                <w:rFonts w:eastAsia="Calibri"/>
                <w:lang w:eastAsia="ru-RU"/>
              </w:rPr>
              <w:t> </w:t>
            </w:r>
            <w:r w:rsidRPr="00A4513F">
              <w:rPr>
                <w:rFonts w:eastAsia="Calibri"/>
                <w:lang w:val="ru-RU" w:eastAsia="ru-RU"/>
              </w:rPr>
              <w:t>«Твердый - мягкий».</w:t>
            </w:r>
          </w:p>
          <w:p w:rsidR="00A4513F" w:rsidRPr="00A4513F" w:rsidRDefault="00A4513F" w:rsidP="00A4513F">
            <w:pPr>
              <w:ind w:firstLine="0"/>
              <w:contextualSpacing/>
              <w:rPr>
                <w:rFonts w:eastAsia="Calibri"/>
                <w:lang w:val="ru-RU" w:eastAsia="ru-RU"/>
              </w:rPr>
            </w:pPr>
            <w:r w:rsidRPr="00A4513F">
              <w:rPr>
                <w:rFonts w:eastAsia="Calibri"/>
                <w:lang w:val="ru-RU" w:eastAsia="ru-RU"/>
              </w:rPr>
              <w:t>Цель</w:t>
            </w:r>
            <w:r w:rsidRPr="00A4513F">
              <w:rPr>
                <w:rFonts w:eastAsia="Calibri"/>
                <w:b/>
                <w:lang w:val="ru-RU" w:eastAsia="ru-RU"/>
              </w:rPr>
              <w:t>:</w:t>
            </w:r>
            <w:r w:rsidRPr="00844659">
              <w:rPr>
                <w:rFonts w:eastAsia="Calibri"/>
                <w:lang w:eastAsia="ru-RU"/>
              </w:rPr>
              <w:t> </w:t>
            </w:r>
            <w:r w:rsidRPr="00A4513F">
              <w:rPr>
                <w:rFonts w:eastAsia="Calibri"/>
                <w:lang w:val="ru-RU" w:eastAsia="ru-RU"/>
              </w:rPr>
              <w:t>Совершенствовать навык звукового анализа.</w:t>
            </w:r>
          </w:p>
          <w:p w:rsidR="00A4513F" w:rsidRPr="00A4513F" w:rsidRDefault="00A4513F" w:rsidP="00A4513F">
            <w:pPr>
              <w:ind w:firstLine="0"/>
              <w:rPr>
                <w:rFonts w:eastAsia="Calibri"/>
                <w:lang w:val="ru-RU" w:eastAsia="ru-RU"/>
              </w:rPr>
            </w:pPr>
            <w:r w:rsidRPr="00A4513F">
              <w:rPr>
                <w:rFonts w:eastAsia="Calibri"/>
                <w:lang w:val="ru-RU" w:eastAsia="ru-RU"/>
              </w:rPr>
              <w:t>«Назови слова, в которых второй звук гласный (согласный) ».</w:t>
            </w:r>
          </w:p>
          <w:p w:rsidR="00A4513F" w:rsidRPr="00A4513F" w:rsidRDefault="00A4513F" w:rsidP="00A4513F">
            <w:pPr>
              <w:ind w:firstLine="0"/>
              <w:rPr>
                <w:rFonts w:eastAsia="Calibri"/>
                <w:lang w:val="ru-RU" w:eastAsia="ru-RU"/>
              </w:rPr>
            </w:pPr>
            <w:r w:rsidRPr="00A4513F">
              <w:rPr>
                <w:rFonts w:eastAsia="Calibri"/>
                <w:lang w:val="ru-RU" w:eastAsia="ru-RU"/>
              </w:rPr>
              <w:t xml:space="preserve">Цель: Закреплять навыки звукового анализа слова, упражнять в различении гласных и согласных звуков, активизировать словарь. </w:t>
            </w:r>
          </w:p>
          <w:p w:rsidR="00A4513F" w:rsidRPr="00A4513F" w:rsidRDefault="00A4513F" w:rsidP="00A4513F">
            <w:pPr>
              <w:ind w:firstLine="0"/>
              <w:contextualSpacing/>
              <w:rPr>
                <w:rFonts w:eastAsia="Calibri"/>
                <w:b/>
                <w:lang w:val="ru-RU"/>
              </w:rPr>
            </w:pPr>
            <w:r w:rsidRPr="00A4513F">
              <w:rPr>
                <w:rFonts w:eastAsia="Calibri"/>
                <w:b/>
                <w:lang w:val="ru-RU"/>
              </w:rPr>
              <w:t>Музыкальная деятельность:</w:t>
            </w:r>
          </w:p>
          <w:p w:rsidR="00A4513F" w:rsidRPr="00A4513F" w:rsidRDefault="00A4513F" w:rsidP="00A4513F">
            <w:pPr>
              <w:ind w:firstLine="0"/>
              <w:contextualSpacing/>
              <w:rPr>
                <w:rFonts w:eastAsia="Calibri"/>
                <w:lang w:val="ru-RU"/>
              </w:rPr>
            </w:pPr>
            <w:r w:rsidRPr="00A4513F">
              <w:rPr>
                <w:rFonts w:eastAsia="Calibri"/>
                <w:lang w:val="ru-RU"/>
              </w:rPr>
              <w:t>Музыкальный телеграф. Цель: упражнять в делении на слоги.</w:t>
            </w:r>
          </w:p>
        </w:tc>
      </w:tr>
      <w:tr w:rsidR="00A4513F" w:rsidRPr="005921DD" w:rsidTr="00D924C3">
        <w:trPr>
          <w:trHeight w:val="141"/>
          <w:jc w:val="center"/>
        </w:trPr>
        <w:tc>
          <w:tcPr>
            <w:tcW w:w="220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FB0E1E">
            <w:pPr>
              <w:contextualSpacing/>
              <w:jc w:val="center"/>
              <w:rPr>
                <w:rFonts w:eastAsia="Calibri"/>
                <w:b/>
              </w:rPr>
            </w:pPr>
            <w:r w:rsidRPr="00844659">
              <w:rPr>
                <w:rFonts w:eastAsia="Calibri"/>
                <w:b/>
              </w:rPr>
              <w:lastRenderedPageBreak/>
              <w:t>Художественно – эстетическое развитие</w:t>
            </w:r>
          </w:p>
        </w:tc>
        <w:tc>
          <w:tcPr>
            <w:tcW w:w="2567" w:type="dxa"/>
            <w:tcBorders>
              <w:top w:val="single" w:sz="4" w:space="0" w:color="000000"/>
              <w:left w:val="single" w:sz="4" w:space="0" w:color="000000"/>
              <w:bottom w:val="single" w:sz="4" w:space="0" w:color="auto"/>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Лепка </w:t>
            </w:r>
          </w:p>
        </w:tc>
        <w:tc>
          <w:tcPr>
            <w:tcW w:w="5103" w:type="dxa"/>
            <w:tcBorders>
              <w:top w:val="single" w:sz="4" w:space="0" w:color="000000"/>
              <w:left w:val="single" w:sz="4" w:space="0" w:color="000000"/>
              <w:bottom w:val="single" w:sz="4" w:space="0" w:color="auto"/>
              <w:right w:val="single" w:sz="4" w:space="0" w:color="000000"/>
            </w:tcBorders>
          </w:tcPr>
          <w:p w:rsidR="00A4513F" w:rsidRPr="00844659" w:rsidRDefault="00A4513F" w:rsidP="00A4513F">
            <w:pPr>
              <w:ind w:firstLine="0"/>
              <w:contextualSpacing/>
              <w:jc w:val="center"/>
              <w:rPr>
                <w:rFonts w:eastAsia="Calibri"/>
                <w:b/>
              </w:rPr>
            </w:pPr>
          </w:p>
        </w:tc>
        <w:tc>
          <w:tcPr>
            <w:tcW w:w="5451"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Изобразительная деятельность:</w:t>
            </w:r>
          </w:p>
          <w:p w:rsidR="00A4513F" w:rsidRPr="00A4513F" w:rsidRDefault="00A4513F" w:rsidP="00A4513F">
            <w:pPr>
              <w:ind w:firstLine="0"/>
              <w:contextualSpacing/>
              <w:rPr>
                <w:rFonts w:eastAsia="Calibri"/>
                <w:lang w:val="ru-RU"/>
              </w:rPr>
            </w:pPr>
            <w:r w:rsidRPr="00A4513F">
              <w:rPr>
                <w:rFonts w:eastAsia="Calibri"/>
                <w:lang w:val="ru-RU"/>
              </w:rPr>
              <w:t>Лепка: «Материалы для доктора». Цель: закрепление представления о профессиях людей, работающих в поликлинике.</w:t>
            </w:r>
          </w:p>
        </w:tc>
      </w:tr>
      <w:tr w:rsidR="00A4513F" w:rsidRPr="00D924C3" w:rsidTr="00D924C3">
        <w:trPr>
          <w:trHeight w:val="138"/>
          <w:jc w:val="center"/>
        </w:trPr>
        <w:tc>
          <w:tcPr>
            <w:tcW w:w="2207" w:type="dxa"/>
            <w:vMerge w:val="restart"/>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A4513F">
            <w:pPr>
              <w:ind w:firstLine="0"/>
              <w:rPr>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Аппликация </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rPr>
                <w:rFonts w:eastAsia="Calibri"/>
                <w:b/>
                <w:bCs/>
                <w:lang w:val="ru-RU"/>
              </w:rPr>
            </w:pPr>
            <w:r w:rsidRPr="00A4513F">
              <w:rPr>
                <w:rFonts w:eastAsia="Calibri"/>
                <w:b/>
                <w:bCs/>
                <w:lang w:val="ru-RU"/>
              </w:rPr>
              <w:t xml:space="preserve">Тема: «Натюрморт» (композиция в плетёной корзине). </w:t>
            </w:r>
          </w:p>
          <w:p w:rsidR="00A4513F" w:rsidRPr="00844659" w:rsidRDefault="00A4513F" w:rsidP="00A4513F">
            <w:pPr>
              <w:ind w:firstLine="0"/>
              <w:rPr>
                <w:rFonts w:eastAsia="Calibri"/>
                <w:bCs/>
              </w:rPr>
            </w:pPr>
            <w:r w:rsidRPr="00844659">
              <w:rPr>
                <w:rFonts w:eastAsia="Calibri"/>
                <w:bCs/>
              </w:rPr>
              <w:t>Задачи:</w:t>
            </w:r>
          </w:p>
          <w:p w:rsidR="00A4513F" w:rsidRPr="00D924C3" w:rsidRDefault="00A4513F" w:rsidP="00517037">
            <w:pPr>
              <w:pStyle w:val="a6"/>
              <w:numPr>
                <w:ilvl w:val="0"/>
                <w:numId w:val="378"/>
              </w:numPr>
              <w:ind w:left="321"/>
              <w:rPr>
                <w:bCs/>
                <w:lang w:val="ru-RU"/>
              </w:rPr>
            </w:pPr>
            <w:r w:rsidRPr="00D924C3">
              <w:rPr>
                <w:bCs/>
                <w:lang w:val="ru-RU"/>
              </w:rPr>
              <w:t>Учить детей создавать форму как основу будущей композиции.</w:t>
            </w:r>
          </w:p>
          <w:p w:rsidR="00A4513F" w:rsidRPr="00D924C3" w:rsidRDefault="00A4513F" w:rsidP="00517037">
            <w:pPr>
              <w:pStyle w:val="a6"/>
              <w:numPr>
                <w:ilvl w:val="0"/>
                <w:numId w:val="378"/>
              </w:numPr>
              <w:ind w:left="321"/>
              <w:rPr>
                <w:bCs/>
                <w:lang w:val="ru-RU"/>
              </w:rPr>
            </w:pPr>
            <w:r w:rsidRPr="00D924C3">
              <w:rPr>
                <w:bCs/>
                <w:lang w:val="ru-RU"/>
              </w:rPr>
              <w:t>Развивать умения переплетать бумажные полоски, имитируя строение корзинки.</w:t>
            </w:r>
          </w:p>
          <w:p w:rsidR="00A4513F" w:rsidRPr="00D924C3" w:rsidRDefault="00A4513F" w:rsidP="00517037">
            <w:pPr>
              <w:pStyle w:val="a6"/>
              <w:numPr>
                <w:ilvl w:val="0"/>
                <w:numId w:val="378"/>
              </w:numPr>
              <w:ind w:left="321"/>
              <w:rPr>
                <w:rFonts w:eastAsia="Calibri"/>
                <w:b/>
                <w:bCs/>
              </w:rPr>
            </w:pPr>
            <w:r w:rsidRPr="00D924C3">
              <w:rPr>
                <w:bCs/>
              </w:rPr>
              <w:t>Воспитывать аккуратность, самостоятельность.</w:t>
            </w:r>
          </w:p>
          <w:p w:rsidR="00A4513F" w:rsidRPr="00D924C3" w:rsidRDefault="00A4513F" w:rsidP="00A4513F">
            <w:pPr>
              <w:ind w:firstLine="0"/>
              <w:rPr>
                <w:rFonts w:eastAsia="Calibri"/>
                <w:b/>
                <w:bCs/>
                <w:lang w:val="ru-RU"/>
              </w:rPr>
            </w:pPr>
            <w:r w:rsidRPr="00A4513F">
              <w:rPr>
                <w:rFonts w:eastAsia="Calibri"/>
                <w:b/>
                <w:lang w:val="ru-RU"/>
              </w:rPr>
              <w:t xml:space="preserve">Виды деятельности: изобразительная, конструирование из различных материалов,  игровая, коммуникативная, музыкальная. </w:t>
            </w:r>
            <w:r w:rsidRPr="00D924C3">
              <w:rPr>
                <w:rFonts w:eastAsia="Calibri"/>
                <w:b/>
                <w:lang w:val="ru-RU"/>
              </w:rPr>
              <w:t>(</w:t>
            </w:r>
            <w:r w:rsidRPr="00D924C3">
              <w:rPr>
                <w:rFonts w:eastAsia="Calibri"/>
                <w:bCs/>
                <w:i/>
                <w:lang w:val="ru-RU"/>
              </w:rPr>
              <w:t>Методическая копилка)</w:t>
            </w:r>
          </w:p>
        </w:tc>
        <w:tc>
          <w:tcPr>
            <w:tcW w:w="5451" w:type="dxa"/>
            <w:tcBorders>
              <w:top w:val="single" w:sz="4" w:space="0" w:color="auto"/>
              <w:left w:val="single" w:sz="4" w:space="0" w:color="000000"/>
              <w:bottom w:val="single" w:sz="4" w:space="0" w:color="auto"/>
              <w:right w:val="single" w:sz="4" w:space="0" w:color="000000"/>
            </w:tcBorders>
            <w:hideMark/>
          </w:tcPr>
          <w:p w:rsidR="00A4513F" w:rsidRPr="00D924C3" w:rsidRDefault="00A4513F" w:rsidP="00FB0E1E">
            <w:pPr>
              <w:rPr>
                <w:lang w:val="ru-RU"/>
              </w:rPr>
            </w:pPr>
          </w:p>
        </w:tc>
      </w:tr>
      <w:tr w:rsidR="00A4513F" w:rsidRPr="00844659" w:rsidTr="00D924C3">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D924C3" w:rsidRDefault="00A4513F" w:rsidP="00FB0E1E">
            <w:pPr>
              <w:rPr>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Рисование </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rPr>
                <w:rFonts w:eastAsia="Calibri"/>
                <w:b/>
                <w:bCs/>
                <w:lang w:val="ru-RU"/>
              </w:rPr>
            </w:pPr>
            <w:r w:rsidRPr="00A4513F">
              <w:rPr>
                <w:rFonts w:eastAsia="Calibri"/>
                <w:b/>
                <w:bCs/>
                <w:lang w:val="ru-RU"/>
              </w:rPr>
              <w:t xml:space="preserve">Тема: Рисование с натуры. Овощи. </w:t>
            </w:r>
          </w:p>
          <w:p w:rsidR="00A4513F" w:rsidRPr="00844659" w:rsidRDefault="00A4513F" w:rsidP="00A4513F">
            <w:pPr>
              <w:ind w:firstLine="0"/>
              <w:rPr>
                <w:rFonts w:eastAsia="Calibri"/>
                <w:bCs/>
              </w:rPr>
            </w:pPr>
            <w:r w:rsidRPr="00844659">
              <w:rPr>
                <w:rFonts w:eastAsia="Calibri"/>
                <w:bCs/>
              </w:rPr>
              <w:t>Задачи:</w:t>
            </w:r>
          </w:p>
          <w:p w:rsidR="00A4513F" w:rsidRPr="00D924C3" w:rsidRDefault="00A4513F" w:rsidP="00517037">
            <w:pPr>
              <w:pStyle w:val="a6"/>
              <w:numPr>
                <w:ilvl w:val="0"/>
                <w:numId w:val="379"/>
              </w:numPr>
              <w:ind w:left="321"/>
              <w:jc w:val="left"/>
              <w:rPr>
                <w:rFonts w:eastAsia="Calibri"/>
                <w:bCs/>
                <w:lang w:val="ru-RU"/>
              </w:rPr>
            </w:pPr>
            <w:r w:rsidRPr="00D924C3">
              <w:rPr>
                <w:rFonts w:eastAsia="Calibri"/>
                <w:bCs/>
                <w:lang w:val="ru-RU"/>
              </w:rPr>
              <w:t>Рисование с натуры; возможно точная передача формы и колорита овощей.</w:t>
            </w:r>
          </w:p>
          <w:p w:rsidR="00A4513F" w:rsidRPr="00D924C3" w:rsidRDefault="00A4513F" w:rsidP="00517037">
            <w:pPr>
              <w:pStyle w:val="a6"/>
              <w:numPr>
                <w:ilvl w:val="0"/>
                <w:numId w:val="379"/>
              </w:numPr>
              <w:ind w:left="321"/>
              <w:jc w:val="left"/>
              <w:outlineLvl w:val="0"/>
              <w:rPr>
                <w:bCs/>
                <w:lang w:val="ru-RU"/>
              </w:rPr>
            </w:pPr>
            <w:r w:rsidRPr="00D924C3">
              <w:rPr>
                <w:bCs/>
                <w:lang w:val="ru-RU"/>
              </w:rPr>
              <w:t>Развитие способности к передаче композиции с определённой точки зрения.</w:t>
            </w:r>
          </w:p>
          <w:p w:rsidR="00A4513F" w:rsidRPr="00D924C3" w:rsidRDefault="00A4513F" w:rsidP="00517037">
            <w:pPr>
              <w:pStyle w:val="a6"/>
              <w:numPr>
                <w:ilvl w:val="0"/>
                <w:numId w:val="379"/>
              </w:numPr>
              <w:ind w:left="321"/>
              <w:jc w:val="left"/>
              <w:outlineLvl w:val="0"/>
              <w:rPr>
                <w:b/>
              </w:rPr>
            </w:pPr>
            <w:r w:rsidRPr="00D924C3">
              <w:rPr>
                <w:bCs/>
              </w:rPr>
              <w:lastRenderedPageBreak/>
              <w:t>Воспитывать аккуратность при работе.</w:t>
            </w:r>
          </w:p>
          <w:p w:rsidR="00A4513F" w:rsidRPr="00A4513F" w:rsidRDefault="00A4513F" w:rsidP="00A4513F">
            <w:pPr>
              <w:ind w:firstLine="0"/>
              <w:contextualSpacing/>
              <w:outlineLvl w:val="0"/>
              <w:rPr>
                <w:rFonts w:eastAsia="Calibri"/>
                <w:b/>
                <w:bCs/>
                <w:lang w:val="ru-RU"/>
              </w:rPr>
            </w:pPr>
            <w:r w:rsidRPr="00A4513F">
              <w:rPr>
                <w:rFonts w:eastAsia="Calibri"/>
                <w:b/>
                <w:lang w:val="ru-RU"/>
              </w:rPr>
              <w:t>Виды деятельности: игровая, коммуникативная, познавательно - исследовательская</w:t>
            </w:r>
            <w:r w:rsidRPr="00A4513F">
              <w:rPr>
                <w:rFonts w:eastAsia="Calibri"/>
                <w:bCs/>
                <w:lang w:val="ru-RU"/>
              </w:rPr>
              <w:t>,</w:t>
            </w:r>
            <w:r w:rsidRPr="00A4513F">
              <w:rPr>
                <w:rFonts w:eastAsia="Calibri"/>
                <w:b/>
                <w:bCs/>
                <w:lang w:val="ru-RU"/>
              </w:rPr>
              <w:t xml:space="preserve"> музыкальная, двигательная. </w:t>
            </w:r>
          </w:p>
          <w:p w:rsidR="00A4513F" w:rsidRPr="00844659" w:rsidRDefault="00A4513F" w:rsidP="00A4513F">
            <w:pPr>
              <w:ind w:firstLine="0"/>
              <w:contextualSpacing/>
              <w:outlineLvl w:val="0"/>
              <w:rPr>
                <w:rFonts w:eastAsia="Calibri"/>
                <w:b/>
              </w:rPr>
            </w:pPr>
            <w:r w:rsidRPr="00844659">
              <w:rPr>
                <w:rFonts w:eastAsia="Calibri"/>
                <w:bCs/>
              </w:rPr>
              <w:t>(Леонова стр. 76)</w:t>
            </w:r>
          </w:p>
        </w:tc>
        <w:tc>
          <w:tcPr>
            <w:tcW w:w="5451"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lastRenderedPageBreak/>
              <w:t>Познавательно- исследовательская:</w:t>
            </w:r>
          </w:p>
          <w:p w:rsidR="00A4513F" w:rsidRPr="00A4513F" w:rsidRDefault="00A4513F" w:rsidP="00A4513F">
            <w:pPr>
              <w:ind w:firstLine="0"/>
              <w:contextualSpacing/>
              <w:rPr>
                <w:rFonts w:eastAsia="Calibri"/>
                <w:lang w:val="ru-RU"/>
              </w:rPr>
            </w:pPr>
            <w:r w:rsidRPr="00A4513F">
              <w:rPr>
                <w:rFonts w:eastAsia="Calibri"/>
                <w:lang w:val="ru-RU"/>
              </w:rPr>
              <w:t xml:space="preserve">Рисование по замыслу гуашью. </w:t>
            </w:r>
          </w:p>
          <w:p w:rsidR="00A4513F" w:rsidRPr="00A4513F" w:rsidRDefault="00A4513F" w:rsidP="00A4513F">
            <w:pPr>
              <w:ind w:firstLine="0"/>
              <w:contextualSpacing/>
              <w:rPr>
                <w:rFonts w:eastAsia="Calibri"/>
                <w:lang w:val="ru-RU"/>
              </w:rPr>
            </w:pPr>
            <w:r w:rsidRPr="00A4513F">
              <w:rPr>
                <w:rFonts w:eastAsia="Calibri"/>
                <w:lang w:val="ru-RU"/>
              </w:rPr>
              <w:t>Цель: совершенствовать умение создавать дополнительные цвета из трех основных.</w:t>
            </w:r>
          </w:p>
          <w:p w:rsidR="00A4513F" w:rsidRPr="00A4513F" w:rsidRDefault="00A4513F" w:rsidP="00A4513F">
            <w:pPr>
              <w:ind w:firstLine="0"/>
              <w:contextualSpacing/>
              <w:rPr>
                <w:rFonts w:eastAsia="Calibri"/>
                <w:b/>
                <w:bCs/>
                <w:lang w:val="ru-RU"/>
              </w:rPr>
            </w:pPr>
            <w:r w:rsidRPr="00A4513F">
              <w:rPr>
                <w:rFonts w:eastAsia="Calibri"/>
                <w:b/>
                <w:bCs/>
                <w:lang w:val="ru-RU"/>
              </w:rPr>
              <w:t>Изобразительная деятельность:</w:t>
            </w:r>
          </w:p>
          <w:p w:rsidR="00A4513F" w:rsidRPr="00844659" w:rsidRDefault="00A4513F" w:rsidP="00A4513F">
            <w:pPr>
              <w:ind w:firstLine="0"/>
              <w:contextualSpacing/>
              <w:rPr>
                <w:rFonts w:eastAsia="Calibri"/>
                <w:b/>
                <w:bCs/>
              </w:rPr>
            </w:pPr>
            <w:r w:rsidRPr="00A4513F">
              <w:rPr>
                <w:rFonts w:eastAsia="Calibri"/>
                <w:lang w:val="ru-RU"/>
              </w:rPr>
              <w:t xml:space="preserve">Оформление </w:t>
            </w:r>
            <w:r w:rsidRPr="00844659">
              <w:rPr>
                <w:rFonts w:eastAsia="Calibri"/>
              </w:rPr>
              <w:t> </w:t>
            </w:r>
            <w:r w:rsidRPr="00A4513F">
              <w:rPr>
                <w:rFonts w:eastAsia="Calibri"/>
                <w:lang w:val="ru-RU"/>
              </w:rPr>
              <w:t>плакатов и макетов.</w:t>
            </w:r>
            <w:r w:rsidRPr="00A4513F">
              <w:rPr>
                <w:lang w:val="ru-RU"/>
              </w:rPr>
              <w:t xml:space="preserve"> Свободное </w:t>
            </w:r>
            <w:r w:rsidRPr="00A4513F">
              <w:rPr>
                <w:rFonts w:eastAsia="Calibri"/>
                <w:lang w:val="ru-RU"/>
              </w:rPr>
              <w:lastRenderedPageBreak/>
              <w:t xml:space="preserve">рисование «Виды спорта», «Опасности вокруг нас». </w:t>
            </w:r>
            <w:r w:rsidRPr="00844659">
              <w:rPr>
                <w:rFonts w:eastAsia="Calibri"/>
              </w:rPr>
              <w:t>Цель: совершенствовать изобразительные навыки.</w:t>
            </w:r>
          </w:p>
        </w:tc>
      </w:tr>
      <w:tr w:rsidR="00A4513F" w:rsidRPr="005921DD" w:rsidTr="00D924C3">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844659" w:rsidRDefault="00A4513F" w:rsidP="00FB0E1E"/>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Ручной труд </w:t>
            </w:r>
          </w:p>
        </w:tc>
        <w:tc>
          <w:tcPr>
            <w:tcW w:w="5103"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rPr>
                <w:b/>
                <w:lang w:val="ru-RU"/>
              </w:rPr>
            </w:pPr>
            <w:r w:rsidRPr="00A4513F">
              <w:rPr>
                <w:b/>
                <w:bCs/>
                <w:iCs/>
                <w:color w:val="000000"/>
                <w:lang w:val="ru-RU"/>
              </w:rPr>
              <w:t xml:space="preserve">Тема: </w:t>
            </w:r>
            <w:r w:rsidRPr="00A4513F">
              <w:rPr>
                <w:b/>
                <w:lang w:val="ru-RU"/>
              </w:rPr>
              <w:t>«Приготовление салата «Здоровье».</w:t>
            </w:r>
          </w:p>
          <w:p w:rsidR="00A4513F" w:rsidRPr="00A4513F" w:rsidRDefault="00A4513F" w:rsidP="00A4513F">
            <w:pPr>
              <w:ind w:firstLine="0"/>
              <w:rPr>
                <w:color w:val="000000"/>
                <w:lang w:val="ru-RU"/>
              </w:rPr>
            </w:pPr>
            <w:r w:rsidRPr="00A4513F">
              <w:rPr>
                <w:bCs/>
                <w:iCs/>
                <w:color w:val="000000"/>
                <w:lang w:val="ru-RU"/>
              </w:rPr>
              <w:t>Задачи:</w:t>
            </w:r>
          </w:p>
          <w:p w:rsidR="00A4513F" w:rsidRPr="00D924C3" w:rsidRDefault="00A4513F" w:rsidP="00517037">
            <w:pPr>
              <w:pStyle w:val="a6"/>
              <w:numPr>
                <w:ilvl w:val="0"/>
                <w:numId w:val="380"/>
              </w:numPr>
              <w:ind w:left="463"/>
              <w:rPr>
                <w:color w:val="000000"/>
                <w:lang w:val="ru-RU"/>
              </w:rPr>
            </w:pPr>
            <w:r w:rsidRPr="00D924C3">
              <w:rPr>
                <w:color w:val="000000"/>
                <w:lang w:val="ru-RU"/>
              </w:rPr>
              <w:t>Научить детей готовить новый салат.</w:t>
            </w:r>
          </w:p>
          <w:p w:rsidR="00A4513F" w:rsidRPr="00D924C3" w:rsidRDefault="00A4513F" w:rsidP="00517037">
            <w:pPr>
              <w:pStyle w:val="a6"/>
              <w:numPr>
                <w:ilvl w:val="0"/>
                <w:numId w:val="380"/>
              </w:numPr>
              <w:ind w:left="463"/>
              <w:rPr>
                <w:color w:val="000000"/>
                <w:lang w:val="ru-RU"/>
              </w:rPr>
            </w:pPr>
            <w:r w:rsidRPr="00D924C3">
              <w:rPr>
                <w:color w:val="000000"/>
                <w:lang w:val="ru-RU"/>
              </w:rPr>
              <w:t>Дать знания о том, что в сырых овощах сохраняется намного больше витаминов, чем в термически обработанных.</w:t>
            </w:r>
          </w:p>
          <w:p w:rsidR="00A4513F" w:rsidRPr="00D924C3" w:rsidRDefault="00A4513F" w:rsidP="00517037">
            <w:pPr>
              <w:pStyle w:val="a6"/>
              <w:numPr>
                <w:ilvl w:val="0"/>
                <w:numId w:val="380"/>
              </w:numPr>
              <w:ind w:left="463"/>
              <w:rPr>
                <w:color w:val="000000"/>
                <w:lang w:val="ru-RU"/>
              </w:rPr>
            </w:pPr>
            <w:r w:rsidRPr="00D924C3">
              <w:rPr>
                <w:color w:val="000000"/>
                <w:lang w:val="ru-RU"/>
              </w:rPr>
              <w:t>Воспитывать безопасное поведение при работе с ножом и тёркой.</w:t>
            </w:r>
          </w:p>
          <w:p w:rsidR="00A4513F" w:rsidRPr="00D924C3" w:rsidRDefault="00A4513F" w:rsidP="00A4513F">
            <w:pPr>
              <w:ind w:firstLine="0"/>
              <w:contextualSpacing/>
              <w:rPr>
                <w:rFonts w:eastAsia="Calibri"/>
                <w:b/>
                <w:lang w:val="ru-RU"/>
              </w:rPr>
            </w:pPr>
            <w:r w:rsidRPr="00A4513F">
              <w:rPr>
                <w:rFonts w:eastAsia="Calibri"/>
                <w:b/>
                <w:lang w:val="ru-RU"/>
              </w:rPr>
              <w:t xml:space="preserve">Виды деятельности: познавательно- исследовательская, игровая, коммуникативная, самообслуживание и бытовой труд, музыкальная. </w:t>
            </w:r>
            <w:r w:rsidRPr="00D924C3">
              <w:rPr>
                <w:rFonts w:eastAsia="Calibri"/>
                <w:i/>
                <w:lang w:val="ru-RU"/>
              </w:rPr>
              <w:t>(Методическая копилка)</w:t>
            </w:r>
          </w:p>
        </w:tc>
        <w:tc>
          <w:tcPr>
            <w:tcW w:w="5451"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Конструирование из различных  материалов:</w:t>
            </w:r>
          </w:p>
          <w:p w:rsidR="00A4513F" w:rsidRPr="00A4513F" w:rsidRDefault="00A4513F" w:rsidP="00A4513F">
            <w:pPr>
              <w:ind w:firstLine="0"/>
              <w:rPr>
                <w:rFonts w:eastAsia="Calibri"/>
                <w:lang w:val="ru-RU"/>
              </w:rPr>
            </w:pPr>
            <w:r w:rsidRPr="00A4513F">
              <w:rPr>
                <w:rFonts w:eastAsia="Calibri"/>
                <w:lang w:val="ru-RU"/>
              </w:rPr>
              <w:t>Тема: «Стадион» Цели: обобщить представления о видах спорта и спортивных сооружениях, закреплять умение создавать постройки из строительного материала на основе представлений, представление о пользе физических упражнений и занятий спортом.</w:t>
            </w:r>
          </w:p>
        </w:tc>
      </w:tr>
      <w:tr w:rsidR="00A4513F" w:rsidRPr="005921DD" w:rsidTr="00D924C3">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FB0E1E">
            <w:pPr>
              <w:contextualSpacing/>
              <w:jc w:val="center"/>
              <w:rPr>
                <w:rFonts w:eastAsia="Calibri"/>
                <w:b/>
              </w:rPr>
            </w:pPr>
            <w:r w:rsidRPr="00844659">
              <w:rPr>
                <w:rFonts w:eastAsia="Calibri"/>
                <w:b/>
              </w:rPr>
              <w:t xml:space="preserve">Музыка </w:t>
            </w:r>
          </w:p>
        </w:tc>
        <w:tc>
          <w:tcPr>
            <w:tcW w:w="5103" w:type="dxa"/>
            <w:tcBorders>
              <w:top w:val="single" w:sz="4" w:space="0" w:color="auto"/>
              <w:left w:val="single" w:sz="4" w:space="0" w:color="000000"/>
              <w:bottom w:val="single" w:sz="4" w:space="0" w:color="000000"/>
              <w:right w:val="single" w:sz="4" w:space="0" w:color="000000"/>
            </w:tcBorders>
            <w:hideMark/>
          </w:tcPr>
          <w:p w:rsidR="00A4513F" w:rsidRPr="00844659" w:rsidRDefault="00A4513F" w:rsidP="00FB0E1E">
            <w:pPr>
              <w:contextualSpacing/>
              <w:jc w:val="center"/>
              <w:rPr>
                <w:rFonts w:eastAsia="Calibri"/>
                <w:b/>
              </w:rPr>
            </w:pPr>
            <w:r w:rsidRPr="00844659">
              <w:rPr>
                <w:rFonts w:eastAsia="Calibri"/>
                <w:b/>
              </w:rPr>
              <w:t>По плану музыкального руководителя.</w:t>
            </w:r>
          </w:p>
        </w:tc>
        <w:tc>
          <w:tcPr>
            <w:tcW w:w="5451"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FB0E1E">
            <w:pPr>
              <w:spacing w:before="100" w:beforeAutospacing="1" w:after="100" w:afterAutospacing="1"/>
              <w:rPr>
                <w:lang w:val="ru-RU"/>
              </w:rPr>
            </w:pPr>
            <w:r w:rsidRPr="00A4513F">
              <w:rPr>
                <w:rFonts w:eastAsia="Calibri"/>
                <w:lang w:val="ru-RU"/>
              </w:rPr>
              <w:t>Разучивание песен, частушек про здоровье.</w:t>
            </w:r>
          </w:p>
        </w:tc>
      </w:tr>
      <w:tr w:rsidR="00A4513F" w:rsidRPr="005921DD" w:rsidTr="00D924C3">
        <w:trPr>
          <w:trHeight w:val="13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Физическое развитие </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Физическая культура </w:t>
            </w:r>
          </w:p>
        </w:tc>
        <w:tc>
          <w:tcPr>
            <w:tcW w:w="5103"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jc w:val="center"/>
              <w:rPr>
                <w:rFonts w:eastAsia="Calibri"/>
                <w:b/>
                <w:lang w:val="ru-RU"/>
              </w:rPr>
            </w:pPr>
            <w:r w:rsidRPr="00A4513F">
              <w:rPr>
                <w:rFonts w:eastAsia="Calibri"/>
                <w:b/>
                <w:lang w:val="ru-RU"/>
              </w:rPr>
              <w:t>По плану инструктора по ФИЗО</w:t>
            </w:r>
          </w:p>
        </w:tc>
        <w:tc>
          <w:tcPr>
            <w:tcW w:w="5451"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lang w:val="ru-RU"/>
              </w:rPr>
              <w:t xml:space="preserve">Подвижные игры:  </w:t>
            </w:r>
            <w:r w:rsidRPr="00A4513F">
              <w:rPr>
                <w:rFonts w:eastAsia="Calibri"/>
                <w:lang w:val="ru-RU" w:eastAsia="ru-RU"/>
              </w:rPr>
              <w:t xml:space="preserve">«Весенние листочки», «Пустое место», «Веснянка», «Птички-раз! Птички-два!», «Непослушный козел» </w:t>
            </w:r>
            <w:r w:rsidRPr="00A4513F">
              <w:rPr>
                <w:rFonts w:eastAsia="Calibri"/>
                <w:color w:val="000000"/>
                <w:lang w:val="ru-RU" w:eastAsia="ru-RU"/>
              </w:rPr>
              <w:t>Цель</w:t>
            </w:r>
            <w:r w:rsidRPr="00A4513F">
              <w:rPr>
                <w:rFonts w:eastAsia="Calibri"/>
                <w:color w:val="000000"/>
                <w:shd w:val="clear" w:color="auto" w:fill="FFFFFF"/>
                <w:lang w:val="ru-RU" w:eastAsia="ru-RU"/>
              </w:rPr>
              <w:t>: развитие внимательности.</w:t>
            </w:r>
            <w:r w:rsidRPr="00A4513F">
              <w:rPr>
                <w:rFonts w:eastAsia="Calibri"/>
                <w:lang w:val="ru-RU" w:eastAsia="ru-RU"/>
              </w:rPr>
              <w:t xml:space="preserve"> «Веселый воробей», «Солнечные зайчики», «Мы веселые ребята», «Собери подснежники», «Весенние цветочки». </w:t>
            </w:r>
            <w:r w:rsidRPr="00A4513F">
              <w:rPr>
                <w:rFonts w:eastAsia="Calibri"/>
                <w:color w:val="000000"/>
                <w:shd w:val="clear" w:color="auto" w:fill="FFFFFF"/>
                <w:lang w:val="ru-RU" w:eastAsia="ru-RU"/>
              </w:rPr>
              <w:t>Цель: закрепление умений выполнять игровые</w:t>
            </w:r>
            <w:r w:rsidRPr="00844659">
              <w:rPr>
                <w:rFonts w:eastAsia="Calibri"/>
                <w:color w:val="000000"/>
                <w:shd w:val="clear" w:color="auto" w:fill="FFFFFF"/>
                <w:lang w:eastAsia="ru-RU"/>
              </w:rPr>
              <w:t> </w:t>
            </w:r>
            <w:r w:rsidRPr="00A4513F">
              <w:rPr>
                <w:rFonts w:eastAsia="Calibri"/>
                <w:color w:val="000000"/>
                <w:shd w:val="clear" w:color="auto" w:fill="FFFFFF"/>
                <w:lang w:val="ru-RU" w:eastAsia="ru-RU"/>
              </w:rPr>
              <w:t>действия в соответствии с правилами</w:t>
            </w:r>
            <w:r w:rsidRPr="00844659">
              <w:rPr>
                <w:rFonts w:eastAsia="Calibri"/>
                <w:color w:val="000000"/>
                <w:shd w:val="clear" w:color="auto" w:fill="FFFFFF"/>
                <w:lang w:eastAsia="ru-RU"/>
              </w:rPr>
              <w:t> </w:t>
            </w:r>
            <w:r w:rsidRPr="00A4513F">
              <w:rPr>
                <w:rFonts w:eastAsia="Calibri"/>
                <w:color w:val="000000"/>
                <w:shd w:val="clear" w:color="auto" w:fill="FFFFFF"/>
                <w:lang w:val="ru-RU" w:eastAsia="ru-RU"/>
              </w:rPr>
              <w:t>игры.</w:t>
            </w:r>
            <w:r w:rsidRPr="00844659">
              <w:rPr>
                <w:rFonts w:eastAsia="Calibri"/>
                <w:color w:val="000000"/>
                <w:shd w:val="clear" w:color="auto" w:fill="FFFFFF"/>
                <w:lang w:eastAsia="ru-RU"/>
              </w:rPr>
              <w:t> </w:t>
            </w:r>
          </w:p>
        </w:tc>
      </w:tr>
      <w:tr w:rsidR="00A4513F" w:rsidRPr="00844659" w:rsidTr="00D924C3">
        <w:trPr>
          <w:trHeight w:val="13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A4513F">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A4513F">
            <w:pPr>
              <w:ind w:firstLine="0"/>
              <w:contextualSpacing/>
              <w:jc w:val="center"/>
              <w:rPr>
                <w:rFonts w:eastAsia="Calibri"/>
                <w:b/>
              </w:rPr>
            </w:pPr>
            <w:r w:rsidRPr="00844659">
              <w:rPr>
                <w:rFonts w:eastAsia="Calibri"/>
                <w:b/>
              </w:rPr>
              <w:t xml:space="preserve">Здоровье </w:t>
            </w:r>
          </w:p>
        </w:tc>
        <w:tc>
          <w:tcPr>
            <w:tcW w:w="5103" w:type="dxa"/>
            <w:tcBorders>
              <w:top w:val="single" w:sz="4" w:space="0" w:color="auto"/>
              <w:left w:val="single" w:sz="4" w:space="0" w:color="000000"/>
              <w:bottom w:val="single" w:sz="4" w:space="0" w:color="000000"/>
              <w:right w:val="single" w:sz="4" w:space="0" w:color="000000"/>
            </w:tcBorders>
          </w:tcPr>
          <w:p w:rsidR="00A4513F" w:rsidRPr="00844659" w:rsidRDefault="00A4513F" w:rsidP="00A4513F">
            <w:pPr>
              <w:ind w:firstLine="0"/>
              <w:contextualSpacing/>
              <w:jc w:val="center"/>
              <w:rPr>
                <w:rFonts w:eastAsia="Calibri"/>
                <w:b/>
              </w:rPr>
            </w:pPr>
          </w:p>
        </w:tc>
        <w:tc>
          <w:tcPr>
            <w:tcW w:w="5451"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0"/>
              <w:contextualSpacing/>
              <w:rPr>
                <w:rFonts w:eastAsia="Calibri"/>
                <w:lang w:val="ru-RU"/>
              </w:rPr>
            </w:pPr>
            <w:r w:rsidRPr="00A4513F">
              <w:rPr>
                <w:rFonts w:eastAsia="Calibri"/>
                <w:lang w:val="ru-RU"/>
              </w:rPr>
              <w:t>Беседа: «Для чего нужна зарядка». Цель: формирование представления о важности физических упражнений в укреплении здоровья.</w:t>
            </w:r>
          </w:p>
          <w:p w:rsidR="00A4513F" w:rsidRPr="00844659" w:rsidRDefault="00A4513F" w:rsidP="00A4513F">
            <w:pPr>
              <w:ind w:firstLine="0"/>
              <w:rPr>
                <w:rFonts w:eastAsia="Calibri"/>
                <w:b/>
                <w:bCs/>
              </w:rPr>
            </w:pPr>
            <w:r w:rsidRPr="00A4513F">
              <w:rPr>
                <w:rFonts w:eastAsia="Calibri"/>
                <w:bCs/>
                <w:lang w:val="ru-RU"/>
              </w:rPr>
              <w:t>Беседы:«Правила личной гигиены», « Таблетки растут на грядке», «Полезная и вредная пища», «Как организм человека перерабатывает пищу», «Знакомимся со своим организмом»</w:t>
            </w:r>
            <w:r w:rsidRPr="00A4513F">
              <w:rPr>
                <w:rFonts w:eastAsia="Calibri"/>
                <w:lang w:val="ru-RU"/>
              </w:rPr>
              <w:t xml:space="preserve">.  </w:t>
            </w:r>
            <w:r w:rsidRPr="00844659">
              <w:rPr>
                <w:rFonts w:eastAsia="Calibri"/>
              </w:rPr>
              <w:t>Цель: формирование культуры ЗОЖ.</w:t>
            </w:r>
          </w:p>
        </w:tc>
      </w:tr>
      <w:tr w:rsidR="00A4513F" w:rsidRPr="005921DD" w:rsidTr="00FB0E1E">
        <w:trPr>
          <w:trHeight w:val="135"/>
          <w:jc w:val="center"/>
        </w:trPr>
        <w:tc>
          <w:tcPr>
            <w:tcW w:w="15328" w:type="dxa"/>
            <w:gridSpan w:val="4"/>
            <w:tcBorders>
              <w:top w:val="single" w:sz="4" w:space="0" w:color="000000"/>
              <w:left w:val="single" w:sz="4" w:space="0" w:color="000000"/>
              <w:bottom w:val="single" w:sz="4" w:space="0" w:color="000000"/>
              <w:right w:val="single" w:sz="4" w:space="0" w:color="000000"/>
            </w:tcBorders>
            <w:hideMark/>
          </w:tcPr>
          <w:p w:rsidR="00A4513F" w:rsidRPr="00A4513F" w:rsidRDefault="00A4513F" w:rsidP="00FB0E1E">
            <w:pPr>
              <w:contextualSpacing/>
              <w:rPr>
                <w:rFonts w:eastAsia="Calibri"/>
                <w:b/>
                <w:lang w:val="ru-RU"/>
              </w:rPr>
            </w:pPr>
            <w:r w:rsidRPr="00A4513F">
              <w:rPr>
                <w:rFonts w:eastAsia="Calibri"/>
                <w:b/>
                <w:lang w:val="ru-RU"/>
              </w:rPr>
              <w:lastRenderedPageBreak/>
              <w:t>Часть ООП ДО, формируемая участниками образовательных отношений</w:t>
            </w:r>
          </w:p>
        </w:tc>
      </w:tr>
      <w:tr w:rsidR="00A4513F" w:rsidRPr="00844659" w:rsidTr="00D924C3">
        <w:trPr>
          <w:trHeight w:val="273"/>
          <w:jc w:val="center"/>
        </w:trPr>
        <w:tc>
          <w:tcPr>
            <w:tcW w:w="2207" w:type="dxa"/>
            <w:vMerge w:val="restart"/>
            <w:tcBorders>
              <w:top w:val="single" w:sz="4" w:space="0" w:color="000000"/>
              <w:left w:val="single" w:sz="4" w:space="0" w:color="000000"/>
              <w:right w:val="single" w:sz="4" w:space="0" w:color="000000"/>
            </w:tcBorders>
            <w:hideMark/>
          </w:tcPr>
          <w:p w:rsidR="00A4513F" w:rsidRPr="00A4513F" w:rsidRDefault="00A4513F" w:rsidP="00A4513F">
            <w:pPr>
              <w:ind w:firstLine="0"/>
              <w:contextualSpacing/>
              <w:jc w:val="center"/>
              <w:rPr>
                <w:rFonts w:eastAsia="Calibri"/>
                <w:b/>
                <w:lang w:val="ru-RU"/>
              </w:rPr>
            </w:pPr>
          </w:p>
          <w:p w:rsidR="00A4513F" w:rsidRPr="00844659" w:rsidRDefault="00A4513F" w:rsidP="00A4513F">
            <w:pPr>
              <w:ind w:firstLine="0"/>
              <w:contextualSpacing/>
              <w:jc w:val="center"/>
              <w:rPr>
                <w:rFonts w:eastAsia="Calibri"/>
                <w:b/>
              </w:rPr>
            </w:pPr>
            <w:r w:rsidRPr="00844659">
              <w:rPr>
                <w:rFonts w:eastAsia="Calibri"/>
                <w:b/>
              </w:rPr>
              <w:t>Образовательная деятельность</w:t>
            </w:r>
          </w:p>
          <w:p w:rsidR="00A4513F" w:rsidRPr="00844659" w:rsidRDefault="00A4513F" w:rsidP="00A4513F">
            <w:pPr>
              <w:ind w:firstLine="0"/>
              <w:contextualSpacing/>
              <w:jc w:val="center"/>
              <w:rPr>
                <w:rFonts w:eastAsia="Calibri"/>
                <w:b/>
              </w:rPr>
            </w:pPr>
          </w:p>
        </w:tc>
        <w:tc>
          <w:tcPr>
            <w:tcW w:w="2567" w:type="dxa"/>
            <w:tcBorders>
              <w:top w:val="single" w:sz="4" w:space="0" w:color="000000"/>
              <w:left w:val="single" w:sz="4" w:space="0" w:color="000000"/>
              <w:bottom w:val="single" w:sz="4" w:space="0" w:color="000000"/>
              <w:right w:val="single" w:sz="4" w:space="0" w:color="000000"/>
            </w:tcBorders>
          </w:tcPr>
          <w:p w:rsidR="00A4513F" w:rsidRPr="00A4513F" w:rsidRDefault="00A4513F" w:rsidP="00A4513F">
            <w:pPr>
              <w:ind w:firstLine="0"/>
              <w:contextualSpacing/>
              <w:jc w:val="center"/>
              <w:rPr>
                <w:rFonts w:eastAsia="Calibri"/>
                <w:b/>
                <w:lang w:val="ru-RU"/>
              </w:rPr>
            </w:pPr>
          </w:p>
          <w:p w:rsidR="00A4513F" w:rsidRPr="00A4513F" w:rsidRDefault="00A4513F" w:rsidP="00A4513F">
            <w:pPr>
              <w:ind w:firstLine="0"/>
              <w:contextualSpacing/>
              <w:jc w:val="center"/>
              <w:rPr>
                <w:rFonts w:eastAsia="Calibri"/>
                <w:b/>
                <w:lang w:val="ru-RU"/>
              </w:rPr>
            </w:pPr>
            <w:r w:rsidRPr="00A4513F">
              <w:rPr>
                <w:rFonts w:eastAsia="Calibri"/>
                <w:b/>
                <w:lang w:val="ru-RU"/>
              </w:rPr>
              <w:t>ОД «Мы живем в России»</w:t>
            </w:r>
          </w:p>
          <w:p w:rsidR="00A4513F" w:rsidRPr="00A4513F" w:rsidRDefault="00A4513F" w:rsidP="00A4513F">
            <w:pPr>
              <w:ind w:firstLine="0"/>
              <w:contextualSpacing/>
              <w:jc w:val="center"/>
              <w:rPr>
                <w:rFonts w:eastAsia="Calibri"/>
                <w:b/>
                <w:lang w:val="ru-RU"/>
              </w:rPr>
            </w:pPr>
          </w:p>
        </w:tc>
        <w:tc>
          <w:tcPr>
            <w:tcW w:w="5103" w:type="dxa"/>
            <w:tcBorders>
              <w:top w:val="single" w:sz="4" w:space="0" w:color="000000"/>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lang w:val="ru-RU"/>
              </w:rPr>
            </w:pPr>
            <w:r w:rsidRPr="00A4513F">
              <w:rPr>
                <w:rFonts w:eastAsia="Calibri"/>
                <w:b/>
                <w:lang w:val="ru-RU"/>
              </w:rPr>
              <w:t>Тема: Главный город Новосибирской области</w:t>
            </w:r>
          </w:p>
          <w:p w:rsidR="00A4513F" w:rsidRPr="00A4513F" w:rsidRDefault="00A4513F" w:rsidP="00A4513F">
            <w:pPr>
              <w:ind w:firstLine="0"/>
              <w:contextualSpacing/>
              <w:rPr>
                <w:rFonts w:eastAsia="Calibri"/>
                <w:lang w:val="ru-RU"/>
              </w:rPr>
            </w:pPr>
            <w:r w:rsidRPr="00A4513F">
              <w:rPr>
                <w:rFonts w:eastAsia="Calibri"/>
                <w:b/>
                <w:lang w:val="ru-RU"/>
              </w:rPr>
              <w:t>Задачи:</w:t>
            </w:r>
          </w:p>
          <w:p w:rsidR="00A4513F" w:rsidRPr="00A4513F" w:rsidRDefault="00A4513F" w:rsidP="00517037">
            <w:pPr>
              <w:pStyle w:val="a6"/>
              <w:numPr>
                <w:ilvl w:val="0"/>
                <w:numId w:val="52"/>
              </w:numPr>
              <w:ind w:left="321"/>
              <w:rPr>
                <w:rFonts w:eastAsia="Calibri"/>
              </w:rPr>
            </w:pPr>
            <w:r w:rsidRPr="00A4513F">
              <w:rPr>
                <w:rFonts w:eastAsia="Calibri"/>
                <w:lang w:val="ru-RU"/>
              </w:rPr>
              <w:t xml:space="preserve">Познакомить с историей города Новосибирска, его достопримечательностями, памятниками, промыслами, гербом и флагом. </w:t>
            </w:r>
            <w:r w:rsidRPr="00A4513F">
              <w:rPr>
                <w:rFonts w:eastAsia="Calibri"/>
              </w:rPr>
              <w:t xml:space="preserve">Сообщить сведения о происхождении названии города. </w:t>
            </w:r>
          </w:p>
          <w:p w:rsidR="00A4513F" w:rsidRPr="00A4513F" w:rsidRDefault="00A4513F" w:rsidP="00517037">
            <w:pPr>
              <w:pStyle w:val="a6"/>
              <w:numPr>
                <w:ilvl w:val="0"/>
                <w:numId w:val="52"/>
              </w:numPr>
              <w:ind w:left="321"/>
              <w:rPr>
                <w:rFonts w:eastAsia="Calibri"/>
              </w:rPr>
            </w:pPr>
            <w:r w:rsidRPr="00A4513F">
              <w:rPr>
                <w:rFonts w:eastAsia="Calibri"/>
              </w:rPr>
              <w:t>Развивать образное мышление.</w:t>
            </w:r>
          </w:p>
          <w:p w:rsidR="00A4513F" w:rsidRPr="00A4513F" w:rsidRDefault="00A4513F" w:rsidP="00517037">
            <w:pPr>
              <w:pStyle w:val="a6"/>
              <w:numPr>
                <w:ilvl w:val="0"/>
                <w:numId w:val="52"/>
              </w:numPr>
              <w:ind w:left="321"/>
              <w:rPr>
                <w:rFonts w:eastAsia="Calibri"/>
                <w:lang w:val="ru-RU"/>
              </w:rPr>
            </w:pPr>
            <w:r w:rsidRPr="00A4513F">
              <w:rPr>
                <w:rFonts w:eastAsia="Calibri"/>
                <w:lang w:val="ru-RU"/>
              </w:rPr>
              <w:t>Воспитывать  интерес к городам нашей  страны.</w:t>
            </w:r>
          </w:p>
          <w:p w:rsidR="00A4513F" w:rsidRPr="00A4513F" w:rsidRDefault="00A4513F" w:rsidP="00A4513F">
            <w:pPr>
              <w:ind w:firstLine="0"/>
              <w:contextualSpacing/>
              <w:rPr>
                <w:rFonts w:eastAsia="Calibri"/>
                <w:lang w:val="ru-RU"/>
              </w:rPr>
            </w:pPr>
            <w:r w:rsidRPr="00A4513F">
              <w:rPr>
                <w:rFonts w:eastAsia="Calibri"/>
                <w:b/>
                <w:lang w:val="ru-RU"/>
              </w:rPr>
              <w:t xml:space="preserve">Виды деятельности: коммуникативная, игровая, познавательно- исследовательская, музыкальная, двигательная. </w:t>
            </w:r>
            <w:r w:rsidRPr="00A4513F">
              <w:rPr>
                <w:rFonts w:eastAsia="Calibri"/>
                <w:i/>
                <w:lang w:val="ru-RU"/>
              </w:rPr>
              <w:t>(Методическая копилка)</w:t>
            </w:r>
          </w:p>
        </w:tc>
        <w:tc>
          <w:tcPr>
            <w:tcW w:w="5451" w:type="dxa"/>
            <w:tcBorders>
              <w:top w:val="single" w:sz="4" w:space="0" w:color="000000"/>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Познавательно- исследовательская деятельность:</w:t>
            </w:r>
          </w:p>
          <w:p w:rsidR="00A4513F" w:rsidRPr="00A4513F" w:rsidRDefault="00A4513F" w:rsidP="00A4513F">
            <w:pPr>
              <w:ind w:firstLine="0"/>
              <w:contextualSpacing/>
              <w:rPr>
                <w:rFonts w:eastAsia="Calibri"/>
                <w:lang w:val="ru-RU"/>
              </w:rPr>
            </w:pPr>
            <w:r w:rsidRPr="00A4513F">
              <w:rPr>
                <w:rFonts w:eastAsia="Calibri"/>
                <w:lang w:val="ru-RU"/>
              </w:rPr>
              <w:t>Видео экскурсия: «Новосибирск- столица Сибири». Рассматривание иллюстраций с видами Новосибирска Цель: формирование представления о Новосибирске как главном городе «малой» родины.</w:t>
            </w:r>
          </w:p>
          <w:p w:rsidR="00A4513F" w:rsidRPr="00A4513F" w:rsidRDefault="00A4513F" w:rsidP="00A4513F">
            <w:pPr>
              <w:ind w:firstLine="0"/>
              <w:contextualSpacing/>
              <w:rPr>
                <w:rFonts w:eastAsia="Calibri"/>
                <w:lang w:val="ru-RU"/>
              </w:rPr>
            </w:pPr>
            <w:r w:rsidRPr="00A4513F">
              <w:rPr>
                <w:rFonts w:eastAsia="Calibri"/>
                <w:b/>
                <w:lang w:val="ru-RU"/>
              </w:rPr>
              <w:t>Коммуникативная деятельность:</w:t>
            </w:r>
          </w:p>
          <w:p w:rsidR="00A4513F" w:rsidRPr="00844659" w:rsidRDefault="00A4513F" w:rsidP="00A4513F">
            <w:pPr>
              <w:ind w:firstLine="0"/>
              <w:rPr>
                <w:rFonts w:eastAsia="Calibri"/>
              </w:rPr>
            </w:pPr>
            <w:r w:rsidRPr="00A4513F">
              <w:rPr>
                <w:rFonts w:eastAsia="Calibri"/>
                <w:lang w:val="ru-RU"/>
              </w:rPr>
              <w:t xml:space="preserve">Беседы о Новосибирске, чтение литературных произведений о Новосибирске. </w:t>
            </w:r>
            <w:r w:rsidRPr="00844659">
              <w:rPr>
                <w:rFonts w:eastAsia="Calibri"/>
              </w:rPr>
              <w:t>Цель: совершенствование умения формулировать и выражать свои мысли.</w:t>
            </w:r>
          </w:p>
        </w:tc>
      </w:tr>
      <w:tr w:rsidR="00A4513F" w:rsidRPr="005921DD" w:rsidTr="00D924C3">
        <w:trPr>
          <w:trHeight w:val="1268"/>
          <w:jc w:val="center"/>
        </w:trPr>
        <w:tc>
          <w:tcPr>
            <w:tcW w:w="2207" w:type="dxa"/>
            <w:vMerge/>
            <w:tcBorders>
              <w:left w:val="single" w:sz="4" w:space="0" w:color="000000"/>
              <w:right w:val="single" w:sz="4" w:space="0" w:color="000000"/>
            </w:tcBorders>
          </w:tcPr>
          <w:p w:rsidR="00A4513F" w:rsidRPr="00844659" w:rsidRDefault="00A4513F" w:rsidP="00FB0E1E">
            <w:pPr>
              <w:contextualSpacing/>
              <w:jc w:val="center"/>
              <w:rPr>
                <w:rFonts w:eastAsia="Calibri"/>
                <w:b/>
              </w:rPr>
            </w:pPr>
          </w:p>
        </w:tc>
        <w:tc>
          <w:tcPr>
            <w:tcW w:w="2567" w:type="dxa"/>
            <w:tcBorders>
              <w:top w:val="single" w:sz="4" w:space="0" w:color="000000"/>
              <w:left w:val="single" w:sz="4" w:space="0" w:color="000000"/>
              <w:bottom w:val="single" w:sz="4" w:space="0" w:color="auto"/>
              <w:right w:val="single" w:sz="4" w:space="0" w:color="000000"/>
            </w:tcBorders>
          </w:tcPr>
          <w:p w:rsidR="00A4513F" w:rsidRPr="00844659" w:rsidRDefault="00A4513F" w:rsidP="00E7337A">
            <w:pPr>
              <w:ind w:firstLine="0"/>
              <w:contextualSpacing/>
              <w:jc w:val="center"/>
              <w:rPr>
                <w:rFonts w:eastAsia="Calibri"/>
                <w:b/>
              </w:rPr>
            </w:pPr>
            <w:r w:rsidRPr="00844659">
              <w:rPr>
                <w:rFonts w:eastAsia="Calibri"/>
                <w:b/>
              </w:rPr>
              <w:t>ОД  «Детская риторика»</w:t>
            </w:r>
          </w:p>
          <w:p w:rsidR="00A4513F" w:rsidRPr="00844659" w:rsidRDefault="00A4513F" w:rsidP="00FB0E1E">
            <w:pPr>
              <w:contextualSpacing/>
              <w:jc w:val="center"/>
              <w:rPr>
                <w:rFonts w:eastAsia="Calibri"/>
                <w:b/>
              </w:rPr>
            </w:pPr>
          </w:p>
        </w:tc>
        <w:tc>
          <w:tcPr>
            <w:tcW w:w="5103" w:type="dxa"/>
            <w:tcBorders>
              <w:top w:val="single" w:sz="4" w:space="0" w:color="000000"/>
              <w:left w:val="single" w:sz="4" w:space="0" w:color="000000"/>
              <w:bottom w:val="single" w:sz="4" w:space="0" w:color="auto"/>
              <w:right w:val="single" w:sz="4" w:space="0" w:color="000000"/>
            </w:tcBorders>
            <w:hideMark/>
          </w:tcPr>
          <w:p w:rsidR="00A4513F" w:rsidRPr="00844659" w:rsidRDefault="00A4513F" w:rsidP="00FB0E1E">
            <w:pPr>
              <w:pStyle w:val="a3"/>
              <w:rPr>
                <w:rFonts w:ascii="Times New Roman" w:hAnsi="Times New Roman" w:cs="Times New Roman"/>
                <w:b/>
              </w:rPr>
            </w:pPr>
            <w:r w:rsidRPr="00844659">
              <w:rPr>
                <w:rFonts w:ascii="Times New Roman" w:hAnsi="Times New Roman" w:cs="Times New Roman"/>
                <w:b/>
              </w:rPr>
              <w:t xml:space="preserve">Тема: «Эту сказку ты прочтешь тихо, тихо,  тихо…». </w:t>
            </w:r>
          </w:p>
          <w:p w:rsidR="00A4513F" w:rsidRPr="00844659" w:rsidRDefault="00A4513F" w:rsidP="00FB0E1E">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3"/>
                <w:numId w:val="39"/>
              </w:numPr>
              <w:ind w:left="322"/>
              <w:rPr>
                <w:rFonts w:ascii="Times New Roman" w:hAnsi="Times New Roman" w:cs="Times New Roman"/>
              </w:rPr>
            </w:pPr>
            <w:r w:rsidRPr="00844659">
              <w:rPr>
                <w:rFonts w:ascii="Times New Roman" w:hAnsi="Times New Roman" w:cs="Times New Roman"/>
              </w:rPr>
              <w:t xml:space="preserve">учить произносить скороговорку в разном темпе, с разной силой голова, изменяит интонацию; играть звуками и рифмами; </w:t>
            </w:r>
          </w:p>
          <w:p w:rsidR="00A4513F" w:rsidRPr="00844659" w:rsidRDefault="00A4513F" w:rsidP="00517037">
            <w:pPr>
              <w:pStyle w:val="a3"/>
              <w:numPr>
                <w:ilvl w:val="3"/>
                <w:numId w:val="39"/>
              </w:numPr>
              <w:ind w:left="322"/>
              <w:rPr>
                <w:rFonts w:ascii="Times New Roman" w:hAnsi="Times New Roman" w:cs="Times New Roman"/>
              </w:rPr>
            </w:pPr>
            <w:r w:rsidRPr="00844659">
              <w:rPr>
                <w:rFonts w:ascii="Times New Roman" w:hAnsi="Times New Roman" w:cs="Times New Roman"/>
              </w:rPr>
              <w:t xml:space="preserve">развивать слуховое восприятие; </w:t>
            </w:r>
          </w:p>
          <w:p w:rsidR="00A4513F" w:rsidRPr="00844659" w:rsidRDefault="00A4513F" w:rsidP="00517037">
            <w:pPr>
              <w:pStyle w:val="a3"/>
              <w:numPr>
                <w:ilvl w:val="3"/>
                <w:numId w:val="39"/>
              </w:numPr>
              <w:ind w:left="322"/>
              <w:rPr>
                <w:rFonts w:ascii="Times New Roman" w:hAnsi="Times New Roman" w:cs="Times New Roman"/>
              </w:rPr>
            </w:pPr>
            <w:r w:rsidRPr="00844659">
              <w:rPr>
                <w:rFonts w:ascii="Times New Roman" w:hAnsi="Times New Roman" w:cs="Times New Roman"/>
              </w:rPr>
              <w:t>воспитывать сознательное намерение говорить выразительно, образно, эмоционально.</w:t>
            </w:r>
          </w:p>
          <w:p w:rsidR="00A4513F" w:rsidRPr="00844659" w:rsidRDefault="00A4513F" w:rsidP="00FB0E1E">
            <w:pPr>
              <w:pStyle w:val="a3"/>
              <w:rPr>
                <w:rFonts w:ascii="Times New Roman" w:hAnsi="Times New Roman" w:cs="Times New Roman"/>
              </w:rPr>
            </w:pPr>
            <w:r w:rsidRPr="00844659">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r w:rsidRPr="00844659">
              <w:rPr>
                <w:rFonts w:ascii="Times New Roman" w:hAnsi="Times New Roman" w:cs="Times New Roman"/>
                <w:i/>
              </w:rPr>
              <w:t>(Ельцова О.М. стр 185)</w:t>
            </w:r>
          </w:p>
        </w:tc>
        <w:tc>
          <w:tcPr>
            <w:tcW w:w="5451"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FB0E1E">
            <w:pPr>
              <w:rPr>
                <w:lang w:val="ru-RU"/>
              </w:rPr>
            </w:pPr>
          </w:p>
        </w:tc>
      </w:tr>
      <w:tr w:rsidR="00A4513F" w:rsidRPr="005921DD" w:rsidTr="00D924C3">
        <w:trPr>
          <w:trHeight w:val="180"/>
          <w:jc w:val="center"/>
        </w:trPr>
        <w:tc>
          <w:tcPr>
            <w:tcW w:w="2207" w:type="dxa"/>
            <w:vMerge/>
            <w:tcBorders>
              <w:left w:val="single" w:sz="4" w:space="0" w:color="000000"/>
              <w:bottom w:val="single" w:sz="4" w:space="0" w:color="000000"/>
              <w:right w:val="single" w:sz="4" w:space="0" w:color="000000"/>
            </w:tcBorders>
          </w:tcPr>
          <w:p w:rsidR="00A4513F" w:rsidRPr="00A4513F" w:rsidRDefault="00A4513F" w:rsidP="00FB0E1E">
            <w:pPr>
              <w:contextualSpacing/>
              <w:jc w:val="center"/>
              <w:rPr>
                <w:rFonts w:eastAsia="Calibri"/>
                <w:b/>
                <w:lang w:val="ru-RU"/>
              </w:rPr>
            </w:pPr>
          </w:p>
        </w:tc>
        <w:tc>
          <w:tcPr>
            <w:tcW w:w="2567" w:type="dxa"/>
            <w:tcBorders>
              <w:top w:val="single" w:sz="4" w:space="0" w:color="auto"/>
              <w:left w:val="single" w:sz="4" w:space="0" w:color="000000"/>
              <w:bottom w:val="single" w:sz="4" w:space="0" w:color="000000"/>
              <w:right w:val="single" w:sz="4" w:space="0" w:color="000000"/>
            </w:tcBorders>
          </w:tcPr>
          <w:p w:rsidR="00A4513F" w:rsidRPr="00844659" w:rsidRDefault="00A4513F" w:rsidP="00E7337A">
            <w:pPr>
              <w:ind w:firstLine="0"/>
              <w:contextualSpacing/>
              <w:jc w:val="center"/>
              <w:rPr>
                <w:rFonts w:eastAsia="Calibri"/>
                <w:b/>
              </w:rPr>
            </w:pPr>
            <w:r w:rsidRPr="00844659">
              <w:rPr>
                <w:rFonts w:eastAsia="Calibri"/>
                <w:b/>
              </w:rPr>
              <w:t xml:space="preserve">Бассейн </w:t>
            </w:r>
          </w:p>
        </w:tc>
        <w:tc>
          <w:tcPr>
            <w:tcW w:w="5103" w:type="dxa"/>
            <w:tcBorders>
              <w:top w:val="single" w:sz="4" w:space="0" w:color="auto"/>
              <w:left w:val="single" w:sz="4" w:space="0" w:color="000000"/>
              <w:bottom w:val="single" w:sz="4" w:space="0" w:color="000000"/>
              <w:right w:val="single" w:sz="4" w:space="0" w:color="000000"/>
            </w:tcBorders>
          </w:tcPr>
          <w:p w:rsidR="00A4513F" w:rsidRPr="00A4513F" w:rsidRDefault="00A4513F" w:rsidP="00A4513F">
            <w:pPr>
              <w:ind w:firstLine="0"/>
              <w:contextualSpacing/>
              <w:rPr>
                <w:rFonts w:eastAsia="Calibri"/>
                <w:b/>
                <w:lang w:val="ru-RU"/>
              </w:rPr>
            </w:pPr>
            <w:r w:rsidRPr="00A4513F">
              <w:rPr>
                <w:rFonts w:eastAsia="Calibri"/>
                <w:b/>
                <w:lang w:val="ru-RU"/>
              </w:rPr>
              <w:t>По плану инструктора по ФИЗО</w:t>
            </w:r>
          </w:p>
        </w:tc>
        <w:tc>
          <w:tcPr>
            <w:tcW w:w="5451" w:type="dxa"/>
            <w:tcBorders>
              <w:top w:val="single" w:sz="4" w:space="0" w:color="auto"/>
              <w:left w:val="single" w:sz="4" w:space="0" w:color="000000"/>
              <w:bottom w:val="single" w:sz="4" w:space="0" w:color="000000"/>
              <w:right w:val="single" w:sz="4" w:space="0" w:color="000000"/>
            </w:tcBorders>
          </w:tcPr>
          <w:p w:rsidR="00A4513F" w:rsidRPr="00A4513F" w:rsidRDefault="00A4513F" w:rsidP="00FB0E1E">
            <w:pPr>
              <w:rPr>
                <w:lang w:val="ru-RU"/>
              </w:rPr>
            </w:pPr>
          </w:p>
        </w:tc>
      </w:tr>
    </w:tbl>
    <w:p w:rsidR="00A4513F" w:rsidRPr="00A4513F" w:rsidRDefault="00A4513F" w:rsidP="00A4513F">
      <w:pPr>
        <w:jc w:val="center"/>
        <w:rPr>
          <w:rFonts w:eastAsia="Calibri"/>
          <w:b/>
          <w:bCs/>
          <w:lang w:val="ru-RU"/>
        </w:rPr>
      </w:pPr>
    </w:p>
    <w:p w:rsidR="00A4513F" w:rsidRPr="00A4513F" w:rsidRDefault="00A4513F" w:rsidP="00A4513F">
      <w:pPr>
        <w:jc w:val="center"/>
        <w:rPr>
          <w:rFonts w:eastAsia="Calibri"/>
          <w:b/>
          <w:bCs/>
          <w:lang w:val="ru-RU"/>
        </w:rPr>
      </w:pPr>
    </w:p>
    <w:p w:rsidR="00A4513F" w:rsidRPr="00A4513F" w:rsidRDefault="00A4513F" w:rsidP="00A4513F">
      <w:pPr>
        <w:jc w:val="center"/>
        <w:rPr>
          <w:rFonts w:eastAsia="Calibri"/>
          <w:b/>
          <w:bCs/>
          <w:lang w:val="ru-RU"/>
        </w:rPr>
      </w:pPr>
    </w:p>
    <w:p w:rsidR="00A4513F" w:rsidRPr="00A4513F" w:rsidRDefault="00A4513F" w:rsidP="00A4513F">
      <w:pPr>
        <w:jc w:val="center"/>
        <w:rPr>
          <w:rFonts w:eastAsia="Calibri"/>
          <w:b/>
          <w:bCs/>
          <w:lang w:val="ru-RU"/>
        </w:rPr>
      </w:pPr>
    </w:p>
    <w:p w:rsidR="00A4513F" w:rsidRPr="00A4513F" w:rsidRDefault="00A4513F" w:rsidP="00A4513F">
      <w:pPr>
        <w:jc w:val="center"/>
        <w:rPr>
          <w:rFonts w:eastAsia="Calibri"/>
          <w:b/>
          <w:bCs/>
          <w:lang w:val="ru-RU"/>
        </w:rPr>
      </w:pPr>
    </w:p>
    <w:p w:rsidR="00D924C3" w:rsidRDefault="00D924C3" w:rsidP="00A4513F">
      <w:pPr>
        <w:jc w:val="center"/>
        <w:rPr>
          <w:rFonts w:eastAsia="Calibri"/>
          <w:b/>
          <w:bCs/>
          <w:lang w:val="ru-RU"/>
        </w:rPr>
      </w:pPr>
    </w:p>
    <w:p w:rsidR="00D924C3" w:rsidRDefault="00D924C3" w:rsidP="00A4513F">
      <w:pPr>
        <w:jc w:val="center"/>
        <w:rPr>
          <w:rFonts w:eastAsia="Calibri"/>
          <w:b/>
          <w:bCs/>
          <w:lang w:val="ru-RU"/>
        </w:rPr>
      </w:pPr>
    </w:p>
    <w:p w:rsidR="00D924C3" w:rsidRDefault="00D924C3" w:rsidP="00A4513F">
      <w:pPr>
        <w:jc w:val="center"/>
        <w:rPr>
          <w:rFonts w:eastAsia="Calibri"/>
          <w:b/>
          <w:bCs/>
          <w:lang w:val="ru-RU"/>
        </w:rPr>
      </w:pPr>
    </w:p>
    <w:p w:rsidR="00D924C3" w:rsidRDefault="00D924C3" w:rsidP="00A4513F">
      <w:pPr>
        <w:jc w:val="center"/>
        <w:rPr>
          <w:rFonts w:eastAsia="Calibri"/>
          <w:b/>
          <w:bCs/>
          <w:lang w:val="ru-RU"/>
        </w:rPr>
      </w:pPr>
    </w:p>
    <w:p w:rsidR="00A4513F" w:rsidRPr="00A4513F" w:rsidRDefault="00A4513F" w:rsidP="00A4513F">
      <w:pPr>
        <w:jc w:val="center"/>
        <w:rPr>
          <w:rFonts w:eastAsia="Calibri"/>
          <w:b/>
          <w:bCs/>
          <w:lang w:val="ru-RU"/>
        </w:rPr>
      </w:pPr>
      <w:r w:rsidRPr="00A4513F">
        <w:rPr>
          <w:rFonts w:eastAsia="Calibri"/>
          <w:b/>
          <w:bCs/>
          <w:lang w:val="ru-RU"/>
        </w:rPr>
        <w:t>Апрель</w:t>
      </w:r>
    </w:p>
    <w:p w:rsidR="00A4513F" w:rsidRPr="00A4513F" w:rsidRDefault="00A4513F" w:rsidP="00A4513F">
      <w:pPr>
        <w:jc w:val="center"/>
        <w:rPr>
          <w:rFonts w:eastAsia="Calibri"/>
          <w:b/>
          <w:bCs/>
          <w:lang w:val="ru-RU"/>
        </w:rPr>
      </w:pPr>
      <w:r w:rsidRPr="00A4513F">
        <w:rPr>
          <w:rFonts w:eastAsia="Calibri"/>
          <w:b/>
          <w:bCs/>
          <w:lang w:val="ru-RU"/>
        </w:rPr>
        <w:t>4 неделя</w:t>
      </w:r>
    </w:p>
    <w:p w:rsidR="00A4513F" w:rsidRPr="00A4513F" w:rsidRDefault="00A4513F" w:rsidP="00A4513F">
      <w:pPr>
        <w:jc w:val="center"/>
        <w:rPr>
          <w:rFonts w:eastAsia="Calibri"/>
          <w:bCs/>
          <w:lang w:val="ru-RU"/>
        </w:rPr>
      </w:pPr>
      <w:r w:rsidRPr="00A4513F">
        <w:rPr>
          <w:rFonts w:eastAsia="Calibri"/>
          <w:b/>
          <w:bCs/>
          <w:lang w:val="ru-RU"/>
        </w:rPr>
        <w:t>Тема: Весна в окно стучится</w:t>
      </w:r>
    </w:p>
    <w:p w:rsidR="00A4513F" w:rsidRPr="00A4513F" w:rsidRDefault="00A4513F" w:rsidP="00D924C3">
      <w:pPr>
        <w:spacing w:line="276" w:lineRule="auto"/>
        <w:ind w:firstLine="0"/>
        <w:rPr>
          <w:rFonts w:eastAsia="Calibri"/>
          <w:color w:val="000000" w:themeColor="text1"/>
          <w:lang w:val="ru-RU"/>
        </w:rPr>
      </w:pPr>
      <w:r w:rsidRPr="00A4513F">
        <w:rPr>
          <w:rFonts w:eastAsia="Calibri"/>
          <w:b/>
          <w:lang w:val="ru-RU"/>
        </w:rPr>
        <w:t>Цель:</w:t>
      </w:r>
      <w:r w:rsidRPr="00A4513F">
        <w:rPr>
          <w:rFonts w:eastAsia="Calibri"/>
          <w:color w:val="000000" w:themeColor="text1"/>
          <w:lang w:val="ru-RU"/>
        </w:rPr>
        <w:t>Развитие способности к установлению связей между изменениями в неживой и живой природе весной.</w:t>
      </w:r>
    </w:p>
    <w:p w:rsidR="00A4513F" w:rsidRPr="00A4513F" w:rsidRDefault="00A4513F" w:rsidP="00D924C3">
      <w:pPr>
        <w:ind w:firstLine="0"/>
        <w:rPr>
          <w:b/>
          <w:lang w:val="ru-RU"/>
        </w:rPr>
      </w:pPr>
      <w:r w:rsidRPr="00A4513F">
        <w:rPr>
          <w:b/>
          <w:lang w:val="ru-RU"/>
        </w:rPr>
        <w:t xml:space="preserve">Организацияразвивающей среды: </w:t>
      </w:r>
    </w:p>
    <w:p w:rsidR="00A4513F" w:rsidRPr="00A4513F" w:rsidRDefault="00A4513F" w:rsidP="00D924C3">
      <w:pPr>
        <w:ind w:firstLine="0"/>
        <w:rPr>
          <w:rFonts w:eastAsia="Calibri"/>
          <w:b/>
          <w:bCs/>
          <w:lang w:val="ru-RU"/>
        </w:rPr>
      </w:pPr>
      <w:r w:rsidRPr="00A4513F">
        <w:rPr>
          <w:b/>
          <w:lang w:val="ru-RU"/>
        </w:rPr>
        <w:t>Взаимодействие с родителями (законными представителями):</w:t>
      </w:r>
      <w:r w:rsidRPr="00A4513F">
        <w:rPr>
          <w:rFonts w:eastAsia="Calibri"/>
          <w:lang w:val="ru-RU"/>
        </w:rPr>
        <w:t xml:space="preserve">Привлечь к сбору материала (фотографии, картинки, иллюстрации о весне) для создания альбомов и стенгазет: «Весна красна», «Фантазии весны», «Возрождение природы»; привлечь к </w:t>
      </w:r>
      <w:r w:rsidRPr="00A4513F">
        <w:rPr>
          <w:lang w:val="ru-RU"/>
        </w:rPr>
        <w:t>подбору произведений художественной литературы для прочтения; привлечь к подготовке детей к конкурсу стихотворений о весне;</w:t>
      </w:r>
      <w:r w:rsidRPr="00A4513F">
        <w:rPr>
          <w:lang w:val="ru-RU" w:eastAsia="ru-RU"/>
        </w:rPr>
        <w:t xml:space="preserve">привлечь родителей пополнить уголок развития речи пословицами, приметами, загадками о весне; </w:t>
      </w:r>
      <w:r w:rsidRPr="00A4513F">
        <w:rPr>
          <w:rFonts w:eastAsia="Calibri"/>
          <w:lang w:val="ru-RU"/>
        </w:rPr>
        <w:t>«Домашняя мастерская слова» - совместное словотворчество детей и родителей (стихи, рассказы, загадки, сказки о природе).</w:t>
      </w:r>
    </w:p>
    <w:p w:rsidR="00A4513F" w:rsidRPr="00A4513F" w:rsidRDefault="00A4513F" w:rsidP="00D924C3">
      <w:pPr>
        <w:ind w:firstLine="0"/>
        <w:rPr>
          <w:rFonts w:eastAsia="Calibri"/>
          <w:b/>
          <w:lang w:val="ru-RU"/>
        </w:rPr>
      </w:pPr>
      <w:r w:rsidRPr="00A4513F">
        <w:rPr>
          <w:rFonts w:eastAsia="Calibri"/>
          <w:b/>
          <w:lang w:val="ru-RU"/>
        </w:rPr>
        <w:t xml:space="preserve">Итоговое мероприятие: </w:t>
      </w:r>
      <w:r w:rsidR="00E7337A" w:rsidRPr="00E7337A">
        <w:rPr>
          <w:rStyle w:val="c0"/>
          <w:rFonts w:eastAsia="Calibri"/>
          <w:color w:val="000000"/>
          <w:lang w:val="ru-RU"/>
        </w:rPr>
        <w:t xml:space="preserve">Музыкальная гостиная  «Весна! </w:t>
      </w:r>
      <w:r w:rsidR="00E7337A" w:rsidRPr="009F0A90">
        <w:rPr>
          <w:rStyle w:val="c0"/>
          <w:rFonts w:eastAsia="Calibri"/>
          <w:color w:val="000000"/>
        </w:rPr>
        <w:t>Весною о весне</w:t>
      </w:r>
    </w:p>
    <w:tbl>
      <w:tblPr>
        <w:tblStyle w:val="111"/>
        <w:tblW w:w="15328" w:type="dxa"/>
        <w:jc w:val="center"/>
        <w:tblLook w:val="04A0" w:firstRow="1" w:lastRow="0" w:firstColumn="1" w:lastColumn="0" w:noHBand="0" w:noVBand="1"/>
      </w:tblPr>
      <w:tblGrid>
        <w:gridCol w:w="2207"/>
        <w:gridCol w:w="2567"/>
        <w:gridCol w:w="4394"/>
        <w:gridCol w:w="6160"/>
      </w:tblGrid>
      <w:tr w:rsidR="00A4513F" w:rsidRPr="005921DD" w:rsidTr="00FB0E1E">
        <w:trPr>
          <w:jc w:val="center"/>
        </w:trPr>
        <w:tc>
          <w:tcPr>
            <w:tcW w:w="220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hanging="14"/>
              <w:contextualSpacing/>
              <w:jc w:val="center"/>
              <w:rPr>
                <w:rFonts w:eastAsia="Calibri"/>
                <w:b/>
              </w:rPr>
            </w:pPr>
            <w:r w:rsidRPr="00844659">
              <w:rPr>
                <w:rFonts w:eastAsia="Calibri"/>
                <w:b/>
              </w:rPr>
              <w:t>Образовательные области</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hanging="14"/>
              <w:contextualSpacing/>
              <w:jc w:val="center"/>
              <w:rPr>
                <w:rFonts w:eastAsia="Calibri"/>
                <w:b/>
              </w:rPr>
            </w:pPr>
            <w:r w:rsidRPr="00844659">
              <w:rPr>
                <w:rFonts w:eastAsia="Calibri"/>
                <w:b/>
              </w:rPr>
              <w:t>Образовательные модули</w:t>
            </w:r>
          </w:p>
        </w:tc>
        <w:tc>
          <w:tcPr>
            <w:tcW w:w="4394"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hanging="14"/>
              <w:contextualSpacing/>
              <w:jc w:val="center"/>
              <w:rPr>
                <w:rFonts w:eastAsia="Calibri"/>
                <w:b/>
              </w:rPr>
            </w:pPr>
            <w:r w:rsidRPr="00844659">
              <w:rPr>
                <w:rFonts w:eastAsia="Calibri"/>
                <w:b/>
              </w:rPr>
              <w:t>НОД</w:t>
            </w:r>
          </w:p>
        </w:tc>
        <w:tc>
          <w:tcPr>
            <w:tcW w:w="6160" w:type="dxa"/>
            <w:tcBorders>
              <w:top w:val="single" w:sz="4" w:space="0" w:color="000000"/>
              <w:left w:val="single" w:sz="4" w:space="0" w:color="000000"/>
              <w:bottom w:val="single" w:sz="4" w:space="0" w:color="000000"/>
              <w:right w:val="single" w:sz="4" w:space="0" w:color="000000"/>
            </w:tcBorders>
            <w:hideMark/>
          </w:tcPr>
          <w:p w:rsidR="00A4513F" w:rsidRPr="00A4513F" w:rsidRDefault="00A4513F" w:rsidP="00D924C3">
            <w:pPr>
              <w:ind w:hanging="14"/>
              <w:contextualSpacing/>
              <w:jc w:val="center"/>
              <w:rPr>
                <w:rFonts w:eastAsia="Calibri"/>
                <w:b/>
                <w:lang w:val="ru-RU"/>
              </w:rPr>
            </w:pPr>
            <w:r w:rsidRPr="00A4513F">
              <w:rPr>
                <w:rFonts w:eastAsia="Calibri"/>
                <w:b/>
                <w:lang w:val="ru-RU"/>
              </w:rPr>
              <w:t>Образовательная деятельность в режимных моментах</w:t>
            </w:r>
          </w:p>
        </w:tc>
      </w:tr>
      <w:tr w:rsidR="00A4513F" w:rsidRPr="00844659" w:rsidTr="00FB0E1E">
        <w:trPr>
          <w:jc w:val="center"/>
        </w:trPr>
        <w:tc>
          <w:tcPr>
            <w:tcW w:w="15328" w:type="dxa"/>
            <w:gridSpan w:val="4"/>
            <w:tcBorders>
              <w:top w:val="single" w:sz="4" w:space="0" w:color="000000"/>
              <w:left w:val="single" w:sz="4" w:space="0" w:color="000000"/>
              <w:bottom w:val="single" w:sz="4" w:space="0" w:color="000000"/>
              <w:right w:val="single" w:sz="4" w:space="0" w:color="000000"/>
            </w:tcBorders>
            <w:hideMark/>
          </w:tcPr>
          <w:p w:rsidR="00A4513F" w:rsidRPr="00844659" w:rsidRDefault="00A4513F" w:rsidP="00FB0E1E">
            <w:pPr>
              <w:contextualSpacing/>
              <w:rPr>
                <w:rFonts w:eastAsia="Calibri"/>
                <w:b/>
              </w:rPr>
            </w:pPr>
            <w:r w:rsidRPr="00844659">
              <w:rPr>
                <w:rFonts w:eastAsia="Calibri"/>
                <w:b/>
              </w:rPr>
              <w:t>Обязательная часть ООП ДО</w:t>
            </w:r>
          </w:p>
        </w:tc>
      </w:tr>
      <w:tr w:rsidR="00A4513F" w:rsidRPr="005921DD" w:rsidTr="00FB0E1E">
        <w:trPr>
          <w:trHeight w:val="27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hanging="14"/>
              <w:contextualSpacing/>
              <w:jc w:val="center"/>
              <w:rPr>
                <w:rFonts w:eastAsia="Calibri"/>
                <w:b/>
              </w:rPr>
            </w:pPr>
            <w:r w:rsidRPr="00844659">
              <w:rPr>
                <w:rFonts w:eastAsia="Calibri"/>
                <w:b/>
              </w:rPr>
              <w:t>Социально-коммуникативное развитие</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hanging="14"/>
              <w:contextualSpacing/>
              <w:jc w:val="center"/>
              <w:rPr>
                <w:rFonts w:eastAsia="Calibri"/>
                <w:b/>
              </w:rPr>
            </w:pPr>
            <w:r w:rsidRPr="00844659">
              <w:rPr>
                <w:rFonts w:eastAsia="Calibri"/>
                <w:b/>
              </w:rPr>
              <w:t xml:space="preserve">Социализация </w:t>
            </w:r>
          </w:p>
        </w:tc>
        <w:tc>
          <w:tcPr>
            <w:tcW w:w="4394" w:type="dxa"/>
            <w:tcBorders>
              <w:top w:val="single" w:sz="4" w:space="0" w:color="000000"/>
              <w:left w:val="single" w:sz="4" w:space="0" w:color="000000"/>
              <w:bottom w:val="single" w:sz="4" w:space="0" w:color="auto"/>
              <w:right w:val="single" w:sz="4" w:space="0" w:color="000000"/>
            </w:tcBorders>
          </w:tcPr>
          <w:p w:rsidR="00A4513F" w:rsidRPr="00844659" w:rsidRDefault="00A4513F" w:rsidP="00FB0E1E">
            <w:pPr>
              <w:contextualSpacing/>
              <w:jc w:val="center"/>
              <w:rPr>
                <w:rFonts w:eastAsia="Calibri"/>
                <w:b/>
              </w:rPr>
            </w:pPr>
          </w:p>
        </w:tc>
        <w:tc>
          <w:tcPr>
            <w:tcW w:w="6160"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 xml:space="preserve">Коммуникативная деятельность: </w:t>
            </w:r>
          </w:p>
          <w:p w:rsidR="00A4513F" w:rsidRPr="00A4513F" w:rsidRDefault="00A4513F" w:rsidP="00A4513F">
            <w:pPr>
              <w:ind w:firstLine="0"/>
              <w:rPr>
                <w:rFonts w:eastAsia="Calibri"/>
                <w:lang w:val="ru-RU"/>
              </w:rPr>
            </w:pPr>
            <w:r w:rsidRPr="00A4513F">
              <w:rPr>
                <w:lang w:val="ru-RU" w:eastAsia="ru-RU"/>
              </w:rPr>
              <w:t>Беседы</w:t>
            </w:r>
            <w:r w:rsidRPr="00A4513F">
              <w:rPr>
                <w:b/>
                <w:lang w:val="ru-RU" w:eastAsia="ru-RU"/>
              </w:rPr>
              <w:t>:</w:t>
            </w:r>
            <w:r w:rsidRPr="00A4513F">
              <w:rPr>
                <w:lang w:val="ru-RU" w:eastAsia="ru-RU"/>
              </w:rPr>
              <w:t xml:space="preserve"> «Что ты знаешь о весне?» - формировать знания о признаках весны, расширять кругозор детей.</w:t>
            </w:r>
            <w:r w:rsidRPr="00A4513F">
              <w:rPr>
                <w:rFonts w:eastAsia="Calibri"/>
                <w:lang w:val="ru-RU"/>
              </w:rPr>
              <w:t xml:space="preserve"> «Природа весной» Цель: закрепить знания детей о животных растениях, природных явлениях.</w:t>
            </w:r>
          </w:p>
          <w:p w:rsidR="00A4513F" w:rsidRPr="00A4513F" w:rsidRDefault="00A4513F" w:rsidP="00A4513F">
            <w:pPr>
              <w:ind w:firstLine="0"/>
              <w:rPr>
                <w:lang w:val="ru-RU"/>
              </w:rPr>
            </w:pPr>
            <w:r w:rsidRPr="00A4513F">
              <w:rPr>
                <w:lang w:val="ru-RU"/>
              </w:rPr>
              <w:t>Свободное общение с детьми: «Какая погода бывает весной». Цель: развивать умение высказывать свое мнение и слушать других.</w:t>
            </w:r>
          </w:p>
          <w:p w:rsidR="00A4513F" w:rsidRPr="00A4513F" w:rsidRDefault="00A4513F" w:rsidP="00A4513F">
            <w:pPr>
              <w:ind w:firstLine="0"/>
              <w:contextualSpacing/>
              <w:rPr>
                <w:lang w:val="ru-RU" w:eastAsia="ru-RU"/>
              </w:rPr>
            </w:pPr>
            <w:r w:rsidRPr="00A4513F">
              <w:rPr>
                <w:lang w:val="ru-RU"/>
              </w:rPr>
              <w:t>Настольный театр «У солнышка в гостях».</w:t>
            </w:r>
          </w:p>
          <w:p w:rsidR="00A4513F" w:rsidRPr="00A4513F" w:rsidRDefault="00A4513F" w:rsidP="00A4513F">
            <w:pPr>
              <w:ind w:firstLine="0"/>
              <w:contextualSpacing/>
              <w:rPr>
                <w:b/>
                <w:lang w:val="ru-RU"/>
              </w:rPr>
            </w:pPr>
            <w:r w:rsidRPr="00A4513F">
              <w:rPr>
                <w:b/>
                <w:lang w:val="ru-RU"/>
              </w:rPr>
              <w:t>Игровая деятельность:</w:t>
            </w:r>
          </w:p>
          <w:p w:rsidR="00A4513F" w:rsidRPr="00A4513F" w:rsidRDefault="00A4513F" w:rsidP="00A4513F">
            <w:pPr>
              <w:ind w:firstLine="0"/>
              <w:contextualSpacing/>
              <w:rPr>
                <w:lang w:val="ru-RU"/>
              </w:rPr>
            </w:pPr>
            <w:r w:rsidRPr="00A4513F">
              <w:rPr>
                <w:lang w:val="ru-RU"/>
              </w:rPr>
              <w:t>СРИ: «Весной в лесу», «Пикник», «В поезде», «Путешествие в автомобиле». Цель: развитие умения придумывать и развивать сюжет, принимать новые роли.</w:t>
            </w:r>
          </w:p>
        </w:tc>
      </w:tr>
      <w:tr w:rsidR="00A4513F" w:rsidRPr="005921DD" w:rsidTr="00FB0E1E">
        <w:trPr>
          <w:trHeight w:val="273"/>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D924C3">
            <w:pPr>
              <w:ind w:hanging="14"/>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hanging="14"/>
              <w:contextualSpacing/>
              <w:jc w:val="center"/>
              <w:rPr>
                <w:rFonts w:eastAsia="Calibri"/>
                <w:b/>
              </w:rPr>
            </w:pPr>
            <w:r w:rsidRPr="00844659">
              <w:rPr>
                <w:rFonts w:eastAsia="Calibri"/>
                <w:b/>
              </w:rPr>
              <w:t xml:space="preserve">Труд </w:t>
            </w:r>
          </w:p>
        </w:tc>
        <w:tc>
          <w:tcPr>
            <w:tcW w:w="4394" w:type="dxa"/>
            <w:tcBorders>
              <w:top w:val="single" w:sz="4" w:space="0" w:color="auto"/>
              <w:left w:val="single" w:sz="4" w:space="0" w:color="000000"/>
              <w:bottom w:val="single" w:sz="4" w:space="0" w:color="auto"/>
              <w:right w:val="single" w:sz="4" w:space="0" w:color="000000"/>
            </w:tcBorders>
          </w:tcPr>
          <w:p w:rsidR="00A4513F" w:rsidRPr="00844659" w:rsidRDefault="00A4513F" w:rsidP="00FB0E1E">
            <w:pPr>
              <w:contextualSpacing/>
              <w:jc w:val="center"/>
              <w:rPr>
                <w:rFonts w:eastAsia="Calibri"/>
                <w:b/>
              </w:rPr>
            </w:pPr>
          </w:p>
        </w:tc>
        <w:tc>
          <w:tcPr>
            <w:tcW w:w="6160"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Самообслуживание и элементарный бытовой труд:</w:t>
            </w:r>
          </w:p>
          <w:p w:rsidR="00A4513F" w:rsidRPr="00A4513F" w:rsidRDefault="00A4513F" w:rsidP="00A4513F">
            <w:pPr>
              <w:spacing w:line="252" w:lineRule="auto"/>
              <w:ind w:firstLine="0"/>
              <w:rPr>
                <w:lang w:val="ru-RU"/>
              </w:rPr>
            </w:pPr>
            <w:r w:rsidRPr="00A4513F">
              <w:rPr>
                <w:lang w:val="ru-RU"/>
              </w:rPr>
              <w:t>Дежурство в центре костюмирования. Цель: упражнять аккуратно развешивать вещи на «плечики».</w:t>
            </w:r>
          </w:p>
        </w:tc>
      </w:tr>
      <w:tr w:rsidR="00A4513F" w:rsidRPr="005921DD" w:rsidTr="00FB0E1E">
        <w:trPr>
          <w:trHeight w:val="27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D924C3">
            <w:pPr>
              <w:ind w:hanging="14"/>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hanging="14"/>
              <w:contextualSpacing/>
              <w:jc w:val="center"/>
              <w:rPr>
                <w:rFonts w:eastAsia="Calibri"/>
                <w:b/>
              </w:rPr>
            </w:pPr>
            <w:r w:rsidRPr="00844659">
              <w:rPr>
                <w:rFonts w:eastAsia="Calibri"/>
                <w:b/>
              </w:rPr>
              <w:t xml:space="preserve">Безопасность </w:t>
            </w:r>
          </w:p>
        </w:tc>
        <w:tc>
          <w:tcPr>
            <w:tcW w:w="4394" w:type="dxa"/>
            <w:tcBorders>
              <w:top w:val="single" w:sz="4" w:space="0" w:color="auto"/>
              <w:left w:val="single" w:sz="4" w:space="0" w:color="000000"/>
              <w:bottom w:val="single" w:sz="4" w:space="0" w:color="000000"/>
              <w:right w:val="single" w:sz="4" w:space="0" w:color="000000"/>
            </w:tcBorders>
          </w:tcPr>
          <w:p w:rsidR="00A4513F" w:rsidRPr="00844659" w:rsidRDefault="00A4513F" w:rsidP="00FB0E1E">
            <w:pPr>
              <w:contextualSpacing/>
              <w:jc w:val="center"/>
              <w:rPr>
                <w:rFonts w:eastAsia="Calibri"/>
                <w:b/>
              </w:rPr>
            </w:pPr>
          </w:p>
        </w:tc>
        <w:tc>
          <w:tcPr>
            <w:tcW w:w="6160"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0"/>
              <w:rPr>
                <w:lang w:val="ru-RU"/>
              </w:rPr>
            </w:pPr>
            <w:r w:rsidRPr="00A4513F">
              <w:rPr>
                <w:rFonts w:eastAsia="Calibri"/>
                <w:bCs/>
                <w:lang w:val="ru-RU"/>
              </w:rPr>
              <w:t xml:space="preserve">Беседа: </w:t>
            </w:r>
            <w:r w:rsidRPr="00A4513F">
              <w:rPr>
                <w:lang w:val="ru-RU"/>
              </w:rPr>
              <w:t>«Правила поведения весной. Осторожно  – клещ».</w:t>
            </w:r>
          </w:p>
          <w:p w:rsidR="00A4513F" w:rsidRPr="00A4513F" w:rsidRDefault="00A4513F" w:rsidP="00A4513F">
            <w:pPr>
              <w:ind w:firstLine="0"/>
              <w:contextualSpacing/>
              <w:rPr>
                <w:rFonts w:eastAsia="Calibri"/>
                <w:lang w:val="ru-RU"/>
              </w:rPr>
            </w:pPr>
            <w:r w:rsidRPr="00A4513F">
              <w:rPr>
                <w:rFonts w:eastAsia="Calibri"/>
                <w:lang w:val="ru-RU"/>
              </w:rPr>
              <w:t>Цель: закреплять правила безопасного поведения в природе весной</w:t>
            </w:r>
          </w:p>
        </w:tc>
      </w:tr>
      <w:tr w:rsidR="00A4513F" w:rsidRPr="005921DD" w:rsidTr="00FB0E1E">
        <w:trPr>
          <w:trHeight w:val="18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hanging="14"/>
              <w:contextualSpacing/>
              <w:jc w:val="center"/>
              <w:rPr>
                <w:rFonts w:eastAsia="Calibri"/>
                <w:b/>
              </w:rPr>
            </w:pPr>
            <w:r w:rsidRPr="00844659">
              <w:rPr>
                <w:rFonts w:eastAsia="Calibri"/>
                <w:b/>
              </w:rPr>
              <w:lastRenderedPageBreak/>
              <w:t>Познавательное развитие</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hanging="14"/>
              <w:contextualSpacing/>
              <w:jc w:val="center"/>
              <w:rPr>
                <w:rFonts w:eastAsia="Calibri"/>
                <w:b/>
              </w:rPr>
            </w:pPr>
            <w:r w:rsidRPr="00844659">
              <w:rPr>
                <w:rFonts w:eastAsia="Calibri"/>
                <w:b/>
              </w:rPr>
              <w:t>ФЭЭП</w:t>
            </w:r>
          </w:p>
        </w:tc>
        <w:tc>
          <w:tcPr>
            <w:tcW w:w="4394" w:type="dxa"/>
            <w:tcBorders>
              <w:top w:val="single" w:sz="4" w:space="0" w:color="000000"/>
              <w:left w:val="single" w:sz="4" w:space="0" w:color="000000"/>
              <w:bottom w:val="single" w:sz="4" w:space="0" w:color="auto"/>
              <w:right w:val="single" w:sz="4" w:space="0" w:color="000000"/>
            </w:tcBorders>
          </w:tcPr>
          <w:p w:rsidR="00A4513F" w:rsidRPr="00844659" w:rsidRDefault="00A4513F" w:rsidP="00FB0E1E">
            <w:pPr>
              <w:contextualSpacing/>
              <w:jc w:val="center"/>
              <w:rPr>
                <w:rFonts w:eastAsia="Calibri"/>
                <w:b/>
              </w:rPr>
            </w:pPr>
          </w:p>
        </w:tc>
        <w:tc>
          <w:tcPr>
            <w:tcW w:w="6160"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b/>
                <w:lang w:val="ru-RU"/>
              </w:rPr>
            </w:pPr>
            <w:r w:rsidRPr="00A4513F">
              <w:rPr>
                <w:rFonts w:eastAsia="Calibri"/>
                <w:b/>
                <w:lang w:val="ru-RU"/>
              </w:rPr>
              <w:t>Познавательно - исследовательская деятельность:</w:t>
            </w:r>
          </w:p>
          <w:p w:rsidR="00A4513F" w:rsidRPr="00A4513F" w:rsidRDefault="00A4513F" w:rsidP="00A4513F">
            <w:pPr>
              <w:ind w:firstLine="0"/>
              <w:contextualSpacing/>
              <w:rPr>
                <w:lang w:val="ru-RU"/>
              </w:rPr>
            </w:pPr>
            <w:r w:rsidRPr="00A4513F">
              <w:rPr>
                <w:lang w:val="ru-RU"/>
              </w:rPr>
              <w:t>« Рассматривание комнатного растения – бальзамина.</w:t>
            </w:r>
          </w:p>
          <w:p w:rsidR="00A4513F" w:rsidRPr="00A4513F" w:rsidRDefault="00A4513F" w:rsidP="00A4513F">
            <w:pPr>
              <w:ind w:firstLine="0"/>
              <w:contextualSpacing/>
              <w:rPr>
                <w:lang w:val="ru-RU"/>
              </w:rPr>
            </w:pPr>
            <w:r w:rsidRPr="00A4513F">
              <w:rPr>
                <w:lang w:val="ru-RU"/>
              </w:rPr>
              <w:t>Цель: Учить узнавать и называть части растения, используя модели (корень, стебель, лист, цветок). Развивать сосредоточенность внимания. Воспитывать способность переживания чувства радости от рассматривания растения, любовь к природе.</w:t>
            </w:r>
          </w:p>
        </w:tc>
      </w:tr>
      <w:tr w:rsidR="00A4513F" w:rsidRPr="005921DD" w:rsidTr="00FB0E1E">
        <w:trPr>
          <w:trHeight w:val="18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ФЭМП</w:t>
            </w:r>
          </w:p>
        </w:tc>
        <w:tc>
          <w:tcPr>
            <w:tcW w:w="4394"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Тема: Соответствие между количеством предметов и цифрой, ориентировка по отношению к другому лицу.</w:t>
            </w:r>
          </w:p>
          <w:p w:rsidR="00A4513F" w:rsidRPr="00844659" w:rsidRDefault="00A4513F" w:rsidP="00A4513F">
            <w:pPr>
              <w:ind w:firstLine="0"/>
              <w:contextualSpacing/>
              <w:rPr>
                <w:rFonts w:eastAsia="Calibri"/>
              </w:rPr>
            </w:pPr>
            <w:r w:rsidRPr="00844659">
              <w:rPr>
                <w:rFonts w:eastAsia="Calibri"/>
              </w:rPr>
              <w:t xml:space="preserve">Задачи: </w:t>
            </w:r>
          </w:p>
          <w:p w:rsidR="00A4513F" w:rsidRPr="00A4513F" w:rsidRDefault="00A4513F" w:rsidP="00517037">
            <w:pPr>
              <w:numPr>
                <w:ilvl w:val="0"/>
                <w:numId w:val="40"/>
              </w:numPr>
              <w:ind w:left="317"/>
              <w:contextualSpacing/>
              <w:rPr>
                <w:rFonts w:eastAsia="Calibri"/>
                <w:lang w:val="ru-RU"/>
              </w:rPr>
            </w:pPr>
            <w:r w:rsidRPr="00A4513F">
              <w:rPr>
                <w:rFonts w:eastAsia="Calibri"/>
                <w:lang w:val="ru-RU"/>
              </w:rPr>
              <w:t>Закреплять умение устанавливать соответствие между количеством предметов и цифрой; ориентироваться в пространстве;</w:t>
            </w:r>
          </w:p>
          <w:p w:rsidR="00A4513F" w:rsidRPr="00844659" w:rsidRDefault="00A4513F" w:rsidP="00517037">
            <w:pPr>
              <w:numPr>
                <w:ilvl w:val="0"/>
                <w:numId w:val="40"/>
              </w:numPr>
              <w:ind w:left="317"/>
              <w:contextualSpacing/>
              <w:rPr>
                <w:rFonts w:eastAsia="Calibri"/>
              </w:rPr>
            </w:pPr>
            <w:r w:rsidRPr="00844659">
              <w:rPr>
                <w:rFonts w:eastAsia="Calibri"/>
              </w:rPr>
              <w:t>Развивать память, внимание;</w:t>
            </w:r>
          </w:p>
          <w:p w:rsidR="00A4513F" w:rsidRPr="00844659" w:rsidRDefault="00A4513F" w:rsidP="00517037">
            <w:pPr>
              <w:numPr>
                <w:ilvl w:val="0"/>
                <w:numId w:val="40"/>
              </w:numPr>
              <w:ind w:left="317"/>
              <w:contextualSpacing/>
              <w:rPr>
                <w:rFonts w:eastAsia="Calibri"/>
              </w:rPr>
            </w:pPr>
            <w:r w:rsidRPr="00844659">
              <w:rPr>
                <w:rFonts w:eastAsia="Calibri"/>
              </w:rPr>
              <w:t>Воспитывать самостоятельность.</w:t>
            </w:r>
          </w:p>
          <w:p w:rsidR="00A4513F" w:rsidRPr="00844659" w:rsidRDefault="00A4513F" w:rsidP="00A4513F">
            <w:pPr>
              <w:ind w:firstLine="0"/>
              <w:rPr>
                <w:rFonts w:eastAsia="Calibri"/>
              </w:rPr>
            </w:pPr>
            <w:r w:rsidRPr="00844659">
              <w:rPr>
                <w:rFonts w:eastAsia="Calibri"/>
              </w:rPr>
              <w:t>Задачи:</w:t>
            </w:r>
          </w:p>
          <w:p w:rsidR="00A4513F" w:rsidRPr="00A4513F" w:rsidRDefault="00A4513F" w:rsidP="00517037">
            <w:pPr>
              <w:numPr>
                <w:ilvl w:val="0"/>
                <w:numId w:val="41"/>
              </w:numPr>
              <w:ind w:left="317"/>
              <w:contextualSpacing/>
              <w:rPr>
                <w:rFonts w:eastAsia="Calibri"/>
                <w:lang w:val="ru-RU"/>
              </w:rPr>
            </w:pPr>
            <w:r w:rsidRPr="00A4513F">
              <w:rPr>
                <w:rFonts w:eastAsia="Calibri"/>
                <w:lang w:val="ru-RU"/>
              </w:rPr>
              <w:t>Закреплять умение решать логическую задачу;</w:t>
            </w:r>
          </w:p>
          <w:p w:rsidR="00A4513F" w:rsidRPr="00A4513F" w:rsidRDefault="00A4513F" w:rsidP="00517037">
            <w:pPr>
              <w:numPr>
                <w:ilvl w:val="0"/>
                <w:numId w:val="41"/>
              </w:numPr>
              <w:ind w:left="317"/>
              <w:contextualSpacing/>
              <w:rPr>
                <w:rFonts w:eastAsia="Calibri"/>
                <w:lang w:val="ru-RU"/>
              </w:rPr>
            </w:pPr>
            <w:r w:rsidRPr="00A4513F">
              <w:rPr>
                <w:rFonts w:eastAsia="Calibri"/>
                <w:lang w:val="ru-RU"/>
              </w:rPr>
              <w:t>Развивать способность понимать отношения между числами;</w:t>
            </w:r>
          </w:p>
          <w:p w:rsidR="00A4513F" w:rsidRPr="00844659" w:rsidRDefault="00A4513F" w:rsidP="00517037">
            <w:pPr>
              <w:numPr>
                <w:ilvl w:val="0"/>
                <w:numId w:val="41"/>
              </w:numPr>
              <w:ind w:left="317"/>
              <w:contextualSpacing/>
              <w:rPr>
                <w:rFonts w:eastAsia="Calibri"/>
              </w:rPr>
            </w:pPr>
            <w:r w:rsidRPr="00844659">
              <w:rPr>
                <w:rFonts w:eastAsia="Calibri"/>
              </w:rPr>
              <w:t>Воспитывать навыки самоконтроля.</w:t>
            </w:r>
          </w:p>
          <w:p w:rsidR="00A4513F" w:rsidRPr="00A4513F" w:rsidRDefault="00A4513F" w:rsidP="00A4513F">
            <w:pPr>
              <w:ind w:firstLine="0"/>
              <w:contextualSpacing/>
              <w:rPr>
                <w:rFonts w:eastAsia="Calibri"/>
                <w:lang w:val="ru-RU"/>
              </w:rPr>
            </w:pPr>
            <w:r w:rsidRPr="00A4513F">
              <w:rPr>
                <w:rFonts w:eastAsia="Calibri"/>
                <w:b/>
                <w:lang w:val="ru-RU"/>
              </w:rPr>
              <w:t>Виды деятельности: игровая, коммуникативная, познавательно – исследовательская (</w:t>
            </w:r>
            <w:r w:rsidRPr="00A4513F">
              <w:rPr>
                <w:rFonts w:eastAsia="Calibri"/>
                <w:i/>
                <w:lang w:val="ru-RU"/>
              </w:rPr>
              <w:t>Колесникова Е.В. стр. 88)</w:t>
            </w:r>
          </w:p>
        </w:tc>
        <w:tc>
          <w:tcPr>
            <w:tcW w:w="6160"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Игровая деятельность:</w:t>
            </w:r>
          </w:p>
          <w:p w:rsidR="00A4513F" w:rsidRPr="00A4513F" w:rsidRDefault="00A4513F" w:rsidP="00A4513F">
            <w:pPr>
              <w:ind w:firstLine="0"/>
              <w:contextualSpacing/>
              <w:rPr>
                <w:rFonts w:eastAsia="Calibri"/>
                <w:lang w:val="ru-RU"/>
              </w:rPr>
            </w:pPr>
            <w:r w:rsidRPr="00A4513F">
              <w:rPr>
                <w:rFonts w:eastAsia="Calibri"/>
                <w:lang w:val="ru-RU"/>
              </w:rPr>
              <w:t>Д/и: «Цветные домики». Цель: совершенствование представления о геом. фигурах.</w:t>
            </w:r>
          </w:p>
          <w:p w:rsidR="00A4513F" w:rsidRPr="00A4513F" w:rsidRDefault="00A4513F" w:rsidP="00A4513F">
            <w:pPr>
              <w:ind w:firstLine="0"/>
              <w:contextualSpacing/>
              <w:rPr>
                <w:rFonts w:eastAsia="Calibri"/>
                <w:lang w:val="ru-RU"/>
              </w:rPr>
            </w:pPr>
            <w:r w:rsidRPr="00A4513F">
              <w:rPr>
                <w:rFonts w:eastAsia="Calibri"/>
                <w:lang w:val="ru-RU"/>
              </w:rPr>
              <w:t>Д/и: Чья корзинка? Цель: развитие мышления.</w:t>
            </w:r>
          </w:p>
          <w:p w:rsidR="00A4513F" w:rsidRPr="00A4513F" w:rsidRDefault="00A4513F" w:rsidP="00A4513F">
            <w:pPr>
              <w:ind w:firstLine="0"/>
              <w:contextualSpacing/>
              <w:rPr>
                <w:rFonts w:eastAsia="Calibri"/>
                <w:lang w:val="ru-RU"/>
              </w:rPr>
            </w:pPr>
            <w:r w:rsidRPr="00A4513F">
              <w:rPr>
                <w:rFonts w:eastAsia="Calibri"/>
                <w:lang w:val="ru-RU"/>
              </w:rPr>
              <w:t>Д/ упражнение: «Графический диктант». Цель: развитие ориентации на листе бумаги,  мелкой моторики.</w:t>
            </w:r>
          </w:p>
        </w:tc>
      </w:tr>
      <w:tr w:rsidR="00A4513F" w:rsidRPr="005921DD" w:rsidTr="00FB0E1E">
        <w:trPr>
          <w:trHeight w:val="18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ФЦКМ</w:t>
            </w:r>
          </w:p>
        </w:tc>
        <w:tc>
          <w:tcPr>
            <w:tcW w:w="4394" w:type="dxa"/>
            <w:tcBorders>
              <w:top w:val="single" w:sz="4" w:space="0" w:color="auto"/>
              <w:left w:val="single" w:sz="4" w:space="0" w:color="000000"/>
              <w:bottom w:val="single" w:sz="4" w:space="0" w:color="000000"/>
              <w:right w:val="single" w:sz="4" w:space="0" w:color="000000"/>
            </w:tcBorders>
            <w:hideMark/>
          </w:tcPr>
          <w:p w:rsidR="00A4513F" w:rsidRPr="00844659" w:rsidRDefault="00A4513F" w:rsidP="00A4513F">
            <w:pPr>
              <w:ind w:firstLine="0"/>
              <w:rPr>
                <w:rFonts w:eastAsia="Calibri"/>
                <w:b/>
                <w:bCs/>
              </w:rPr>
            </w:pPr>
            <w:r w:rsidRPr="00844659">
              <w:rPr>
                <w:rFonts w:eastAsia="Calibri"/>
                <w:b/>
                <w:bCs/>
              </w:rPr>
              <w:t>Тема: «Пришла весна!»</w:t>
            </w:r>
          </w:p>
          <w:p w:rsidR="00A4513F" w:rsidRPr="00844659" w:rsidRDefault="00A4513F" w:rsidP="00A4513F">
            <w:pPr>
              <w:ind w:firstLine="0"/>
              <w:rPr>
                <w:rFonts w:eastAsia="Calibri"/>
                <w:bCs/>
              </w:rPr>
            </w:pPr>
            <w:r w:rsidRPr="00844659">
              <w:rPr>
                <w:rFonts w:eastAsia="Calibri"/>
                <w:bCs/>
              </w:rPr>
              <w:t xml:space="preserve">Задачи: </w:t>
            </w:r>
          </w:p>
          <w:p w:rsidR="00A4513F" w:rsidRPr="00A4513F" w:rsidRDefault="00A4513F" w:rsidP="00517037">
            <w:pPr>
              <w:pStyle w:val="a6"/>
              <w:numPr>
                <w:ilvl w:val="0"/>
                <w:numId w:val="51"/>
              </w:numPr>
              <w:ind w:left="321"/>
              <w:rPr>
                <w:rFonts w:eastAsia="Calibri"/>
                <w:bCs/>
                <w:lang w:val="ru-RU"/>
              </w:rPr>
            </w:pPr>
            <w:r w:rsidRPr="00A4513F">
              <w:rPr>
                <w:rFonts w:eastAsia="Calibri"/>
                <w:bCs/>
                <w:lang w:val="ru-RU"/>
              </w:rPr>
              <w:t xml:space="preserve">Уточнить и систематизировать знания детей о весне, её характерных признаках. </w:t>
            </w:r>
          </w:p>
          <w:p w:rsidR="00A4513F" w:rsidRPr="00A4513F" w:rsidRDefault="00A4513F" w:rsidP="00517037">
            <w:pPr>
              <w:pStyle w:val="a6"/>
              <w:numPr>
                <w:ilvl w:val="0"/>
                <w:numId w:val="51"/>
              </w:numPr>
              <w:ind w:left="321"/>
              <w:rPr>
                <w:rFonts w:eastAsia="Calibri"/>
                <w:bCs/>
                <w:lang w:val="ru-RU"/>
              </w:rPr>
            </w:pPr>
            <w:r w:rsidRPr="00A4513F">
              <w:rPr>
                <w:rFonts w:eastAsia="Calibri"/>
                <w:bCs/>
                <w:lang w:val="ru-RU"/>
              </w:rPr>
              <w:t>Развивать связь между явлениями неживой  природы и жизнью растений, животных, между явлениями неживой природы и сезонными видами труда.</w:t>
            </w:r>
          </w:p>
          <w:p w:rsidR="00A4513F" w:rsidRPr="00A4513F" w:rsidRDefault="00A4513F" w:rsidP="00517037">
            <w:pPr>
              <w:pStyle w:val="a6"/>
              <w:numPr>
                <w:ilvl w:val="0"/>
                <w:numId w:val="51"/>
              </w:numPr>
              <w:ind w:left="321"/>
              <w:rPr>
                <w:rFonts w:eastAsia="Calibri"/>
                <w:b/>
                <w:lang w:val="ru-RU"/>
              </w:rPr>
            </w:pPr>
            <w:r w:rsidRPr="00A4513F">
              <w:rPr>
                <w:rFonts w:eastAsia="Calibri"/>
                <w:bCs/>
                <w:lang w:val="ru-RU"/>
              </w:rPr>
              <w:lastRenderedPageBreak/>
              <w:t xml:space="preserve">Вызвать эстетическое переживание от весеннего пробуждения природы. </w:t>
            </w:r>
          </w:p>
          <w:p w:rsidR="00A4513F" w:rsidRPr="00A4513F" w:rsidRDefault="00A4513F" w:rsidP="00A4513F">
            <w:pPr>
              <w:ind w:firstLine="0"/>
              <w:contextualSpacing/>
              <w:rPr>
                <w:rFonts w:eastAsia="Calibri"/>
                <w:bCs/>
                <w:lang w:val="ru-RU"/>
              </w:rPr>
            </w:pPr>
            <w:r w:rsidRPr="00A4513F">
              <w:rPr>
                <w:rFonts w:eastAsia="Calibri"/>
                <w:b/>
                <w:lang w:val="ru-RU"/>
              </w:rPr>
              <w:t>Виды деятельности: игровая, коммуникативная, познавательно – исследовательская</w:t>
            </w:r>
            <w:r w:rsidRPr="00A4513F">
              <w:rPr>
                <w:rFonts w:eastAsia="Calibri"/>
                <w:bCs/>
                <w:lang w:val="ru-RU"/>
              </w:rPr>
              <w:t xml:space="preserve">, </w:t>
            </w:r>
            <w:r w:rsidRPr="00A4513F">
              <w:rPr>
                <w:rFonts w:eastAsia="Calibri"/>
                <w:b/>
                <w:bCs/>
                <w:lang w:val="ru-RU"/>
              </w:rPr>
              <w:t xml:space="preserve">двигательная. </w:t>
            </w:r>
            <w:r w:rsidRPr="00A4513F">
              <w:rPr>
                <w:rFonts w:eastAsia="Calibri"/>
                <w:bCs/>
                <w:i/>
                <w:lang w:val="ru-RU"/>
              </w:rPr>
              <w:t>(Методическая копилка)</w:t>
            </w:r>
          </w:p>
        </w:tc>
        <w:tc>
          <w:tcPr>
            <w:tcW w:w="6160"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A4513F">
            <w:pPr>
              <w:ind w:firstLine="0"/>
              <w:rPr>
                <w:b/>
                <w:lang w:val="ru-RU"/>
              </w:rPr>
            </w:pPr>
            <w:r w:rsidRPr="00A4513F">
              <w:rPr>
                <w:b/>
                <w:lang w:val="ru-RU"/>
              </w:rPr>
              <w:lastRenderedPageBreak/>
              <w:t>Познавательная деятельность:</w:t>
            </w:r>
          </w:p>
          <w:p w:rsidR="00A4513F" w:rsidRPr="00A4513F" w:rsidRDefault="00A4513F" w:rsidP="00A4513F">
            <w:pPr>
              <w:ind w:firstLine="0"/>
              <w:rPr>
                <w:lang w:val="ru-RU"/>
              </w:rPr>
            </w:pPr>
            <w:r w:rsidRPr="00A4513F">
              <w:rPr>
                <w:lang w:val="ru-RU"/>
              </w:rPr>
              <w:t xml:space="preserve">Просмотр м.м презентаций «Весна под музыку Вивальди»; </w:t>
            </w:r>
          </w:p>
          <w:p w:rsidR="00A4513F" w:rsidRPr="00A4513F" w:rsidRDefault="00A4513F" w:rsidP="00A4513F">
            <w:pPr>
              <w:ind w:firstLine="0"/>
              <w:rPr>
                <w:bCs/>
                <w:lang w:val="ru-RU"/>
              </w:rPr>
            </w:pPr>
            <w:r w:rsidRPr="00A4513F">
              <w:rPr>
                <w:lang w:val="ru-RU"/>
              </w:rPr>
              <w:t xml:space="preserve">Игра-эксперимент «Кораблики </w:t>
            </w:r>
            <w:r w:rsidRPr="00A4513F">
              <w:rPr>
                <w:bCs/>
                <w:lang w:val="ru-RU"/>
              </w:rPr>
              <w:t>ТРИЗ</w:t>
            </w:r>
            <w:r w:rsidRPr="00A4513F">
              <w:rPr>
                <w:b/>
                <w:bCs/>
                <w:lang w:val="ru-RU"/>
              </w:rPr>
              <w:t>:</w:t>
            </w:r>
            <w:r w:rsidRPr="00A4513F">
              <w:rPr>
                <w:bCs/>
                <w:lang w:val="ru-RU"/>
              </w:rPr>
              <w:t xml:space="preserve"> «Хорошо - Плохо» Цель:</w:t>
            </w:r>
            <w:r w:rsidRPr="00A4513F">
              <w:rPr>
                <w:lang w:val="ru-RU"/>
              </w:rPr>
              <w:t xml:space="preserve"> формирование умений детей выделять в предметах и объектах окружающего мира положительные и отрицательные стороны</w:t>
            </w:r>
            <w:r w:rsidRPr="00A4513F">
              <w:rPr>
                <w:bCs/>
                <w:lang w:val="ru-RU"/>
              </w:rPr>
              <w:t xml:space="preserve">. </w:t>
            </w:r>
          </w:p>
          <w:p w:rsidR="00A4513F" w:rsidRPr="00A4513F" w:rsidRDefault="00A4513F" w:rsidP="00A4513F">
            <w:pPr>
              <w:ind w:firstLine="0"/>
              <w:rPr>
                <w:lang w:val="ru-RU"/>
              </w:rPr>
            </w:pPr>
            <w:r w:rsidRPr="00A4513F">
              <w:rPr>
                <w:lang w:val="ru-RU"/>
              </w:rPr>
              <w:t>ТРИЗ</w:t>
            </w:r>
            <w:r w:rsidRPr="00A4513F">
              <w:rPr>
                <w:b/>
                <w:lang w:val="ru-RU"/>
              </w:rPr>
              <w:t>:</w:t>
            </w:r>
            <w:r w:rsidRPr="00A4513F">
              <w:rPr>
                <w:lang w:val="ru-RU"/>
              </w:rPr>
              <w:t xml:space="preserve"> «Когда это бывает?».                          Цель: закрепление знаний детей о типичных признаках весны.        </w:t>
            </w:r>
          </w:p>
          <w:p w:rsidR="00A4513F" w:rsidRPr="00A4513F" w:rsidRDefault="00A4513F" w:rsidP="00A4513F">
            <w:pPr>
              <w:ind w:firstLine="0"/>
              <w:rPr>
                <w:rFonts w:eastAsia="Calibri"/>
                <w:lang w:val="ru-RU"/>
              </w:rPr>
            </w:pPr>
            <w:r w:rsidRPr="00A4513F">
              <w:rPr>
                <w:rFonts w:eastAsia="Calibri"/>
                <w:lang w:val="ru-RU"/>
              </w:rPr>
              <w:t xml:space="preserve">Ведение  «Календаря весенних событий» Цель: формировать </w:t>
            </w:r>
            <w:r w:rsidRPr="00A4513F">
              <w:rPr>
                <w:rFonts w:eastAsia="Calibri"/>
                <w:lang w:val="ru-RU"/>
              </w:rPr>
              <w:lastRenderedPageBreak/>
              <w:t>умения отслеживать приметы смены времен года, фиксировать результаты наблюдений и экспериментов.</w:t>
            </w:r>
          </w:p>
          <w:p w:rsidR="00A4513F" w:rsidRPr="00A4513F" w:rsidRDefault="00A4513F" w:rsidP="00A4513F">
            <w:pPr>
              <w:ind w:firstLine="0"/>
              <w:contextualSpacing/>
              <w:rPr>
                <w:rFonts w:eastAsia="Calibri"/>
                <w:b/>
                <w:lang w:val="ru-RU"/>
              </w:rPr>
            </w:pPr>
            <w:r w:rsidRPr="00A4513F">
              <w:rPr>
                <w:lang w:val="ru-RU" w:eastAsia="ru-RU"/>
              </w:rPr>
              <w:t>Эксперимент«Тонет-не тонет»                                  Цель: формирование умения распределять предметы по признаку «тонет-не тонет»</w:t>
            </w:r>
          </w:p>
        </w:tc>
      </w:tr>
      <w:tr w:rsidR="00A4513F" w:rsidRPr="005921DD" w:rsidTr="00FB0E1E">
        <w:trPr>
          <w:trHeight w:val="90"/>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lastRenderedPageBreak/>
              <w:t>Речевое развитие</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Развитие речи</w:t>
            </w:r>
          </w:p>
        </w:tc>
        <w:tc>
          <w:tcPr>
            <w:tcW w:w="4394" w:type="dxa"/>
            <w:tcBorders>
              <w:top w:val="single" w:sz="4" w:space="0" w:color="000000"/>
              <w:left w:val="single" w:sz="4" w:space="0" w:color="000000"/>
              <w:bottom w:val="single" w:sz="4" w:space="0" w:color="auto"/>
              <w:right w:val="single" w:sz="4" w:space="0" w:color="000000"/>
            </w:tcBorders>
            <w:hideMark/>
          </w:tcPr>
          <w:p w:rsidR="00A4513F" w:rsidRPr="00D924C3" w:rsidRDefault="00A4513F" w:rsidP="00A4513F">
            <w:pPr>
              <w:ind w:firstLine="0"/>
              <w:contextualSpacing/>
              <w:rPr>
                <w:rFonts w:eastAsia="Calibri"/>
                <w:bCs/>
                <w:lang w:val="ru-RU"/>
              </w:rPr>
            </w:pPr>
            <w:r w:rsidRPr="00A4513F">
              <w:rPr>
                <w:rFonts w:eastAsia="Calibri"/>
                <w:b/>
                <w:bCs/>
                <w:lang w:val="ru-RU"/>
              </w:rPr>
              <w:t xml:space="preserve">Тема: «Весна в гости к нам пришла». </w:t>
            </w:r>
            <w:r w:rsidRPr="00D924C3">
              <w:rPr>
                <w:rFonts w:eastAsia="Calibri"/>
                <w:bCs/>
                <w:lang w:val="ru-RU"/>
              </w:rPr>
              <w:t>Задачи:</w:t>
            </w:r>
          </w:p>
          <w:p w:rsidR="00A4513F" w:rsidRPr="00D924C3" w:rsidRDefault="00A4513F" w:rsidP="00517037">
            <w:pPr>
              <w:pStyle w:val="a6"/>
              <w:numPr>
                <w:ilvl w:val="0"/>
                <w:numId w:val="381"/>
              </w:numPr>
              <w:ind w:left="463"/>
              <w:rPr>
                <w:rFonts w:eastAsia="Calibri"/>
                <w:bCs/>
                <w:lang w:val="ru-RU"/>
              </w:rPr>
            </w:pPr>
            <w:r w:rsidRPr="00D924C3">
              <w:rPr>
                <w:rFonts w:eastAsia="Calibri"/>
                <w:bCs/>
                <w:lang w:val="ru-RU"/>
              </w:rPr>
              <w:t>Совершенствовать использование в речи средств языковой выразительности: антонимов, синонимов;</w:t>
            </w:r>
          </w:p>
          <w:p w:rsidR="00A4513F" w:rsidRPr="00D924C3" w:rsidRDefault="00A4513F" w:rsidP="00517037">
            <w:pPr>
              <w:pStyle w:val="a6"/>
              <w:numPr>
                <w:ilvl w:val="0"/>
                <w:numId w:val="381"/>
              </w:numPr>
              <w:ind w:left="463"/>
              <w:rPr>
                <w:rFonts w:eastAsia="Calibri"/>
                <w:bCs/>
              </w:rPr>
            </w:pPr>
            <w:r w:rsidRPr="00D924C3">
              <w:rPr>
                <w:rFonts w:eastAsia="Calibri"/>
                <w:bCs/>
              </w:rPr>
              <w:t>Развивать умения письменной речи;</w:t>
            </w:r>
          </w:p>
          <w:p w:rsidR="00A4513F" w:rsidRPr="00D924C3" w:rsidRDefault="00A4513F" w:rsidP="00517037">
            <w:pPr>
              <w:pStyle w:val="a6"/>
              <w:numPr>
                <w:ilvl w:val="0"/>
                <w:numId w:val="381"/>
              </w:numPr>
              <w:ind w:left="463"/>
              <w:rPr>
                <w:rFonts w:eastAsia="Calibri"/>
                <w:bCs/>
                <w:lang w:val="ru-RU"/>
              </w:rPr>
            </w:pPr>
            <w:r w:rsidRPr="00D924C3">
              <w:rPr>
                <w:rFonts w:eastAsia="Calibri"/>
                <w:bCs/>
                <w:lang w:val="ru-RU"/>
              </w:rPr>
              <w:t>Воспитывать интерес к изменениям, происходящим в природе.</w:t>
            </w:r>
          </w:p>
          <w:p w:rsidR="00A4513F" w:rsidRPr="00A4513F" w:rsidRDefault="00A4513F" w:rsidP="00A4513F">
            <w:pPr>
              <w:ind w:firstLine="0"/>
              <w:contextualSpacing/>
              <w:rPr>
                <w:rFonts w:eastAsia="Calibri"/>
                <w:bCs/>
                <w:i/>
                <w:lang w:val="ru-RU"/>
              </w:rPr>
            </w:pPr>
            <w:r w:rsidRPr="00A4513F">
              <w:rPr>
                <w:rFonts w:eastAsia="Calibri"/>
                <w:b/>
                <w:lang w:val="ru-RU"/>
              </w:rPr>
              <w:t>Виды деятельности: игровая, коммуникативная, познавательно – исследовательская (</w:t>
            </w:r>
            <w:r w:rsidRPr="00A4513F">
              <w:rPr>
                <w:rFonts w:eastAsia="Calibri"/>
                <w:bCs/>
                <w:i/>
                <w:lang w:val="ru-RU"/>
              </w:rPr>
              <w:t>Ельцова О. М. стр.157)</w:t>
            </w:r>
          </w:p>
        </w:tc>
        <w:tc>
          <w:tcPr>
            <w:tcW w:w="6160"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 xml:space="preserve">Коммуникативная деятельность: </w:t>
            </w:r>
          </w:p>
          <w:p w:rsidR="00A4513F" w:rsidRPr="00A4513F" w:rsidRDefault="00A4513F" w:rsidP="00A4513F">
            <w:pPr>
              <w:ind w:firstLine="0"/>
              <w:contextualSpacing/>
              <w:rPr>
                <w:b/>
                <w:lang w:val="ru-RU"/>
              </w:rPr>
            </w:pPr>
            <w:r w:rsidRPr="00A4513F">
              <w:rPr>
                <w:b/>
                <w:lang w:val="ru-RU"/>
              </w:rPr>
              <w:t>Игровая деятельность:</w:t>
            </w:r>
          </w:p>
          <w:p w:rsidR="00A4513F" w:rsidRPr="00A4513F" w:rsidRDefault="00A4513F" w:rsidP="00A4513F">
            <w:pPr>
              <w:ind w:firstLine="0"/>
              <w:contextualSpacing/>
              <w:rPr>
                <w:lang w:val="ru-RU"/>
              </w:rPr>
            </w:pPr>
            <w:r w:rsidRPr="00A4513F">
              <w:rPr>
                <w:lang w:val="ru-RU"/>
              </w:rPr>
              <w:t>Д.игра: «Загадай, мы отгадаем»-формирование умения составлять описательные загадки о  признаках весны.</w:t>
            </w:r>
          </w:p>
          <w:p w:rsidR="00A4513F" w:rsidRPr="00A4513F" w:rsidRDefault="00A4513F" w:rsidP="00A4513F">
            <w:pPr>
              <w:ind w:firstLine="0"/>
              <w:contextualSpacing/>
              <w:rPr>
                <w:lang w:val="ru-RU" w:eastAsia="ru-RU"/>
              </w:rPr>
            </w:pPr>
            <w:r w:rsidRPr="00A4513F">
              <w:rPr>
                <w:color w:val="000000"/>
                <w:lang w:val="ru-RU"/>
              </w:rPr>
              <w:t>Д/игра «Скажи правильно». Цель:</w:t>
            </w:r>
            <w:r w:rsidRPr="00A4513F">
              <w:rPr>
                <w:lang w:val="ru-RU"/>
              </w:rPr>
              <w:t xml:space="preserve"> развитие умения детей внимательно слушать и находить ошибки.</w:t>
            </w:r>
            <w:r w:rsidRPr="00A4513F">
              <w:rPr>
                <w:lang w:val="ru-RU"/>
              </w:rPr>
              <w:br/>
            </w:r>
            <w:r w:rsidRPr="00A4513F">
              <w:rPr>
                <w:color w:val="000000"/>
                <w:lang w:val="ru-RU"/>
              </w:rPr>
              <w:t>Д/игра «Подбери картинку».  Цель:</w:t>
            </w:r>
            <w:r w:rsidRPr="00A4513F">
              <w:rPr>
                <w:lang w:val="ru-RU"/>
              </w:rPr>
              <w:t xml:space="preserve"> формирование умений образовывать  форму множественного числа существительных с окончанием на -ья.                 </w:t>
            </w:r>
          </w:p>
        </w:tc>
      </w:tr>
      <w:tr w:rsidR="00A4513F" w:rsidRPr="00844659" w:rsidTr="00FB0E1E">
        <w:trPr>
          <w:trHeight w:val="90"/>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Восприятие художественной литературы</w:t>
            </w:r>
          </w:p>
        </w:tc>
        <w:tc>
          <w:tcPr>
            <w:tcW w:w="4394"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FB0E1E">
            <w:pPr>
              <w:contextualSpacing/>
              <w:rPr>
                <w:lang w:val="ru-RU" w:eastAsia="ru-RU"/>
              </w:rPr>
            </w:pPr>
            <w:r w:rsidRPr="00A4513F">
              <w:rPr>
                <w:b/>
                <w:bCs/>
                <w:lang w:val="ru-RU"/>
              </w:rPr>
              <w:t xml:space="preserve">Тема: </w:t>
            </w:r>
            <w:r w:rsidRPr="00A4513F">
              <w:rPr>
                <w:b/>
                <w:lang w:val="ru-RU" w:eastAsia="ru-RU"/>
              </w:rPr>
              <w:t>Чтение стихотворения Г. Ладонщикова «Весна».</w:t>
            </w:r>
          </w:p>
          <w:p w:rsidR="00A4513F" w:rsidRPr="00844659" w:rsidRDefault="00A4513F" w:rsidP="00FB0E1E">
            <w:pPr>
              <w:contextualSpacing/>
              <w:rPr>
                <w:lang w:eastAsia="ru-RU"/>
              </w:rPr>
            </w:pPr>
            <w:r w:rsidRPr="00844659">
              <w:rPr>
                <w:lang w:eastAsia="ru-RU"/>
              </w:rPr>
              <w:t xml:space="preserve">Задачи: </w:t>
            </w:r>
          </w:p>
          <w:p w:rsidR="00A4513F" w:rsidRPr="00D924C3" w:rsidRDefault="00A4513F" w:rsidP="00517037">
            <w:pPr>
              <w:pStyle w:val="a6"/>
              <w:numPr>
                <w:ilvl w:val="0"/>
                <w:numId w:val="382"/>
              </w:numPr>
              <w:ind w:left="463"/>
              <w:rPr>
                <w:lang w:val="ru-RU" w:eastAsia="ru-RU"/>
              </w:rPr>
            </w:pPr>
            <w:r w:rsidRPr="00D924C3">
              <w:rPr>
                <w:lang w:val="ru-RU" w:eastAsia="ru-RU"/>
              </w:rPr>
              <w:t xml:space="preserve">Закреплять умение слушать стихи, определять о каком времени года  в них говорится; </w:t>
            </w:r>
          </w:p>
          <w:p w:rsidR="00A4513F" w:rsidRPr="00D924C3" w:rsidRDefault="00A4513F" w:rsidP="00517037">
            <w:pPr>
              <w:pStyle w:val="a6"/>
              <w:numPr>
                <w:ilvl w:val="0"/>
                <w:numId w:val="382"/>
              </w:numPr>
              <w:ind w:left="463"/>
              <w:rPr>
                <w:lang w:val="ru-RU" w:eastAsia="ru-RU"/>
              </w:rPr>
            </w:pPr>
            <w:r w:rsidRPr="00D924C3">
              <w:rPr>
                <w:lang w:val="ru-RU" w:eastAsia="ru-RU"/>
              </w:rPr>
              <w:t xml:space="preserve">развивать связную речь, обогащать словарный запас;  </w:t>
            </w:r>
          </w:p>
          <w:p w:rsidR="00A4513F" w:rsidRPr="00D924C3" w:rsidRDefault="00A4513F" w:rsidP="00517037">
            <w:pPr>
              <w:pStyle w:val="a6"/>
              <w:numPr>
                <w:ilvl w:val="0"/>
                <w:numId w:val="382"/>
              </w:numPr>
              <w:ind w:left="463"/>
              <w:rPr>
                <w:b/>
                <w:bCs/>
                <w:lang w:val="ru-RU"/>
              </w:rPr>
            </w:pPr>
            <w:r w:rsidRPr="00D924C3">
              <w:rPr>
                <w:lang w:val="ru-RU" w:eastAsia="ru-RU"/>
              </w:rPr>
              <w:t>воспитывать интерес к природным явлениям.</w:t>
            </w:r>
          </w:p>
          <w:p w:rsidR="00A4513F" w:rsidRPr="00D924C3" w:rsidRDefault="00A4513F" w:rsidP="00FB0E1E">
            <w:pPr>
              <w:contextualSpacing/>
              <w:rPr>
                <w:rFonts w:eastAsia="Calibri"/>
                <w:b/>
                <w:lang w:val="ru-RU"/>
              </w:rPr>
            </w:pPr>
            <w:r w:rsidRPr="00A4513F">
              <w:rPr>
                <w:rFonts w:eastAsia="Calibri"/>
                <w:b/>
                <w:lang w:val="ru-RU"/>
              </w:rPr>
              <w:t xml:space="preserve">Виды деятельности: игровая, коммуникативная, восприятие художественной литературы. </w:t>
            </w:r>
            <w:r w:rsidRPr="00D924C3">
              <w:rPr>
                <w:rFonts w:eastAsia="Calibri"/>
                <w:bCs/>
                <w:i/>
                <w:lang w:val="ru-RU"/>
              </w:rPr>
              <w:t>(Методическая копилка)</w:t>
            </w:r>
          </w:p>
        </w:tc>
        <w:tc>
          <w:tcPr>
            <w:tcW w:w="6160"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Восприятие художественной литературы и фольклора:</w:t>
            </w:r>
          </w:p>
          <w:p w:rsidR="00A4513F" w:rsidRPr="00A4513F" w:rsidRDefault="00A4513F" w:rsidP="00A4513F">
            <w:pPr>
              <w:ind w:firstLine="0"/>
              <w:rPr>
                <w:rFonts w:eastAsia="Calibri"/>
                <w:lang w:val="ru-RU"/>
              </w:rPr>
            </w:pPr>
            <w:r w:rsidRPr="00A4513F">
              <w:rPr>
                <w:rFonts w:eastAsia="Calibri"/>
                <w:lang w:val="ru-RU"/>
              </w:rPr>
              <w:t xml:space="preserve">Чтение стихотворения: С.Маршак «Весенняя песенка», Г. Ладонщиков, «Подснежник». </w:t>
            </w:r>
          </w:p>
          <w:p w:rsidR="00A4513F" w:rsidRPr="00A4513F" w:rsidRDefault="00A4513F" w:rsidP="00A4513F">
            <w:pPr>
              <w:ind w:firstLine="0"/>
              <w:rPr>
                <w:rFonts w:eastAsia="Calibri"/>
                <w:lang w:val="ru-RU"/>
              </w:rPr>
            </w:pPr>
            <w:r w:rsidRPr="00A4513F">
              <w:rPr>
                <w:rFonts w:eastAsia="Calibri"/>
                <w:lang w:val="ru-RU"/>
              </w:rPr>
              <w:t>Заучивание пословиц, поговорок о весне.</w:t>
            </w:r>
          </w:p>
          <w:p w:rsidR="00A4513F" w:rsidRPr="00844659" w:rsidRDefault="00A4513F" w:rsidP="00A4513F">
            <w:pPr>
              <w:ind w:firstLine="0"/>
              <w:contextualSpacing/>
              <w:rPr>
                <w:rFonts w:eastAsia="Calibri"/>
                <w:b/>
              </w:rPr>
            </w:pPr>
            <w:r w:rsidRPr="00844659">
              <w:rPr>
                <w:rFonts w:eastAsia="Calibri"/>
              </w:rPr>
              <w:t>Отгадывание и составление загадок.</w:t>
            </w:r>
          </w:p>
        </w:tc>
      </w:tr>
      <w:tr w:rsidR="00A4513F" w:rsidRPr="005921DD" w:rsidTr="00FB0E1E">
        <w:trPr>
          <w:trHeight w:val="90"/>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844659" w:rsidRDefault="00A4513F" w:rsidP="00FB0E1E">
            <w:pPr>
              <w:rPr>
                <w:rFonts w:eastAsia="Calibri"/>
                <w:b/>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Обучение грамоте</w:t>
            </w:r>
          </w:p>
        </w:tc>
        <w:tc>
          <w:tcPr>
            <w:tcW w:w="4394"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D924C3">
            <w:pPr>
              <w:ind w:firstLine="0"/>
              <w:rPr>
                <w:rFonts w:eastAsia="Calibri"/>
                <w:b/>
                <w:bCs/>
                <w:lang w:val="ru-RU"/>
              </w:rPr>
            </w:pPr>
            <w:r w:rsidRPr="00A4513F">
              <w:rPr>
                <w:rFonts w:eastAsia="Calibri"/>
                <w:b/>
                <w:bCs/>
                <w:lang w:val="ru-RU"/>
              </w:rPr>
              <w:t>Тема: Сочетание звуков [</w:t>
            </w:r>
            <w:r w:rsidRPr="00844659">
              <w:rPr>
                <w:rFonts w:eastAsia="Calibri"/>
                <w:b/>
                <w:bCs/>
              </w:rPr>
              <w:t>j</w:t>
            </w:r>
            <w:r w:rsidRPr="00A4513F">
              <w:rPr>
                <w:rFonts w:eastAsia="Calibri"/>
                <w:b/>
                <w:bCs/>
                <w:lang w:val="ru-RU"/>
              </w:rPr>
              <w:t>у], буква ю. звуковой анализ слова «клюшка»</w:t>
            </w:r>
          </w:p>
          <w:p w:rsidR="00A4513F" w:rsidRPr="00844659" w:rsidRDefault="00A4513F" w:rsidP="00D924C3">
            <w:pPr>
              <w:ind w:firstLine="0"/>
              <w:rPr>
                <w:rFonts w:eastAsia="Calibri"/>
                <w:bCs/>
              </w:rPr>
            </w:pPr>
            <w:r w:rsidRPr="00844659">
              <w:rPr>
                <w:rFonts w:eastAsia="Calibri"/>
                <w:bCs/>
              </w:rPr>
              <w:t>Задачи:</w:t>
            </w:r>
          </w:p>
          <w:p w:rsidR="00A4513F" w:rsidRPr="00A4513F" w:rsidRDefault="00A4513F" w:rsidP="00517037">
            <w:pPr>
              <w:pStyle w:val="a6"/>
              <w:numPr>
                <w:ilvl w:val="0"/>
                <w:numId w:val="46"/>
              </w:numPr>
              <w:ind w:left="317"/>
              <w:rPr>
                <w:rFonts w:eastAsia="Calibri"/>
                <w:bCs/>
                <w:lang w:val="ru-RU"/>
              </w:rPr>
            </w:pPr>
            <w:r w:rsidRPr="00A4513F">
              <w:rPr>
                <w:rFonts w:eastAsia="Calibri"/>
                <w:bCs/>
                <w:lang w:val="ru-RU"/>
              </w:rPr>
              <w:lastRenderedPageBreak/>
              <w:t xml:space="preserve">Познакомить детей со звуком </w:t>
            </w:r>
            <w:r w:rsidRPr="00A4513F">
              <w:rPr>
                <w:rFonts w:eastAsia="Calibri"/>
                <w:b/>
                <w:bCs/>
                <w:lang w:val="ru-RU"/>
              </w:rPr>
              <w:t>[</w:t>
            </w:r>
            <w:r w:rsidRPr="00844659">
              <w:rPr>
                <w:rFonts w:eastAsia="Calibri"/>
                <w:b/>
                <w:bCs/>
              </w:rPr>
              <w:t>j</w:t>
            </w:r>
            <w:r w:rsidRPr="00A4513F">
              <w:rPr>
                <w:rFonts w:eastAsia="Calibri"/>
                <w:b/>
                <w:bCs/>
                <w:lang w:val="ru-RU"/>
              </w:rPr>
              <w:t>у]</w:t>
            </w:r>
            <w:r w:rsidRPr="00A4513F">
              <w:rPr>
                <w:rFonts w:eastAsia="Calibri"/>
                <w:bCs/>
                <w:lang w:val="ru-RU"/>
              </w:rPr>
              <w:t xml:space="preserve"> , буквой «ю». Упражнять в образовании форм глагола «хотеть».</w:t>
            </w:r>
          </w:p>
          <w:p w:rsidR="00A4513F" w:rsidRPr="00844659" w:rsidRDefault="00A4513F" w:rsidP="00517037">
            <w:pPr>
              <w:pStyle w:val="a6"/>
              <w:numPr>
                <w:ilvl w:val="0"/>
                <w:numId w:val="46"/>
              </w:numPr>
              <w:ind w:left="317"/>
              <w:rPr>
                <w:rFonts w:eastAsia="Calibri"/>
                <w:bCs/>
              </w:rPr>
            </w:pPr>
            <w:r w:rsidRPr="00844659">
              <w:rPr>
                <w:rFonts w:eastAsia="Calibri"/>
                <w:bCs/>
              </w:rPr>
              <w:t>Развивать фонематический слух.</w:t>
            </w:r>
          </w:p>
          <w:p w:rsidR="00D924C3" w:rsidRDefault="00A4513F" w:rsidP="00517037">
            <w:pPr>
              <w:pStyle w:val="a6"/>
              <w:numPr>
                <w:ilvl w:val="0"/>
                <w:numId w:val="46"/>
              </w:numPr>
              <w:ind w:left="317"/>
              <w:rPr>
                <w:rFonts w:eastAsia="Calibri"/>
                <w:bCs/>
              </w:rPr>
            </w:pPr>
            <w:r w:rsidRPr="00844659">
              <w:rPr>
                <w:rFonts w:eastAsia="Calibri"/>
                <w:bCs/>
              </w:rPr>
              <w:t>Воспитывать грамматически правильную речь</w:t>
            </w:r>
          </w:p>
          <w:p w:rsidR="00A4513F" w:rsidRPr="00D924C3" w:rsidRDefault="00A4513F" w:rsidP="00D924C3">
            <w:pPr>
              <w:ind w:left="-43" w:firstLine="0"/>
              <w:rPr>
                <w:rFonts w:eastAsia="Calibri"/>
                <w:bCs/>
                <w:lang w:val="ru-RU"/>
              </w:rPr>
            </w:pPr>
            <w:r w:rsidRPr="00D924C3">
              <w:rPr>
                <w:rFonts w:eastAsia="Calibri"/>
                <w:b/>
                <w:lang w:val="ru-RU"/>
              </w:rPr>
              <w:t>Виды деятельности: игровая, коммуникативная,</w:t>
            </w:r>
            <w:r w:rsidRPr="00D924C3">
              <w:rPr>
                <w:rFonts w:eastAsia="Calibri"/>
                <w:b/>
                <w:bCs/>
                <w:lang w:val="ru-RU"/>
              </w:rPr>
              <w:t>восприятие художественной литературы</w:t>
            </w:r>
            <w:r w:rsidRPr="00D924C3">
              <w:rPr>
                <w:rFonts w:eastAsia="Calibri"/>
                <w:bCs/>
                <w:lang w:val="ru-RU"/>
              </w:rPr>
              <w:t xml:space="preserve">, </w:t>
            </w:r>
            <w:r w:rsidRPr="00D924C3">
              <w:rPr>
                <w:rFonts w:eastAsia="Calibri"/>
                <w:b/>
                <w:bCs/>
                <w:lang w:val="ru-RU"/>
              </w:rPr>
              <w:t>двигательная (</w:t>
            </w:r>
            <w:r w:rsidRPr="00D924C3">
              <w:rPr>
                <w:rFonts w:eastAsia="Calibri"/>
                <w:bCs/>
                <w:i/>
                <w:lang w:val="ru-RU"/>
              </w:rPr>
              <w:t>Ельцова О.М. стр. 237)</w:t>
            </w:r>
          </w:p>
        </w:tc>
        <w:tc>
          <w:tcPr>
            <w:tcW w:w="6160"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lastRenderedPageBreak/>
              <w:t>Игровая деятельность:</w:t>
            </w:r>
          </w:p>
          <w:p w:rsidR="00A4513F" w:rsidRPr="00A4513F" w:rsidRDefault="00A4513F" w:rsidP="00A4513F">
            <w:pPr>
              <w:ind w:firstLine="0"/>
              <w:contextualSpacing/>
              <w:rPr>
                <w:lang w:val="ru-RU"/>
              </w:rPr>
            </w:pPr>
            <w:r w:rsidRPr="00A4513F">
              <w:rPr>
                <w:lang w:val="ru-RU"/>
              </w:rPr>
              <w:t xml:space="preserve">Д/игра </w:t>
            </w:r>
            <w:r w:rsidRPr="00A4513F">
              <w:rPr>
                <w:color w:val="000000"/>
                <w:lang w:val="ru-RU"/>
              </w:rPr>
              <w:t>«Назови ласково» Цель:</w:t>
            </w:r>
            <w:r w:rsidRPr="00A4513F">
              <w:rPr>
                <w:lang w:val="ru-RU"/>
              </w:rPr>
              <w:t xml:space="preserve"> формирование умений</w:t>
            </w:r>
            <w:r w:rsidRPr="00A4513F">
              <w:rPr>
                <w:color w:val="000000"/>
                <w:lang w:val="ru-RU"/>
              </w:rPr>
              <w:t xml:space="preserve"> образовывать существительные</w:t>
            </w:r>
            <w:r w:rsidRPr="00A4513F">
              <w:rPr>
                <w:lang w:val="ru-RU"/>
              </w:rPr>
              <w:t xml:space="preserve"> с помощью </w:t>
            </w:r>
            <w:r w:rsidRPr="00A4513F">
              <w:rPr>
                <w:lang w:val="ru-RU"/>
              </w:rPr>
              <w:br/>
            </w:r>
            <w:r w:rsidRPr="00A4513F">
              <w:rPr>
                <w:lang w:val="ru-RU"/>
              </w:rPr>
              <w:lastRenderedPageBreak/>
              <w:t xml:space="preserve">уменьшительно-ласкательных суффиксов. </w:t>
            </w:r>
          </w:p>
          <w:p w:rsidR="00A4513F" w:rsidRPr="00A4513F" w:rsidRDefault="00A4513F" w:rsidP="00A4513F">
            <w:pPr>
              <w:ind w:firstLine="0"/>
              <w:rPr>
                <w:rFonts w:eastAsia="Calibri"/>
                <w:lang w:val="ru-RU" w:eastAsia="ru-RU"/>
              </w:rPr>
            </w:pPr>
            <w:r w:rsidRPr="00A4513F">
              <w:rPr>
                <w:rFonts w:eastAsia="Calibri"/>
                <w:lang w:val="ru-RU" w:eastAsia="ru-RU"/>
              </w:rPr>
              <w:t>Дид</w:t>
            </w:r>
            <w:r w:rsidRPr="00A4513F">
              <w:rPr>
                <w:rFonts w:eastAsia="Calibri"/>
                <w:b/>
                <w:lang w:val="ru-RU" w:eastAsia="ru-RU"/>
              </w:rPr>
              <w:t>.</w:t>
            </w:r>
            <w:r w:rsidRPr="00A4513F">
              <w:rPr>
                <w:rFonts w:eastAsia="Calibri"/>
                <w:lang w:val="ru-RU" w:eastAsia="ru-RU"/>
              </w:rPr>
              <w:t xml:space="preserve"> игра «Угадай слово»</w:t>
            </w:r>
          </w:p>
          <w:p w:rsidR="00A4513F" w:rsidRPr="00A4513F" w:rsidRDefault="00A4513F" w:rsidP="00A4513F">
            <w:pPr>
              <w:ind w:firstLine="0"/>
              <w:rPr>
                <w:rFonts w:eastAsia="Calibri"/>
                <w:lang w:val="ru-RU" w:eastAsia="ru-RU"/>
              </w:rPr>
            </w:pPr>
            <w:r w:rsidRPr="00A4513F">
              <w:rPr>
                <w:rFonts w:eastAsia="Calibri"/>
                <w:lang w:val="ru-RU" w:eastAsia="ru-RU"/>
              </w:rPr>
              <w:t xml:space="preserve">Цель: Развивать умение детей делить слова на слоги. </w:t>
            </w:r>
          </w:p>
        </w:tc>
      </w:tr>
      <w:tr w:rsidR="00A4513F" w:rsidRPr="00D924C3" w:rsidTr="00FB0E1E">
        <w:trPr>
          <w:trHeight w:val="141"/>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lastRenderedPageBreak/>
              <w:t>Художественно – эстетическое развитие</w:t>
            </w:r>
          </w:p>
        </w:tc>
        <w:tc>
          <w:tcPr>
            <w:tcW w:w="2567" w:type="dxa"/>
            <w:tcBorders>
              <w:top w:val="single" w:sz="4" w:space="0" w:color="000000"/>
              <w:left w:val="single" w:sz="4" w:space="0" w:color="000000"/>
              <w:bottom w:val="single" w:sz="4" w:space="0" w:color="auto"/>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 xml:space="preserve">Лепка </w:t>
            </w:r>
          </w:p>
        </w:tc>
        <w:tc>
          <w:tcPr>
            <w:tcW w:w="4394" w:type="dxa"/>
            <w:tcBorders>
              <w:top w:val="single" w:sz="4" w:space="0" w:color="000000"/>
              <w:left w:val="single" w:sz="4" w:space="0" w:color="000000"/>
              <w:bottom w:val="single" w:sz="4" w:space="0" w:color="auto"/>
              <w:right w:val="single" w:sz="4" w:space="0" w:color="000000"/>
            </w:tcBorders>
            <w:hideMark/>
          </w:tcPr>
          <w:p w:rsidR="00A4513F" w:rsidRPr="00844659" w:rsidRDefault="00A4513F" w:rsidP="00D924C3">
            <w:pPr>
              <w:ind w:firstLine="0"/>
              <w:rPr>
                <w:rFonts w:eastAsia="Calibri"/>
                <w:b/>
                <w:bCs/>
              </w:rPr>
            </w:pPr>
            <w:r w:rsidRPr="00844659">
              <w:rPr>
                <w:rFonts w:eastAsia="Calibri"/>
                <w:b/>
                <w:bCs/>
              </w:rPr>
              <w:t xml:space="preserve">Тема: «Чудо букет». </w:t>
            </w:r>
          </w:p>
          <w:p w:rsidR="00A4513F" w:rsidRPr="00844659" w:rsidRDefault="00A4513F" w:rsidP="00D924C3">
            <w:pPr>
              <w:ind w:firstLine="0"/>
              <w:rPr>
                <w:rFonts w:eastAsia="Calibri"/>
                <w:bCs/>
              </w:rPr>
            </w:pPr>
            <w:r w:rsidRPr="00844659">
              <w:rPr>
                <w:rFonts w:eastAsia="Calibri"/>
                <w:bCs/>
              </w:rPr>
              <w:t xml:space="preserve">Задачи: </w:t>
            </w:r>
          </w:p>
          <w:p w:rsidR="00A4513F" w:rsidRPr="00A4513F" w:rsidRDefault="00A4513F" w:rsidP="00517037">
            <w:pPr>
              <w:pStyle w:val="a6"/>
              <w:numPr>
                <w:ilvl w:val="3"/>
                <w:numId w:val="47"/>
              </w:numPr>
              <w:ind w:left="317"/>
              <w:jc w:val="left"/>
              <w:rPr>
                <w:rFonts w:eastAsia="Calibri"/>
                <w:bCs/>
                <w:lang w:val="ru-RU"/>
              </w:rPr>
            </w:pPr>
            <w:r w:rsidRPr="00A4513F">
              <w:rPr>
                <w:rFonts w:eastAsia="Calibri"/>
                <w:bCs/>
                <w:lang w:val="ru-RU"/>
              </w:rPr>
              <w:t>Продолжать учить детей создавать цветочные композиции пластическими средствами по мотивам народного искусства.</w:t>
            </w:r>
          </w:p>
          <w:p w:rsidR="00A4513F" w:rsidRPr="00A4513F" w:rsidRDefault="00A4513F" w:rsidP="00517037">
            <w:pPr>
              <w:pStyle w:val="a6"/>
              <w:numPr>
                <w:ilvl w:val="0"/>
                <w:numId w:val="47"/>
              </w:numPr>
              <w:ind w:left="317"/>
              <w:jc w:val="left"/>
              <w:rPr>
                <w:rFonts w:eastAsia="Calibri"/>
                <w:bCs/>
                <w:lang w:val="ru-RU"/>
              </w:rPr>
            </w:pPr>
            <w:r w:rsidRPr="00A4513F">
              <w:rPr>
                <w:rFonts w:eastAsia="Calibri"/>
                <w:bCs/>
                <w:lang w:val="ru-RU"/>
              </w:rPr>
              <w:t>Развивать чувство ритма и композиции.</w:t>
            </w:r>
          </w:p>
          <w:p w:rsidR="00A4513F" w:rsidRPr="00844659" w:rsidRDefault="00A4513F" w:rsidP="00517037">
            <w:pPr>
              <w:pStyle w:val="a6"/>
              <w:numPr>
                <w:ilvl w:val="0"/>
                <w:numId w:val="47"/>
              </w:numPr>
              <w:ind w:left="317"/>
              <w:jc w:val="left"/>
              <w:rPr>
                <w:rFonts w:eastAsia="Calibri"/>
                <w:bCs/>
              </w:rPr>
            </w:pPr>
            <w:r w:rsidRPr="00844659">
              <w:rPr>
                <w:rFonts w:eastAsia="Calibri"/>
                <w:bCs/>
              </w:rPr>
              <w:t>Воспитывать художественный вкус.</w:t>
            </w:r>
          </w:p>
          <w:p w:rsidR="00A4513F" w:rsidRPr="00D924C3" w:rsidRDefault="00A4513F" w:rsidP="00D924C3">
            <w:pPr>
              <w:ind w:firstLine="0"/>
              <w:rPr>
                <w:rFonts w:eastAsia="Calibri"/>
                <w:bCs/>
                <w:i/>
                <w:lang w:val="ru-RU"/>
              </w:rPr>
            </w:pPr>
            <w:r w:rsidRPr="00A4513F">
              <w:rPr>
                <w:rFonts w:eastAsia="Calibri"/>
                <w:b/>
                <w:lang w:val="ru-RU"/>
              </w:rPr>
              <w:t xml:space="preserve">Виды деятельности: изобразительная,  игровая, коммуникативная, </w:t>
            </w:r>
            <w:r w:rsidRPr="00A4513F">
              <w:rPr>
                <w:rFonts w:eastAsia="Calibri"/>
                <w:b/>
                <w:bCs/>
                <w:lang w:val="ru-RU"/>
              </w:rPr>
              <w:t>восприятие художественной литературы</w:t>
            </w:r>
            <w:r w:rsidRPr="00A4513F">
              <w:rPr>
                <w:rFonts w:eastAsia="Calibri"/>
                <w:bCs/>
                <w:lang w:val="ru-RU"/>
              </w:rPr>
              <w:t xml:space="preserve">. </w:t>
            </w:r>
            <w:r w:rsidRPr="00D924C3">
              <w:rPr>
                <w:rFonts w:eastAsia="Calibri"/>
                <w:bCs/>
                <w:i/>
                <w:lang w:val="ru-RU"/>
              </w:rPr>
              <w:t>(Методическая копилка)</w:t>
            </w:r>
          </w:p>
          <w:p w:rsidR="00A4513F" w:rsidRPr="00D924C3" w:rsidRDefault="00A4513F" w:rsidP="00FB0E1E">
            <w:pPr>
              <w:contextualSpacing/>
              <w:rPr>
                <w:rFonts w:eastAsia="Calibri"/>
                <w:b/>
                <w:lang w:val="ru-RU"/>
              </w:rPr>
            </w:pPr>
          </w:p>
        </w:tc>
        <w:tc>
          <w:tcPr>
            <w:tcW w:w="6160" w:type="dxa"/>
            <w:tcBorders>
              <w:top w:val="single" w:sz="4" w:space="0" w:color="000000"/>
              <w:left w:val="single" w:sz="4" w:space="0" w:color="000000"/>
              <w:bottom w:val="single" w:sz="4" w:space="0" w:color="auto"/>
              <w:right w:val="single" w:sz="4" w:space="0" w:color="000000"/>
            </w:tcBorders>
          </w:tcPr>
          <w:p w:rsidR="00A4513F" w:rsidRPr="00D924C3" w:rsidRDefault="00A4513F" w:rsidP="00A4513F">
            <w:pPr>
              <w:ind w:firstLine="0"/>
              <w:contextualSpacing/>
              <w:rPr>
                <w:rFonts w:eastAsia="Calibri"/>
                <w:lang w:val="ru-RU"/>
              </w:rPr>
            </w:pPr>
          </w:p>
        </w:tc>
      </w:tr>
      <w:tr w:rsidR="00A4513F" w:rsidRPr="005921DD" w:rsidTr="00FB0E1E">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D924C3" w:rsidRDefault="00A4513F" w:rsidP="00D924C3">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 xml:space="preserve">Аппликация </w:t>
            </w:r>
          </w:p>
        </w:tc>
        <w:tc>
          <w:tcPr>
            <w:tcW w:w="4394" w:type="dxa"/>
            <w:tcBorders>
              <w:top w:val="single" w:sz="4" w:space="0" w:color="auto"/>
              <w:left w:val="single" w:sz="4" w:space="0" w:color="000000"/>
              <w:bottom w:val="single" w:sz="4" w:space="0" w:color="auto"/>
              <w:right w:val="single" w:sz="4" w:space="0" w:color="000000"/>
            </w:tcBorders>
          </w:tcPr>
          <w:p w:rsidR="00A4513F" w:rsidRPr="00844659" w:rsidRDefault="00A4513F" w:rsidP="00FB0E1E">
            <w:pPr>
              <w:contextualSpacing/>
              <w:rPr>
                <w:rFonts w:eastAsia="Calibri"/>
                <w:b/>
                <w:bCs/>
              </w:rPr>
            </w:pPr>
          </w:p>
        </w:tc>
        <w:tc>
          <w:tcPr>
            <w:tcW w:w="6160"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 xml:space="preserve">Изобразительная деятельность: </w:t>
            </w:r>
          </w:p>
          <w:p w:rsidR="00A4513F" w:rsidRPr="00A4513F" w:rsidRDefault="00A4513F" w:rsidP="00A4513F">
            <w:pPr>
              <w:ind w:firstLine="0"/>
              <w:contextualSpacing/>
              <w:rPr>
                <w:rFonts w:eastAsia="Calibri"/>
                <w:lang w:val="ru-RU"/>
              </w:rPr>
            </w:pPr>
            <w:r w:rsidRPr="00A4513F">
              <w:rPr>
                <w:rFonts w:eastAsia="Calibri"/>
                <w:lang w:val="ru-RU"/>
              </w:rPr>
              <w:t>Аппликация из гофрированной бумаги: «Весна - красна». Цель: совершенствование изготовления поделок своими руками.</w:t>
            </w:r>
          </w:p>
        </w:tc>
      </w:tr>
      <w:tr w:rsidR="00A4513F" w:rsidRPr="005921DD" w:rsidTr="00FB0E1E">
        <w:trPr>
          <w:trHeight w:val="138"/>
          <w:jc w:val="center"/>
        </w:trPr>
        <w:tc>
          <w:tcPr>
            <w:tcW w:w="2207" w:type="dxa"/>
            <w:vMerge w:val="restart"/>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D924C3">
            <w:pPr>
              <w:ind w:firstLine="0"/>
              <w:rPr>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 xml:space="preserve">Рисование </w:t>
            </w:r>
          </w:p>
        </w:tc>
        <w:tc>
          <w:tcPr>
            <w:tcW w:w="4394"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D924C3">
            <w:pPr>
              <w:ind w:firstLine="0"/>
              <w:rPr>
                <w:rFonts w:eastAsia="Calibri"/>
                <w:b/>
                <w:bCs/>
                <w:lang w:val="ru-RU"/>
              </w:rPr>
            </w:pPr>
            <w:r w:rsidRPr="00A4513F">
              <w:rPr>
                <w:rFonts w:eastAsia="Calibri"/>
                <w:b/>
                <w:bCs/>
                <w:lang w:val="ru-RU"/>
              </w:rPr>
              <w:t>Тема: «Весенняя полянка».</w:t>
            </w:r>
            <w:r w:rsidR="00D924C3">
              <w:rPr>
                <w:rFonts w:eastAsia="Calibri"/>
                <w:b/>
                <w:bCs/>
                <w:lang w:val="ru-RU"/>
              </w:rPr>
              <w:t xml:space="preserve"> </w:t>
            </w:r>
            <w:r w:rsidRPr="00A4513F">
              <w:rPr>
                <w:rFonts w:eastAsia="Calibri"/>
                <w:b/>
                <w:bCs/>
                <w:lang w:val="ru-RU"/>
              </w:rPr>
              <w:t xml:space="preserve">(коллективное рисование) </w:t>
            </w:r>
          </w:p>
          <w:p w:rsidR="00A4513F" w:rsidRPr="00844659" w:rsidRDefault="00A4513F" w:rsidP="00D924C3">
            <w:pPr>
              <w:ind w:firstLine="0"/>
              <w:rPr>
                <w:rFonts w:eastAsia="Calibri"/>
                <w:bCs/>
              </w:rPr>
            </w:pPr>
            <w:r w:rsidRPr="00844659">
              <w:rPr>
                <w:rFonts w:eastAsia="Calibri"/>
                <w:bCs/>
              </w:rPr>
              <w:t xml:space="preserve">Задачи: </w:t>
            </w:r>
          </w:p>
          <w:p w:rsidR="00A4513F" w:rsidRPr="00A4513F" w:rsidRDefault="00A4513F" w:rsidP="00517037">
            <w:pPr>
              <w:pStyle w:val="a6"/>
              <w:numPr>
                <w:ilvl w:val="0"/>
                <w:numId w:val="48"/>
              </w:numPr>
              <w:ind w:left="317"/>
              <w:jc w:val="left"/>
              <w:rPr>
                <w:rFonts w:eastAsia="Calibri"/>
                <w:bCs/>
                <w:lang w:val="ru-RU"/>
              </w:rPr>
            </w:pPr>
            <w:r w:rsidRPr="00A4513F">
              <w:rPr>
                <w:rFonts w:eastAsia="Calibri"/>
                <w:bCs/>
                <w:lang w:val="ru-RU"/>
              </w:rPr>
              <w:t>Учить рисовать насекомых разными изобразительными способами.</w:t>
            </w:r>
          </w:p>
          <w:p w:rsidR="00A4513F" w:rsidRPr="00844659" w:rsidRDefault="00A4513F" w:rsidP="00517037">
            <w:pPr>
              <w:pStyle w:val="a6"/>
              <w:numPr>
                <w:ilvl w:val="0"/>
                <w:numId w:val="48"/>
              </w:numPr>
              <w:ind w:left="317"/>
              <w:jc w:val="left"/>
              <w:rPr>
                <w:rFonts w:eastAsia="Calibri"/>
                <w:bCs/>
              </w:rPr>
            </w:pPr>
            <w:r w:rsidRPr="00844659">
              <w:rPr>
                <w:rFonts w:eastAsia="Calibri"/>
                <w:bCs/>
              </w:rPr>
              <w:t>Совершенствовать технические навыки.</w:t>
            </w:r>
          </w:p>
          <w:p w:rsidR="00A4513F" w:rsidRPr="00A4513F" w:rsidRDefault="00A4513F" w:rsidP="00517037">
            <w:pPr>
              <w:pStyle w:val="a6"/>
              <w:numPr>
                <w:ilvl w:val="0"/>
                <w:numId w:val="48"/>
              </w:numPr>
              <w:ind w:left="317"/>
              <w:jc w:val="left"/>
              <w:rPr>
                <w:rFonts w:eastAsia="Calibri"/>
                <w:b/>
                <w:bCs/>
                <w:lang w:val="ru-RU"/>
              </w:rPr>
            </w:pPr>
            <w:r w:rsidRPr="00A4513F">
              <w:rPr>
                <w:bCs/>
                <w:lang w:val="ru-RU"/>
              </w:rPr>
              <w:t>Воспитывать любовь и бережное отношение к природе.</w:t>
            </w:r>
          </w:p>
          <w:p w:rsidR="00A4513F" w:rsidRPr="00D924C3" w:rsidRDefault="00A4513F" w:rsidP="00D924C3">
            <w:pPr>
              <w:ind w:firstLine="0"/>
              <w:contextualSpacing/>
              <w:outlineLvl w:val="0"/>
              <w:rPr>
                <w:rFonts w:eastAsia="Calibri"/>
                <w:b/>
                <w:lang w:val="ru-RU"/>
              </w:rPr>
            </w:pPr>
            <w:r w:rsidRPr="00A4513F">
              <w:rPr>
                <w:rFonts w:eastAsia="Calibri"/>
                <w:b/>
                <w:lang w:val="ru-RU"/>
              </w:rPr>
              <w:t xml:space="preserve">Виды деятельности: изобразительная, </w:t>
            </w:r>
            <w:r w:rsidRPr="00A4513F">
              <w:rPr>
                <w:rFonts w:eastAsia="Calibri"/>
                <w:b/>
                <w:lang w:val="ru-RU"/>
              </w:rPr>
              <w:lastRenderedPageBreak/>
              <w:t>игровая, коммуникативная, познавательно - исследовательская</w:t>
            </w:r>
            <w:r w:rsidRPr="00A4513F">
              <w:rPr>
                <w:rFonts w:eastAsia="Calibri"/>
                <w:bCs/>
                <w:lang w:val="ru-RU"/>
              </w:rPr>
              <w:t>,</w:t>
            </w:r>
            <w:r w:rsidRPr="00A4513F">
              <w:rPr>
                <w:rFonts w:eastAsia="Calibri"/>
                <w:b/>
                <w:bCs/>
                <w:lang w:val="ru-RU"/>
              </w:rPr>
              <w:t xml:space="preserve"> музыкальная. </w:t>
            </w:r>
            <w:r w:rsidRPr="00D924C3">
              <w:rPr>
                <w:rFonts w:eastAsia="Calibri"/>
                <w:bCs/>
                <w:i/>
                <w:lang w:val="ru-RU"/>
              </w:rPr>
              <w:t>(Леонова Н. Н. стр. 158)</w:t>
            </w:r>
          </w:p>
        </w:tc>
        <w:tc>
          <w:tcPr>
            <w:tcW w:w="6160"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lastRenderedPageBreak/>
              <w:t>Изобразительная деятельность:</w:t>
            </w:r>
          </w:p>
          <w:p w:rsidR="00A4513F" w:rsidRPr="00A4513F" w:rsidRDefault="00A4513F" w:rsidP="00A4513F">
            <w:pPr>
              <w:ind w:firstLine="0"/>
              <w:contextualSpacing/>
              <w:rPr>
                <w:rFonts w:eastAsia="Calibri"/>
                <w:lang w:val="ru-RU"/>
              </w:rPr>
            </w:pPr>
            <w:r w:rsidRPr="00A4513F">
              <w:rPr>
                <w:rFonts w:eastAsia="Calibri"/>
                <w:lang w:val="ru-RU"/>
              </w:rPr>
              <w:t>Рисование мелками на асфальте: «Весенние хлопоты». Цель: развитие изобразительных навыков.</w:t>
            </w:r>
          </w:p>
          <w:p w:rsidR="00A4513F" w:rsidRPr="00A4513F" w:rsidRDefault="00A4513F" w:rsidP="00A4513F">
            <w:pPr>
              <w:ind w:firstLine="0"/>
              <w:contextualSpacing/>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0"/>
              <w:rPr>
                <w:rFonts w:eastAsia="Calibri"/>
                <w:lang w:val="ru-RU"/>
              </w:rPr>
            </w:pPr>
            <w:r w:rsidRPr="00A4513F">
              <w:rPr>
                <w:rFonts w:eastAsia="Calibri"/>
                <w:lang w:val="ru-RU"/>
              </w:rPr>
              <w:t>Рассматривание и обсуждение с воспитателями картин С. Герасимова «Последний снег», И. Левитана «Март».</w:t>
            </w:r>
          </w:p>
          <w:p w:rsidR="00A4513F" w:rsidRPr="00A4513F" w:rsidRDefault="00A4513F" w:rsidP="00A4513F">
            <w:pPr>
              <w:ind w:firstLine="0"/>
              <w:contextualSpacing/>
              <w:rPr>
                <w:rFonts w:eastAsia="Calibri"/>
                <w:lang w:val="ru-RU"/>
              </w:rPr>
            </w:pPr>
            <w:r w:rsidRPr="00A4513F">
              <w:rPr>
                <w:rFonts w:eastAsia="Calibri"/>
                <w:lang w:val="ru-RU"/>
              </w:rPr>
              <w:t>Коллажи из высушенных листьев деревьев.</w:t>
            </w:r>
          </w:p>
        </w:tc>
      </w:tr>
      <w:tr w:rsidR="00A4513F" w:rsidRPr="005921DD" w:rsidTr="00FB0E1E">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 xml:space="preserve">Ручной труд </w:t>
            </w:r>
          </w:p>
        </w:tc>
        <w:tc>
          <w:tcPr>
            <w:tcW w:w="4394" w:type="dxa"/>
            <w:tcBorders>
              <w:top w:val="single" w:sz="4" w:space="0" w:color="auto"/>
              <w:left w:val="single" w:sz="4" w:space="0" w:color="000000"/>
              <w:bottom w:val="single" w:sz="4" w:space="0" w:color="auto"/>
              <w:right w:val="single" w:sz="4" w:space="0" w:color="000000"/>
            </w:tcBorders>
            <w:hideMark/>
          </w:tcPr>
          <w:p w:rsidR="00A4513F" w:rsidRPr="00844659" w:rsidRDefault="00A4513F" w:rsidP="00D924C3">
            <w:pPr>
              <w:ind w:firstLine="0"/>
              <w:contextualSpacing/>
            </w:pPr>
            <w:r w:rsidRPr="00844659">
              <w:rPr>
                <w:b/>
                <w:bCs/>
                <w:color w:val="000000"/>
                <w:lang w:eastAsia="ru-RU"/>
              </w:rPr>
              <w:t xml:space="preserve">Тема: </w:t>
            </w:r>
            <w:r w:rsidRPr="00844659">
              <w:t>Оригами «Тюльпан».</w:t>
            </w:r>
          </w:p>
          <w:p w:rsidR="00A4513F" w:rsidRPr="00844659" w:rsidRDefault="00A4513F" w:rsidP="00D924C3">
            <w:pPr>
              <w:ind w:firstLine="0"/>
              <w:contextualSpacing/>
            </w:pPr>
            <w:r w:rsidRPr="00844659">
              <w:t xml:space="preserve">Задачи: </w:t>
            </w:r>
          </w:p>
          <w:p w:rsidR="00A4513F" w:rsidRPr="00A4513F" w:rsidRDefault="00A4513F" w:rsidP="00517037">
            <w:pPr>
              <w:pStyle w:val="a6"/>
              <w:numPr>
                <w:ilvl w:val="0"/>
                <w:numId w:val="49"/>
              </w:numPr>
              <w:ind w:left="317"/>
              <w:rPr>
                <w:lang w:val="ru-RU"/>
              </w:rPr>
            </w:pPr>
            <w:r w:rsidRPr="00A4513F">
              <w:rPr>
                <w:lang w:val="ru-RU"/>
              </w:rPr>
              <w:t xml:space="preserve">Закреплять умение работать с бумагой; расширять кругозор детей, </w:t>
            </w:r>
          </w:p>
          <w:p w:rsidR="00A4513F" w:rsidRPr="00A4513F" w:rsidRDefault="00A4513F" w:rsidP="00517037">
            <w:pPr>
              <w:pStyle w:val="a6"/>
              <w:numPr>
                <w:ilvl w:val="0"/>
                <w:numId w:val="49"/>
              </w:numPr>
              <w:ind w:left="317"/>
              <w:rPr>
                <w:lang w:val="ru-RU"/>
              </w:rPr>
            </w:pPr>
            <w:r w:rsidRPr="00A4513F">
              <w:rPr>
                <w:lang w:val="ru-RU"/>
              </w:rPr>
              <w:t>Развивать творческое воображение и художественный вкус, глазомер, мелкую моторику рук;</w:t>
            </w:r>
          </w:p>
          <w:p w:rsidR="00A4513F" w:rsidRPr="00844659" w:rsidRDefault="00A4513F" w:rsidP="00517037">
            <w:pPr>
              <w:pStyle w:val="a6"/>
              <w:numPr>
                <w:ilvl w:val="0"/>
                <w:numId w:val="49"/>
              </w:numPr>
              <w:ind w:left="317"/>
              <w:rPr>
                <w:b/>
                <w:bCs/>
                <w:color w:val="000000"/>
                <w:lang w:eastAsia="ru-RU"/>
              </w:rPr>
            </w:pPr>
            <w:r w:rsidRPr="00844659">
              <w:t>Воспитывать трудолюбие, усидчивость, целеустремлённость</w:t>
            </w:r>
          </w:p>
          <w:p w:rsidR="00A4513F" w:rsidRPr="00D924C3" w:rsidRDefault="00A4513F" w:rsidP="00D924C3">
            <w:pPr>
              <w:ind w:firstLine="0"/>
              <w:contextualSpacing/>
              <w:rPr>
                <w:rFonts w:eastAsia="Calibri"/>
                <w:b/>
                <w:lang w:val="ru-RU"/>
              </w:rPr>
            </w:pPr>
            <w:r w:rsidRPr="00A4513F">
              <w:rPr>
                <w:rFonts w:eastAsia="Calibri"/>
                <w:b/>
                <w:lang w:val="ru-RU"/>
              </w:rPr>
              <w:t xml:space="preserve">Виды деятельности: игровая, коммуникативная, конструирование, музыка. </w:t>
            </w:r>
            <w:r w:rsidRPr="00D924C3">
              <w:rPr>
                <w:rFonts w:eastAsia="Calibri"/>
                <w:i/>
                <w:lang w:val="ru-RU"/>
              </w:rPr>
              <w:t>(Методическая копилка)</w:t>
            </w:r>
          </w:p>
        </w:tc>
        <w:tc>
          <w:tcPr>
            <w:tcW w:w="6160" w:type="dxa"/>
            <w:tcBorders>
              <w:top w:val="single" w:sz="4" w:space="0" w:color="auto"/>
              <w:left w:val="single" w:sz="4" w:space="0" w:color="000000"/>
              <w:bottom w:val="single" w:sz="4" w:space="0" w:color="auto"/>
              <w:right w:val="single" w:sz="4" w:space="0" w:color="000000"/>
            </w:tcBorders>
            <w:hideMark/>
          </w:tcPr>
          <w:p w:rsidR="00A4513F" w:rsidRPr="00A4513F" w:rsidRDefault="00A4513F" w:rsidP="00A4513F">
            <w:pPr>
              <w:ind w:firstLine="0"/>
              <w:rPr>
                <w:lang w:val="ru-RU"/>
              </w:rPr>
            </w:pPr>
            <w:r w:rsidRPr="00A4513F">
              <w:rPr>
                <w:b/>
                <w:lang w:val="ru-RU"/>
              </w:rPr>
              <w:t>Конструирование</w:t>
            </w:r>
            <w:r w:rsidRPr="00A4513F">
              <w:rPr>
                <w:lang w:val="ru-RU"/>
              </w:rPr>
              <w:t>:</w:t>
            </w:r>
          </w:p>
          <w:p w:rsidR="00A4513F" w:rsidRPr="00A4513F" w:rsidRDefault="00A4513F" w:rsidP="00A4513F">
            <w:pPr>
              <w:ind w:firstLine="0"/>
              <w:rPr>
                <w:rFonts w:eastAsia="Calibri"/>
                <w:b/>
                <w:bCs/>
                <w:lang w:val="ru-RU"/>
              </w:rPr>
            </w:pPr>
            <w:r w:rsidRPr="00A4513F">
              <w:rPr>
                <w:lang w:val="ru-RU"/>
              </w:rPr>
              <w:t>«Замок для весны». Цель: развитие изобретательности, навыков конструирования.</w:t>
            </w:r>
          </w:p>
        </w:tc>
      </w:tr>
      <w:tr w:rsidR="00A4513F" w:rsidRPr="005921DD" w:rsidTr="00FB0E1E">
        <w:trPr>
          <w:trHeight w:val="138"/>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FB0E1E">
            <w:pPr>
              <w:rPr>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 xml:space="preserve">Музыка </w:t>
            </w:r>
          </w:p>
        </w:tc>
        <w:tc>
          <w:tcPr>
            <w:tcW w:w="4394" w:type="dxa"/>
            <w:tcBorders>
              <w:top w:val="single" w:sz="4" w:space="0" w:color="auto"/>
              <w:left w:val="single" w:sz="4" w:space="0" w:color="000000"/>
              <w:bottom w:val="single" w:sz="4" w:space="0" w:color="000000"/>
              <w:right w:val="single" w:sz="4" w:space="0" w:color="000000"/>
            </w:tcBorders>
          </w:tcPr>
          <w:p w:rsidR="00A4513F" w:rsidRPr="00844659" w:rsidRDefault="00A4513F" w:rsidP="00FB0E1E">
            <w:pPr>
              <w:contextualSpacing/>
              <w:jc w:val="center"/>
              <w:rPr>
                <w:rFonts w:eastAsia="Calibri"/>
                <w:b/>
              </w:rPr>
            </w:pPr>
          </w:p>
        </w:tc>
        <w:tc>
          <w:tcPr>
            <w:tcW w:w="6160"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bCs/>
                <w:lang w:val="ru-RU"/>
              </w:rPr>
            </w:pPr>
            <w:r w:rsidRPr="00A4513F">
              <w:rPr>
                <w:rFonts w:eastAsia="Calibri"/>
                <w:b/>
                <w:bCs/>
                <w:lang w:val="ru-RU"/>
              </w:rPr>
              <w:t>Слушание музыки</w:t>
            </w:r>
          </w:p>
          <w:p w:rsidR="00A4513F" w:rsidRPr="00A4513F" w:rsidRDefault="00A4513F" w:rsidP="00A4513F">
            <w:pPr>
              <w:ind w:firstLine="0"/>
              <w:rPr>
                <w:rFonts w:eastAsia="Calibri"/>
                <w:b/>
                <w:bCs/>
                <w:lang w:val="ru-RU"/>
              </w:rPr>
            </w:pPr>
            <w:r w:rsidRPr="00A4513F">
              <w:rPr>
                <w:rFonts w:eastAsia="Calibri"/>
                <w:lang w:val="ru-RU"/>
              </w:rPr>
              <w:t>Слушание и обсуждение пьесы П. И. Чайковского «Подснежник» из альбома «Времена года».</w:t>
            </w:r>
          </w:p>
        </w:tc>
      </w:tr>
      <w:tr w:rsidR="00A4513F" w:rsidRPr="005921DD" w:rsidTr="00FB0E1E">
        <w:trPr>
          <w:trHeight w:val="135"/>
          <w:jc w:val="center"/>
        </w:trPr>
        <w:tc>
          <w:tcPr>
            <w:tcW w:w="2207" w:type="dxa"/>
            <w:vMerge w:val="restart"/>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rPr>
                <w:rFonts w:eastAsia="Calibri"/>
                <w:b/>
              </w:rPr>
            </w:pPr>
            <w:r w:rsidRPr="00844659">
              <w:rPr>
                <w:rFonts w:eastAsia="Calibri"/>
                <w:b/>
              </w:rPr>
              <w:t xml:space="preserve">Физическое развитие </w:t>
            </w: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 xml:space="preserve">Физическая культура </w:t>
            </w:r>
          </w:p>
        </w:tc>
        <w:tc>
          <w:tcPr>
            <w:tcW w:w="4394" w:type="dxa"/>
            <w:tcBorders>
              <w:top w:val="single" w:sz="4" w:space="0" w:color="000000"/>
              <w:left w:val="single" w:sz="4" w:space="0" w:color="000000"/>
              <w:bottom w:val="single" w:sz="4" w:space="0" w:color="auto"/>
              <w:right w:val="single" w:sz="4" w:space="0" w:color="000000"/>
            </w:tcBorders>
          </w:tcPr>
          <w:p w:rsidR="00A4513F" w:rsidRPr="00844659" w:rsidRDefault="00A4513F" w:rsidP="00FB0E1E">
            <w:pPr>
              <w:contextualSpacing/>
              <w:jc w:val="center"/>
              <w:rPr>
                <w:rFonts w:eastAsia="Calibri"/>
                <w:b/>
              </w:rPr>
            </w:pPr>
          </w:p>
        </w:tc>
        <w:tc>
          <w:tcPr>
            <w:tcW w:w="6160"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 xml:space="preserve">Игровая деятельность: </w:t>
            </w:r>
          </w:p>
          <w:p w:rsidR="00A4513F" w:rsidRPr="00A4513F" w:rsidRDefault="00A4513F" w:rsidP="00A4513F">
            <w:pPr>
              <w:ind w:firstLine="0"/>
              <w:rPr>
                <w:rFonts w:eastAsia="Calibri"/>
                <w:lang w:val="ru-RU"/>
              </w:rPr>
            </w:pPr>
            <w:r w:rsidRPr="00A4513F">
              <w:rPr>
                <w:rFonts w:eastAsia="Calibri"/>
                <w:lang w:val="ru-RU"/>
              </w:rPr>
              <w:t>Подвижные игры</w:t>
            </w:r>
          </w:p>
          <w:p w:rsidR="00A4513F" w:rsidRPr="00A4513F" w:rsidRDefault="00A4513F" w:rsidP="00A4513F">
            <w:pPr>
              <w:ind w:firstLine="0"/>
              <w:contextualSpacing/>
              <w:rPr>
                <w:rFonts w:eastAsia="Calibri"/>
                <w:color w:val="000000"/>
                <w:shd w:val="clear" w:color="auto" w:fill="FFFFFF"/>
                <w:lang w:val="ru-RU" w:eastAsia="ru-RU"/>
              </w:rPr>
            </w:pPr>
            <w:r w:rsidRPr="00A4513F">
              <w:rPr>
                <w:rFonts w:eastAsia="Calibri"/>
                <w:lang w:val="ru-RU" w:eastAsia="ru-RU"/>
              </w:rPr>
              <w:t xml:space="preserve">«Весенние листочки», «Пустое место», «Веснянка», «Птички-раз! Птички-два!», «Непослушный козел» </w:t>
            </w:r>
            <w:r w:rsidRPr="00A4513F">
              <w:rPr>
                <w:rFonts w:eastAsia="Calibri"/>
                <w:color w:val="000000"/>
                <w:lang w:val="ru-RU" w:eastAsia="ru-RU"/>
              </w:rPr>
              <w:t>Цель</w:t>
            </w:r>
            <w:r w:rsidRPr="00A4513F">
              <w:rPr>
                <w:rFonts w:eastAsia="Calibri"/>
                <w:color w:val="000000"/>
                <w:shd w:val="clear" w:color="auto" w:fill="FFFFFF"/>
                <w:lang w:val="ru-RU" w:eastAsia="ru-RU"/>
              </w:rPr>
              <w:t>: развитие внимательности.</w:t>
            </w:r>
            <w:r w:rsidRPr="00A4513F">
              <w:rPr>
                <w:rFonts w:eastAsia="Calibri"/>
                <w:lang w:val="ru-RU" w:eastAsia="ru-RU"/>
              </w:rPr>
              <w:t xml:space="preserve"> «Веселый воробей», «Солнечные зайчики», «Мы веселые ребята», «Собери подснежники», «Весенние цветочки». </w:t>
            </w:r>
            <w:r w:rsidRPr="00A4513F">
              <w:rPr>
                <w:rFonts w:eastAsia="Calibri"/>
                <w:color w:val="000000"/>
                <w:shd w:val="clear" w:color="auto" w:fill="FFFFFF"/>
                <w:lang w:val="ru-RU" w:eastAsia="ru-RU"/>
              </w:rPr>
              <w:t>Цель: закрепление умений выполнять игровые</w:t>
            </w:r>
            <w:r w:rsidRPr="00844659">
              <w:rPr>
                <w:rFonts w:eastAsia="Calibri"/>
                <w:color w:val="000000"/>
                <w:shd w:val="clear" w:color="auto" w:fill="FFFFFF"/>
                <w:lang w:eastAsia="ru-RU"/>
              </w:rPr>
              <w:t> </w:t>
            </w:r>
            <w:r w:rsidRPr="00A4513F">
              <w:rPr>
                <w:rFonts w:eastAsia="Calibri"/>
                <w:color w:val="000000"/>
                <w:shd w:val="clear" w:color="auto" w:fill="FFFFFF"/>
                <w:lang w:val="ru-RU" w:eastAsia="ru-RU"/>
              </w:rPr>
              <w:t>действия в соответствии с правилами</w:t>
            </w:r>
            <w:r w:rsidRPr="00844659">
              <w:rPr>
                <w:rFonts w:eastAsia="Calibri"/>
                <w:color w:val="000000"/>
                <w:shd w:val="clear" w:color="auto" w:fill="FFFFFF"/>
                <w:lang w:eastAsia="ru-RU"/>
              </w:rPr>
              <w:t> </w:t>
            </w:r>
            <w:r w:rsidRPr="00A4513F">
              <w:rPr>
                <w:rFonts w:eastAsia="Calibri"/>
                <w:color w:val="000000"/>
                <w:shd w:val="clear" w:color="auto" w:fill="FFFFFF"/>
                <w:lang w:val="ru-RU" w:eastAsia="ru-RU"/>
              </w:rPr>
              <w:t>игры.</w:t>
            </w:r>
            <w:r w:rsidRPr="00844659">
              <w:rPr>
                <w:rFonts w:eastAsia="Calibri"/>
                <w:color w:val="000000"/>
                <w:shd w:val="clear" w:color="auto" w:fill="FFFFFF"/>
                <w:lang w:eastAsia="ru-RU"/>
              </w:rPr>
              <w:t> </w:t>
            </w:r>
          </w:p>
          <w:p w:rsidR="00A4513F" w:rsidRPr="00A4513F" w:rsidRDefault="00A4513F" w:rsidP="00A4513F">
            <w:pPr>
              <w:ind w:firstLine="0"/>
              <w:contextualSpacing/>
              <w:rPr>
                <w:rFonts w:eastAsia="Calibri"/>
                <w:b/>
                <w:lang w:val="ru-RU"/>
              </w:rPr>
            </w:pPr>
            <w:r w:rsidRPr="00A4513F">
              <w:rPr>
                <w:rFonts w:eastAsia="Calibri"/>
                <w:color w:val="000000"/>
                <w:shd w:val="clear" w:color="auto" w:fill="FFFFFF"/>
                <w:lang w:val="ru-RU" w:eastAsia="ru-RU"/>
              </w:rPr>
              <w:t>Спортивная и</w:t>
            </w:r>
            <w:r w:rsidRPr="00A4513F">
              <w:rPr>
                <w:rFonts w:eastAsia="Calibri"/>
                <w:lang w:val="ru-RU" w:eastAsia="ru-RU"/>
              </w:rPr>
              <w:t>гра «Элементы футбола». Цель: развитие умений перекатывать мяч правой и левой ногой в заданном направлении; обводить мяч вокруг предметов; закатывать мяч в лунки, ворота; передавать мяч друг другу в парах, отбивать о стенку несколько раз подряд.</w:t>
            </w:r>
          </w:p>
        </w:tc>
      </w:tr>
      <w:tr w:rsidR="00A4513F" w:rsidRPr="005921DD" w:rsidTr="00FB0E1E">
        <w:trPr>
          <w:trHeight w:val="135"/>
          <w:jc w:val="center"/>
        </w:trPr>
        <w:tc>
          <w:tcPr>
            <w:tcW w:w="2207" w:type="dxa"/>
            <w:vMerge/>
            <w:tcBorders>
              <w:top w:val="single" w:sz="4" w:space="0" w:color="000000"/>
              <w:left w:val="single" w:sz="4" w:space="0" w:color="000000"/>
              <w:bottom w:val="single" w:sz="4" w:space="0" w:color="000000"/>
              <w:right w:val="single" w:sz="4" w:space="0" w:color="000000"/>
            </w:tcBorders>
            <w:vAlign w:val="center"/>
            <w:hideMark/>
          </w:tcPr>
          <w:p w:rsidR="00A4513F" w:rsidRPr="00A4513F" w:rsidRDefault="00A4513F" w:rsidP="00D924C3">
            <w:pPr>
              <w:ind w:firstLine="0"/>
              <w:rPr>
                <w:rFonts w:eastAsia="Calibri"/>
                <w:b/>
                <w:lang w:val="ru-RU"/>
              </w:rPr>
            </w:pPr>
          </w:p>
        </w:tc>
        <w:tc>
          <w:tcPr>
            <w:tcW w:w="2567" w:type="dxa"/>
            <w:tcBorders>
              <w:top w:val="single" w:sz="4" w:space="0" w:color="000000"/>
              <w:left w:val="single" w:sz="4" w:space="0" w:color="000000"/>
              <w:bottom w:val="single" w:sz="4" w:space="0" w:color="000000"/>
              <w:right w:val="single" w:sz="4" w:space="0" w:color="000000"/>
            </w:tcBorders>
            <w:hideMark/>
          </w:tcPr>
          <w:p w:rsidR="00A4513F" w:rsidRPr="00844659" w:rsidRDefault="00A4513F" w:rsidP="00D924C3">
            <w:pPr>
              <w:ind w:firstLine="0"/>
              <w:contextualSpacing/>
              <w:jc w:val="center"/>
              <w:rPr>
                <w:rFonts w:eastAsia="Calibri"/>
                <w:b/>
              </w:rPr>
            </w:pPr>
            <w:r w:rsidRPr="00844659">
              <w:rPr>
                <w:rFonts w:eastAsia="Calibri"/>
                <w:b/>
              </w:rPr>
              <w:t xml:space="preserve">Здоровье </w:t>
            </w:r>
          </w:p>
        </w:tc>
        <w:tc>
          <w:tcPr>
            <w:tcW w:w="4394" w:type="dxa"/>
            <w:tcBorders>
              <w:top w:val="single" w:sz="4" w:space="0" w:color="auto"/>
              <w:left w:val="single" w:sz="4" w:space="0" w:color="000000"/>
              <w:bottom w:val="single" w:sz="4" w:space="0" w:color="000000"/>
              <w:right w:val="single" w:sz="4" w:space="0" w:color="000000"/>
            </w:tcBorders>
          </w:tcPr>
          <w:p w:rsidR="00A4513F" w:rsidRPr="00844659" w:rsidRDefault="00A4513F" w:rsidP="00FB0E1E">
            <w:pPr>
              <w:contextualSpacing/>
              <w:jc w:val="center"/>
              <w:rPr>
                <w:rFonts w:eastAsia="Calibri"/>
                <w:b/>
              </w:rPr>
            </w:pPr>
          </w:p>
        </w:tc>
        <w:tc>
          <w:tcPr>
            <w:tcW w:w="6160" w:type="dxa"/>
            <w:tcBorders>
              <w:top w:val="single" w:sz="4" w:space="0" w:color="auto"/>
              <w:left w:val="single" w:sz="4" w:space="0" w:color="000000"/>
              <w:bottom w:val="single" w:sz="4" w:space="0" w:color="000000"/>
              <w:right w:val="single" w:sz="4" w:space="0" w:color="000000"/>
            </w:tcBorders>
            <w:hideMark/>
          </w:tcPr>
          <w:p w:rsidR="00A4513F" w:rsidRPr="00A4513F" w:rsidRDefault="00A4513F" w:rsidP="00A4513F">
            <w:pPr>
              <w:ind w:firstLine="0"/>
              <w:contextualSpacing/>
              <w:rPr>
                <w:rFonts w:eastAsia="Calibri"/>
                <w:b/>
                <w:bCs/>
                <w:lang w:val="ru-RU"/>
              </w:rPr>
            </w:pPr>
            <w:r w:rsidRPr="00A4513F">
              <w:rPr>
                <w:rFonts w:eastAsia="Calibri"/>
                <w:b/>
                <w:lang w:val="ru-RU"/>
              </w:rPr>
              <w:t>Коммуникативная деятельность:</w:t>
            </w:r>
          </w:p>
          <w:p w:rsidR="00A4513F" w:rsidRPr="00A4513F" w:rsidRDefault="00A4513F" w:rsidP="00A4513F">
            <w:pPr>
              <w:ind w:firstLine="0"/>
              <w:rPr>
                <w:rFonts w:eastAsia="Calibri"/>
                <w:b/>
                <w:bCs/>
                <w:lang w:val="ru-RU"/>
              </w:rPr>
            </w:pPr>
            <w:r w:rsidRPr="00A4513F">
              <w:rPr>
                <w:lang w:val="ru-RU" w:eastAsia="ru-RU"/>
              </w:rPr>
              <w:t>Беседа на тему «Весенний авитаминоз».</w:t>
            </w:r>
          </w:p>
          <w:p w:rsidR="00A4513F" w:rsidRPr="00A4513F" w:rsidRDefault="00A4513F" w:rsidP="00A4513F">
            <w:pPr>
              <w:ind w:firstLine="0"/>
              <w:contextualSpacing/>
              <w:rPr>
                <w:rFonts w:eastAsia="Calibri"/>
                <w:lang w:val="ru-RU"/>
              </w:rPr>
            </w:pPr>
            <w:r w:rsidRPr="00A4513F">
              <w:rPr>
                <w:rFonts w:eastAsia="Calibri"/>
                <w:lang w:val="ru-RU"/>
              </w:rPr>
              <w:t>Цель: воспитывать бережное отношение к здоровью.</w:t>
            </w:r>
          </w:p>
        </w:tc>
      </w:tr>
      <w:tr w:rsidR="00A4513F" w:rsidRPr="005921DD" w:rsidTr="00FB0E1E">
        <w:trPr>
          <w:trHeight w:val="135"/>
          <w:jc w:val="center"/>
        </w:trPr>
        <w:tc>
          <w:tcPr>
            <w:tcW w:w="15328" w:type="dxa"/>
            <w:gridSpan w:val="4"/>
            <w:tcBorders>
              <w:top w:val="single" w:sz="4" w:space="0" w:color="000000"/>
              <w:left w:val="single" w:sz="4" w:space="0" w:color="000000"/>
              <w:bottom w:val="single" w:sz="4" w:space="0" w:color="000000"/>
              <w:right w:val="single" w:sz="4" w:space="0" w:color="000000"/>
            </w:tcBorders>
            <w:hideMark/>
          </w:tcPr>
          <w:p w:rsidR="00A4513F" w:rsidRPr="00A4513F" w:rsidRDefault="00A4513F" w:rsidP="00D924C3">
            <w:pPr>
              <w:ind w:firstLine="0"/>
              <w:contextualSpacing/>
              <w:rPr>
                <w:rFonts w:eastAsia="Calibri"/>
                <w:b/>
                <w:lang w:val="ru-RU"/>
              </w:rPr>
            </w:pPr>
            <w:r w:rsidRPr="00A4513F">
              <w:rPr>
                <w:rFonts w:eastAsia="Calibri"/>
                <w:b/>
                <w:lang w:val="ru-RU"/>
              </w:rPr>
              <w:t>Часть ООП ДО, формируемая участниками образовательных отношений</w:t>
            </w:r>
          </w:p>
        </w:tc>
      </w:tr>
      <w:tr w:rsidR="00A4513F" w:rsidRPr="005921DD" w:rsidTr="00FB0E1E">
        <w:trPr>
          <w:trHeight w:val="273"/>
          <w:jc w:val="center"/>
        </w:trPr>
        <w:tc>
          <w:tcPr>
            <w:tcW w:w="2207" w:type="dxa"/>
            <w:vMerge w:val="restart"/>
            <w:tcBorders>
              <w:top w:val="single" w:sz="4" w:space="0" w:color="000000"/>
              <w:left w:val="single" w:sz="4" w:space="0" w:color="000000"/>
              <w:right w:val="single" w:sz="4" w:space="0" w:color="000000"/>
            </w:tcBorders>
            <w:hideMark/>
          </w:tcPr>
          <w:p w:rsidR="00A4513F" w:rsidRPr="00A4513F" w:rsidRDefault="00A4513F" w:rsidP="00D924C3">
            <w:pPr>
              <w:ind w:firstLine="0"/>
              <w:contextualSpacing/>
              <w:jc w:val="center"/>
              <w:rPr>
                <w:rFonts w:eastAsia="Calibri"/>
                <w:b/>
                <w:lang w:val="ru-RU"/>
              </w:rPr>
            </w:pPr>
          </w:p>
          <w:p w:rsidR="00A4513F" w:rsidRPr="00844659" w:rsidRDefault="00A4513F" w:rsidP="00D924C3">
            <w:pPr>
              <w:ind w:firstLine="0"/>
              <w:contextualSpacing/>
              <w:jc w:val="center"/>
              <w:rPr>
                <w:rFonts w:eastAsia="Calibri"/>
                <w:b/>
              </w:rPr>
            </w:pPr>
            <w:r w:rsidRPr="00844659">
              <w:rPr>
                <w:rFonts w:eastAsia="Calibri"/>
                <w:b/>
              </w:rPr>
              <w:lastRenderedPageBreak/>
              <w:t>Образовательная деятельность</w:t>
            </w:r>
          </w:p>
          <w:p w:rsidR="00A4513F" w:rsidRPr="00844659" w:rsidRDefault="00A4513F" w:rsidP="00D924C3">
            <w:pPr>
              <w:ind w:firstLine="0"/>
              <w:contextualSpacing/>
              <w:jc w:val="center"/>
              <w:rPr>
                <w:rFonts w:eastAsia="Calibri"/>
                <w:b/>
              </w:rPr>
            </w:pPr>
          </w:p>
        </w:tc>
        <w:tc>
          <w:tcPr>
            <w:tcW w:w="2567" w:type="dxa"/>
            <w:tcBorders>
              <w:top w:val="single" w:sz="4" w:space="0" w:color="000000"/>
              <w:left w:val="single" w:sz="4" w:space="0" w:color="000000"/>
              <w:bottom w:val="single" w:sz="4" w:space="0" w:color="000000"/>
              <w:right w:val="single" w:sz="4" w:space="0" w:color="000000"/>
            </w:tcBorders>
          </w:tcPr>
          <w:p w:rsidR="00A4513F" w:rsidRPr="00A4513F" w:rsidRDefault="00A4513F" w:rsidP="00D924C3">
            <w:pPr>
              <w:ind w:firstLine="0"/>
              <w:contextualSpacing/>
              <w:rPr>
                <w:rFonts w:eastAsia="Calibri"/>
                <w:b/>
                <w:lang w:val="ru-RU"/>
              </w:rPr>
            </w:pPr>
          </w:p>
          <w:p w:rsidR="00A4513F" w:rsidRPr="00A4513F" w:rsidRDefault="00A117B1" w:rsidP="00E7337A">
            <w:pPr>
              <w:ind w:firstLine="0"/>
              <w:contextualSpacing/>
              <w:jc w:val="center"/>
              <w:rPr>
                <w:rFonts w:eastAsia="Calibri"/>
                <w:b/>
                <w:lang w:val="ru-RU"/>
              </w:rPr>
            </w:pPr>
            <w:r w:rsidRPr="00B0122F">
              <w:rPr>
                <w:b/>
                <w:lang w:val="ru-RU"/>
              </w:rPr>
              <w:lastRenderedPageBreak/>
              <w:t>О</w:t>
            </w:r>
            <w:r>
              <w:rPr>
                <w:b/>
                <w:lang w:val="ru-RU"/>
              </w:rPr>
              <w:t>Д</w:t>
            </w:r>
            <w:r w:rsidR="00A4513F" w:rsidRPr="00A4513F">
              <w:rPr>
                <w:rFonts w:eastAsia="Calibri"/>
                <w:b/>
                <w:lang w:val="ru-RU"/>
              </w:rPr>
              <w:t xml:space="preserve"> «Мы живем в России»</w:t>
            </w:r>
          </w:p>
          <w:p w:rsidR="00A4513F" w:rsidRPr="00A4513F" w:rsidRDefault="00A4513F" w:rsidP="00D924C3">
            <w:pPr>
              <w:ind w:firstLine="0"/>
              <w:contextualSpacing/>
              <w:jc w:val="center"/>
              <w:rPr>
                <w:rFonts w:eastAsia="Calibri"/>
                <w:b/>
                <w:lang w:val="ru-RU"/>
              </w:rPr>
            </w:pPr>
          </w:p>
        </w:tc>
        <w:tc>
          <w:tcPr>
            <w:tcW w:w="4394" w:type="dxa"/>
            <w:tcBorders>
              <w:top w:val="single" w:sz="4" w:space="0" w:color="000000"/>
              <w:left w:val="single" w:sz="4" w:space="0" w:color="000000"/>
              <w:bottom w:val="single" w:sz="4" w:space="0" w:color="000000"/>
              <w:right w:val="single" w:sz="4" w:space="0" w:color="000000"/>
            </w:tcBorders>
            <w:hideMark/>
          </w:tcPr>
          <w:p w:rsidR="00A4513F" w:rsidRPr="00A4513F" w:rsidRDefault="00A4513F" w:rsidP="00D924C3">
            <w:pPr>
              <w:ind w:firstLine="0"/>
              <w:contextualSpacing/>
              <w:rPr>
                <w:rFonts w:eastAsia="Calibri"/>
                <w:b/>
                <w:lang w:val="ru-RU"/>
              </w:rPr>
            </w:pPr>
            <w:r w:rsidRPr="00A4513F">
              <w:rPr>
                <w:rFonts w:eastAsia="Calibri"/>
                <w:b/>
                <w:lang w:val="ru-RU"/>
              </w:rPr>
              <w:lastRenderedPageBreak/>
              <w:t>Тема: Голубые реки России</w:t>
            </w:r>
          </w:p>
          <w:p w:rsidR="00A4513F" w:rsidRPr="00A4513F" w:rsidRDefault="00A4513F" w:rsidP="00D924C3">
            <w:pPr>
              <w:ind w:firstLine="0"/>
              <w:contextualSpacing/>
              <w:rPr>
                <w:rFonts w:eastAsia="Calibri"/>
                <w:lang w:val="ru-RU"/>
              </w:rPr>
            </w:pPr>
            <w:r w:rsidRPr="00A4513F">
              <w:rPr>
                <w:rFonts w:eastAsia="Calibri"/>
                <w:lang w:val="ru-RU"/>
              </w:rPr>
              <w:lastRenderedPageBreak/>
              <w:t xml:space="preserve">Задачи: </w:t>
            </w:r>
          </w:p>
          <w:p w:rsidR="00A4513F" w:rsidRPr="00844659" w:rsidRDefault="00A4513F" w:rsidP="00517037">
            <w:pPr>
              <w:pStyle w:val="a6"/>
              <w:numPr>
                <w:ilvl w:val="0"/>
                <w:numId w:val="50"/>
              </w:numPr>
              <w:ind w:left="317"/>
              <w:rPr>
                <w:rFonts w:eastAsia="Calibri"/>
              </w:rPr>
            </w:pPr>
            <w:r w:rsidRPr="00A4513F">
              <w:rPr>
                <w:rFonts w:eastAsia="Calibri"/>
                <w:lang w:val="ru-RU"/>
              </w:rPr>
              <w:t xml:space="preserve">Познакомить детей с названиями крупных рек России: Волга, Лена, Обь, Енисей, Ангара, озеро Байкал. </w:t>
            </w:r>
            <w:r w:rsidRPr="00844659">
              <w:rPr>
                <w:rFonts w:eastAsia="Calibri"/>
              </w:rPr>
              <w:t xml:space="preserve">Формировать понимание значения воды для жизни всего живого. </w:t>
            </w:r>
          </w:p>
          <w:p w:rsidR="00A4513F" w:rsidRPr="00844659" w:rsidRDefault="00A4513F" w:rsidP="00517037">
            <w:pPr>
              <w:pStyle w:val="a6"/>
              <w:numPr>
                <w:ilvl w:val="0"/>
                <w:numId w:val="50"/>
              </w:numPr>
              <w:ind w:left="317"/>
              <w:rPr>
                <w:rFonts w:eastAsia="Calibri"/>
              </w:rPr>
            </w:pPr>
            <w:r w:rsidRPr="00844659">
              <w:rPr>
                <w:rFonts w:eastAsia="Calibri"/>
              </w:rPr>
              <w:t>Развивать память, любознательность.</w:t>
            </w:r>
          </w:p>
          <w:p w:rsidR="00D924C3" w:rsidRDefault="00A4513F" w:rsidP="00517037">
            <w:pPr>
              <w:pStyle w:val="a6"/>
              <w:numPr>
                <w:ilvl w:val="0"/>
                <w:numId w:val="50"/>
              </w:numPr>
              <w:ind w:left="317"/>
              <w:rPr>
                <w:rFonts w:eastAsia="Calibri"/>
                <w:lang w:val="ru-RU"/>
              </w:rPr>
            </w:pPr>
            <w:r w:rsidRPr="00A4513F">
              <w:rPr>
                <w:rFonts w:eastAsia="Calibri"/>
                <w:lang w:val="ru-RU"/>
              </w:rPr>
              <w:t>Воспитывать побуждение  бережно относиться к природным богатствам России.</w:t>
            </w:r>
          </w:p>
          <w:p w:rsidR="00A4513F" w:rsidRPr="00D924C3" w:rsidRDefault="00A4513F" w:rsidP="00D924C3">
            <w:pPr>
              <w:ind w:left="-43" w:firstLine="0"/>
              <w:rPr>
                <w:rFonts w:eastAsia="Calibri"/>
                <w:lang w:val="ru-RU"/>
              </w:rPr>
            </w:pPr>
            <w:r w:rsidRPr="00D924C3">
              <w:rPr>
                <w:rFonts w:eastAsia="Calibri"/>
                <w:b/>
                <w:lang w:val="ru-RU"/>
              </w:rPr>
              <w:t>Виды деятельности: игровая, коммуникативная,</w:t>
            </w:r>
            <w:r w:rsidRPr="00D924C3">
              <w:rPr>
                <w:rFonts w:eastAsia="Calibri"/>
                <w:b/>
                <w:bCs/>
                <w:lang w:val="ru-RU"/>
              </w:rPr>
              <w:t>восприятие художественной литературы</w:t>
            </w:r>
            <w:r w:rsidRPr="00D924C3">
              <w:rPr>
                <w:rFonts w:eastAsia="Calibri"/>
                <w:bCs/>
                <w:lang w:val="ru-RU"/>
              </w:rPr>
              <w:t xml:space="preserve">, </w:t>
            </w:r>
            <w:r w:rsidRPr="00D924C3">
              <w:rPr>
                <w:rFonts w:eastAsia="Calibri"/>
                <w:b/>
                <w:bCs/>
                <w:lang w:val="ru-RU"/>
              </w:rPr>
              <w:t xml:space="preserve">двигательная. </w:t>
            </w:r>
            <w:r w:rsidRPr="00D924C3">
              <w:rPr>
                <w:rFonts w:eastAsia="Calibri"/>
                <w:i/>
                <w:lang w:val="ru-RU"/>
              </w:rPr>
              <w:t>(Методическая копилка)</w:t>
            </w:r>
          </w:p>
        </w:tc>
        <w:tc>
          <w:tcPr>
            <w:tcW w:w="6160" w:type="dxa"/>
            <w:tcBorders>
              <w:top w:val="single" w:sz="4" w:space="0" w:color="000000"/>
              <w:left w:val="single" w:sz="4" w:space="0" w:color="000000"/>
              <w:bottom w:val="single" w:sz="4" w:space="0" w:color="000000"/>
              <w:right w:val="single" w:sz="4" w:space="0" w:color="000000"/>
            </w:tcBorders>
            <w:hideMark/>
          </w:tcPr>
          <w:p w:rsidR="00A4513F" w:rsidRPr="00A4513F" w:rsidRDefault="00A4513F" w:rsidP="00A4513F">
            <w:pPr>
              <w:ind w:firstLine="0"/>
              <w:rPr>
                <w:rFonts w:eastAsia="Calibri"/>
                <w:b/>
                <w:lang w:val="ru-RU"/>
              </w:rPr>
            </w:pPr>
            <w:r w:rsidRPr="00A4513F">
              <w:rPr>
                <w:rFonts w:eastAsia="Calibri"/>
                <w:b/>
                <w:lang w:val="ru-RU"/>
              </w:rPr>
              <w:lastRenderedPageBreak/>
              <w:t>Коммуникативная деятельность:</w:t>
            </w:r>
          </w:p>
          <w:p w:rsidR="00A4513F" w:rsidRPr="00A4513F" w:rsidRDefault="00A4513F" w:rsidP="00A4513F">
            <w:pPr>
              <w:ind w:firstLine="0"/>
              <w:rPr>
                <w:rFonts w:eastAsia="Calibri"/>
                <w:lang w:val="ru-RU"/>
              </w:rPr>
            </w:pPr>
            <w:r w:rsidRPr="00A4513F">
              <w:rPr>
                <w:rFonts w:eastAsia="Calibri"/>
                <w:lang w:val="ru-RU"/>
              </w:rPr>
              <w:lastRenderedPageBreak/>
              <w:t xml:space="preserve"> беседы о реках России, озере Байкал, рассматривание иллюстраций. </w:t>
            </w:r>
          </w:p>
          <w:p w:rsidR="00A4513F" w:rsidRPr="00A4513F" w:rsidRDefault="00A4513F" w:rsidP="00A4513F">
            <w:pPr>
              <w:ind w:firstLine="0"/>
              <w:rPr>
                <w:rFonts w:eastAsia="Calibri"/>
                <w:b/>
                <w:lang w:val="ru-RU"/>
              </w:rPr>
            </w:pPr>
            <w:r w:rsidRPr="00A4513F">
              <w:rPr>
                <w:rFonts w:eastAsia="Calibri"/>
                <w:b/>
                <w:lang w:val="ru-RU"/>
              </w:rPr>
              <w:t>Изобразительная деятельность:</w:t>
            </w:r>
          </w:p>
          <w:p w:rsidR="00A4513F" w:rsidRPr="00A4513F" w:rsidRDefault="00A4513F" w:rsidP="00A4513F">
            <w:pPr>
              <w:ind w:firstLine="0"/>
              <w:rPr>
                <w:rFonts w:eastAsia="Calibri"/>
                <w:lang w:val="ru-RU"/>
              </w:rPr>
            </w:pPr>
            <w:r w:rsidRPr="00A4513F">
              <w:rPr>
                <w:rFonts w:eastAsia="Calibri"/>
                <w:lang w:val="ru-RU"/>
              </w:rPr>
              <w:t>Рисование «Озеро-сказка».</w:t>
            </w:r>
          </w:p>
          <w:p w:rsidR="00A4513F" w:rsidRPr="00A4513F" w:rsidRDefault="00A4513F" w:rsidP="00A4513F">
            <w:pPr>
              <w:ind w:firstLine="0"/>
              <w:contextualSpacing/>
              <w:rPr>
                <w:rFonts w:eastAsia="Calibri"/>
                <w:lang w:val="ru-RU"/>
              </w:rPr>
            </w:pPr>
            <w:r w:rsidRPr="00A4513F">
              <w:rPr>
                <w:rFonts w:eastAsia="Calibri"/>
                <w:b/>
                <w:lang w:val="ru-RU"/>
              </w:rPr>
              <w:t>Восприятие художественной литературы и фольклора</w:t>
            </w:r>
            <w:r w:rsidRPr="00A4513F">
              <w:rPr>
                <w:rFonts w:eastAsia="Calibri"/>
                <w:lang w:val="ru-RU"/>
              </w:rPr>
              <w:t>:</w:t>
            </w:r>
          </w:p>
          <w:p w:rsidR="00A4513F" w:rsidRPr="00A4513F" w:rsidRDefault="00A4513F" w:rsidP="00A4513F">
            <w:pPr>
              <w:ind w:firstLine="0"/>
              <w:contextualSpacing/>
              <w:rPr>
                <w:rFonts w:eastAsia="Calibri"/>
                <w:b/>
                <w:lang w:val="ru-RU"/>
              </w:rPr>
            </w:pPr>
            <w:r w:rsidRPr="00A4513F">
              <w:rPr>
                <w:rFonts w:eastAsia="Calibri"/>
                <w:lang w:val="ru-RU"/>
              </w:rPr>
              <w:t>Чтение стихотворений, рассказов о жизни людей на реке, о жизни речных обитателей.</w:t>
            </w:r>
          </w:p>
        </w:tc>
      </w:tr>
      <w:tr w:rsidR="00A4513F" w:rsidRPr="005921DD" w:rsidTr="00FB0E1E">
        <w:trPr>
          <w:trHeight w:val="3195"/>
          <w:jc w:val="center"/>
        </w:trPr>
        <w:tc>
          <w:tcPr>
            <w:tcW w:w="2207" w:type="dxa"/>
            <w:vMerge/>
            <w:tcBorders>
              <w:left w:val="single" w:sz="4" w:space="0" w:color="000000"/>
              <w:right w:val="single" w:sz="4" w:space="0" w:color="000000"/>
            </w:tcBorders>
          </w:tcPr>
          <w:p w:rsidR="00A4513F" w:rsidRPr="00A4513F" w:rsidRDefault="00A4513F" w:rsidP="00FB0E1E">
            <w:pPr>
              <w:contextualSpacing/>
              <w:jc w:val="center"/>
              <w:rPr>
                <w:rFonts w:eastAsia="Calibri"/>
                <w:b/>
                <w:lang w:val="ru-RU"/>
              </w:rPr>
            </w:pPr>
          </w:p>
        </w:tc>
        <w:tc>
          <w:tcPr>
            <w:tcW w:w="2567" w:type="dxa"/>
            <w:tcBorders>
              <w:top w:val="single" w:sz="4" w:space="0" w:color="000000"/>
              <w:left w:val="single" w:sz="4" w:space="0" w:color="000000"/>
              <w:bottom w:val="single" w:sz="4" w:space="0" w:color="auto"/>
              <w:right w:val="single" w:sz="4" w:space="0" w:color="000000"/>
            </w:tcBorders>
          </w:tcPr>
          <w:p w:rsidR="00A4513F" w:rsidRPr="00844659" w:rsidRDefault="00A117B1" w:rsidP="00E7337A">
            <w:pPr>
              <w:ind w:firstLine="0"/>
              <w:contextualSpacing/>
              <w:jc w:val="center"/>
              <w:rPr>
                <w:rFonts w:eastAsia="Calibri"/>
                <w:b/>
              </w:rPr>
            </w:pPr>
            <w:r w:rsidRPr="00B0122F">
              <w:rPr>
                <w:b/>
                <w:lang w:val="ru-RU"/>
              </w:rPr>
              <w:t>О</w:t>
            </w:r>
            <w:r>
              <w:rPr>
                <w:b/>
                <w:lang w:val="ru-RU"/>
              </w:rPr>
              <w:t>Д</w:t>
            </w:r>
            <w:r w:rsidR="00A4513F" w:rsidRPr="00844659">
              <w:rPr>
                <w:rFonts w:eastAsia="Calibri"/>
                <w:b/>
              </w:rPr>
              <w:t xml:space="preserve"> «Детская риторика»</w:t>
            </w:r>
          </w:p>
          <w:p w:rsidR="00A4513F" w:rsidRPr="00844659" w:rsidRDefault="00A4513F" w:rsidP="00FB0E1E">
            <w:pPr>
              <w:contextualSpacing/>
              <w:jc w:val="center"/>
              <w:rPr>
                <w:rFonts w:eastAsia="Calibri"/>
                <w:b/>
              </w:rPr>
            </w:pPr>
          </w:p>
        </w:tc>
        <w:tc>
          <w:tcPr>
            <w:tcW w:w="4394" w:type="dxa"/>
            <w:tcBorders>
              <w:top w:val="single" w:sz="4" w:space="0" w:color="000000"/>
              <w:left w:val="single" w:sz="4" w:space="0" w:color="000000"/>
              <w:bottom w:val="single" w:sz="4" w:space="0" w:color="auto"/>
              <w:right w:val="single" w:sz="4" w:space="0" w:color="000000"/>
            </w:tcBorders>
            <w:hideMark/>
          </w:tcPr>
          <w:p w:rsidR="00A4513F" w:rsidRPr="00844659" w:rsidRDefault="00A4513F" w:rsidP="00FB0E1E">
            <w:pPr>
              <w:pStyle w:val="a3"/>
              <w:rPr>
                <w:rFonts w:ascii="Times New Roman" w:hAnsi="Times New Roman" w:cs="Times New Roman"/>
              </w:rPr>
            </w:pPr>
            <w:r w:rsidRPr="00844659">
              <w:rPr>
                <w:rFonts w:ascii="Times New Roman" w:hAnsi="Times New Roman" w:cs="Times New Roman"/>
                <w:b/>
              </w:rPr>
              <w:t>Тема: «Наш брат Исайка – без струн балалайка»</w:t>
            </w:r>
          </w:p>
          <w:p w:rsidR="00A4513F" w:rsidRPr="00844659" w:rsidRDefault="00A4513F" w:rsidP="00FB0E1E">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42"/>
              </w:numPr>
              <w:ind w:left="462"/>
              <w:rPr>
                <w:rFonts w:ascii="Times New Roman" w:hAnsi="Times New Roman" w:cs="Times New Roman"/>
              </w:rPr>
            </w:pPr>
            <w:r w:rsidRPr="00844659">
              <w:rPr>
                <w:rFonts w:ascii="Times New Roman" w:hAnsi="Times New Roman" w:cs="Times New Roman"/>
              </w:rPr>
              <w:t xml:space="preserve">учить произносить скороговорку в разном темпе; </w:t>
            </w:r>
          </w:p>
          <w:p w:rsidR="00A4513F" w:rsidRPr="00844659" w:rsidRDefault="00A4513F" w:rsidP="00517037">
            <w:pPr>
              <w:pStyle w:val="a3"/>
              <w:numPr>
                <w:ilvl w:val="0"/>
                <w:numId w:val="42"/>
              </w:numPr>
              <w:ind w:left="462"/>
              <w:rPr>
                <w:rFonts w:ascii="Times New Roman" w:hAnsi="Times New Roman" w:cs="Times New Roman"/>
              </w:rPr>
            </w:pPr>
            <w:r w:rsidRPr="00844659">
              <w:rPr>
                <w:rFonts w:ascii="Times New Roman" w:hAnsi="Times New Roman" w:cs="Times New Roman"/>
              </w:rPr>
              <w:t>развивать фантазию детей путем придумывания образных слов, характеризующих игрушечных персонажей;</w:t>
            </w:r>
          </w:p>
          <w:p w:rsidR="00A4513F" w:rsidRPr="00844659" w:rsidRDefault="00A4513F" w:rsidP="00517037">
            <w:pPr>
              <w:pStyle w:val="a3"/>
              <w:numPr>
                <w:ilvl w:val="0"/>
                <w:numId w:val="42"/>
              </w:numPr>
              <w:ind w:left="462"/>
              <w:rPr>
                <w:rFonts w:ascii="Times New Roman" w:hAnsi="Times New Roman" w:cs="Times New Roman"/>
              </w:rPr>
            </w:pPr>
            <w:r w:rsidRPr="00844659">
              <w:rPr>
                <w:rFonts w:ascii="Times New Roman" w:hAnsi="Times New Roman" w:cs="Times New Roman"/>
              </w:rPr>
              <w:t>воспитывать культуру речи.</w:t>
            </w:r>
          </w:p>
          <w:p w:rsidR="00A4513F" w:rsidRPr="00844659" w:rsidRDefault="00A4513F" w:rsidP="00FB0E1E">
            <w:pPr>
              <w:pStyle w:val="a3"/>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B0E1E">
            <w:pPr>
              <w:pStyle w:val="a3"/>
              <w:rPr>
                <w:rFonts w:ascii="Times New Roman" w:hAnsi="Times New Roman" w:cs="Times New Roman"/>
              </w:rPr>
            </w:pPr>
            <w:r w:rsidRPr="00844659">
              <w:rPr>
                <w:rFonts w:ascii="Times New Roman" w:hAnsi="Times New Roman" w:cs="Times New Roman"/>
                <w:i/>
              </w:rPr>
              <w:t>(Ельцова О.М. стр 190)</w:t>
            </w:r>
          </w:p>
        </w:tc>
        <w:tc>
          <w:tcPr>
            <w:tcW w:w="6160" w:type="dxa"/>
            <w:tcBorders>
              <w:top w:val="single" w:sz="4" w:space="0" w:color="000000"/>
              <w:left w:val="single" w:sz="4" w:space="0" w:color="000000"/>
              <w:bottom w:val="single" w:sz="4" w:space="0" w:color="auto"/>
              <w:right w:val="single" w:sz="4" w:space="0" w:color="000000"/>
            </w:tcBorders>
            <w:hideMark/>
          </w:tcPr>
          <w:p w:rsidR="00A4513F" w:rsidRPr="00A4513F" w:rsidRDefault="00A4513F" w:rsidP="00A4513F">
            <w:pPr>
              <w:ind w:firstLine="0"/>
              <w:contextualSpacing/>
              <w:rPr>
                <w:rFonts w:eastAsia="Calibri"/>
                <w:b/>
                <w:lang w:val="ru-RU"/>
              </w:rPr>
            </w:pPr>
            <w:r w:rsidRPr="00A4513F">
              <w:rPr>
                <w:rFonts w:eastAsia="Calibri"/>
                <w:b/>
                <w:lang w:val="ru-RU"/>
              </w:rPr>
              <w:t xml:space="preserve">Игровая деятельность: </w:t>
            </w:r>
          </w:p>
          <w:p w:rsidR="00A4513F" w:rsidRPr="00A4513F" w:rsidRDefault="00A4513F" w:rsidP="00A4513F">
            <w:pPr>
              <w:ind w:firstLine="0"/>
              <w:contextualSpacing/>
              <w:rPr>
                <w:rFonts w:eastAsia="Calibri"/>
                <w:lang w:val="ru-RU"/>
              </w:rPr>
            </w:pPr>
            <w:r w:rsidRPr="00A4513F">
              <w:rPr>
                <w:rFonts w:eastAsia="Calibri"/>
                <w:lang w:val="ru-RU"/>
              </w:rPr>
              <w:t>СРИ с постройками. Цель: совершенствование умения обыгрывать постройку, развивая сюжет.</w:t>
            </w:r>
          </w:p>
        </w:tc>
      </w:tr>
      <w:tr w:rsidR="00A4513F" w:rsidRPr="005921DD" w:rsidTr="00FB0E1E">
        <w:trPr>
          <w:trHeight w:val="102"/>
          <w:jc w:val="center"/>
        </w:trPr>
        <w:tc>
          <w:tcPr>
            <w:tcW w:w="2207" w:type="dxa"/>
            <w:vMerge/>
            <w:tcBorders>
              <w:left w:val="single" w:sz="4" w:space="0" w:color="000000"/>
              <w:bottom w:val="single" w:sz="4" w:space="0" w:color="000000"/>
              <w:right w:val="single" w:sz="4" w:space="0" w:color="000000"/>
            </w:tcBorders>
          </w:tcPr>
          <w:p w:rsidR="00A4513F" w:rsidRPr="00A4513F" w:rsidRDefault="00A4513F" w:rsidP="00FB0E1E">
            <w:pPr>
              <w:contextualSpacing/>
              <w:jc w:val="center"/>
              <w:rPr>
                <w:rFonts w:eastAsia="Calibri"/>
                <w:b/>
                <w:lang w:val="ru-RU"/>
              </w:rPr>
            </w:pPr>
          </w:p>
        </w:tc>
        <w:tc>
          <w:tcPr>
            <w:tcW w:w="2567" w:type="dxa"/>
            <w:tcBorders>
              <w:top w:val="single" w:sz="4" w:space="0" w:color="auto"/>
              <w:left w:val="single" w:sz="4" w:space="0" w:color="000000"/>
              <w:bottom w:val="single" w:sz="4" w:space="0" w:color="000000"/>
              <w:right w:val="single" w:sz="4" w:space="0" w:color="000000"/>
            </w:tcBorders>
          </w:tcPr>
          <w:p w:rsidR="00A4513F" w:rsidRPr="00844659" w:rsidRDefault="00A4513F" w:rsidP="00D924C3">
            <w:pPr>
              <w:ind w:firstLine="0"/>
              <w:contextualSpacing/>
              <w:rPr>
                <w:rFonts w:eastAsia="Calibri"/>
                <w:b/>
              </w:rPr>
            </w:pPr>
            <w:r w:rsidRPr="00844659">
              <w:rPr>
                <w:rFonts w:eastAsia="Calibri"/>
                <w:b/>
              </w:rPr>
              <w:t>Бассейн</w:t>
            </w:r>
          </w:p>
        </w:tc>
        <w:tc>
          <w:tcPr>
            <w:tcW w:w="4394" w:type="dxa"/>
            <w:tcBorders>
              <w:top w:val="single" w:sz="4" w:space="0" w:color="auto"/>
              <w:left w:val="single" w:sz="4" w:space="0" w:color="000000"/>
              <w:bottom w:val="single" w:sz="4" w:space="0" w:color="000000"/>
              <w:right w:val="single" w:sz="4" w:space="0" w:color="000000"/>
            </w:tcBorders>
          </w:tcPr>
          <w:p w:rsidR="00A4513F" w:rsidRPr="00A4513F" w:rsidRDefault="00A4513F" w:rsidP="00FB0E1E">
            <w:pPr>
              <w:contextualSpacing/>
              <w:rPr>
                <w:rFonts w:eastAsia="Calibri"/>
                <w:lang w:val="ru-RU"/>
              </w:rPr>
            </w:pPr>
            <w:r w:rsidRPr="00A4513F">
              <w:rPr>
                <w:rFonts w:eastAsia="Calibri"/>
                <w:lang w:val="ru-RU"/>
              </w:rPr>
              <w:t>По плану инструктора по ФИЗО</w:t>
            </w:r>
          </w:p>
        </w:tc>
        <w:tc>
          <w:tcPr>
            <w:tcW w:w="6160" w:type="dxa"/>
            <w:tcBorders>
              <w:top w:val="single" w:sz="4" w:space="0" w:color="auto"/>
              <w:left w:val="single" w:sz="4" w:space="0" w:color="000000"/>
              <w:bottom w:val="single" w:sz="4" w:space="0" w:color="000000"/>
              <w:right w:val="single" w:sz="4" w:space="0" w:color="000000"/>
            </w:tcBorders>
          </w:tcPr>
          <w:p w:rsidR="00A4513F" w:rsidRPr="00A4513F" w:rsidRDefault="00A4513F" w:rsidP="00FB0E1E">
            <w:pPr>
              <w:contextualSpacing/>
              <w:rPr>
                <w:rFonts w:eastAsia="Calibri"/>
                <w:b/>
                <w:lang w:val="ru-RU"/>
              </w:rPr>
            </w:pPr>
          </w:p>
        </w:tc>
      </w:tr>
    </w:tbl>
    <w:p w:rsidR="00A4513F" w:rsidRPr="00A4513F" w:rsidRDefault="00A4513F" w:rsidP="00A4513F">
      <w:pPr>
        <w:spacing w:after="200" w:line="276" w:lineRule="auto"/>
        <w:rPr>
          <w:lang w:val="ru-RU"/>
        </w:rPr>
      </w:pPr>
    </w:p>
    <w:p w:rsidR="00A4513F" w:rsidRPr="00844659" w:rsidRDefault="00A4513F" w:rsidP="00A4513F">
      <w:pPr>
        <w:pStyle w:val="a3"/>
        <w:jc w:val="center"/>
        <w:rPr>
          <w:rFonts w:ascii="Times New Roman" w:hAnsi="Times New Roman" w:cs="Times New Roman"/>
          <w:b/>
          <w:bCs/>
        </w:rPr>
      </w:pPr>
    </w:p>
    <w:p w:rsidR="00D924C3" w:rsidRDefault="00D924C3" w:rsidP="00A4513F">
      <w:pPr>
        <w:pStyle w:val="a3"/>
        <w:jc w:val="center"/>
        <w:rPr>
          <w:rFonts w:ascii="Times New Roman" w:hAnsi="Times New Roman" w:cs="Times New Roman"/>
          <w:b/>
          <w:bCs/>
          <w:color w:val="000000" w:themeColor="text1"/>
        </w:rPr>
      </w:pPr>
    </w:p>
    <w:p w:rsidR="00D924C3" w:rsidRDefault="00D924C3" w:rsidP="00A4513F">
      <w:pPr>
        <w:pStyle w:val="a3"/>
        <w:jc w:val="center"/>
        <w:rPr>
          <w:rFonts w:ascii="Times New Roman" w:hAnsi="Times New Roman" w:cs="Times New Roman"/>
          <w:b/>
          <w:bCs/>
          <w:color w:val="000000" w:themeColor="text1"/>
        </w:rPr>
      </w:pPr>
    </w:p>
    <w:p w:rsidR="00D924C3" w:rsidRDefault="00D924C3" w:rsidP="00A4513F">
      <w:pPr>
        <w:pStyle w:val="a3"/>
        <w:jc w:val="center"/>
        <w:rPr>
          <w:rFonts w:ascii="Times New Roman" w:hAnsi="Times New Roman" w:cs="Times New Roman"/>
          <w:b/>
          <w:bCs/>
          <w:color w:val="000000" w:themeColor="text1"/>
        </w:rPr>
      </w:pPr>
    </w:p>
    <w:p w:rsidR="00A4513F" w:rsidRPr="00844659" w:rsidRDefault="00A4513F" w:rsidP="00A4513F">
      <w:pPr>
        <w:pStyle w:val="a3"/>
        <w:jc w:val="center"/>
        <w:rPr>
          <w:rFonts w:ascii="Times New Roman" w:hAnsi="Times New Roman" w:cs="Times New Roman"/>
          <w:b/>
          <w:bCs/>
          <w:color w:val="000000" w:themeColor="text1"/>
        </w:rPr>
      </w:pPr>
      <w:r w:rsidRPr="00844659">
        <w:rPr>
          <w:rFonts w:ascii="Times New Roman" w:hAnsi="Times New Roman" w:cs="Times New Roman"/>
          <w:b/>
          <w:bCs/>
          <w:color w:val="000000" w:themeColor="text1"/>
        </w:rPr>
        <w:t>Май</w:t>
      </w:r>
    </w:p>
    <w:p w:rsidR="00A4513F" w:rsidRPr="00844659" w:rsidRDefault="00A4513F" w:rsidP="00A4513F">
      <w:pPr>
        <w:pStyle w:val="a3"/>
        <w:jc w:val="center"/>
        <w:rPr>
          <w:rFonts w:ascii="Times New Roman" w:hAnsi="Times New Roman" w:cs="Times New Roman"/>
          <w:b/>
          <w:bCs/>
          <w:color w:val="000000" w:themeColor="text1"/>
        </w:rPr>
      </w:pPr>
      <w:r w:rsidRPr="00844659">
        <w:rPr>
          <w:rFonts w:ascii="Times New Roman" w:hAnsi="Times New Roman" w:cs="Times New Roman"/>
          <w:b/>
          <w:bCs/>
          <w:color w:val="000000" w:themeColor="text1"/>
        </w:rPr>
        <w:t>1 неделя</w:t>
      </w:r>
    </w:p>
    <w:p w:rsidR="00A4513F" w:rsidRPr="00A4513F" w:rsidRDefault="00A4513F" w:rsidP="00A4513F">
      <w:pPr>
        <w:jc w:val="center"/>
        <w:rPr>
          <w:rFonts w:eastAsia="Calibri"/>
          <w:bCs/>
          <w:lang w:val="ru-RU"/>
        </w:rPr>
      </w:pPr>
      <w:r w:rsidRPr="00A4513F">
        <w:rPr>
          <w:rFonts w:eastAsia="Calibri"/>
          <w:b/>
          <w:bCs/>
          <w:lang w:val="ru-RU"/>
        </w:rPr>
        <w:t>Тема: Праздник Победы</w:t>
      </w:r>
    </w:p>
    <w:p w:rsidR="00A4513F" w:rsidRPr="00844659" w:rsidRDefault="00A4513F" w:rsidP="00A4513F">
      <w:pPr>
        <w:pStyle w:val="a3"/>
        <w:rPr>
          <w:rFonts w:ascii="Times New Roman" w:hAnsi="Times New Roman" w:cs="Times New Roman"/>
        </w:rPr>
      </w:pPr>
      <w:r w:rsidRPr="00844659">
        <w:rPr>
          <w:rFonts w:ascii="Times New Roman" w:eastAsia="Times New Roman" w:hAnsi="Times New Roman" w:cs="Times New Roman"/>
          <w:b/>
          <w:lang w:eastAsia="ru-RU"/>
        </w:rPr>
        <w:t>Цель:</w:t>
      </w:r>
      <w:r w:rsidRPr="00844659">
        <w:rPr>
          <w:rFonts w:ascii="Times New Roman" w:hAnsi="Times New Roman" w:cs="Times New Roman"/>
        </w:rPr>
        <w:t xml:space="preserve"> Развитие интереса к исторической прошлой России.</w:t>
      </w:r>
    </w:p>
    <w:p w:rsidR="00A4513F" w:rsidRPr="00844659" w:rsidRDefault="00A4513F" w:rsidP="00A4513F">
      <w:pPr>
        <w:pStyle w:val="a3"/>
        <w:rPr>
          <w:rFonts w:ascii="Times New Roman" w:eastAsia="Times New Roman" w:hAnsi="Times New Roman" w:cs="Times New Roman"/>
          <w:b/>
          <w:lang w:eastAsia="ru-RU"/>
        </w:rPr>
      </w:pPr>
      <w:r w:rsidRPr="00844659">
        <w:rPr>
          <w:rFonts w:ascii="Times New Roman" w:hAnsi="Times New Roman" w:cs="Times New Roman"/>
          <w:b/>
        </w:rPr>
        <w:t xml:space="preserve">Организация развивающей среды: </w:t>
      </w:r>
      <w:r w:rsidRPr="00844659">
        <w:rPr>
          <w:rFonts w:ascii="Times New Roman" w:hAnsi="Times New Roman" w:cs="Times New Roman"/>
        </w:rPr>
        <w:t>обеспечить необходимое оборудование для организации сюжетно-ролевой игры строитель. Обогащать опыт детей посредством пополнения книжного уголка энциклопедиями о родинен; побуждать детей играть в игры по развитию речи, через внесение дидактического материала в речевой уголок;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844659" w:rsidRDefault="00A4513F" w:rsidP="00A4513F">
      <w:pPr>
        <w:pStyle w:val="a3"/>
        <w:rPr>
          <w:rFonts w:ascii="Times New Roman" w:hAnsi="Times New Roman" w:cs="Times New Roman"/>
        </w:rPr>
      </w:pPr>
      <w:r w:rsidRPr="00844659">
        <w:rPr>
          <w:rFonts w:ascii="Times New Roman" w:hAnsi="Times New Roman" w:cs="Times New Roman"/>
          <w:b/>
        </w:rPr>
        <w:t xml:space="preserve">Взаимодействие с родителями (законными представителями) </w:t>
      </w:r>
      <w:r w:rsidRPr="00844659">
        <w:rPr>
          <w:rFonts w:ascii="Times New Roman" w:hAnsi="Times New Roman" w:cs="Times New Roman"/>
        </w:rPr>
        <w:t>привлечь к оформлению выставки книг о истории страны; подобрать пословицы о родине, привлечь к совместному с детьми рисованию выпуску газеты «День победы». и составлению описательного рассказа «Они защищали нашу родину»., совместная организация экскурсии к мемориалу; привлечение родителя инспектора ГИБДД к проведению итогового мероприятия, папка – передвижка «Дети на дороге».</w:t>
      </w:r>
    </w:p>
    <w:p w:rsidR="00A4513F" w:rsidRPr="002E19CF" w:rsidRDefault="00A4513F" w:rsidP="002E19CF">
      <w:pPr>
        <w:ind w:firstLine="0"/>
        <w:rPr>
          <w:color w:val="000000"/>
          <w:shd w:val="clear" w:color="auto" w:fill="FFFFFF"/>
          <w:lang w:val="ru-RU"/>
        </w:rPr>
      </w:pPr>
      <w:r w:rsidRPr="00E7337A">
        <w:rPr>
          <w:b/>
          <w:lang w:val="ru-RU"/>
        </w:rPr>
        <w:t>Итоговое мероприятие:</w:t>
      </w:r>
      <w:r w:rsidRPr="00E7337A">
        <w:rPr>
          <w:bCs/>
          <w:lang w:val="ru-RU"/>
        </w:rPr>
        <w:t xml:space="preserve"> </w:t>
      </w:r>
      <w:r w:rsidR="002E19CF">
        <w:rPr>
          <w:color w:val="000000"/>
          <w:shd w:val="clear" w:color="auto" w:fill="FFFFFF"/>
          <w:lang w:val="ru-RU"/>
        </w:rPr>
        <w:t>Праздник «День Победы»</w:t>
      </w:r>
    </w:p>
    <w:tbl>
      <w:tblPr>
        <w:tblStyle w:val="a5"/>
        <w:tblpPr w:leftFromText="180" w:rightFromText="180" w:vertAnchor="text" w:horzAnchor="margin" w:tblpXSpec="center" w:tblpY="2062"/>
        <w:tblW w:w="15338" w:type="dxa"/>
        <w:tblLook w:val="04A0" w:firstRow="1" w:lastRow="0" w:firstColumn="1" w:lastColumn="0" w:noHBand="0" w:noVBand="1"/>
      </w:tblPr>
      <w:tblGrid>
        <w:gridCol w:w="2235"/>
        <w:gridCol w:w="2551"/>
        <w:gridCol w:w="4394"/>
        <w:gridCol w:w="6158"/>
      </w:tblGrid>
      <w:tr w:rsidR="00A4513F" w:rsidRPr="005921DD" w:rsidTr="00FB0E1E">
        <w:tc>
          <w:tcPr>
            <w:tcW w:w="223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4394"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НОД</w:t>
            </w:r>
          </w:p>
        </w:tc>
        <w:tc>
          <w:tcPr>
            <w:tcW w:w="6158"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c>
          <w:tcPr>
            <w:tcW w:w="15338" w:type="dxa"/>
            <w:gridSpan w:val="4"/>
            <w:tcBorders>
              <w:bottom w:val="single" w:sz="4" w:space="0" w:color="auto"/>
            </w:tcBorders>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844659" w:rsidTr="00FB0E1E">
        <w:trPr>
          <w:trHeight w:val="275"/>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551"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4394" w:type="dxa"/>
            <w:tcBorders>
              <w:bottom w:val="single" w:sz="4" w:space="0" w:color="auto"/>
            </w:tcBorders>
          </w:tcPr>
          <w:p w:rsidR="00A4513F" w:rsidRPr="00844659" w:rsidRDefault="00A4513F" w:rsidP="00FB0E1E">
            <w:pPr>
              <w:pStyle w:val="a3"/>
              <w:jc w:val="center"/>
              <w:rPr>
                <w:rFonts w:ascii="Times New Roman" w:hAnsi="Times New Roman" w:cs="Times New Roman"/>
                <w:b/>
              </w:rPr>
            </w:pPr>
          </w:p>
        </w:tc>
        <w:tc>
          <w:tcPr>
            <w:tcW w:w="6158" w:type="dxa"/>
            <w:tcBorders>
              <w:bottom w:val="single" w:sz="4" w:space="0" w:color="auto"/>
            </w:tcBorders>
          </w:tcPr>
          <w:p w:rsidR="00A4513F" w:rsidRPr="00844659" w:rsidRDefault="00A4513F" w:rsidP="00FB0E1E">
            <w:pPr>
              <w:pStyle w:val="a3"/>
              <w:jc w:val="both"/>
              <w:rPr>
                <w:rFonts w:ascii="Times New Roman" w:hAnsi="Times New Roman" w:cs="Times New Roman"/>
                <w:b/>
              </w:rPr>
            </w:pPr>
          </w:p>
        </w:tc>
      </w:tr>
      <w:tr w:rsidR="00A4513F" w:rsidRPr="005921DD" w:rsidTr="00FB0E1E">
        <w:trPr>
          <w:trHeight w:val="27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4394"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6158"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 xml:space="preserve">Коммуникативная деятельность: </w:t>
            </w:r>
          </w:p>
          <w:p w:rsidR="00A4513F" w:rsidRPr="00A4513F" w:rsidRDefault="00A4513F" w:rsidP="00A4513F">
            <w:pPr>
              <w:ind w:firstLine="0"/>
              <w:rPr>
                <w:rFonts w:eastAsia="Calibri"/>
                <w:lang w:val="ru-RU"/>
              </w:rPr>
            </w:pPr>
            <w:r w:rsidRPr="00A4513F">
              <w:rPr>
                <w:rFonts w:eastAsia="Calibri"/>
                <w:b/>
                <w:lang w:val="ru-RU"/>
              </w:rPr>
              <w:t>Беседа:</w:t>
            </w:r>
            <w:r w:rsidRPr="00A4513F">
              <w:rPr>
                <w:rFonts w:eastAsia="Calibri"/>
                <w:lang w:val="ru-RU"/>
              </w:rPr>
              <w:t xml:space="preserve"> «Оказание первой помощи при неосторожности солдатам».</w:t>
            </w:r>
          </w:p>
          <w:p w:rsidR="00A4513F" w:rsidRPr="00A4513F" w:rsidRDefault="00A4513F" w:rsidP="00A4513F">
            <w:pPr>
              <w:ind w:firstLine="0"/>
              <w:rPr>
                <w:rFonts w:eastAsia="Calibri"/>
                <w:lang w:val="ru-RU"/>
              </w:rPr>
            </w:pPr>
            <w:r w:rsidRPr="00A4513F">
              <w:rPr>
                <w:rFonts w:eastAsia="Calibri"/>
                <w:lang w:val="ru-RU"/>
              </w:rPr>
              <w:t>Строительство пограничных столбов.</w:t>
            </w:r>
          </w:p>
          <w:p w:rsidR="00A4513F" w:rsidRPr="00A4513F" w:rsidRDefault="00A4513F" w:rsidP="00A4513F">
            <w:pPr>
              <w:ind w:firstLine="0"/>
              <w:rPr>
                <w:rFonts w:eastAsia="Calibri"/>
                <w:b/>
                <w:lang w:val="ru-RU"/>
              </w:rPr>
            </w:pPr>
            <w:r w:rsidRPr="00A4513F">
              <w:rPr>
                <w:rFonts w:eastAsia="Calibri"/>
                <w:b/>
                <w:lang w:val="ru-RU"/>
              </w:rPr>
              <w:t>Д/и «Механик».</w:t>
            </w:r>
          </w:p>
          <w:p w:rsidR="00A4513F" w:rsidRPr="00A4513F" w:rsidRDefault="00A4513F" w:rsidP="00A4513F">
            <w:pPr>
              <w:ind w:firstLine="0"/>
              <w:rPr>
                <w:rFonts w:eastAsia="Calibri"/>
                <w:lang w:val="ru-RU"/>
              </w:rPr>
            </w:pPr>
            <w:r w:rsidRPr="00A4513F">
              <w:rPr>
                <w:rFonts w:eastAsia="Calibri"/>
                <w:b/>
                <w:color w:val="000000"/>
                <w:lang w:val="ru-RU"/>
              </w:rPr>
              <w:t>Цель:</w:t>
            </w:r>
            <w:r w:rsidRPr="00A4513F">
              <w:rPr>
                <w:rFonts w:eastAsia="Calibri"/>
                <w:color w:val="000000"/>
                <w:lang w:val="ru-RU"/>
              </w:rPr>
              <w:t xml:space="preserve"> развитие конструктивных способностей.</w:t>
            </w:r>
          </w:p>
          <w:p w:rsidR="00A4513F" w:rsidRPr="00A4513F" w:rsidRDefault="00A4513F" w:rsidP="00A4513F">
            <w:pPr>
              <w:ind w:firstLine="0"/>
              <w:rPr>
                <w:rFonts w:eastAsia="Calibri"/>
                <w:lang w:val="ru-RU"/>
              </w:rPr>
            </w:pPr>
            <w:r w:rsidRPr="00A4513F">
              <w:rPr>
                <w:rFonts w:eastAsia="Calibri"/>
                <w:b/>
                <w:lang w:val="ru-RU"/>
              </w:rPr>
              <w:t>Экскурсия</w:t>
            </w:r>
            <w:r w:rsidRPr="00A4513F">
              <w:rPr>
                <w:rFonts w:eastAsia="Calibri"/>
                <w:lang w:val="ru-RU"/>
              </w:rPr>
              <w:t xml:space="preserve"> к памятнику…     </w:t>
            </w:r>
            <w:r w:rsidRPr="00A4513F">
              <w:rPr>
                <w:rFonts w:eastAsia="Calibri"/>
                <w:b/>
                <w:lang w:val="ru-RU"/>
              </w:rPr>
              <w:t xml:space="preserve">С/р игры </w:t>
            </w:r>
            <w:r w:rsidRPr="00A4513F">
              <w:rPr>
                <w:rFonts w:eastAsia="Calibri"/>
                <w:lang w:val="ru-RU"/>
              </w:rPr>
              <w:t>«</w:t>
            </w:r>
            <w:r w:rsidRPr="00A4513F">
              <w:rPr>
                <w:rFonts w:eastAsia="Calibri"/>
                <w:b/>
                <w:lang w:val="ru-RU"/>
              </w:rPr>
              <w:t>Мы идем на парад».</w:t>
            </w:r>
          </w:p>
          <w:p w:rsidR="00A4513F" w:rsidRPr="00A4513F" w:rsidRDefault="00A4513F" w:rsidP="00A4513F">
            <w:pPr>
              <w:ind w:firstLine="0"/>
              <w:rPr>
                <w:rFonts w:eastAsia="Calibri"/>
                <w:color w:val="FF0000"/>
                <w:lang w:val="ru-RU"/>
              </w:rPr>
            </w:pPr>
            <w:r w:rsidRPr="00A4513F">
              <w:rPr>
                <w:rFonts w:eastAsia="Calibri"/>
                <w:b/>
                <w:color w:val="000000"/>
                <w:lang w:val="ru-RU"/>
              </w:rPr>
              <w:t>Цель:</w:t>
            </w:r>
            <w:r w:rsidRPr="00A4513F">
              <w:rPr>
                <w:rFonts w:eastAsia="Calibri"/>
                <w:lang w:val="ru-RU"/>
              </w:rPr>
              <w:t>осуществление патриотического воспитания.</w:t>
            </w:r>
          </w:p>
          <w:p w:rsidR="00A4513F" w:rsidRPr="00A4513F" w:rsidRDefault="00A4513F" w:rsidP="00A4513F">
            <w:pPr>
              <w:ind w:firstLine="0"/>
              <w:rPr>
                <w:rFonts w:eastAsia="Calibri"/>
                <w:b/>
                <w:lang w:val="ru-RU"/>
              </w:rPr>
            </w:pPr>
            <w:r w:rsidRPr="00A4513F">
              <w:rPr>
                <w:rFonts w:eastAsia="Calibri"/>
                <w:b/>
                <w:lang w:val="ru-RU"/>
              </w:rPr>
              <w:t>«Смелые солдаты».</w:t>
            </w:r>
          </w:p>
          <w:p w:rsidR="00A4513F" w:rsidRPr="00A4513F" w:rsidRDefault="00A4513F" w:rsidP="00A4513F">
            <w:pPr>
              <w:ind w:firstLine="0"/>
              <w:rPr>
                <w:rFonts w:eastAsia="Calibri"/>
                <w:color w:val="FF0000"/>
                <w:lang w:val="ru-RU"/>
              </w:rPr>
            </w:pPr>
            <w:r w:rsidRPr="00A4513F">
              <w:rPr>
                <w:rFonts w:eastAsia="Calibri"/>
                <w:b/>
                <w:color w:val="000000"/>
                <w:lang w:val="ru-RU"/>
              </w:rPr>
              <w:lastRenderedPageBreak/>
              <w:t>Цель:</w:t>
            </w:r>
            <w:r w:rsidRPr="00A4513F">
              <w:rPr>
                <w:rFonts w:eastAsia="Calibri"/>
                <w:lang w:val="ru-RU"/>
              </w:rPr>
              <w:t>формирование представлений о празднике, посвященном Дню победы.</w:t>
            </w:r>
          </w:p>
          <w:p w:rsidR="00A4513F" w:rsidRPr="00A4513F" w:rsidRDefault="00A4513F" w:rsidP="00A4513F">
            <w:pPr>
              <w:ind w:firstLine="0"/>
              <w:rPr>
                <w:rFonts w:eastAsia="Calibri"/>
                <w:lang w:val="ru-RU"/>
              </w:rPr>
            </w:pPr>
            <w:r w:rsidRPr="00A4513F">
              <w:rPr>
                <w:rFonts w:eastAsia="Calibri"/>
                <w:lang w:val="ru-RU"/>
              </w:rPr>
              <w:t>«</w:t>
            </w:r>
            <w:r w:rsidRPr="00A4513F">
              <w:rPr>
                <w:rFonts w:eastAsia="Calibri"/>
                <w:b/>
                <w:lang w:val="ru-RU"/>
              </w:rPr>
              <w:t>Армия».</w:t>
            </w: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color w:val="000000"/>
              </w:rPr>
              <w:t>Цель:</w:t>
            </w:r>
            <w:r w:rsidRPr="00844659">
              <w:rPr>
                <w:rFonts w:ascii="Times New Roman" w:hAnsi="Times New Roman" w:cs="Times New Roman"/>
              </w:rPr>
              <w:t>воспитание уважения к ветеранам войны.</w:t>
            </w:r>
          </w:p>
        </w:tc>
      </w:tr>
      <w:tr w:rsidR="00A4513F" w:rsidRPr="005921DD" w:rsidTr="00FB0E1E">
        <w:trPr>
          <w:trHeight w:val="27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4394"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6158" w:type="dxa"/>
            <w:tcBorders>
              <w:top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 xml:space="preserve">Коммуникативная деятельность: </w:t>
            </w: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rPr>
              <w:t>Инструкция по технике безопасности при забинтовывай раненого.</w:t>
            </w:r>
          </w:p>
        </w:tc>
      </w:tr>
      <w:tr w:rsidR="00A4513F" w:rsidRPr="005921DD" w:rsidTr="00FB0E1E">
        <w:trPr>
          <w:trHeight w:val="185"/>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ФЭЭП</w:t>
            </w:r>
          </w:p>
        </w:tc>
        <w:tc>
          <w:tcPr>
            <w:tcW w:w="4394" w:type="dxa"/>
            <w:tcBorders>
              <w:bottom w:val="single" w:sz="4" w:space="0" w:color="auto"/>
            </w:tcBorders>
          </w:tcPr>
          <w:p w:rsidR="00A4513F" w:rsidRPr="00844659" w:rsidRDefault="00A4513F" w:rsidP="00A4513F">
            <w:pPr>
              <w:ind w:firstLine="0"/>
              <w:rPr>
                <w:b/>
              </w:rPr>
            </w:pPr>
          </w:p>
        </w:tc>
        <w:tc>
          <w:tcPr>
            <w:tcW w:w="6158" w:type="dxa"/>
            <w:tcBorders>
              <w:bottom w:val="single" w:sz="4" w:space="0" w:color="auto"/>
            </w:tcBorders>
          </w:tcPr>
          <w:p w:rsidR="00A4513F" w:rsidRPr="00A4513F" w:rsidRDefault="00A4513F" w:rsidP="00A4513F">
            <w:pPr>
              <w:ind w:firstLine="0"/>
              <w:rPr>
                <w:rFonts w:eastAsia="Calibri"/>
                <w:lang w:val="ru-RU"/>
              </w:rPr>
            </w:pPr>
            <w:r w:rsidRPr="00A4513F">
              <w:rPr>
                <w:b/>
                <w:lang w:val="ru-RU"/>
              </w:rPr>
              <w:t>Познавательно - исследовательская деятельность:</w:t>
            </w:r>
            <w:r w:rsidRPr="00A4513F">
              <w:rPr>
                <w:rFonts w:eastAsia="Calibri"/>
                <w:lang w:val="ru-RU"/>
              </w:rPr>
              <w:t xml:space="preserve">«Тонет не тонет», «Парашют».          </w:t>
            </w:r>
          </w:p>
          <w:p w:rsidR="00A4513F" w:rsidRPr="00A4513F" w:rsidRDefault="00A4513F" w:rsidP="00A4513F">
            <w:pPr>
              <w:ind w:firstLine="0"/>
              <w:rPr>
                <w:rFonts w:eastAsia="Calibri"/>
                <w:lang w:val="ru-RU"/>
              </w:rPr>
            </w:pPr>
            <w:r w:rsidRPr="00A4513F">
              <w:rPr>
                <w:rFonts w:eastAsia="Calibri"/>
                <w:b/>
                <w:lang w:val="ru-RU"/>
              </w:rPr>
              <w:t>Цель:</w:t>
            </w:r>
            <w:r w:rsidRPr="00A4513F">
              <w:rPr>
                <w:rFonts w:eastAsia="Calibri"/>
                <w:lang w:val="ru-RU"/>
              </w:rPr>
              <w:t xml:space="preserve"> развитие любознательности.</w:t>
            </w:r>
          </w:p>
          <w:p w:rsidR="00A4513F" w:rsidRPr="00A4513F" w:rsidRDefault="00A4513F" w:rsidP="00A4513F">
            <w:pPr>
              <w:ind w:firstLine="0"/>
              <w:rPr>
                <w:rFonts w:eastAsia="Calibri"/>
                <w:lang w:val="ru-RU"/>
              </w:rPr>
            </w:pPr>
            <w:r w:rsidRPr="00A4513F">
              <w:rPr>
                <w:rFonts w:eastAsia="Calibri"/>
                <w:b/>
                <w:lang w:val="ru-RU"/>
              </w:rPr>
              <w:t>Познавательные игры:</w:t>
            </w:r>
            <w:r w:rsidRPr="00A4513F">
              <w:rPr>
                <w:bCs/>
                <w:lang w:val="ru-RU"/>
              </w:rPr>
              <w:t xml:space="preserve"> «</w:t>
            </w:r>
            <w:r w:rsidRPr="00A4513F">
              <w:rPr>
                <w:rFonts w:eastAsia="Calibri"/>
                <w:b/>
                <w:lang w:val="ru-RU"/>
              </w:rPr>
              <w:t>Ситуативный разговор</w:t>
            </w:r>
            <w:r w:rsidRPr="00A4513F">
              <w:rPr>
                <w:rFonts w:eastAsia="Calibri"/>
                <w:lang w:val="ru-RU"/>
              </w:rPr>
              <w:t xml:space="preserve"> «Какие ордена и медали вы знаете».</w:t>
            </w:r>
          </w:p>
          <w:p w:rsidR="00A4513F" w:rsidRPr="00A4513F" w:rsidRDefault="00A4513F" w:rsidP="00A4513F">
            <w:pPr>
              <w:ind w:firstLine="0"/>
              <w:rPr>
                <w:rFonts w:eastAsia="Calibri"/>
                <w:lang w:val="ru-RU"/>
              </w:rPr>
            </w:pPr>
            <w:r w:rsidRPr="00A4513F">
              <w:rPr>
                <w:rFonts w:eastAsia="Calibri"/>
                <w:b/>
                <w:lang w:val="ru-RU"/>
              </w:rPr>
              <w:t>Д/и</w:t>
            </w:r>
            <w:r w:rsidRPr="00A4513F">
              <w:rPr>
                <w:rFonts w:eastAsia="Calibri"/>
                <w:lang w:val="ru-RU"/>
              </w:rPr>
              <w:t xml:space="preserve"> «Что лишнее».</w:t>
            </w:r>
          </w:p>
          <w:p w:rsidR="00A4513F" w:rsidRPr="00A4513F" w:rsidRDefault="00A4513F" w:rsidP="00A4513F">
            <w:pPr>
              <w:ind w:firstLine="0"/>
              <w:rPr>
                <w:rFonts w:eastAsia="Calibri"/>
                <w:color w:val="000000"/>
                <w:lang w:val="ru-RU"/>
              </w:rPr>
            </w:pPr>
            <w:r w:rsidRPr="00A4513F">
              <w:rPr>
                <w:rFonts w:eastAsia="Calibri"/>
                <w:color w:val="000000"/>
                <w:lang w:val="ru-RU"/>
              </w:rPr>
              <w:t>Цель: развитие логического мышления.</w:t>
            </w:r>
          </w:p>
          <w:p w:rsidR="00A4513F" w:rsidRPr="00A4513F" w:rsidRDefault="00A4513F" w:rsidP="00A4513F">
            <w:pPr>
              <w:ind w:firstLine="0"/>
              <w:rPr>
                <w:rFonts w:eastAsia="Calibri"/>
                <w:lang w:val="ru-RU"/>
              </w:rPr>
            </w:pPr>
            <w:r w:rsidRPr="00A4513F">
              <w:rPr>
                <w:rFonts w:eastAsia="Calibri"/>
                <w:b/>
                <w:lang w:val="ru-RU"/>
              </w:rPr>
              <w:t>Д/и</w:t>
            </w:r>
            <w:r w:rsidRPr="00A4513F">
              <w:rPr>
                <w:rFonts w:eastAsia="Calibri"/>
                <w:lang w:val="ru-RU"/>
              </w:rPr>
              <w:t xml:space="preserve"> «Кто где служит».</w:t>
            </w:r>
          </w:p>
          <w:p w:rsidR="00A4513F" w:rsidRPr="00A4513F" w:rsidRDefault="00A4513F" w:rsidP="00A4513F">
            <w:pPr>
              <w:ind w:firstLine="0"/>
              <w:rPr>
                <w:rFonts w:eastAsia="Calibri"/>
                <w:color w:val="000000"/>
                <w:lang w:val="ru-RU"/>
              </w:rPr>
            </w:pPr>
            <w:r w:rsidRPr="00A4513F">
              <w:rPr>
                <w:rFonts w:eastAsia="Calibri"/>
                <w:color w:val="000000"/>
                <w:lang w:val="ru-RU"/>
              </w:rPr>
              <w:t>Цель: закрепление знаний о родах войск.</w:t>
            </w:r>
          </w:p>
          <w:p w:rsidR="00A4513F" w:rsidRPr="00A4513F" w:rsidRDefault="00A4513F" w:rsidP="00A4513F">
            <w:pPr>
              <w:ind w:firstLine="0"/>
              <w:rPr>
                <w:rFonts w:eastAsia="Calibri"/>
                <w:lang w:val="ru-RU"/>
              </w:rPr>
            </w:pPr>
            <w:r w:rsidRPr="00A4513F">
              <w:rPr>
                <w:rFonts w:eastAsia="Calibri"/>
                <w:b/>
                <w:lang w:val="ru-RU"/>
              </w:rPr>
              <w:t>Д/и</w:t>
            </w:r>
            <w:r w:rsidRPr="00A4513F">
              <w:rPr>
                <w:rFonts w:eastAsia="Calibri"/>
                <w:lang w:val="ru-RU"/>
              </w:rPr>
              <w:t xml:space="preserve"> «Скажи со словом много».</w:t>
            </w:r>
          </w:p>
          <w:p w:rsidR="00A4513F" w:rsidRPr="00A4513F" w:rsidRDefault="00A4513F" w:rsidP="00A4513F">
            <w:pPr>
              <w:ind w:firstLine="0"/>
              <w:rPr>
                <w:rFonts w:eastAsia="Calibri"/>
                <w:color w:val="000000"/>
                <w:lang w:val="ru-RU"/>
              </w:rPr>
            </w:pPr>
            <w:r w:rsidRPr="00A4513F">
              <w:rPr>
                <w:rFonts w:eastAsia="Calibri"/>
                <w:b/>
                <w:color w:val="000000"/>
                <w:lang w:val="ru-RU"/>
              </w:rPr>
              <w:t>Цель</w:t>
            </w:r>
            <w:r w:rsidRPr="00A4513F">
              <w:rPr>
                <w:rFonts w:eastAsia="Calibri"/>
                <w:color w:val="000000"/>
                <w:lang w:val="ru-RU"/>
              </w:rPr>
              <w:t>: развитие речи.</w:t>
            </w:r>
          </w:p>
          <w:p w:rsidR="00A4513F" w:rsidRPr="00A4513F" w:rsidRDefault="00A4513F" w:rsidP="00A4513F">
            <w:pPr>
              <w:ind w:firstLine="0"/>
              <w:rPr>
                <w:rFonts w:eastAsia="Calibri"/>
                <w:color w:val="000000"/>
                <w:shd w:val="clear" w:color="auto" w:fill="FFFFFF"/>
                <w:lang w:val="ru-RU"/>
              </w:rPr>
            </w:pPr>
            <w:r w:rsidRPr="00A4513F">
              <w:rPr>
                <w:rFonts w:eastAsia="Calibri"/>
                <w:b/>
                <w:lang w:val="ru-RU"/>
              </w:rPr>
              <w:t xml:space="preserve">Лото </w:t>
            </w:r>
            <w:r w:rsidRPr="00A4513F">
              <w:rPr>
                <w:rFonts w:eastAsia="Calibri"/>
                <w:lang w:val="ru-RU"/>
              </w:rPr>
              <w:t>«Летит, плывет, едет». Цель: закрепление знаний о военном транспорте.</w:t>
            </w:r>
          </w:p>
          <w:p w:rsidR="00A4513F" w:rsidRPr="00A4513F" w:rsidRDefault="00A4513F" w:rsidP="00A4513F">
            <w:pPr>
              <w:ind w:firstLine="0"/>
              <w:rPr>
                <w:b/>
                <w:lang w:val="ru-RU"/>
              </w:rPr>
            </w:pPr>
          </w:p>
        </w:tc>
      </w:tr>
      <w:tr w:rsidR="00A4513F" w:rsidRPr="005921DD" w:rsidTr="00FB0E1E">
        <w:trPr>
          <w:trHeight w:val="18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ФЭМП</w:t>
            </w:r>
          </w:p>
        </w:tc>
        <w:tc>
          <w:tcPr>
            <w:tcW w:w="4394" w:type="dxa"/>
            <w:tcBorders>
              <w:top w:val="single" w:sz="4" w:space="0" w:color="auto"/>
              <w:bottom w:val="single" w:sz="4" w:space="0" w:color="auto"/>
            </w:tcBorders>
          </w:tcPr>
          <w:p w:rsidR="00D924C3" w:rsidRPr="00D924C3" w:rsidRDefault="00D924C3" w:rsidP="00D924C3">
            <w:pPr>
              <w:ind w:firstLine="0"/>
              <w:rPr>
                <w:b/>
                <w:color w:val="333333"/>
                <w:sz w:val="45"/>
                <w:szCs w:val="45"/>
                <w:lang w:val="ru-RU"/>
              </w:rPr>
            </w:pPr>
            <w:r w:rsidRPr="00D924C3">
              <w:rPr>
                <w:b/>
                <w:lang w:val="ru-RU"/>
              </w:rPr>
              <w:t>Тема: «Знакомство с монетами 1, 5, 10 рублей»</w:t>
            </w:r>
          </w:p>
          <w:p w:rsidR="00A4513F" w:rsidRPr="00D924C3" w:rsidRDefault="00A4513F" w:rsidP="00D924C3">
            <w:pPr>
              <w:ind w:firstLine="0"/>
              <w:rPr>
                <w:rFonts w:eastAsia="Calibri"/>
                <w:b/>
                <w:bCs/>
                <w:lang w:val="ru-RU"/>
              </w:rPr>
            </w:pPr>
            <w:r w:rsidRPr="00D924C3">
              <w:rPr>
                <w:rFonts w:eastAsia="Calibri"/>
                <w:b/>
                <w:bCs/>
                <w:lang w:val="ru-RU"/>
              </w:rPr>
              <w:t>Задачи:</w:t>
            </w:r>
          </w:p>
          <w:p w:rsidR="00A4513F" w:rsidRPr="00D924C3" w:rsidRDefault="00A4513F" w:rsidP="00517037">
            <w:pPr>
              <w:pStyle w:val="a6"/>
              <w:numPr>
                <w:ilvl w:val="0"/>
                <w:numId w:val="384"/>
              </w:numPr>
              <w:ind w:left="319"/>
              <w:rPr>
                <w:rFonts w:eastAsia="Calibri"/>
                <w:bCs/>
                <w:lang w:val="ru-RU"/>
              </w:rPr>
            </w:pPr>
            <w:r w:rsidRPr="00D924C3">
              <w:rPr>
                <w:rFonts w:eastAsia="Calibri"/>
                <w:bCs/>
                <w:lang w:val="ru-RU"/>
              </w:rPr>
              <w:t>Познакомить детей с монетами достоинством 1, 5, 10 копеек, их набором и разменом.Учить считать по заданной мере, когда за единицу измерения принимается не один, а несколько предметов.</w:t>
            </w:r>
          </w:p>
          <w:p w:rsidR="00A4513F" w:rsidRPr="00D924C3" w:rsidRDefault="00A4513F" w:rsidP="00517037">
            <w:pPr>
              <w:pStyle w:val="a6"/>
              <w:numPr>
                <w:ilvl w:val="0"/>
                <w:numId w:val="384"/>
              </w:numPr>
              <w:ind w:left="319"/>
              <w:rPr>
                <w:rFonts w:eastAsia="Calibri"/>
                <w:bCs/>
                <w:lang w:val="ru-RU"/>
              </w:rPr>
            </w:pPr>
            <w:r w:rsidRPr="00D924C3">
              <w:rPr>
                <w:rFonts w:eastAsia="Calibri"/>
                <w:bCs/>
                <w:lang w:val="ru-RU"/>
              </w:rPr>
              <w:t>Развивать чувство времени, учить регулировать свою деятельность в соответствии со временем.</w:t>
            </w:r>
          </w:p>
          <w:p w:rsidR="00A4513F" w:rsidRPr="00D924C3" w:rsidRDefault="00A4513F" w:rsidP="00517037">
            <w:pPr>
              <w:pStyle w:val="a6"/>
              <w:numPr>
                <w:ilvl w:val="0"/>
                <w:numId w:val="384"/>
              </w:numPr>
              <w:ind w:left="319"/>
              <w:rPr>
                <w:rFonts w:eastAsia="Calibri"/>
                <w:bCs/>
                <w:lang w:val="ru-RU"/>
              </w:rPr>
            </w:pPr>
            <w:r w:rsidRPr="00D924C3">
              <w:rPr>
                <w:rFonts w:eastAsia="Calibri"/>
                <w:bCs/>
                <w:lang w:val="ru-RU"/>
              </w:rPr>
              <w:t>Воспитывать умение преодолевать трудности.</w:t>
            </w:r>
          </w:p>
          <w:p w:rsidR="00D924C3" w:rsidRDefault="00A4513F" w:rsidP="00A4513F">
            <w:pPr>
              <w:ind w:firstLine="0"/>
              <w:rPr>
                <w:rFonts w:eastAsia="Calibri"/>
                <w:bCs/>
                <w:lang w:val="ru-RU"/>
              </w:rPr>
            </w:pPr>
            <w:r w:rsidRPr="00A4513F">
              <w:rPr>
                <w:b/>
                <w:lang w:val="ru-RU"/>
              </w:rPr>
              <w:t xml:space="preserve">Задачи: </w:t>
            </w:r>
            <w:r w:rsidRPr="00A4513F">
              <w:rPr>
                <w:rFonts w:eastAsia="Calibri"/>
                <w:bCs/>
                <w:lang w:val="ru-RU"/>
              </w:rPr>
              <w:t xml:space="preserve"> </w:t>
            </w:r>
          </w:p>
          <w:p w:rsidR="00A4513F" w:rsidRPr="00D924C3" w:rsidRDefault="00A4513F" w:rsidP="00517037">
            <w:pPr>
              <w:pStyle w:val="a6"/>
              <w:numPr>
                <w:ilvl w:val="0"/>
                <w:numId w:val="383"/>
              </w:numPr>
              <w:ind w:left="319"/>
              <w:rPr>
                <w:rFonts w:eastAsia="Calibri"/>
                <w:bCs/>
                <w:lang w:val="ru-RU"/>
              </w:rPr>
            </w:pPr>
            <w:r w:rsidRPr="00D924C3">
              <w:rPr>
                <w:rFonts w:eastAsia="Calibri"/>
                <w:bCs/>
                <w:lang w:val="ru-RU"/>
              </w:rPr>
              <w:lastRenderedPageBreak/>
              <w:t>Учить детей решать примеры на сложение и вычитание. Продолжать знакомить с монетами достоинством 1, 2, 5, 10 рублей и 1, 5, 10 копеек, их набором и разменом.</w:t>
            </w:r>
          </w:p>
          <w:p w:rsidR="00A4513F" w:rsidRPr="00844659" w:rsidRDefault="00A4513F" w:rsidP="00517037">
            <w:pPr>
              <w:pStyle w:val="a3"/>
              <w:numPr>
                <w:ilvl w:val="0"/>
                <w:numId w:val="383"/>
              </w:numPr>
              <w:ind w:left="319"/>
              <w:rPr>
                <w:rFonts w:ascii="Times New Roman" w:hAnsi="Times New Roman" w:cs="Times New Roman"/>
              </w:rPr>
            </w:pPr>
            <w:r w:rsidRPr="00844659">
              <w:rPr>
                <w:rFonts w:ascii="Times New Roman" w:hAnsi="Times New Roman" w:cs="Times New Roman"/>
              </w:rPr>
              <w:t>Развивать математические способности ребенка.</w:t>
            </w:r>
          </w:p>
          <w:p w:rsidR="00A4513F" w:rsidRPr="00844659" w:rsidRDefault="00A4513F" w:rsidP="00517037">
            <w:pPr>
              <w:pStyle w:val="a3"/>
              <w:numPr>
                <w:ilvl w:val="0"/>
                <w:numId w:val="383"/>
              </w:numPr>
              <w:ind w:left="319"/>
              <w:rPr>
                <w:rFonts w:ascii="Times New Roman" w:hAnsi="Times New Roman" w:cs="Times New Roman"/>
              </w:rPr>
            </w:pPr>
            <w:r w:rsidRPr="00844659">
              <w:rPr>
                <w:rFonts w:ascii="Times New Roman" w:hAnsi="Times New Roman" w:cs="Times New Roman"/>
              </w:rPr>
              <w:t>Воспитывать аккуратность при работе в тетради.</w:t>
            </w:r>
          </w:p>
          <w:p w:rsidR="00A4513F" w:rsidRDefault="00A4513F" w:rsidP="00A4513F">
            <w:pPr>
              <w:pStyle w:val="a3"/>
              <w:jc w:val="both"/>
              <w:rPr>
                <w:rFonts w:ascii="Times New Roman" w:hAnsi="Times New Roman" w:cs="Times New Roman"/>
                <w:b/>
              </w:rPr>
            </w:pPr>
            <w:r w:rsidRPr="00844659">
              <w:rPr>
                <w:rFonts w:ascii="Times New Roman" w:hAnsi="Times New Roman" w:cs="Times New Roman"/>
                <w:b/>
              </w:rPr>
              <w:t xml:space="preserve">Виды деятельности: игровая, коммуникативная, познавательно </w:t>
            </w:r>
            <w:r w:rsidR="00D924C3">
              <w:rPr>
                <w:rFonts w:ascii="Times New Roman" w:hAnsi="Times New Roman" w:cs="Times New Roman"/>
                <w:b/>
              </w:rPr>
              <w:t>–</w:t>
            </w:r>
            <w:r w:rsidRPr="00844659">
              <w:rPr>
                <w:rFonts w:ascii="Times New Roman" w:hAnsi="Times New Roman" w:cs="Times New Roman"/>
                <w:b/>
              </w:rPr>
              <w:t xml:space="preserve"> исследовательская</w:t>
            </w:r>
          </w:p>
          <w:p w:rsidR="00D924C3" w:rsidRPr="00D924C3" w:rsidRDefault="00D924C3" w:rsidP="00A4513F">
            <w:pPr>
              <w:pStyle w:val="a3"/>
              <w:jc w:val="both"/>
            </w:pPr>
            <w:r>
              <w:rPr>
                <w:rFonts w:ascii="Times New Roman" w:hAnsi="Times New Roman" w:cs="Times New Roman"/>
              </w:rPr>
              <w:t>(Методическая копилка)</w:t>
            </w:r>
          </w:p>
        </w:tc>
        <w:tc>
          <w:tcPr>
            <w:tcW w:w="6158" w:type="dxa"/>
            <w:tcBorders>
              <w:top w:val="single" w:sz="4" w:space="0" w:color="auto"/>
              <w:bottom w:val="single" w:sz="4" w:space="0" w:color="auto"/>
            </w:tcBorders>
          </w:tcPr>
          <w:p w:rsidR="00A4513F" w:rsidRPr="00A4513F" w:rsidRDefault="00A4513F" w:rsidP="00A4513F">
            <w:pPr>
              <w:ind w:firstLine="0"/>
              <w:rPr>
                <w:rFonts w:eastAsia="Calibri"/>
                <w:b/>
                <w:lang w:val="ru-RU"/>
              </w:rPr>
            </w:pPr>
            <w:r w:rsidRPr="00A4513F">
              <w:rPr>
                <w:b/>
                <w:lang w:val="ru-RU"/>
              </w:rPr>
              <w:lastRenderedPageBreak/>
              <w:t>Игровая деятельность:</w:t>
            </w:r>
          </w:p>
          <w:p w:rsidR="00A4513F" w:rsidRPr="00A4513F" w:rsidRDefault="00A4513F" w:rsidP="00A4513F">
            <w:pPr>
              <w:ind w:firstLine="0"/>
              <w:rPr>
                <w:rFonts w:eastAsia="Calibri"/>
                <w:lang w:val="ru-RU"/>
              </w:rPr>
            </w:pPr>
            <w:r w:rsidRPr="00A4513F">
              <w:rPr>
                <w:rFonts w:eastAsia="Calibri"/>
                <w:lang w:val="ru-RU"/>
              </w:rPr>
              <w:t>Игра «Морской бой».</w:t>
            </w:r>
          </w:p>
          <w:p w:rsidR="00A4513F" w:rsidRPr="00A4513F" w:rsidRDefault="00A4513F" w:rsidP="00A4513F">
            <w:pPr>
              <w:ind w:firstLine="0"/>
              <w:rPr>
                <w:rFonts w:eastAsia="Calibri"/>
                <w:lang w:val="ru-RU"/>
              </w:rPr>
            </w:pPr>
            <w:r w:rsidRPr="00A4513F">
              <w:rPr>
                <w:rFonts w:eastAsia="Calibri"/>
                <w:b/>
                <w:lang w:val="ru-RU"/>
              </w:rPr>
              <w:t>«</w:t>
            </w:r>
            <w:r w:rsidRPr="00A4513F">
              <w:rPr>
                <w:rFonts w:eastAsia="Calibri"/>
                <w:lang w:val="ru-RU"/>
              </w:rPr>
              <w:t>Когда это было?»</w:t>
            </w:r>
          </w:p>
          <w:p w:rsidR="00A4513F" w:rsidRPr="00A4513F" w:rsidRDefault="00A4513F" w:rsidP="00A4513F">
            <w:pPr>
              <w:ind w:firstLine="0"/>
              <w:rPr>
                <w:rFonts w:eastAsia="Calibri"/>
                <w:b/>
                <w:lang w:val="ru-RU"/>
              </w:rPr>
            </w:pPr>
          </w:p>
          <w:p w:rsidR="00A4513F" w:rsidRPr="00844659" w:rsidRDefault="00A4513F" w:rsidP="00A4513F">
            <w:pPr>
              <w:pStyle w:val="a3"/>
              <w:jc w:val="both"/>
              <w:rPr>
                <w:rFonts w:ascii="Times New Roman" w:hAnsi="Times New Roman" w:cs="Times New Roman"/>
              </w:rPr>
            </w:pPr>
            <w:r w:rsidRPr="00844659">
              <w:rPr>
                <w:rFonts w:ascii="Times New Roman" w:hAnsi="Times New Roman" w:cs="Times New Roman"/>
                <w:b/>
              </w:rPr>
              <w:t>Цель:</w:t>
            </w:r>
            <w:r w:rsidRPr="00844659">
              <w:rPr>
                <w:rFonts w:ascii="Times New Roman" w:hAnsi="Times New Roman" w:cs="Times New Roman"/>
              </w:rPr>
              <w:t xml:space="preserve"> Формировать навыки самоконтроля и самооценки.</w:t>
            </w:r>
          </w:p>
          <w:p w:rsidR="00A4513F" w:rsidRPr="00844659" w:rsidRDefault="00A4513F" w:rsidP="00A4513F">
            <w:pPr>
              <w:pStyle w:val="a3"/>
              <w:jc w:val="both"/>
              <w:rPr>
                <w:rFonts w:ascii="Times New Roman" w:hAnsi="Times New Roman" w:cs="Times New Roman"/>
                <w:b/>
              </w:rPr>
            </w:pPr>
          </w:p>
        </w:tc>
      </w:tr>
      <w:tr w:rsidR="00A4513F" w:rsidRPr="005921DD" w:rsidTr="00FB0E1E">
        <w:trPr>
          <w:trHeight w:val="18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ФЦКМ</w:t>
            </w:r>
          </w:p>
        </w:tc>
        <w:tc>
          <w:tcPr>
            <w:tcW w:w="4394" w:type="dxa"/>
            <w:shd w:val="clear" w:color="auto" w:fill="auto"/>
          </w:tcPr>
          <w:p w:rsidR="00A4513F" w:rsidRPr="00A4513F" w:rsidRDefault="00A4513F" w:rsidP="00A4513F">
            <w:pPr>
              <w:ind w:firstLine="0"/>
              <w:rPr>
                <w:rFonts w:eastAsia="Calibri"/>
                <w:b/>
                <w:bCs/>
                <w:lang w:val="ru-RU"/>
              </w:rPr>
            </w:pPr>
            <w:r w:rsidRPr="00A4513F">
              <w:rPr>
                <w:rFonts w:eastAsia="Calibri"/>
                <w:b/>
                <w:bCs/>
                <w:lang w:val="ru-RU"/>
              </w:rPr>
              <w:t>Тема: «День Победы».</w:t>
            </w:r>
          </w:p>
          <w:p w:rsidR="00A4513F" w:rsidRPr="00A4513F" w:rsidRDefault="00A4513F" w:rsidP="00A4513F">
            <w:pPr>
              <w:ind w:firstLine="0"/>
              <w:rPr>
                <w:rFonts w:eastAsia="Calibri"/>
                <w:b/>
                <w:bCs/>
                <w:lang w:val="ru-RU"/>
              </w:rPr>
            </w:pPr>
            <w:r w:rsidRPr="00A4513F">
              <w:rPr>
                <w:rFonts w:eastAsia="Calibri"/>
                <w:b/>
                <w:bCs/>
                <w:lang w:val="ru-RU"/>
              </w:rPr>
              <w:t xml:space="preserve">Задачи: </w:t>
            </w:r>
          </w:p>
          <w:p w:rsidR="00A4513F" w:rsidRPr="000B1F4C" w:rsidRDefault="00A4513F" w:rsidP="00517037">
            <w:pPr>
              <w:pStyle w:val="a6"/>
              <w:numPr>
                <w:ilvl w:val="3"/>
                <w:numId w:val="385"/>
              </w:numPr>
              <w:ind w:left="461"/>
              <w:rPr>
                <w:rFonts w:eastAsia="Calibri"/>
                <w:bCs/>
                <w:lang w:val="ru-RU"/>
              </w:rPr>
            </w:pPr>
            <w:r w:rsidRPr="000B1F4C">
              <w:rPr>
                <w:rFonts w:eastAsia="Calibri"/>
                <w:bCs/>
                <w:lang w:val="ru-RU"/>
              </w:rPr>
              <w:t>Познакомить детей с понятием «война».</w:t>
            </w:r>
          </w:p>
          <w:p w:rsidR="00A4513F" w:rsidRPr="000B1F4C" w:rsidRDefault="00A4513F" w:rsidP="00517037">
            <w:pPr>
              <w:pStyle w:val="a6"/>
              <w:numPr>
                <w:ilvl w:val="0"/>
                <w:numId w:val="385"/>
              </w:numPr>
              <w:ind w:left="461"/>
              <w:rPr>
                <w:rFonts w:eastAsia="Calibri"/>
                <w:bCs/>
                <w:lang w:val="ru-RU"/>
              </w:rPr>
            </w:pPr>
            <w:r w:rsidRPr="000B1F4C">
              <w:rPr>
                <w:rFonts w:eastAsia="Calibri"/>
                <w:bCs/>
                <w:lang w:val="ru-RU"/>
              </w:rPr>
              <w:t>Закрепить знание о том, как русские люди защищали свою страну в   годы Великой Отечественной войны, как чтит народ павших за свободу своей Родины.</w:t>
            </w:r>
          </w:p>
          <w:p w:rsidR="00A4513F" w:rsidRPr="000B1F4C" w:rsidRDefault="00A4513F" w:rsidP="00517037">
            <w:pPr>
              <w:pStyle w:val="a6"/>
              <w:numPr>
                <w:ilvl w:val="0"/>
                <w:numId w:val="385"/>
              </w:numPr>
              <w:ind w:left="461"/>
              <w:rPr>
                <w:rFonts w:eastAsia="Calibri"/>
                <w:b/>
                <w:bCs/>
                <w:lang w:val="ru-RU"/>
              </w:rPr>
            </w:pPr>
            <w:r w:rsidRPr="000B1F4C">
              <w:rPr>
                <w:rFonts w:eastAsia="Calibri"/>
                <w:bCs/>
                <w:lang w:val="ru-RU"/>
              </w:rPr>
              <w:t>Воспитывать чувство гордости за свой народ, желание быть патриотом своей Родины.</w:t>
            </w:r>
          </w:p>
          <w:p w:rsidR="000B1F4C" w:rsidRPr="005A0F13" w:rsidRDefault="000B1F4C" w:rsidP="000B1F4C">
            <w:pPr>
              <w:ind w:firstLine="0"/>
              <w:rPr>
                <w:b/>
                <w:iCs/>
                <w:sz w:val="24"/>
                <w:szCs w:val="24"/>
                <w:lang w:val="ru-RU"/>
              </w:rPr>
            </w:pPr>
            <w:r w:rsidRPr="005A0F13">
              <w:rPr>
                <w:b/>
                <w:iCs/>
                <w:sz w:val="24"/>
                <w:szCs w:val="24"/>
                <w:lang w:val="ru-RU"/>
              </w:rPr>
              <w:t>Виды деятельности: игровая, коммуникативная, познавательно-исследовательская, восприятие художественной литературы и фольклора.</w:t>
            </w:r>
          </w:p>
          <w:p w:rsidR="000B1F4C" w:rsidRPr="000B1F4C" w:rsidRDefault="000B1F4C" w:rsidP="000B1F4C">
            <w:pPr>
              <w:ind w:left="101" w:firstLine="0"/>
              <w:rPr>
                <w:rFonts w:eastAsia="Calibri"/>
                <w:b/>
                <w:bCs/>
                <w:lang w:val="ru-RU"/>
              </w:rPr>
            </w:pPr>
            <w:r w:rsidRPr="004B3A94">
              <w:rPr>
                <w:i/>
                <w:iCs/>
                <w:sz w:val="24"/>
                <w:szCs w:val="24"/>
              </w:rPr>
              <w:t xml:space="preserve">(Методическая </w:t>
            </w:r>
            <w:r>
              <w:rPr>
                <w:i/>
                <w:iCs/>
                <w:sz w:val="24"/>
                <w:szCs w:val="24"/>
                <w:lang w:val="ru-RU"/>
              </w:rPr>
              <w:t>копилка</w:t>
            </w:r>
            <w:r w:rsidRPr="004B3A94">
              <w:rPr>
                <w:i/>
                <w:iCs/>
                <w:sz w:val="24"/>
                <w:szCs w:val="24"/>
              </w:rPr>
              <w:t>)</w:t>
            </w:r>
          </w:p>
        </w:tc>
        <w:tc>
          <w:tcPr>
            <w:tcW w:w="6158"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A4513F" w:rsidRDefault="00A4513F" w:rsidP="00A4513F">
            <w:pPr>
              <w:ind w:firstLine="0"/>
              <w:rPr>
                <w:rFonts w:eastAsia="Calibri"/>
                <w:lang w:val="ru-RU"/>
              </w:rPr>
            </w:pPr>
            <w:r w:rsidRPr="00A4513F">
              <w:rPr>
                <w:lang w:val="ru-RU"/>
              </w:rPr>
              <w:t>Ситуативная беседа:</w:t>
            </w:r>
            <w:r w:rsidRPr="00A4513F">
              <w:rPr>
                <w:rFonts w:eastAsia="Calibri"/>
                <w:lang w:val="ru-RU"/>
              </w:rPr>
              <w:t xml:space="preserve"> «Начало осени».</w:t>
            </w:r>
          </w:p>
          <w:p w:rsidR="00A4513F" w:rsidRPr="00A4513F" w:rsidRDefault="00A4513F" w:rsidP="00A4513F">
            <w:pPr>
              <w:ind w:firstLine="0"/>
              <w:rPr>
                <w:rFonts w:eastAsia="Calibri"/>
                <w:b/>
                <w:lang w:val="ru-RU"/>
              </w:rPr>
            </w:pPr>
            <w:r w:rsidRPr="00A4513F">
              <w:rPr>
                <w:rFonts w:eastAsia="Calibri"/>
                <w:b/>
                <w:lang w:val="ru-RU"/>
              </w:rPr>
              <w:t>Игровая деятельность:</w:t>
            </w:r>
          </w:p>
          <w:p w:rsidR="00A4513F" w:rsidRPr="00A4513F" w:rsidRDefault="00A4513F" w:rsidP="00A4513F">
            <w:pPr>
              <w:ind w:firstLine="0"/>
              <w:rPr>
                <w:rFonts w:eastAsia="Calibri"/>
                <w:lang w:val="ru-RU"/>
              </w:rPr>
            </w:pPr>
            <w:r w:rsidRPr="00A4513F">
              <w:rPr>
                <w:rFonts w:eastAsia="Calibri"/>
                <w:b/>
                <w:lang w:val="ru-RU"/>
              </w:rPr>
              <w:t>Дидактические игры:</w:t>
            </w:r>
            <w:r w:rsidRPr="00A4513F">
              <w:rPr>
                <w:rFonts w:eastAsia="Calibri"/>
                <w:lang w:val="ru-RU"/>
              </w:rPr>
              <w:t xml:space="preserve"> «Приметы осени» </w:t>
            </w:r>
          </w:p>
          <w:p w:rsidR="00A4513F" w:rsidRPr="00A4513F" w:rsidRDefault="00A4513F" w:rsidP="00A4513F">
            <w:pPr>
              <w:ind w:firstLine="0"/>
              <w:rPr>
                <w:rFonts w:eastAsia="Calibri"/>
                <w:lang w:val="ru-RU"/>
              </w:rPr>
            </w:pPr>
            <w:r w:rsidRPr="00A4513F">
              <w:rPr>
                <w:rFonts w:eastAsia="Calibri"/>
                <w:lang w:val="ru-RU"/>
              </w:rPr>
              <w:t>Цель: закрепление знаний детей об осени.</w:t>
            </w:r>
          </w:p>
          <w:p w:rsidR="00A4513F" w:rsidRPr="00A4513F" w:rsidRDefault="00A4513F" w:rsidP="00A4513F">
            <w:pPr>
              <w:ind w:firstLine="0"/>
              <w:rPr>
                <w:rFonts w:eastAsia="Calibri"/>
                <w:b/>
                <w:lang w:val="ru-RU"/>
              </w:rPr>
            </w:pPr>
            <w:r w:rsidRPr="00A4513F">
              <w:rPr>
                <w:rFonts w:eastAsia="Calibri"/>
                <w:b/>
                <w:lang w:val="ru-RU"/>
              </w:rPr>
              <w:t xml:space="preserve"> «Что, где растет?»</w:t>
            </w:r>
          </w:p>
          <w:p w:rsidR="00A4513F" w:rsidRPr="00A4513F" w:rsidRDefault="00A4513F" w:rsidP="00A4513F">
            <w:pPr>
              <w:ind w:firstLine="0"/>
              <w:rPr>
                <w:rFonts w:eastAsia="Calibri"/>
                <w:lang w:val="ru-RU"/>
              </w:rPr>
            </w:pPr>
            <w:r w:rsidRPr="00A4513F">
              <w:rPr>
                <w:rFonts w:eastAsia="Calibri"/>
                <w:lang w:val="ru-RU"/>
              </w:rPr>
              <w:t>Цель: закрепление знаний детей о растениях.</w:t>
            </w:r>
          </w:p>
          <w:p w:rsidR="00A4513F" w:rsidRPr="00A4513F" w:rsidRDefault="00A4513F" w:rsidP="00A4513F">
            <w:pPr>
              <w:ind w:firstLine="0"/>
              <w:rPr>
                <w:rFonts w:eastAsia="Calibri"/>
                <w:b/>
                <w:lang w:val="ru-RU"/>
              </w:rPr>
            </w:pPr>
            <w:r w:rsidRPr="00A4513F">
              <w:rPr>
                <w:rFonts w:eastAsia="Calibri"/>
                <w:b/>
                <w:lang w:val="ru-RU"/>
              </w:rPr>
              <w:t>«Угадай на вкус»</w:t>
            </w:r>
          </w:p>
          <w:p w:rsidR="00A4513F" w:rsidRPr="00A4513F" w:rsidRDefault="00A4513F" w:rsidP="00A4513F">
            <w:pPr>
              <w:ind w:firstLine="0"/>
              <w:rPr>
                <w:rFonts w:eastAsia="Calibri"/>
                <w:lang w:val="ru-RU"/>
              </w:rPr>
            </w:pPr>
            <w:r w:rsidRPr="00A4513F">
              <w:rPr>
                <w:rFonts w:eastAsia="Calibri"/>
                <w:lang w:val="ru-RU"/>
              </w:rPr>
              <w:t>Цель: формирование умения узнавать овощи на вкус.</w:t>
            </w:r>
          </w:p>
          <w:p w:rsidR="00A4513F" w:rsidRPr="00A4513F" w:rsidRDefault="00A4513F" w:rsidP="00A4513F">
            <w:pPr>
              <w:ind w:firstLine="0"/>
              <w:rPr>
                <w:rFonts w:eastAsia="Calibri"/>
                <w:b/>
                <w:lang w:val="ru-RU"/>
              </w:rPr>
            </w:pPr>
            <w:r w:rsidRPr="00A4513F">
              <w:rPr>
                <w:rFonts w:eastAsia="Calibri"/>
                <w:b/>
                <w:lang w:val="ru-RU"/>
              </w:rPr>
              <w:t xml:space="preserve"> «Осень пришла»</w:t>
            </w:r>
          </w:p>
          <w:p w:rsidR="00A4513F" w:rsidRPr="00A4513F" w:rsidRDefault="00A4513F" w:rsidP="00A4513F">
            <w:pPr>
              <w:ind w:firstLine="0"/>
              <w:rPr>
                <w:b/>
                <w:lang w:val="ru-RU"/>
              </w:rPr>
            </w:pPr>
            <w:r w:rsidRPr="00A4513F">
              <w:rPr>
                <w:rFonts w:eastAsia="Calibri"/>
                <w:lang w:val="ru-RU"/>
              </w:rPr>
              <w:t>Цель: развитие умения закончить логически предложения.</w:t>
            </w:r>
          </w:p>
        </w:tc>
      </w:tr>
      <w:tr w:rsidR="00A4513F" w:rsidRPr="005921DD" w:rsidTr="00FB0E1E">
        <w:trPr>
          <w:trHeight w:val="90"/>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Речевое развитие</w:t>
            </w:r>
          </w:p>
        </w:tc>
        <w:tc>
          <w:tcPr>
            <w:tcW w:w="2551"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4394" w:type="dxa"/>
            <w:tcBorders>
              <w:bottom w:val="single" w:sz="4" w:space="0" w:color="auto"/>
            </w:tcBorders>
            <w:shd w:val="clear" w:color="auto" w:fill="auto"/>
          </w:tcPr>
          <w:p w:rsidR="00A4513F" w:rsidRPr="00A4513F" w:rsidRDefault="00A4513F" w:rsidP="00A4513F">
            <w:pPr>
              <w:ind w:firstLine="0"/>
              <w:rPr>
                <w:b/>
                <w:lang w:val="ru-RU"/>
              </w:rPr>
            </w:pPr>
            <w:r w:rsidRPr="00A4513F">
              <w:rPr>
                <w:b/>
                <w:lang w:val="ru-RU"/>
              </w:rPr>
              <w:t>Тема: Пересказ рассказа Л. Кассиля «Сестра».</w:t>
            </w:r>
          </w:p>
          <w:p w:rsidR="00A4513F" w:rsidRPr="00A4513F" w:rsidRDefault="00A4513F" w:rsidP="00A4513F">
            <w:pPr>
              <w:ind w:firstLine="0"/>
              <w:rPr>
                <w:b/>
                <w:lang w:val="ru-RU"/>
              </w:rPr>
            </w:pPr>
            <w:r w:rsidRPr="00A4513F">
              <w:rPr>
                <w:b/>
                <w:lang w:val="ru-RU"/>
              </w:rPr>
              <w:t>Задачи:</w:t>
            </w:r>
          </w:p>
          <w:p w:rsidR="00A4513F" w:rsidRPr="000B1F4C" w:rsidRDefault="00A4513F" w:rsidP="00517037">
            <w:pPr>
              <w:pStyle w:val="a6"/>
              <w:numPr>
                <w:ilvl w:val="0"/>
                <w:numId w:val="386"/>
              </w:numPr>
              <w:ind w:left="319"/>
              <w:rPr>
                <w:lang w:val="ru-RU"/>
              </w:rPr>
            </w:pPr>
            <w:r w:rsidRPr="000B1F4C">
              <w:rPr>
                <w:lang w:val="ru-RU"/>
              </w:rPr>
              <w:t xml:space="preserve">Учить детей пересказывать литературный текст, рассказывающий о </w:t>
            </w:r>
            <w:r w:rsidRPr="000B1F4C">
              <w:rPr>
                <w:lang w:val="ru-RU"/>
              </w:rPr>
              <w:lastRenderedPageBreak/>
              <w:t>высоких гражданских чувствах.</w:t>
            </w:r>
          </w:p>
          <w:p w:rsidR="00A4513F" w:rsidRPr="000B1F4C" w:rsidRDefault="00A4513F" w:rsidP="00517037">
            <w:pPr>
              <w:pStyle w:val="a6"/>
              <w:numPr>
                <w:ilvl w:val="0"/>
                <w:numId w:val="386"/>
              </w:numPr>
              <w:ind w:left="319"/>
              <w:rPr>
                <w:lang w:val="ru-RU"/>
              </w:rPr>
            </w:pPr>
            <w:r w:rsidRPr="000B1F4C">
              <w:rPr>
                <w:lang w:val="ru-RU"/>
              </w:rPr>
              <w:t>Развивать умение понимать смысл образных выражений в пословицах.</w:t>
            </w:r>
          </w:p>
          <w:p w:rsidR="00A4513F" w:rsidRPr="000B1F4C" w:rsidRDefault="00A4513F" w:rsidP="00517037">
            <w:pPr>
              <w:pStyle w:val="a6"/>
              <w:numPr>
                <w:ilvl w:val="0"/>
                <w:numId w:val="386"/>
              </w:numPr>
              <w:ind w:left="319"/>
              <w:rPr>
                <w:lang w:val="ru-RU"/>
              </w:rPr>
            </w:pPr>
            <w:r w:rsidRPr="000B1F4C">
              <w:rPr>
                <w:lang w:val="ru-RU"/>
              </w:rPr>
              <w:t>Воспитывать уважение к защитникам Родины.</w:t>
            </w:r>
          </w:p>
          <w:p w:rsidR="00A4513F" w:rsidRDefault="00A4513F" w:rsidP="00A4513F">
            <w:pPr>
              <w:ind w:firstLine="0"/>
              <w:rPr>
                <w:b/>
                <w:lang w:val="ru-RU"/>
              </w:rPr>
            </w:pPr>
            <w:r w:rsidRPr="00A4513F">
              <w:rPr>
                <w:b/>
                <w:lang w:val="ru-RU"/>
              </w:rPr>
              <w:t>Виды деятельности: игровая, познавательно – исследовательская, коммуникативная, восприятие художественной литературы и фольклора</w:t>
            </w:r>
          </w:p>
          <w:p w:rsidR="000B1F4C" w:rsidRPr="00A4513F" w:rsidRDefault="000B1F4C" w:rsidP="00A4513F">
            <w:pPr>
              <w:ind w:firstLine="0"/>
              <w:rPr>
                <w:rFonts w:eastAsia="Calibri"/>
                <w:bCs/>
                <w:lang w:val="ru-RU"/>
              </w:rPr>
            </w:pPr>
            <w:r w:rsidRPr="004B3A94">
              <w:rPr>
                <w:i/>
                <w:iCs/>
                <w:sz w:val="24"/>
                <w:szCs w:val="24"/>
              </w:rPr>
              <w:t xml:space="preserve">(Методическая </w:t>
            </w:r>
            <w:r>
              <w:rPr>
                <w:i/>
                <w:iCs/>
                <w:sz w:val="24"/>
                <w:szCs w:val="24"/>
                <w:lang w:val="ru-RU"/>
              </w:rPr>
              <w:t>копилка</w:t>
            </w:r>
            <w:r w:rsidRPr="004B3A94">
              <w:rPr>
                <w:i/>
                <w:iCs/>
                <w:sz w:val="24"/>
                <w:szCs w:val="24"/>
              </w:rPr>
              <w:t>)</w:t>
            </w:r>
          </w:p>
        </w:tc>
        <w:tc>
          <w:tcPr>
            <w:tcW w:w="6158" w:type="dxa"/>
            <w:tcBorders>
              <w:bottom w:val="single" w:sz="4" w:space="0" w:color="auto"/>
            </w:tcBorders>
          </w:tcPr>
          <w:p w:rsidR="00A4513F" w:rsidRPr="00A4513F" w:rsidRDefault="00A4513F" w:rsidP="00A4513F">
            <w:pPr>
              <w:ind w:firstLine="0"/>
              <w:rPr>
                <w:rFonts w:eastAsia="Calibri"/>
                <w:lang w:val="ru-RU"/>
              </w:rPr>
            </w:pPr>
            <w:r w:rsidRPr="00A4513F">
              <w:rPr>
                <w:b/>
                <w:lang w:val="ru-RU"/>
              </w:rPr>
              <w:lastRenderedPageBreak/>
              <w:t>Игровая деятельность:</w:t>
            </w:r>
            <w:r w:rsidRPr="00A4513F">
              <w:rPr>
                <w:rFonts w:eastAsia="Calibri"/>
                <w:b/>
                <w:lang w:val="ru-RU"/>
              </w:rPr>
              <w:t xml:space="preserve"> Свободное общение</w:t>
            </w:r>
            <w:r w:rsidRPr="00A4513F">
              <w:rPr>
                <w:rFonts w:eastAsia="Calibri"/>
                <w:lang w:val="ru-RU"/>
              </w:rPr>
              <w:t xml:space="preserve"> «Как отмечают праздник 9 мая», «Что такое Родина».</w:t>
            </w:r>
          </w:p>
          <w:p w:rsidR="00A4513F" w:rsidRPr="00A4513F" w:rsidRDefault="00A4513F" w:rsidP="00A4513F">
            <w:pPr>
              <w:ind w:firstLine="0"/>
              <w:rPr>
                <w:rFonts w:eastAsia="Calibri"/>
                <w:lang w:val="ru-RU"/>
              </w:rPr>
            </w:pPr>
            <w:r w:rsidRPr="00A4513F">
              <w:rPr>
                <w:rFonts w:eastAsia="Calibri"/>
                <w:b/>
                <w:lang w:val="ru-RU"/>
              </w:rPr>
              <w:t>Творческое рассказывание</w:t>
            </w:r>
            <w:r w:rsidRPr="00A4513F">
              <w:rPr>
                <w:rFonts w:eastAsia="Calibri"/>
                <w:lang w:val="ru-RU"/>
              </w:rPr>
              <w:t xml:space="preserve"> «Мой дедушка герой».</w:t>
            </w:r>
          </w:p>
          <w:p w:rsidR="00A4513F" w:rsidRPr="00A4513F" w:rsidRDefault="00A4513F" w:rsidP="00A4513F">
            <w:pPr>
              <w:ind w:firstLine="0"/>
              <w:rPr>
                <w:rFonts w:eastAsia="Calibri"/>
                <w:lang w:val="ru-RU"/>
              </w:rPr>
            </w:pPr>
            <w:r w:rsidRPr="00A4513F">
              <w:rPr>
                <w:rFonts w:eastAsia="Calibri"/>
                <w:b/>
                <w:lang w:val="ru-RU"/>
              </w:rPr>
              <w:t>Р/и</w:t>
            </w:r>
            <w:r w:rsidRPr="00A4513F">
              <w:rPr>
                <w:rFonts w:eastAsia="Calibri"/>
                <w:lang w:val="ru-RU"/>
              </w:rPr>
              <w:t xml:space="preserve"> «Какое значение имеет слово «защитник», «дружинник».</w:t>
            </w:r>
          </w:p>
          <w:p w:rsidR="00A4513F" w:rsidRPr="00A4513F" w:rsidRDefault="00A4513F" w:rsidP="00A4513F">
            <w:pPr>
              <w:ind w:firstLine="0"/>
              <w:rPr>
                <w:rFonts w:eastAsia="Calibri"/>
                <w:lang w:val="ru-RU"/>
              </w:rPr>
            </w:pPr>
            <w:r w:rsidRPr="00A4513F">
              <w:rPr>
                <w:rFonts w:eastAsia="Calibri"/>
                <w:b/>
                <w:color w:val="000000"/>
                <w:lang w:val="ru-RU"/>
              </w:rPr>
              <w:t>Цель:</w:t>
            </w:r>
            <w:r w:rsidRPr="00A4513F">
              <w:rPr>
                <w:rFonts w:eastAsia="Calibri"/>
                <w:lang w:val="ru-RU"/>
              </w:rPr>
              <w:t>закрепление знаний о российской армии.</w:t>
            </w:r>
          </w:p>
          <w:p w:rsidR="00A4513F" w:rsidRPr="00844659" w:rsidRDefault="00A4513F" w:rsidP="00A4513F">
            <w:pPr>
              <w:pStyle w:val="a3"/>
              <w:rPr>
                <w:rFonts w:ascii="Times New Roman" w:hAnsi="Times New Roman" w:cs="Times New Roman"/>
                <w:b/>
              </w:rPr>
            </w:pPr>
          </w:p>
        </w:tc>
      </w:tr>
      <w:tr w:rsidR="00A4513F" w:rsidRPr="005921DD" w:rsidTr="00FB0E1E">
        <w:trPr>
          <w:trHeight w:val="90"/>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4394" w:type="dxa"/>
            <w:tcBorders>
              <w:top w:val="single" w:sz="4" w:space="0" w:color="auto"/>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Тема: А. Твардовский «Рассказ танкиста».</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0B1F4C" w:rsidRDefault="00A4513F" w:rsidP="00517037">
            <w:pPr>
              <w:pStyle w:val="a6"/>
              <w:numPr>
                <w:ilvl w:val="0"/>
                <w:numId w:val="387"/>
              </w:numPr>
              <w:ind w:left="319"/>
              <w:rPr>
                <w:rFonts w:eastAsia="Calibri"/>
                <w:bCs/>
                <w:lang w:val="ru-RU"/>
              </w:rPr>
            </w:pPr>
            <w:r w:rsidRPr="000B1F4C">
              <w:rPr>
                <w:rFonts w:eastAsia="Calibri"/>
                <w:bCs/>
                <w:lang w:val="ru-RU"/>
              </w:rPr>
              <w:t>Познакомить детей с одним из эпизодов Великой Отечественной войны.</w:t>
            </w:r>
          </w:p>
          <w:p w:rsidR="00A4513F" w:rsidRPr="000B1F4C" w:rsidRDefault="00A4513F" w:rsidP="00517037">
            <w:pPr>
              <w:pStyle w:val="a6"/>
              <w:numPr>
                <w:ilvl w:val="0"/>
                <w:numId w:val="387"/>
              </w:numPr>
              <w:ind w:left="319"/>
              <w:rPr>
                <w:rFonts w:eastAsia="Calibri"/>
                <w:bCs/>
                <w:lang w:val="ru-RU"/>
              </w:rPr>
            </w:pPr>
            <w:r w:rsidRPr="000B1F4C">
              <w:rPr>
                <w:rFonts w:eastAsia="Calibri"/>
                <w:bCs/>
                <w:lang w:val="ru-RU"/>
              </w:rPr>
              <w:t>Побуждать оценивать поступки героев произведения.</w:t>
            </w:r>
          </w:p>
          <w:p w:rsidR="00A4513F" w:rsidRPr="00844659" w:rsidRDefault="00A4513F" w:rsidP="00517037">
            <w:pPr>
              <w:pStyle w:val="a3"/>
              <w:numPr>
                <w:ilvl w:val="0"/>
                <w:numId w:val="387"/>
              </w:numPr>
              <w:ind w:left="319"/>
              <w:jc w:val="both"/>
              <w:rPr>
                <w:rFonts w:ascii="Times New Roman" w:hAnsi="Times New Roman" w:cs="Times New Roman"/>
                <w:b/>
              </w:rPr>
            </w:pPr>
            <w:r w:rsidRPr="00844659">
              <w:rPr>
                <w:rFonts w:ascii="Times New Roman" w:eastAsia="Times New Roman" w:hAnsi="Times New Roman" w:cs="Times New Roman"/>
                <w:bCs/>
              </w:rPr>
              <w:t>Воспитывать чувство гордости за свой народ, желание быть похожими на героев произведения.</w:t>
            </w: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Виды деятельности:</w:t>
            </w:r>
          </w:p>
          <w:p w:rsidR="00A4513F" w:rsidRPr="00A4513F" w:rsidRDefault="00A4513F" w:rsidP="00A4513F">
            <w:pPr>
              <w:ind w:firstLine="0"/>
              <w:rPr>
                <w:rFonts w:eastAsia="Calibri"/>
                <w:b/>
                <w:lang w:val="ru-RU"/>
              </w:rPr>
            </w:pPr>
            <w:r w:rsidRPr="00A4513F">
              <w:rPr>
                <w:b/>
                <w:lang w:val="ru-RU"/>
              </w:rPr>
              <w:t xml:space="preserve">Коммуникативная деятельность; </w:t>
            </w:r>
            <w:r w:rsidRPr="00A4513F">
              <w:rPr>
                <w:rFonts w:eastAsia="Calibri"/>
                <w:b/>
                <w:lang w:val="ru-RU"/>
              </w:rPr>
              <w:t>Игровая деятельность</w:t>
            </w:r>
            <w:r w:rsidR="000B1F4C">
              <w:rPr>
                <w:rFonts w:eastAsia="Calibri"/>
                <w:b/>
                <w:lang w:val="ru-RU"/>
              </w:rPr>
              <w:t>, восприятие художественной литературы и фольклора</w:t>
            </w:r>
          </w:p>
          <w:p w:rsidR="00A4513F" w:rsidRPr="00844659" w:rsidRDefault="00A4513F" w:rsidP="00A4513F">
            <w:pPr>
              <w:pStyle w:val="a3"/>
              <w:jc w:val="both"/>
              <w:rPr>
                <w:rFonts w:ascii="Times New Roman" w:hAnsi="Times New Roman" w:cs="Times New Roman"/>
                <w:b/>
              </w:rPr>
            </w:pPr>
          </w:p>
        </w:tc>
        <w:tc>
          <w:tcPr>
            <w:tcW w:w="6158"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A4513F" w:rsidRDefault="00A4513F" w:rsidP="00A4513F">
            <w:pPr>
              <w:ind w:firstLine="0"/>
              <w:rPr>
                <w:rFonts w:eastAsia="Calibri"/>
                <w:bCs/>
                <w:lang w:val="ru-RU"/>
              </w:rPr>
            </w:pPr>
            <w:r w:rsidRPr="00A4513F">
              <w:rPr>
                <w:rFonts w:eastAsia="Calibri"/>
                <w:b/>
                <w:bCs/>
                <w:lang w:val="ru-RU"/>
              </w:rPr>
              <w:t xml:space="preserve">Заучивание </w:t>
            </w:r>
            <w:r w:rsidRPr="00A4513F">
              <w:rPr>
                <w:rFonts w:eastAsia="Calibri"/>
                <w:bCs/>
                <w:lang w:val="ru-RU"/>
              </w:rPr>
              <w:t>стихотворения В. Авдиенко «Осень».</w:t>
            </w:r>
          </w:p>
          <w:p w:rsidR="00A4513F" w:rsidRPr="00A4513F" w:rsidRDefault="00A4513F" w:rsidP="00A4513F">
            <w:pPr>
              <w:ind w:firstLine="0"/>
              <w:rPr>
                <w:rFonts w:eastAsia="Calibri"/>
                <w:lang w:val="ru-RU"/>
              </w:rPr>
            </w:pPr>
            <w:r w:rsidRPr="00A4513F">
              <w:rPr>
                <w:rFonts w:eastAsia="Calibri"/>
                <w:lang w:val="ru-RU"/>
              </w:rPr>
              <w:t>Составление описательных рассказов по предметным картинкам о перелётных птицах.</w:t>
            </w:r>
          </w:p>
          <w:p w:rsidR="00A4513F" w:rsidRPr="00A4513F" w:rsidRDefault="00A4513F" w:rsidP="00A4513F">
            <w:pPr>
              <w:ind w:firstLine="0"/>
              <w:rPr>
                <w:rFonts w:eastAsia="Calibri"/>
                <w:lang w:val="ru-RU"/>
              </w:rPr>
            </w:pPr>
            <w:r w:rsidRPr="00A4513F">
              <w:rPr>
                <w:rFonts w:eastAsia="Calibri"/>
                <w:b/>
                <w:lang w:val="ru-RU"/>
              </w:rPr>
              <w:t xml:space="preserve">Чтение сказки </w:t>
            </w:r>
            <w:r w:rsidRPr="00A4513F">
              <w:rPr>
                <w:rFonts w:eastAsia="Calibri"/>
                <w:lang w:val="ru-RU"/>
              </w:rPr>
              <w:t>В.М.Гаршина «Серая шейка».</w:t>
            </w:r>
          </w:p>
          <w:p w:rsidR="00A4513F" w:rsidRPr="00A4513F" w:rsidRDefault="00A4513F" w:rsidP="00A4513F">
            <w:pPr>
              <w:ind w:firstLine="0"/>
              <w:rPr>
                <w:rFonts w:eastAsia="Calibri"/>
                <w:b/>
                <w:bCs/>
                <w:lang w:val="ru-RU"/>
              </w:rPr>
            </w:pPr>
            <w:r w:rsidRPr="00A4513F">
              <w:rPr>
                <w:rFonts w:eastAsia="Calibri"/>
                <w:b/>
                <w:bCs/>
                <w:iCs/>
                <w:lang w:val="ru-RU"/>
              </w:rPr>
              <w:t>Чтение произведений:</w:t>
            </w:r>
            <w:r w:rsidRPr="00A4513F">
              <w:rPr>
                <w:rFonts w:eastAsia="Calibri"/>
                <w:lang w:val="ru-RU"/>
              </w:rPr>
              <w:t xml:space="preserve"> В.Чаплина «Лес осенний», П. Бобьев «Друзья леса», М. Скребцова «Ворчливая береза», «Две сестры», «Колючая упрямица», «Разговорчивая березка», «Белое платьице», «Березки и лиственницы»; А. Лопатина «Жизнь дерева», «Неутомимые труженики», «Как деревья к зиме готовятся»; Ю.Дмитриев «Зеленое и желтое», Э. Шим «Елкино платье», «Пейте досыта», Д. Кайгородов «Красавица елка», Т. Шорыгина «Экологические сказки».</w:t>
            </w:r>
          </w:p>
        </w:tc>
      </w:tr>
      <w:tr w:rsidR="00A4513F" w:rsidRPr="005921DD" w:rsidTr="00FB0E1E">
        <w:trPr>
          <w:trHeight w:val="90"/>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Обучение грамоте</w:t>
            </w:r>
          </w:p>
        </w:tc>
        <w:tc>
          <w:tcPr>
            <w:tcW w:w="4394" w:type="dxa"/>
            <w:tcBorders>
              <w:top w:val="single" w:sz="4" w:space="0" w:color="auto"/>
              <w:bottom w:val="single" w:sz="4" w:space="0" w:color="auto"/>
            </w:tcBorders>
          </w:tcPr>
          <w:p w:rsidR="00A4513F" w:rsidRPr="00A4513F" w:rsidRDefault="000B1F4C" w:rsidP="00A4513F">
            <w:pPr>
              <w:ind w:firstLine="0"/>
              <w:rPr>
                <w:rFonts w:eastAsia="Calibri"/>
                <w:b/>
                <w:bCs/>
                <w:lang w:val="ru-RU"/>
              </w:rPr>
            </w:pPr>
            <w:r>
              <w:rPr>
                <w:rFonts w:eastAsia="Calibri"/>
                <w:b/>
                <w:bCs/>
                <w:lang w:val="ru-RU"/>
              </w:rPr>
              <w:t>Тема: «Буква «э</w:t>
            </w:r>
            <w:r w:rsidR="00A4513F" w:rsidRPr="00A4513F">
              <w:rPr>
                <w:rFonts w:eastAsia="Calibri"/>
                <w:b/>
                <w:bCs/>
                <w:lang w:val="ru-RU"/>
              </w:rPr>
              <w:t xml:space="preserve">». </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0B1F4C" w:rsidRDefault="00A4513F" w:rsidP="00517037">
            <w:pPr>
              <w:pStyle w:val="a6"/>
              <w:numPr>
                <w:ilvl w:val="0"/>
                <w:numId w:val="388"/>
              </w:numPr>
              <w:ind w:left="319"/>
              <w:rPr>
                <w:rFonts w:eastAsia="Calibri"/>
                <w:bCs/>
                <w:lang w:val="ru-RU"/>
              </w:rPr>
            </w:pPr>
            <w:r w:rsidRPr="000B1F4C">
              <w:rPr>
                <w:rFonts w:eastAsia="Calibri"/>
                <w:bCs/>
                <w:lang w:val="ru-RU"/>
              </w:rPr>
              <w:t>Знакомить детей со звуком [э], буквой «э». Учить детей различать гласные и согласные буквы.</w:t>
            </w:r>
          </w:p>
          <w:p w:rsidR="00A4513F" w:rsidRPr="000B1F4C" w:rsidRDefault="00A4513F" w:rsidP="00517037">
            <w:pPr>
              <w:pStyle w:val="a6"/>
              <w:numPr>
                <w:ilvl w:val="0"/>
                <w:numId w:val="388"/>
              </w:numPr>
              <w:ind w:left="319"/>
              <w:rPr>
                <w:rFonts w:eastAsia="Calibri"/>
                <w:bCs/>
                <w:lang w:val="ru-RU"/>
              </w:rPr>
            </w:pPr>
            <w:r w:rsidRPr="000B1F4C">
              <w:rPr>
                <w:rFonts w:eastAsia="Calibri"/>
                <w:bCs/>
                <w:lang w:val="ru-RU"/>
              </w:rPr>
              <w:t>Упражнять в чтении слов разной структуры. Закреплять умение составлять слова из букв.</w:t>
            </w:r>
          </w:p>
          <w:p w:rsidR="00A4513F" w:rsidRPr="000B1F4C" w:rsidRDefault="00A4513F" w:rsidP="00517037">
            <w:pPr>
              <w:pStyle w:val="a6"/>
              <w:numPr>
                <w:ilvl w:val="0"/>
                <w:numId w:val="388"/>
              </w:numPr>
              <w:ind w:left="319"/>
              <w:rPr>
                <w:rFonts w:eastAsia="Calibri"/>
                <w:bCs/>
              </w:rPr>
            </w:pPr>
            <w:r w:rsidRPr="000B1F4C">
              <w:rPr>
                <w:rFonts w:eastAsia="Calibri"/>
                <w:bCs/>
              </w:rPr>
              <w:t>Развивать фонематический слух.</w:t>
            </w:r>
          </w:p>
          <w:p w:rsidR="000B1F4C" w:rsidRPr="005A0F13" w:rsidRDefault="000B1F4C" w:rsidP="000B1F4C">
            <w:pPr>
              <w:ind w:firstLine="0"/>
              <w:rPr>
                <w:bCs/>
                <w:iCs/>
                <w:lang w:val="ru-RU"/>
              </w:rPr>
            </w:pPr>
            <w:r w:rsidRPr="005A0F13">
              <w:rPr>
                <w:b/>
                <w:bCs/>
                <w:iCs/>
                <w:sz w:val="24"/>
                <w:szCs w:val="24"/>
                <w:lang w:val="ru-RU"/>
              </w:rPr>
              <w:lastRenderedPageBreak/>
              <w:t>Виды деятельности: игровая, коммуникативная, познавательно-исследовательская, восприятие художественной литературы и фольклора.</w:t>
            </w:r>
          </w:p>
          <w:p w:rsidR="000B1F4C" w:rsidRPr="00844659" w:rsidRDefault="000B1F4C" w:rsidP="000B1F4C">
            <w:pPr>
              <w:ind w:firstLine="0"/>
              <w:rPr>
                <w:rFonts w:eastAsia="Calibri"/>
                <w:bCs/>
              </w:rPr>
            </w:pPr>
            <w:r w:rsidRPr="009B240B">
              <w:rPr>
                <w:i/>
                <w:iCs/>
                <w:sz w:val="24"/>
                <w:szCs w:val="24"/>
              </w:rPr>
              <w:t>(методическая литература)</w:t>
            </w:r>
          </w:p>
        </w:tc>
        <w:tc>
          <w:tcPr>
            <w:tcW w:w="6158"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lastRenderedPageBreak/>
              <w:t>Коммуникативная деятельность:</w:t>
            </w:r>
          </w:p>
          <w:p w:rsidR="00A4513F" w:rsidRPr="00844659" w:rsidRDefault="00A4513F" w:rsidP="00A4513F">
            <w:pPr>
              <w:pStyle w:val="a3"/>
              <w:jc w:val="both"/>
              <w:rPr>
                <w:rFonts w:ascii="Times New Roman" w:hAnsi="Times New Roman" w:cs="Times New Roman"/>
                <w:lang w:eastAsia="ru-RU"/>
              </w:rPr>
            </w:pPr>
            <w:r w:rsidRPr="00844659">
              <w:rPr>
                <w:rFonts w:ascii="Times New Roman" w:hAnsi="Times New Roman" w:cs="Times New Roman"/>
                <w:lang w:eastAsia="ru-RU"/>
              </w:rPr>
              <w:t>«Сплетем венок из предложений»</w:t>
            </w:r>
          </w:p>
          <w:p w:rsidR="00A4513F" w:rsidRPr="00844659" w:rsidRDefault="00A4513F" w:rsidP="00A4513F">
            <w:pPr>
              <w:pStyle w:val="a3"/>
              <w:jc w:val="both"/>
              <w:rPr>
                <w:rFonts w:ascii="Times New Roman" w:hAnsi="Times New Roman" w:cs="Times New Roman"/>
                <w:lang w:eastAsia="ru-RU"/>
              </w:rPr>
            </w:pPr>
            <w:r w:rsidRPr="00844659">
              <w:rPr>
                <w:rFonts w:ascii="Times New Roman" w:hAnsi="Times New Roman" w:cs="Times New Roman"/>
                <w:b/>
                <w:lang w:eastAsia="ru-RU"/>
              </w:rPr>
              <w:t>Цель:</w:t>
            </w:r>
            <w:r w:rsidRPr="00844659">
              <w:rPr>
                <w:rFonts w:ascii="Times New Roman" w:hAnsi="Times New Roman" w:cs="Times New Roman"/>
                <w:lang w:eastAsia="ru-RU"/>
              </w:rPr>
              <w:t> Упражнять детей в составлении предложений, объединенных тематически, воспитывать речевое общение.</w:t>
            </w:r>
          </w:p>
          <w:p w:rsidR="00A4513F" w:rsidRPr="00A4513F" w:rsidRDefault="00A4513F" w:rsidP="00A4513F">
            <w:pPr>
              <w:ind w:firstLine="0"/>
              <w:rPr>
                <w:rFonts w:eastAsia="Calibri"/>
                <w:lang w:val="ru-RU" w:eastAsia="ru-RU"/>
              </w:rPr>
            </w:pPr>
            <w:r w:rsidRPr="00A4513F">
              <w:rPr>
                <w:rFonts w:eastAsia="Calibri"/>
                <w:b/>
                <w:lang w:val="ru-RU" w:eastAsia="ru-RU"/>
              </w:rPr>
              <w:t>Дид. игра</w:t>
            </w:r>
            <w:r w:rsidRPr="00A4513F">
              <w:rPr>
                <w:rFonts w:eastAsia="Calibri"/>
                <w:lang w:val="ru-RU" w:eastAsia="ru-RU"/>
              </w:rPr>
              <w:t xml:space="preserve"> «Звуковые шапочки»</w:t>
            </w:r>
          </w:p>
          <w:p w:rsidR="00A4513F" w:rsidRPr="00A4513F" w:rsidRDefault="00A4513F" w:rsidP="00A4513F">
            <w:pPr>
              <w:ind w:firstLine="0"/>
              <w:rPr>
                <w:rFonts w:eastAsia="Calibri"/>
                <w:lang w:val="ru-RU" w:eastAsia="ru-RU"/>
              </w:rPr>
            </w:pPr>
            <w:r w:rsidRPr="00A4513F">
              <w:rPr>
                <w:rFonts w:eastAsia="Calibri"/>
                <w:lang w:val="ru-RU" w:eastAsia="ru-RU"/>
              </w:rPr>
              <w:t xml:space="preserve">Цель: Развивать навыки звукового анализа. Учить составлять прямые и обратные слоги. </w:t>
            </w:r>
          </w:p>
          <w:p w:rsidR="00A4513F" w:rsidRPr="00844659" w:rsidRDefault="00A4513F" w:rsidP="00A4513F">
            <w:pPr>
              <w:pStyle w:val="a3"/>
              <w:jc w:val="both"/>
              <w:rPr>
                <w:b/>
              </w:rPr>
            </w:pPr>
          </w:p>
        </w:tc>
      </w:tr>
      <w:tr w:rsidR="00A4513F" w:rsidRPr="00844659" w:rsidTr="00FB0E1E">
        <w:trPr>
          <w:trHeight w:val="141"/>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Лепка </w:t>
            </w:r>
          </w:p>
        </w:tc>
        <w:tc>
          <w:tcPr>
            <w:tcW w:w="4394"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p>
          <w:p w:rsidR="00A4513F" w:rsidRPr="00844659" w:rsidRDefault="00A4513F" w:rsidP="00A4513F">
            <w:pPr>
              <w:pStyle w:val="a3"/>
              <w:jc w:val="both"/>
              <w:rPr>
                <w:rFonts w:ascii="Times New Roman" w:hAnsi="Times New Roman" w:cs="Times New Roman"/>
                <w:b/>
              </w:rPr>
            </w:pPr>
          </w:p>
          <w:p w:rsidR="00A4513F" w:rsidRPr="00844659" w:rsidRDefault="00A4513F" w:rsidP="00A4513F">
            <w:pPr>
              <w:pStyle w:val="a3"/>
              <w:jc w:val="both"/>
              <w:rPr>
                <w:rFonts w:ascii="Times New Roman" w:hAnsi="Times New Roman" w:cs="Times New Roman"/>
                <w:b/>
              </w:rPr>
            </w:pPr>
          </w:p>
        </w:tc>
        <w:tc>
          <w:tcPr>
            <w:tcW w:w="6158"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p>
        </w:tc>
      </w:tr>
      <w:tr w:rsidR="00A4513F" w:rsidRPr="00844659" w:rsidTr="00FB0E1E">
        <w:trPr>
          <w:trHeight w:val="138"/>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Аппликация </w:t>
            </w:r>
          </w:p>
        </w:tc>
        <w:tc>
          <w:tcPr>
            <w:tcW w:w="4394" w:type="dxa"/>
            <w:tcBorders>
              <w:top w:val="single" w:sz="4" w:space="0" w:color="auto"/>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Тема: «Салют над городом».</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0B1F4C" w:rsidRDefault="00A4513F" w:rsidP="00517037">
            <w:pPr>
              <w:pStyle w:val="a6"/>
              <w:numPr>
                <w:ilvl w:val="0"/>
                <w:numId w:val="389"/>
              </w:numPr>
              <w:ind w:left="319"/>
              <w:rPr>
                <w:rFonts w:eastAsia="Calibri"/>
                <w:bCs/>
                <w:lang w:val="ru-RU"/>
              </w:rPr>
            </w:pPr>
            <w:r w:rsidRPr="000B1F4C">
              <w:rPr>
                <w:rFonts w:eastAsia="Calibri"/>
                <w:bCs/>
                <w:lang w:val="ru-RU"/>
              </w:rPr>
              <w:t>Учить детей отражать в аппликации свои впечатления, полученные от просмотра праздничного салюта.</w:t>
            </w:r>
          </w:p>
          <w:p w:rsidR="00A4513F" w:rsidRPr="000B1F4C" w:rsidRDefault="00A4513F" w:rsidP="00517037">
            <w:pPr>
              <w:pStyle w:val="a6"/>
              <w:numPr>
                <w:ilvl w:val="0"/>
                <w:numId w:val="389"/>
              </w:numPr>
              <w:ind w:left="319"/>
              <w:rPr>
                <w:bCs/>
                <w:lang w:val="ru-RU"/>
              </w:rPr>
            </w:pPr>
            <w:r w:rsidRPr="000B1F4C">
              <w:rPr>
                <w:bCs/>
                <w:lang w:val="ru-RU"/>
              </w:rPr>
              <w:t>Развивать чувство композиции и цвета.</w:t>
            </w:r>
          </w:p>
          <w:p w:rsidR="00A4513F" w:rsidRPr="000B1F4C" w:rsidRDefault="00A4513F" w:rsidP="00517037">
            <w:pPr>
              <w:pStyle w:val="a3"/>
              <w:numPr>
                <w:ilvl w:val="0"/>
                <w:numId w:val="389"/>
              </w:numPr>
              <w:ind w:left="319"/>
              <w:rPr>
                <w:rFonts w:ascii="Times New Roman" w:hAnsi="Times New Roman" w:cs="Times New Roman"/>
                <w:b/>
              </w:rPr>
            </w:pPr>
            <w:r w:rsidRPr="00844659">
              <w:rPr>
                <w:rFonts w:ascii="Times New Roman" w:eastAsia="Times New Roman" w:hAnsi="Times New Roman" w:cs="Times New Roman"/>
                <w:bCs/>
              </w:rPr>
              <w:t>Воспитывать самостоятельность.</w:t>
            </w:r>
          </w:p>
          <w:p w:rsidR="000B1F4C" w:rsidRPr="005A0F13" w:rsidRDefault="000B1F4C" w:rsidP="000B1F4C">
            <w:pPr>
              <w:ind w:hanging="14"/>
              <w:rPr>
                <w:i/>
                <w:iCs/>
                <w:sz w:val="24"/>
                <w:szCs w:val="24"/>
                <w:lang w:val="ru-RU"/>
              </w:rPr>
            </w:pPr>
            <w:r w:rsidRPr="005A0F13">
              <w:rPr>
                <w:b/>
                <w:bCs/>
                <w:iCs/>
                <w:sz w:val="24"/>
                <w:szCs w:val="24"/>
                <w:lang w:val="ru-RU"/>
              </w:rPr>
              <w:t>Виды деятельности: игровая, коммуникативная, познавательно-исследовательская, изобразительная</w:t>
            </w:r>
            <w:r w:rsidRPr="005A0F13">
              <w:rPr>
                <w:iCs/>
                <w:sz w:val="24"/>
                <w:szCs w:val="24"/>
                <w:lang w:val="ru-RU"/>
              </w:rPr>
              <w:t xml:space="preserve"> </w:t>
            </w:r>
          </w:p>
          <w:p w:rsidR="000B1F4C" w:rsidRPr="000B1F4C" w:rsidRDefault="000B1F4C" w:rsidP="000B1F4C">
            <w:pPr>
              <w:pStyle w:val="a3"/>
              <w:ind w:left="-41"/>
              <w:rPr>
                <w:rFonts w:ascii="Times New Roman" w:hAnsi="Times New Roman" w:cs="Times New Roman"/>
                <w:b/>
              </w:rPr>
            </w:pPr>
            <w:r w:rsidRPr="000B1F4C">
              <w:rPr>
                <w:rFonts w:ascii="Times New Roman" w:hAnsi="Times New Roman" w:cs="Times New Roman"/>
                <w:i/>
                <w:iCs/>
              </w:rPr>
              <w:t>(методическая литература)</w:t>
            </w:r>
          </w:p>
        </w:tc>
        <w:tc>
          <w:tcPr>
            <w:tcW w:w="6158"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p>
        </w:tc>
      </w:tr>
      <w:tr w:rsidR="00A4513F" w:rsidRPr="005921DD" w:rsidTr="00FB0E1E">
        <w:trPr>
          <w:trHeight w:val="138"/>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Рисование </w:t>
            </w:r>
          </w:p>
        </w:tc>
        <w:tc>
          <w:tcPr>
            <w:tcW w:w="4394" w:type="dxa"/>
            <w:tcBorders>
              <w:top w:val="single" w:sz="4" w:space="0" w:color="auto"/>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Тема: «Мы помним навеки и в сердце храним…»(сюжетное рисование) Задачи:</w:t>
            </w:r>
          </w:p>
          <w:p w:rsidR="00A4513F" w:rsidRPr="000B1F4C" w:rsidRDefault="00A4513F" w:rsidP="00517037">
            <w:pPr>
              <w:pStyle w:val="a6"/>
              <w:numPr>
                <w:ilvl w:val="0"/>
                <w:numId w:val="390"/>
              </w:numPr>
              <w:ind w:left="319"/>
              <w:rPr>
                <w:rFonts w:eastAsia="Calibri"/>
                <w:bCs/>
                <w:lang w:val="ru-RU"/>
              </w:rPr>
            </w:pPr>
            <w:r w:rsidRPr="000B1F4C">
              <w:rPr>
                <w:rFonts w:eastAsia="Calibri"/>
                <w:bCs/>
                <w:lang w:val="ru-RU"/>
              </w:rPr>
              <w:t>Учить создавать сюжетный рисунок с помощью гуаши.</w:t>
            </w:r>
          </w:p>
          <w:p w:rsidR="00A4513F" w:rsidRPr="000B1F4C" w:rsidRDefault="00A4513F" w:rsidP="00517037">
            <w:pPr>
              <w:pStyle w:val="a6"/>
              <w:numPr>
                <w:ilvl w:val="0"/>
                <w:numId w:val="390"/>
              </w:numPr>
              <w:ind w:left="319"/>
              <w:rPr>
                <w:rFonts w:eastAsia="Calibri"/>
                <w:bCs/>
                <w:lang w:val="ru-RU"/>
              </w:rPr>
            </w:pPr>
            <w:r w:rsidRPr="000B1F4C">
              <w:rPr>
                <w:bCs/>
                <w:lang w:val="ru-RU"/>
              </w:rPr>
              <w:t>Развивать художественное творчество, эстетическое восприятие.</w:t>
            </w:r>
          </w:p>
          <w:p w:rsidR="00A4513F" w:rsidRPr="00844659" w:rsidRDefault="00A4513F" w:rsidP="00517037">
            <w:pPr>
              <w:pStyle w:val="a3"/>
              <w:numPr>
                <w:ilvl w:val="0"/>
                <w:numId w:val="390"/>
              </w:numPr>
              <w:ind w:left="319"/>
              <w:jc w:val="both"/>
              <w:rPr>
                <w:rFonts w:ascii="Times New Roman" w:hAnsi="Times New Roman" w:cs="Times New Roman"/>
                <w:b/>
              </w:rPr>
            </w:pPr>
            <w:r w:rsidRPr="00844659">
              <w:rPr>
                <w:rFonts w:ascii="Times New Roman" w:eastAsia="Times New Roman" w:hAnsi="Times New Roman" w:cs="Times New Roman"/>
                <w:bCs/>
              </w:rPr>
              <w:t>Воспитывать чувство гордость за свой народ, уважение к ветеранам ВОВ.</w:t>
            </w:r>
          </w:p>
          <w:p w:rsidR="00A4513F" w:rsidRDefault="00A4513F" w:rsidP="00A4513F">
            <w:pPr>
              <w:pStyle w:val="a3"/>
              <w:jc w:val="both"/>
              <w:rPr>
                <w:rFonts w:ascii="Times New Roman" w:hAnsi="Times New Roman" w:cs="Times New Roman"/>
                <w:b/>
              </w:rPr>
            </w:pPr>
            <w:r w:rsidRPr="00844659">
              <w:rPr>
                <w:rFonts w:ascii="Times New Roman" w:hAnsi="Times New Roman" w:cs="Times New Roman"/>
                <w:b/>
              </w:rPr>
              <w:t>Виды деятельности: игровая, по</w:t>
            </w:r>
            <w:r w:rsidR="000B1F4C">
              <w:rPr>
                <w:rFonts w:ascii="Times New Roman" w:hAnsi="Times New Roman" w:cs="Times New Roman"/>
                <w:b/>
              </w:rPr>
              <w:t>знавательно – исследовательская</w:t>
            </w:r>
          </w:p>
          <w:p w:rsidR="000B1F4C" w:rsidRPr="000B1F4C" w:rsidRDefault="000B1F4C" w:rsidP="000B1F4C">
            <w:pPr>
              <w:ind w:firstLine="0"/>
              <w:rPr>
                <w:rFonts w:eastAsia="Calibri"/>
                <w:bCs/>
                <w:i/>
                <w:lang w:val="ru-RU"/>
              </w:rPr>
            </w:pPr>
            <w:r w:rsidRPr="000B1F4C">
              <w:rPr>
                <w:rFonts w:eastAsia="Calibri"/>
                <w:bCs/>
                <w:i/>
                <w:lang w:val="ru-RU"/>
              </w:rPr>
              <w:t>(Леонова стр46)</w:t>
            </w:r>
          </w:p>
          <w:p w:rsidR="000B1F4C" w:rsidRPr="00844659" w:rsidRDefault="000B1F4C" w:rsidP="00A4513F">
            <w:pPr>
              <w:pStyle w:val="a3"/>
              <w:jc w:val="both"/>
              <w:rPr>
                <w:rFonts w:ascii="Times New Roman" w:hAnsi="Times New Roman" w:cs="Times New Roman"/>
                <w:b/>
              </w:rPr>
            </w:pPr>
          </w:p>
        </w:tc>
        <w:tc>
          <w:tcPr>
            <w:tcW w:w="6158" w:type="dxa"/>
            <w:tcBorders>
              <w:top w:val="single" w:sz="4" w:space="0" w:color="auto"/>
              <w:bottom w:val="single" w:sz="4" w:space="0" w:color="auto"/>
            </w:tcBorders>
          </w:tcPr>
          <w:p w:rsidR="00A4513F" w:rsidRPr="00844659" w:rsidRDefault="00A4513F" w:rsidP="00A4513F">
            <w:pPr>
              <w:pStyle w:val="a3"/>
              <w:jc w:val="both"/>
              <w:rPr>
                <w:rFonts w:ascii="Times New Roman" w:eastAsia="Times New Roman" w:hAnsi="Times New Roman" w:cs="Times New Roman"/>
                <w:b/>
                <w:bCs/>
              </w:rPr>
            </w:pPr>
            <w:r w:rsidRPr="00844659">
              <w:rPr>
                <w:rFonts w:ascii="Times New Roman" w:hAnsi="Times New Roman" w:cs="Times New Roman"/>
                <w:b/>
              </w:rPr>
              <w:t>Игровая деятельность:</w:t>
            </w:r>
          </w:p>
          <w:p w:rsidR="00A4513F" w:rsidRPr="00844659" w:rsidRDefault="00A4513F" w:rsidP="00A4513F">
            <w:pPr>
              <w:pStyle w:val="a3"/>
              <w:jc w:val="both"/>
              <w:rPr>
                <w:rFonts w:ascii="Times New Roman" w:hAnsi="Times New Roman" w:cs="Times New Roman"/>
                <w:b/>
              </w:rPr>
            </w:pPr>
            <w:r w:rsidRPr="00844659">
              <w:rPr>
                <w:rFonts w:ascii="Times New Roman" w:eastAsia="Times New Roman" w:hAnsi="Times New Roman" w:cs="Times New Roman"/>
                <w:b/>
                <w:bCs/>
              </w:rPr>
              <w:t>«Кто играет с нами в прятки»</w:t>
            </w:r>
            <w:r w:rsidRPr="00844659">
              <w:rPr>
                <w:rFonts w:ascii="Times New Roman" w:eastAsia="Times New Roman" w:hAnsi="Times New Roman" w:cs="Times New Roman"/>
              </w:rPr>
              <w:br/>
            </w:r>
            <w:r w:rsidRPr="00844659">
              <w:rPr>
                <w:rFonts w:ascii="Times New Roman" w:hAnsi="Times New Roman" w:cs="Times New Roman"/>
                <w:b/>
                <w:bCs/>
                <w:i/>
                <w:iCs/>
              </w:rPr>
              <w:t>Цель:</w:t>
            </w:r>
            <w:r w:rsidRPr="00844659">
              <w:rPr>
                <w:rFonts w:ascii="Times New Roman" w:eastAsia="Times New Roman" w:hAnsi="Times New Roman" w:cs="Times New Roman"/>
              </w:rPr>
              <w:t xml:space="preserve"> учить детей сравнивать цвет, фон рисунка с окраской животных, которая позволяет этим животным быть незаметными на данном фоне</w:t>
            </w:r>
          </w:p>
        </w:tc>
      </w:tr>
      <w:tr w:rsidR="00A4513F" w:rsidRPr="005921DD" w:rsidTr="00FB0E1E">
        <w:trPr>
          <w:trHeight w:val="138"/>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Конструирование </w:t>
            </w:r>
          </w:p>
        </w:tc>
        <w:tc>
          <w:tcPr>
            <w:tcW w:w="4394" w:type="dxa"/>
            <w:tcBorders>
              <w:top w:val="single" w:sz="4" w:space="0" w:color="auto"/>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Тема: «Ракета».</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0B1F4C" w:rsidRDefault="00A4513F" w:rsidP="00517037">
            <w:pPr>
              <w:pStyle w:val="a6"/>
              <w:numPr>
                <w:ilvl w:val="0"/>
                <w:numId w:val="391"/>
              </w:numPr>
              <w:ind w:left="319"/>
              <w:rPr>
                <w:rFonts w:eastAsia="Calibri"/>
                <w:bCs/>
                <w:lang w:val="ru-RU"/>
              </w:rPr>
            </w:pPr>
            <w:r w:rsidRPr="000B1F4C">
              <w:rPr>
                <w:rFonts w:eastAsia="Calibri"/>
                <w:bCs/>
                <w:lang w:val="ru-RU"/>
              </w:rPr>
              <w:t xml:space="preserve">Продолжать учить детей изготовлению </w:t>
            </w:r>
            <w:r w:rsidRPr="000B1F4C">
              <w:rPr>
                <w:rFonts w:eastAsia="Calibri"/>
                <w:bCs/>
                <w:lang w:val="ru-RU"/>
              </w:rPr>
              <w:lastRenderedPageBreak/>
              <w:t>ребристых игрушек, вырезанию симметричных фигур.</w:t>
            </w:r>
          </w:p>
          <w:p w:rsidR="00A4513F" w:rsidRPr="00844659" w:rsidRDefault="00A4513F" w:rsidP="00517037">
            <w:pPr>
              <w:pStyle w:val="a3"/>
              <w:numPr>
                <w:ilvl w:val="0"/>
                <w:numId w:val="391"/>
              </w:numPr>
              <w:ind w:left="319"/>
              <w:jc w:val="both"/>
              <w:rPr>
                <w:rFonts w:ascii="Times New Roman" w:eastAsia="Times New Roman" w:hAnsi="Times New Roman" w:cs="Times New Roman"/>
                <w:bCs/>
              </w:rPr>
            </w:pPr>
            <w:r w:rsidRPr="00844659">
              <w:rPr>
                <w:rFonts w:ascii="Times New Roman" w:eastAsia="Times New Roman" w:hAnsi="Times New Roman" w:cs="Times New Roman"/>
                <w:bCs/>
              </w:rPr>
              <w:t>Упражнять в разметке по шаблону.</w:t>
            </w:r>
          </w:p>
          <w:p w:rsidR="00A4513F" w:rsidRPr="00844659" w:rsidRDefault="00A4513F" w:rsidP="00517037">
            <w:pPr>
              <w:pStyle w:val="a3"/>
              <w:numPr>
                <w:ilvl w:val="0"/>
                <w:numId w:val="391"/>
              </w:numPr>
              <w:ind w:left="319"/>
              <w:jc w:val="both"/>
              <w:rPr>
                <w:rFonts w:ascii="Times New Roman" w:hAnsi="Times New Roman" w:cs="Times New Roman"/>
                <w:b/>
              </w:rPr>
            </w:pPr>
            <w:r w:rsidRPr="00844659">
              <w:rPr>
                <w:rFonts w:ascii="Times New Roman" w:hAnsi="Times New Roman" w:cs="Times New Roman"/>
              </w:rPr>
              <w:t>Воспитывать гордость за свою страну, настойчивость и бесстрашие.</w:t>
            </w:r>
          </w:p>
          <w:p w:rsidR="000B1F4C" w:rsidRPr="005A0F13" w:rsidRDefault="000B1F4C" w:rsidP="000B1F4C">
            <w:pPr>
              <w:ind w:left="-42" w:firstLine="0"/>
              <w:rPr>
                <w:b/>
                <w:iCs/>
                <w:color w:val="FF0000"/>
                <w:lang w:val="ru-RU"/>
              </w:rPr>
            </w:pPr>
            <w:r w:rsidRPr="005A0F13">
              <w:rPr>
                <w:b/>
                <w:bCs/>
                <w:iCs/>
                <w:sz w:val="24"/>
                <w:szCs w:val="24"/>
                <w:lang w:val="ru-RU"/>
              </w:rPr>
              <w:t>Виды деятельности: игровая, коммуникативная, познавательно-исследовательская, конструирование.</w:t>
            </w:r>
          </w:p>
          <w:p w:rsidR="00A4513F" w:rsidRPr="000B1F4C" w:rsidRDefault="000B1F4C" w:rsidP="00A4513F">
            <w:pPr>
              <w:pStyle w:val="a3"/>
              <w:jc w:val="both"/>
              <w:rPr>
                <w:rFonts w:ascii="Times New Roman" w:hAnsi="Times New Roman" w:cs="Times New Roman"/>
                <w:i/>
              </w:rPr>
            </w:pPr>
            <w:r w:rsidRPr="000B1F4C">
              <w:rPr>
                <w:rFonts w:ascii="Times New Roman" w:hAnsi="Times New Roman" w:cs="Times New Roman"/>
                <w:i/>
              </w:rPr>
              <w:t>(Методическая копилка)</w:t>
            </w:r>
          </w:p>
        </w:tc>
        <w:tc>
          <w:tcPr>
            <w:tcW w:w="6158"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lastRenderedPageBreak/>
              <w:t>Игровая деятельность:</w:t>
            </w:r>
          </w:p>
          <w:p w:rsidR="00A4513F" w:rsidRPr="00844659" w:rsidRDefault="00A4513F" w:rsidP="00A4513F">
            <w:pPr>
              <w:pStyle w:val="a3"/>
              <w:jc w:val="both"/>
              <w:rPr>
                <w:rFonts w:ascii="Times New Roman" w:eastAsia="Times New Roman" w:hAnsi="Times New Roman" w:cs="Times New Roman"/>
                <w:lang w:eastAsia="ru-RU"/>
              </w:rPr>
            </w:pPr>
            <w:r w:rsidRPr="00844659">
              <w:rPr>
                <w:rFonts w:ascii="Times New Roman" w:eastAsia="Times New Roman" w:hAnsi="Times New Roman" w:cs="Times New Roman"/>
                <w:b/>
                <w:lang w:eastAsia="ru-RU"/>
              </w:rPr>
              <w:t>Д.и."</w:t>
            </w:r>
            <w:r w:rsidRPr="00844659">
              <w:rPr>
                <w:rFonts w:ascii="Times New Roman" w:eastAsia="Times New Roman" w:hAnsi="Times New Roman" w:cs="Times New Roman"/>
                <w:lang w:eastAsia="ru-RU"/>
              </w:rPr>
              <w:t>Что изменилось?". </w:t>
            </w:r>
          </w:p>
          <w:p w:rsidR="00A4513F" w:rsidRPr="00844659" w:rsidRDefault="00A4513F" w:rsidP="00A4513F">
            <w:pPr>
              <w:pStyle w:val="a3"/>
              <w:jc w:val="both"/>
              <w:rPr>
                <w:rFonts w:ascii="Times New Roman" w:eastAsia="Times New Roman" w:hAnsi="Times New Roman" w:cs="Times New Roman"/>
                <w:b/>
                <w:bCs/>
              </w:rPr>
            </w:pPr>
            <w:r w:rsidRPr="00844659">
              <w:rPr>
                <w:rFonts w:ascii="Times New Roman" w:eastAsia="Times New Roman" w:hAnsi="Times New Roman" w:cs="Times New Roman"/>
                <w:lang w:eastAsia="ru-RU"/>
              </w:rPr>
              <w:t>Цель: Развитие внимания и памяти.</w:t>
            </w:r>
          </w:p>
          <w:p w:rsidR="00A4513F" w:rsidRPr="00844659" w:rsidRDefault="00A4513F" w:rsidP="00A4513F">
            <w:pPr>
              <w:pStyle w:val="a3"/>
              <w:jc w:val="center"/>
              <w:rPr>
                <w:rFonts w:ascii="Times New Roman" w:hAnsi="Times New Roman" w:cs="Times New Roman"/>
                <w:b/>
              </w:rPr>
            </w:pPr>
          </w:p>
        </w:tc>
      </w:tr>
      <w:tr w:rsidR="00A4513F" w:rsidRPr="00844659" w:rsidTr="00FB0E1E">
        <w:trPr>
          <w:trHeight w:val="138"/>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4394" w:type="dxa"/>
            <w:tcBorders>
              <w:top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Cs/>
              </w:rPr>
              <w:t>По плану музыкального руководителя.</w:t>
            </w:r>
          </w:p>
        </w:tc>
        <w:tc>
          <w:tcPr>
            <w:tcW w:w="6158"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r>
      <w:tr w:rsidR="00A4513F" w:rsidRPr="005921DD" w:rsidTr="00FB0E1E">
        <w:trPr>
          <w:trHeight w:val="135"/>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4394" w:type="dxa"/>
            <w:tcBorders>
              <w:bottom w:val="single" w:sz="4" w:space="0" w:color="auto"/>
            </w:tcBorders>
          </w:tcPr>
          <w:p w:rsidR="00A4513F" w:rsidRPr="00844659" w:rsidRDefault="00A4513F" w:rsidP="00A4513F">
            <w:pPr>
              <w:pStyle w:val="a3"/>
              <w:jc w:val="center"/>
              <w:rPr>
                <w:rFonts w:ascii="Times New Roman" w:hAnsi="Times New Roman" w:cs="Times New Roman"/>
                <w:b/>
              </w:rPr>
            </w:pPr>
            <w:r w:rsidRPr="00844659">
              <w:rPr>
                <w:rFonts w:ascii="Times New Roman" w:hAnsi="Times New Roman" w:cs="Times New Roman"/>
                <w:bCs/>
              </w:rPr>
              <w:t>По плану инструктора по ФИЗО.</w:t>
            </w:r>
          </w:p>
        </w:tc>
        <w:tc>
          <w:tcPr>
            <w:tcW w:w="6158" w:type="dxa"/>
            <w:tcBorders>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Игровая деятельность:</w:t>
            </w:r>
          </w:p>
          <w:p w:rsidR="00A4513F" w:rsidRPr="00A4513F" w:rsidRDefault="00A4513F" w:rsidP="00A4513F">
            <w:pPr>
              <w:ind w:firstLine="0"/>
              <w:rPr>
                <w:rFonts w:eastAsia="Calibri"/>
                <w:bCs/>
                <w:lang w:val="ru-RU"/>
              </w:rPr>
            </w:pPr>
            <w:r w:rsidRPr="00A4513F">
              <w:rPr>
                <w:b/>
                <w:bCs/>
                <w:lang w:val="ru-RU"/>
              </w:rPr>
              <w:t>Подвижные игры: «</w:t>
            </w:r>
            <w:r w:rsidRPr="00A4513F">
              <w:rPr>
                <w:rFonts w:eastAsia="Calibri"/>
                <w:b/>
                <w:bCs/>
                <w:lang w:val="ru-RU"/>
              </w:rPr>
              <w:t>Приметы осени»</w:t>
            </w:r>
            <w:r w:rsidRPr="00A4513F">
              <w:rPr>
                <w:rFonts w:eastAsia="Calibri"/>
                <w:bCs/>
                <w:lang w:val="ru-RU"/>
              </w:rPr>
              <w:t xml:space="preserve"> с мячом</w:t>
            </w:r>
          </w:p>
          <w:p w:rsidR="00A4513F" w:rsidRPr="00A4513F" w:rsidRDefault="00A4513F" w:rsidP="00A4513F">
            <w:pPr>
              <w:ind w:firstLine="0"/>
              <w:rPr>
                <w:rFonts w:eastAsia="Calibri"/>
                <w:bCs/>
                <w:lang w:val="ru-RU"/>
              </w:rPr>
            </w:pPr>
            <w:r w:rsidRPr="00A4513F">
              <w:rPr>
                <w:rFonts w:eastAsia="Calibri"/>
                <w:bCs/>
                <w:lang w:val="ru-RU"/>
              </w:rPr>
              <w:t>Цель: закрепление знаний детей об осени</w:t>
            </w:r>
          </w:p>
          <w:p w:rsidR="00A4513F" w:rsidRPr="00A4513F" w:rsidRDefault="00A4513F" w:rsidP="00A4513F">
            <w:pPr>
              <w:ind w:firstLine="0"/>
              <w:rPr>
                <w:rFonts w:eastAsia="Calibri"/>
                <w:b/>
                <w:bCs/>
                <w:color w:val="333333"/>
                <w:lang w:val="ru-RU"/>
              </w:rPr>
            </w:pPr>
            <w:r w:rsidRPr="00A4513F">
              <w:rPr>
                <w:rFonts w:eastAsia="Calibri"/>
                <w:b/>
                <w:bCs/>
                <w:color w:val="333333"/>
                <w:lang w:val="ru-RU"/>
              </w:rPr>
              <w:t>«</w:t>
            </w:r>
            <w:r w:rsidRPr="00A4513F">
              <w:rPr>
                <w:rFonts w:eastAsia="Calibri"/>
                <w:b/>
                <w:bCs/>
                <w:lang w:val="ru-RU"/>
              </w:rPr>
              <w:t>На одной ножке по дорожке</w:t>
            </w:r>
            <w:r w:rsidRPr="00A4513F">
              <w:rPr>
                <w:rFonts w:eastAsia="Calibri"/>
                <w:b/>
                <w:bCs/>
                <w:color w:val="333333"/>
                <w:lang w:val="ru-RU"/>
              </w:rPr>
              <w:t>»</w:t>
            </w:r>
          </w:p>
          <w:p w:rsidR="00A4513F" w:rsidRPr="00A4513F" w:rsidRDefault="00A4513F" w:rsidP="00A4513F">
            <w:pPr>
              <w:ind w:firstLine="0"/>
              <w:rPr>
                <w:rFonts w:eastAsia="Calibri"/>
                <w:b/>
                <w:bCs/>
                <w:color w:val="333333"/>
                <w:lang w:val="ru-RU"/>
              </w:rPr>
            </w:pPr>
            <w:r w:rsidRPr="00A4513F">
              <w:rPr>
                <w:rFonts w:eastAsia="Calibri"/>
                <w:b/>
                <w:bCs/>
                <w:color w:val="333333"/>
                <w:lang w:val="ru-RU"/>
              </w:rPr>
              <w:t>«</w:t>
            </w:r>
            <w:r w:rsidRPr="00A4513F">
              <w:rPr>
                <w:rFonts w:eastAsia="Calibri"/>
                <w:b/>
                <w:bCs/>
                <w:lang w:val="ru-RU"/>
              </w:rPr>
              <w:t>Ловишки на одной ноге</w:t>
            </w:r>
            <w:r w:rsidRPr="00A4513F">
              <w:rPr>
                <w:rFonts w:eastAsia="Calibri"/>
                <w:b/>
                <w:bCs/>
                <w:color w:val="333333"/>
                <w:lang w:val="ru-RU"/>
              </w:rPr>
              <w:t>»</w:t>
            </w:r>
          </w:p>
          <w:p w:rsidR="00A4513F" w:rsidRPr="00A4513F" w:rsidRDefault="00A4513F" w:rsidP="00A4513F">
            <w:pPr>
              <w:ind w:firstLine="0"/>
              <w:rPr>
                <w:rFonts w:eastAsia="Calibri"/>
                <w:b/>
                <w:bCs/>
                <w:color w:val="333333"/>
                <w:lang w:val="ru-RU"/>
              </w:rPr>
            </w:pPr>
            <w:r w:rsidRPr="00A4513F">
              <w:rPr>
                <w:rFonts w:eastAsia="Calibri"/>
                <w:b/>
                <w:bCs/>
                <w:color w:val="333333"/>
                <w:lang w:val="ru-RU"/>
              </w:rPr>
              <w:t>«</w:t>
            </w:r>
            <w:r w:rsidRPr="00A4513F">
              <w:rPr>
                <w:rFonts w:eastAsia="Calibri"/>
                <w:b/>
                <w:bCs/>
                <w:lang w:val="ru-RU"/>
              </w:rPr>
              <w:t>Салки на одной ноге»</w:t>
            </w:r>
          </w:p>
          <w:p w:rsidR="00A4513F" w:rsidRPr="00A4513F" w:rsidRDefault="00A4513F" w:rsidP="00A4513F">
            <w:pPr>
              <w:ind w:firstLine="0"/>
              <w:rPr>
                <w:rFonts w:eastAsia="Calibri"/>
                <w:b/>
                <w:bCs/>
                <w:color w:val="333333"/>
                <w:lang w:val="ru-RU"/>
              </w:rPr>
            </w:pPr>
            <w:r w:rsidRPr="00A4513F">
              <w:rPr>
                <w:rFonts w:eastAsia="Calibri"/>
                <w:bCs/>
                <w:lang w:val="ru-RU"/>
              </w:rPr>
              <w:t>Цель: формирование умения прыгать на одной ноге</w:t>
            </w:r>
            <w:r w:rsidRPr="00A4513F">
              <w:rPr>
                <w:rFonts w:eastAsia="Calibri"/>
                <w:b/>
                <w:bCs/>
                <w:color w:val="333333"/>
                <w:lang w:val="ru-RU"/>
              </w:rPr>
              <w:t>«</w:t>
            </w:r>
            <w:r w:rsidRPr="00A4513F">
              <w:rPr>
                <w:rFonts w:eastAsia="Calibri"/>
                <w:b/>
                <w:bCs/>
                <w:lang w:val="ru-RU"/>
              </w:rPr>
              <w:t>Третий лишний</w:t>
            </w:r>
            <w:r w:rsidRPr="00A4513F">
              <w:rPr>
                <w:rFonts w:eastAsia="Calibri"/>
                <w:b/>
                <w:bCs/>
                <w:color w:val="333333"/>
                <w:lang w:val="ru-RU"/>
              </w:rPr>
              <w:t>»</w:t>
            </w:r>
          </w:p>
          <w:p w:rsidR="00A4513F" w:rsidRPr="00A4513F" w:rsidRDefault="00A4513F" w:rsidP="00A4513F">
            <w:pPr>
              <w:ind w:firstLine="0"/>
              <w:rPr>
                <w:rFonts w:eastAsia="Calibri"/>
                <w:bCs/>
                <w:lang w:val="ru-RU"/>
              </w:rPr>
            </w:pPr>
            <w:r w:rsidRPr="00A4513F">
              <w:rPr>
                <w:rFonts w:eastAsia="Calibri"/>
                <w:bCs/>
                <w:lang w:val="ru-RU"/>
              </w:rPr>
              <w:t>Цель: развитие реакции, навыков быстрого бега</w:t>
            </w:r>
          </w:p>
          <w:p w:rsidR="00A4513F" w:rsidRPr="00A4513F" w:rsidRDefault="00A4513F" w:rsidP="00A4513F">
            <w:pPr>
              <w:ind w:firstLine="0"/>
              <w:rPr>
                <w:rFonts w:eastAsia="Calibri"/>
                <w:bCs/>
                <w:lang w:val="ru-RU"/>
              </w:rPr>
            </w:pPr>
            <w:r w:rsidRPr="00A4513F">
              <w:rPr>
                <w:rFonts w:eastAsia="Calibri"/>
                <w:b/>
                <w:bCs/>
                <w:color w:val="333333"/>
                <w:lang w:val="ru-RU"/>
              </w:rPr>
              <w:t>«</w:t>
            </w:r>
            <w:r w:rsidRPr="00A4513F">
              <w:rPr>
                <w:rFonts w:eastAsia="Calibri"/>
                <w:b/>
                <w:bCs/>
                <w:lang w:val="ru-RU"/>
              </w:rPr>
              <w:t>Пять имён»</w:t>
            </w:r>
            <w:r w:rsidRPr="00A4513F">
              <w:rPr>
                <w:rFonts w:eastAsia="Calibri"/>
                <w:bCs/>
                <w:lang w:val="ru-RU"/>
              </w:rPr>
              <w:t xml:space="preserve"> (игра малой подвижности).</w:t>
            </w:r>
          </w:p>
          <w:p w:rsidR="00A4513F" w:rsidRPr="00A4513F" w:rsidRDefault="00A4513F" w:rsidP="00A4513F">
            <w:pPr>
              <w:ind w:firstLine="0"/>
              <w:rPr>
                <w:rFonts w:eastAsia="Calibri"/>
                <w:bCs/>
                <w:lang w:val="ru-RU"/>
              </w:rPr>
            </w:pPr>
            <w:r w:rsidRPr="00A4513F">
              <w:rPr>
                <w:rFonts w:eastAsia="Calibri"/>
                <w:bCs/>
                <w:lang w:val="ru-RU"/>
              </w:rPr>
              <w:t>Цель: развитие умения отбивать мяч от пола.</w:t>
            </w: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bCs/>
              </w:rPr>
              <w:t xml:space="preserve">Игра </w:t>
            </w:r>
            <w:r w:rsidRPr="00844659">
              <w:rPr>
                <w:rFonts w:ascii="Times New Roman" w:hAnsi="Times New Roman" w:cs="Times New Roman"/>
                <w:bCs/>
              </w:rPr>
              <w:t>«Элементы баскетбола». Цель: формирование умений перебрасывать мяч друг другу двумя руками от груди, вести мяч правой, левой рукой; бросать мяч в корзину двумя руками от груди.</w:t>
            </w:r>
          </w:p>
        </w:tc>
      </w:tr>
      <w:tr w:rsidR="00A4513F" w:rsidRPr="005921DD" w:rsidTr="00FB0E1E">
        <w:trPr>
          <w:trHeight w:val="13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4394"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6158" w:type="dxa"/>
            <w:tcBorders>
              <w:top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A4513F" w:rsidRDefault="00A4513F" w:rsidP="00A4513F">
            <w:pPr>
              <w:ind w:firstLine="0"/>
              <w:rPr>
                <w:rFonts w:eastAsia="Calibri"/>
                <w:lang w:val="ru-RU"/>
              </w:rPr>
            </w:pPr>
            <w:r w:rsidRPr="00A4513F">
              <w:rPr>
                <w:rFonts w:eastAsia="Calibri"/>
                <w:b/>
                <w:lang w:val="ru-RU"/>
              </w:rPr>
              <w:t>Беседа:</w:t>
            </w:r>
            <w:r w:rsidRPr="00A4513F">
              <w:rPr>
                <w:rFonts w:eastAsia="Calibri"/>
                <w:lang w:val="ru-RU"/>
              </w:rPr>
              <w:t xml:space="preserve"> «Наша одежда».</w:t>
            </w:r>
          </w:p>
          <w:p w:rsidR="00A4513F" w:rsidRPr="00A4513F" w:rsidRDefault="00A4513F" w:rsidP="00A4513F">
            <w:pPr>
              <w:ind w:firstLine="0"/>
              <w:rPr>
                <w:rFonts w:eastAsia="Calibri"/>
                <w:lang w:val="ru-RU"/>
              </w:rPr>
            </w:pP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Настольная игра</w:t>
            </w:r>
            <w:r w:rsidRPr="00844659">
              <w:rPr>
                <w:rFonts w:ascii="Times New Roman" w:hAnsi="Times New Roman" w:cs="Times New Roman"/>
              </w:rPr>
              <w:t xml:space="preserve"> «Выбери осеннюю одежду».</w:t>
            </w:r>
          </w:p>
        </w:tc>
      </w:tr>
      <w:tr w:rsidR="00A4513F" w:rsidRPr="005921DD" w:rsidTr="00FB0E1E">
        <w:trPr>
          <w:trHeight w:val="135"/>
        </w:trPr>
        <w:tc>
          <w:tcPr>
            <w:tcW w:w="15338" w:type="dxa"/>
            <w:gridSpan w:val="4"/>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FB0E1E">
        <w:trPr>
          <w:trHeight w:val="135"/>
        </w:trPr>
        <w:tc>
          <w:tcPr>
            <w:tcW w:w="2235" w:type="dxa"/>
            <w:vMerge w:val="restart"/>
          </w:tcPr>
          <w:p w:rsidR="00A4513F" w:rsidRPr="0035635A" w:rsidRDefault="00A4513F" w:rsidP="00FB0E1E">
            <w:pPr>
              <w:pStyle w:val="a3"/>
              <w:jc w:val="center"/>
              <w:rPr>
                <w:rFonts w:ascii="Times New Roman" w:hAnsi="Times New Roman" w:cs="Times New Roman"/>
                <w:b/>
              </w:rPr>
            </w:pPr>
          </w:p>
          <w:p w:rsidR="00A4513F" w:rsidRPr="0035635A" w:rsidRDefault="00A4513F" w:rsidP="00FB0E1E">
            <w:pPr>
              <w:pStyle w:val="a3"/>
              <w:jc w:val="center"/>
              <w:rPr>
                <w:rFonts w:ascii="Times New Roman" w:hAnsi="Times New Roman" w:cs="Times New Roman"/>
                <w:b/>
              </w:rPr>
            </w:pPr>
          </w:p>
          <w:p w:rsidR="00A4513F" w:rsidRPr="0035635A" w:rsidRDefault="00A4513F" w:rsidP="00FB0E1E">
            <w:pPr>
              <w:pStyle w:val="a3"/>
              <w:jc w:val="center"/>
              <w:rPr>
                <w:rFonts w:ascii="Times New Roman" w:hAnsi="Times New Roman" w:cs="Times New Roman"/>
                <w:b/>
              </w:rPr>
            </w:pPr>
            <w:r w:rsidRPr="0035635A">
              <w:rPr>
                <w:rFonts w:ascii="Times New Roman" w:hAnsi="Times New Roman" w:cs="Times New Roman"/>
                <w:b/>
              </w:rPr>
              <w:t>Образовательная деятельность</w:t>
            </w:r>
          </w:p>
          <w:p w:rsidR="00A4513F" w:rsidRPr="0035635A" w:rsidRDefault="00A4513F" w:rsidP="00FB0E1E">
            <w:pPr>
              <w:pStyle w:val="a3"/>
              <w:rPr>
                <w:rFonts w:ascii="Times New Roman" w:hAnsi="Times New Roman" w:cs="Times New Roman"/>
                <w:b/>
              </w:rPr>
            </w:pPr>
          </w:p>
        </w:tc>
        <w:tc>
          <w:tcPr>
            <w:tcW w:w="2551" w:type="dxa"/>
          </w:tcPr>
          <w:p w:rsidR="00A4513F" w:rsidRPr="0035635A" w:rsidRDefault="00A117B1" w:rsidP="00FB0E1E">
            <w:pPr>
              <w:pStyle w:val="a3"/>
              <w:jc w:val="center"/>
              <w:rPr>
                <w:rFonts w:ascii="Times New Roman" w:hAnsi="Times New Roman" w:cs="Times New Roman"/>
                <w:b/>
              </w:rPr>
            </w:pPr>
            <w:r w:rsidRPr="0035635A">
              <w:rPr>
                <w:rFonts w:ascii="Times New Roman" w:hAnsi="Times New Roman" w:cs="Times New Roman"/>
                <w:b/>
              </w:rPr>
              <w:t xml:space="preserve">ОД </w:t>
            </w:r>
            <w:r w:rsidR="00A4513F" w:rsidRPr="0035635A">
              <w:rPr>
                <w:rFonts w:ascii="Times New Roman" w:hAnsi="Times New Roman" w:cs="Times New Roman"/>
                <w:b/>
              </w:rPr>
              <w:t xml:space="preserve"> «Мы живем в России»</w:t>
            </w:r>
          </w:p>
          <w:p w:rsidR="00A4513F" w:rsidRPr="0035635A" w:rsidRDefault="00A4513F" w:rsidP="00FB0E1E">
            <w:pPr>
              <w:pStyle w:val="a3"/>
              <w:jc w:val="center"/>
              <w:rPr>
                <w:rFonts w:ascii="Times New Roman" w:hAnsi="Times New Roman" w:cs="Times New Roman"/>
                <w:b/>
              </w:rPr>
            </w:pPr>
          </w:p>
        </w:tc>
        <w:tc>
          <w:tcPr>
            <w:tcW w:w="4394" w:type="dxa"/>
          </w:tcPr>
          <w:p w:rsidR="00A4513F" w:rsidRPr="0035635A" w:rsidRDefault="00A4513F" w:rsidP="00A4513F">
            <w:pPr>
              <w:pStyle w:val="a3"/>
              <w:rPr>
                <w:rFonts w:ascii="Times New Roman" w:hAnsi="Times New Roman" w:cs="Times New Roman"/>
                <w:b/>
              </w:rPr>
            </w:pPr>
            <w:r w:rsidRPr="0035635A">
              <w:rPr>
                <w:rFonts w:ascii="Times New Roman" w:hAnsi="Times New Roman" w:cs="Times New Roman"/>
                <w:b/>
              </w:rPr>
              <w:t>Тема: День победы</w:t>
            </w:r>
          </w:p>
          <w:p w:rsidR="00A4513F" w:rsidRPr="0035635A" w:rsidRDefault="00A4513F" w:rsidP="00A4513F">
            <w:pPr>
              <w:pStyle w:val="a3"/>
              <w:rPr>
                <w:rFonts w:ascii="Times New Roman" w:hAnsi="Times New Roman" w:cs="Times New Roman"/>
                <w:b/>
              </w:rPr>
            </w:pPr>
            <w:r w:rsidRPr="0035635A">
              <w:rPr>
                <w:rFonts w:ascii="Times New Roman" w:hAnsi="Times New Roman" w:cs="Times New Roman"/>
                <w:b/>
              </w:rPr>
              <w:t>Цель:</w:t>
            </w:r>
          </w:p>
          <w:p w:rsidR="00A4513F" w:rsidRPr="0035635A" w:rsidRDefault="00A4513F" w:rsidP="00517037">
            <w:pPr>
              <w:pStyle w:val="a3"/>
              <w:numPr>
                <w:ilvl w:val="0"/>
                <w:numId w:val="392"/>
              </w:numPr>
              <w:ind w:left="319"/>
              <w:rPr>
                <w:rFonts w:ascii="Times New Roman" w:hAnsi="Times New Roman" w:cs="Times New Roman"/>
              </w:rPr>
            </w:pPr>
            <w:r w:rsidRPr="0035635A">
              <w:rPr>
                <w:rFonts w:ascii="Times New Roman" w:hAnsi="Times New Roman" w:cs="Times New Roman"/>
              </w:rPr>
              <w:t xml:space="preserve">Обобщить и систематизировать детей о подвиге наших соотечественников в годы ВОВ. </w:t>
            </w:r>
          </w:p>
          <w:p w:rsidR="00A4513F" w:rsidRPr="0035635A" w:rsidRDefault="00A4513F" w:rsidP="00517037">
            <w:pPr>
              <w:pStyle w:val="a3"/>
              <w:numPr>
                <w:ilvl w:val="0"/>
                <w:numId w:val="392"/>
              </w:numPr>
              <w:ind w:left="319"/>
              <w:rPr>
                <w:rFonts w:ascii="Times New Roman" w:hAnsi="Times New Roman" w:cs="Times New Roman"/>
              </w:rPr>
            </w:pPr>
            <w:r w:rsidRPr="0035635A">
              <w:rPr>
                <w:rFonts w:ascii="Times New Roman" w:hAnsi="Times New Roman" w:cs="Times New Roman"/>
              </w:rPr>
              <w:t xml:space="preserve">Развивать чувство гордости за свой </w:t>
            </w:r>
            <w:r w:rsidRPr="0035635A">
              <w:rPr>
                <w:rFonts w:ascii="Times New Roman" w:hAnsi="Times New Roman" w:cs="Times New Roman"/>
              </w:rPr>
              <w:lastRenderedPageBreak/>
              <w:t>народ.</w:t>
            </w:r>
          </w:p>
          <w:p w:rsidR="00A4513F" w:rsidRPr="0035635A" w:rsidRDefault="00A4513F" w:rsidP="00517037">
            <w:pPr>
              <w:pStyle w:val="a3"/>
              <w:numPr>
                <w:ilvl w:val="0"/>
                <w:numId w:val="392"/>
              </w:numPr>
              <w:ind w:left="319"/>
              <w:rPr>
                <w:rFonts w:ascii="Times New Roman" w:hAnsi="Times New Roman" w:cs="Times New Roman"/>
              </w:rPr>
            </w:pPr>
            <w:r w:rsidRPr="0035635A">
              <w:rPr>
                <w:rFonts w:ascii="Times New Roman" w:hAnsi="Times New Roman" w:cs="Times New Roman"/>
              </w:rPr>
              <w:t>Воспитывать патриотические чувства.</w:t>
            </w:r>
          </w:p>
          <w:p w:rsidR="000B1F4C" w:rsidRPr="0035635A" w:rsidRDefault="000B1F4C" w:rsidP="000B1F4C">
            <w:pPr>
              <w:pStyle w:val="a3"/>
              <w:ind w:left="-47" w:hanging="14"/>
              <w:rPr>
                <w:rFonts w:ascii="Times New Roman" w:hAnsi="Times New Roman" w:cs="Times New Roman"/>
                <w:b/>
                <w:bCs/>
              </w:rPr>
            </w:pPr>
            <w:r w:rsidRPr="0035635A">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p>
          <w:p w:rsidR="000B1F4C" w:rsidRPr="0035635A" w:rsidRDefault="000B1F4C" w:rsidP="000B1F4C">
            <w:pPr>
              <w:pStyle w:val="a3"/>
              <w:ind w:left="-41"/>
              <w:rPr>
                <w:rFonts w:ascii="Times New Roman" w:hAnsi="Times New Roman" w:cs="Times New Roman"/>
              </w:rPr>
            </w:pPr>
            <w:r w:rsidRPr="0035635A">
              <w:rPr>
                <w:rFonts w:ascii="Times New Roman" w:hAnsi="Times New Roman" w:cs="Times New Roman"/>
                <w:bCs/>
                <w:i/>
                <w:iCs/>
              </w:rPr>
              <w:t>(Методическая копилка)</w:t>
            </w:r>
          </w:p>
        </w:tc>
        <w:tc>
          <w:tcPr>
            <w:tcW w:w="6158" w:type="dxa"/>
          </w:tcPr>
          <w:p w:rsidR="00A4513F" w:rsidRPr="0035635A" w:rsidRDefault="00A4513F" w:rsidP="00A4513F">
            <w:pPr>
              <w:ind w:firstLine="0"/>
              <w:rPr>
                <w:rFonts w:eastAsia="Calibri"/>
                <w:b/>
                <w:lang w:val="ru-RU"/>
              </w:rPr>
            </w:pPr>
            <w:r w:rsidRPr="0035635A">
              <w:rPr>
                <w:b/>
                <w:lang w:val="ru-RU"/>
              </w:rPr>
              <w:lastRenderedPageBreak/>
              <w:t>Игровая деятельность:</w:t>
            </w:r>
          </w:p>
          <w:p w:rsidR="00A4513F" w:rsidRPr="0035635A" w:rsidRDefault="00A4513F" w:rsidP="00A4513F">
            <w:pPr>
              <w:pStyle w:val="a3"/>
              <w:rPr>
                <w:rFonts w:ascii="Times New Roman" w:hAnsi="Times New Roman" w:cs="Times New Roman"/>
              </w:rPr>
            </w:pPr>
            <w:r w:rsidRPr="0035635A">
              <w:rPr>
                <w:rFonts w:ascii="Times New Roman" w:hAnsi="Times New Roman" w:cs="Times New Roman"/>
              </w:rPr>
              <w:t>Народный праздник «Капустница»</w:t>
            </w:r>
          </w:p>
          <w:p w:rsidR="00A4513F" w:rsidRPr="0035635A" w:rsidRDefault="00A4513F" w:rsidP="00A4513F">
            <w:pPr>
              <w:pStyle w:val="a3"/>
              <w:jc w:val="both"/>
              <w:rPr>
                <w:rFonts w:ascii="Times New Roman" w:hAnsi="Times New Roman" w:cs="Times New Roman"/>
                <w:b/>
              </w:rPr>
            </w:pPr>
            <w:r w:rsidRPr="0035635A">
              <w:rPr>
                <w:rFonts w:ascii="Times New Roman" w:hAnsi="Times New Roman" w:cs="Times New Roman"/>
                <w:b/>
              </w:rPr>
              <w:t>Познавательно - исследовательская деятельность:</w:t>
            </w:r>
          </w:p>
          <w:p w:rsidR="00A4513F" w:rsidRPr="0035635A" w:rsidRDefault="00A4513F" w:rsidP="00A4513F">
            <w:pPr>
              <w:pStyle w:val="a3"/>
              <w:jc w:val="both"/>
              <w:rPr>
                <w:rFonts w:ascii="Times New Roman" w:hAnsi="Times New Roman" w:cs="Times New Roman"/>
              </w:rPr>
            </w:pPr>
            <w:r w:rsidRPr="0035635A">
              <w:rPr>
                <w:rFonts w:ascii="Times New Roman" w:hAnsi="Times New Roman" w:cs="Times New Roman"/>
              </w:rPr>
              <w:t xml:space="preserve">Детская библиотека </w:t>
            </w:r>
            <w:r w:rsidRPr="0035635A">
              <w:rPr>
                <w:rFonts w:ascii="Times New Roman" w:hAnsi="Times New Roman" w:cs="Times New Roman"/>
                <w:b/>
              </w:rPr>
              <w:t>№2</w:t>
            </w:r>
            <w:r w:rsidRPr="0035635A">
              <w:rPr>
                <w:rFonts w:ascii="Times New Roman" w:hAnsi="Times New Roman" w:cs="Times New Roman"/>
              </w:rPr>
              <w:t xml:space="preserve"> города Барабинска</w:t>
            </w:r>
          </w:p>
        </w:tc>
      </w:tr>
      <w:tr w:rsidR="00A4513F" w:rsidRPr="005921DD" w:rsidTr="00FB0E1E">
        <w:trPr>
          <w:trHeight w:val="2895"/>
        </w:trPr>
        <w:tc>
          <w:tcPr>
            <w:tcW w:w="2235" w:type="dxa"/>
            <w:vMerge/>
          </w:tcPr>
          <w:p w:rsidR="00A4513F" w:rsidRPr="0035635A" w:rsidRDefault="00A4513F" w:rsidP="00FB0E1E">
            <w:pPr>
              <w:pStyle w:val="a3"/>
              <w:rPr>
                <w:rFonts w:ascii="Times New Roman" w:hAnsi="Times New Roman" w:cs="Times New Roman"/>
                <w:b/>
              </w:rPr>
            </w:pPr>
          </w:p>
        </w:tc>
        <w:tc>
          <w:tcPr>
            <w:tcW w:w="2551" w:type="dxa"/>
            <w:tcBorders>
              <w:bottom w:val="single" w:sz="4" w:space="0" w:color="auto"/>
            </w:tcBorders>
          </w:tcPr>
          <w:p w:rsidR="00A4513F" w:rsidRPr="0035635A" w:rsidRDefault="00A117B1" w:rsidP="00FB0E1E">
            <w:pPr>
              <w:pStyle w:val="a3"/>
              <w:jc w:val="center"/>
              <w:rPr>
                <w:rFonts w:ascii="Times New Roman" w:hAnsi="Times New Roman" w:cs="Times New Roman"/>
                <w:b/>
              </w:rPr>
            </w:pPr>
            <w:r w:rsidRPr="0035635A">
              <w:rPr>
                <w:rFonts w:ascii="Times New Roman" w:hAnsi="Times New Roman" w:cs="Times New Roman"/>
                <w:b/>
              </w:rPr>
              <w:t xml:space="preserve">ОД </w:t>
            </w:r>
            <w:r w:rsidR="00A4513F" w:rsidRPr="0035635A">
              <w:rPr>
                <w:rFonts w:ascii="Times New Roman" w:hAnsi="Times New Roman" w:cs="Times New Roman"/>
                <w:b/>
              </w:rPr>
              <w:t xml:space="preserve"> «Детская риторика»</w:t>
            </w:r>
          </w:p>
          <w:p w:rsidR="00A4513F" w:rsidRPr="0035635A" w:rsidRDefault="00A4513F" w:rsidP="00FB0E1E">
            <w:pPr>
              <w:pStyle w:val="a3"/>
              <w:rPr>
                <w:rFonts w:ascii="Times New Roman" w:hAnsi="Times New Roman" w:cs="Times New Roman"/>
                <w:b/>
              </w:rPr>
            </w:pPr>
          </w:p>
        </w:tc>
        <w:tc>
          <w:tcPr>
            <w:tcW w:w="4394" w:type="dxa"/>
            <w:tcBorders>
              <w:bottom w:val="single" w:sz="4" w:space="0" w:color="auto"/>
            </w:tcBorders>
          </w:tcPr>
          <w:p w:rsidR="00A4513F" w:rsidRPr="0035635A" w:rsidRDefault="00A4513F" w:rsidP="00A4513F">
            <w:pPr>
              <w:pStyle w:val="a3"/>
              <w:rPr>
                <w:rFonts w:ascii="Times New Roman" w:hAnsi="Times New Roman" w:cs="Times New Roman"/>
                <w:b/>
              </w:rPr>
            </w:pPr>
            <w:r w:rsidRPr="0035635A">
              <w:rPr>
                <w:rFonts w:ascii="Times New Roman" w:hAnsi="Times New Roman" w:cs="Times New Roman"/>
                <w:b/>
              </w:rPr>
              <w:t>Тема: «Путешествие в Страну Сочиняйку»</w:t>
            </w:r>
          </w:p>
          <w:p w:rsidR="00A4513F" w:rsidRPr="0035635A" w:rsidRDefault="00A4513F" w:rsidP="00A4513F">
            <w:pPr>
              <w:pStyle w:val="a3"/>
              <w:rPr>
                <w:rFonts w:ascii="Times New Roman" w:hAnsi="Times New Roman" w:cs="Times New Roman"/>
              </w:rPr>
            </w:pPr>
            <w:r w:rsidRPr="0035635A">
              <w:rPr>
                <w:rFonts w:ascii="Times New Roman" w:hAnsi="Times New Roman" w:cs="Times New Roman"/>
                <w:b/>
              </w:rPr>
              <w:t xml:space="preserve">Задачи: </w:t>
            </w:r>
          </w:p>
          <w:p w:rsidR="00A4513F" w:rsidRPr="0035635A" w:rsidRDefault="00A4513F" w:rsidP="00517037">
            <w:pPr>
              <w:pStyle w:val="a3"/>
              <w:numPr>
                <w:ilvl w:val="0"/>
                <w:numId w:val="393"/>
              </w:numPr>
              <w:ind w:left="319"/>
              <w:rPr>
                <w:rFonts w:ascii="Times New Roman" w:hAnsi="Times New Roman" w:cs="Times New Roman"/>
              </w:rPr>
            </w:pPr>
            <w:r w:rsidRPr="0035635A">
              <w:rPr>
                <w:rFonts w:ascii="Times New Roman" w:hAnsi="Times New Roman" w:cs="Times New Roman"/>
              </w:rPr>
              <w:t>учить придумывать свои сказки, изменяя сюжеты известных сказок путем введения новых сказочных героев;</w:t>
            </w:r>
          </w:p>
          <w:p w:rsidR="00A4513F" w:rsidRPr="0035635A" w:rsidRDefault="00A4513F" w:rsidP="00517037">
            <w:pPr>
              <w:pStyle w:val="a3"/>
              <w:numPr>
                <w:ilvl w:val="0"/>
                <w:numId w:val="393"/>
              </w:numPr>
              <w:ind w:left="319"/>
              <w:rPr>
                <w:rFonts w:ascii="Times New Roman" w:hAnsi="Times New Roman" w:cs="Times New Roman"/>
              </w:rPr>
            </w:pPr>
            <w:r w:rsidRPr="0035635A">
              <w:rPr>
                <w:rFonts w:ascii="Times New Roman" w:hAnsi="Times New Roman" w:cs="Times New Roman"/>
              </w:rPr>
              <w:t>развивать речевую активность детей;</w:t>
            </w:r>
          </w:p>
          <w:p w:rsidR="00A4513F" w:rsidRPr="0035635A" w:rsidRDefault="00A4513F" w:rsidP="00517037">
            <w:pPr>
              <w:pStyle w:val="a3"/>
              <w:numPr>
                <w:ilvl w:val="0"/>
                <w:numId w:val="393"/>
              </w:numPr>
              <w:ind w:left="319"/>
              <w:rPr>
                <w:rFonts w:ascii="Times New Roman" w:hAnsi="Times New Roman" w:cs="Times New Roman"/>
              </w:rPr>
            </w:pPr>
            <w:r w:rsidRPr="0035635A">
              <w:rPr>
                <w:rFonts w:ascii="Times New Roman" w:hAnsi="Times New Roman" w:cs="Times New Roman"/>
              </w:rPr>
              <w:t>воспитывать творческую инициативу.</w:t>
            </w:r>
          </w:p>
          <w:p w:rsidR="00A4513F" w:rsidRPr="0035635A" w:rsidRDefault="00A4513F" w:rsidP="00A4513F">
            <w:pPr>
              <w:pStyle w:val="a3"/>
              <w:ind w:left="-48"/>
              <w:jc w:val="both"/>
              <w:rPr>
                <w:rFonts w:ascii="Times New Roman" w:hAnsi="Times New Roman" w:cs="Times New Roman"/>
                <w:b/>
                <w:bCs/>
              </w:rPr>
            </w:pPr>
            <w:r w:rsidRPr="0035635A">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p>
          <w:p w:rsidR="00A4513F" w:rsidRPr="0035635A" w:rsidRDefault="00A4513F" w:rsidP="00A4513F">
            <w:pPr>
              <w:pStyle w:val="a3"/>
              <w:rPr>
                <w:rFonts w:ascii="Times New Roman" w:hAnsi="Times New Roman" w:cs="Times New Roman"/>
              </w:rPr>
            </w:pPr>
            <w:r w:rsidRPr="0035635A">
              <w:rPr>
                <w:rFonts w:ascii="Times New Roman" w:hAnsi="Times New Roman" w:cs="Times New Roman"/>
                <w:i/>
              </w:rPr>
              <w:t>(Ельцова О.М. стр 194)</w:t>
            </w:r>
          </w:p>
        </w:tc>
        <w:tc>
          <w:tcPr>
            <w:tcW w:w="6158" w:type="dxa"/>
            <w:tcBorders>
              <w:bottom w:val="single" w:sz="4" w:space="0" w:color="auto"/>
            </w:tcBorders>
          </w:tcPr>
          <w:p w:rsidR="00A4513F" w:rsidRPr="0035635A" w:rsidRDefault="00A4513F" w:rsidP="00A4513F">
            <w:pPr>
              <w:ind w:firstLine="0"/>
              <w:rPr>
                <w:rFonts w:eastAsia="Calibri"/>
                <w:b/>
                <w:lang w:val="ru-RU"/>
              </w:rPr>
            </w:pPr>
            <w:r w:rsidRPr="0035635A">
              <w:rPr>
                <w:b/>
                <w:lang w:val="ru-RU"/>
              </w:rPr>
              <w:t>Познавательно - исследовательская деятельность:</w:t>
            </w:r>
          </w:p>
          <w:p w:rsidR="00A4513F" w:rsidRPr="0035635A" w:rsidRDefault="00A4513F" w:rsidP="00A4513F">
            <w:pPr>
              <w:ind w:firstLine="0"/>
              <w:rPr>
                <w:lang w:val="ru-RU"/>
              </w:rPr>
            </w:pPr>
            <w:r w:rsidRPr="0035635A">
              <w:rPr>
                <w:lang w:val="ru-RU"/>
              </w:rPr>
              <w:t>Просмотр мультимедийных презентаций, видеофильмов, обучающих мультфильмов;</w:t>
            </w:r>
          </w:p>
          <w:p w:rsidR="00A4513F" w:rsidRPr="0035635A" w:rsidRDefault="00A4513F" w:rsidP="00A4513F">
            <w:pPr>
              <w:ind w:firstLine="0"/>
              <w:rPr>
                <w:b/>
                <w:lang w:val="ru-RU"/>
              </w:rPr>
            </w:pPr>
          </w:p>
        </w:tc>
      </w:tr>
      <w:tr w:rsidR="00A4513F" w:rsidRPr="005921DD" w:rsidTr="00FB0E1E">
        <w:trPr>
          <w:trHeight w:val="126"/>
        </w:trPr>
        <w:tc>
          <w:tcPr>
            <w:tcW w:w="2235" w:type="dxa"/>
            <w:vMerge/>
          </w:tcPr>
          <w:p w:rsidR="00A4513F" w:rsidRPr="00844659" w:rsidRDefault="00A4513F" w:rsidP="00FB0E1E">
            <w:pPr>
              <w:pStyle w:val="a3"/>
              <w:rPr>
                <w:rFonts w:ascii="Times New Roman" w:hAnsi="Times New Roman" w:cs="Times New Roman"/>
                <w:b/>
              </w:rPr>
            </w:pPr>
          </w:p>
        </w:tc>
        <w:tc>
          <w:tcPr>
            <w:tcW w:w="2551" w:type="dxa"/>
            <w:tcBorders>
              <w:top w:val="single" w:sz="4" w:space="0" w:color="auto"/>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Бассейн</w:t>
            </w:r>
          </w:p>
        </w:tc>
        <w:tc>
          <w:tcPr>
            <w:tcW w:w="4394" w:type="dxa"/>
            <w:tcBorders>
              <w:top w:val="single" w:sz="4" w:space="0" w:color="auto"/>
              <w:bottom w:val="single" w:sz="4" w:space="0" w:color="auto"/>
            </w:tcBorders>
          </w:tcPr>
          <w:p w:rsidR="00A4513F" w:rsidRPr="00844659" w:rsidRDefault="00A4513F" w:rsidP="00FB0E1E">
            <w:pPr>
              <w:pStyle w:val="a3"/>
              <w:rPr>
                <w:rFonts w:ascii="Times New Roman" w:hAnsi="Times New Roman" w:cs="Times New Roman"/>
              </w:rPr>
            </w:pPr>
            <w:r w:rsidRPr="00844659">
              <w:rPr>
                <w:rFonts w:ascii="Times New Roman" w:hAnsi="Times New Roman" w:cs="Times New Roman"/>
              </w:rPr>
              <w:t>По плану инструктора по ФИЗО</w:t>
            </w:r>
          </w:p>
        </w:tc>
        <w:tc>
          <w:tcPr>
            <w:tcW w:w="6158" w:type="dxa"/>
            <w:tcBorders>
              <w:top w:val="single" w:sz="4" w:space="0" w:color="auto"/>
            </w:tcBorders>
          </w:tcPr>
          <w:p w:rsidR="00A4513F" w:rsidRPr="00A4513F" w:rsidRDefault="00A4513F" w:rsidP="00FB0E1E">
            <w:pPr>
              <w:rPr>
                <w:b/>
                <w:lang w:val="ru-RU"/>
              </w:rPr>
            </w:pPr>
          </w:p>
        </w:tc>
      </w:tr>
    </w:tbl>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2E19CF" w:rsidRDefault="002E19CF" w:rsidP="00A4513F">
      <w:pPr>
        <w:pStyle w:val="a3"/>
        <w:jc w:val="center"/>
        <w:rPr>
          <w:rFonts w:ascii="Times New Roman" w:hAnsi="Times New Roman" w:cs="Times New Roman"/>
          <w:b/>
          <w:bCs/>
        </w:rPr>
      </w:pPr>
    </w:p>
    <w:p w:rsidR="002E19CF" w:rsidRDefault="002E19CF"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0B1F4C" w:rsidRDefault="000B1F4C" w:rsidP="00A4513F">
      <w:pPr>
        <w:pStyle w:val="a3"/>
        <w:jc w:val="center"/>
        <w:rPr>
          <w:rFonts w:ascii="Times New Roman" w:hAnsi="Times New Roman" w:cs="Times New Roman"/>
          <w:b/>
          <w:bCs/>
        </w:rPr>
      </w:pP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t>Май</w:t>
      </w: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t>2 неделя</w:t>
      </w:r>
    </w:p>
    <w:p w:rsidR="00A4513F" w:rsidRPr="00A4513F" w:rsidRDefault="00A4513F" w:rsidP="00A4513F">
      <w:pPr>
        <w:jc w:val="center"/>
        <w:rPr>
          <w:rFonts w:eastAsia="Calibri"/>
          <w:bCs/>
          <w:lang w:val="ru-RU"/>
        </w:rPr>
      </w:pPr>
      <w:r w:rsidRPr="00A4513F">
        <w:rPr>
          <w:rFonts w:eastAsia="Calibri"/>
          <w:b/>
          <w:bCs/>
          <w:lang w:val="ru-RU"/>
        </w:rPr>
        <w:t>Тема: Тема: Я и моя семья</w:t>
      </w:r>
    </w:p>
    <w:p w:rsidR="00A4513F" w:rsidRPr="00844659" w:rsidRDefault="00A4513F" w:rsidP="00A4513F">
      <w:pPr>
        <w:pStyle w:val="a3"/>
        <w:rPr>
          <w:rFonts w:ascii="Times New Roman" w:hAnsi="Times New Roman" w:cs="Times New Roman"/>
          <w:b/>
          <w:lang w:eastAsia="ru-RU"/>
        </w:rPr>
      </w:pPr>
      <w:r w:rsidRPr="00844659">
        <w:rPr>
          <w:rFonts w:ascii="Times New Roman" w:hAnsi="Times New Roman" w:cs="Times New Roman"/>
          <w:b/>
          <w:lang w:eastAsia="ru-RU"/>
        </w:rPr>
        <w:t>Цель:</w:t>
      </w:r>
      <w:r w:rsidRPr="00844659">
        <w:rPr>
          <w:rFonts w:ascii="Times New Roman" w:hAnsi="Times New Roman" w:cs="Times New Roman"/>
        </w:rPr>
        <w:t>Формирование представлений детей о семье, семейных традициях.</w:t>
      </w:r>
    </w:p>
    <w:p w:rsidR="00A4513F" w:rsidRPr="00844659" w:rsidRDefault="00A4513F" w:rsidP="00A4513F">
      <w:pPr>
        <w:pStyle w:val="a3"/>
        <w:rPr>
          <w:rFonts w:ascii="Times New Roman" w:hAnsi="Times New Roman" w:cs="Times New Roman"/>
          <w:b/>
          <w:lang w:eastAsia="ru-RU"/>
        </w:rPr>
      </w:pPr>
      <w:r w:rsidRPr="00844659">
        <w:rPr>
          <w:rFonts w:ascii="Times New Roman" w:hAnsi="Times New Roman" w:cs="Times New Roman"/>
          <w:b/>
        </w:rPr>
        <w:t xml:space="preserve">Организация развивающей среды: </w:t>
      </w:r>
      <w:r w:rsidRPr="00844659">
        <w:rPr>
          <w:rFonts w:ascii="Times New Roman" w:hAnsi="Times New Roman" w:cs="Times New Roman"/>
        </w:rPr>
        <w:t>обеспечить необходимое оборудование для организации</w:t>
      </w:r>
      <w:r w:rsidRPr="00844659">
        <w:rPr>
          <w:rFonts w:ascii="Times New Roman" w:hAnsi="Times New Roman" w:cs="Times New Roman"/>
          <w:color w:val="000000"/>
          <w:shd w:val="clear" w:color="auto" w:fill="FFFFFF"/>
        </w:rPr>
        <w:t xml:space="preserve"> С/ игре «Моя семья».</w:t>
      </w:r>
      <w:r w:rsidRPr="00844659">
        <w:rPr>
          <w:rFonts w:ascii="Times New Roman" w:hAnsi="Times New Roman" w:cs="Times New Roman"/>
        </w:rPr>
        <w:t xml:space="preserve">. Обогащать опыт детей посредством пополнения книжного уголка энциклопедиями о семье, дружбе, </w:t>
      </w:r>
      <w:r w:rsidRPr="00844659">
        <w:rPr>
          <w:rFonts w:ascii="Times New Roman" w:hAnsi="Times New Roman" w:cs="Times New Roman"/>
          <w:bCs/>
        </w:rPr>
        <w:t>Игрушка Незнайка. Фотовыставка «Моя семья</w:t>
      </w:r>
      <w:r w:rsidRPr="00844659">
        <w:rPr>
          <w:rFonts w:ascii="Times New Roman" w:hAnsi="Times New Roman" w:cs="Times New Roman"/>
        </w:rPr>
        <w:t xml:space="preserve"> ; побуждать детей играть в игры по развитию речи, через внесение дидактического материала в речевой уголок; пополнение предметными  картинками, атрибуты  к игре. Иллюстрации по теме. обеспечить детей дидактическим материалом (трафареты, образцы для самостоятельного воспроизведения, средства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844659" w:rsidRDefault="00A4513F" w:rsidP="00A4513F">
      <w:pPr>
        <w:pStyle w:val="a3"/>
        <w:rPr>
          <w:rFonts w:ascii="Times New Roman" w:hAnsi="Times New Roman" w:cs="Times New Roman"/>
          <w:b/>
          <w:lang w:eastAsia="ru-RU"/>
        </w:rPr>
      </w:pPr>
      <w:r w:rsidRPr="00844659">
        <w:rPr>
          <w:rFonts w:ascii="Times New Roman" w:hAnsi="Times New Roman" w:cs="Times New Roman"/>
          <w:b/>
        </w:rPr>
        <w:t xml:space="preserve">Взаимодействие с родителями (законными представителями) </w:t>
      </w:r>
      <w:r w:rsidRPr="00844659">
        <w:rPr>
          <w:rFonts w:ascii="Times New Roman" w:hAnsi="Times New Roman" w:cs="Times New Roman"/>
        </w:rPr>
        <w:t>привлечь к оформлению выставки книг «Мир детства». : подобрать пословицы о семье , привлечь к совместному с детьми рисованию выпуску газеты профессия моих родителей, и составлению описательного рассказа «Моя семья…»., ;, папка – передвижка «Дети на дороге».</w:t>
      </w:r>
    </w:p>
    <w:p w:rsidR="00A4513F" w:rsidRPr="00844659" w:rsidRDefault="00A4513F" w:rsidP="00A4513F">
      <w:pPr>
        <w:pStyle w:val="a3"/>
        <w:rPr>
          <w:rFonts w:ascii="Times New Roman" w:hAnsi="Times New Roman" w:cs="Times New Roman"/>
          <w:bCs/>
        </w:rPr>
      </w:pPr>
      <w:r w:rsidRPr="00844659">
        <w:rPr>
          <w:rFonts w:ascii="Times New Roman" w:hAnsi="Times New Roman" w:cs="Times New Roman"/>
          <w:b/>
        </w:rPr>
        <w:t>Итоговое мероприятие:</w:t>
      </w:r>
      <w:r w:rsidRPr="00844659">
        <w:rPr>
          <w:rFonts w:ascii="Times New Roman" w:hAnsi="Times New Roman" w:cs="Times New Roman"/>
          <w:bCs/>
        </w:rPr>
        <w:t xml:space="preserve">Спортивный праздник «Мама, папа, я – спортивная семья». </w:t>
      </w:r>
    </w:p>
    <w:tbl>
      <w:tblPr>
        <w:tblStyle w:val="a5"/>
        <w:tblpPr w:leftFromText="180" w:rightFromText="180" w:vertAnchor="text" w:horzAnchor="margin" w:tblpXSpec="center" w:tblpY="2062"/>
        <w:tblW w:w="15338" w:type="dxa"/>
        <w:tblLook w:val="04A0" w:firstRow="1" w:lastRow="0" w:firstColumn="1" w:lastColumn="0" w:noHBand="0" w:noVBand="1"/>
      </w:tblPr>
      <w:tblGrid>
        <w:gridCol w:w="2235"/>
        <w:gridCol w:w="2551"/>
        <w:gridCol w:w="5245"/>
        <w:gridCol w:w="5307"/>
      </w:tblGrid>
      <w:tr w:rsidR="00235C8D" w:rsidRPr="005921DD" w:rsidTr="00235C8D">
        <w:tc>
          <w:tcPr>
            <w:tcW w:w="223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24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НОД</w:t>
            </w:r>
          </w:p>
        </w:tc>
        <w:tc>
          <w:tcPr>
            <w:tcW w:w="5307"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c>
          <w:tcPr>
            <w:tcW w:w="15338" w:type="dxa"/>
            <w:gridSpan w:val="4"/>
            <w:tcBorders>
              <w:bottom w:val="single" w:sz="4" w:space="0" w:color="auto"/>
            </w:tcBorders>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235C8D" w:rsidRPr="00844659" w:rsidTr="00235C8D">
        <w:trPr>
          <w:trHeight w:val="275"/>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551"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245" w:type="dxa"/>
            <w:tcBorders>
              <w:bottom w:val="single" w:sz="4" w:space="0" w:color="auto"/>
            </w:tcBorders>
          </w:tcPr>
          <w:p w:rsidR="00A4513F" w:rsidRPr="00844659" w:rsidRDefault="00A4513F" w:rsidP="00FB0E1E">
            <w:pPr>
              <w:pStyle w:val="a3"/>
              <w:jc w:val="center"/>
              <w:rPr>
                <w:rFonts w:ascii="Times New Roman" w:hAnsi="Times New Roman" w:cs="Times New Roman"/>
                <w:b/>
              </w:rPr>
            </w:pPr>
          </w:p>
        </w:tc>
        <w:tc>
          <w:tcPr>
            <w:tcW w:w="5307" w:type="dxa"/>
            <w:tcBorders>
              <w:bottom w:val="single" w:sz="4" w:space="0" w:color="auto"/>
            </w:tcBorders>
          </w:tcPr>
          <w:p w:rsidR="00A4513F" w:rsidRPr="00844659" w:rsidRDefault="00A4513F" w:rsidP="00FB0E1E">
            <w:pPr>
              <w:pStyle w:val="a3"/>
              <w:jc w:val="both"/>
              <w:rPr>
                <w:rFonts w:ascii="Times New Roman" w:hAnsi="Times New Roman" w:cs="Times New Roman"/>
                <w:b/>
              </w:rPr>
            </w:pPr>
          </w:p>
        </w:tc>
      </w:tr>
      <w:tr w:rsidR="00235C8D" w:rsidRPr="005921DD" w:rsidTr="00235C8D">
        <w:trPr>
          <w:trHeight w:val="27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5245"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5307"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 xml:space="preserve">Коммуникативная деятельность: </w:t>
            </w:r>
          </w:p>
          <w:p w:rsidR="00A4513F" w:rsidRPr="00A4513F" w:rsidRDefault="00A4513F" w:rsidP="00A4513F">
            <w:pPr>
              <w:ind w:firstLine="0"/>
              <w:rPr>
                <w:lang w:val="ru-RU"/>
              </w:rPr>
            </w:pPr>
            <w:r w:rsidRPr="00A4513F">
              <w:rPr>
                <w:b/>
                <w:lang w:val="ru-RU"/>
              </w:rPr>
              <w:t>Рассматривание картин</w:t>
            </w:r>
            <w:r w:rsidRPr="00A4513F">
              <w:rPr>
                <w:lang w:val="ru-RU"/>
              </w:rPr>
              <w:t xml:space="preserve">  на тему «Моя семья», «Профессии». </w:t>
            </w:r>
          </w:p>
          <w:p w:rsidR="00A4513F" w:rsidRPr="00A4513F" w:rsidRDefault="00A4513F" w:rsidP="00A4513F">
            <w:pPr>
              <w:ind w:firstLine="0"/>
              <w:rPr>
                <w:lang w:val="ru-RU"/>
              </w:rPr>
            </w:pPr>
            <w:r w:rsidRPr="00A4513F">
              <w:rPr>
                <w:lang w:val="ru-RU"/>
              </w:rPr>
              <w:t>Рассказ воспитателя о труде некоторых родителей</w:t>
            </w:r>
          </w:p>
          <w:p w:rsidR="00A4513F" w:rsidRPr="00A4513F" w:rsidRDefault="00A4513F" w:rsidP="00A4513F">
            <w:pPr>
              <w:ind w:firstLine="0"/>
              <w:rPr>
                <w:lang w:val="ru-RU"/>
              </w:rPr>
            </w:pPr>
            <w:r w:rsidRPr="00A4513F">
              <w:rPr>
                <w:rFonts w:eastAsia="Calibri" w:cs="Calibri"/>
                <w:b/>
                <w:lang w:val="ru-RU"/>
              </w:rPr>
              <w:t>Цель:</w:t>
            </w:r>
            <w:r w:rsidRPr="00A4513F">
              <w:rPr>
                <w:rFonts w:eastAsia="Calibri" w:cs="Calibri"/>
                <w:lang w:val="ru-RU"/>
              </w:rPr>
              <w:t xml:space="preserve"> расширение представления детей о труде их родителей.</w:t>
            </w:r>
          </w:p>
          <w:p w:rsidR="00A4513F" w:rsidRPr="00A4513F" w:rsidRDefault="00A4513F" w:rsidP="00A4513F">
            <w:pPr>
              <w:ind w:firstLine="0"/>
              <w:rPr>
                <w:lang w:val="ru-RU"/>
              </w:rPr>
            </w:pPr>
            <w:r w:rsidRPr="00A4513F">
              <w:rPr>
                <w:b/>
                <w:lang w:val="ru-RU"/>
              </w:rPr>
              <w:t>Рассматривание предметных</w:t>
            </w:r>
            <w:r w:rsidRPr="00A4513F">
              <w:rPr>
                <w:lang w:val="ru-RU"/>
              </w:rPr>
              <w:t xml:space="preserve"> картинок: дом, игрушки, мебель.</w:t>
            </w:r>
          </w:p>
          <w:p w:rsidR="00A4513F" w:rsidRPr="00A4513F" w:rsidRDefault="00A4513F" w:rsidP="00A4513F">
            <w:pPr>
              <w:ind w:firstLine="0"/>
              <w:rPr>
                <w:lang w:val="ru-RU"/>
              </w:rPr>
            </w:pPr>
            <w:r w:rsidRPr="00A4513F">
              <w:rPr>
                <w:b/>
                <w:lang w:val="ru-RU"/>
              </w:rPr>
              <w:lastRenderedPageBreak/>
              <w:t>С/р.</w:t>
            </w:r>
            <w:r w:rsidRPr="00A4513F">
              <w:rPr>
                <w:lang w:val="ru-RU"/>
              </w:rPr>
              <w:t xml:space="preserve">  игра «Моя семья»</w:t>
            </w:r>
          </w:p>
          <w:p w:rsidR="00A4513F" w:rsidRPr="00A4513F" w:rsidRDefault="00A4513F" w:rsidP="00A4513F">
            <w:pPr>
              <w:ind w:firstLine="0"/>
              <w:rPr>
                <w:rFonts w:eastAsia="Calibri"/>
                <w:lang w:val="ru-RU"/>
              </w:rPr>
            </w:pPr>
            <w:r w:rsidRPr="00A4513F">
              <w:rPr>
                <w:rFonts w:eastAsia="Calibri" w:cs="Calibri"/>
                <w:lang w:val="ru-RU"/>
              </w:rPr>
              <w:t>Цель: обогащение социально-игрового опыта между детьми.</w:t>
            </w:r>
            <w:r w:rsidRPr="00A4513F">
              <w:rPr>
                <w:rFonts w:eastAsia="Calibri"/>
                <w:b/>
                <w:lang w:val="ru-RU"/>
              </w:rPr>
              <w:t>Беседа:</w:t>
            </w:r>
            <w:r w:rsidRPr="00A4513F">
              <w:rPr>
                <w:rFonts w:eastAsia="Calibri"/>
                <w:lang w:val="ru-RU"/>
              </w:rPr>
              <w:t xml:space="preserve"> «Оказание первой помощи при неосторожности солдатам».</w:t>
            </w:r>
          </w:p>
          <w:p w:rsidR="00A4513F" w:rsidRPr="00844659" w:rsidRDefault="00A4513F" w:rsidP="00A4513F">
            <w:pPr>
              <w:pStyle w:val="a3"/>
              <w:jc w:val="both"/>
              <w:rPr>
                <w:rFonts w:ascii="Times New Roman" w:hAnsi="Times New Roman" w:cs="Times New Roman"/>
                <w:b/>
              </w:rPr>
            </w:pPr>
          </w:p>
        </w:tc>
      </w:tr>
      <w:tr w:rsidR="00235C8D" w:rsidRPr="005921DD" w:rsidTr="00235C8D">
        <w:trPr>
          <w:trHeight w:val="27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245"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5307" w:type="dxa"/>
            <w:tcBorders>
              <w:top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 xml:space="preserve">Коммуникативная деятельность: </w:t>
            </w: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Игра «Помогаем маме».</w:t>
            </w: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 xml:space="preserve">Цель: </w:t>
            </w:r>
            <w:r w:rsidRPr="00844659">
              <w:rPr>
                <w:rFonts w:ascii="Times New Roman" w:hAnsi="Times New Roman" w:cs="Times New Roman"/>
              </w:rPr>
              <w:t>закрепление знаний правил поведения в доме (бытовая  техника, электричество, спички).</w:t>
            </w:r>
          </w:p>
        </w:tc>
      </w:tr>
      <w:tr w:rsidR="00235C8D" w:rsidRPr="00844659" w:rsidTr="00235C8D">
        <w:trPr>
          <w:trHeight w:val="185"/>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ФЭЭП</w:t>
            </w:r>
          </w:p>
        </w:tc>
        <w:tc>
          <w:tcPr>
            <w:tcW w:w="5245" w:type="dxa"/>
            <w:tcBorders>
              <w:bottom w:val="single" w:sz="4" w:space="0" w:color="auto"/>
            </w:tcBorders>
          </w:tcPr>
          <w:p w:rsidR="00A4513F" w:rsidRPr="00844659" w:rsidRDefault="00A4513F" w:rsidP="00A4513F">
            <w:pPr>
              <w:ind w:firstLine="0"/>
              <w:rPr>
                <w:b/>
              </w:rPr>
            </w:pPr>
          </w:p>
        </w:tc>
        <w:tc>
          <w:tcPr>
            <w:tcW w:w="5307" w:type="dxa"/>
            <w:tcBorders>
              <w:bottom w:val="single" w:sz="4" w:space="0" w:color="auto"/>
            </w:tcBorders>
          </w:tcPr>
          <w:p w:rsidR="00A4513F" w:rsidRPr="00844659" w:rsidRDefault="00A4513F" w:rsidP="00A4513F">
            <w:pPr>
              <w:ind w:firstLine="0"/>
              <w:rPr>
                <w:rFonts w:eastAsia="Calibri"/>
                <w:color w:val="000000"/>
                <w:shd w:val="clear" w:color="auto" w:fill="FFFFFF"/>
              </w:rPr>
            </w:pPr>
            <w:r w:rsidRPr="00844659">
              <w:rPr>
                <w:rFonts w:eastAsia="Calibri"/>
              </w:rPr>
              <w:t>.</w:t>
            </w:r>
          </w:p>
          <w:p w:rsidR="00A4513F" w:rsidRPr="00844659" w:rsidRDefault="00A4513F" w:rsidP="00A4513F">
            <w:pPr>
              <w:ind w:firstLine="0"/>
              <w:rPr>
                <w:bCs/>
              </w:rPr>
            </w:pPr>
          </w:p>
          <w:p w:rsidR="00A4513F" w:rsidRPr="00844659" w:rsidRDefault="00A4513F" w:rsidP="00A4513F">
            <w:pPr>
              <w:ind w:firstLine="0"/>
              <w:rPr>
                <w:b/>
              </w:rPr>
            </w:pPr>
          </w:p>
        </w:tc>
      </w:tr>
      <w:tr w:rsidR="00235C8D" w:rsidRPr="005921DD" w:rsidTr="00235C8D">
        <w:trPr>
          <w:trHeight w:val="18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ФЭМП</w:t>
            </w:r>
          </w:p>
        </w:tc>
        <w:tc>
          <w:tcPr>
            <w:tcW w:w="5245" w:type="dxa"/>
            <w:tcBorders>
              <w:top w:val="single" w:sz="4" w:space="0" w:color="auto"/>
              <w:bottom w:val="single" w:sz="4" w:space="0" w:color="auto"/>
            </w:tcBorders>
          </w:tcPr>
          <w:p w:rsidR="00A4513F" w:rsidRPr="00A4513F" w:rsidRDefault="000B1F4C" w:rsidP="00A4513F">
            <w:pPr>
              <w:ind w:firstLine="0"/>
              <w:rPr>
                <w:b/>
                <w:lang w:val="ru-RU"/>
              </w:rPr>
            </w:pPr>
            <w:r>
              <w:rPr>
                <w:b/>
                <w:lang w:val="ru-RU"/>
              </w:rPr>
              <w:t xml:space="preserve">Тема: </w:t>
            </w:r>
            <w:r w:rsidR="00235C8D">
              <w:rPr>
                <w:b/>
                <w:lang w:val="ru-RU"/>
              </w:rPr>
              <w:t>«Количесвенный счет. Решение задач»</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0B1F4C" w:rsidRDefault="00A4513F" w:rsidP="00517037">
            <w:pPr>
              <w:pStyle w:val="a6"/>
              <w:numPr>
                <w:ilvl w:val="3"/>
                <w:numId w:val="385"/>
              </w:numPr>
              <w:ind w:left="319"/>
              <w:rPr>
                <w:rFonts w:eastAsia="Calibri"/>
                <w:bCs/>
                <w:lang w:val="ru-RU"/>
              </w:rPr>
            </w:pPr>
            <w:r w:rsidRPr="000B1F4C">
              <w:rPr>
                <w:rFonts w:eastAsia="Calibri"/>
                <w:bCs/>
                <w:lang w:val="ru-RU"/>
              </w:rPr>
              <w:t>Упражнять в составлении и решении задач на сложение и вычитание. Закреплять умение считать в прямом и обратном порядке в пределах двадцати.</w:t>
            </w:r>
          </w:p>
          <w:p w:rsidR="00A4513F" w:rsidRPr="000B1F4C" w:rsidRDefault="00A4513F" w:rsidP="00517037">
            <w:pPr>
              <w:pStyle w:val="a6"/>
              <w:numPr>
                <w:ilvl w:val="3"/>
                <w:numId w:val="385"/>
              </w:numPr>
              <w:ind w:left="319"/>
              <w:rPr>
                <w:rFonts w:eastAsia="Calibri"/>
                <w:bCs/>
                <w:lang w:val="ru-RU"/>
              </w:rPr>
            </w:pPr>
            <w:r w:rsidRPr="000B1F4C">
              <w:rPr>
                <w:rFonts w:eastAsia="Calibri"/>
                <w:bCs/>
                <w:lang w:val="ru-RU"/>
              </w:rPr>
              <w:t>Развивать логическое мышление.</w:t>
            </w:r>
          </w:p>
          <w:p w:rsidR="00A4513F" w:rsidRPr="000B1F4C" w:rsidRDefault="00A4513F" w:rsidP="00517037">
            <w:pPr>
              <w:pStyle w:val="a6"/>
              <w:numPr>
                <w:ilvl w:val="3"/>
                <w:numId w:val="385"/>
              </w:numPr>
              <w:ind w:left="319"/>
              <w:rPr>
                <w:rFonts w:eastAsia="Calibri"/>
                <w:bCs/>
                <w:lang w:val="ru-RU"/>
              </w:rPr>
            </w:pPr>
            <w:r w:rsidRPr="000B1F4C">
              <w:rPr>
                <w:rFonts w:eastAsia="Calibri"/>
                <w:bCs/>
                <w:lang w:val="ru-RU"/>
              </w:rPr>
              <w:t>Воспитывать настойчивость для достижения конечных результатов.</w:t>
            </w:r>
          </w:p>
          <w:p w:rsidR="00A4513F" w:rsidRPr="00A4513F" w:rsidRDefault="00A4513F" w:rsidP="00A4513F">
            <w:pPr>
              <w:ind w:firstLine="0"/>
              <w:rPr>
                <w:rFonts w:eastAsia="Calibri"/>
                <w:bCs/>
                <w:lang w:val="ru-RU"/>
              </w:rPr>
            </w:pPr>
            <w:r w:rsidRPr="00A4513F">
              <w:rPr>
                <w:rFonts w:eastAsia="Calibri"/>
                <w:b/>
                <w:bCs/>
                <w:lang w:val="ru-RU"/>
              </w:rPr>
              <w:t>Задачи</w:t>
            </w:r>
            <w:r w:rsidRPr="00A4513F">
              <w:rPr>
                <w:rFonts w:eastAsia="Calibri"/>
                <w:bCs/>
                <w:lang w:val="ru-RU"/>
              </w:rPr>
              <w:t>:</w:t>
            </w:r>
          </w:p>
          <w:p w:rsidR="00A4513F" w:rsidRPr="000B1F4C" w:rsidRDefault="00A4513F" w:rsidP="00517037">
            <w:pPr>
              <w:pStyle w:val="a6"/>
              <w:numPr>
                <w:ilvl w:val="0"/>
                <w:numId w:val="394"/>
              </w:numPr>
              <w:ind w:left="319"/>
              <w:rPr>
                <w:rFonts w:eastAsia="Calibri"/>
                <w:bCs/>
                <w:lang w:val="ru-RU"/>
              </w:rPr>
            </w:pPr>
            <w:r w:rsidRPr="000B1F4C">
              <w:rPr>
                <w:rFonts w:eastAsia="Calibri"/>
                <w:bCs/>
                <w:lang w:val="ru-RU"/>
              </w:rPr>
              <w:t>Совершенствовать умение детей соотносить количество предметов с числом.</w:t>
            </w:r>
            <w:r w:rsidR="000B1F4C">
              <w:rPr>
                <w:rFonts w:eastAsia="Calibri"/>
                <w:bCs/>
                <w:lang w:val="ru-RU"/>
              </w:rPr>
              <w:t xml:space="preserve"> </w:t>
            </w:r>
            <w:r w:rsidRPr="000B1F4C">
              <w:rPr>
                <w:rFonts w:eastAsia="Calibri"/>
                <w:bCs/>
                <w:lang w:val="ru-RU"/>
              </w:rPr>
              <w:t>Упражнять в решении предметов. Закреплять представление об объёмных и плоских геометрических фигурах, умение классифицировать их по разным признакам.</w:t>
            </w:r>
          </w:p>
          <w:p w:rsidR="00A4513F" w:rsidRPr="000B1F4C" w:rsidRDefault="00A4513F" w:rsidP="00517037">
            <w:pPr>
              <w:pStyle w:val="a6"/>
              <w:numPr>
                <w:ilvl w:val="0"/>
                <w:numId w:val="394"/>
              </w:numPr>
              <w:ind w:left="319"/>
              <w:rPr>
                <w:rFonts w:eastAsia="Calibri"/>
                <w:bCs/>
                <w:lang w:val="ru-RU"/>
              </w:rPr>
            </w:pPr>
            <w:r w:rsidRPr="000B1F4C">
              <w:rPr>
                <w:rFonts w:eastAsia="Calibri"/>
                <w:bCs/>
                <w:lang w:val="ru-RU"/>
              </w:rPr>
              <w:t>Развивать внимательность.</w:t>
            </w:r>
          </w:p>
          <w:p w:rsidR="00A4513F" w:rsidRPr="000B1F4C" w:rsidRDefault="00A4513F" w:rsidP="00517037">
            <w:pPr>
              <w:pStyle w:val="a6"/>
              <w:numPr>
                <w:ilvl w:val="0"/>
                <w:numId w:val="394"/>
              </w:numPr>
              <w:ind w:left="319"/>
              <w:rPr>
                <w:rFonts w:eastAsia="Calibri"/>
                <w:bCs/>
                <w:lang w:val="ru-RU"/>
              </w:rPr>
            </w:pPr>
            <w:r w:rsidRPr="000B1F4C">
              <w:rPr>
                <w:rFonts w:eastAsia="Calibri"/>
                <w:bCs/>
                <w:lang w:val="ru-RU"/>
              </w:rPr>
              <w:t>Воспитывать чувство ответственности за собственную деятельность.</w:t>
            </w:r>
          </w:p>
          <w:p w:rsidR="00A4513F" w:rsidRDefault="00A4513F" w:rsidP="00A4513F">
            <w:pPr>
              <w:pStyle w:val="a3"/>
              <w:jc w:val="both"/>
              <w:rPr>
                <w:rFonts w:ascii="Times New Roman" w:hAnsi="Times New Roman" w:cs="Times New Roman"/>
                <w:b/>
              </w:rPr>
            </w:pPr>
            <w:r w:rsidRPr="00844659">
              <w:rPr>
                <w:rFonts w:ascii="Times New Roman" w:hAnsi="Times New Roman" w:cs="Times New Roman"/>
                <w:b/>
              </w:rPr>
              <w:t xml:space="preserve">Виды деятельности: игровая, коммуникативная, познавательно </w:t>
            </w:r>
            <w:r w:rsidR="00235C8D">
              <w:rPr>
                <w:rFonts w:ascii="Times New Roman" w:hAnsi="Times New Roman" w:cs="Times New Roman"/>
                <w:b/>
              </w:rPr>
              <w:t>–</w:t>
            </w:r>
            <w:r w:rsidRPr="00844659">
              <w:rPr>
                <w:rFonts w:ascii="Times New Roman" w:hAnsi="Times New Roman" w:cs="Times New Roman"/>
                <w:b/>
              </w:rPr>
              <w:t xml:space="preserve"> исследовательская</w:t>
            </w:r>
          </w:p>
          <w:p w:rsidR="00235C8D" w:rsidRPr="00235C8D" w:rsidRDefault="00235C8D" w:rsidP="00A4513F">
            <w:pPr>
              <w:pStyle w:val="a3"/>
              <w:jc w:val="both"/>
              <w:rPr>
                <w:i/>
              </w:rPr>
            </w:pPr>
            <w:r w:rsidRPr="00235C8D">
              <w:rPr>
                <w:rFonts w:ascii="Times New Roman" w:hAnsi="Times New Roman" w:cs="Times New Roman"/>
                <w:i/>
              </w:rPr>
              <w:t>(Методическая копилка)</w:t>
            </w:r>
          </w:p>
        </w:tc>
        <w:tc>
          <w:tcPr>
            <w:tcW w:w="5307" w:type="dxa"/>
            <w:tcBorders>
              <w:top w:val="single" w:sz="4" w:space="0" w:color="auto"/>
              <w:bottom w:val="single" w:sz="4" w:space="0" w:color="auto"/>
            </w:tcBorders>
          </w:tcPr>
          <w:p w:rsidR="00A4513F" w:rsidRPr="00A4513F" w:rsidRDefault="00A4513F" w:rsidP="00A4513F">
            <w:pPr>
              <w:ind w:firstLine="0"/>
              <w:rPr>
                <w:rFonts w:eastAsia="Calibri"/>
                <w:b/>
                <w:lang w:val="ru-RU"/>
              </w:rPr>
            </w:pPr>
            <w:r w:rsidRPr="00A4513F">
              <w:rPr>
                <w:b/>
                <w:lang w:val="ru-RU"/>
              </w:rPr>
              <w:t>Игровая деятельность:</w:t>
            </w:r>
          </w:p>
          <w:p w:rsidR="00A4513F" w:rsidRPr="00A4513F" w:rsidRDefault="00A4513F" w:rsidP="00A4513F">
            <w:pPr>
              <w:ind w:firstLine="0"/>
              <w:rPr>
                <w:rFonts w:eastAsia="Calibri"/>
                <w:b/>
                <w:bCs/>
                <w:lang w:val="ru-RU"/>
              </w:rPr>
            </w:pPr>
            <w:r w:rsidRPr="00A4513F">
              <w:rPr>
                <w:rFonts w:eastAsia="Calibri"/>
                <w:b/>
                <w:bCs/>
                <w:lang w:val="ru-RU"/>
              </w:rPr>
              <w:t>Математические дидактические игры:</w:t>
            </w:r>
          </w:p>
          <w:p w:rsidR="00A4513F" w:rsidRPr="00A4513F" w:rsidRDefault="00A4513F" w:rsidP="00A4513F">
            <w:pPr>
              <w:ind w:firstLine="0"/>
              <w:rPr>
                <w:rFonts w:eastAsia="Calibri"/>
                <w:b/>
                <w:bCs/>
                <w:lang w:val="ru-RU"/>
              </w:rPr>
            </w:pPr>
            <w:r w:rsidRPr="00A4513F">
              <w:rPr>
                <w:rFonts w:eastAsia="Calibri"/>
                <w:b/>
                <w:bCs/>
                <w:lang w:val="ru-RU"/>
              </w:rPr>
              <w:t xml:space="preserve">Лево-право» </w:t>
            </w:r>
          </w:p>
          <w:p w:rsidR="00A4513F" w:rsidRPr="00A4513F" w:rsidRDefault="00A4513F" w:rsidP="00A4513F">
            <w:pPr>
              <w:ind w:firstLine="0"/>
              <w:rPr>
                <w:rFonts w:eastAsia="Calibri"/>
                <w:bCs/>
                <w:lang w:val="ru-RU"/>
              </w:rPr>
            </w:pPr>
            <w:r w:rsidRPr="00A4513F">
              <w:rPr>
                <w:rFonts w:eastAsia="Calibri"/>
                <w:b/>
                <w:bCs/>
                <w:lang w:val="ru-RU"/>
              </w:rPr>
              <w:t>Цель:</w:t>
            </w:r>
            <w:r w:rsidRPr="00A4513F">
              <w:rPr>
                <w:rFonts w:eastAsia="Calibri"/>
                <w:bCs/>
                <w:lang w:val="ru-RU"/>
              </w:rPr>
              <w:t xml:space="preserve"> формирование умения ориентироваться в пространстве.</w:t>
            </w:r>
          </w:p>
          <w:p w:rsidR="00A4513F" w:rsidRPr="00A4513F" w:rsidRDefault="00A4513F" w:rsidP="00A4513F">
            <w:pPr>
              <w:ind w:firstLine="0"/>
              <w:rPr>
                <w:rFonts w:eastAsia="Calibri"/>
                <w:bCs/>
                <w:lang w:val="ru-RU"/>
              </w:rPr>
            </w:pPr>
            <w:r w:rsidRPr="00A4513F">
              <w:rPr>
                <w:rFonts w:eastAsia="Calibri"/>
                <w:bCs/>
                <w:lang w:val="ru-RU"/>
              </w:rPr>
              <w:t xml:space="preserve">«Переправа» </w:t>
            </w:r>
          </w:p>
          <w:p w:rsidR="00A4513F" w:rsidRPr="00A4513F" w:rsidRDefault="00A4513F" w:rsidP="00A4513F">
            <w:pPr>
              <w:ind w:firstLine="0"/>
              <w:rPr>
                <w:rFonts w:eastAsia="Calibri"/>
                <w:bCs/>
                <w:lang w:val="ru-RU"/>
              </w:rPr>
            </w:pPr>
            <w:r w:rsidRPr="00A4513F">
              <w:rPr>
                <w:rFonts w:eastAsia="Calibri"/>
                <w:bCs/>
                <w:lang w:val="ru-RU"/>
              </w:rPr>
              <w:t>Цель: развитие математической интуиции.</w:t>
            </w:r>
          </w:p>
          <w:p w:rsidR="00A4513F" w:rsidRPr="00844659" w:rsidRDefault="00A4513F" w:rsidP="00A4513F">
            <w:pPr>
              <w:pStyle w:val="a3"/>
              <w:jc w:val="both"/>
              <w:rPr>
                <w:rFonts w:ascii="Times New Roman" w:hAnsi="Times New Roman" w:cs="Times New Roman"/>
                <w:b/>
              </w:rPr>
            </w:pPr>
          </w:p>
          <w:p w:rsidR="00A4513F" w:rsidRPr="00844659" w:rsidRDefault="00A4513F" w:rsidP="00A4513F">
            <w:pPr>
              <w:pStyle w:val="a3"/>
              <w:jc w:val="both"/>
              <w:rPr>
                <w:rFonts w:ascii="Times New Roman" w:hAnsi="Times New Roman" w:cs="Times New Roman"/>
                <w:b/>
              </w:rPr>
            </w:pPr>
          </w:p>
        </w:tc>
      </w:tr>
      <w:tr w:rsidR="00235C8D" w:rsidRPr="005921DD" w:rsidTr="00235C8D">
        <w:trPr>
          <w:trHeight w:val="18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ФЦКМ</w:t>
            </w:r>
          </w:p>
        </w:tc>
        <w:tc>
          <w:tcPr>
            <w:tcW w:w="5245" w:type="dxa"/>
            <w:shd w:val="clear" w:color="auto" w:fill="auto"/>
          </w:tcPr>
          <w:p w:rsidR="00A4513F" w:rsidRPr="00235C8D" w:rsidRDefault="00A4513F" w:rsidP="00A4513F">
            <w:pPr>
              <w:ind w:firstLine="0"/>
              <w:rPr>
                <w:rFonts w:eastAsia="Calibri"/>
                <w:b/>
                <w:bCs/>
                <w:lang w:val="ru-RU"/>
              </w:rPr>
            </w:pPr>
            <w:r w:rsidRPr="00235C8D">
              <w:rPr>
                <w:rFonts w:eastAsia="Calibri"/>
                <w:b/>
                <w:bCs/>
                <w:lang w:val="ru-RU"/>
              </w:rPr>
              <w:t>Тема: «На кого я похож?»</w:t>
            </w:r>
          </w:p>
          <w:p w:rsidR="00A4513F" w:rsidRPr="00A4513F" w:rsidRDefault="00A4513F" w:rsidP="00A4513F">
            <w:pPr>
              <w:ind w:firstLine="0"/>
              <w:rPr>
                <w:rFonts w:eastAsia="Calibri"/>
                <w:bCs/>
                <w:lang w:val="ru-RU"/>
              </w:rPr>
            </w:pPr>
            <w:r w:rsidRPr="00A4513F">
              <w:rPr>
                <w:rFonts w:eastAsia="Calibri"/>
                <w:bCs/>
                <w:lang w:val="ru-RU"/>
              </w:rPr>
              <w:t>Задачи:</w:t>
            </w:r>
          </w:p>
          <w:p w:rsidR="00A4513F" w:rsidRPr="00235C8D" w:rsidRDefault="00A4513F" w:rsidP="00517037">
            <w:pPr>
              <w:pStyle w:val="a6"/>
              <w:numPr>
                <w:ilvl w:val="3"/>
                <w:numId w:val="395"/>
              </w:numPr>
              <w:ind w:left="508"/>
              <w:rPr>
                <w:rFonts w:eastAsia="Calibri"/>
                <w:bCs/>
                <w:lang w:val="ru-RU"/>
              </w:rPr>
            </w:pPr>
            <w:r w:rsidRPr="00235C8D">
              <w:rPr>
                <w:rFonts w:eastAsia="Calibri"/>
                <w:bCs/>
                <w:lang w:val="ru-RU"/>
              </w:rPr>
              <w:lastRenderedPageBreak/>
              <w:t>Уточнить знание детей о своей половой принадлежности, признаках сходства с родителями и родственниками. Познакомить с понятием «семейное древо».</w:t>
            </w:r>
          </w:p>
          <w:p w:rsidR="00235C8D" w:rsidRDefault="00A4513F" w:rsidP="00517037">
            <w:pPr>
              <w:pStyle w:val="a6"/>
              <w:numPr>
                <w:ilvl w:val="0"/>
                <w:numId w:val="395"/>
              </w:numPr>
              <w:ind w:left="508"/>
              <w:rPr>
                <w:rFonts w:eastAsia="Calibri"/>
                <w:bCs/>
                <w:lang w:val="ru-RU"/>
              </w:rPr>
            </w:pPr>
            <w:r w:rsidRPr="00235C8D">
              <w:rPr>
                <w:rFonts w:eastAsia="Calibri"/>
                <w:bCs/>
                <w:lang w:val="ru-RU"/>
              </w:rPr>
              <w:t>Развивать устойчивый интерес к познанию себя.</w:t>
            </w:r>
          </w:p>
          <w:p w:rsidR="00A4513F" w:rsidRPr="00235C8D" w:rsidRDefault="00A4513F" w:rsidP="00517037">
            <w:pPr>
              <w:pStyle w:val="a6"/>
              <w:numPr>
                <w:ilvl w:val="0"/>
                <w:numId w:val="395"/>
              </w:numPr>
              <w:ind w:left="508"/>
              <w:rPr>
                <w:rFonts w:eastAsia="Calibri"/>
                <w:bCs/>
                <w:lang w:val="ru-RU"/>
              </w:rPr>
            </w:pPr>
            <w:r w:rsidRPr="00235C8D">
              <w:rPr>
                <w:rFonts w:eastAsia="Calibri"/>
                <w:bCs/>
                <w:lang w:val="ru-RU"/>
              </w:rPr>
              <w:t>Воспитывать у девочек женственность, а у мальчиков мужественность.</w:t>
            </w: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bCs/>
              </w:rPr>
              <w:t xml:space="preserve">Исследовательская деятельность; </w:t>
            </w:r>
            <w:r w:rsidRPr="00844659">
              <w:rPr>
                <w:rFonts w:ascii="Times New Roman" w:hAnsi="Times New Roman" w:cs="Times New Roman"/>
                <w:b/>
              </w:rPr>
              <w:t>Коммуникативная деятельность:</w:t>
            </w:r>
          </w:p>
          <w:p w:rsidR="00A4513F" w:rsidRPr="00844659" w:rsidRDefault="00A4513F" w:rsidP="00A4513F">
            <w:pPr>
              <w:ind w:firstLine="0"/>
              <w:rPr>
                <w:rFonts w:eastAsia="Calibri"/>
                <w:b/>
                <w:bCs/>
              </w:rPr>
            </w:pPr>
          </w:p>
        </w:tc>
        <w:tc>
          <w:tcPr>
            <w:tcW w:w="5307" w:type="dxa"/>
            <w:tcBorders>
              <w:top w:val="single" w:sz="4" w:space="0" w:color="auto"/>
              <w:bottom w:val="single" w:sz="4" w:space="0" w:color="auto"/>
            </w:tcBorders>
          </w:tcPr>
          <w:p w:rsidR="00A4513F" w:rsidRPr="00A4513F" w:rsidRDefault="00A4513F" w:rsidP="00A4513F">
            <w:pPr>
              <w:ind w:firstLine="0"/>
              <w:rPr>
                <w:rFonts w:eastAsia="Calibri"/>
                <w:bCs/>
                <w:lang w:val="ru-RU"/>
              </w:rPr>
            </w:pPr>
            <w:r w:rsidRPr="00A4513F">
              <w:rPr>
                <w:rFonts w:eastAsia="Calibri"/>
                <w:b/>
                <w:bCs/>
                <w:lang w:val="ru-RU"/>
              </w:rPr>
              <w:lastRenderedPageBreak/>
              <w:t>Исследовательская деятельность</w:t>
            </w:r>
            <w:r w:rsidRPr="00A4513F">
              <w:rPr>
                <w:rFonts w:eastAsia="Calibri"/>
                <w:bCs/>
                <w:lang w:val="ru-RU"/>
              </w:rPr>
              <w:t xml:space="preserve"> «Мы такие разные».</w:t>
            </w: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lastRenderedPageBreak/>
              <w:t>Коммуникативная деятельность:</w:t>
            </w:r>
          </w:p>
          <w:p w:rsidR="00A4513F" w:rsidRPr="00A4513F" w:rsidRDefault="00A4513F" w:rsidP="00A4513F">
            <w:pPr>
              <w:ind w:firstLine="0"/>
              <w:rPr>
                <w:rFonts w:eastAsia="Calibri"/>
                <w:bCs/>
                <w:lang w:val="ru-RU"/>
              </w:rPr>
            </w:pPr>
            <w:r w:rsidRPr="00A4513F">
              <w:rPr>
                <w:rFonts w:eastAsia="Calibri"/>
                <w:b/>
                <w:bCs/>
                <w:lang w:val="ru-RU"/>
              </w:rPr>
              <w:t>Беседа</w:t>
            </w:r>
            <w:r w:rsidRPr="00A4513F">
              <w:rPr>
                <w:rFonts w:eastAsia="Calibri"/>
                <w:bCs/>
                <w:lang w:val="ru-RU"/>
              </w:rPr>
              <w:t xml:space="preserve"> «Ты и твои права».</w:t>
            </w:r>
          </w:p>
          <w:p w:rsidR="00A4513F" w:rsidRPr="00A4513F" w:rsidRDefault="00A4513F" w:rsidP="00A4513F">
            <w:pPr>
              <w:ind w:firstLine="0"/>
              <w:rPr>
                <w:rFonts w:eastAsia="Calibri"/>
                <w:bCs/>
                <w:lang w:val="ru-RU"/>
              </w:rPr>
            </w:pPr>
            <w:r w:rsidRPr="00A4513F">
              <w:rPr>
                <w:rFonts w:eastAsia="Calibri"/>
                <w:b/>
                <w:bCs/>
                <w:lang w:val="ru-RU"/>
              </w:rPr>
              <w:t>С/р игра</w:t>
            </w:r>
            <w:r w:rsidRPr="00A4513F">
              <w:rPr>
                <w:rFonts w:eastAsia="Calibri"/>
                <w:bCs/>
                <w:lang w:val="ru-RU"/>
              </w:rPr>
              <w:t xml:space="preserve"> «Как добро побеждает зло»</w:t>
            </w:r>
          </w:p>
          <w:p w:rsidR="00A4513F" w:rsidRPr="00A4513F" w:rsidRDefault="00A4513F" w:rsidP="00A4513F">
            <w:pPr>
              <w:ind w:firstLine="0"/>
              <w:rPr>
                <w:rFonts w:eastAsia="Calibri"/>
                <w:bCs/>
                <w:lang w:val="ru-RU"/>
              </w:rPr>
            </w:pPr>
            <w:r w:rsidRPr="00A4513F">
              <w:rPr>
                <w:rFonts w:eastAsia="Calibri"/>
                <w:bCs/>
                <w:lang w:val="ru-RU"/>
              </w:rPr>
              <w:t>Цель: формирование представления о добре и зле.</w:t>
            </w:r>
          </w:p>
          <w:p w:rsidR="00A4513F" w:rsidRPr="00A4513F" w:rsidRDefault="00A4513F" w:rsidP="00A4513F">
            <w:pPr>
              <w:ind w:firstLine="0"/>
              <w:rPr>
                <w:rFonts w:eastAsia="Calibri"/>
                <w:lang w:val="ru-RU"/>
              </w:rPr>
            </w:pPr>
            <w:r w:rsidRPr="00A4513F">
              <w:rPr>
                <w:rFonts w:eastAsia="Calibri"/>
                <w:b/>
                <w:lang w:val="ru-RU"/>
              </w:rPr>
              <w:t>Дидактические игры:</w:t>
            </w:r>
          </w:p>
          <w:p w:rsidR="00A4513F" w:rsidRPr="00A4513F" w:rsidRDefault="00A4513F" w:rsidP="00A4513F">
            <w:pPr>
              <w:ind w:firstLine="0"/>
              <w:rPr>
                <w:rFonts w:eastAsia="Calibri"/>
                <w:bCs/>
                <w:lang w:val="ru-RU"/>
              </w:rPr>
            </w:pPr>
            <w:r w:rsidRPr="00A4513F">
              <w:rPr>
                <w:rFonts w:eastAsia="Calibri"/>
                <w:b/>
                <w:bCs/>
                <w:lang w:val="ru-RU"/>
              </w:rPr>
              <w:t>Д/и</w:t>
            </w:r>
            <w:r w:rsidRPr="00A4513F">
              <w:rPr>
                <w:rFonts w:eastAsia="Calibri"/>
                <w:bCs/>
                <w:lang w:val="ru-RU"/>
              </w:rPr>
              <w:t xml:space="preserve"> «Где я живу»</w:t>
            </w:r>
          </w:p>
          <w:p w:rsidR="00A4513F" w:rsidRPr="00A4513F" w:rsidRDefault="00A4513F" w:rsidP="00A4513F">
            <w:pPr>
              <w:ind w:firstLine="0"/>
              <w:rPr>
                <w:rFonts w:eastAsia="Calibri"/>
                <w:bCs/>
                <w:lang w:val="ru-RU"/>
              </w:rPr>
            </w:pPr>
            <w:r w:rsidRPr="00A4513F">
              <w:rPr>
                <w:rFonts w:eastAsia="Calibri"/>
                <w:bCs/>
                <w:lang w:val="ru-RU"/>
              </w:rPr>
              <w:t>Цель: уточнение знаний детей об адресе.</w:t>
            </w:r>
          </w:p>
          <w:p w:rsidR="00A4513F" w:rsidRPr="00A4513F" w:rsidRDefault="00A4513F" w:rsidP="00A4513F">
            <w:pPr>
              <w:ind w:firstLine="0"/>
              <w:rPr>
                <w:rFonts w:eastAsia="Calibri"/>
                <w:bCs/>
                <w:lang w:val="ru-RU"/>
              </w:rPr>
            </w:pPr>
            <w:r w:rsidRPr="00A4513F">
              <w:rPr>
                <w:rFonts w:eastAsia="Calibri"/>
                <w:b/>
                <w:bCs/>
                <w:lang w:val="ru-RU"/>
              </w:rPr>
              <w:t>Д/и</w:t>
            </w:r>
            <w:r w:rsidRPr="00A4513F">
              <w:rPr>
                <w:rFonts w:eastAsia="Calibri"/>
                <w:bCs/>
                <w:lang w:val="ru-RU"/>
              </w:rPr>
              <w:t xml:space="preserve">  «Моя мамочка …»</w:t>
            </w:r>
          </w:p>
          <w:p w:rsidR="00A4513F" w:rsidRPr="00A4513F" w:rsidRDefault="00A4513F" w:rsidP="00A4513F">
            <w:pPr>
              <w:ind w:firstLine="0"/>
              <w:rPr>
                <w:rFonts w:eastAsia="Calibri"/>
                <w:bCs/>
                <w:lang w:val="ru-RU"/>
              </w:rPr>
            </w:pPr>
            <w:r w:rsidRPr="00A4513F">
              <w:rPr>
                <w:rFonts w:eastAsia="Calibri"/>
                <w:bCs/>
                <w:lang w:val="ru-RU"/>
              </w:rPr>
              <w:t>Цель: закрепление знания ласковых, добрых слов.</w:t>
            </w:r>
          </w:p>
          <w:p w:rsidR="00A4513F" w:rsidRPr="00A4513F" w:rsidRDefault="00A4513F" w:rsidP="00A4513F">
            <w:pPr>
              <w:ind w:firstLine="0"/>
              <w:rPr>
                <w:rFonts w:eastAsia="Calibri"/>
                <w:bCs/>
                <w:lang w:val="ru-RU"/>
              </w:rPr>
            </w:pPr>
            <w:r w:rsidRPr="00A4513F">
              <w:rPr>
                <w:rFonts w:eastAsia="Calibri"/>
                <w:b/>
                <w:bCs/>
                <w:lang w:val="ru-RU"/>
              </w:rPr>
              <w:t>Д/и</w:t>
            </w:r>
            <w:r w:rsidRPr="00A4513F">
              <w:rPr>
                <w:rFonts w:eastAsia="Calibri"/>
                <w:bCs/>
                <w:lang w:val="ru-RU"/>
              </w:rPr>
              <w:t xml:space="preserve"> «Кто чем занят»</w:t>
            </w:r>
          </w:p>
          <w:p w:rsidR="00A4513F" w:rsidRPr="00A4513F" w:rsidRDefault="00A4513F" w:rsidP="00A4513F">
            <w:pPr>
              <w:ind w:firstLine="0"/>
              <w:rPr>
                <w:b/>
                <w:lang w:val="ru-RU"/>
              </w:rPr>
            </w:pPr>
            <w:r w:rsidRPr="00A4513F">
              <w:rPr>
                <w:rFonts w:eastAsia="Calibri"/>
                <w:bCs/>
                <w:lang w:val="ru-RU"/>
              </w:rPr>
              <w:t>Цель: уточнение знаний детей о профессиях родителей.</w:t>
            </w:r>
          </w:p>
        </w:tc>
      </w:tr>
      <w:tr w:rsidR="00235C8D" w:rsidRPr="005921DD" w:rsidTr="00235C8D">
        <w:trPr>
          <w:trHeight w:val="90"/>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lastRenderedPageBreak/>
              <w:t>Речевое развитие</w:t>
            </w:r>
          </w:p>
        </w:tc>
        <w:tc>
          <w:tcPr>
            <w:tcW w:w="2551"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5245" w:type="dxa"/>
            <w:tcBorders>
              <w:bottom w:val="single" w:sz="4" w:space="0" w:color="auto"/>
            </w:tcBorders>
            <w:shd w:val="clear" w:color="auto" w:fill="auto"/>
          </w:tcPr>
          <w:p w:rsidR="00235C8D" w:rsidRDefault="00A4513F" w:rsidP="00A4513F">
            <w:pPr>
              <w:ind w:firstLine="0"/>
              <w:rPr>
                <w:lang w:val="ru-RU"/>
              </w:rPr>
            </w:pPr>
            <w:r w:rsidRPr="00A4513F">
              <w:rPr>
                <w:b/>
                <w:lang w:val="ru-RU"/>
              </w:rPr>
              <w:t xml:space="preserve">Тема: </w:t>
            </w:r>
            <w:r w:rsidRPr="00A4513F">
              <w:rPr>
                <w:lang w:val="ru-RU"/>
              </w:rPr>
              <w:t xml:space="preserve">Рассказывание на тему: «Моя семья». </w:t>
            </w:r>
          </w:p>
          <w:p w:rsidR="00A4513F" w:rsidRPr="00A4513F" w:rsidRDefault="00A4513F" w:rsidP="00A4513F">
            <w:pPr>
              <w:ind w:firstLine="0"/>
              <w:rPr>
                <w:lang w:val="ru-RU"/>
              </w:rPr>
            </w:pPr>
            <w:r w:rsidRPr="00A4513F">
              <w:rPr>
                <w:lang w:val="ru-RU"/>
              </w:rPr>
              <w:t xml:space="preserve">Задачи: </w:t>
            </w:r>
          </w:p>
          <w:p w:rsidR="00A4513F" w:rsidRPr="00235C8D" w:rsidRDefault="00A4513F" w:rsidP="00517037">
            <w:pPr>
              <w:pStyle w:val="a6"/>
              <w:numPr>
                <w:ilvl w:val="0"/>
                <w:numId w:val="396"/>
              </w:numPr>
              <w:ind w:left="319"/>
              <w:rPr>
                <w:lang w:val="ru-RU"/>
              </w:rPr>
            </w:pPr>
            <w:r w:rsidRPr="00235C8D">
              <w:rPr>
                <w:lang w:val="ru-RU"/>
              </w:rPr>
              <w:t xml:space="preserve">Учить детей составлению рассказа на заданную тему; </w:t>
            </w:r>
          </w:p>
          <w:p w:rsidR="00A4513F" w:rsidRPr="00235C8D" w:rsidRDefault="00A4513F" w:rsidP="00517037">
            <w:pPr>
              <w:pStyle w:val="a6"/>
              <w:numPr>
                <w:ilvl w:val="0"/>
                <w:numId w:val="396"/>
              </w:numPr>
              <w:ind w:left="319"/>
              <w:rPr>
                <w:lang w:val="ru-RU"/>
              </w:rPr>
            </w:pPr>
            <w:r w:rsidRPr="00235C8D">
              <w:rPr>
                <w:lang w:val="ru-RU"/>
              </w:rPr>
              <w:t xml:space="preserve">Развивать логическое мышление; </w:t>
            </w:r>
          </w:p>
          <w:p w:rsidR="00A4513F" w:rsidRPr="00235C8D" w:rsidRDefault="00A4513F" w:rsidP="00517037">
            <w:pPr>
              <w:pStyle w:val="a6"/>
              <w:numPr>
                <w:ilvl w:val="0"/>
                <w:numId w:val="396"/>
              </w:numPr>
              <w:ind w:left="319"/>
              <w:rPr>
                <w:lang w:val="ru-RU"/>
              </w:rPr>
            </w:pPr>
            <w:r w:rsidRPr="00235C8D">
              <w:rPr>
                <w:lang w:val="ru-RU"/>
              </w:rPr>
              <w:t>Воспитывать чувство гордости за свою семью.</w:t>
            </w:r>
          </w:p>
          <w:p w:rsidR="00A4513F" w:rsidRDefault="00A4513F" w:rsidP="00A4513F">
            <w:pPr>
              <w:ind w:firstLine="0"/>
              <w:rPr>
                <w:b/>
                <w:lang w:val="ru-RU"/>
              </w:rPr>
            </w:pPr>
            <w:r w:rsidRPr="00A4513F">
              <w:rPr>
                <w:b/>
                <w:lang w:val="ru-RU"/>
              </w:rPr>
              <w:t>Виды деятельности: игровая, познавательно – исследовательская, коммуникативная, восприятие художественной литературы и фольклора</w:t>
            </w:r>
          </w:p>
          <w:p w:rsidR="00235C8D" w:rsidRPr="00235C8D" w:rsidRDefault="00235C8D" w:rsidP="00235C8D">
            <w:pPr>
              <w:ind w:firstLine="0"/>
              <w:rPr>
                <w:i/>
                <w:lang w:val="ru-RU"/>
              </w:rPr>
            </w:pPr>
            <w:r w:rsidRPr="00235C8D">
              <w:rPr>
                <w:i/>
                <w:lang w:val="ru-RU"/>
              </w:rPr>
              <w:t>(</w:t>
            </w:r>
            <w:r>
              <w:rPr>
                <w:i/>
                <w:lang w:val="ru-RU"/>
              </w:rPr>
              <w:t>Ушакова занятие 35)</w:t>
            </w:r>
          </w:p>
          <w:p w:rsidR="00235C8D" w:rsidRPr="00A4513F" w:rsidRDefault="00235C8D" w:rsidP="00A4513F">
            <w:pPr>
              <w:ind w:firstLine="0"/>
              <w:rPr>
                <w:rFonts w:eastAsia="Calibri"/>
                <w:bCs/>
                <w:lang w:val="ru-RU"/>
              </w:rPr>
            </w:pPr>
          </w:p>
        </w:tc>
        <w:tc>
          <w:tcPr>
            <w:tcW w:w="5307" w:type="dxa"/>
            <w:tcBorders>
              <w:bottom w:val="single" w:sz="4" w:space="0" w:color="auto"/>
            </w:tcBorders>
          </w:tcPr>
          <w:p w:rsidR="00A4513F" w:rsidRPr="00A4513F" w:rsidRDefault="00A4513F" w:rsidP="00A4513F">
            <w:pPr>
              <w:ind w:firstLine="0"/>
              <w:rPr>
                <w:rFonts w:eastAsia="Calibri"/>
                <w:b/>
                <w:lang w:val="ru-RU"/>
              </w:rPr>
            </w:pPr>
            <w:r w:rsidRPr="00A4513F">
              <w:rPr>
                <w:b/>
                <w:lang w:val="ru-RU"/>
              </w:rPr>
              <w:t>Игровая деятельность:</w:t>
            </w:r>
          </w:p>
          <w:p w:rsidR="00A4513F" w:rsidRPr="00A4513F" w:rsidRDefault="00A4513F" w:rsidP="00A4513F">
            <w:pPr>
              <w:ind w:firstLine="0"/>
              <w:rPr>
                <w:rFonts w:eastAsia="Calibri"/>
                <w:lang w:val="ru-RU"/>
              </w:rPr>
            </w:pPr>
            <w:r w:rsidRPr="00A4513F">
              <w:rPr>
                <w:rFonts w:eastAsia="Calibri"/>
                <w:b/>
                <w:lang w:val="ru-RU"/>
              </w:rPr>
              <w:t>Творческое рассказывание</w:t>
            </w:r>
            <w:r w:rsidRPr="00A4513F">
              <w:rPr>
                <w:rFonts w:eastAsia="Calibri"/>
                <w:lang w:val="ru-RU"/>
              </w:rPr>
              <w:t xml:space="preserve"> «Мои бабушки и дедушки»».</w:t>
            </w:r>
          </w:p>
          <w:p w:rsidR="00A4513F" w:rsidRPr="00A4513F" w:rsidRDefault="00A4513F" w:rsidP="00A4513F">
            <w:pPr>
              <w:ind w:firstLine="0"/>
              <w:rPr>
                <w:rFonts w:eastAsia="Calibri"/>
                <w:lang w:val="ru-RU"/>
              </w:rPr>
            </w:pPr>
            <w:r w:rsidRPr="00A4513F">
              <w:rPr>
                <w:rFonts w:eastAsia="Calibri"/>
                <w:b/>
                <w:lang w:val="ru-RU"/>
              </w:rPr>
              <w:t>С/р</w:t>
            </w:r>
            <w:r w:rsidRPr="00A4513F">
              <w:rPr>
                <w:rFonts w:eastAsia="Calibri"/>
                <w:lang w:val="ru-RU"/>
              </w:rPr>
              <w:t xml:space="preserve"> «Приключения в деревне у бабушки»</w:t>
            </w:r>
          </w:p>
          <w:p w:rsidR="00A4513F" w:rsidRPr="00A4513F" w:rsidRDefault="00A4513F" w:rsidP="00A4513F">
            <w:pPr>
              <w:ind w:firstLine="0"/>
              <w:rPr>
                <w:rFonts w:eastAsia="Calibri"/>
                <w:lang w:val="ru-RU"/>
              </w:rPr>
            </w:pPr>
            <w:r w:rsidRPr="00A4513F">
              <w:rPr>
                <w:rFonts w:eastAsia="Calibri"/>
                <w:b/>
                <w:lang w:val="ru-RU"/>
              </w:rPr>
              <w:t>Цель:</w:t>
            </w:r>
            <w:r w:rsidRPr="00A4513F">
              <w:rPr>
                <w:rFonts w:eastAsia="Calibri"/>
                <w:lang w:val="ru-RU"/>
              </w:rPr>
              <w:t xml:space="preserve"> развитие умения самостоятельно распределять роли.</w:t>
            </w:r>
          </w:p>
          <w:p w:rsidR="00A4513F" w:rsidRPr="00A4513F" w:rsidRDefault="00A4513F" w:rsidP="00A4513F">
            <w:pPr>
              <w:ind w:firstLine="0"/>
              <w:rPr>
                <w:rFonts w:eastAsia="Calibri"/>
                <w:b/>
                <w:lang w:val="ru-RU"/>
              </w:rPr>
            </w:pPr>
          </w:p>
          <w:p w:rsidR="00A4513F" w:rsidRPr="00A4513F" w:rsidRDefault="00A4513F" w:rsidP="00A4513F">
            <w:pPr>
              <w:ind w:firstLine="0"/>
              <w:rPr>
                <w:rFonts w:eastAsia="Calibri"/>
                <w:b/>
                <w:lang w:val="ru-RU"/>
              </w:rPr>
            </w:pPr>
          </w:p>
          <w:p w:rsidR="00A4513F" w:rsidRPr="00A4513F" w:rsidRDefault="00A4513F" w:rsidP="00A4513F">
            <w:pPr>
              <w:ind w:firstLine="0"/>
              <w:rPr>
                <w:b/>
                <w:lang w:val="ru-RU"/>
              </w:rPr>
            </w:pPr>
          </w:p>
        </w:tc>
      </w:tr>
      <w:tr w:rsidR="00235C8D" w:rsidRPr="005921DD" w:rsidTr="00235C8D">
        <w:trPr>
          <w:trHeight w:val="90"/>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245" w:type="dxa"/>
            <w:tcBorders>
              <w:top w:val="single" w:sz="4" w:space="0" w:color="auto"/>
              <w:bottom w:val="single" w:sz="4" w:space="0" w:color="auto"/>
            </w:tcBorders>
          </w:tcPr>
          <w:p w:rsidR="00A4513F" w:rsidRPr="00A4513F" w:rsidRDefault="00A4513F" w:rsidP="00A4513F">
            <w:pPr>
              <w:ind w:firstLine="0"/>
              <w:rPr>
                <w:lang w:val="ru-RU" w:eastAsia="ru-RU"/>
              </w:rPr>
            </w:pPr>
            <w:r w:rsidRPr="00A4513F">
              <w:rPr>
                <w:rFonts w:eastAsia="Calibri"/>
                <w:b/>
                <w:bCs/>
                <w:lang w:val="ru-RU"/>
              </w:rPr>
              <w:t xml:space="preserve">Тема: </w:t>
            </w:r>
            <w:r w:rsidRPr="00A4513F">
              <w:rPr>
                <w:lang w:val="ru-RU" w:eastAsia="ru-RU"/>
              </w:rPr>
              <w:t>Я. Акима «Моя родня».</w:t>
            </w:r>
          </w:p>
          <w:p w:rsidR="00235C8D" w:rsidRDefault="00A4513F" w:rsidP="00A4513F">
            <w:pPr>
              <w:ind w:firstLine="0"/>
              <w:rPr>
                <w:lang w:val="ru-RU"/>
              </w:rPr>
            </w:pPr>
            <w:r w:rsidRPr="00A4513F">
              <w:rPr>
                <w:lang w:val="ru-RU"/>
              </w:rPr>
              <w:t xml:space="preserve"> Задачи: </w:t>
            </w:r>
          </w:p>
          <w:p w:rsidR="00235C8D" w:rsidRPr="00235C8D" w:rsidRDefault="00A4513F" w:rsidP="00517037">
            <w:pPr>
              <w:pStyle w:val="a6"/>
              <w:numPr>
                <w:ilvl w:val="3"/>
                <w:numId w:val="397"/>
              </w:numPr>
              <w:ind w:left="461"/>
              <w:rPr>
                <w:lang w:val="ru-RU"/>
              </w:rPr>
            </w:pPr>
            <w:r w:rsidRPr="00235C8D">
              <w:rPr>
                <w:lang w:val="ru-RU"/>
              </w:rPr>
              <w:t xml:space="preserve">Приобщать детей к восприятию поэтического произведения; </w:t>
            </w:r>
          </w:p>
          <w:p w:rsidR="00235C8D" w:rsidRPr="00235C8D" w:rsidRDefault="00A4513F" w:rsidP="00517037">
            <w:pPr>
              <w:pStyle w:val="a6"/>
              <w:numPr>
                <w:ilvl w:val="0"/>
                <w:numId w:val="397"/>
              </w:numPr>
              <w:ind w:left="461"/>
              <w:rPr>
                <w:b/>
                <w:lang w:val="ru-RU"/>
              </w:rPr>
            </w:pPr>
            <w:r w:rsidRPr="00235C8D">
              <w:rPr>
                <w:lang w:val="ru-RU"/>
              </w:rPr>
              <w:t>Развивать умение поддерживать беседу;</w:t>
            </w:r>
          </w:p>
          <w:p w:rsidR="00A4513F" w:rsidRPr="00235C8D" w:rsidRDefault="00A4513F" w:rsidP="00517037">
            <w:pPr>
              <w:pStyle w:val="a6"/>
              <w:numPr>
                <w:ilvl w:val="0"/>
                <w:numId w:val="397"/>
              </w:numPr>
              <w:ind w:left="461"/>
              <w:rPr>
                <w:b/>
                <w:lang w:val="ru-RU"/>
              </w:rPr>
            </w:pPr>
            <w:r w:rsidRPr="00235C8D">
              <w:rPr>
                <w:lang w:val="ru-RU"/>
              </w:rPr>
              <w:t>Воспитывать интерес к художественной литературе.</w:t>
            </w:r>
          </w:p>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Виды деятельности:</w:t>
            </w:r>
          </w:p>
          <w:p w:rsidR="00A4513F" w:rsidRPr="00235C8D" w:rsidRDefault="00A4513F" w:rsidP="00235C8D">
            <w:pPr>
              <w:ind w:firstLine="0"/>
              <w:rPr>
                <w:b/>
                <w:lang w:val="ru-RU"/>
              </w:rPr>
            </w:pPr>
            <w:r w:rsidRPr="00A4513F">
              <w:rPr>
                <w:b/>
                <w:lang w:val="ru-RU"/>
              </w:rPr>
              <w:t xml:space="preserve">Коммуникативная деятельность; </w:t>
            </w:r>
            <w:r w:rsidRPr="00A4513F">
              <w:rPr>
                <w:rFonts w:eastAsia="Calibri"/>
                <w:b/>
                <w:lang w:val="ru-RU"/>
              </w:rPr>
              <w:t>Игровая д</w:t>
            </w:r>
            <w:r w:rsidR="00235C8D">
              <w:rPr>
                <w:rFonts w:eastAsia="Calibri"/>
                <w:b/>
                <w:lang w:val="ru-RU"/>
              </w:rPr>
              <w:t>еятельность</w:t>
            </w:r>
          </w:p>
        </w:tc>
        <w:tc>
          <w:tcPr>
            <w:tcW w:w="5307" w:type="dxa"/>
            <w:tcBorders>
              <w:top w:val="single" w:sz="4" w:space="0" w:color="auto"/>
              <w:bottom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A4513F" w:rsidRDefault="00A4513F" w:rsidP="00A4513F">
            <w:pPr>
              <w:ind w:firstLine="0"/>
              <w:rPr>
                <w:rFonts w:eastAsia="Calibri"/>
                <w:bCs/>
                <w:lang w:val="ru-RU"/>
              </w:rPr>
            </w:pPr>
            <w:r w:rsidRPr="00A4513F">
              <w:rPr>
                <w:rFonts w:eastAsia="Calibri"/>
                <w:b/>
                <w:bCs/>
                <w:lang w:val="ru-RU"/>
              </w:rPr>
              <w:t xml:space="preserve">Заучивание </w:t>
            </w:r>
            <w:r w:rsidRPr="00A4513F">
              <w:rPr>
                <w:rFonts w:eastAsia="Calibri"/>
                <w:bCs/>
                <w:lang w:val="ru-RU"/>
              </w:rPr>
              <w:t>стихотворения В. Авдиенко «Осень».</w:t>
            </w:r>
          </w:p>
          <w:p w:rsidR="00A4513F" w:rsidRPr="00A4513F" w:rsidRDefault="00A4513F" w:rsidP="00A4513F">
            <w:pPr>
              <w:ind w:firstLine="0"/>
              <w:rPr>
                <w:rFonts w:eastAsia="Calibri"/>
                <w:lang w:val="ru-RU"/>
              </w:rPr>
            </w:pPr>
            <w:r w:rsidRPr="00A4513F">
              <w:rPr>
                <w:rFonts w:eastAsia="Calibri"/>
                <w:lang w:val="ru-RU"/>
              </w:rPr>
              <w:t>Составление описательных рассказов по предметным картинкам о перелётных птицах.</w:t>
            </w:r>
          </w:p>
          <w:p w:rsidR="00A4513F" w:rsidRPr="00A4513F" w:rsidRDefault="00A4513F" w:rsidP="00A4513F">
            <w:pPr>
              <w:ind w:firstLine="0"/>
              <w:rPr>
                <w:rFonts w:eastAsia="Calibri"/>
                <w:lang w:val="ru-RU"/>
              </w:rPr>
            </w:pPr>
            <w:r w:rsidRPr="00A4513F">
              <w:rPr>
                <w:rFonts w:eastAsia="Calibri"/>
                <w:b/>
                <w:lang w:val="ru-RU"/>
              </w:rPr>
              <w:t xml:space="preserve">Чтение сказки </w:t>
            </w:r>
            <w:r w:rsidRPr="00A4513F">
              <w:rPr>
                <w:rFonts w:eastAsia="Calibri"/>
                <w:lang w:val="ru-RU"/>
              </w:rPr>
              <w:t>В.М.Гаршина «Серая шейка».</w:t>
            </w:r>
          </w:p>
          <w:p w:rsidR="00A4513F" w:rsidRPr="00A4513F" w:rsidRDefault="00A4513F" w:rsidP="00A4513F">
            <w:pPr>
              <w:ind w:firstLine="0"/>
              <w:rPr>
                <w:rFonts w:eastAsia="Calibri"/>
                <w:b/>
                <w:bCs/>
                <w:lang w:val="ru-RU"/>
              </w:rPr>
            </w:pPr>
            <w:r w:rsidRPr="00A4513F">
              <w:rPr>
                <w:rFonts w:eastAsia="Calibri"/>
                <w:b/>
                <w:bCs/>
                <w:iCs/>
                <w:lang w:val="ru-RU"/>
              </w:rPr>
              <w:t>Чтение произведений:</w:t>
            </w:r>
            <w:r w:rsidRPr="00A4513F">
              <w:rPr>
                <w:rFonts w:eastAsia="Calibri"/>
                <w:lang w:val="ru-RU"/>
              </w:rPr>
              <w:t xml:space="preserve"> В.Чаплина «Лес осенний», П. Бобьев «Друзья леса», М. Скребцова «Ворчливая береза», «Две сестры», «Колючая упрямица», «Разговорчивая березка», «Белое платьице», «Березки и лиственницы»; А. Лопатина «Жизнь дерева», «Неутомимые труженики», «Как деревья к зиме готовятся»; Ю.Дмитриев «Зеленое и желтое», Э. </w:t>
            </w:r>
            <w:r w:rsidRPr="00A4513F">
              <w:rPr>
                <w:rFonts w:eastAsia="Calibri"/>
                <w:lang w:val="ru-RU"/>
              </w:rPr>
              <w:lastRenderedPageBreak/>
              <w:t>Шим «Елкино платье», «Пейте досыта», Д. Кайгородов «Красавица елка», Т. Шорыгина «Экологические сказки».</w:t>
            </w:r>
          </w:p>
        </w:tc>
      </w:tr>
      <w:tr w:rsidR="00235C8D" w:rsidRPr="005921DD" w:rsidTr="00235C8D">
        <w:trPr>
          <w:trHeight w:val="90"/>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35635A" w:rsidRDefault="00A4513F" w:rsidP="00FB0E1E">
            <w:pPr>
              <w:pStyle w:val="a3"/>
              <w:jc w:val="center"/>
              <w:rPr>
                <w:rFonts w:ascii="Times New Roman" w:hAnsi="Times New Roman" w:cs="Times New Roman"/>
                <w:b/>
              </w:rPr>
            </w:pPr>
            <w:r w:rsidRPr="0035635A">
              <w:rPr>
                <w:rFonts w:ascii="Times New Roman" w:hAnsi="Times New Roman" w:cs="Times New Roman"/>
                <w:b/>
              </w:rPr>
              <w:t>Обучение грамоте</w:t>
            </w:r>
          </w:p>
        </w:tc>
        <w:tc>
          <w:tcPr>
            <w:tcW w:w="5245" w:type="dxa"/>
            <w:tcBorders>
              <w:top w:val="single" w:sz="4" w:space="0" w:color="auto"/>
              <w:bottom w:val="single" w:sz="4" w:space="0" w:color="auto"/>
            </w:tcBorders>
          </w:tcPr>
          <w:p w:rsidR="00A4513F" w:rsidRPr="0035635A" w:rsidRDefault="00A4513F" w:rsidP="00A4513F">
            <w:pPr>
              <w:ind w:firstLine="0"/>
              <w:rPr>
                <w:rFonts w:eastAsia="Calibri"/>
                <w:b/>
                <w:bCs/>
                <w:lang w:val="ru-RU"/>
              </w:rPr>
            </w:pPr>
            <w:r w:rsidRPr="0035635A">
              <w:rPr>
                <w:rFonts w:eastAsia="Calibri"/>
                <w:b/>
                <w:bCs/>
                <w:lang w:val="ru-RU"/>
              </w:rPr>
              <w:t>Тема: «Твёрдый знак».</w:t>
            </w:r>
          </w:p>
          <w:p w:rsidR="00A4513F" w:rsidRPr="0035635A" w:rsidRDefault="00A4513F" w:rsidP="00A4513F">
            <w:pPr>
              <w:ind w:firstLine="0"/>
              <w:rPr>
                <w:rFonts w:eastAsia="Calibri"/>
                <w:b/>
                <w:bCs/>
                <w:lang w:val="ru-RU"/>
              </w:rPr>
            </w:pPr>
            <w:r w:rsidRPr="0035635A">
              <w:rPr>
                <w:rFonts w:eastAsia="Calibri"/>
                <w:b/>
                <w:bCs/>
                <w:lang w:val="ru-RU"/>
              </w:rPr>
              <w:t>Задачи:</w:t>
            </w:r>
          </w:p>
          <w:p w:rsidR="00A4513F" w:rsidRPr="0035635A" w:rsidRDefault="00A4513F" w:rsidP="00517037">
            <w:pPr>
              <w:pStyle w:val="a6"/>
              <w:numPr>
                <w:ilvl w:val="0"/>
                <w:numId w:val="398"/>
              </w:numPr>
              <w:ind w:left="319" w:hanging="283"/>
              <w:rPr>
                <w:rFonts w:eastAsia="Calibri"/>
                <w:bCs/>
                <w:lang w:val="ru-RU"/>
              </w:rPr>
            </w:pPr>
            <w:r w:rsidRPr="0035635A">
              <w:rPr>
                <w:rFonts w:eastAsia="Calibri"/>
                <w:bCs/>
                <w:lang w:val="ru-RU"/>
              </w:rPr>
              <w:t>Познакомить детей с разделительным твёрдым знаком. Учить изменять слово, используя приёмы наращения и вставки букв в данное слово, обратить внимание на смысловое изменение слов. Упражнять в составлении заданных слов.</w:t>
            </w:r>
          </w:p>
          <w:p w:rsidR="00A4513F" w:rsidRPr="0035635A" w:rsidRDefault="00A4513F" w:rsidP="00517037">
            <w:pPr>
              <w:pStyle w:val="a6"/>
              <w:numPr>
                <w:ilvl w:val="0"/>
                <w:numId w:val="398"/>
              </w:numPr>
              <w:ind w:left="319" w:hanging="283"/>
              <w:rPr>
                <w:rFonts w:eastAsia="Calibri"/>
                <w:bCs/>
                <w:lang w:val="ru-RU"/>
              </w:rPr>
            </w:pPr>
            <w:r w:rsidRPr="0035635A">
              <w:rPr>
                <w:rFonts w:eastAsia="Calibri"/>
                <w:bCs/>
                <w:lang w:val="ru-RU"/>
              </w:rPr>
              <w:t>Развивать фонематический слух.</w:t>
            </w:r>
          </w:p>
          <w:p w:rsidR="00A4513F" w:rsidRPr="0035635A" w:rsidRDefault="00A4513F" w:rsidP="00517037">
            <w:pPr>
              <w:pStyle w:val="a6"/>
              <w:numPr>
                <w:ilvl w:val="0"/>
                <w:numId w:val="398"/>
              </w:numPr>
              <w:ind w:left="319" w:hanging="283"/>
              <w:rPr>
                <w:rFonts w:eastAsia="Calibri"/>
                <w:bCs/>
                <w:lang w:val="ru-RU"/>
              </w:rPr>
            </w:pPr>
            <w:r w:rsidRPr="0035635A">
              <w:rPr>
                <w:rFonts w:eastAsia="Calibri"/>
                <w:bCs/>
                <w:lang w:val="ru-RU"/>
              </w:rPr>
              <w:t xml:space="preserve">Воспитывать личностные качества оценки, самооценки. </w:t>
            </w:r>
          </w:p>
          <w:p w:rsidR="00235C8D" w:rsidRPr="0035635A" w:rsidRDefault="00235C8D" w:rsidP="00235C8D">
            <w:pPr>
              <w:ind w:left="-42" w:firstLine="0"/>
              <w:rPr>
                <w:bCs/>
                <w:iCs/>
                <w:lang w:val="ru-RU"/>
              </w:rPr>
            </w:pPr>
            <w:r w:rsidRPr="0035635A">
              <w:rPr>
                <w:b/>
                <w:bCs/>
                <w:iCs/>
                <w:lang w:val="ru-RU"/>
              </w:rPr>
              <w:t xml:space="preserve">Виды деятельности: игровая, коммуникативная, познавательно-исследовательская, восприятие художественной литературы и фольклора. </w:t>
            </w:r>
          </w:p>
          <w:p w:rsidR="00235C8D" w:rsidRPr="0035635A" w:rsidRDefault="00235C8D" w:rsidP="00235C8D">
            <w:pPr>
              <w:ind w:left="36" w:firstLine="0"/>
              <w:rPr>
                <w:rFonts w:eastAsia="Calibri"/>
                <w:bCs/>
                <w:lang w:val="ru-RU"/>
              </w:rPr>
            </w:pPr>
            <w:r w:rsidRPr="0035635A">
              <w:rPr>
                <w:bCs/>
                <w:i/>
                <w:iCs/>
              </w:rPr>
              <w:t>(методическая литература)</w:t>
            </w:r>
          </w:p>
        </w:tc>
        <w:tc>
          <w:tcPr>
            <w:tcW w:w="5307" w:type="dxa"/>
            <w:tcBorders>
              <w:top w:val="single" w:sz="4" w:space="0" w:color="auto"/>
              <w:bottom w:val="single" w:sz="4" w:space="0" w:color="auto"/>
            </w:tcBorders>
          </w:tcPr>
          <w:p w:rsidR="00A4513F" w:rsidRPr="0035635A" w:rsidRDefault="00A4513F" w:rsidP="00A4513F">
            <w:pPr>
              <w:pStyle w:val="a3"/>
              <w:jc w:val="both"/>
              <w:rPr>
                <w:rFonts w:ascii="Times New Roman" w:hAnsi="Times New Roman" w:cs="Times New Roman"/>
                <w:b/>
              </w:rPr>
            </w:pPr>
            <w:r w:rsidRPr="0035635A">
              <w:rPr>
                <w:rFonts w:ascii="Times New Roman" w:hAnsi="Times New Roman" w:cs="Times New Roman"/>
                <w:b/>
              </w:rPr>
              <w:t>Коммуникативная деятельность:</w:t>
            </w:r>
          </w:p>
          <w:p w:rsidR="00A4513F" w:rsidRPr="0035635A" w:rsidRDefault="00A4513F" w:rsidP="00A4513F">
            <w:pPr>
              <w:ind w:firstLine="0"/>
              <w:rPr>
                <w:rFonts w:eastAsia="Calibri"/>
                <w:lang w:val="ru-RU" w:eastAsia="ru-RU"/>
              </w:rPr>
            </w:pPr>
            <w:r w:rsidRPr="0035635A">
              <w:rPr>
                <w:rFonts w:eastAsia="Calibri"/>
                <w:b/>
                <w:lang w:val="ru-RU" w:eastAsia="ru-RU"/>
              </w:rPr>
              <w:t>Дид. игра</w:t>
            </w:r>
            <w:r w:rsidRPr="0035635A">
              <w:rPr>
                <w:rFonts w:eastAsia="Calibri"/>
                <w:lang w:val="ru-RU" w:eastAsia="ru-RU"/>
              </w:rPr>
              <w:t xml:space="preserve"> «Веселый поезд»</w:t>
            </w:r>
          </w:p>
          <w:p w:rsidR="00A4513F" w:rsidRPr="0035635A" w:rsidRDefault="00A4513F" w:rsidP="00A4513F">
            <w:pPr>
              <w:ind w:firstLine="0"/>
              <w:rPr>
                <w:rFonts w:eastAsia="Calibri"/>
                <w:lang w:val="ru-RU" w:eastAsia="ru-RU"/>
              </w:rPr>
            </w:pPr>
            <w:r w:rsidRPr="0035635A">
              <w:rPr>
                <w:rFonts w:eastAsia="Calibri"/>
                <w:lang w:val="ru-RU" w:eastAsia="ru-RU"/>
              </w:rPr>
              <w:t xml:space="preserve">Цель: Совершенствовать навык звукового анализа, закреплять умение детей определять количество звуков в слове. </w:t>
            </w:r>
          </w:p>
          <w:p w:rsidR="00A4513F" w:rsidRPr="0035635A" w:rsidRDefault="00A4513F" w:rsidP="00A4513F">
            <w:pPr>
              <w:ind w:firstLine="0"/>
              <w:rPr>
                <w:b/>
                <w:lang w:val="ru-RU"/>
              </w:rPr>
            </w:pPr>
          </w:p>
        </w:tc>
      </w:tr>
      <w:tr w:rsidR="00235C8D" w:rsidRPr="005921DD" w:rsidTr="00235C8D">
        <w:trPr>
          <w:trHeight w:val="141"/>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Художественно – эстетическое развитие</w:t>
            </w:r>
          </w:p>
        </w:tc>
        <w:tc>
          <w:tcPr>
            <w:tcW w:w="2551" w:type="dxa"/>
          </w:tcPr>
          <w:p w:rsidR="00A4513F" w:rsidRPr="0035635A" w:rsidRDefault="00A4513F" w:rsidP="00FB0E1E">
            <w:pPr>
              <w:pStyle w:val="a3"/>
              <w:jc w:val="center"/>
              <w:rPr>
                <w:rFonts w:ascii="Times New Roman" w:hAnsi="Times New Roman" w:cs="Times New Roman"/>
                <w:b/>
              </w:rPr>
            </w:pPr>
            <w:r w:rsidRPr="0035635A">
              <w:rPr>
                <w:rFonts w:ascii="Times New Roman" w:hAnsi="Times New Roman" w:cs="Times New Roman"/>
                <w:b/>
              </w:rPr>
              <w:t xml:space="preserve">Лепка </w:t>
            </w:r>
          </w:p>
        </w:tc>
        <w:tc>
          <w:tcPr>
            <w:tcW w:w="5245" w:type="dxa"/>
            <w:tcBorders>
              <w:top w:val="single" w:sz="4" w:space="0" w:color="auto"/>
              <w:bottom w:val="single" w:sz="4" w:space="0" w:color="auto"/>
            </w:tcBorders>
          </w:tcPr>
          <w:p w:rsidR="00A4513F" w:rsidRPr="0035635A" w:rsidRDefault="00A4513F" w:rsidP="00A4513F">
            <w:pPr>
              <w:ind w:firstLine="0"/>
              <w:rPr>
                <w:b/>
                <w:lang w:val="ru-RU" w:eastAsia="ru-RU"/>
              </w:rPr>
            </w:pPr>
            <w:r w:rsidRPr="0035635A">
              <w:rPr>
                <w:b/>
                <w:lang w:val="ru-RU" w:eastAsia="ru-RU"/>
              </w:rPr>
              <w:t xml:space="preserve">Тема: «Нарядные игрушки-мобили». </w:t>
            </w:r>
          </w:p>
          <w:p w:rsidR="00A4513F" w:rsidRPr="0035635A" w:rsidRDefault="00A4513F" w:rsidP="00FB0E1E">
            <w:pPr>
              <w:pStyle w:val="a3"/>
              <w:rPr>
                <w:rFonts w:ascii="Times New Roman" w:hAnsi="Times New Roman" w:cs="Times New Roman"/>
              </w:rPr>
            </w:pPr>
            <w:r w:rsidRPr="0035635A">
              <w:rPr>
                <w:rFonts w:ascii="Times New Roman" w:hAnsi="Times New Roman" w:cs="Times New Roman"/>
                <w:b/>
              </w:rPr>
              <w:t>Задачи:</w:t>
            </w:r>
          </w:p>
          <w:p w:rsidR="00A4513F" w:rsidRPr="0035635A" w:rsidRDefault="00A4513F" w:rsidP="00517037">
            <w:pPr>
              <w:pStyle w:val="a3"/>
              <w:numPr>
                <w:ilvl w:val="3"/>
                <w:numId w:val="397"/>
              </w:numPr>
              <w:ind w:left="441"/>
              <w:rPr>
                <w:rFonts w:ascii="Times New Roman" w:hAnsi="Times New Roman" w:cs="Times New Roman"/>
              </w:rPr>
            </w:pPr>
            <w:r w:rsidRPr="0035635A">
              <w:rPr>
                <w:rFonts w:ascii="Times New Roman" w:hAnsi="Times New Roman" w:cs="Times New Roman"/>
              </w:rPr>
              <w:t xml:space="preserve">Учить детей создавать объемные игрушки из яичной скорлупы (птицы, рыбки, гномики). </w:t>
            </w:r>
          </w:p>
          <w:p w:rsidR="00A4513F" w:rsidRPr="0035635A" w:rsidRDefault="00A4513F" w:rsidP="00517037">
            <w:pPr>
              <w:pStyle w:val="a3"/>
              <w:numPr>
                <w:ilvl w:val="3"/>
                <w:numId w:val="397"/>
              </w:numPr>
              <w:ind w:left="441"/>
              <w:rPr>
                <w:rFonts w:ascii="Times New Roman" w:hAnsi="Times New Roman" w:cs="Times New Roman"/>
              </w:rPr>
            </w:pPr>
            <w:r w:rsidRPr="0035635A">
              <w:rPr>
                <w:rFonts w:ascii="Times New Roman" w:hAnsi="Times New Roman" w:cs="Times New Roman"/>
              </w:rPr>
              <w:t>Развивать чувство формы и композиции.</w:t>
            </w:r>
          </w:p>
          <w:p w:rsidR="00A4513F" w:rsidRPr="0035635A" w:rsidRDefault="00A4513F" w:rsidP="00517037">
            <w:pPr>
              <w:pStyle w:val="a3"/>
              <w:numPr>
                <w:ilvl w:val="3"/>
                <w:numId w:val="397"/>
              </w:numPr>
              <w:ind w:left="441"/>
              <w:rPr>
                <w:rFonts w:ascii="Times New Roman" w:hAnsi="Times New Roman" w:cs="Times New Roman"/>
                <w:b/>
              </w:rPr>
            </w:pPr>
            <w:r w:rsidRPr="0035635A">
              <w:rPr>
                <w:rFonts w:ascii="Times New Roman" w:hAnsi="Times New Roman" w:cs="Times New Roman"/>
              </w:rPr>
              <w:t>Воспитывать стремление доводить начатое до конца.</w:t>
            </w:r>
          </w:p>
          <w:p w:rsidR="00A4513F" w:rsidRPr="0035635A" w:rsidRDefault="00A4513F" w:rsidP="00FB0E1E">
            <w:pPr>
              <w:pStyle w:val="a3"/>
              <w:jc w:val="both"/>
              <w:rPr>
                <w:rFonts w:ascii="Times New Roman" w:hAnsi="Times New Roman" w:cs="Times New Roman"/>
                <w:b/>
              </w:rPr>
            </w:pPr>
            <w:r w:rsidRPr="0035635A">
              <w:rPr>
                <w:rFonts w:ascii="Times New Roman" w:hAnsi="Times New Roman" w:cs="Times New Roman"/>
                <w:b/>
              </w:rPr>
              <w:t>Виды деятельности: игровая, познавательно – исследовательская</w:t>
            </w:r>
          </w:p>
          <w:p w:rsidR="00A4513F" w:rsidRPr="0035635A" w:rsidRDefault="00A4513F" w:rsidP="00FB0E1E">
            <w:pPr>
              <w:pStyle w:val="a3"/>
              <w:jc w:val="both"/>
              <w:rPr>
                <w:rFonts w:ascii="Times New Roman" w:hAnsi="Times New Roman" w:cs="Times New Roman"/>
                <w:i/>
              </w:rPr>
            </w:pPr>
            <w:r w:rsidRPr="0035635A">
              <w:rPr>
                <w:rFonts w:ascii="Times New Roman" w:hAnsi="Times New Roman" w:cs="Times New Roman"/>
                <w:i/>
              </w:rPr>
              <w:t>(Методическая копилка)</w:t>
            </w:r>
          </w:p>
        </w:tc>
        <w:tc>
          <w:tcPr>
            <w:tcW w:w="5307" w:type="dxa"/>
            <w:tcBorders>
              <w:top w:val="single" w:sz="4" w:space="0" w:color="auto"/>
              <w:bottom w:val="single" w:sz="4" w:space="0" w:color="auto"/>
            </w:tcBorders>
          </w:tcPr>
          <w:p w:rsidR="00A4513F" w:rsidRPr="0035635A" w:rsidRDefault="00A4513F" w:rsidP="00FB0E1E">
            <w:pPr>
              <w:pStyle w:val="a3"/>
              <w:jc w:val="both"/>
              <w:rPr>
                <w:rFonts w:ascii="Times New Roman" w:hAnsi="Times New Roman" w:cs="Times New Roman"/>
                <w:b/>
              </w:rPr>
            </w:pPr>
          </w:p>
        </w:tc>
      </w:tr>
      <w:tr w:rsidR="00235C8D" w:rsidRPr="00844659" w:rsidTr="00235C8D">
        <w:trPr>
          <w:trHeight w:val="138"/>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Borders>
              <w:bottom w:val="single" w:sz="4" w:space="0" w:color="auto"/>
            </w:tcBorders>
          </w:tcPr>
          <w:p w:rsidR="00A4513F" w:rsidRPr="0035635A" w:rsidRDefault="00A4513F" w:rsidP="00FB0E1E">
            <w:pPr>
              <w:pStyle w:val="a3"/>
              <w:jc w:val="center"/>
              <w:rPr>
                <w:rFonts w:ascii="Times New Roman" w:hAnsi="Times New Roman" w:cs="Times New Roman"/>
                <w:b/>
              </w:rPr>
            </w:pPr>
            <w:r w:rsidRPr="0035635A">
              <w:rPr>
                <w:rFonts w:ascii="Times New Roman" w:hAnsi="Times New Roman" w:cs="Times New Roman"/>
                <w:b/>
              </w:rPr>
              <w:t xml:space="preserve">Аппликация </w:t>
            </w:r>
          </w:p>
        </w:tc>
        <w:tc>
          <w:tcPr>
            <w:tcW w:w="5245" w:type="dxa"/>
            <w:tcBorders>
              <w:top w:val="single" w:sz="4" w:space="0" w:color="auto"/>
              <w:bottom w:val="single" w:sz="4" w:space="0" w:color="auto"/>
            </w:tcBorders>
          </w:tcPr>
          <w:p w:rsidR="00A4513F" w:rsidRPr="0035635A" w:rsidRDefault="00A4513F" w:rsidP="00FB0E1E">
            <w:pPr>
              <w:pStyle w:val="a3"/>
              <w:jc w:val="center"/>
              <w:rPr>
                <w:rFonts w:ascii="Times New Roman" w:hAnsi="Times New Roman" w:cs="Times New Roman"/>
                <w:b/>
              </w:rPr>
            </w:pPr>
          </w:p>
        </w:tc>
        <w:tc>
          <w:tcPr>
            <w:tcW w:w="5307" w:type="dxa"/>
            <w:tcBorders>
              <w:top w:val="single" w:sz="4" w:space="0" w:color="auto"/>
              <w:bottom w:val="single" w:sz="4" w:space="0" w:color="auto"/>
            </w:tcBorders>
          </w:tcPr>
          <w:p w:rsidR="00A4513F" w:rsidRPr="0035635A" w:rsidRDefault="00A4513F" w:rsidP="00FB0E1E">
            <w:pPr>
              <w:pStyle w:val="a3"/>
              <w:jc w:val="both"/>
              <w:rPr>
                <w:rFonts w:ascii="Times New Roman" w:hAnsi="Times New Roman" w:cs="Times New Roman"/>
                <w:b/>
              </w:rPr>
            </w:pPr>
          </w:p>
        </w:tc>
      </w:tr>
      <w:tr w:rsidR="00235C8D" w:rsidRPr="005921DD" w:rsidTr="00235C8D">
        <w:trPr>
          <w:trHeight w:val="138"/>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35635A" w:rsidRDefault="00A4513F" w:rsidP="00FB0E1E">
            <w:pPr>
              <w:pStyle w:val="a3"/>
              <w:jc w:val="center"/>
              <w:rPr>
                <w:rFonts w:ascii="Times New Roman" w:hAnsi="Times New Roman" w:cs="Times New Roman"/>
                <w:b/>
              </w:rPr>
            </w:pPr>
            <w:r w:rsidRPr="0035635A">
              <w:rPr>
                <w:rFonts w:ascii="Times New Roman" w:hAnsi="Times New Roman" w:cs="Times New Roman"/>
                <w:b/>
              </w:rPr>
              <w:t xml:space="preserve">Рисование </w:t>
            </w:r>
          </w:p>
        </w:tc>
        <w:tc>
          <w:tcPr>
            <w:tcW w:w="5245" w:type="dxa"/>
            <w:tcBorders>
              <w:top w:val="single" w:sz="4" w:space="0" w:color="auto"/>
              <w:bottom w:val="single" w:sz="4" w:space="0" w:color="auto"/>
            </w:tcBorders>
          </w:tcPr>
          <w:p w:rsidR="00A4513F" w:rsidRPr="0035635A" w:rsidRDefault="00A4513F" w:rsidP="00A4513F">
            <w:pPr>
              <w:ind w:firstLine="0"/>
              <w:rPr>
                <w:b/>
                <w:bCs/>
                <w:lang w:val="ru-RU" w:eastAsia="ru-RU"/>
              </w:rPr>
            </w:pPr>
            <w:r w:rsidRPr="0035635A">
              <w:rPr>
                <w:b/>
                <w:bCs/>
                <w:lang w:val="ru-RU" w:eastAsia="ru-RU"/>
              </w:rPr>
              <w:t>Тема: «Мама, папа, я – дружная семья»</w:t>
            </w:r>
          </w:p>
          <w:p w:rsidR="00A4513F" w:rsidRPr="0035635A" w:rsidRDefault="00A4513F" w:rsidP="00A4513F">
            <w:pPr>
              <w:ind w:firstLine="0"/>
              <w:rPr>
                <w:lang w:val="ru-RU" w:eastAsia="ru-RU"/>
              </w:rPr>
            </w:pPr>
            <w:r w:rsidRPr="0035635A">
              <w:rPr>
                <w:b/>
                <w:lang w:val="ru-RU" w:eastAsia="ru-RU"/>
              </w:rPr>
              <w:t>Задачи</w:t>
            </w:r>
            <w:r w:rsidRPr="0035635A">
              <w:rPr>
                <w:lang w:val="ru-RU" w:eastAsia="ru-RU"/>
              </w:rPr>
              <w:t>:</w:t>
            </w:r>
          </w:p>
          <w:p w:rsidR="00A4513F" w:rsidRPr="0035635A" w:rsidRDefault="00A4513F" w:rsidP="00517037">
            <w:pPr>
              <w:pStyle w:val="a6"/>
              <w:numPr>
                <w:ilvl w:val="0"/>
                <w:numId w:val="399"/>
              </w:numPr>
              <w:ind w:left="319"/>
              <w:rPr>
                <w:lang w:val="ru-RU" w:eastAsia="ru-RU"/>
              </w:rPr>
            </w:pPr>
            <w:r w:rsidRPr="0035635A">
              <w:rPr>
                <w:lang w:val="ru-RU" w:eastAsia="ru-RU"/>
              </w:rPr>
              <w:t xml:space="preserve">Закреплять умение рисовать фигуру человека, передавая отличительную величину ребенка и взрослого; </w:t>
            </w:r>
          </w:p>
          <w:p w:rsidR="00A4513F" w:rsidRPr="0035635A" w:rsidRDefault="00A4513F" w:rsidP="00517037">
            <w:pPr>
              <w:pStyle w:val="a3"/>
              <w:numPr>
                <w:ilvl w:val="0"/>
                <w:numId w:val="399"/>
              </w:numPr>
              <w:ind w:left="319"/>
              <w:rPr>
                <w:rFonts w:ascii="Times New Roman" w:eastAsia="Times New Roman" w:hAnsi="Times New Roman" w:cs="Times New Roman"/>
                <w:lang w:eastAsia="ru-RU"/>
              </w:rPr>
            </w:pPr>
            <w:r w:rsidRPr="0035635A">
              <w:rPr>
                <w:rFonts w:ascii="Times New Roman" w:eastAsia="Times New Roman" w:hAnsi="Times New Roman" w:cs="Times New Roman"/>
                <w:lang w:eastAsia="ru-RU"/>
              </w:rPr>
              <w:t>Развивать умение располагать предметы на листе бумаги;</w:t>
            </w:r>
          </w:p>
          <w:p w:rsidR="00A4513F" w:rsidRPr="0035635A" w:rsidRDefault="00A4513F" w:rsidP="00517037">
            <w:pPr>
              <w:pStyle w:val="a3"/>
              <w:numPr>
                <w:ilvl w:val="0"/>
                <w:numId w:val="399"/>
              </w:numPr>
              <w:ind w:left="319"/>
              <w:rPr>
                <w:rFonts w:ascii="Times New Roman" w:hAnsi="Times New Roman" w:cs="Times New Roman"/>
                <w:b/>
              </w:rPr>
            </w:pPr>
            <w:r w:rsidRPr="0035635A">
              <w:rPr>
                <w:rFonts w:ascii="Times New Roman" w:eastAsia="Times New Roman" w:hAnsi="Times New Roman" w:cs="Times New Roman"/>
                <w:lang w:eastAsia="ru-RU"/>
              </w:rPr>
              <w:t xml:space="preserve">Воспитывать уважение и любовь к членам своей </w:t>
            </w:r>
            <w:r w:rsidRPr="0035635A">
              <w:rPr>
                <w:rFonts w:ascii="Times New Roman" w:eastAsia="Times New Roman" w:hAnsi="Times New Roman" w:cs="Times New Roman"/>
                <w:lang w:eastAsia="ru-RU"/>
              </w:rPr>
              <w:lastRenderedPageBreak/>
              <w:t>семьи.</w:t>
            </w:r>
          </w:p>
          <w:p w:rsidR="00A4513F" w:rsidRPr="0035635A" w:rsidRDefault="00A4513F" w:rsidP="00FB0E1E">
            <w:pPr>
              <w:pStyle w:val="a3"/>
              <w:jc w:val="both"/>
              <w:rPr>
                <w:rFonts w:ascii="Times New Roman" w:hAnsi="Times New Roman" w:cs="Times New Roman"/>
                <w:b/>
              </w:rPr>
            </w:pPr>
            <w:r w:rsidRPr="0035635A">
              <w:rPr>
                <w:rFonts w:ascii="Times New Roman" w:hAnsi="Times New Roman" w:cs="Times New Roman"/>
                <w:b/>
              </w:rPr>
              <w:t>Виды деятельности: игровая, познавательно – исследовательская,</w:t>
            </w:r>
          </w:p>
          <w:p w:rsidR="00235C8D" w:rsidRPr="0035635A" w:rsidRDefault="00235C8D" w:rsidP="00FB0E1E">
            <w:pPr>
              <w:pStyle w:val="a3"/>
              <w:jc w:val="both"/>
              <w:rPr>
                <w:rFonts w:ascii="Times New Roman" w:hAnsi="Times New Roman" w:cs="Times New Roman"/>
                <w:b/>
              </w:rPr>
            </w:pPr>
            <w:r w:rsidRPr="0035635A">
              <w:rPr>
                <w:rFonts w:ascii="Times New Roman" w:hAnsi="Times New Roman" w:cs="Times New Roman"/>
                <w:i/>
              </w:rPr>
              <w:t>(Методическая копилка)</w:t>
            </w:r>
          </w:p>
        </w:tc>
        <w:tc>
          <w:tcPr>
            <w:tcW w:w="5307" w:type="dxa"/>
            <w:tcBorders>
              <w:top w:val="single" w:sz="4" w:space="0" w:color="auto"/>
              <w:bottom w:val="single" w:sz="4" w:space="0" w:color="auto"/>
            </w:tcBorders>
          </w:tcPr>
          <w:p w:rsidR="00A4513F" w:rsidRPr="0035635A" w:rsidRDefault="00A4513F" w:rsidP="00FB0E1E">
            <w:pPr>
              <w:pStyle w:val="a3"/>
              <w:jc w:val="both"/>
              <w:rPr>
                <w:rFonts w:ascii="Times New Roman" w:eastAsia="Times New Roman" w:hAnsi="Times New Roman" w:cs="Times New Roman"/>
                <w:b/>
                <w:bCs/>
              </w:rPr>
            </w:pPr>
            <w:r w:rsidRPr="0035635A">
              <w:rPr>
                <w:rFonts w:ascii="Times New Roman" w:hAnsi="Times New Roman" w:cs="Times New Roman"/>
                <w:b/>
              </w:rPr>
              <w:lastRenderedPageBreak/>
              <w:t>Игровая деятельность:</w:t>
            </w:r>
          </w:p>
          <w:p w:rsidR="00A4513F" w:rsidRPr="0035635A" w:rsidRDefault="00A4513F" w:rsidP="00FB0E1E">
            <w:pPr>
              <w:pStyle w:val="a3"/>
              <w:jc w:val="both"/>
              <w:rPr>
                <w:rFonts w:ascii="Times New Roman" w:eastAsia="Times New Roman" w:hAnsi="Times New Roman" w:cs="Times New Roman"/>
              </w:rPr>
            </w:pPr>
            <w:r w:rsidRPr="0035635A">
              <w:rPr>
                <w:rFonts w:ascii="Times New Roman" w:eastAsia="Times New Roman" w:hAnsi="Times New Roman" w:cs="Times New Roman"/>
              </w:rPr>
              <w:t>Рисование «Мой мир»</w:t>
            </w:r>
          </w:p>
          <w:p w:rsidR="00A4513F" w:rsidRPr="0035635A" w:rsidRDefault="00A4513F" w:rsidP="00FB0E1E">
            <w:pPr>
              <w:pStyle w:val="a3"/>
              <w:jc w:val="both"/>
              <w:rPr>
                <w:rFonts w:ascii="Times New Roman" w:eastAsia="Times New Roman" w:hAnsi="Times New Roman" w:cs="Times New Roman"/>
              </w:rPr>
            </w:pPr>
            <w:r w:rsidRPr="0035635A">
              <w:rPr>
                <w:rFonts w:ascii="Times New Roman" w:eastAsia="Times New Roman" w:hAnsi="Times New Roman" w:cs="Times New Roman"/>
                <w:b/>
                <w:bCs/>
              </w:rPr>
              <w:t>Д/И</w:t>
            </w:r>
            <w:r w:rsidRPr="0035635A">
              <w:rPr>
                <w:rFonts w:ascii="Times New Roman" w:eastAsia="Times New Roman" w:hAnsi="Times New Roman" w:cs="Times New Roman"/>
                <w:bCs/>
              </w:rPr>
              <w:t>:</w:t>
            </w:r>
            <w:r w:rsidRPr="0035635A">
              <w:rPr>
                <w:rFonts w:ascii="Times New Roman" w:eastAsia="Times New Roman" w:hAnsi="Times New Roman" w:cs="Times New Roman"/>
              </w:rPr>
              <w:t xml:space="preserve"> «Угадай и нарисуй»</w:t>
            </w:r>
          </w:p>
          <w:p w:rsidR="00A4513F" w:rsidRPr="0035635A" w:rsidRDefault="00A4513F" w:rsidP="00FB0E1E">
            <w:pPr>
              <w:pStyle w:val="a3"/>
              <w:jc w:val="both"/>
              <w:rPr>
                <w:rFonts w:ascii="Times New Roman" w:eastAsia="Times New Roman" w:hAnsi="Times New Roman" w:cs="Times New Roman"/>
              </w:rPr>
            </w:pPr>
            <w:r w:rsidRPr="0035635A">
              <w:rPr>
                <w:rFonts w:ascii="Times New Roman" w:eastAsia="Times New Roman" w:hAnsi="Times New Roman" w:cs="Times New Roman"/>
                <w:b/>
              </w:rPr>
              <w:t>Цель:</w:t>
            </w:r>
            <w:r w:rsidRPr="0035635A">
              <w:rPr>
                <w:rFonts w:ascii="Times New Roman" w:eastAsia="Times New Roman" w:hAnsi="Times New Roman" w:cs="Times New Roman"/>
              </w:rPr>
              <w:t xml:space="preserve"> развитие воображения.</w:t>
            </w:r>
          </w:p>
          <w:p w:rsidR="00A4513F" w:rsidRPr="0035635A" w:rsidRDefault="00A4513F" w:rsidP="00FB0E1E">
            <w:pPr>
              <w:pStyle w:val="a3"/>
              <w:jc w:val="both"/>
              <w:rPr>
                <w:rFonts w:ascii="Times New Roman" w:eastAsia="Times New Roman" w:hAnsi="Times New Roman" w:cs="Times New Roman"/>
                <w:bCs/>
                <w:color w:val="000000"/>
              </w:rPr>
            </w:pPr>
            <w:r w:rsidRPr="0035635A">
              <w:rPr>
                <w:rFonts w:ascii="Times New Roman" w:eastAsia="Times New Roman" w:hAnsi="Times New Roman" w:cs="Times New Roman"/>
                <w:b/>
                <w:color w:val="000000"/>
              </w:rPr>
              <w:t>коллективная работа:</w:t>
            </w:r>
            <w:r w:rsidRPr="0035635A">
              <w:rPr>
                <w:rFonts w:ascii="Times New Roman" w:eastAsia="Times New Roman" w:hAnsi="Times New Roman" w:cs="Times New Roman"/>
                <w:color w:val="000000"/>
              </w:rPr>
              <w:t xml:space="preserve"> «Наша дружная семейка».</w:t>
            </w:r>
          </w:p>
        </w:tc>
      </w:tr>
      <w:tr w:rsidR="00235C8D" w:rsidRPr="00844659" w:rsidTr="00235C8D">
        <w:trPr>
          <w:trHeight w:val="138"/>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Конструирование </w:t>
            </w:r>
          </w:p>
        </w:tc>
        <w:tc>
          <w:tcPr>
            <w:tcW w:w="5245" w:type="dxa"/>
            <w:tcBorders>
              <w:top w:val="single" w:sz="4" w:space="0" w:color="auto"/>
              <w:bottom w:val="single" w:sz="4" w:space="0" w:color="auto"/>
            </w:tcBorders>
          </w:tcPr>
          <w:p w:rsidR="00A4513F" w:rsidRPr="00A4513F" w:rsidRDefault="00A4513F" w:rsidP="00A4513F">
            <w:pPr>
              <w:ind w:firstLine="0"/>
              <w:rPr>
                <w:b/>
                <w:lang w:val="ru-RU" w:eastAsia="ru-RU"/>
              </w:rPr>
            </w:pPr>
            <w:r w:rsidRPr="00A4513F">
              <w:rPr>
                <w:b/>
                <w:lang w:val="ru-RU" w:eastAsia="ru-RU"/>
              </w:rPr>
              <w:t>Тема: «Петушок бабушке в деревню»</w:t>
            </w:r>
          </w:p>
          <w:p w:rsidR="00235C8D" w:rsidRDefault="00A4513F" w:rsidP="00FB0E1E">
            <w:pPr>
              <w:pStyle w:val="a3"/>
              <w:rPr>
                <w:rFonts w:ascii="Times New Roman" w:eastAsia="Times New Roman" w:hAnsi="Times New Roman" w:cs="Times New Roman"/>
              </w:rPr>
            </w:pPr>
            <w:r w:rsidRPr="00844659">
              <w:rPr>
                <w:rFonts w:ascii="Times New Roman" w:eastAsia="Times New Roman" w:hAnsi="Times New Roman" w:cs="Times New Roman"/>
                <w:b/>
              </w:rPr>
              <w:t>Задачи:</w:t>
            </w:r>
            <w:r w:rsidRPr="00844659">
              <w:rPr>
                <w:rFonts w:ascii="Times New Roman" w:eastAsia="Times New Roman" w:hAnsi="Times New Roman" w:cs="Times New Roman"/>
              </w:rPr>
              <w:t xml:space="preserve"> </w:t>
            </w:r>
          </w:p>
          <w:p w:rsidR="00A4513F" w:rsidRDefault="00A4513F" w:rsidP="00517037">
            <w:pPr>
              <w:pStyle w:val="a3"/>
              <w:numPr>
                <w:ilvl w:val="3"/>
                <w:numId w:val="40"/>
              </w:numPr>
              <w:ind w:left="441"/>
              <w:rPr>
                <w:rFonts w:ascii="Times New Roman" w:eastAsia="Times New Roman" w:hAnsi="Times New Roman" w:cs="Times New Roman"/>
              </w:rPr>
            </w:pPr>
            <w:r>
              <w:rPr>
                <w:rFonts w:ascii="Times New Roman" w:eastAsia="Times New Roman" w:hAnsi="Times New Roman" w:cs="Times New Roman"/>
              </w:rPr>
              <w:t>У</w:t>
            </w:r>
            <w:r w:rsidRPr="00844659">
              <w:rPr>
                <w:rFonts w:ascii="Times New Roman" w:eastAsia="Times New Roman" w:hAnsi="Times New Roman" w:cs="Times New Roman"/>
              </w:rPr>
              <w:t>чить детей делать из бумаги фигурку петушка;</w:t>
            </w:r>
          </w:p>
          <w:p w:rsidR="00A4513F" w:rsidRDefault="00A4513F" w:rsidP="00517037">
            <w:pPr>
              <w:pStyle w:val="a3"/>
              <w:numPr>
                <w:ilvl w:val="3"/>
                <w:numId w:val="40"/>
              </w:numPr>
              <w:ind w:left="441"/>
              <w:rPr>
                <w:rFonts w:ascii="Times New Roman" w:eastAsia="Times New Roman" w:hAnsi="Times New Roman" w:cs="Times New Roman"/>
              </w:rPr>
            </w:pPr>
            <w:r>
              <w:rPr>
                <w:rFonts w:ascii="Times New Roman" w:eastAsia="Times New Roman" w:hAnsi="Times New Roman" w:cs="Times New Roman"/>
              </w:rPr>
              <w:t>Р</w:t>
            </w:r>
            <w:r w:rsidRPr="00844659">
              <w:rPr>
                <w:rFonts w:ascii="Times New Roman" w:eastAsia="Times New Roman" w:hAnsi="Times New Roman" w:cs="Times New Roman"/>
              </w:rPr>
              <w:t xml:space="preserve">азвивать интерес к изготовлению фигурок; </w:t>
            </w:r>
          </w:p>
          <w:p w:rsidR="00A4513F" w:rsidRPr="00844659" w:rsidRDefault="00A4513F" w:rsidP="00517037">
            <w:pPr>
              <w:pStyle w:val="a3"/>
              <w:numPr>
                <w:ilvl w:val="0"/>
                <w:numId w:val="400"/>
              </w:numPr>
              <w:ind w:left="441"/>
              <w:rPr>
                <w:rFonts w:ascii="Times New Roman" w:hAnsi="Times New Roman" w:cs="Times New Roman"/>
                <w:b/>
              </w:rPr>
            </w:pPr>
            <w:r>
              <w:rPr>
                <w:rFonts w:ascii="Times New Roman" w:eastAsia="Times New Roman" w:hAnsi="Times New Roman" w:cs="Times New Roman"/>
              </w:rPr>
              <w:t>3.В</w:t>
            </w:r>
            <w:r w:rsidRPr="00844659">
              <w:rPr>
                <w:rFonts w:ascii="Times New Roman" w:eastAsia="Times New Roman" w:hAnsi="Times New Roman" w:cs="Times New Roman"/>
              </w:rPr>
              <w:t>оспитывать аккуратность, самостоятельность.</w:t>
            </w:r>
          </w:p>
          <w:p w:rsidR="00A4513F" w:rsidRDefault="00A4513F" w:rsidP="00FB0E1E">
            <w:pPr>
              <w:pStyle w:val="a3"/>
              <w:rPr>
                <w:rFonts w:ascii="Times New Roman" w:hAnsi="Times New Roman" w:cs="Times New Roman"/>
                <w:b/>
              </w:rPr>
            </w:pPr>
            <w:r w:rsidRPr="00844659">
              <w:rPr>
                <w:rFonts w:ascii="Times New Roman" w:hAnsi="Times New Roman" w:cs="Times New Roman"/>
                <w:b/>
              </w:rPr>
              <w:t>Виды деятельности: игровая, по</w:t>
            </w:r>
            <w:r w:rsidR="00235C8D">
              <w:rPr>
                <w:rFonts w:ascii="Times New Roman" w:hAnsi="Times New Roman" w:cs="Times New Roman"/>
                <w:b/>
              </w:rPr>
              <w:t>знавательно – исследовательская, конструирование</w:t>
            </w:r>
          </w:p>
          <w:p w:rsidR="00235C8D" w:rsidRPr="00844659" w:rsidRDefault="00235C8D" w:rsidP="00FB0E1E">
            <w:pPr>
              <w:pStyle w:val="a3"/>
              <w:rPr>
                <w:rFonts w:ascii="Times New Roman" w:hAnsi="Times New Roman" w:cs="Times New Roman"/>
                <w:b/>
              </w:rPr>
            </w:pPr>
            <w:r w:rsidRPr="00A4513F">
              <w:rPr>
                <w:rFonts w:ascii="Times New Roman" w:hAnsi="Times New Roman" w:cs="Times New Roman"/>
                <w:i/>
              </w:rPr>
              <w:t>(Методическая копилка)</w:t>
            </w:r>
          </w:p>
        </w:tc>
        <w:tc>
          <w:tcPr>
            <w:tcW w:w="5307" w:type="dxa"/>
            <w:tcBorders>
              <w:top w:val="single" w:sz="4" w:space="0" w:color="auto"/>
              <w:bottom w:val="single" w:sz="4" w:space="0" w:color="auto"/>
            </w:tcBorders>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t>Игровая деятельность:</w:t>
            </w:r>
          </w:p>
          <w:p w:rsidR="00A4513F" w:rsidRPr="00844659" w:rsidRDefault="00A4513F" w:rsidP="00FB0E1E">
            <w:pPr>
              <w:pStyle w:val="a3"/>
              <w:jc w:val="both"/>
              <w:rPr>
                <w:rFonts w:ascii="Times New Roman" w:hAnsi="Times New Roman" w:cs="Times New Roman"/>
                <w:b/>
              </w:rPr>
            </w:pPr>
          </w:p>
        </w:tc>
      </w:tr>
      <w:tr w:rsidR="00235C8D" w:rsidRPr="005921DD" w:rsidTr="00235C8D">
        <w:trPr>
          <w:trHeight w:val="138"/>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5245" w:type="dxa"/>
            <w:tcBorders>
              <w:top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Cs/>
              </w:rPr>
              <w:t>По плану музыкального руководителя.</w:t>
            </w:r>
          </w:p>
        </w:tc>
        <w:tc>
          <w:tcPr>
            <w:tcW w:w="5307" w:type="dxa"/>
            <w:tcBorders>
              <w:top w:val="single" w:sz="4" w:space="0" w:color="auto"/>
            </w:tcBorders>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t>Прослушивание</w:t>
            </w:r>
            <w:r w:rsidRPr="00844659">
              <w:rPr>
                <w:rFonts w:ascii="Times New Roman" w:hAnsi="Times New Roman" w:cs="Times New Roman"/>
              </w:rPr>
              <w:t xml:space="preserve"> детских песен «Мамонтенок» «Детство» «Солнечный круг».</w:t>
            </w:r>
          </w:p>
        </w:tc>
      </w:tr>
      <w:tr w:rsidR="00235C8D" w:rsidRPr="005921DD" w:rsidTr="00235C8D">
        <w:trPr>
          <w:trHeight w:val="135"/>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245"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Cs/>
              </w:rPr>
              <w:t>По плану инструктора по ФИЗО</w:t>
            </w:r>
          </w:p>
        </w:tc>
        <w:tc>
          <w:tcPr>
            <w:tcW w:w="5307" w:type="dxa"/>
            <w:tcBorders>
              <w:bottom w:val="single" w:sz="4" w:space="0" w:color="auto"/>
            </w:tcBorders>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t>Игровая деятельность:</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b/>
              </w:rPr>
              <w:t>Подвижные игры: «</w:t>
            </w:r>
            <w:r w:rsidRPr="00844659">
              <w:rPr>
                <w:rFonts w:ascii="Times New Roman" w:hAnsi="Times New Roman" w:cs="Times New Roman"/>
              </w:rPr>
              <w:t xml:space="preserve">Хитрая лиса» </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rPr>
              <w:t>Цель: развитие выдержки и наблюдательности.</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rPr>
              <w:t>«Ручеек»</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rPr>
              <w:t>Цель: закрепление умения прыгать энергично, отталкиваясь от опоры.</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rPr>
              <w:t xml:space="preserve"> «Баба-яга» </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rPr>
              <w:t>Цель: обучение словесной игре.</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rPr>
              <w:t xml:space="preserve">«Третий лишний» </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rPr>
              <w:t>Цель: развитие ориентирования в пространстве, внимания.</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rPr>
              <w:t>«Мы веселые ребята»</w:t>
            </w:r>
          </w:p>
          <w:p w:rsidR="00A4513F" w:rsidRPr="00844659" w:rsidRDefault="00A4513F" w:rsidP="00FB0E1E">
            <w:pPr>
              <w:pStyle w:val="a3"/>
              <w:jc w:val="both"/>
              <w:rPr>
                <w:rFonts w:ascii="Times New Roman" w:hAnsi="Times New Roman" w:cs="Times New Roman"/>
              </w:rPr>
            </w:pPr>
            <w:r w:rsidRPr="00844659">
              <w:rPr>
                <w:rFonts w:ascii="Times New Roman" w:hAnsi="Times New Roman" w:cs="Times New Roman"/>
              </w:rPr>
              <w:t>Цель: закрепление умения бегать легко, быстро.</w:t>
            </w:r>
          </w:p>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rPr>
              <w:t>Спортивная игра «Элементы футбола». Цель: закрепление умений прокатывать мяч правой и левой ногой в заданном направлении; обводить мяч вокруг предметов; закатывать мяч в лунки, ворота: передавать мяч ногой друг другу.</w:t>
            </w:r>
          </w:p>
        </w:tc>
      </w:tr>
      <w:tr w:rsidR="00235C8D" w:rsidRPr="00844659" w:rsidTr="00235C8D">
        <w:trPr>
          <w:trHeight w:val="13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5245" w:type="dxa"/>
            <w:tcBorders>
              <w:top w:val="single" w:sz="4" w:space="0" w:color="auto"/>
            </w:tcBorders>
          </w:tcPr>
          <w:p w:rsidR="00A4513F" w:rsidRPr="00844659" w:rsidRDefault="00A4513F" w:rsidP="00FB0E1E">
            <w:pPr>
              <w:pStyle w:val="a3"/>
              <w:jc w:val="both"/>
              <w:rPr>
                <w:rFonts w:ascii="Times New Roman" w:hAnsi="Times New Roman" w:cs="Times New Roman"/>
                <w:b/>
              </w:rPr>
            </w:pPr>
          </w:p>
        </w:tc>
        <w:tc>
          <w:tcPr>
            <w:tcW w:w="5307" w:type="dxa"/>
            <w:tcBorders>
              <w:top w:val="single" w:sz="4" w:space="0" w:color="auto"/>
            </w:tcBorders>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Коммуникативная деятельность:</w:t>
            </w:r>
          </w:p>
          <w:p w:rsidR="00A4513F" w:rsidRPr="00A4513F" w:rsidRDefault="00A4513F" w:rsidP="00A4513F">
            <w:pPr>
              <w:ind w:firstLine="0"/>
              <w:rPr>
                <w:lang w:val="ru-RU"/>
              </w:rPr>
            </w:pPr>
            <w:r w:rsidRPr="00A4513F">
              <w:rPr>
                <w:lang w:val="ru-RU"/>
              </w:rPr>
              <w:t>Б</w:t>
            </w:r>
            <w:r w:rsidRPr="00A4513F">
              <w:rPr>
                <w:b/>
                <w:lang w:val="ru-RU"/>
              </w:rPr>
              <w:t xml:space="preserve">еседа </w:t>
            </w:r>
            <w:r w:rsidRPr="00A4513F">
              <w:rPr>
                <w:lang w:val="ru-RU"/>
              </w:rPr>
              <w:t>«Бабушкины рецепты здоровья».</w:t>
            </w:r>
          </w:p>
          <w:p w:rsidR="00A4513F" w:rsidRPr="00A4513F" w:rsidRDefault="00A4513F" w:rsidP="00A4513F">
            <w:pPr>
              <w:ind w:firstLine="0"/>
              <w:rPr>
                <w:b/>
                <w:lang w:val="ru-RU"/>
              </w:rPr>
            </w:pPr>
            <w:r w:rsidRPr="00A4513F">
              <w:rPr>
                <w:b/>
                <w:lang w:val="ru-RU"/>
              </w:rPr>
              <w:t>Рассматривание картинок</w:t>
            </w:r>
            <w:r w:rsidRPr="00A4513F">
              <w:rPr>
                <w:lang w:val="ru-RU"/>
              </w:rPr>
              <w:t xml:space="preserve"> «лечебные травы», </w:t>
            </w:r>
            <w:r w:rsidRPr="00A4513F">
              <w:rPr>
                <w:rFonts w:eastAsia="Calibri" w:cs="Calibri"/>
                <w:lang w:val="ru-RU"/>
              </w:rPr>
              <w:lastRenderedPageBreak/>
              <w:t>«лесные ягоды».</w:t>
            </w:r>
          </w:p>
          <w:p w:rsidR="00A4513F" w:rsidRPr="00A4513F" w:rsidRDefault="00A4513F" w:rsidP="00A4513F">
            <w:pPr>
              <w:ind w:firstLine="0"/>
              <w:rPr>
                <w:lang w:val="ru-RU"/>
              </w:rPr>
            </w:pPr>
            <w:r w:rsidRPr="00A4513F">
              <w:rPr>
                <w:b/>
                <w:lang w:val="ru-RU"/>
              </w:rPr>
              <w:t xml:space="preserve">Беседа </w:t>
            </w:r>
            <w:r w:rsidRPr="00A4513F">
              <w:rPr>
                <w:lang w:val="ru-RU"/>
              </w:rPr>
              <w:t>«Бабушкины рецепты здоровья».</w:t>
            </w:r>
          </w:p>
          <w:p w:rsidR="00A4513F" w:rsidRPr="00A4513F" w:rsidRDefault="00A4513F" w:rsidP="00A4513F">
            <w:pPr>
              <w:ind w:firstLine="0"/>
              <w:rPr>
                <w:lang w:val="ru-RU"/>
              </w:rPr>
            </w:pPr>
            <w:r w:rsidRPr="00A4513F">
              <w:rPr>
                <w:b/>
                <w:lang w:val="ru-RU"/>
              </w:rPr>
              <w:t xml:space="preserve">Рассматривание </w:t>
            </w:r>
            <w:r w:rsidRPr="00A4513F">
              <w:rPr>
                <w:lang w:val="ru-RU"/>
              </w:rPr>
              <w:t xml:space="preserve">картинок «лечебные травы», </w:t>
            </w:r>
          </w:p>
          <w:p w:rsidR="00A4513F" w:rsidRPr="00844659" w:rsidRDefault="00A4513F" w:rsidP="00A4513F">
            <w:pPr>
              <w:ind w:firstLine="0"/>
            </w:pPr>
            <w:r w:rsidRPr="00844659">
              <w:rPr>
                <w:rFonts w:eastAsia="Calibri" w:cs="Calibri"/>
              </w:rPr>
              <w:t>«лесные ягоды».</w:t>
            </w:r>
          </w:p>
        </w:tc>
      </w:tr>
      <w:tr w:rsidR="00A4513F" w:rsidRPr="005921DD" w:rsidTr="00FB0E1E">
        <w:trPr>
          <w:trHeight w:val="135"/>
        </w:trPr>
        <w:tc>
          <w:tcPr>
            <w:tcW w:w="15338" w:type="dxa"/>
            <w:gridSpan w:val="4"/>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lastRenderedPageBreak/>
              <w:t>Часть ООП ДО, формируемая участниками образовательных отношений</w:t>
            </w:r>
          </w:p>
        </w:tc>
      </w:tr>
      <w:tr w:rsidR="00235C8D" w:rsidRPr="00844659" w:rsidTr="00235C8D">
        <w:trPr>
          <w:trHeight w:val="135"/>
        </w:trPr>
        <w:tc>
          <w:tcPr>
            <w:tcW w:w="2235" w:type="dxa"/>
            <w:vMerge w:val="restart"/>
          </w:tcPr>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551" w:type="dxa"/>
          </w:tcPr>
          <w:p w:rsidR="00A4513F" w:rsidRPr="00844659" w:rsidRDefault="00A117B1" w:rsidP="00FB0E1E">
            <w:pPr>
              <w:pStyle w:val="a3"/>
              <w:jc w:val="center"/>
              <w:rPr>
                <w:rFonts w:ascii="Times New Roman" w:hAnsi="Times New Roman" w:cs="Times New Roman"/>
                <w:b/>
              </w:rPr>
            </w:pPr>
            <w:r w:rsidRPr="00A117B1">
              <w:rPr>
                <w:rFonts w:ascii="Times New Roman" w:hAnsi="Times New Roman" w:cs="Times New Roman"/>
                <w:b/>
              </w:rPr>
              <w:t xml:space="preserve">ОД </w:t>
            </w:r>
            <w:r w:rsidR="00A4513F" w:rsidRPr="00844659">
              <w:rPr>
                <w:rFonts w:ascii="Times New Roman" w:hAnsi="Times New Roman" w:cs="Times New Roman"/>
                <w:b/>
              </w:rPr>
              <w:t xml:space="preserve"> «Мы живем в России»</w:t>
            </w:r>
          </w:p>
          <w:p w:rsidR="00A4513F" w:rsidRPr="00844659" w:rsidRDefault="00A4513F" w:rsidP="00FB0E1E">
            <w:pPr>
              <w:pStyle w:val="a3"/>
              <w:jc w:val="center"/>
              <w:rPr>
                <w:rFonts w:ascii="Times New Roman" w:hAnsi="Times New Roman" w:cs="Times New Roman"/>
                <w:b/>
              </w:rPr>
            </w:pPr>
          </w:p>
        </w:tc>
        <w:tc>
          <w:tcPr>
            <w:tcW w:w="5245" w:type="dxa"/>
          </w:tcPr>
          <w:p w:rsidR="00A4513F" w:rsidRPr="00844659" w:rsidRDefault="00A4513F" w:rsidP="00FB0E1E">
            <w:pPr>
              <w:pStyle w:val="a3"/>
              <w:rPr>
                <w:rFonts w:ascii="Times New Roman" w:hAnsi="Times New Roman" w:cs="Times New Roman"/>
                <w:b/>
              </w:rPr>
            </w:pPr>
            <w:r w:rsidRPr="00844659">
              <w:rPr>
                <w:rFonts w:ascii="Times New Roman" w:hAnsi="Times New Roman" w:cs="Times New Roman"/>
                <w:b/>
              </w:rPr>
              <w:t>Тема: Мы патриоты</w:t>
            </w:r>
          </w:p>
          <w:p w:rsidR="00A4513F" w:rsidRPr="00844659" w:rsidRDefault="00A4513F" w:rsidP="00FB0E1E">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401"/>
              </w:numPr>
              <w:ind w:left="461"/>
              <w:rPr>
                <w:rFonts w:ascii="Times New Roman" w:hAnsi="Times New Roman" w:cs="Times New Roman"/>
              </w:rPr>
            </w:pPr>
            <w:r w:rsidRPr="00844659">
              <w:rPr>
                <w:rFonts w:ascii="Times New Roman" w:hAnsi="Times New Roman" w:cs="Times New Roman"/>
              </w:rPr>
              <w:t xml:space="preserve">Обобщить и систематизировать знания детей </w:t>
            </w:r>
          </w:p>
          <w:p w:rsidR="00A4513F" w:rsidRPr="00844659" w:rsidRDefault="00A4513F" w:rsidP="00517037">
            <w:pPr>
              <w:pStyle w:val="a3"/>
              <w:numPr>
                <w:ilvl w:val="0"/>
                <w:numId w:val="401"/>
              </w:numPr>
              <w:ind w:left="461"/>
              <w:rPr>
                <w:rFonts w:ascii="Times New Roman" w:hAnsi="Times New Roman" w:cs="Times New Roman"/>
              </w:rPr>
            </w:pPr>
            <w:r w:rsidRPr="00844659">
              <w:rPr>
                <w:rFonts w:ascii="Times New Roman" w:hAnsi="Times New Roman" w:cs="Times New Roman"/>
              </w:rPr>
              <w:t xml:space="preserve">Формировать уважительное отношение к родной стране; </w:t>
            </w:r>
          </w:p>
          <w:p w:rsidR="00A4513F" w:rsidRDefault="00A4513F" w:rsidP="00517037">
            <w:pPr>
              <w:pStyle w:val="a3"/>
              <w:numPr>
                <w:ilvl w:val="0"/>
                <w:numId w:val="401"/>
              </w:numPr>
              <w:ind w:left="461"/>
              <w:rPr>
                <w:rFonts w:ascii="Times New Roman" w:hAnsi="Times New Roman" w:cs="Times New Roman"/>
              </w:rPr>
            </w:pPr>
            <w:r w:rsidRPr="00844659">
              <w:rPr>
                <w:rFonts w:ascii="Times New Roman" w:hAnsi="Times New Roman" w:cs="Times New Roman"/>
              </w:rPr>
              <w:t>Воспитывать гражданско патриотические чувства.</w:t>
            </w:r>
          </w:p>
          <w:p w:rsidR="00235C8D" w:rsidRDefault="00235C8D" w:rsidP="00235C8D">
            <w:pPr>
              <w:pStyle w:val="a3"/>
              <w:ind w:left="-47" w:hanging="14"/>
              <w:rPr>
                <w:rFonts w:ascii="Times New Roman" w:hAnsi="Times New Roman" w:cs="Times New Roman"/>
                <w:b/>
                <w:bCs/>
                <w:sz w:val="24"/>
                <w:szCs w:val="24"/>
              </w:rPr>
            </w:pPr>
            <w:r>
              <w:rPr>
                <w:rFonts w:ascii="Times New Roman" w:hAnsi="Times New Roman" w:cs="Times New Roman"/>
                <w:b/>
                <w:bCs/>
                <w:sz w:val="24"/>
                <w:szCs w:val="24"/>
              </w:rPr>
              <w:t>Виды деятельности: игровая, коммуникативная, познавательно-исследовательская, восприятие художественной литературы и фольклора.</w:t>
            </w:r>
          </w:p>
          <w:p w:rsidR="00235C8D" w:rsidRPr="00235C8D" w:rsidRDefault="00235C8D" w:rsidP="00235C8D">
            <w:pPr>
              <w:pStyle w:val="a3"/>
              <w:rPr>
                <w:rFonts w:ascii="Times New Roman" w:hAnsi="Times New Roman" w:cs="Times New Roman"/>
              </w:rPr>
            </w:pPr>
            <w:r w:rsidRPr="00235C8D">
              <w:rPr>
                <w:rFonts w:ascii="Times New Roman" w:hAnsi="Times New Roman" w:cs="Times New Roman"/>
                <w:bCs/>
                <w:i/>
                <w:iCs/>
                <w:sz w:val="24"/>
                <w:szCs w:val="24"/>
              </w:rPr>
              <w:t>(Методическая копилка)</w:t>
            </w:r>
          </w:p>
        </w:tc>
        <w:tc>
          <w:tcPr>
            <w:tcW w:w="5307" w:type="dxa"/>
          </w:tcPr>
          <w:p w:rsidR="00A4513F" w:rsidRPr="00844659" w:rsidRDefault="00A4513F" w:rsidP="00FB0E1E">
            <w:pPr>
              <w:pStyle w:val="a3"/>
              <w:jc w:val="both"/>
              <w:rPr>
                <w:rFonts w:ascii="Times New Roman" w:hAnsi="Times New Roman" w:cs="Times New Roman"/>
              </w:rPr>
            </w:pPr>
          </w:p>
        </w:tc>
      </w:tr>
      <w:tr w:rsidR="00235C8D" w:rsidRPr="00844659" w:rsidTr="00235C8D">
        <w:trPr>
          <w:trHeight w:val="555"/>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Borders>
              <w:bottom w:val="single" w:sz="4" w:space="0" w:color="auto"/>
            </w:tcBorders>
          </w:tcPr>
          <w:p w:rsidR="00A4513F" w:rsidRPr="00844659" w:rsidRDefault="00A117B1" w:rsidP="00FB0E1E">
            <w:pPr>
              <w:pStyle w:val="a3"/>
              <w:jc w:val="center"/>
              <w:rPr>
                <w:rFonts w:ascii="Times New Roman" w:hAnsi="Times New Roman" w:cs="Times New Roman"/>
                <w:b/>
              </w:rPr>
            </w:pPr>
            <w:r w:rsidRPr="00A117B1">
              <w:rPr>
                <w:rFonts w:ascii="Times New Roman" w:hAnsi="Times New Roman" w:cs="Times New Roman"/>
                <w:b/>
              </w:rPr>
              <w:t xml:space="preserve">ОД </w:t>
            </w:r>
            <w:r w:rsidR="00A4513F" w:rsidRPr="00844659">
              <w:rPr>
                <w:rFonts w:ascii="Times New Roman" w:hAnsi="Times New Roman" w:cs="Times New Roman"/>
                <w:b/>
              </w:rPr>
              <w:t xml:space="preserve"> «Детская риторика»</w:t>
            </w:r>
          </w:p>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rPr>
                <w:rFonts w:ascii="Times New Roman" w:hAnsi="Times New Roman" w:cs="Times New Roman"/>
                <w:b/>
              </w:rPr>
            </w:pPr>
          </w:p>
        </w:tc>
        <w:tc>
          <w:tcPr>
            <w:tcW w:w="5245" w:type="dxa"/>
            <w:tcBorders>
              <w:bottom w:val="single" w:sz="4" w:space="0" w:color="auto"/>
            </w:tcBorders>
          </w:tcPr>
          <w:p w:rsidR="00A4513F" w:rsidRPr="00844659" w:rsidRDefault="00A4513F" w:rsidP="00FB0E1E">
            <w:pPr>
              <w:pStyle w:val="a3"/>
              <w:rPr>
                <w:rFonts w:ascii="Times New Roman" w:hAnsi="Times New Roman" w:cs="Times New Roman"/>
                <w:b/>
              </w:rPr>
            </w:pPr>
            <w:r w:rsidRPr="00844659">
              <w:rPr>
                <w:rFonts w:ascii="Times New Roman" w:hAnsi="Times New Roman" w:cs="Times New Roman"/>
                <w:b/>
              </w:rPr>
              <w:t>Тема:  «Красна сказка складом…</w:t>
            </w:r>
          </w:p>
          <w:p w:rsidR="00A4513F" w:rsidRPr="00844659" w:rsidRDefault="00A4513F" w:rsidP="00FB0E1E">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43"/>
              </w:numPr>
              <w:ind w:left="316"/>
              <w:rPr>
                <w:rFonts w:ascii="Times New Roman" w:hAnsi="Times New Roman" w:cs="Times New Roman"/>
              </w:rPr>
            </w:pPr>
            <w:r w:rsidRPr="00844659">
              <w:rPr>
                <w:rFonts w:ascii="Times New Roman" w:hAnsi="Times New Roman" w:cs="Times New Roman"/>
              </w:rPr>
              <w:t>обучать дошкольников взаимодействию друг с другом;</w:t>
            </w:r>
          </w:p>
          <w:p w:rsidR="00A4513F" w:rsidRPr="00844659" w:rsidRDefault="00A4513F" w:rsidP="00517037">
            <w:pPr>
              <w:pStyle w:val="a3"/>
              <w:numPr>
                <w:ilvl w:val="0"/>
                <w:numId w:val="43"/>
              </w:numPr>
              <w:ind w:left="316"/>
              <w:rPr>
                <w:rFonts w:ascii="Times New Roman" w:hAnsi="Times New Roman" w:cs="Times New Roman"/>
              </w:rPr>
            </w:pPr>
            <w:r w:rsidRPr="00844659">
              <w:rPr>
                <w:rFonts w:ascii="Times New Roman" w:hAnsi="Times New Roman" w:cs="Times New Roman"/>
              </w:rPr>
              <w:t>развивать заинтересованное отношение к общему продукту деятельности;</w:t>
            </w:r>
          </w:p>
          <w:p w:rsidR="00A4513F" w:rsidRPr="00A4513F" w:rsidRDefault="00A4513F" w:rsidP="00517037">
            <w:pPr>
              <w:pStyle w:val="a6"/>
              <w:numPr>
                <w:ilvl w:val="0"/>
                <w:numId w:val="43"/>
              </w:numPr>
              <w:ind w:left="316"/>
              <w:jc w:val="left"/>
              <w:rPr>
                <w:lang w:val="ru-RU"/>
              </w:rPr>
            </w:pPr>
            <w:r w:rsidRPr="00A4513F">
              <w:rPr>
                <w:lang w:val="ru-RU"/>
              </w:rPr>
              <w:t>Развивать речевое творчество, умение перевоплощаться.</w:t>
            </w:r>
          </w:p>
          <w:p w:rsidR="00A4513F" w:rsidRPr="00844659" w:rsidRDefault="00A4513F" w:rsidP="00FB0E1E">
            <w:pPr>
              <w:pStyle w:val="a3"/>
              <w:ind w:left="-48"/>
              <w:jc w:val="both"/>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B0E1E">
            <w:pPr>
              <w:ind w:left="-44"/>
            </w:pPr>
            <w:r w:rsidRPr="00844659">
              <w:rPr>
                <w:i/>
              </w:rPr>
              <w:t>(Ельцова О.М. стр 197)</w:t>
            </w:r>
          </w:p>
        </w:tc>
        <w:tc>
          <w:tcPr>
            <w:tcW w:w="5307" w:type="dxa"/>
            <w:tcBorders>
              <w:bottom w:val="single" w:sz="4" w:space="0" w:color="auto"/>
            </w:tcBorders>
          </w:tcPr>
          <w:p w:rsidR="00A4513F" w:rsidRPr="00844659" w:rsidRDefault="00A4513F" w:rsidP="00FB0E1E">
            <w:pPr>
              <w:rPr>
                <w:b/>
              </w:rPr>
            </w:pPr>
          </w:p>
        </w:tc>
      </w:tr>
      <w:tr w:rsidR="00235C8D" w:rsidRPr="005921DD" w:rsidTr="00235C8D">
        <w:trPr>
          <w:trHeight w:val="932"/>
        </w:trPr>
        <w:tc>
          <w:tcPr>
            <w:tcW w:w="2235" w:type="dxa"/>
            <w:vMerge/>
          </w:tcPr>
          <w:p w:rsidR="00A4513F" w:rsidRPr="00844659" w:rsidRDefault="00A4513F" w:rsidP="00FB0E1E">
            <w:pPr>
              <w:pStyle w:val="a3"/>
              <w:jc w:val="center"/>
              <w:rPr>
                <w:rFonts w:ascii="Times New Roman" w:hAnsi="Times New Roman" w:cs="Times New Roman"/>
                <w:b/>
              </w:rPr>
            </w:pPr>
          </w:p>
        </w:tc>
        <w:tc>
          <w:tcPr>
            <w:tcW w:w="2551" w:type="dxa"/>
            <w:tcBorders>
              <w:top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Бассейн </w:t>
            </w:r>
          </w:p>
          <w:p w:rsidR="00A4513F" w:rsidRPr="00844659" w:rsidRDefault="00A4513F" w:rsidP="00FB0E1E">
            <w:pPr>
              <w:pStyle w:val="a3"/>
              <w:rPr>
                <w:rFonts w:ascii="Times New Roman" w:hAnsi="Times New Roman" w:cs="Times New Roman"/>
                <w:b/>
              </w:rPr>
            </w:pPr>
          </w:p>
        </w:tc>
        <w:tc>
          <w:tcPr>
            <w:tcW w:w="5245" w:type="dxa"/>
            <w:tcBorders>
              <w:top w:val="single" w:sz="4" w:space="0" w:color="auto"/>
            </w:tcBorders>
          </w:tcPr>
          <w:p w:rsidR="00A4513F" w:rsidRPr="00844659" w:rsidRDefault="00A4513F" w:rsidP="00FB0E1E">
            <w:pPr>
              <w:pStyle w:val="a3"/>
              <w:rPr>
                <w:rFonts w:ascii="Times New Roman" w:hAnsi="Times New Roman" w:cs="Times New Roman"/>
                <w:b/>
              </w:rPr>
            </w:pPr>
            <w:r w:rsidRPr="00844659">
              <w:rPr>
                <w:rFonts w:ascii="Times New Roman" w:hAnsi="Times New Roman" w:cs="Times New Roman"/>
              </w:rPr>
              <w:t>По плану инструктора по ФИЗО</w:t>
            </w:r>
          </w:p>
        </w:tc>
        <w:tc>
          <w:tcPr>
            <w:tcW w:w="5307" w:type="dxa"/>
            <w:tcBorders>
              <w:top w:val="single" w:sz="4" w:space="0" w:color="auto"/>
            </w:tcBorders>
          </w:tcPr>
          <w:p w:rsidR="00A4513F" w:rsidRPr="00A4513F" w:rsidRDefault="00A4513F" w:rsidP="00FB0E1E">
            <w:pPr>
              <w:rPr>
                <w:b/>
                <w:lang w:val="ru-RU"/>
              </w:rPr>
            </w:pPr>
          </w:p>
        </w:tc>
      </w:tr>
    </w:tbl>
    <w:p w:rsidR="00A4513F" w:rsidRPr="00A4513F" w:rsidRDefault="00A4513F" w:rsidP="00A4513F">
      <w:pPr>
        <w:rPr>
          <w:rFonts w:eastAsia="Calibri"/>
          <w:b/>
          <w:bCs/>
          <w:lang w:val="ru-RU"/>
        </w:rPr>
      </w:pPr>
    </w:p>
    <w:p w:rsidR="00A4513F" w:rsidRPr="00A4513F" w:rsidRDefault="00A4513F" w:rsidP="00A4513F">
      <w:pPr>
        <w:rPr>
          <w:b/>
          <w:lang w:val="ru-RU" w:eastAsia="ru-RU"/>
        </w:rPr>
      </w:pPr>
    </w:p>
    <w:p w:rsidR="00A4513F" w:rsidRDefault="00A4513F" w:rsidP="00A4513F">
      <w:pPr>
        <w:rPr>
          <w:b/>
          <w:lang w:val="ru-RU" w:eastAsia="ru-RU"/>
        </w:rPr>
      </w:pPr>
    </w:p>
    <w:p w:rsidR="002E19CF" w:rsidRPr="00A4513F" w:rsidRDefault="002E19CF" w:rsidP="00A4513F">
      <w:pPr>
        <w:rPr>
          <w:b/>
          <w:lang w:val="ru-RU" w:eastAsia="ru-RU"/>
        </w:rPr>
      </w:pPr>
    </w:p>
    <w:p w:rsidR="00235C8D" w:rsidRDefault="00235C8D"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rPr>
        <w:t>Май</w:t>
      </w: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t>3 неделя</w:t>
      </w:r>
    </w:p>
    <w:p w:rsidR="00A4513F" w:rsidRPr="00A4513F" w:rsidRDefault="00A4513F" w:rsidP="00A4513F">
      <w:pPr>
        <w:jc w:val="center"/>
        <w:rPr>
          <w:rFonts w:eastAsia="Calibri"/>
          <w:b/>
          <w:lang w:val="ru-RU"/>
        </w:rPr>
      </w:pPr>
      <w:r w:rsidRPr="00A4513F">
        <w:rPr>
          <w:rFonts w:eastAsia="Calibri"/>
          <w:b/>
          <w:bCs/>
          <w:lang w:val="ru-RU"/>
        </w:rPr>
        <w:t>Тема: «</w:t>
      </w:r>
      <w:r w:rsidRPr="00A4513F">
        <w:rPr>
          <w:b/>
          <w:bCs/>
          <w:lang w:val="ru-RU"/>
        </w:rPr>
        <w:t>Имею права и обязанности</w:t>
      </w:r>
      <w:r w:rsidRPr="00A4513F">
        <w:rPr>
          <w:rFonts w:eastAsia="Calibri"/>
          <w:b/>
          <w:lang w:val="ru-RU"/>
        </w:rPr>
        <w:t>».</w:t>
      </w:r>
    </w:p>
    <w:p w:rsidR="00A4513F" w:rsidRPr="00A4513F" w:rsidRDefault="00A4513F" w:rsidP="00A4513F">
      <w:pPr>
        <w:rPr>
          <w:b/>
          <w:lang w:val="ru-RU" w:eastAsia="ru-RU"/>
        </w:rPr>
      </w:pPr>
      <w:r w:rsidRPr="00A4513F">
        <w:rPr>
          <w:b/>
          <w:lang w:val="ru-RU"/>
        </w:rPr>
        <w:t>Цель:</w:t>
      </w:r>
      <w:r w:rsidRPr="00A4513F">
        <w:rPr>
          <w:lang w:val="ru-RU" w:eastAsia="ru-RU"/>
        </w:rPr>
        <w:t xml:space="preserve"> Ознакомление </w:t>
      </w:r>
      <w:r w:rsidRPr="00A4513F">
        <w:rPr>
          <w:lang w:val="ru-RU"/>
        </w:rPr>
        <w:t>с правами детей в России. Развитие способности осмысливать и словесно выражать свои достижения, желания, мечты, интересы.</w:t>
      </w:r>
    </w:p>
    <w:p w:rsidR="00A4513F" w:rsidRPr="00A4513F" w:rsidRDefault="00A4513F" w:rsidP="00A4513F">
      <w:pPr>
        <w:shd w:val="clear" w:color="auto" w:fill="FFFFFF"/>
        <w:rPr>
          <w:lang w:val="ru-RU"/>
        </w:rPr>
      </w:pPr>
      <w:r w:rsidRPr="00A4513F">
        <w:rPr>
          <w:b/>
          <w:lang w:val="ru-RU"/>
        </w:rPr>
        <w:t xml:space="preserve">Организация развивающей среды: </w:t>
      </w:r>
      <w:r w:rsidRPr="00A4513F">
        <w:rPr>
          <w:lang w:val="ru-RU"/>
        </w:rPr>
        <w:t>обеспечить необходимое оборудование для организации сюжетно-ролевой игры «</w:t>
      </w:r>
      <w:r w:rsidRPr="00A4513F">
        <w:rPr>
          <w:rFonts w:eastAsia="Calibri"/>
          <w:lang w:val="ru-RU"/>
        </w:rPr>
        <w:t>Семья», «Лесная больница», «В гостях»</w:t>
      </w:r>
      <w:r w:rsidRPr="00A4513F">
        <w:rPr>
          <w:lang w:val="ru-RU"/>
        </w:rPr>
        <w:t>, обогащать опыт детей посредством пополнения книжного уголка  на тему прав и обязанностей детей,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844659" w:rsidRDefault="00A4513F" w:rsidP="00A4513F">
      <w:pPr>
        <w:pStyle w:val="Standard"/>
        <w:spacing w:after="0" w:line="240" w:lineRule="auto"/>
        <w:contextualSpacing/>
        <w:rPr>
          <w:rFonts w:ascii="Times New Roman" w:eastAsia="Calibri" w:hAnsi="Times New Roman" w:cs="Times New Roman"/>
        </w:rPr>
      </w:pPr>
      <w:r w:rsidRPr="00844659">
        <w:rPr>
          <w:rFonts w:ascii="Times New Roman" w:hAnsi="Times New Roman" w:cs="Times New Roman"/>
          <w:b/>
        </w:rPr>
        <w:t xml:space="preserve">Взаимодействие с родителями (законными представителями): </w:t>
      </w:r>
      <w:r w:rsidRPr="00844659">
        <w:rPr>
          <w:rFonts w:ascii="Times New Roman" w:eastAsia="Calibri" w:hAnsi="Times New Roman" w:cs="Times New Roman"/>
        </w:rPr>
        <w:t>Консультации: «Права ребенка», «Как открыть ребенку свою любовь», привлечь родителей к выставке рисунков «Мои права и обязанности», Папка-передвижка: «Обязанности детей в семье»</w:t>
      </w:r>
    </w:p>
    <w:p w:rsidR="00A4513F" w:rsidRPr="00844659" w:rsidRDefault="00A4513F" w:rsidP="00A4513F">
      <w:pPr>
        <w:pStyle w:val="Standard"/>
        <w:spacing w:after="0" w:line="240" w:lineRule="auto"/>
        <w:contextualSpacing/>
        <w:rPr>
          <w:rFonts w:ascii="Times New Roman" w:eastAsia="Times New Roman" w:hAnsi="Times New Roman" w:cs="Times New Roman"/>
          <w:lang w:eastAsia="ru-RU"/>
        </w:rPr>
      </w:pPr>
      <w:r w:rsidRPr="00844659">
        <w:rPr>
          <w:rFonts w:ascii="Times New Roman" w:hAnsi="Times New Roman" w:cs="Times New Roman"/>
          <w:b/>
        </w:rPr>
        <w:t>Итоговое мероприятие:</w:t>
      </w:r>
      <w:r w:rsidRPr="00844659">
        <w:rPr>
          <w:rFonts w:ascii="Times New Roman" w:hAnsi="Times New Roman" w:cs="Times New Roman"/>
          <w:bCs/>
        </w:rPr>
        <w:t xml:space="preserve"> Выставка детских рисунков.</w:t>
      </w:r>
    </w:p>
    <w:p w:rsidR="00A4513F" w:rsidRPr="00844659" w:rsidRDefault="00A4513F" w:rsidP="00A4513F">
      <w:pPr>
        <w:pStyle w:val="a3"/>
        <w:jc w:val="both"/>
        <w:rPr>
          <w:rFonts w:ascii="Times New Roman" w:hAnsi="Times New Roman" w:cs="Times New Roman"/>
        </w:rPr>
      </w:pPr>
    </w:p>
    <w:tbl>
      <w:tblPr>
        <w:tblStyle w:val="a5"/>
        <w:tblW w:w="0" w:type="auto"/>
        <w:jc w:val="center"/>
        <w:tblLook w:val="04A0" w:firstRow="1" w:lastRow="0" w:firstColumn="1" w:lastColumn="0" w:noHBand="0" w:noVBand="1"/>
      </w:tblPr>
      <w:tblGrid>
        <w:gridCol w:w="2208"/>
        <w:gridCol w:w="2295"/>
        <w:gridCol w:w="5528"/>
        <w:gridCol w:w="4755"/>
      </w:tblGrid>
      <w:tr w:rsidR="00A4513F" w:rsidRPr="005921DD" w:rsidTr="00155FA8">
        <w:trPr>
          <w:jc w:val="center"/>
        </w:trPr>
        <w:tc>
          <w:tcPr>
            <w:tcW w:w="2208"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528"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НОД</w:t>
            </w:r>
          </w:p>
        </w:tc>
        <w:tc>
          <w:tcPr>
            <w:tcW w:w="475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5921DD" w:rsidTr="00155FA8">
        <w:trPr>
          <w:trHeight w:val="275"/>
          <w:jc w:val="center"/>
        </w:trPr>
        <w:tc>
          <w:tcPr>
            <w:tcW w:w="2208"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295"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528"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4755" w:type="dxa"/>
            <w:tcBorders>
              <w:bottom w:val="single" w:sz="4" w:space="0" w:color="auto"/>
            </w:tcBorders>
          </w:tcPr>
          <w:p w:rsidR="00A4513F" w:rsidRPr="00A4513F" w:rsidRDefault="00A4513F" w:rsidP="00A4513F">
            <w:pPr>
              <w:ind w:firstLine="0"/>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0"/>
              <w:rPr>
                <w:rFonts w:eastAsia="Calibri"/>
                <w:b/>
                <w:lang w:val="ru-RU"/>
              </w:rPr>
            </w:pPr>
            <w:r w:rsidRPr="00A4513F">
              <w:rPr>
                <w:rFonts w:eastAsia="Calibri"/>
                <w:b/>
                <w:lang w:val="ru-RU"/>
              </w:rPr>
              <w:t>Беседы:</w:t>
            </w:r>
            <w:r w:rsidRPr="00A4513F">
              <w:rPr>
                <w:rFonts w:eastAsia="Calibri"/>
                <w:lang w:val="ru-RU"/>
              </w:rPr>
              <w:t xml:space="preserve"> «Что такое право?», «Какие на свете были имена?», «Что может быть важнее жизни?», «Все люди на большой планете, должны всегда дружить»,  </w:t>
            </w:r>
          </w:p>
          <w:p w:rsidR="00A4513F" w:rsidRPr="00A4513F" w:rsidRDefault="00A4513F" w:rsidP="00A4513F">
            <w:pPr>
              <w:ind w:firstLine="0"/>
              <w:rPr>
                <w:b/>
                <w:lang w:val="ru-RU"/>
              </w:rPr>
            </w:pPr>
            <w:r w:rsidRPr="00A4513F">
              <w:rPr>
                <w:b/>
                <w:lang w:val="ru-RU"/>
              </w:rPr>
              <w:t xml:space="preserve">Игровая деятельность:Сюжетно-ролевые игры </w:t>
            </w:r>
          </w:p>
          <w:p w:rsidR="00A4513F" w:rsidRPr="00A4513F" w:rsidRDefault="00A4513F" w:rsidP="00A4513F">
            <w:pPr>
              <w:ind w:firstLine="0"/>
              <w:rPr>
                <w:rFonts w:eastAsia="Calibri"/>
                <w:lang w:val="ru-RU"/>
              </w:rPr>
            </w:pPr>
            <w:r w:rsidRPr="00A4513F">
              <w:rPr>
                <w:rFonts w:eastAsia="Calibri"/>
                <w:lang w:val="ru-RU"/>
              </w:rPr>
              <w:t>«Семья», «Лесная больница», «В гостях», «Мы дежурим», «Детский сад»</w:t>
            </w:r>
          </w:p>
          <w:p w:rsidR="00A4513F" w:rsidRPr="00A4513F" w:rsidRDefault="00A4513F" w:rsidP="00A4513F">
            <w:pPr>
              <w:ind w:firstLine="0"/>
              <w:rPr>
                <w:rFonts w:eastAsia="Calibri"/>
                <w:bCs/>
                <w:lang w:val="ru-RU"/>
              </w:rPr>
            </w:pPr>
            <w:r w:rsidRPr="00A4513F">
              <w:rPr>
                <w:lang w:val="ru-RU"/>
              </w:rPr>
              <w:t xml:space="preserve">Цель: формирование умения творчески развивать сюжет игры. </w:t>
            </w:r>
          </w:p>
          <w:p w:rsidR="00A4513F" w:rsidRPr="00A4513F" w:rsidRDefault="00A4513F" w:rsidP="00A4513F">
            <w:pPr>
              <w:ind w:firstLine="0"/>
              <w:rPr>
                <w:rFonts w:eastAsia="Calibri"/>
                <w:b/>
                <w:bCs/>
                <w:lang w:val="ru-RU"/>
              </w:rPr>
            </w:pPr>
            <w:r w:rsidRPr="00A4513F">
              <w:rPr>
                <w:rFonts w:eastAsia="Calibri"/>
                <w:b/>
                <w:bCs/>
                <w:lang w:val="ru-RU"/>
              </w:rPr>
              <w:t>Познавательно-исследовательская деятельность:</w:t>
            </w:r>
          </w:p>
          <w:p w:rsidR="00A4513F" w:rsidRPr="00A4513F" w:rsidRDefault="00A4513F" w:rsidP="00A4513F">
            <w:pPr>
              <w:ind w:firstLine="0"/>
              <w:rPr>
                <w:lang w:val="ru-RU"/>
              </w:rPr>
            </w:pPr>
            <w:r w:rsidRPr="00A4513F">
              <w:rPr>
                <w:b/>
                <w:lang w:val="ru-RU"/>
              </w:rPr>
              <w:t>Просмотр м\м</w:t>
            </w:r>
            <w:r w:rsidRPr="00A4513F">
              <w:rPr>
                <w:lang w:val="ru-RU"/>
              </w:rPr>
              <w:t xml:space="preserve"> презентации .</w:t>
            </w:r>
          </w:p>
          <w:p w:rsidR="00A4513F" w:rsidRPr="00A4513F" w:rsidRDefault="00A4513F" w:rsidP="00A4513F">
            <w:pPr>
              <w:ind w:firstLine="0"/>
              <w:rPr>
                <w:rFonts w:eastAsia="Calibri" w:cs="Calibri"/>
                <w:lang w:val="ru-RU"/>
              </w:rPr>
            </w:pPr>
            <w:r w:rsidRPr="00A4513F">
              <w:rPr>
                <w:rFonts w:eastAsia="Calibri"/>
                <w:lang w:val="ru-RU"/>
              </w:rPr>
              <w:t xml:space="preserve">Экскурсии: в медицинский кабинет, в </w:t>
            </w:r>
            <w:r w:rsidRPr="00A4513F">
              <w:rPr>
                <w:rFonts w:eastAsia="Calibri"/>
                <w:lang w:val="ru-RU"/>
              </w:rPr>
              <w:lastRenderedPageBreak/>
              <w:t>прачечную, на кухню, кабинет психолога, групповые помещения</w:t>
            </w:r>
          </w:p>
        </w:tc>
      </w:tr>
      <w:tr w:rsidR="00A4513F" w:rsidRPr="005921DD" w:rsidTr="00155FA8">
        <w:trPr>
          <w:trHeight w:val="275"/>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5528"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4755" w:type="dxa"/>
            <w:tcBorders>
              <w:top w:val="single" w:sz="4" w:space="0" w:color="auto"/>
              <w:bottom w:val="single" w:sz="4" w:space="0" w:color="auto"/>
            </w:tcBorders>
          </w:tcPr>
          <w:p w:rsidR="00A4513F" w:rsidRPr="00A4513F" w:rsidRDefault="00A4513F" w:rsidP="00A4513F">
            <w:pPr>
              <w:ind w:firstLine="0"/>
              <w:rPr>
                <w:b/>
                <w:lang w:val="ru-RU" w:eastAsia="ru-RU"/>
              </w:rPr>
            </w:pPr>
            <w:r w:rsidRPr="00A4513F">
              <w:rPr>
                <w:b/>
                <w:lang w:val="ru-RU" w:eastAsia="ru-RU"/>
              </w:rPr>
              <w:t>Самообслуживание и элементарно-бытовой труд:</w:t>
            </w:r>
          </w:p>
          <w:p w:rsidR="00A4513F" w:rsidRPr="00A4513F" w:rsidRDefault="00A4513F" w:rsidP="00A4513F">
            <w:pPr>
              <w:ind w:firstLine="0"/>
              <w:rPr>
                <w:rFonts w:eastAsia="Calibri"/>
                <w:bCs/>
                <w:lang w:val="ru-RU"/>
              </w:rPr>
            </w:pPr>
            <w:r w:rsidRPr="00A4513F">
              <w:rPr>
                <w:rFonts w:eastAsia="Calibri"/>
                <w:bCs/>
                <w:lang w:val="ru-RU"/>
              </w:rPr>
              <w:t>Уход за цветником: полив, пересадка, рыхление.</w:t>
            </w:r>
          </w:p>
        </w:tc>
      </w:tr>
      <w:tr w:rsidR="00A4513F" w:rsidRPr="005921DD" w:rsidTr="00155FA8">
        <w:trPr>
          <w:trHeight w:val="275"/>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528"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4755" w:type="dxa"/>
            <w:tcBorders>
              <w:top w:val="single" w:sz="4" w:space="0" w:color="auto"/>
            </w:tcBorders>
          </w:tcPr>
          <w:p w:rsidR="00A4513F" w:rsidRPr="00A4513F" w:rsidRDefault="00A4513F" w:rsidP="00A4513F">
            <w:pPr>
              <w:ind w:firstLine="0"/>
              <w:rPr>
                <w:rFonts w:eastAsia="Calibri"/>
                <w:bCs/>
                <w:lang w:val="ru-RU"/>
              </w:rPr>
            </w:pPr>
            <w:r w:rsidRPr="00A4513F">
              <w:rPr>
                <w:rFonts w:eastAsia="Calibri"/>
                <w:b/>
                <w:bCs/>
                <w:lang w:val="ru-RU"/>
              </w:rPr>
              <w:t>Коммуникативная деятельность</w:t>
            </w:r>
          </w:p>
          <w:p w:rsidR="00A4513F" w:rsidRPr="00A4513F" w:rsidRDefault="00A4513F" w:rsidP="00A4513F">
            <w:pPr>
              <w:ind w:firstLine="0"/>
              <w:rPr>
                <w:rFonts w:eastAsia="Calibri"/>
                <w:bCs/>
                <w:lang w:val="ru-RU"/>
              </w:rPr>
            </w:pPr>
            <w:r w:rsidRPr="00A4513F">
              <w:rPr>
                <w:rFonts w:eastAsia="Calibri"/>
                <w:b/>
                <w:lang w:val="ru-RU"/>
              </w:rPr>
              <w:t>Беседы:</w:t>
            </w:r>
            <w:r w:rsidRPr="00A4513F">
              <w:rPr>
                <w:rFonts w:eastAsia="Calibri"/>
                <w:lang w:val="ru-RU"/>
              </w:rPr>
              <w:t xml:space="preserve"> «О вредных и полезных привычках», «Правила поведения в детском саду».</w:t>
            </w:r>
          </w:p>
        </w:tc>
      </w:tr>
      <w:tr w:rsidR="00A4513F" w:rsidRPr="00844659" w:rsidTr="00155FA8">
        <w:trPr>
          <w:trHeight w:val="185"/>
          <w:jc w:val="center"/>
        </w:trPr>
        <w:tc>
          <w:tcPr>
            <w:tcW w:w="2208"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Познавательное развитие</w:t>
            </w:r>
          </w:p>
        </w:tc>
        <w:tc>
          <w:tcPr>
            <w:tcW w:w="2295"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ФЭЭП</w:t>
            </w:r>
          </w:p>
        </w:tc>
        <w:tc>
          <w:tcPr>
            <w:tcW w:w="5528"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4755"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r>
      <w:tr w:rsidR="00A4513F" w:rsidRPr="005921DD" w:rsidTr="00155FA8">
        <w:trPr>
          <w:trHeight w:val="185"/>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ФЭМП</w:t>
            </w:r>
          </w:p>
        </w:tc>
        <w:tc>
          <w:tcPr>
            <w:tcW w:w="5528" w:type="dxa"/>
            <w:tcBorders>
              <w:top w:val="single" w:sz="4" w:space="0" w:color="auto"/>
              <w:bottom w:val="single" w:sz="4" w:space="0" w:color="auto"/>
            </w:tcBorders>
          </w:tcPr>
          <w:p w:rsidR="00A4513F" w:rsidRPr="00235C8D" w:rsidRDefault="00235C8D" w:rsidP="00A4513F">
            <w:pPr>
              <w:ind w:firstLine="0"/>
              <w:rPr>
                <w:rFonts w:eastAsia="Calibri"/>
                <w:b/>
                <w:bCs/>
                <w:lang w:val="ru-RU"/>
              </w:rPr>
            </w:pPr>
            <w:r w:rsidRPr="00235C8D">
              <w:rPr>
                <w:rFonts w:eastAsia="Calibri"/>
                <w:b/>
                <w:bCs/>
                <w:lang w:val="ru-RU"/>
              </w:rPr>
              <w:t>Тема:</w:t>
            </w:r>
            <w:r>
              <w:rPr>
                <w:rFonts w:eastAsia="Calibri"/>
                <w:b/>
                <w:bCs/>
                <w:lang w:val="ru-RU"/>
              </w:rPr>
              <w:t xml:space="preserve"> </w:t>
            </w:r>
            <w:r w:rsidR="00155FA8">
              <w:rPr>
                <w:rFonts w:eastAsia="Calibri"/>
                <w:b/>
                <w:bCs/>
                <w:lang w:val="ru-RU"/>
              </w:rPr>
              <w:t>«Решение задач»</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235C8D" w:rsidRDefault="00A4513F" w:rsidP="00517037">
            <w:pPr>
              <w:pStyle w:val="a6"/>
              <w:numPr>
                <w:ilvl w:val="6"/>
                <w:numId w:val="402"/>
              </w:numPr>
              <w:ind w:left="463"/>
              <w:rPr>
                <w:rFonts w:eastAsia="Calibri"/>
                <w:bCs/>
                <w:lang w:val="ru-RU"/>
              </w:rPr>
            </w:pPr>
            <w:r w:rsidRPr="00235C8D">
              <w:rPr>
                <w:rFonts w:eastAsia="Calibri"/>
                <w:bCs/>
                <w:lang w:val="ru-RU"/>
              </w:rPr>
              <w:t>Продолжать учить детей самостоятельно составлять и решать задачи на сложение и вычитание.</w:t>
            </w:r>
          </w:p>
          <w:p w:rsidR="00A4513F" w:rsidRPr="00235C8D" w:rsidRDefault="00A4513F" w:rsidP="00517037">
            <w:pPr>
              <w:pStyle w:val="a6"/>
              <w:numPr>
                <w:ilvl w:val="0"/>
                <w:numId w:val="402"/>
              </w:numPr>
              <w:ind w:left="463"/>
              <w:rPr>
                <w:rFonts w:eastAsia="Calibri"/>
                <w:bCs/>
                <w:lang w:val="ru-RU"/>
              </w:rPr>
            </w:pPr>
            <w:r w:rsidRPr="00235C8D">
              <w:rPr>
                <w:rFonts w:eastAsia="Calibri"/>
                <w:bCs/>
                <w:lang w:val="ru-RU"/>
              </w:rPr>
              <w:t>Развивать умение ориентироваться в окружающем пространстве относительно себя и другого лица.</w:t>
            </w:r>
          </w:p>
          <w:p w:rsidR="00A4513F" w:rsidRPr="00235C8D" w:rsidRDefault="00A4513F" w:rsidP="00517037">
            <w:pPr>
              <w:pStyle w:val="a6"/>
              <w:numPr>
                <w:ilvl w:val="0"/>
                <w:numId w:val="402"/>
              </w:numPr>
              <w:ind w:left="463"/>
              <w:rPr>
                <w:rFonts w:eastAsia="Calibri"/>
                <w:bCs/>
                <w:lang w:val="ru-RU"/>
              </w:rPr>
            </w:pPr>
            <w:r w:rsidRPr="00235C8D">
              <w:rPr>
                <w:rFonts w:eastAsia="Calibri"/>
                <w:bCs/>
                <w:lang w:val="ru-RU"/>
              </w:rPr>
              <w:t>Воспитывать навык самостоятельной деятельности.</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235C8D" w:rsidRDefault="00A4513F" w:rsidP="00517037">
            <w:pPr>
              <w:pStyle w:val="a6"/>
              <w:numPr>
                <w:ilvl w:val="0"/>
                <w:numId w:val="403"/>
              </w:numPr>
              <w:ind w:left="321"/>
              <w:rPr>
                <w:rFonts w:eastAsia="Calibri"/>
                <w:bCs/>
                <w:lang w:val="ru-RU"/>
              </w:rPr>
            </w:pPr>
            <w:r w:rsidRPr="00235C8D">
              <w:rPr>
                <w:rFonts w:eastAsia="Calibri"/>
                <w:bCs/>
                <w:lang w:val="ru-RU"/>
              </w:rPr>
              <w:t>Упражнять в измерении длины, ширины, высоты предметов арифметической линейкой.</w:t>
            </w:r>
          </w:p>
          <w:p w:rsidR="00A4513F" w:rsidRPr="00235C8D" w:rsidRDefault="00A4513F" w:rsidP="00517037">
            <w:pPr>
              <w:pStyle w:val="a6"/>
              <w:numPr>
                <w:ilvl w:val="0"/>
                <w:numId w:val="403"/>
              </w:numPr>
              <w:ind w:left="321"/>
              <w:rPr>
                <w:rFonts w:eastAsia="Calibri"/>
                <w:bCs/>
                <w:lang w:val="ru-RU"/>
              </w:rPr>
            </w:pPr>
            <w:r w:rsidRPr="00235C8D">
              <w:rPr>
                <w:rFonts w:eastAsia="Calibri"/>
                <w:bCs/>
                <w:lang w:val="ru-RU"/>
              </w:rPr>
              <w:t>Развивать внимание, память, логическое мышление.</w:t>
            </w:r>
          </w:p>
          <w:p w:rsidR="00A4513F" w:rsidRPr="00235C8D" w:rsidRDefault="00A4513F" w:rsidP="00517037">
            <w:pPr>
              <w:pStyle w:val="a6"/>
              <w:numPr>
                <w:ilvl w:val="0"/>
                <w:numId w:val="403"/>
              </w:numPr>
              <w:ind w:left="321"/>
              <w:rPr>
                <w:rFonts w:eastAsia="Calibri"/>
                <w:bCs/>
                <w:lang w:val="ru-RU"/>
              </w:rPr>
            </w:pPr>
            <w:r w:rsidRPr="00235C8D">
              <w:rPr>
                <w:rFonts w:eastAsia="Calibri"/>
                <w:bCs/>
                <w:lang w:val="ru-RU"/>
              </w:rPr>
              <w:t>Воспитывать самостоятельность.</w:t>
            </w:r>
          </w:p>
          <w:p w:rsidR="00A4513F" w:rsidRDefault="00A4513F" w:rsidP="00A4513F">
            <w:pPr>
              <w:ind w:firstLine="0"/>
              <w:rPr>
                <w:rFonts w:eastAsia="Calibri"/>
                <w:b/>
                <w:bCs/>
                <w:lang w:val="ru-RU"/>
              </w:rPr>
            </w:pPr>
            <w:r w:rsidRPr="00A4513F">
              <w:rPr>
                <w:rFonts w:eastAsia="Calibri"/>
                <w:b/>
                <w:bCs/>
                <w:lang w:val="ru-RU"/>
              </w:rPr>
              <w:t>Виды деятельности: игровая, коммуникативная, познавательно- исследовательская</w:t>
            </w:r>
          </w:p>
          <w:p w:rsidR="00235C8D" w:rsidRPr="00A4513F" w:rsidRDefault="00235C8D" w:rsidP="00A4513F">
            <w:pPr>
              <w:ind w:firstLine="0"/>
              <w:rPr>
                <w:rFonts w:eastAsia="Calibri"/>
                <w:bCs/>
                <w:lang w:val="ru-RU"/>
              </w:rPr>
            </w:pPr>
            <w:r w:rsidRPr="00235C8D">
              <w:rPr>
                <w:bCs/>
                <w:i/>
                <w:iCs/>
                <w:sz w:val="24"/>
                <w:szCs w:val="24"/>
              </w:rPr>
              <w:t>(Методическая копилка)</w:t>
            </w:r>
          </w:p>
        </w:tc>
        <w:tc>
          <w:tcPr>
            <w:tcW w:w="4755" w:type="dxa"/>
            <w:tcBorders>
              <w:top w:val="single" w:sz="4" w:space="0" w:color="auto"/>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Игровая деятельность:</w:t>
            </w:r>
          </w:p>
          <w:p w:rsidR="00A4513F" w:rsidRPr="00A4513F" w:rsidRDefault="00A4513F" w:rsidP="00A4513F">
            <w:pPr>
              <w:ind w:firstLine="0"/>
              <w:rPr>
                <w:rFonts w:eastAsia="Calibri"/>
                <w:b/>
                <w:bCs/>
                <w:lang w:val="ru-RU"/>
              </w:rPr>
            </w:pPr>
            <w:r w:rsidRPr="00A4513F">
              <w:rPr>
                <w:rFonts w:eastAsia="Calibri"/>
                <w:b/>
                <w:bCs/>
                <w:lang w:val="ru-RU"/>
              </w:rPr>
              <w:t>Дидактические игры:</w:t>
            </w:r>
          </w:p>
          <w:p w:rsidR="00A4513F" w:rsidRPr="00A4513F" w:rsidRDefault="00A4513F" w:rsidP="00A4513F">
            <w:pPr>
              <w:ind w:firstLine="0"/>
              <w:rPr>
                <w:rFonts w:eastAsia="Calibri"/>
                <w:b/>
                <w:bCs/>
                <w:lang w:val="ru-RU"/>
              </w:rPr>
            </w:pPr>
            <w:r w:rsidRPr="00A4513F">
              <w:rPr>
                <w:rFonts w:eastAsia="Calibri"/>
                <w:b/>
                <w:bCs/>
                <w:lang w:val="ru-RU"/>
              </w:rPr>
              <w:t xml:space="preserve">«Лево-право» </w:t>
            </w:r>
          </w:p>
          <w:p w:rsidR="00A4513F" w:rsidRPr="00A4513F" w:rsidRDefault="00A4513F" w:rsidP="00A4513F">
            <w:pPr>
              <w:ind w:firstLine="0"/>
              <w:rPr>
                <w:rFonts w:eastAsia="Calibri"/>
                <w:bCs/>
                <w:lang w:val="ru-RU"/>
              </w:rPr>
            </w:pPr>
            <w:r w:rsidRPr="00A4513F">
              <w:rPr>
                <w:rFonts w:eastAsia="Calibri"/>
                <w:bCs/>
                <w:lang w:val="ru-RU"/>
              </w:rPr>
              <w:t>Цель: формирование умения ориентироваться в пространстве.</w:t>
            </w:r>
          </w:p>
          <w:p w:rsidR="00A4513F" w:rsidRPr="00A4513F" w:rsidRDefault="00A4513F" w:rsidP="00A4513F">
            <w:pPr>
              <w:ind w:firstLine="0"/>
              <w:rPr>
                <w:rFonts w:eastAsia="Calibri"/>
                <w:b/>
                <w:bCs/>
                <w:lang w:val="ru-RU"/>
              </w:rPr>
            </w:pPr>
            <w:r w:rsidRPr="00A4513F">
              <w:rPr>
                <w:rFonts w:eastAsia="Calibri"/>
                <w:b/>
                <w:bCs/>
                <w:lang w:val="ru-RU"/>
              </w:rPr>
              <w:t xml:space="preserve">«Переправа» </w:t>
            </w:r>
          </w:p>
          <w:p w:rsidR="00A4513F" w:rsidRPr="00A4513F" w:rsidRDefault="00A4513F" w:rsidP="00A4513F">
            <w:pPr>
              <w:ind w:firstLine="0"/>
              <w:rPr>
                <w:rFonts w:eastAsia="Calibri"/>
                <w:b/>
                <w:bCs/>
                <w:lang w:val="ru-RU"/>
              </w:rPr>
            </w:pPr>
            <w:r w:rsidRPr="00A4513F">
              <w:rPr>
                <w:rFonts w:eastAsia="Calibri"/>
                <w:bCs/>
                <w:lang w:val="ru-RU"/>
              </w:rPr>
              <w:t>Цель: развитие математической интуиции.</w:t>
            </w:r>
          </w:p>
        </w:tc>
      </w:tr>
      <w:tr w:rsidR="00A4513F" w:rsidRPr="005921DD" w:rsidTr="00155FA8">
        <w:trPr>
          <w:trHeight w:val="185"/>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ФЦКМ</w:t>
            </w:r>
          </w:p>
        </w:tc>
        <w:tc>
          <w:tcPr>
            <w:tcW w:w="5528" w:type="dxa"/>
            <w:tcBorders>
              <w:top w:val="single" w:sz="4" w:space="0" w:color="auto"/>
            </w:tcBorders>
          </w:tcPr>
          <w:p w:rsidR="00A4513F" w:rsidRPr="00235C8D" w:rsidRDefault="00A4513F" w:rsidP="00A4513F">
            <w:pPr>
              <w:ind w:firstLine="0"/>
              <w:rPr>
                <w:rFonts w:eastAsia="Calibri"/>
                <w:b/>
                <w:bCs/>
                <w:lang w:val="ru-RU"/>
              </w:rPr>
            </w:pPr>
            <w:r w:rsidRPr="00A4513F">
              <w:rPr>
                <w:b/>
                <w:lang w:val="ru-RU"/>
              </w:rPr>
              <w:t>Тема:</w:t>
            </w:r>
            <w:r w:rsidRPr="00A4513F">
              <w:rPr>
                <w:rFonts w:eastAsia="Calibri"/>
                <w:bCs/>
                <w:lang w:val="ru-RU"/>
              </w:rPr>
              <w:t xml:space="preserve"> </w:t>
            </w:r>
            <w:r w:rsidRPr="00235C8D">
              <w:rPr>
                <w:rFonts w:eastAsia="Calibri"/>
                <w:b/>
                <w:bCs/>
                <w:lang w:val="ru-RU"/>
              </w:rPr>
              <w:t>«Мои права».</w:t>
            </w:r>
          </w:p>
          <w:p w:rsidR="00A4513F" w:rsidRPr="00A4513F" w:rsidRDefault="00A4513F" w:rsidP="00A4513F">
            <w:pPr>
              <w:ind w:firstLine="0"/>
              <w:rPr>
                <w:rFonts w:eastAsia="Calibri"/>
                <w:bCs/>
                <w:lang w:val="ru-RU"/>
              </w:rPr>
            </w:pPr>
            <w:r w:rsidRPr="00A4513F">
              <w:rPr>
                <w:rFonts w:eastAsia="Calibri"/>
                <w:bCs/>
                <w:lang w:val="ru-RU"/>
              </w:rPr>
              <w:t>Задачи:</w:t>
            </w:r>
          </w:p>
          <w:p w:rsidR="00A4513F" w:rsidRPr="00235C8D" w:rsidRDefault="00A4513F" w:rsidP="00517037">
            <w:pPr>
              <w:pStyle w:val="a6"/>
              <w:numPr>
                <w:ilvl w:val="0"/>
                <w:numId w:val="404"/>
              </w:numPr>
              <w:ind w:left="321"/>
              <w:rPr>
                <w:rFonts w:eastAsia="Calibri"/>
                <w:bCs/>
                <w:lang w:val="ru-RU"/>
              </w:rPr>
            </w:pPr>
            <w:r w:rsidRPr="00235C8D">
              <w:rPr>
                <w:rFonts w:eastAsia="Calibri"/>
                <w:bCs/>
                <w:lang w:val="ru-RU"/>
              </w:rPr>
              <w:t>Познакомить детей с правилами и обязанностями.</w:t>
            </w:r>
          </w:p>
          <w:p w:rsidR="00A4513F" w:rsidRPr="00235C8D" w:rsidRDefault="00A4513F" w:rsidP="00517037">
            <w:pPr>
              <w:pStyle w:val="a6"/>
              <w:numPr>
                <w:ilvl w:val="0"/>
                <w:numId w:val="404"/>
              </w:numPr>
              <w:ind w:left="321"/>
              <w:rPr>
                <w:rFonts w:eastAsia="Calibri"/>
                <w:bCs/>
                <w:lang w:val="ru-RU"/>
              </w:rPr>
            </w:pPr>
            <w:r w:rsidRPr="00235C8D">
              <w:rPr>
                <w:rFonts w:eastAsia="Calibri"/>
                <w:bCs/>
                <w:lang w:val="ru-RU"/>
              </w:rPr>
              <w:t>Развивать навыки социальной адаптации детей.</w:t>
            </w:r>
          </w:p>
          <w:p w:rsidR="00A4513F" w:rsidRPr="00235C8D" w:rsidRDefault="00A4513F" w:rsidP="00517037">
            <w:pPr>
              <w:pStyle w:val="a6"/>
              <w:numPr>
                <w:ilvl w:val="0"/>
                <w:numId w:val="404"/>
              </w:numPr>
              <w:tabs>
                <w:tab w:val="center" w:pos="1370"/>
              </w:tabs>
              <w:ind w:left="321"/>
              <w:rPr>
                <w:rFonts w:eastAsia="Calibri"/>
                <w:bCs/>
                <w:lang w:val="ru-RU"/>
              </w:rPr>
            </w:pPr>
            <w:r w:rsidRPr="00235C8D">
              <w:rPr>
                <w:rFonts w:eastAsia="Calibri"/>
                <w:lang w:val="ru-RU"/>
              </w:rPr>
              <w:t xml:space="preserve">Воспитывать у детей уверенность в себе, самоуважение и уважение к другим, </w:t>
            </w:r>
          </w:p>
          <w:p w:rsidR="00A4513F" w:rsidRDefault="00A4513F" w:rsidP="00A4513F">
            <w:pPr>
              <w:tabs>
                <w:tab w:val="center" w:pos="1370"/>
              </w:tabs>
              <w:ind w:firstLine="0"/>
              <w:rPr>
                <w:b/>
                <w:lang w:val="ru-RU"/>
              </w:rPr>
            </w:pPr>
            <w:r w:rsidRPr="00A4513F">
              <w:rPr>
                <w:rFonts w:eastAsia="Calibri"/>
                <w:b/>
                <w:bCs/>
                <w:lang w:val="ru-RU"/>
              </w:rPr>
              <w:t xml:space="preserve">Виды деятельности: игровая, коммуникативная, двигательная, </w:t>
            </w:r>
            <w:r w:rsidRPr="00A4513F">
              <w:rPr>
                <w:b/>
                <w:lang w:val="ru-RU"/>
              </w:rPr>
              <w:t>Познавательно-исследовательская деятельность:</w:t>
            </w:r>
          </w:p>
          <w:p w:rsidR="00235C8D" w:rsidRPr="00A4513F" w:rsidRDefault="00235C8D" w:rsidP="00A4513F">
            <w:pPr>
              <w:tabs>
                <w:tab w:val="center" w:pos="1370"/>
              </w:tabs>
              <w:ind w:firstLine="0"/>
              <w:rPr>
                <w:b/>
                <w:lang w:val="ru-RU"/>
              </w:rPr>
            </w:pPr>
            <w:r w:rsidRPr="00235C8D">
              <w:rPr>
                <w:bCs/>
                <w:i/>
                <w:iCs/>
                <w:sz w:val="24"/>
                <w:szCs w:val="24"/>
              </w:rPr>
              <w:lastRenderedPageBreak/>
              <w:t>(Методическая копилка)</w:t>
            </w:r>
          </w:p>
        </w:tc>
        <w:tc>
          <w:tcPr>
            <w:tcW w:w="4755" w:type="dxa"/>
            <w:tcBorders>
              <w:top w:val="single" w:sz="4" w:space="0" w:color="auto"/>
            </w:tcBorders>
          </w:tcPr>
          <w:p w:rsidR="00A4513F" w:rsidRPr="00A4513F" w:rsidRDefault="00A4513F" w:rsidP="00A4513F">
            <w:pPr>
              <w:ind w:firstLine="0"/>
              <w:rPr>
                <w:b/>
                <w:lang w:val="ru-RU"/>
              </w:rPr>
            </w:pPr>
            <w:r w:rsidRPr="00A4513F">
              <w:rPr>
                <w:b/>
                <w:lang w:val="ru-RU"/>
              </w:rPr>
              <w:lastRenderedPageBreak/>
              <w:t>Познавательно-исследовательская деятельность:</w:t>
            </w:r>
          </w:p>
          <w:p w:rsidR="00A4513F" w:rsidRPr="00A4513F" w:rsidRDefault="00A4513F" w:rsidP="00A4513F">
            <w:pPr>
              <w:ind w:firstLine="0"/>
              <w:rPr>
                <w:lang w:val="ru-RU"/>
              </w:rPr>
            </w:pPr>
            <w:r w:rsidRPr="00A4513F">
              <w:rPr>
                <w:lang w:val="ru-RU"/>
              </w:rPr>
              <w:t>Презентации, рассматривание иллюстраций,</w:t>
            </w:r>
          </w:p>
          <w:p w:rsidR="00A4513F" w:rsidRPr="00A4513F" w:rsidRDefault="00A4513F" w:rsidP="00A4513F">
            <w:pPr>
              <w:ind w:firstLine="0"/>
              <w:rPr>
                <w:rFonts w:eastAsia="Calibri"/>
                <w:b/>
                <w:bCs/>
                <w:lang w:val="ru-RU"/>
              </w:rPr>
            </w:pPr>
            <w:r w:rsidRPr="00A4513F">
              <w:rPr>
                <w:rFonts w:eastAsia="Calibri"/>
                <w:b/>
                <w:bCs/>
                <w:lang w:val="ru-RU"/>
              </w:rPr>
              <w:t>Игровая деятельность:</w:t>
            </w:r>
          </w:p>
          <w:p w:rsidR="00A4513F" w:rsidRPr="00A4513F" w:rsidRDefault="00A4513F" w:rsidP="00A4513F">
            <w:pPr>
              <w:ind w:firstLine="0"/>
              <w:rPr>
                <w:lang w:val="ru-RU"/>
              </w:rPr>
            </w:pPr>
            <w:r w:rsidRPr="00A4513F">
              <w:rPr>
                <w:rFonts w:eastAsia="Calibri"/>
                <w:b/>
                <w:lang w:val="ru-RU"/>
              </w:rPr>
              <w:t>Дидактические игры:</w:t>
            </w:r>
            <w:r w:rsidRPr="00A4513F">
              <w:rPr>
                <w:rFonts w:eastAsia="Calibri"/>
                <w:lang w:val="ru-RU"/>
              </w:rPr>
              <w:t xml:space="preserve">«Назови друга ласково», «Назови свое взрослое имя», «Цепочка имен», «Назови имена, отчества своих родных», «Мой первый документ – свидетельство о рождении». Цель:воспитывать у детей уверенность в себе, </w:t>
            </w:r>
            <w:r w:rsidRPr="00A4513F">
              <w:rPr>
                <w:rFonts w:eastAsia="Calibri"/>
                <w:lang w:val="ru-RU"/>
              </w:rPr>
              <w:lastRenderedPageBreak/>
              <w:t>самоуважение и уважение к другим, закладывать основы правового воспитания</w:t>
            </w:r>
          </w:p>
        </w:tc>
      </w:tr>
      <w:tr w:rsidR="00A4513F" w:rsidRPr="00844659" w:rsidTr="00155FA8">
        <w:trPr>
          <w:trHeight w:val="90"/>
          <w:jc w:val="center"/>
        </w:trPr>
        <w:tc>
          <w:tcPr>
            <w:tcW w:w="2208"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lastRenderedPageBreak/>
              <w:t>Речевое развитие</w:t>
            </w:r>
          </w:p>
        </w:tc>
        <w:tc>
          <w:tcPr>
            <w:tcW w:w="2295"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5528" w:type="dxa"/>
            <w:tcBorders>
              <w:bottom w:val="single" w:sz="4" w:space="0" w:color="auto"/>
            </w:tcBorders>
          </w:tcPr>
          <w:p w:rsidR="00155FA8" w:rsidRDefault="00A4513F" w:rsidP="00A4513F">
            <w:pPr>
              <w:ind w:firstLine="0"/>
              <w:rPr>
                <w:rFonts w:eastAsia="Calibri"/>
                <w:bCs/>
                <w:lang w:val="ru-RU"/>
              </w:rPr>
            </w:pPr>
            <w:r w:rsidRPr="00A4513F">
              <w:rPr>
                <w:rFonts w:eastAsia="Calibri"/>
                <w:b/>
                <w:bCs/>
                <w:lang w:val="ru-RU"/>
              </w:rPr>
              <w:t xml:space="preserve">Тема: </w:t>
            </w:r>
            <w:r w:rsidRPr="00155FA8">
              <w:rPr>
                <w:rFonts w:eastAsia="Calibri"/>
                <w:b/>
                <w:bCs/>
                <w:lang w:val="ru-RU"/>
              </w:rPr>
              <w:t>«Пчелиный луг».</w:t>
            </w:r>
            <w:r w:rsidRPr="00A4513F">
              <w:rPr>
                <w:rFonts w:eastAsia="Calibri"/>
                <w:bCs/>
                <w:lang w:val="ru-RU"/>
              </w:rPr>
              <w:t xml:space="preserve"> </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155FA8" w:rsidRDefault="00A4513F" w:rsidP="00517037">
            <w:pPr>
              <w:pStyle w:val="a6"/>
              <w:numPr>
                <w:ilvl w:val="6"/>
                <w:numId w:val="405"/>
              </w:numPr>
              <w:ind w:left="366"/>
              <w:rPr>
                <w:rFonts w:eastAsia="Calibri"/>
                <w:bCs/>
                <w:lang w:val="ru-RU"/>
              </w:rPr>
            </w:pPr>
            <w:r w:rsidRPr="00155FA8">
              <w:rPr>
                <w:rFonts w:eastAsia="Calibri"/>
                <w:bCs/>
                <w:lang w:val="ru-RU"/>
              </w:rPr>
              <w:t>Формировать представление о жизни пчел и пользе, которую они приносят человеку,</w:t>
            </w:r>
          </w:p>
          <w:p w:rsidR="00A4513F" w:rsidRPr="00155FA8" w:rsidRDefault="00A4513F" w:rsidP="00517037">
            <w:pPr>
              <w:pStyle w:val="a6"/>
              <w:numPr>
                <w:ilvl w:val="0"/>
                <w:numId w:val="405"/>
              </w:numPr>
              <w:ind w:left="366"/>
              <w:rPr>
                <w:rFonts w:eastAsia="Calibri"/>
                <w:bCs/>
                <w:lang w:val="ru-RU"/>
              </w:rPr>
            </w:pPr>
            <w:r w:rsidRPr="00155FA8">
              <w:rPr>
                <w:rFonts w:eastAsia="Calibri"/>
                <w:bCs/>
                <w:lang w:val="ru-RU"/>
              </w:rPr>
              <w:t xml:space="preserve">2.Развивать умение следовать устным инструкциям, </w:t>
            </w:r>
          </w:p>
          <w:p w:rsidR="00A4513F" w:rsidRPr="00155FA8" w:rsidRDefault="00A4513F" w:rsidP="00517037">
            <w:pPr>
              <w:pStyle w:val="a6"/>
              <w:numPr>
                <w:ilvl w:val="0"/>
                <w:numId w:val="405"/>
              </w:numPr>
              <w:ind w:left="366"/>
              <w:rPr>
                <w:rFonts w:eastAsia="Calibri"/>
                <w:bCs/>
                <w:lang w:val="ru-RU"/>
              </w:rPr>
            </w:pPr>
            <w:r w:rsidRPr="00155FA8">
              <w:rPr>
                <w:rFonts w:eastAsia="Calibri"/>
                <w:bCs/>
                <w:lang w:val="ru-RU"/>
              </w:rPr>
              <w:t>Воспитывать любовь к природе и всему живому.</w:t>
            </w:r>
          </w:p>
          <w:p w:rsidR="00A4513F" w:rsidRDefault="00A4513F" w:rsidP="00A4513F">
            <w:pPr>
              <w:ind w:firstLine="0"/>
              <w:rPr>
                <w:rFonts w:eastAsia="Calibri"/>
                <w:b/>
                <w:bCs/>
                <w:lang w:val="ru-RU"/>
              </w:rPr>
            </w:pPr>
            <w:r w:rsidRPr="00A4513F">
              <w:rPr>
                <w:rFonts w:eastAsia="Calibri"/>
                <w:b/>
                <w:bCs/>
                <w:lang w:val="ru-RU"/>
              </w:rPr>
              <w:t>Виды деятельности: игровая, коммуникативная, познавательно- исследовательская</w:t>
            </w:r>
          </w:p>
          <w:p w:rsidR="00235C8D" w:rsidRPr="00A4513F" w:rsidRDefault="00235C8D" w:rsidP="00235C8D">
            <w:pPr>
              <w:ind w:firstLine="0"/>
              <w:rPr>
                <w:rFonts w:eastAsia="Calibri"/>
                <w:bCs/>
                <w:lang w:val="ru-RU"/>
              </w:rPr>
            </w:pPr>
            <w:r>
              <w:rPr>
                <w:rFonts w:eastAsia="Calibri"/>
                <w:bCs/>
                <w:lang w:val="ru-RU"/>
              </w:rPr>
              <w:t>(</w:t>
            </w:r>
            <w:r w:rsidRPr="00A4513F">
              <w:rPr>
                <w:rFonts w:eastAsia="Calibri"/>
                <w:bCs/>
                <w:lang w:val="ru-RU"/>
              </w:rPr>
              <w:t>О.М. Ельцова, стр.189</w:t>
            </w:r>
            <w:r>
              <w:rPr>
                <w:rFonts w:eastAsia="Calibri"/>
                <w:bCs/>
                <w:lang w:val="ru-RU"/>
              </w:rPr>
              <w:t>)</w:t>
            </w:r>
          </w:p>
        </w:tc>
        <w:tc>
          <w:tcPr>
            <w:tcW w:w="4755" w:type="dxa"/>
            <w:tcBorders>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Речевая деятельность:</w:t>
            </w:r>
          </w:p>
          <w:p w:rsidR="00A4513F" w:rsidRPr="00844659" w:rsidRDefault="00A4513F" w:rsidP="00A4513F">
            <w:pPr>
              <w:ind w:firstLine="0"/>
              <w:rPr>
                <w:rFonts w:eastAsia="Calibri"/>
                <w:bCs/>
              </w:rPr>
            </w:pPr>
            <w:r w:rsidRPr="00A4513F">
              <w:rPr>
                <w:rFonts w:eastAsia="Calibri"/>
                <w:lang w:val="ru-RU"/>
              </w:rPr>
              <w:t xml:space="preserve">Кто виноват? », «Странная девочка» (обсуждение поступков героев произведений и составленных ситуаций). Драматизация стихотворения В. Маяковского «Что такое хорошо и что такое плохо». </w:t>
            </w:r>
            <w:r w:rsidRPr="00844659">
              <w:rPr>
                <w:rFonts w:eastAsia="Calibri"/>
              </w:rPr>
              <w:t>Цель: обогащать словарный</w:t>
            </w:r>
          </w:p>
        </w:tc>
      </w:tr>
      <w:tr w:rsidR="00A4513F" w:rsidRPr="005921DD" w:rsidTr="00155FA8">
        <w:trPr>
          <w:trHeight w:val="90"/>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528" w:type="dxa"/>
            <w:tcBorders>
              <w:top w:val="single" w:sz="4" w:space="0" w:color="auto"/>
              <w:bottom w:val="single" w:sz="4" w:space="0" w:color="auto"/>
            </w:tcBorders>
          </w:tcPr>
          <w:p w:rsidR="00A4513F" w:rsidRPr="00A4513F" w:rsidRDefault="00A4513F" w:rsidP="00A4513F">
            <w:pPr>
              <w:ind w:firstLine="0"/>
              <w:rPr>
                <w:rFonts w:eastAsia="Calibri"/>
                <w:bCs/>
                <w:lang w:val="ru-RU"/>
              </w:rPr>
            </w:pPr>
            <w:r w:rsidRPr="00A4513F">
              <w:rPr>
                <w:rFonts w:eastAsia="Calibri"/>
                <w:b/>
                <w:bCs/>
                <w:lang w:val="ru-RU"/>
              </w:rPr>
              <w:t xml:space="preserve">Тема: </w:t>
            </w:r>
            <w:r w:rsidRPr="00A4513F">
              <w:rPr>
                <w:rFonts w:eastAsia="Calibri"/>
                <w:bCs/>
                <w:lang w:val="ru-RU"/>
              </w:rPr>
              <w:t>В. Драгунский «Тайное становится явным».</w:t>
            </w:r>
          </w:p>
          <w:p w:rsidR="00A4513F" w:rsidRPr="00A4513F" w:rsidRDefault="00A4513F" w:rsidP="00A4513F">
            <w:pPr>
              <w:ind w:firstLine="0"/>
              <w:rPr>
                <w:rFonts w:eastAsia="Calibri"/>
                <w:bCs/>
                <w:lang w:val="ru-RU"/>
              </w:rPr>
            </w:pPr>
            <w:r w:rsidRPr="00A4513F">
              <w:rPr>
                <w:rFonts w:eastAsia="Calibri"/>
                <w:bCs/>
                <w:lang w:val="ru-RU"/>
              </w:rPr>
              <w:t>Задачи:</w:t>
            </w:r>
          </w:p>
          <w:p w:rsidR="00A4513F" w:rsidRPr="00155FA8" w:rsidRDefault="00A4513F" w:rsidP="00517037">
            <w:pPr>
              <w:pStyle w:val="a6"/>
              <w:numPr>
                <w:ilvl w:val="0"/>
                <w:numId w:val="406"/>
              </w:numPr>
              <w:ind w:left="463"/>
              <w:rPr>
                <w:rFonts w:eastAsia="Calibri"/>
                <w:bCs/>
                <w:lang w:val="ru-RU"/>
              </w:rPr>
            </w:pPr>
            <w:r w:rsidRPr="00155FA8">
              <w:rPr>
                <w:rFonts w:eastAsia="Calibri"/>
                <w:bCs/>
                <w:lang w:val="ru-RU"/>
              </w:rPr>
              <w:t>Учить детей понимать нравственный смысл рассказа, оценивать поступки героя.</w:t>
            </w:r>
          </w:p>
          <w:p w:rsidR="00A4513F" w:rsidRPr="00155FA8" w:rsidRDefault="00A4513F" w:rsidP="00517037">
            <w:pPr>
              <w:pStyle w:val="a6"/>
              <w:numPr>
                <w:ilvl w:val="0"/>
                <w:numId w:val="406"/>
              </w:numPr>
              <w:ind w:left="463"/>
              <w:rPr>
                <w:rFonts w:eastAsia="Calibri"/>
                <w:bCs/>
                <w:lang w:val="ru-RU"/>
              </w:rPr>
            </w:pPr>
            <w:r w:rsidRPr="00155FA8">
              <w:rPr>
                <w:rFonts w:eastAsia="Calibri"/>
                <w:bCs/>
                <w:lang w:val="ru-RU"/>
              </w:rPr>
              <w:t>Развивать умение осмысливать содержание произведения и выражение «Всё тайное становится явным».</w:t>
            </w:r>
          </w:p>
          <w:p w:rsidR="00A4513F" w:rsidRPr="00155FA8" w:rsidRDefault="00A4513F" w:rsidP="00517037">
            <w:pPr>
              <w:pStyle w:val="a6"/>
              <w:numPr>
                <w:ilvl w:val="0"/>
                <w:numId w:val="406"/>
              </w:numPr>
              <w:ind w:left="463"/>
              <w:rPr>
                <w:b/>
                <w:bCs/>
                <w:lang w:val="ru-RU" w:eastAsia="ru-RU"/>
              </w:rPr>
            </w:pPr>
            <w:r w:rsidRPr="00155FA8">
              <w:rPr>
                <w:rFonts w:eastAsia="Calibri"/>
                <w:bCs/>
                <w:lang w:val="ru-RU"/>
              </w:rPr>
              <w:t>Воспитывать бережное отношение к героям произведения.</w:t>
            </w:r>
          </w:p>
          <w:p w:rsidR="00155FA8" w:rsidRPr="00155FA8" w:rsidRDefault="00A4513F" w:rsidP="00155FA8">
            <w:pPr>
              <w:spacing w:after="200" w:line="276" w:lineRule="auto"/>
              <w:ind w:firstLine="0"/>
              <w:rPr>
                <w:rFonts w:eastAsia="Calibri"/>
                <w:b/>
                <w:bCs/>
                <w:lang w:val="ru-RU"/>
              </w:rPr>
            </w:pPr>
            <w:r w:rsidRPr="00A4513F">
              <w:rPr>
                <w:rFonts w:eastAsia="Calibri"/>
                <w:b/>
                <w:bCs/>
                <w:lang w:val="ru-RU"/>
              </w:rPr>
              <w:t xml:space="preserve"> Виды деятельности: игровая, коммуникативная, восприятие художественной литературы и фольклора</w:t>
            </w:r>
            <w:r w:rsidR="00155FA8" w:rsidRPr="00155FA8">
              <w:rPr>
                <w:bCs/>
                <w:i/>
                <w:iCs/>
                <w:sz w:val="24"/>
                <w:szCs w:val="24"/>
                <w:lang w:val="ru-RU"/>
              </w:rPr>
              <w:t>(Методическая копилка)</w:t>
            </w:r>
          </w:p>
        </w:tc>
        <w:tc>
          <w:tcPr>
            <w:tcW w:w="4755" w:type="dxa"/>
            <w:tcBorders>
              <w:top w:val="single" w:sz="4" w:space="0" w:color="auto"/>
              <w:bottom w:val="single" w:sz="4" w:space="0" w:color="auto"/>
            </w:tcBorders>
          </w:tcPr>
          <w:p w:rsidR="00A4513F" w:rsidRPr="00A4513F" w:rsidRDefault="00A4513F" w:rsidP="00A4513F">
            <w:pPr>
              <w:ind w:firstLine="0"/>
              <w:rPr>
                <w:lang w:val="ru-RU"/>
              </w:rPr>
            </w:pPr>
            <w:r w:rsidRPr="00A4513F">
              <w:rPr>
                <w:b/>
                <w:lang w:val="ru-RU"/>
              </w:rPr>
              <w:t>Восприятие художественной литературы и фольклора</w:t>
            </w:r>
            <w:r w:rsidRPr="00A4513F">
              <w:rPr>
                <w:lang w:val="ru-RU"/>
              </w:rPr>
              <w:t>:</w:t>
            </w:r>
          </w:p>
          <w:p w:rsidR="00A4513F" w:rsidRPr="00A4513F" w:rsidRDefault="00A4513F" w:rsidP="00A4513F">
            <w:pPr>
              <w:ind w:firstLine="0"/>
              <w:rPr>
                <w:lang w:val="ru-RU"/>
              </w:rPr>
            </w:pPr>
            <w:r w:rsidRPr="00A4513F">
              <w:rPr>
                <w:rFonts w:eastAsia="Calibri"/>
                <w:lang w:val="ru-RU"/>
              </w:rPr>
              <w:t xml:space="preserve">Сказка «Похищенное имя»,«Добрый волшебник»,«Зарядка и Простуда», «Как кот Федот Иру развеселил». Г. Остер: «Котенок по имени Гав», «Шарик». А. Барто «Как Вовка бабушек выручал».В. Осеева «Печенье», «Сестры».Чтение и заучивание пословиц, стихотворений о семье. </w:t>
            </w:r>
            <w:r w:rsidRPr="00A4513F">
              <w:rPr>
                <w:rFonts w:eastAsia="Calibri"/>
                <w:b/>
                <w:lang w:val="ru-RU"/>
              </w:rPr>
              <w:t>Загадки о вредных и полезных</w:t>
            </w:r>
            <w:r w:rsidRPr="00A4513F">
              <w:rPr>
                <w:rFonts w:eastAsia="Calibri"/>
                <w:lang w:val="ru-RU"/>
              </w:rPr>
              <w:t xml:space="preserve"> привычках. Шалаева Г. «Правила для воспитанных детей», «Как Антон полюбил ходить в детский сад».</w:t>
            </w:r>
          </w:p>
        </w:tc>
      </w:tr>
      <w:tr w:rsidR="00A4513F" w:rsidRPr="005921DD" w:rsidTr="00155FA8">
        <w:trPr>
          <w:trHeight w:val="90"/>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Обучение грамоте</w:t>
            </w:r>
          </w:p>
        </w:tc>
        <w:tc>
          <w:tcPr>
            <w:tcW w:w="5528" w:type="dxa"/>
            <w:tcBorders>
              <w:top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 xml:space="preserve">Тема: Буквы ъ и ь (мягкий и твердый знаки). Звуковой анализ слова «день». </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155FA8" w:rsidRDefault="00A4513F" w:rsidP="00517037">
            <w:pPr>
              <w:pStyle w:val="a6"/>
              <w:numPr>
                <w:ilvl w:val="0"/>
                <w:numId w:val="407"/>
              </w:numPr>
              <w:ind w:left="321"/>
              <w:rPr>
                <w:rFonts w:eastAsia="Calibri"/>
                <w:bCs/>
                <w:lang w:val="ru-RU"/>
              </w:rPr>
            </w:pPr>
            <w:r w:rsidRPr="00155FA8">
              <w:rPr>
                <w:rFonts w:eastAsia="Calibri"/>
                <w:bCs/>
                <w:lang w:val="ru-RU"/>
              </w:rPr>
              <w:t>Познакомить детей с буквами ъ и ь, которые не обозначают звуков,</w:t>
            </w:r>
          </w:p>
          <w:p w:rsidR="00A4513F" w:rsidRPr="00155FA8" w:rsidRDefault="00A4513F" w:rsidP="00517037">
            <w:pPr>
              <w:pStyle w:val="a6"/>
              <w:numPr>
                <w:ilvl w:val="0"/>
                <w:numId w:val="407"/>
              </w:numPr>
              <w:ind w:left="321"/>
              <w:rPr>
                <w:rFonts w:eastAsia="Calibri"/>
                <w:bCs/>
                <w:lang w:val="ru-RU"/>
              </w:rPr>
            </w:pPr>
            <w:r w:rsidRPr="00155FA8">
              <w:rPr>
                <w:rFonts w:eastAsia="Calibri"/>
                <w:bCs/>
                <w:lang w:val="ru-RU"/>
              </w:rPr>
              <w:t>Развивать точность словоупотребления в связных повествовательных рассказах,</w:t>
            </w:r>
          </w:p>
          <w:p w:rsidR="00A4513F" w:rsidRPr="00155FA8" w:rsidRDefault="00A4513F" w:rsidP="00517037">
            <w:pPr>
              <w:pStyle w:val="a6"/>
              <w:numPr>
                <w:ilvl w:val="0"/>
                <w:numId w:val="407"/>
              </w:numPr>
              <w:ind w:left="321"/>
              <w:rPr>
                <w:rFonts w:eastAsia="Calibri"/>
                <w:bCs/>
                <w:lang w:val="ru-RU"/>
              </w:rPr>
            </w:pPr>
            <w:r w:rsidRPr="00155FA8">
              <w:rPr>
                <w:rFonts w:eastAsia="Calibri"/>
                <w:bCs/>
                <w:lang w:val="ru-RU"/>
              </w:rPr>
              <w:t>Воспитывать аккуратность.</w:t>
            </w:r>
          </w:p>
          <w:p w:rsidR="00A4513F" w:rsidRDefault="00A4513F" w:rsidP="00A4513F">
            <w:pPr>
              <w:ind w:firstLine="0"/>
              <w:rPr>
                <w:rFonts w:eastAsia="Calibri"/>
                <w:b/>
                <w:bCs/>
                <w:lang w:val="ru-RU"/>
              </w:rPr>
            </w:pPr>
            <w:r w:rsidRPr="00A4513F">
              <w:rPr>
                <w:rFonts w:eastAsia="Calibri"/>
                <w:b/>
                <w:bCs/>
                <w:lang w:val="ru-RU"/>
              </w:rPr>
              <w:t>Виды деятельности: игровая, коммуникативная, познавательно- исследовательская, речевая</w:t>
            </w:r>
          </w:p>
          <w:p w:rsidR="00155FA8" w:rsidRPr="00A4513F" w:rsidRDefault="00155FA8" w:rsidP="00A4513F">
            <w:pPr>
              <w:ind w:firstLine="0"/>
              <w:rPr>
                <w:rFonts w:eastAsia="Calibri"/>
                <w:bCs/>
                <w:lang w:val="ru-RU"/>
              </w:rPr>
            </w:pPr>
            <w:r w:rsidRPr="00235C8D">
              <w:rPr>
                <w:bCs/>
                <w:i/>
                <w:iCs/>
                <w:sz w:val="24"/>
                <w:szCs w:val="24"/>
              </w:rPr>
              <w:t>(Методическая копилка)</w:t>
            </w:r>
          </w:p>
        </w:tc>
        <w:tc>
          <w:tcPr>
            <w:tcW w:w="4755" w:type="dxa"/>
            <w:tcBorders>
              <w:top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Игровая деятельность:</w:t>
            </w:r>
          </w:p>
          <w:p w:rsidR="00A4513F" w:rsidRPr="00A4513F" w:rsidRDefault="00A4513F" w:rsidP="00A4513F">
            <w:pPr>
              <w:ind w:firstLine="0"/>
              <w:rPr>
                <w:rFonts w:eastAsia="Calibri"/>
                <w:lang w:val="ru-RU" w:eastAsia="ru-RU"/>
              </w:rPr>
            </w:pPr>
            <w:r w:rsidRPr="00A4513F">
              <w:rPr>
                <w:rFonts w:eastAsia="Calibri"/>
                <w:b/>
                <w:lang w:val="ru-RU" w:eastAsia="ru-RU"/>
              </w:rPr>
              <w:t>Дид.</w:t>
            </w:r>
            <w:r w:rsidRPr="00A4513F">
              <w:rPr>
                <w:rFonts w:eastAsia="Calibri"/>
                <w:lang w:val="ru-RU" w:eastAsia="ru-RU"/>
              </w:rPr>
              <w:t xml:space="preserve"> игра «Найди братца»</w:t>
            </w:r>
          </w:p>
          <w:p w:rsidR="00A4513F" w:rsidRPr="00A4513F" w:rsidRDefault="00A4513F" w:rsidP="00A4513F">
            <w:pPr>
              <w:ind w:firstLine="0"/>
              <w:rPr>
                <w:rFonts w:eastAsia="Calibri"/>
                <w:b/>
                <w:bCs/>
                <w:lang w:val="ru-RU"/>
              </w:rPr>
            </w:pPr>
            <w:r w:rsidRPr="00A4513F">
              <w:rPr>
                <w:rFonts w:eastAsia="Calibri"/>
                <w:lang w:val="ru-RU" w:eastAsia="ru-RU"/>
              </w:rPr>
              <w:t>Цель: Закреплять умение детей определять первый звук в слове, «</w:t>
            </w:r>
          </w:p>
          <w:p w:rsidR="00A4513F" w:rsidRPr="00A4513F" w:rsidRDefault="00A4513F" w:rsidP="00A4513F">
            <w:pPr>
              <w:ind w:firstLine="0"/>
              <w:rPr>
                <w:rFonts w:eastAsia="Calibri"/>
                <w:b/>
                <w:bCs/>
                <w:lang w:val="ru-RU"/>
              </w:rPr>
            </w:pPr>
          </w:p>
        </w:tc>
      </w:tr>
      <w:tr w:rsidR="00A4513F" w:rsidRPr="009F37E1" w:rsidTr="00155FA8">
        <w:trPr>
          <w:trHeight w:val="141"/>
          <w:jc w:val="center"/>
        </w:trPr>
        <w:tc>
          <w:tcPr>
            <w:tcW w:w="2208"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Художественно – </w:t>
            </w:r>
            <w:r w:rsidRPr="00844659">
              <w:rPr>
                <w:rFonts w:ascii="Times New Roman" w:hAnsi="Times New Roman" w:cs="Times New Roman"/>
                <w:b/>
              </w:rPr>
              <w:lastRenderedPageBreak/>
              <w:t>эстетическое развитие</w:t>
            </w: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lastRenderedPageBreak/>
              <w:t>Аппликация.</w:t>
            </w:r>
          </w:p>
        </w:tc>
        <w:tc>
          <w:tcPr>
            <w:tcW w:w="5528" w:type="dxa"/>
            <w:tcBorders>
              <w:top w:val="single" w:sz="4" w:space="0" w:color="auto"/>
              <w:bottom w:val="single" w:sz="4" w:space="0" w:color="auto"/>
            </w:tcBorders>
          </w:tcPr>
          <w:p w:rsidR="00A4513F" w:rsidRPr="00155FA8" w:rsidRDefault="00A4513F" w:rsidP="00155FA8">
            <w:pPr>
              <w:ind w:firstLine="37"/>
              <w:rPr>
                <w:rFonts w:eastAsia="Calibri"/>
                <w:b/>
                <w:lang w:val="ru-RU"/>
              </w:rPr>
            </w:pPr>
            <w:r w:rsidRPr="00155FA8">
              <w:rPr>
                <w:rFonts w:eastAsia="Calibri"/>
                <w:b/>
                <w:lang w:val="ru-RU"/>
              </w:rPr>
              <w:t>Тема : «Паровозик из Ромашково».</w:t>
            </w:r>
          </w:p>
          <w:p w:rsidR="00A4513F" w:rsidRPr="00A4513F" w:rsidRDefault="00A4513F" w:rsidP="00155FA8">
            <w:pPr>
              <w:ind w:firstLine="37"/>
              <w:rPr>
                <w:rFonts w:eastAsia="Calibri"/>
                <w:lang w:val="ru-RU"/>
              </w:rPr>
            </w:pPr>
            <w:r w:rsidRPr="00A4513F">
              <w:rPr>
                <w:rFonts w:eastAsia="Calibri"/>
                <w:lang w:val="ru-RU"/>
              </w:rPr>
              <w:lastRenderedPageBreak/>
              <w:t>Задачи:</w:t>
            </w:r>
          </w:p>
          <w:p w:rsidR="00A4513F" w:rsidRPr="00155FA8" w:rsidRDefault="00A4513F" w:rsidP="00517037">
            <w:pPr>
              <w:pStyle w:val="a6"/>
              <w:numPr>
                <w:ilvl w:val="0"/>
                <w:numId w:val="408"/>
              </w:numPr>
              <w:ind w:left="463"/>
              <w:rPr>
                <w:rFonts w:eastAsia="Calibri"/>
                <w:lang w:val="ru-RU"/>
              </w:rPr>
            </w:pPr>
            <w:r w:rsidRPr="00155FA8">
              <w:rPr>
                <w:rFonts w:eastAsia="Calibri"/>
                <w:lang w:val="ru-RU"/>
              </w:rPr>
              <w:t>Учить детей передавать впечатления, полученные во время просмотра мультфильма.</w:t>
            </w:r>
          </w:p>
          <w:p w:rsidR="00A4513F" w:rsidRPr="00155FA8" w:rsidRDefault="00A4513F" w:rsidP="00517037">
            <w:pPr>
              <w:pStyle w:val="a6"/>
              <w:numPr>
                <w:ilvl w:val="0"/>
                <w:numId w:val="408"/>
              </w:numPr>
              <w:ind w:left="463"/>
              <w:rPr>
                <w:rFonts w:eastAsia="Calibri"/>
                <w:lang w:val="ru-RU"/>
              </w:rPr>
            </w:pPr>
            <w:r w:rsidRPr="00155FA8">
              <w:rPr>
                <w:rFonts w:eastAsia="Calibri"/>
                <w:lang w:val="ru-RU"/>
              </w:rPr>
              <w:t>Развивать умение составлять сюжетную композицию.</w:t>
            </w:r>
          </w:p>
          <w:p w:rsidR="00A4513F" w:rsidRPr="00155FA8" w:rsidRDefault="00A4513F" w:rsidP="00517037">
            <w:pPr>
              <w:pStyle w:val="a6"/>
              <w:numPr>
                <w:ilvl w:val="0"/>
                <w:numId w:val="408"/>
              </w:numPr>
              <w:ind w:left="463"/>
              <w:rPr>
                <w:rFonts w:eastAsia="Calibri"/>
                <w:b/>
                <w:lang w:val="ru-RU"/>
              </w:rPr>
            </w:pPr>
            <w:r w:rsidRPr="00155FA8">
              <w:rPr>
                <w:rFonts w:eastAsia="Calibri"/>
                <w:lang w:val="ru-RU"/>
              </w:rPr>
              <w:t>Воспитывать художественный вкус.</w:t>
            </w:r>
          </w:p>
          <w:p w:rsidR="00A4513F" w:rsidRDefault="00A4513F" w:rsidP="00155FA8">
            <w:pPr>
              <w:ind w:firstLine="37"/>
              <w:rPr>
                <w:rFonts w:eastAsia="Calibri"/>
                <w:b/>
                <w:lang w:val="ru-RU"/>
              </w:rPr>
            </w:pPr>
            <w:r w:rsidRPr="00A4513F">
              <w:rPr>
                <w:rFonts w:eastAsia="Calibri"/>
                <w:b/>
                <w:lang w:val="ru-RU"/>
              </w:rPr>
              <w:t>Виды деятельности: игровая, коммуникативная, познавательно- исследовательская, речевая</w:t>
            </w:r>
          </w:p>
          <w:p w:rsidR="00155FA8" w:rsidRPr="00A4513F" w:rsidRDefault="00155FA8" w:rsidP="00155FA8">
            <w:pPr>
              <w:ind w:firstLine="37"/>
              <w:rPr>
                <w:rFonts w:eastAsia="Calibri"/>
                <w:lang w:val="ru-RU"/>
              </w:rPr>
            </w:pPr>
            <w:r w:rsidRPr="00235C8D">
              <w:rPr>
                <w:bCs/>
                <w:i/>
                <w:iCs/>
                <w:sz w:val="24"/>
                <w:szCs w:val="24"/>
              </w:rPr>
              <w:t>(Методическая копилка)</w:t>
            </w:r>
          </w:p>
        </w:tc>
        <w:tc>
          <w:tcPr>
            <w:tcW w:w="4755" w:type="dxa"/>
            <w:tcBorders>
              <w:top w:val="single" w:sz="4" w:space="0" w:color="auto"/>
              <w:bottom w:val="single" w:sz="4" w:space="0" w:color="auto"/>
            </w:tcBorders>
          </w:tcPr>
          <w:p w:rsidR="00A4513F" w:rsidRPr="00A4513F" w:rsidRDefault="00A4513F" w:rsidP="00A4513F">
            <w:pPr>
              <w:ind w:firstLine="0"/>
              <w:rPr>
                <w:rFonts w:eastAsia="Calibri"/>
                <w:bCs/>
                <w:lang w:val="ru-RU"/>
              </w:rPr>
            </w:pPr>
          </w:p>
        </w:tc>
      </w:tr>
      <w:tr w:rsidR="00A4513F" w:rsidRPr="00844659" w:rsidTr="00155FA8">
        <w:trPr>
          <w:trHeight w:val="138"/>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Лепка</w:t>
            </w:r>
          </w:p>
        </w:tc>
        <w:tc>
          <w:tcPr>
            <w:tcW w:w="5528" w:type="dxa"/>
            <w:tcBorders>
              <w:top w:val="single" w:sz="4" w:space="0" w:color="auto"/>
              <w:bottom w:val="single" w:sz="4" w:space="0" w:color="auto"/>
            </w:tcBorders>
          </w:tcPr>
          <w:p w:rsidR="00A4513F" w:rsidRPr="00844659" w:rsidRDefault="00A4513F" w:rsidP="00A4513F">
            <w:pPr>
              <w:ind w:firstLine="0"/>
              <w:rPr>
                <w:rFonts w:eastAsia="Calibri"/>
                <w:b/>
                <w:bCs/>
              </w:rPr>
            </w:pPr>
          </w:p>
        </w:tc>
        <w:tc>
          <w:tcPr>
            <w:tcW w:w="4755" w:type="dxa"/>
            <w:tcBorders>
              <w:top w:val="single" w:sz="4" w:space="0" w:color="auto"/>
              <w:bottom w:val="single" w:sz="4" w:space="0" w:color="auto"/>
            </w:tcBorders>
          </w:tcPr>
          <w:p w:rsidR="00A4513F" w:rsidRPr="00844659" w:rsidRDefault="00A4513F" w:rsidP="00A4513F">
            <w:pPr>
              <w:ind w:firstLine="0"/>
              <w:rPr>
                <w:rFonts w:eastAsia="Calibri"/>
                <w:b/>
                <w:bCs/>
              </w:rPr>
            </w:pPr>
          </w:p>
        </w:tc>
      </w:tr>
      <w:tr w:rsidR="00A4513F" w:rsidRPr="005921DD" w:rsidTr="00155FA8">
        <w:trPr>
          <w:trHeight w:val="138"/>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Рисование </w:t>
            </w:r>
          </w:p>
        </w:tc>
        <w:tc>
          <w:tcPr>
            <w:tcW w:w="5528" w:type="dxa"/>
            <w:tcBorders>
              <w:top w:val="single" w:sz="4" w:space="0" w:color="auto"/>
              <w:bottom w:val="single" w:sz="4" w:space="0" w:color="auto"/>
            </w:tcBorders>
          </w:tcPr>
          <w:p w:rsidR="00A4513F" w:rsidRPr="00A4513F" w:rsidRDefault="00A4513F" w:rsidP="00A4513F">
            <w:pPr>
              <w:ind w:firstLine="0"/>
              <w:rPr>
                <w:rFonts w:eastAsia="Calibri"/>
                <w:bCs/>
                <w:lang w:val="ru-RU"/>
              </w:rPr>
            </w:pPr>
            <w:r w:rsidRPr="00A4513F">
              <w:rPr>
                <w:rFonts w:eastAsia="Calibri"/>
                <w:b/>
                <w:bCs/>
                <w:lang w:val="ru-RU"/>
              </w:rPr>
              <w:t>Тема:</w:t>
            </w:r>
            <w:r w:rsidRPr="00A4513F">
              <w:rPr>
                <w:rFonts w:eastAsia="Calibri"/>
                <w:bCs/>
                <w:lang w:val="ru-RU"/>
              </w:rPr>
              <w:t xml:space="preserve"> Рисование по замыслу (оформление коллективного альбома).</w:t>
            </w:r>
          </w:p>
          <w:p w:rsidR="00155FA8" w:rsidRDefault="00A4513F" w:rsidP="00A4513F">
            <w:pPr>
              <w:ind w:firstLine="0"/>
              <w:rPr>
                <w:rFonts w:eastAsia="Calibri"/>
                <w:bCs/>
                <w:lang w:val="ru-RU"/>
              </w:rPr>
            </w:pPr>
            <w:r w:rsidRPr="00A4513F">
              <w:rPr>
                <w:rFonts w:eastAsia="Calibri"/>
                <w:bCs/>
                <w:lang w:val="ru-RU"/>
              </w:rPr>
              <w:t>З</w:t>
            </w:r>
            <w:r w:rsidRPr="00A4513F">
              <w:rPr>
                <w:rFonts w:eastAsia="Calibri"/>
                <w:b/>
                <w:bCs/>
                <w:lang w:val="ru-RU"/>
              </w:rPr>
              <w:t>адачи</w:t>
            </w:r>
            <w:r w:rsidRPr="00A4513F">
              <w:rPr>
                <w:rFonts w:eastAsia="Calibri"/>
                <w:bCs/>
                <w:lang w:val="ru-RU"/>
              </w:rPr>
              <w:t xml:space="preserve">: </w:t>
            </w:r>
          </w:p>
          <w:p w:rsidR="00A4513F" w:rsidRPr="00155FA8" w:rsidRDefault="00A4513F" w:rsidP="00517037">
            <w:pPr>
              <w:pStyle w:val="a6"/>
              <w:numPr>
                <w:ilvl w:val="0"/>
                <w:numId w:val="409"/>
              </w:numPr>
              <w:ind w:left="321"/>
              <w:rPr>
                <w:rFonts w:eastAsia="Calibri"/>
                <w:bCs/>
                <w:lang w:val="ru-RU"/>
              </w:rPr>
            </w:pPr>
            <w:r w:rsidRPr="00155FA8">
              <w:rPr>
                <w:rFonts w:eastAsia="Calibri"/>
                <w:bCs/>
                <w:lang w:val="ru-RU"/>
              </w:rPr>
              <w:t>Учить отображать в рисунке впечатлений о поездках -  рисование несложных сюжетов и пейзажей (по выбору) как вид за окном во время путешествия.</w:t>
            </w:r>
          </w:p>
          <w:p w:rsidR="00A4513F" w:rsidRPr="00155FA8" w:rsidRDefault="00A4513F" w:rsidP="00517037">
            <w:pPr>
              <w:pStyle w:val="a6"/>
              <w:numPr>
                <w:ilvl w:val="0"/>
                <w:numId w:val="409"/>
              </w:numPr>
              <w:ind w:left="321"/>
              <w:rPr>
                <w:rFonts w:eastAsia="Calibri"/>
                <w:bCs/>
                <w:lang w:val="ru-RU"/>
              </w:rPr>
            </w:pPr>
            <w:r w:rsidRPr="00155FA8">
              <w:rPr>
                <w:rFonts w:eastAsia="Calibri"/>
                <w:bCs/>
                <w:lang w:val="ru-RU"/>
              </w:rPr>
              <w:t>Развивать эстетические качества.</w:t>
            </w:r>
          </w:p>
          <w:p w:rsidR="00A4513F" w:rsidRPr="00155FA8" w:rsidRDefault="00A4513F" w:rsidP="00517037">
            <w:pPr>
              <w:pStyle w:val="a6"/>
              <w:numPr>
                <w:ilvl w:val="0"/>
                <w:numId w:val="409"/>
              </w:numPr>
              <w:ind w:left="321"/>
              <w:rPr>
                <w:rFonts w:eastAsia="Calibri"/>
                <w:bCs/>
                <w:lang w:val="ru-RU"/>
              </w:rPr>
            </w:pPr>
            <w:r w:rsidRPr="00155FA8">
              <w:rPr>
                <w:rFonts w:eastAsia="Calibri"/>
                <w:bCs/>
                <w:lang w:val="ru-RU"/>
              </w:rPr>
              <w:t>Воспитывать аккуратность при работе с акварелью.</w:t>
            </w:r>
          </w:p>
          <w:p w:rsidR="00A4513F" w:rsidRDefault="00A4513F" w:rsidP="00A4513F">
            <w:pPr>
              <w:ind w:firstLine="0"/>
              <w:rPr>
                <w:rFonts w:eastAsia="Calibri"/>
                <w:b/>
                <w:bCs/>
                <w:lang w:val="ru-RU"/>
              </w:rPr>
            </w:pPr>
            <w:r w:rsidRPr="00A4513F">
              <w:rPr>
                <w:rFonts w:eastAsia="Calibri"/>
                <w:b/>
                <w:bCs/>
                <w:lang w:val="ru-RU"/>
              </w:rPr>
              <w:t>Виды деятельности: игровая, коммуникативная, изобразительная</w:t>
            </w:r>
          </w:p>
          <w:p w:rsidR="00155FA8" w:rsidRPr="00A4513F" w:rsidRDefault="00155FA8" w:rsidP="00A4513F">
            <w:pPr>
              <w:ind w:firstLine="0"/>
              <w:rPr>
                <w:rFonts w:eastAsia="Calibri"/>
                <w:b/>
                <w:bCs/>
                <w:lang w:val="ru-RU"/>
              </w:rPr>
            </w:pPr>
            <w:r w:rsidRPr="00A117B1">
              <w:rPr>
                <w:bCs/>
                <w:i/>
                <w:iCs/>
                <w:sz w:val="24"/>
                <w:szCs w:val="24"/>
                <w:lang w:val="ru-RU"/>
              </w:rPr>
              <w:t>(Методическая копилка)</w:t>
            </w:r>
          </w:p>
        </w:tc>
        <w:tc>
          <w:tcPr>
            <w:tcW w:w="4755" w:type="dxa"/>
            <w:tcBorders>
              <w:top w:val="single" w:sz="4" w:space="0" w:color="auto"/>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Изобразительная деятельность:</w:t>
            </w:r>
          </w:p>
          <w:p w:rsidR="00A4513F" w:rsidRPr="00A4513F" w:rsidRDefault="00A4513F" w:rsidP="00A4513F">
            <w:pPr>
              <w:ind w:firstLine="0"/>
              <w:rPr>
                <w:rFonts w:eastAsia="Calibri"/>
                <w:lang w:val="ru-RU"/>
              </w:rPr>
            </w:pPr>
            <w:r w:rsidRPr="00A4513F">
              <w:rPr>
                <w:rFonts w:eastAsia="Calibri"/>
                <w:b/>
                <w:lang w:val="ru-RU"/>
              </w:rPr>
              <w:t>Рисунки детей на темы:</w:t>
            </w:r>
            <w:r w:rsidRPr="00A4513F">
              <w:rPr>
                <w:rFonts w:eastAsia="Calibri"/>
                <w:lang w:val="ru-RU"/>
              </w:rPr>
              <w:t xml:space="preserve"> «Мой будущий дом», «Моя будущая семья»,</w:t>
            </w:r>
          </w:p>
          <w:p w:rsidR="00A4513F" w:rsidRPr="00A4513F" w:rsidRDefault="00A4513F" w:rsidP="00A4513F">
            <w:pPr>
              <w:ind w:firstLine="0"/>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0"/>
              <w:rPr>
                <w:rFonts w:eastAsia="Calibri"/>
                <w:lang w:val="ru-RU"/>
              </w:rPr>
            </w:pPr>
            <w:r w:rsidRPr="00A4513F">
              <w:rPr>
                <w:rFonts w:eastAsia="Calibri"/>
                <w:lang w:val="ru-RU"/>
              </w:rPr>
              <w:t>Составление рассказов-сопровождений рисунков. Цель: развивать воображение, творчество, фантазию</w:t>
            </w:r>
          </w:p>
        </w:tc>
      </w:tr>
      <w:tr w:rsidR="00A4513F" w:rsidRPr="009F37E1" w:rsidTr="00155FA8">
        <w:trPr>
          <w:trHeight w:val="138"/>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Ручной труд</w:t>
            </w:r>
          </w:p>
        </w:tc>
        <w:tc>
          <w:tcPr>
            <w:tcW w:w="5528" w:type="dxa"/>
            <w:tcBorders>
              <w:top w:val="single" w:sz="4" w:space="0" w:color="auto"/>
              <w:bottom w:val="single" w:sz="4" w:space="0" w:color="auto"/>
            </w:tcBorders>
          </w:tcPr>
          <w:p w:rsidR="00A4513F" w:rsidRPr="00155FA8" w:rsidRDefault="00A4513F" w:rsidP="00A4513F">
            <w:pPr>
              <w:ind w:firstLine="0"/>
              <w:rPr>
                <w:rFonts w:eastAsia="Calibri"/>
                <w:b/>
                <w:bCs/>
                <w:lang w:val="ru-RU"/>
              </w:rPr>
            </w:pPr>
            <w:r w:rsidRPr="00155FA8">
              <w:rPr>
                <w:rFonts w:eastAsia="Calibri"/>
                <w:b/>
                <w:bCs/>
                <w:lang w:val="ru-RU"/>
              </w:rPr>
              <w:t>Тема:«Колобок».</w:t>
            </w:r>
          </w:p>
          <w:p w:rsidR="00A4513F" w:rsidRPr="00A4513F" w:rsidRDefault="00A4513F" w:rsidP="00A4513F">
            <w:pPr>
              <w:ind w:firstLine="0"/>
              <w:rPr>
                <w:rFonts w:eastAsia="Calibri"/>
                <w:bCs/>
                <w:lang w:val="ru-RU"/>
              </w:rPr>
            </w:pPr>
            <w:r w:rsidRPr="00A4513F">
              <w:rPr>
                <w:rFonts w:eastAsia="Calibri"/>
                <w:bCs/>
                <w:lang w:val="ru-RU"/>
              </w:rPr>
              <w:t>Задачи:</w:t>
            </w:r>
          </w:p>
          <w:p w:rsidR="00A4513F" w:rsidRPr="00155FA8" w:rsidRDefault="00A4513F" w:rsidP="00517037">
            <w:pPr>
              <w:pStyle w:val="a6"/>
              <w:numPr>
                <w:ilvl w:val="0"/>
                <w:numId w:val="410"/>
              </w:numPr>
              <w:ind w:left="321"/>
              <w:rPr>
                <w:rFonts w:eastAsia="Calibri"/>
                <w:bCs/>
                <w:lang w:val="ru-RU"/>
              </w:rPr>
            </w:pPr>
            <w:r w:rsidRPr="00155FA8">
              <w:rPr>
                <w:rFonts w:eastAsia="Calibri"/>
                <w:bCs/>
                <w:lang w:val="ru-RU"/>
              </w:rPr>
              <w:t>Учить детей вырезать мелкие детали по разметке.</w:t>
            </w:r>
          </w:p>
          <w:p w:rsidR="00A4513F" w:rsidRPr="00155FA8" w:rsidRDefault="00A4513F" w:rsidP="00517037">
            <w:pPr>
              <w:pStyle w:val="a6"/>
              <w:numPr>
                <w:ilvl w:val="0"/>
                <w:numId w:val="410"/>
              </w:numPr>
              <w:ind w:left="321"/>
              <w:rPr>
                <w:rFonts w:eastAsia="Calibri"/>
                <w:bCs/>
                <w:lang w:val="ru-RU"/>
              </w:rPr>
            </w:pPr>
            <w:r w:rsidRPr="00155FA8">
              <w:rPr>
                <w:rFonts w:eastAsia="Calibri"/>
                <w:bCs/>
                <w:lang w:val="ru-RU"/>
              </w:rPr>
              <w:t>Развивать умение вырезать из квадрата круг.</w:t>
            </w:r>
          </w:p>
          <w:p w:rsidR="00A4513F" w:rsidRPr="00155FA8" w:rsidRDefault="00A4513F" w:rsidP="00517037">
            <w:pPr>
              <w:pStyle w:val="a6"/>
              <w:numPr>
                <w:ilvl w:val="0"/>
                <w:numId w:val="410"/>
              </w:numPr>
              <w:ind w:left="321"/>
              <w:rPr>
                <w:rFonts w:eastAsia="Calibri"/>
                <w:bCs/>
                <w:lang w:val="ru-RU"/>
              </w:rPr>
            </w:pPr>
            <w:r w:rsidRPr="00155FA8">
              <w:rPr>
                <w:rFonts w:eastAsia="Calibri"/>
                <w:bCs/>
                <w:lang w:val="ru-RU"/>
              </w:rPr>
              <w:t>Воспитывать самостоятельность и аккуратность.</w:t>
            </w:r>
          </w:p>
          <w:p w:rsidR="00A4513F" w:rsidRDefault="00A4513F" w:rsidP="00A4513F">
            <w:pPr>
              <w:ind w:firstLine="0"/>
              <w:rPr>
                <w:rFonts w:eastAsia="Calibri"/>
                <w:b/>
                <w:bCs/>
                <w:lang w:val="ru-RU"/>
              </w:rPr>
            </w:pPr>
            <w:r w:rsidRPr="00A4513F">
              <w:rPr>
                <w:rFonts w:eastAsia="Calibri"/>
                <w:b/>
                <w:bCs/>
                <w:lang w:val="ru-RU"/>
              </w:rPr>
              <w:t>Виды деятельности: игровая, коммуникативная, конструктивная</w:t>
            </w:r>
          </w:p>
          <w:p w:rsidR="00155FA8" w:rsidRPr="00A4513F" w:rsidRDefault="00155FA8" w:rsidP="00A4513F">
            <w:pPr>
              <w:ind w:firstLine="0"/>
              <w:rPr>
                <w:rFonts w:eastAsia="Calibri"/>
                <w:bCs/>
                <w:lang w:val="ru-RU"/>
              </w:rPr>
            </w:pPr>
            <w:r w:rsidRPr="00235C8D">
              <w:rPr>
                <w:bCs/>
                <w:i/>
                <w:iCs/>
                <w:sz w:val="24"/>
                <w:szCs w:val="24"/>
              </w:rPr>
              <w:t>(Методическая копилка)</w:t>
            </w:r>
          </w:p>
        </w:tc>
        <w:tc>
          <w:tcPr>
            <w:tcW w:w="4755" w:type="dxa"/>
            <w:tcBorders>
              <w:top w:val="single" w:sz="4" w:space="0" w:color="auto"/>
              <w:bottom w:val="single" w:sz="4" w:space="0" w:color="auto"/>
            </w:tcBorders>
          </w:tcPr>
          <w:p w:rsidR="00A4513F" w:rsidRPr="00A4513F" w:rsidRDefault="00A4513F" w:rsidP="00A4513F">
            <w:pPr>
              <w:ind w:firstLine="0"/>
              <w:rPr>
                <w:rFonts w:eastAsia="Calibri"/>
                <w:b/>
                <w:bCs/>
                <w:lang w:val="ru-RU"/>
              </w:rPr>
            </w:pPr>
          </w:p>
        </w:tc>
      </w:tr>
      <w:tr w:rsidR="00A4513F" w:rsidRPr="005921DD" w:rsidTr="00155FA8">
        <w:trPr>
          <w:trHeight w:val="138"/>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5528" w:type="dxa"/>
            <w:tcBorders>
              <w:top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rPr>
            </w:pPr>
            <w:r w:rsidRPr="00844659">
              <w:rPr>
                <w:rFonts w:ascii="Times New Roman" w:hAnsi="Times New Roman" w:cs="Times New Roman"/>
              </w:rPr>
              <w:t>По плану музыкального руководителя</w:t>
            </w:r>
          </w:p>
        </w:tc>
        <w:tc>
          <w:tcPr>
            <w:tcW w:w="4755" w:type="dxa"/>
            <w:tcBorders>
              <w:top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Музыкальная деятельность:</w:t>
            </w:r>
          </w:p>
          <w:p w:rsidR="00A4513F" w:rsidRPr="00A4513F" w:rsidRDefault="00A4513F" w:rsidP="00A4513F">
            <w:pPr>
              <w:ind w:firstLine="0"/>
              <w:rPr>
                <w:rFonts w:eastAsia="Calibri"/>
                <w:bCs/>
                <w:lang w:val="ru-RU"/>
              </w:rPr>
            </w:pPr>
            <w:r w:rsidRPr="00A4513F">
              <w:rPr>
                <w:rFonts w:eastAsia="Calibri"/>
                <w:lang w:val="ru-RU"/>
              </w:rPr>
              <w:t>Прослушивание песен «Пусть всегда будет солнце», «Птица счастья», «Родительский дом», «Большой хоровод»</w:t>
            </w:r>
          </w:p>
        </w:tc>
      </w:tr>
      <w:tr w:rsidR="00A4513F" w:rsidRPr="005921DD" w:rsidTr="00155FA8">
        <w:trPr>
          <w:trHeight w:val="135"/>
          <w:jc w:val="center"/>
        </w:trPr>
        <w:tc>
          <w:tcPr>
            <w:tcW w:w="2208"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Физическое развитие </w:t>
            </w: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528" w:type="dxa"/>
            <w:tcBorders>
              <w:bottom w:val="single" w:sz="4" w:space="0" w:color="auto"/>
            </w:tcBorders>
          </w:tcPr>
          <w:p w:rsidR="00A4513F" w:rsidRPr="00844659" w:rsidRDefault="00A4513F" w:rsidP="00FB0E1E">
            <w:pPr>
              <w:pStyle w:val="a3"/>
              <w:jc w:val="center"/>
              <w:rPr>
                <w:rFonts w:ascii="Times New Roman" w:hAnsi="Times New Roman" w:cs="Times New Roman"/>
              </w:rPr>
            </w:pPr>
          </w:p>
          <w:p w:rsidR="00A4513F" w:rsidRPr="00844659" w:rsidRDefault="00A4513F" w:rsidP="00FB0E1E">
            <w:pPr>
              <w:pStyle w:val="a3"/>
              <w:rPr>
                <w:rFonts w:ascii="Times New Roman" w:hAnsi="Times New Roman" w:cs="Times New Roman"/>
                <w:b/>
              </w:rPr>
            </w:pPr>
            <w:r w:rsidRPr="00844659">
              <w:rPr>
                <w:rFonts w:ascii="Times New Roman" w:hAnsi="Times New Roman" w:cs="Times New Roman"/>
              </w:rPr>
              <w:t>По плану инструктора по ФИЗО</w:t>
            </w:r>
          </w:p>
        </w:tc>
        <w:tc>
          <w:tcPr>
            <w:tcW w:w="4755" w:type="dxa"/>
            <w:tcBorders>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Двигательная деятельность:</w:t>
            </w:r>
          </w:p>
          <w:p w:rsidR="00A4513F" w:rsidRPr="00A4513F" w:rsidRDefault="00A4513F" w:rsidP="00A4513F">
            <w:pPr>
              <w:ind w:firstLine="0"/>
              <w:rPr>
                <w:lang w:val="ru-RU"/>
              </w:rPr>
            </w:pPr>
            <w:r w:rsidRPr="00A4513F">
              <w:rPr>
                <w:b/>
                <w:lang w:val="ru-RU"/>
              </w:rPr>
              <w:t>П.и</w:t>
            </w:r>
            <w:r w:rsidRPr="00A4513F">
              <w:rPr>
                <w:lang w:val="ru-RU"/>
              </w:rPr>
              <w:t>. «Ручеек»</w:t>
            </w:r>
          </w:p>
          <w:p w:rsidR="00A4513F" w:rsidRPr="00A4513F" w:rsidRDefault="00A4513F" w:rsidP="00A4513F">
            <w:pPr>
              <w:ind w:firstLine="0"/>
              <w:rPr>
                <w:lang w:val="ru-RU"/>
              </w:rPr>
            </w:pPr>
            <w:r w:rsidRPr="00A4513F">
              <w:rPr>
                <w:lang w:val="ru-RU"/>
              </w:rPr>
              <w:t xml:space="preserve">Цель: закрепление умения прыгать энергично, </w:t>
            </w:r>
            <w:r w:rsidRPr="00A4513F">
              <w:rPr>
                <w:lang w:val="ru-RU"/>
              </w:rPr>
              <w:lastRenderedPageBreak/>
              <w:t>отталкиваясь от опоры.</w:t>
            </w:r>
          </w:p>
          <w:p w:rsidR="00A4513F" w:rsidRPr="00A4513F" w:rsidRDefault="00A4513F" w:rsidP="00A4513F">
            <w:pPr>
              <w:ind w:firstLine="0"/>
              <w:rPr>
                <w:lang w:val="ru-RU"/>
              </w:rPr>
            </w:pPr>
            <w:r w:rsidRPr="00A4513F">
              <w:rPr>
                <w:lang w:val="ru-RU"/>
              </w:rPr>
              <w:t xml:space="preserve"> «Баба-яга» </w:t>
            </w:r>
          </w:p>
          <w:p w:rsidR="00A4513F" w:rsidRPr="00A4513F" w:rsidRDefault="00A4513F" w:rsidP="00A4513F">
            <w:pPr>
              <w:ind w:firstLine="0"/>
              <w:rPr>
                <w:lang w:val="ru-RU"/>
              </w:rPr>
            </w:pPr>
            <w:r w:rsidRPr="00A4513F">
              <w:rPr>
                <w:lang w:val="ru-RU"/>
              </w:rPr>
              <w:t>Цель: обучение словесной игре.</w:t>
            </w:r>
          </w:p>
          <w:p w:rsidR="00A4513F" w:rsidRPr="00A4513F" w:rsidRDefault="00A4513F" w:rsidP="00A4513F">
            <w:pPr>
              <w:ind w:firstLine="0"/>
              <w:rPr>
                <w:lang w:val="ru-RU"/>
              </w:rPr>
            </w:pPr>
            <w:r w:rsidRPr="00A4513F">
              <w:rPr>
                <w:lang w:val="ru-RU"/>
              </w:rPr>
              <w:t xml:space="preserve">«Третий лишний» </w:t>
            </w:r>
          </w:p>
          <w:p w:rsidR="00A4513F" w:rsidRPr="00A4513F" w:rsidRDefault="00A4513F" w:rsidP="00A4513F">
            <w:pPr>
              <w:ind w:firstLine="0"/>
              <w:rPr>
                <w:lang w:val="ru-RU"/>
              </w:rPr>
            </w:pPr>
            <w:r w:rsidRPr="00A4513F">
              <w:rPr>
                <w:lang w:val="ru-RU"/>
              </w:rPr>
              <w:t>Цель: развитие ориентирования в пространстве, внимания.</w:t>
            </w:r>
          </w:p>
          <w:p w:rsidR="00A4513F" w:rsidRPr="00A4513F" w:rsidRDefault="00A4513F" w:rsidP="00A4513F">
            <w:pPr>
              <w:ind w:firstLine="0"/>
              <w:rPr>
                <w:lang w:val="ru-RU"/>
              </w:rPr>
            </w:pPr>
            <w:r w:rsidRPr="00A4513F">
              <w:rPr>
                <w:lang w:val="ru-RU"/>
              </w:rPr>
              <w:t>«Мы веселые ребята»</w:t>
            </w:r>
          </w:p>
          <w:p w:rsidR="00A4513F" w:rsidRPr="00A4513F" w:rsidRDefault="00A4513F" w:rsidP="00A4513F">
            <w:pPr>
              <w:ind w:firstLine="0"/>
              <w:rPr>
                <w:rFonts w:eastAsia="Calibri"/>
                <w:bCs/>
                <w:lang w:val="ru-RU"/>
              </w:rPr>
            </w:pPr>
            <w:r w:rsidRPr="00A4513F">
              <w:rPr>
                <w:lang w:val="ru-RU"/>
              </w:rPr>
              <w:t>Цель: закрепление умения бегать легко,</w:t>
            </w:r>
            <w:r w:rsidRPr="00A4513F">
              <w:rPr>
                <w:rFonts w:eastAsia="Calibri" w:cs="Calibri"/>
                <w:b/>
                <w:lang w:val="ru-RU"/>
              </w:rPr>
              <w:t xml:space="preserve"> Спортивная игра</w:t>
            </w:r>
            <w:r w:rsidRPr="00A4513F">
              <w:rPr>
                <w:rFonts w:eastAsia="Calibri" w:cs="Calibri"/>
                <w:lang w:val="ru-RU"/>
              </w:rPr>
              <w:t xml:space="preserve"> «Элементы футбола». Цель: закрепление умений прокатывать мяч правой и левой ногой в заданном направлении; о</w:t>
            </w:r>
          </w:p>
        </w:tc>
      </w:tr>
      <w:tr w:rsidR="00A4513F" w:rsidRPr="005921DD" w:rsidTr="00155FA8">
        <w:trPr>
          <w:trHeight w:val="135"/>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5528" w:type="dxa"/>
            <w:tcBorders>
              <w:top w:val="single" w:sz="4" w:space="0" w:color="auto"/>
            </w:tcBorders>
          </w:tcPr>
          <w:p w:rsidR="00A4513F" w:rsidRPr="00844659" w:rsidRDefault="00A4513F" w:rsidP="00FB0E1E">
            <w:pPr>
              <w:pStyle w:val="a3"/>
              <w:jc w:val="center"/>
              <w:rPr>
                <w:rFonts w:ascii="Times New Roman" w:hAnsi="Times New Roman" w:cs="Times New Roman"/>
                <w:b/>
              </w:rPr>
            </w:pPr>
          </w:p>
        </w:tc>
        <w:tc>
          <w:tcPr>
            <w:tcW w:w="4755" w:type="dxa"/>
            <w:tcBorders>
              <w:top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Коммуникативная деятельность:</w:t>
            </w:r>
          </w:p>
          <w:p w:rsidR="00A4513F" w:rsidRPr="00A4513F" w:rsidRDefault="00A4513F" w:rsidP="00A4513F">
            <w:pPr>
              <w:ind w:firstLine="0"/>
              <w:rPr>
                <w:rFonts w:eastAsia="Calibri"/>
                <w:lang w:val="ru-RU"/>
              </w:rPr>
            </w:pPr>
            <w:r w:rsidRPr="00A4513F">
              <w:rPr>
                <w:rFonts w:eastAsia="Calibri"/>
                <w:b/>
                <w:bCs/>
                <w:lang w:val="ru-RU"/>
              </w:rPr>
              <w:t>Беседы:</w:t>
            </w:r>
            <w:r w:rsidRPr="00A4513F">
              <w:rPr>
                <w:rFonts w:eastAsia="Calibri"/>
                <w:bCs/>
                <w:lang w:val="ru-RU"/>
              </w:rPr>
              <w:t xml:space="preserve"> «Поговорим о здоровье»</w:t>
            </w:r>
            <w:r w:rsidRPr="00A4513F">
              <w:rPr>
                <w:rFonts w:ascii="Calibri" w:eastAsia="Calibri" w:hAnsi="Calibri" w:cs="Calibri"/>
                <w:lang w:val="ru-RU"/>
              </w:rPr>
              <w:t xml:space="preserve">, </w:t>
            </w:r>
            <w:r w:rsidRPr="00A4513F">
              <w:rPr>
                <w:rFonts w:eastAsia="Calibri"/>
                <w:bCs/>
                <w:lang w:val="ru-RU"/>
              </w:rPr>
              <w:t>«Осанка – красивая спина».</w:t>
            </w:r>
          </w:p>
        </w:tc>
      </w:tr>
      <w:tr w:rsidR="00A4513F" w:rsidRPr="005921DD" w:rsidTr="00FB0E1E">
        <w:trPr>
          <w:trHeight w:val="135"/>
          <w:jc w:val="center"/>
        </w:trPr>
        <w:tc>
          <w:tcPr>
            <w:tcW w:w="14786" w:type="dxa"/>
            <w:gridSpan w:val="4"/>
          </w:tcPr>
          <w:p w:rsidR="00A4513F" w:rsidRPr="00844659" w:rsidRDefault="00A4513F" w:rsidP="00A4513F">
            <w:pPr>
              <w:pStyle w:val="a3"/>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844659" w:rsidTr="00155FA8">
        <w:trPr>
          <w:trHeight w:val="701"/>
          <w:jc w:val="center"/>
        </w:trPr>
        <w:tc>
          <w:tcPr>
            <w:tcW w:w="2208" w:type="dxa"/>
            <w:vMerge w:val="restart"/>
          </w:tcPr>
          <w:p w:rsidR="00A4513F" w:rsidRPr="00844659" w:rsidRDefault="00A4513F" w:rsidP="00FB0E1E">
            <w:pPr>
              <w:pStyle w:val="a3"/>
              <w:jc w:val="center"/>
              <w:rPr>
                <w:rFonts w:ascii="Times New Roman" w:hAnsi="Times New Roman" w:cs="Times New Roman"/>
                <w:b/>
              </w:rPr>
            </w:pPr>
          </w:p>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295" w:type="dxa"/>
            <w:tcBorders>
              <w:bottom w:val="single" w:sz="4" w:space="0" w:color="auto"/>
            </w:tcBorders>
          </w:tcPr>
          <w:p w:rsidR="00A4513F" w:rsidRPr="00844659" w:rsidRDefault="00A4513F" w:rsidP="00FB0E1E">
            <w:pPr>
              <w:pStyle w:val="a3"/>
              <w:jc w:val="center"/>
              <w:rPr>
                <w:rFonts w:ascii="Times New Roman" w:hAnsi="Times New Roman" w:cs="Times New Roman"/>
                <w:b/>
              </w:rPr>
            </w:pPr>
          </w:p>
          <w:p w:rsidR="00A4513F" w:rsidRPr="00844659" w:rsidRDefault="00A117B1" w:rsidP="00FB0E1E">
            <w:pPr>
              <w:pStyle w:val="a3"/>
              <w:jc w:val="center"/>
              <w:rPr>
                <w:rFonts w:ascii="Times New Roman" w:hAnsi="Times New Roman" w:cs="Times New Roman"/>
                <w:b/>
              </w:rPr>
            </w:pPr>
            <w:r w:rsidRPr="00A117B1">
              <w:rPr>
                <w:rFonts w:ascii="Times New Roman" w:hAnsi="Times New Roman" w:cs="Times New Roman"/>
                <w:b/>
              </w:rPr>
              <w:t>ОД</w:t>
            </w:r>
            <w:r w:rsidR="00A4513F" w:rsidRPr="00844659">
              <w:rPr>
                <w:rFonts w:ascii="Times New Roman" w:hAnsi="Times New Roman" w:cs="Times New Roman"/>
                <w:b/>
              </w:rPr>
              <w:t xml:space="preserve"> «Мы живем в России»</w:t>
            </w:r>
          </w:p>
        </w:tc>
        <w:tc>
          <w:tcPr>
            <w:tcW w:w="5528" w:type="dxa"/>
            <w:tcBorders>
              <w:bottom w:val="single" w:sz="4" w:space="0" w:color="auto"/>
            </w:tcBorders>
          </w:tcPr>
          <w:p w:rsidR="00A4513F" w:rsidRPr="00844659" w:rsidRDefault="00A4513F" w:rsidP="00FB0E1E">
            <w:pPr>
              <w:pStyle w:val="a3"/>
              <w:rPr>
                <w:rFonts w:ascii="Times New Roman" w:hAnsi="Times New Roman" w:cs="Times New Roman"/>
              </w:rPr>
            </w:pPr>
            <w:r w:rsidRPr="00844659">
              <w:rPr>
                <w:rFonts w:ascii="Times New Roman" w:hAnsi="Times New Roman" w:cs="Times New Roman"/>
                <w:b/>
              </w:rPr>
              <w:t xml:space="preserve">Тема: </w:t>
            </w:r>
            <w:r w:rsidRPr="00844659">
              <w:rPr>
                <w:rFonts w:ascii="Times New Roman" w:hAnsi="Times New Roman" w:cs="Times New Roman"/>
              </w:rPr>
              <w:t>Итоговый педагогический мониторинг в рамках программы</w:t>
            </w:r>
          </w:p>
          <w:p w:rsidR="00A4513F" w:rsidRPr="00844659" w:rsidRDefault="00A4513F" w:rsidP="00FB0E1E">
            <w:pPr>
              <w:pStyle w:val="a3"/>
              <w:rPr>
                <w:rFonts w:ascii="Times New Roman" w:hAnsi="Times New Roman" w:cs="Times New Roman"/>
              </w:rPr>
            </w:pPr>
          </w:p>
        </w:tc>
        <w:tc>
          <w:tcPr>
            <w:tcW w:w="4755" w:type="dxa"/>
            <w:tcBorders>
              <w:bottom w:val="single" w:sz="4" w:space="0" w:color="auto"/>
            </w:tcBorders>
          </w:tcPr>
          <w:p w:rsidR="00A4513F" w:rsidRPr="00A4513F" w:rsidRDefault="00A4513F" w:rsidP="00A4513F">
            <w:pPr>
              <w:ind w:firstLine="0"/>
              <w:rPr>
                <w:rFonts w:eastAsia="Calibri"/>
                <w:b/>
                <w:lang w:val="ru-RU"/>
              </w:rPr>
            </w:pPr>
            <w:r w:rsidRPr="00A4513F">
              <w:rPr>
                <w:rFonts w:eastAsia="Calibri"/>
                <w:b/>
                <w:lang w:val="ru-RU"/>
              </w:rPr>
              <w:t>Игровая деятельность:</w:t>
            </w:r>
          </w:p>
          <w:p w:rsidR="00A4513F" w:rsidRPr="00A4513F" w:rsidRDefault="00A4513F" w:rsidP="00A4513F">
            <w:pPr>
              <w:ind w:firstLine="0"/>
              <w:rPr>
                <w:rFonts w:eastAsia="Calibri"/>
                <w:lang w:val="ru-RU"/>
              </w:rPr>
            </w:pPr>
            <w:r w:rsidRPr="00A4513F">
              <w:rPr>
                <w:rFonts w:eastAsia="Calibri"/>
                <w:lang w:val="ru-RU"/>
              </w:rPr>
              <w:t>Дидактические игры.</w:t>
            </w:r>
          </w:p>
          <w:p w:rsidR="00A4513F" w:rsidRPr="00A4513F" w:rsidRDefault="00A4513F" w:rsidP="00A4513F">
            <w:pPr>
              <w:ind w:firstLine="0"/>
              <w:rPr>
                <w:rFonts w:eastAsia="Calibri"/>
                <w:b/>
                <w:lang w:val="ru-RU"/>
              </w:rPr>
            </w:pPr>
            <w:r w:rsidRPr="00A4513F">
              <w:rPr>
                <w:rFonts w:eastAsia="Calibri"/>
                <w:b/>
                <w:lang w:val="ru-RU"/>
              </w:rPr>
              <w:t>Коммуникативная деятельность:</w:t>
            </w:r>
          </w:p>
          <w:p w:rsidR="00A4513F" w:rsidRPr="00844659" w:rsidRDefault="00A4513F" w:rsidP="00A4513F">
            <w:pPr>
              <w:ind w:firstLine="0"/>
              <w:rPr>
                <w:b/>
              </w:rPr>
            </w:pPr>
            <w:r w:rsidRPr="00844659">
              <w:rPr>
                <w:rFonts w:eastAsia="Calibri"/>
              </w:rPr>
              <w:t>Беседы с детьми.</w:t>
            </w:r>
          </w:p>
        </w:tc>
      </w:tr>
      <w:tr w:rsidR="00A4513F" w:rsidRPr="00844659" w:rsidTr="00155FA8">
        <w:trPr>
          <w:trHeight w:val="210"/>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Borders>
              <w:top w:val="single" w:sz="4" w:space="0" w:color="auto"/>
              <w:bottom w:val="single" w:sz="4" w:space="0" w:color="auto"/>
            </w:tcBorders>
          </w:tcPr>
          <w:p w:rsidR="00A4513F" w:rsidRPr="00844659" w:rsidRDefault="00A117B1" w:rsidP="00FB0E1E">
            <w:pPr>
              <w:pStyle w:val="a3"/>
              <w:jc w:val="center"/>
              <w:rPr>
                <w:rFonts w:ascii="Times New Roman" w:hAnsi="Times New Roman" w:cs="Times New Roman"/>
                <w:b/>
              </w:rPr>
            </w:pPr>
            <w:r w:rsidRPr="00A117B1">
              <w:rPr>
                <w:rFonts w:ascii="Times New Roman" w:hAnsi="Times New Roman" w:cs="Times New Roman"/>
                <w:b/>
              </w:rPr>
              <w:t>ОД</w:t>
            </w:r>
            <w:r w:rsidR="00A4513F" w:rsidRPr="00844659">
              <w:rPr>
                <w:rFonts w:ascii="Times New Roman" w:hAnsi="Times New Roman" w:cs="Times New Roman"/>
                <w:b/>
              </w:rPr>
              <w:t xml:space="preserve">  «Детская риторика»</w:t>
            </w:r>
          </w:p>
          <w:p w:rsidR="00A4513F" w:rsidRPr="00844659" w:rsidRDefault="00A4513F" w:rsidP="00FB0E1E">
            <w:pPr>
              <w:pStyle w:val="a3"/>
              <w:jc w:val="center"/>
              <w:rPr>
                <w:rFonts w:ascii="Times New Roman" w:hAnsi="Times New Roman" w:cs="Times New Roman"/>
                <w:b/>
              </w:rPr>
            </w:pPr>
          </w:p>
        </w:tc>
        <w:tc>
          <w:tcPr>
            <w:tcW w:w="5528" w:type="dxa"/>
            <w:tcBorders>
              <w:top w:val="single" w:sz="4" w:space="0" w:color="auto"/>
              <w:bottom w:val="single" w:sz="4" w:space="0" w:color="auto"/>
            </w:tcBorders>
          </w:tcPr>
          <w:p w:rsidR="00A4513F" w:rsidRPr="00844659" w:rsidRDefault="00A4513F" w:rsidP="00FB0E1E">
            <w:pPr>
              <w:pStyle w:val="a3"/>
              <w:rPr>
                <w:rFonts w:ascii="Times New Roman" w:hAnsi="Times New Roman" w:cs="Times New Roman"/>
              </w:rPr>
            </w:pPr>
            <w:r w:rsidRPr="00844659">
              <w:rPr>
                <w:rFonts w:ascii="Times New Roman" w:hAnsi="Times New Roman" w:cs="Times New Roman"/>
                <w:b/>
              </w:rPr>
              <w:t>Тема:«Сказка – ложь,  да в ней намек…»</w:t>
            </w:r>
          </w:p>
          <w:p w:rsidR="00A4513F" w:rsidRPr="00844659" w:rsidRDefault="00A4513F" w:rsidP="00FB0E1E">
            <w:pPr>
              <w:pStyle w:val="a3"/>
              <w:rPr>
                <w:rFonts w:ascii="Times New Roman" w:hAnsi="Times New Roman" w:cs="Times New Roman"/>
                <w:b/>
              </w:rPr>
            </w:pPr>
            <w:r w:rsidRPr="00844659">
              <w:rPr>
                <w:rFonts w:ascii="Times New Roman" w:hAnsi="Times New Roman" w:cs="Times New Roman"/>
                <w:b/>
              </w:rPr>
              <w:t>Задачи:</w:t>
            </w:r>
          </w:p>
          <w:p w:rsidR="00A4513F" w:rsidRPr="00844659" w:rsidRDefault="00A4513F" w:rsidP="00517037">
            <w:pPr>
              <w:pStyle w:val="a3"/>
              <w:numPr>
                <w:ilvl w:val="0"/>
                <w:numId w:val="44"/>
              </w:numPr>
              <w:ind w:left="463"/>
              <w:rPr>
                <w:rFonts w:ascii="Times New Roman" w:hAnsi="Times New Roman" w:cs="Times New Roman"/>
              </w:rPr>
            </w:pPr>
            <w:r w:rsidRPr="00844659">
              <w:rPr>
                <w:rFonts w:ascii="Times New Roman" w:hAnsi="Times New Roman" w:cs="Times New Roman"/>
              </w:rPr>
              <w:t>учить рассказывать скороговорку, используя сказочную интонацию: неторопливость, загадочность тона, игривость;</w:t>
            </w:r>
          </w:p>
          <w:p w:rsidR="00A4513F" w:rsidRPr="00844659" w:rsidRDefault="00A4513F" w:rsidP="00517037">
            <w:pPr>
              <w:pStyle w:val="a3"/>
              <w:numPr>
                <w:ilvl w:val="0"/>
                <w:numId w:val="44"/>
              </w:numPr>
              <w:ind w:left="463"/>
              <w:rPr>
                <w:rFonts w:ascii="Times New Roman" w:hAnsi="Times New Roman" w:cs="Times New Roman"/>
              </w:rPr>
            </w:pPr>
            <w:r w:rsidRPr="00844659">
              <w:rPr>
                <w:rFonts w:ascii="Times New Roman" w:hAnsi="Times New Roman" w:cs="Times New Roman"/>
              </w:rPr>
              <w:t>развивать творческое воображение и фантазию детей;</w:t>
            </w:r>
          </w:p>
          <w:p w:rsidR="00A4513F" w:rsidRPr="00844659" w:rsidRDefault="00A4513F" w:rsidP="00517037">
            <w:pPr>
              <w:pStyle w:val="a3"/>
              <w:numPr>
                <w:ilvl w:val="0"/>
                <w:numId w:val="44"/>
              </w:numPr>
              <w:ind w:left="463"/>
              <w:rPr>
                <w:rFonts w:ascii="Times New Roman" w:hAnsi="Times New Roman" w:cs="Times New Roman"/>
              </w:rPr>
            </w:pPr>
            <w:r w:rsidRPr="00844659">
              <w:rPr>
                <w:rFonts w:ascii="Times New Roman" w:hAnsi="Times New Roman" w:cs="Times New Roman"/>
              </w:rPr>
              <w:t>воспитывать интерес и уважение к родному русскому языку.</w:t>
            </w:r>
          </w:p>
          <w:p w:rsidR="00A4513F" w:rsidRPr="00844659" w:rsidRDefault="00A4513F" w:rsidP="00FB0E1E">
            <w:pPr>
              <w:pStyle w:val="a3"/>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B0E1E">
            <w:pPr>
              <w:pStyle w:val="a3"/>
              <w:rPr>
                <w:rFonts w:ascii="Times New Roman" w:hAnsi="Times New Roman" w:cs="Times New Roman"/>
              </w:rPr>
            </w:pPr>
            <w:r w:rsidRPr="00844659">
              <w:rPr>
                <w:rFonts w:ascii="Times New Roman" w:hAnsi="Times New Roman" w:cs="Times New Roman"/>
                <w:i/>
              </w:rPr>
              <w:t>(Ельцова О.М. стр 199)</w:t>
            </w:r>
          </w:p>
        </w:tc>
        <w:tc>
          <w:tcPr>
            <w:tcW w:w="4755" w:type="dxa"/>
            <w:tcBorders>
              <w:top w:val="single" w:sz="4" w:space="0" w:color="auto"/>
              <w:bottom w:val="single" w:sz="4" w:space="0" w:color="auto"/>
            </w:tcBorders>
          </w:tcPr>
          <w:p w:rsidR="00A4513F" w:rsidRPr="00844659" w:rsidRDefault="00A4513F" w:rsidP="00FB0E1E">
            <w:pPr>
              <w:pStyle w:val="a3"/>
              <w:jc w:val="center"/>
              <w:rPr>
                <w:rFonts w:ascii="Times New Roman" w:hAnsi="Times New Roman" w:cs="Times New Roman"/>
                <w:b/>
              </w:rPr>
            </w:pPr>
          </w:p>
        </w:tc>
      </w:tr>
      <w:tr w:rsidR="00A4513F" w:rsidRPr="005921DD" w:rsidTr="00155FA8">
        <w:trPr>
          <w:trHeight w:val="120"/>
          <w:jc w:val="center"/>
        </w:trPr>
        <w:tc>
          <w:tcPr>
            <w:tcW w:w="2208" w:type="dxa"/>
            <w:vMerge/>
          </w:tcPr>
          <w:p w:rsidR="00A4513F" w:rsidRPr="00844659" w:rsidRDefault="00A4513F" w:rsidP="00FB0E1E">
            <w:pPr>
              <w:pStyle w:val="a3"/>
              <w:jc w:val="center"/>
              <w:rPr>
                <w:rFonts w:ascii="Times New Roman" w:hAnsi="Times New Roman" w:cs="Times New Roman"/>
                <w:b/>
              </w:rPr>
            </w:pPr>
          </w:p>
        </w:tc>
        <w:tc>
          <w:tcPr>
            <w:tcW w:w="2295" w:type="dxa"/>
            <w:tcBorders>
              <w:top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Бассейн</w:t>
            </w:r>
          </w:p>
        </w:tc>
        <w:tc>
          <w:tcPr>
            <w:tcW w:w="5528" w:type="dxa"/>
            <w:tcBorders>
              <w:top w:val="single" w:sz="4" w:space="0" w:color="auto"/>
            </w:tcBorders>
          </w:tcPr>
          <w:p w:rsidR="00A4513F" w:rsidRPr="00844659" w:rsidRDefault="00A4513F" w:rsidP="00FB0E1E">
            <w:pPr>
              <w:pStyle w:val="a3"/>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4755" w:type="dxa"/>
            <w:tcBorders>
              <w:top w:val="single" w:sz="4" w:space="0" w:color="auto"/>
            </w:tcBorders>
          </w:tcPr>
          <w:p w:rsidR="00A4513F" w:rsidRPr="00844659" w:rsidRDefault="00A4513F" w:rsidP="00FB0E1E">
            <w:pPr>
              <w:pStyle w:val="a3"/>
              <w:jc w:val="center"/>
              <w:rPr>
                <w:rFonts w:ascii="Times New Roman" w:hAnsi="Times New Roman" w:cs="Times New Roman"/>
                <w:b/>
              </w:rPr>
            </w:pPr>
          </w:p>
        </w:tc>
      </w:tr>
    </w:tbl>
    <w:p w:rsidR="00A4513F" w:rsidRPr="00A4513F" w:rsidRDefault="00A4513F" w:rsidP="00A4513F">
      <w:pPr>
        <w:rPr>
          <w:lang w:val="ru-RU"/>
        </w:rPr>
      </w:pPr>
    </w:p>
    <w:p w:rsidR="00A4513F" w:rsidRDefault="00A4513F" w:rsidP="00A4513F">
      <w:pPr>
        <w:rPr>
          <w:lang w:val="ru-RU"/>
        </w:rPr>
      </w:pPr>
    </w:p>
    <w:p w:rsidR="00155FA8" w:rsidRPr="00A4513F" w:rsidRDefault="00155FA8" w:rsidP="00A4513F">
      <w:pPr>
        <w:rPr>
          <w:lang w:val="ru-RU"/>
        </w:rPr>
      </w:pPr>
    </w:p>
    <w:p w:rsidR="00A4513F" w:rsidRPr="00844659" w:rsidRDefault="00A4513F" w:rsidP="00A4513F">
      <w:pPr>
        <w:pStyle w:val="a3"/>
        <w:rPr>
          <w:rFonts w:ascii="Times New Roman" w:hAnsi="Times New Roman" w:cs="Times New Roman"/>
          <w:b/>
        </w:rPr>
      </w:pPr>
    </w:p>
    <w:p w:rsidR="00A4513F" w:rsidRPr="00844659" w:rsidRDefault="00A4513F" w:rsidP="00A4513F">
      <w:pPr>
        <w:pStyle w:val="a3"/>
        <w:rPr>
          <w:rFonts w:ascii="Times New Roman" w:hAnsi="Times New Roman" w:cs="Times New Roman"/>
          <w:b/>
        </w:rPr>
      </w:pP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rPr>
        <w:t>Май</w:t>
      </w:r>
    </w:p>
    <w:p w:rsidR="00A4513F" w:rsidRPr="00844659" w:rsidRDefault="00A4513F" w:rsidP="00A4513F">
      <w:pPr>
        <w:pStyle w:val="a3"/>
        <w:jc w:val="center"/>
        <w:rPr>
          <w:rFonts w:ascii="Times New Roman" w:hAnsi="Times New Roman" w:cs="Times New Roman"/>
          <w:b/>
          <w:bCs/>
        </w:rPr>
      </w:pPr>
      <w:r w:rsidRPr="00844659">
        <w:rPr>
          <w:rFonts w:ascii="Times New Roman" w:hAnsi="Times New Roman" w:cs="Times New Roman"/>
          <w:b/>
          <w:bCs/>
        </w:rPr>
        <w:t>4 неделя</w:t>
      </w:r>
    </w:p>
    <w:p w:rsidR="00A4513F" w:rsidRPr="00A4513F" w:rsidRDefault="00A4513F" w:rsidP="00A4513F">
      <w:pPr>
        <w:jc w:val="center"/>
        <w:rPr>
          <w:rFonts w:eastAsia="Calibri"/>
          <w:b/>
          <w:lang w:val="ru-RU"/>
        </w:rPr>
      </w:pPr>
      <w:r w:rsidRPr="00A4513F">
        <w:rPr>
          <w:rFonts w:eastAsia="Calibri"/>
          <w:b/>
          <w:bCs/>
          <w:lang w:val="ru-RU"/>
        </w:rPr>
        <w:t>Тема: «</w:t>
      </w:r>
      <w:r w:rsidRPr="00A4513F">
        <w:rPr>
          <w:b/>
          <w:bCs/>
          <w:lang w:val="ru-RU"/>
        </w:rPr>
        <w:t>Здравствуй лето!»</w:t>
      </w:r>
      <w:r w:rsidRPr="00A4513F">
        <w:rPr>
          <w:rFonts w:eastAsia="Calibri"/>
          <w:b/>
          <w:lang w:val="ru-RU"/>
        </w:rPr>
        <w:t>.</w:t>
      </w:r>
    </w:p>
    <w:p w:rsidR="00A4513F" w:rsidRPr="00A4513F" w:rsidRDefault="00A4513F" w:rsidP="00E7337A">
      <w:pPr>
        <w:ind w:firstLine="0"/>
        <w:rPr>
          <w:b/>
          <w:lang w:val="ru-RU" w:eastAsia="ru-RU"/>
        </w:rPr>
      </w:pPr>
      <w:r w:rsidRPr="00A4513F">
        <w:rPr>
          <w:b/>
          <w:lang w:val="ru-RU"/>
        </w:rPr>
        <w:t>Цель:</w:t>
      </w:r>
      <w:r w:rsidRPr="00A4513F">
        <w:rPr>
          <w:lang w:val="ru-RU"/>
        </w:rPr>
        <w:t>Расширение представлений детей о лете, сезонных изменениях.</w:t>
      </w:r>
    </w:p>
    <w:p w:rsidR="00A4513F" w:rsidRPr="00A4513F" w:rsidRDefault="00A4513F" w:rsidP="00E7337A">
      <w:pPr>
        <w:ind w:firstLine="0"/>
        <w:rPr>
          <w:rFonts w:eastAsia="Calibri"/>
          <w:bCs/>
          <w:lang w:val="ru-RU"/>
        </w:rPr>
      </w:pPr>
      <w:r w:rsidRPr="00A4513F">
        <w:rPr>
          <w:b/>
          <w:lang w:val="ru-RU"/>
        </w:rPr>
        <w:t xml:space="preserve">Организация развивающей среды: </w:t>
      </w:r>
      <w:r w:rsidRPr="00A4513F">
        <w:rPr>
          <w:lang w:val="ru-RU"/>
        </w:rPr>
        <w:t xml:space="preserve">обеспечить необходимое оборудование для организации сюжетно-ролевой игра </w:t>
      </w:r>
      <w:r w:rsidRPr="00A4513F">
        <w:rPr>
          <w:rFonts w:eastAsia="Calibri"/>
          <w:bCs/>
          <w:lang w:val="ru-RU"/>
        </w:rPr>
        <w:t>«Краски»,</w:t>
      </w:r>
      <w:r w:rsidRPr="00A4513F">
        <w:rPr>
          <w:lang w:val="ru-RU"/>
        </w:rPr>
        <w:t xml:space="preserve"> обогащать опыт детей посредством пополнения книжного уголка  на тему лето, побуждать детей играть в игры по развитию речи, через внесение дидактического материала в речевой уголок, обеспечить детей дидактическим материалом(образцы для самостоятельного воспроизведения, средствами нетрадиционного рисования) для развития изобразительного творчества, создавать условия для развития двигательной активности через пополнение спортивного уголка нетрадиционным оборудованием.</w:t>
      </w:r>
    </w:p>
    <w:p w:rsidR="00A4513F" w:rsidRPr="00844659" w:rsidRDefault="00A4513F" w:rsidP="00E7337A">
      <w:pPr>
        <w:pStyle w:val="Standard"/>
        <w:spacing w:after="0" w:line="240" w:lineRule="auto"/>
        <w:contextualSpacing/>
        <w:rPr>
          <w:rFonts w:ascii="Times New Roman" w:hAnsi="Times New Roman" w:cs="Times New Roman"/>
          <w:b/>
        </w:rPr>
      </w:pPr>
      <w:r w:rsidRPr="00844659">
        <w:rPr>
          <w:rFonts w:ascii="Times New Roman" w:hAnsi="Times New Roman" w:cs="Times New Roman"/>
          <w:b/>
        </w:rPr>
        <w:t xml:space="preserve">Взаимодействие с родителями (законными представителями): </w:t>
      </w:r>
      <w:r w:rsidRPr="00844659">
        <w:rPr>
          <w:rFonts w:ascii="Times New Roman" w:eastAsia="Calibri" w:hAnsi="Times New Roman" w:cs="Times New Roman"/>
        </w:rPr>
        <w:t>Привлечь родителей к оформлению цветников, высадке саженцев на участок. Предложить родителям выучить с детьми загадку или стихотворение о лете. Помощь в организации выставки книг и журналов о лете. Консультация для родителей «Ребенок на даче». Папка – передвижка «Наше лето!».</w:t>
      </w:r>
    </w:p>
    <w:p w:rsidR="00A4513F" w:rsidRPr="00844659" w:rsidRDefault="00A4513F" w:rsidP="00A4513F">
      <w:pPr>
        <w:pStyle w:val="Standard"/>
        <w:spacing w:after="0" w:line="240" w:lineRule="auto"/>
        <w:contextualSpacing/>
        <w:rPr>
          <w:rFonts w:ascii="Times New Roman" w:hAnsi="Times New Roman" w:cs="Times New Roman"/>
          <w:bCs/>
        </w:rPr>
      </w:pPr>
      <w:r w:rsidRPr="00844659">
        <w:rPr>
          <w:rFonts w:ascii="Times New Roman" w:hAnsi="Times New Roman" w:cs="Times New Roman"/>
          <w:b/>
        </w:rPr>
        <w:t>Итоговое мероприятие:</w:t>
      </w:r>
      <w:r w:rsidRPr="00844659">
        <w:rPr>
          <w:rFonts w:ascii="Times New Roman" w:hAnsi="Times New Roman" w:cs="Times New Roman"/>
          <w:bCs/>
        </w:rPr>
        <w:t xml:space="preserve"> </w:t>
      </w:r>
      <w:r w:rsidR="00E7337A" w:rsidRPr="009F0A90">
        <w:rPr>
          <w:rFonts w:ascii="Times New Roman" w:hAnsi="Times New Roman" w:cs="Times New Roman"/>
          <w:color w:val="000000"/>
          <w:sz w:val="24"/>
          <w:szCs w:val="24"/>
          <w:shd w:val="clear" w:color="auto" w:fill="FFFFFF"/>
        </w:rPr>
        <w:t>Выпускной бал</w:t>
      </w:r>
    </w:p>
    <w:p w:rsidR="00A4513F" w:rsidRPr="00844659" w:rsidRDefault="00A4513F" w:rsidP="00A4513F">
      <w:pPr>
        <w:pStyle w:val="a3"/>
        <w:jc w:val="both"/>
        <w:rPr>
          <w:rFonts w:ascii="Times New Roman" w:hAnsi="Times New Roman" w:cs="Times New Roman"/>
        </w:rPr>
      </w:pPr>
    </w:p>
    <w:tbl>
      <w:tblPr>
        <w:tblStyle w:val="a5"/>
        <w:tblW w:w="0" w:type="auto"/>
        <w:jc w:val="center"/>
        <w:tblLook w:val="04A0" w:firstRow="1" w:lastRow="0" w:firstColumn="1" w:lastColumn="0" w:noHBand="0" w:noVBand="1"/>
      </w:tblPr>
      <w:tblGrid>
        <w:gridCol w:w="2235"/>
        <w:gridCol w:w="2126"/>
        <w:gridCol w:w="5245"/>
        <w:gridCol w:w="5180"/>
      </w:tblGrid>
      <w:tr w:rsidR="00A4513F" w:rsidRPr="005921DD" w:rsidTr="002E19CF">
        <w:trPr>
          <w:jc w:val="center"/>
        </w:trPr>
        <w:tc>
          <w:tcPr>
            <w:tcW w:w="223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области</w:t>
            </w: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Образовательные модули</w:t>
            </w:r>
          </w:p>
        </w:tc>
        <w:tc>
          <w:tcPr>
            <w:tcW w:w="5245"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НОД</w:t>
            </w:r>
          </w:p>
        </w:tc>
        <w:tc>
          <w:tcPr>
            <w:tcW w:w="5180"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 в режимных моментах</w:t>
            </w:r>
          </w:p>
        </w:tc>
      </w:tr>
      <w:tr w:rsidR="00A4513F" w:rsidRPr="00844659" w:rsidTr="00FB0E1E">
        <w:trPr>
          <w:jc w:val="center"/>
        </w:trPr>
        <w:tc>
          <w:tcPr>
            <w:tcW w:w="14786" w:type="dxa"/>
            <w:gridSpan w:val="4"/>
            <w:tcBorders>
              <w:bottom w:val="single" w:sz="4" w:space="0" w:color="auto"/>
            </w:tcBorders>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t>Обязательная часть ООП ДО</w:t>
            </w:r>
          </w:p>
        </w:tc>
      </w:tr>
      <w:tr w:rsidR="00A4513F" w:rsidRPr="00844659" w:rsidTr="002E19CF">
        <w:trPr>
          <w:trHeight w:val="275"/>
          <w:jc w:val="center"/>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Социально-коммуникативное развитие</w:t>
            </w:r>
          </w:p>
        </w:tc>
        <w:tc>
          <w:tcPr>
            <w:tcW w:w="2126"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Социализация </w:t>
            </w:r>
          </w:p>
        </w:tc>
        <w:tc>
          <w:tcPr>
            <w:tcW w:w="5245" w:type="dxa"/>
            <w:tcBorders>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5180" w:type="dxa"/>
            <w:tcBorders>
              <w:bottom w:val="single" w:sz="4" w:space="0" w:color="auto"/>
            </w:tcBorders>
          </w:tcPr>
          <w:p w:rsidR="00A4513F" w:rsidRPr="00A4513F" w:rsidRDefault="00A4513F" w:rsidP="00A4513F">
            <w:pPr>
              <w:ind w:firstLine="0"/>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0"/>
              <w:rPr>
                <w:b/>
                <w:lang w:val="ru-RU"/>
              </w:rPr>
            </w:pPr>
            <w:r w:rsidRPr="00A4513F">
              <w:rPr>
                <w:b/>
                <w:lang w:val="ru-RU"/>
              </w:rPr>
              <w:t xml:space="preserve">Игровая деятельность:Сюжетно-ролевые игры </w:t>
            </w:r>
            <w:r w:rsidRPr="00A4513F">
              <w:rPr>
                <w:rFonts w:eastAsia="Calibri"/>
                <w:bCs/>
                <w:lang w:val="ru-RU"/>
              </w:rPr>
              <w:t xml:space="preserve"> «Краски».</w:t>
            </w:r>
          </w:p>
          <w:p w:rsidR="00A4513F" w:rsidRPr="00A4513F" w:rsidRDefault="00A4513F" w:rsidP="00A4513F">
            <w:pPr>
              <w:ind w:firstLine="0"/>
              <w:rPr>
                <w:b/>
                <w:lang w:val="ru-RU"/>
              </w:rPr>
            </w:pPr>
            <w:r w:rsidRPr="00A4513F">
              <w:rPr>
                <w:rFonts w:eastAsia="Calibri"/>
                <w:bCs/>
                <w:color w:val="000000"/>
                <w:lang w:val="ru-RU"/>
              </w:rPr>
              <w:t xml:space="preserve">Цель: </w:t>
            </w:r>
            <w:r w:rsidRPr="00A4513F">
              <w:rPr>
                <w:rFonts w:eastAsia="Calibri"/>
                <w:lang w:val="ru-RU"/>
              </w:rPr>
              <w:t>расширение представлений  детей о лете.</w:t>
            </w:r>
            <w:r w:rsidRPr="00A4513F">
              <w:rPr>
                <w:rFonts w:eastAsia="Calibri"/>
                <w:bCs/>
                <w:lang w:val="ru-RU"/>
              </w:rPr>
              <w:t xml:space="preserve"> «Волшебники».</w:t>
            </w:r>
          </w:p>
          <w:p w:rsidR="00A4513F" w:rsidRPr="00A4513F" w:rsidRDefault="00A4513F" w:rsidP="00A4513F">
            <w:pPr>
              <w:ind w:firstLine="0"/>
              <w:rPr>
                <w:rFonts w:eastAsia="Calibri"/>
                <w:bCs/>
                <w:lang w:val="ru-RU"/>
              </w:rPr>
            </w:pPr>
            <w:r w:rsidRPr="00A4513F">
              <w:rPr>
                <w:lang w:val="ru-RU"/>
              </w:rPr>
              <w:t xml:space="preserve">Цель: формирование умения творчески развивать сюжет игры. </w:t>
            </w:r>
          </w:p>
          <w:p w:rsidR="00A4513F" w:rsidRPr="00A4513F" w:rsidRDefault="00A4513F" w:rsidP="00A4513F">
            <w:pPr>
              <w:ind w:firstLine="0"/>
              <w:rPr>
                <w:rFonts w:eastAsia="Calibri"/>
                <w:b/>
                <w:bCs/>
                <w:lang w:val="ru-RU"/>
              </w:rPr>
            </w:pPr>
            <w:r w:rsidRPr="00A4513F">
              <w:rPr>
                <w:rFonts w:eastAsia="Calibri"/>
                <w:b/>
                <w:bCs/>
                <w:lang w:val="ru-RU"/>
              </w:rPr>
              <w:t>Познавательно-исследовательская деятельность:</w:t>
            </w:r>
          </w:p>
          <w:p w:rsidR="00A4513F" w:rsidRPr="00A4513F" w:rsidRDefault="00A4513F" w:rsidP="00A4513F">
            <w:pPr>
              <w:ind w:firstLine="0"/>
              <w:rPr>
                <w:lang w:val="ru-RU"/>
              </w:rPr>
            </w:pPr>
            <w:r w:rsidRPr="00A4513F">
              <w:rPr>
                <w:b/>
                <w:lang w:val="ru-RU"/>
              </w:rPr>
              <w:t>Просмотр м\м</w:t>
            </w:r>
            <w:r w:rsidRPr="00A4513F">
              <w:rPr>
                <w:lang w:val="ru-RU"/>
              </w:rPr>
              <w:t xml:space="preserve"> презентации .</w:t>
            </w:r>
          </w:p>
          <w:p w:rsidR="00A4513F" w:rsidRPr="00844659" w:rsidRDefault="00A4513F" w:rsidP="00A4513F">
            <w:pPr>
              <w:ind w:firstLine="0"/>
              <w:rPr>
                <w:rFonts w:eastAsia="Calibri" w:cs="Calibri"/>
              </w:rPr>
            </w:pPr>
            <w:r w:rsidRPr="00A4513F">
              <w:rPr>
                <w:rFonts w:eastAsia="Calibri" w:cs="Calibri"/>
                <w:lang w:val="ru-RU"/>
              </w:rPr>
              <w:t>Экскурсия в парк культуры и отдыха.</w:t>
            </w:r>
            <w:r w:rsidRPr="00A4513F">
              <w:rPr>
                <w:lang w:val="ru-RU"/>
              </w:rPr>
              <w:t xml:space="preserve">Игра-эксперимент «Движение в воздухе». </w:t>
            </w:r>
            <w:r w:rsidRPr="00844659">
              <w:t>Игра с песком «Загадочные пещеры».</w:t>
            </w:r>
          </w:p>
        </w:tc>
      </w:tr>
      <w:tr w:rsidR="00A4513F" w:rsidRPr="005921DD" w:rsidTr="002E19CF">
        <w:trPr>
          <w:trHeight w:val="275"/>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Труд </w:t>
            </w:r>
          </w:p>
        </w:tc>
        <w:tc>
          <w:tcPr>
            <w:tcW w:w="5245" w:type="dxa"/>
            <w:tcBorders>
              <w:top w:val="single" w:sz="4" w:space="0" w:color="auto"/>
              <w:bottom w:val="single" w:sz="4" w:space="0" w:color="auto"/>
            </w:tcBorders>
          </w:tcPr>
          <w:p w:rsidR="00A4513F" w:rsidRPr="00844659" w:rsidRDefault="00A4513F" w:rsidP="00A4513F">
            <w:pPr>
              <w:pStyle w:val="a3"/>
              <w:jc w:val="center"/>
              <w:rPr>
                <w:rFonts w:ascii="Times New Roman" w:hAnsi="Times New Roman" w:cs="Times New Roman"/>
                <w:b/>
              </w:rPr>
            </w:pPr>
          </w:p>
        </w:tc>
        <w:tc>
          <w:tcPr>
            <w:tcW w:w="5180" w:type="dxa"/>
            <w:tcBorders>
              <w:top w:val="single" w:sz="4" w:space="0" w:color="auto"/>
              <w:bottom w:val="single" w:sz="4" w:space="0" w:color="auto"/>
            </w:tcBorders>
          </w:tcPr>
          <w:p w:rsidR="00A4513F" w:rsidRPr="00A4513F" w:rsidRDefault="00A4513F" w:rsidP="00A4513F">
            <w:pPr>
              <w:ind w:firstLine="0"/>
              <w:rPr>
                <w:b/>
                <w:lang w:val="ru-RU" w:eastAsia="ru-RU"/>
              </w:rPr>
            </w:pPr>
            <w:r w:rsidRPr="00A4513F">
              <w:rPr>
                <w:b/>
                <w:lang w:val="ru-RU" w:eastAsia="ru-RU"/>
              </w:rPr>
              <w:t>Самообслуживание и элементарно-бытовой труд:</w:t>
            </w:r>
          </w:p>
          <w:p w:rsidR="00A4513F" w:rsidRPr="00A4513F" w:rsidRDefault="00A4513F" w:rsidP="00A4513F">
            <w:pPr>
              <w:ind w:firstLine="0"/>
              <w:rPr>
                <w:rFonts w:eastAsia="Calibri"/>
                <w:bCs/>
                <w:lang w:val="ru-RU"/>
              </w:rPr>
            </w:pPr>
            <w:r w:rsidRPr="00A4513F">
              <w:rPr>
                <w:rFonts w:eastAsia="Calibri"/>
                <w:lang w:val="ru-RU"/>
              </w:rPr>
              <w:t>Помощь воспитателю в посадке растений на участке. и на огороде.</w:t>
            </w:r>
          </w:p>
        </w:tc>
      </w:tr>
      <w:tr w:rsidR="00A4513F" w:rsidRPr="005921DD" w:rsidTr="002E19CF">
        <w:trPr>
          <w:trHeight w:val="275"/>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Безопасность </w:t>
            </w:r>
          </w:p>
        </w:tc>
        <w:tc>
          <w:tcPr>
            <w:tcW w:w="5245"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5180" w:type="dxa"/>
            <w:tcBorders>
              <w:top w:val="single" w:sz="4" w:space="0" w:color="auto"/>
            </w:tcBorders>
          </w:tcPr>
          <w:p w:rsidR="00A4513F" w:rsidRPr="00A4513F" w:rsidRDefault="00A4513F" w:rsidP="00A4513F">
            <w:pPr>
              <w:ind w:firstLine="0"/>
              <w:rPr>
                <w:rFonts w:eastAsia="Calibri"/>
                <w:bCs/>
                <w:lang w:val="ru-RU"/>
              </w:rPr>
            </w:pPr>
            <w:r w:rsidRPr="00A4513F">
              <w:rPr>
                <w:rFonts w:eastAsia="Calibri"/>
                <w:b/>
                <w:bCs/>
                <w:lang w:val="ru-RU"/>
              </w:rPr>
              <w:t>Коммуникативная деятельность</w:t>
            </w:r>
          </w:p>
          <w:p w:rsidR="00A4513F" w:rsidRPr="00A4513F" w:rsidRDefault="00A4513F" w:rsidP="00A4513F">
            <w:pPr>
              <w:ind w:firstLine="0"/>
              <w:rPr>
                <w:rFonts w:eastAsia="Calibri"/>
                <w:bCs/>
                <w:lang w:val="ru-RU"/>
              </w:rPr>
            </w:pPr>
            <w:r w:rsidRPr="00A4513F">
              <w:rPr>
                <w:rFonts w:eastAsia="Calibri"/>
                <w:lang w:val="ru-RU"/>
              </w:rPr>
              <w:t xml:space="preserve">Инструктаж по технике безопасности при работе с </w:t>
            </w:r>
            <w:r w:rsidRPr="00A4513F">
              <w:rPr>
                <w:rFonts w:eastAsia="Calibri"/>
                <w:lang w:val="ru-RU"/>
              </w:rPr>
              <w:lastRenderedPageBreak/>
              <w:t>орудиями труда на участке.</w:t>
            </w:r>
          </w:p>
        </w:tc>
      </w:tr>
      <w:tr w:rsidR="00A4513F" w:rsidRPr="00844659" w:rsidTr="002E19CF">
        <w:trPr>
          <w:trHeight w:val="185"/>
          <w:jc w:val="center"/>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lastRenderedPageBreak/>
              <w:t>Познавательное развитие</w:t>
            </w:r>
          </w:p>
        </w:tc>
        <w:tc>
          <w:tcPr>
            <w:tcW w:w="2126"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ФЭЭП</w:t>
            </w:r>
          </w:p>
        </w:tc>
        <w:tc>
          <w:tcPr>
            <w:tcW w:w="5245" w:type="dxa"/>
            <w:tcBorders>
              <w:bottom w:val="single" w:sz="4" w:space="0" w:color="auto"/>
            </w:tcBorders>
          </w:tcPr>
          <w:p w:rsidR="00A4513F" w:rsidRPr="00844659" w:rsidRDefault="00A4513F" w:rsidP="00FB0E1E">
            <w:pPr>
              <w:pStyle w:val="a3"/>
              <w:jc w:val="center"/>
              <w:rPr>
                <w:rFonts w:ascii="Times New Roman" w:hAnsi="Times New Roman" w:cs="Times New Roman"/>
                <w:b/>
              </w:rPr>
            </w:pPr>
          </w:p>
        </w:tc>
        <w:tc>
          <w:tcPr>
            <w:tcW w:w="5180" w:type="dxa"/>
            <w:tcBorders>
              <w:bottom w:val="single" w:sz="4" w:space="0" w:color="auto"/>
            </w:tcBorders>
          </w:tcPr>
          <w:p w:rsidR="00A4513F" w:rsidRPr="00844659" w:rsidRDefault="00A4513F" w:rsidP="00FB0E1E">
            <w:pPr>
              <w:pStyle w:val="a3"/>
              <w:jc w:val="center"/>
              <w:rPr>
                <w:rFonts w:ascii="Times New Roman" w:hAnsi="Times New Roman" w:cs="Times New Roman"/>
                <w:b/>
              </w:rPr>
            </w:pPr>
          </w:p>
        </w:tc>
      </w:tr>
      <w:tr w:rsidR="00A4513F" w:rsidRPr="005921DD" w:rsidTr="002E19CF">
        <w:trPr>
          <w:trHeight w:val="185"/>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ФЭМП</w:t>
            </w:r>
          </w:p>
        </w:tc>
        <w:tc>
          <w:tcPr>
            <w:tcW w:w="5245" w:type="dxa"/>
            <w:tcBorders>
              <w:top w:val="single" w:sz="4" w:space="0" w:color="auto"/>
              <w:bottom w:val="single" w:sz="4" w:space="0" w:color="auto"/>
            </w:tcBorders>
          </w:tcPr>
          <w:p w:rsidR="00155FA8" w:rsidRDefault="00155FA8" w:rsidP="00A4513F">
            <w:pPr>
              <w:ind w:firstLine="0"/>
              <w:rPr>
                <w:rFonts w:eastAsia="Calibri"/>
                <w:b/>
                <w:bCs/>
                <w:lang w:val="ru-RU"/>
              </w:rPr>
            </w:pPr>
            <w:r>
              <w:rPr>
                <w:rFonts w:eastAsia="Calibri"/>
                <w:b/>
                <w:bCs/>
                <w:lang w:val="ru-RU"/>
              </w:rPr>
              <w:t>Тема: Количество и счет. Решение задач на сложение и вычитание.</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155FA8" w:rsidRDefault="00A4513F" w:rsidP="00517037">
            <w:pPr>
              <w:pStyle w:val="a6"/>
              <w:numPr>
                <w:ilvl w:val="0"/>
                <w:numId w:val="411"/>
              </w:numPr>
              <w:ind w:left="321"/>
              <w:rPr>
                <w:rFonts w:eastAsia="Calibri"/>
                <w:bCs/>
                <w:lang w:val="ru-RU"/>
              </w:rPr>
            </w:pPr>
            <w:r w:rsidRPr="00155FA8">
              <w:rPr>
                <w:rFonts w:eastAsia="Calibri"/>
                <w:bCs/>
                <w:lang w:val="ru-RU"/>
              </w:rPr>
              <w:t>Упражнять детей в умении самостоятельно составлять и решать задачи на сложение и вычитание. Закреплять порядковый счет до 20.</w:t>
            </w:r>
          </w:p>
          <w:p w:rsidR="00A4513F" w:rsidRPr="00155FA8" w:rsidRDefault="00A4513F" w:rsidP="00517037">
            <w:pPr>
              <w:pStyle w:val="a6"/>
              <w:numPr>
                <w:ilvl w:val="0"/>
                <w:numId w:val="411"/>
              </w:numPr>
              <w:ind w:left="321"/>
              <w:rPr>
                <w:rFonts w:eastAsia="Calibri"/>
                <w:bCs/>
                <w:lang w:val="ru-RU"/>
              </w:rPr>
            </w:pPr>
            <w:r w:rsidRPr="00155FA8">
              <w:rPr>
                <w:rFonts w:eastAsia="Calibri"/>
                <w:bCs/>
                <w:lang w:val="ru-RU"/>
              </w:rPr>
              <w:t>Развивать умение делить множества на части и объединении частей в целую группу.</w:t>
            </w:r>
          </w:p>
          <w:p w:rsidR="00A4513F" w:rsidRPr="00155FA8" w:rsidRDefault="00A4513F" w:rsidP="00517037">
            <w:pPr>
              <w:pStyle w:val="a6"/>
              <w:numPr>
                <w:ilvl w:val="0"/>
                <w:numId w:val="411"/>
              </w:numPr>
              <w:ind w:left="321"/>
              <w:rPr>
                <w:rFonts w:eastAsia="Calibri"/>
                <w:bCs/>
                <w:lang w:val="ru-RU"/>
              </w:rPr>
            </w:pPr>
            <w:r w:rsidRPr="00155FA8">
              <w:rPr>
                <w:rFonts w:eastAsia="Calibri"/>
                <w:bCs/>
                <w:lang w:val="ru-RU"/>
              </w:rPr>
              <w:t>Воспитывать навык самостоятельной деятельности.</w:t>
            </w:r>
          </w:p>
          <w:p w:rsidR="00A4513F" w:rsidRPr="00A4513F" w:rsidRDefault="00A4513F" w:rsidP="00A4513F">
            <w:pPr>
              <w:ind w:firstLine="0"/>
              <w:rPr>
                <w:rFonts w:eastAsia="Calibri"/>
                <w:b/>
                <w:bCs/>
                <w:lang w:val="ru-RU"/>
              </w:rPr>
            </w:pPr>
            <w:r w:rsidRPr="00A4513F">
              <w:rPr>
                <w:rFonts w:eastAsia="Calibri"/>
                <w:b/>
                <w:bCs/>
                <w:lang w:val="ru-RU"/>
              </w:rPr>
              <w:t>Задачи:</w:t>
            </w:r>
          </w:p>
          <w:p w:rsidR="00A4513F" w:rsidRPr="00155FA8" w:rsidRDefault="00A4513F" w:rsidP="00517037">
            <w:pPr>
              <w:pStyle w:val="a6"/>
              <w:numPr>
                <w:ilvl w:val="0"/>
                <w:numId w:val="412"/>
              </w:numPr>
              <w:ind w:left="321"/>
              <w:rPr>
                <w:rFonts w:eastAsia="Calibri"/>
                <w:bCs/>
                <w:lang w:val="ru-RU"/>
              </w:rPr>
            </w:pPr>
            <w:r w:rsidRPr="00155FA8">
              <w:rPr>
                <w:rFonts w:eastAsia="Calibri"/>
                <w:bCs/>
                <w:lang w:val="ru-RU"/>
              </w:rPr>
              <w:t>Совершенствовать умение сравнивать 10 предметов (по длине, ширине, высоте), располагать их в возрастающем и убывающем порядке.</w:t>
            </w:r>
          </w:p>
          <w:p w:rsidR="00A4513F" w:rsidRPr="00155FA8" w:rsidRDefault="00A4513F" w:rsidP="00517037">
            <w:pPr>
              <w:pStyle w:val="a6"/>
              <w:numPr>
                <w:ilvl w:val="0"/>
                <w:numId w:val="412"/>
              </w:numPr>
              <w:ind w:left="321"/>
              <w:rPr>
                <w:rFonts w:eastAsia="Calibri"/>
                <w:bCs/>
                <w:lang w:val="ru-RU"/>
              </w:rPr>
            </w:pPr>
            <w:r w:rsidRPr="00155FA8">
              <w:rPr>
                <w:rFonts w:eastAsia="Calibri"/>
                <w:bCs/>
                <w:lang w:val="ru-RU"/>
              </w:rPr>
              <w:t>Развивать внимание, память, логическое мышление.</w:t>
            </w:r>
          </w:p>
          <w:p w:rsidR="00A4513F" w:rsidRPr="00155FA8" w:rsidRDefault="00A4513F" w:rsidP="00517037">
            <w:pPr>
              <w:pStyle w:val="a6"/>
              <w:numPr>
                <w:ilvl w:val="0"/>
                <w:numId w:val="412"/>
              </w:numPr>
              <w:ind w:left="321"/>
              <w:rPr>
                <w:rFonts w:eastAsia="Calibri"/>
                <w:bCs/>
                <w:lang w:val="ru-RU"/>
              </w:rPr>
            </w:pPr>
            <w:r w:rsidRPr="00155FA8">
              <w:rPr>
                <w:rFonts w:eastAsia="Calibri"/>
                <w:bCs/>
                <w:lang w:val="ru-RU"/>
              </w:rPr>
              <w:t>Воспитывать самостоятельность.</w:t>
            </w:r>
          </w:p>
          <w:p w:rsidR="00A4513F" w:rsidRDefault="00A4513F" w:rsidP="00A4513F">
            <w:pPr>
              <w:ind w:firstLine="0"/>
              <w:rPr>
                <w:rFonts w:eastAsia="Calibri"/>
                <w:b/>
                <w:bCs/>
                <w:lang w:val="ru-RU"/>
              </w:rPr>
            </w:pPr>
            <w:r w:rsidRPr="00A4513F">
              <w:rPr>
                <w:rFonts w:eastAsia="Calibri"/>
                <w:b/>
                <w:bCs/>
                <w:lang w:val="ru-RU"/>
              </w:rPr>
              <w:t>Виды деятельности: игровая, коммуникативная, познавательно- исследовательская</w:t>
            </w:r>
          </w:p>
          <w:p w:rsidR="00155FA8" w:rsidRPr="00A4513F" w:rsidRDefault="00155FA8" w:rsidP="00A4513F">
            <w:pPr>
              <w:ind w:firstLine="0"/>
              <w:rPr>
                <w:rFonts w:eastAsia="Calibri"/>
                <w:bCs/>
                <w:lang w:val="ru-RU"/>
              </w:rPr>
            </w:pPr>
            <w:r w:rsidRPr="00235C8D">
              <w:rPr>
                <w:bCs/>
                <w:i/>
                <w:iCs/>
                <w:sz w:val="24"/>
                <w:szCs w:val="24"/>
              </w:rPr>
              <w:t>(Методическая копилка)</w:t>
            </w:r>
          </w:p>
        </w:tc>
        <w:tc>
          <w:tcPr>
            <w:tcW w:w="5180" w:type="dxa"/>
            <w:tcBorders>
              <w:top w:val="single" w:sz="4" w:space="0" w:color="auto"/>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Игровая деятельность:</w:t>
            </w:r>
          </w:p>
          <w:p w:rsidR="00A4513F" w:rsidRPr="00A4513F" w:rsidRDefault="00A4513F" w:rsidP="00A4513F">
            <w:pPr>
              <w:ind w:firstLine="0"/>
              <w:rPr>
                <w:rFonts w:eastAsia="Calibri"/>
                <w:b/>
                <w:bCs/>
                <w:lang w:val="ru-RU"/>
              </w:rPr>
            </w:pPr>
            <w:r w:rsidRPr="00A4513F">
              <w:rPr>
                <w:rFonts w:eastAsia="Calibri"/>
                <w:b/>
                <w:bCs/>
                <w:lang w:val="ru-RU"/>
              </w:rPr>
              <w:t>Дидактические игры:</w:t>
            </w:r>
          </w:p>
          <w:p w:rsidR="00A4513F" w:rsidRPr="00A4513F" w:rsidRDefault="00A4513F" w:rsidP="00A4513F">
            <w:pPr>
              <w:ind w:firstLine="0"/>
              <w:rPr>
                <w:rFonts w:eastAsia="Calibri"/>
                <w:b/>
                <w:bCs/>
                <w:lang w:val="ru-RU"/>
              </w:rPr>
            </w:pPr>
            <w:r w:rsidRPr="00A4513F">
              <w:rPr>
                <w:rFonts w:eastAsia="Calibri"/>
                <w:b/>
                <w:bCs/>
                <w:lang w:val="ru-RU"/>
              </w:rPr>
              <w:t xml:space="preserve">«Лево-право» </w:t>
            </w:r>
          </w:p>
          <w:p w:rsidR="00A4513F" w:rsidRPr="00A4513F" w:rsidRDefault="00A4513F" w:rsidP="00A4513F">
            <w:pPr>
              <w:ind w:firstLine="0"/>
              <w:rPr>
                <w:rFonts w:eastAsia="Calibri"/>
                <w:bCs/>
                <w:lang w:val="ru-RU"/>
              </w:rPr>
            </w:pPr>
            <w:r w:rsidRPr="00A4513F">
              <w:rPr>
                <w:rFonts w:eastAsia="Calibri"/>
                <w:bCs/>
                <w:lang w:val="ru-RU"/>
              </w:rPr>
              <w:t>Цель: формирование умения ориентироваться в пространстве.</w:t>
            </w:r>
          </w:p>
          <w:p w:rsidR="00A4513F" w:rsidRPr="00A4513F" w:rsidRDefault="00A4513F" w:rsidP="00A4513F">
            <w:pPr>
              <w:ind w:firstLine="0"/>
              <w:rPr>
                <w:rFonts w:eastAsia="Calibri"/>
                <w:b/>
                <w:bCs/>
                <w:lang w:val="ru-RU"/>
              </w:rPr>
            </w:pPr>
            <w:r w:rsidRPr="00A4513F">
              <w:rPr>
                <w:rFonts w:eastAsia="Calibri"/>
                <w:b/>
                <w:bCs/>
                <w:lang w:val="ru-RU"/>
              </w:rPr>
              <w:t xml:space="preserve">«Переправа» </w:t>
            </w:r>
          </w:p>
          <w:p w:rsidR="00A4513F" w:rsidRPr="00A4513F" w:rsidRDefault="00A4513F" w:rsidP="00A4513F">
            <w:pPr>
              <w:ind w:firstLine="0"/>
              <w:rPr>
                <w:rFonts w:eastAsia="Calibri"/>
                <w:b/>
                <w:bCs/>
                <w:lang w:val="ru-RU"/>
              </w:rPr>
            </w:pPr>
            <w:r w:rsidRPr="00A4513F">
              <w:rPr>
                <w:rFonts w:eastAsia="Calibri"/>
                <w:bCs/>
                <w:lang w:val="ru-RU"/>
              </w:rPr>
              <w:t>Цель: развитие математической интуиции.</w:t>
            </w:r>
          </w:p>
        </w:tc>
      </w:tr>
      <w:tr w:rsidR="00A4513F" w:rsidRPr="00844659" w:rsidTr="002E19CF">
        <w:trPr>
          <w:trHeight w:val="185"/>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ФЦКМ</w:t>
            </w:r>
          </w:p>
        </w:tc>
        <w:tc>
          <w:tcPr>
            <w:tcW w:w="5245" w:type="dxa"/>
            <w:tcBorders>
              <w:top w:val="single" w:sz="4" w:space="0" w:color="auto"/>
            </w:tcBorders>
          </w:tcPr>
          <w:p w:rsidR="00A4513F" w:rsidRDefault="00A4513F" w:rsidP="00A4513F">
            <w:pPr>
              <w:ind w:firstLine="37"/>
              <w:rPr>
                <w:rFonts w:eastAsia="Calibri"/>
                <w:bCs/>
                <w:lang w:val="ru-RU"/>
              </w:rPr>
            </w:pPr>
            <w:r w:rsidRPr="00A4513F">
              <w:rPr>
                <w:b/>
                <w:lang w:val="ru-RU"/>
              </w:rPr>
              <w:t xml:space="preserve">Тема: </w:t>
            </w:r>
            <w:r w:rsidRPr="00A4513F">
              <w:rPr>
                <w:rFonts w:eastAsia="Calibri"/>
                <w:bCs/>
                <w:lang w:val="ru-RU"/>
              </w:rPr>
              <w:t>«Безопасность на улице».</w:t>
            </w:r>
          </w:p>
          <w:p w:rsidR="00A4513F" w:rsidRPr="00A4513F" w:rsidRDefault="00A4513F" w:rsidP="00A4513F">
            <w:pPr>
              <w:ind w:firstLine="37"/>
              <w:rPr>
                <w:rFonts w:eastAsia="Calibri"/>
                <w:bCs/>
                <w:lang w:val="ru-RU"/>
              </w:rPr>
            </w:pPr>
            <w:r>
              <w:rPr>
                <w:rFonts w:eastAsia="Calibri"/>
                <w:bCs/>
                <w:lang w:val="ru-RU"/>
              </w:rPr>
              <w:t>Задачи:</w:t>
            </w:r>
          </w:p>
          <w:p w:rsidR="00A4513F" w:rsidRPr="00155FA8" w:rsidRDefault="00A4513F" w:rsidP="00517037">
            <w:pPr>
              <w:pStyle w:val="a6"/>
              <w:numPr>
                <w:ilvl w:val="0"/>
                <w:numId w:val="413"/>
              </w:numPr>
              <w:ind w:left="321"/>
              <w:rPr>
                <w:rFonts w:eastAsia="Calibri"/>
                <w:bCs/>
                <w:lang w:val="ru-RU"/>
              </w:rPr>
            </w:pPr>
            <w:r w:rsidRPr="00155FA8">
              <w:rPr>
                <w:rFonts w:eastAsia="Calibri"/>
                <w:bCs/>
                <w:lang w:val="ru-RU"/>
              </w:rPr>
              <w:t>Уточнить и расширить представления детей о безопасности поведения на улице.</w:t>
            </w:r>
          </w:p>
          <w:p w:rsidR="00A4513F" w:rsidRPr="00155FA8" w:rsidRDefault="00A4513F" w:rsidP="00517037">
            <w:pPr>
              <w:pStyle w:val="a6"/>
              <w:numPr>
                <w:ilvl w:val="0"/>
                <w:numId w:val="413"/>
              </w:numPr>
              <w:ind w:left="321"/>
              <w:rPr>
                <w:rFonts w:eastAsia="Calibri"/>
                <w:bCs/>
                <w:lang w:val="ru-RU"/>
              </w:rPr>
            </w:pPr>
            <w:r w:rsidRPr="00155FA8">
              <w:rPr>
                <w:rFonts w:eastAsia="Calibri"/>
                <w:bCs/>
                <w:lang w:val="ru-RU"/>
              </w:rPr>
              <w:t>Развивать умение выполнять правила безопасности дорожного движения для пешеходов.</w:t>
            </w:r>
          </w:p>
          <w:p w:rsidR="00A4513F" w:rsidRPr="00155FA8" w:rsidRDefault="00A4513F" w:rsidP="00517037">
            <w:pPr>
              <w:pStyle w:val="a6"/>
              <w:numPr>
                <w:ilvl w:val="0"/>
                <w:numId w:val="413"/>
              </w:numPr>
              <w:ind w:left="321"/>
              <w:rPr>
                <w:rFonts w:eastAsia="Calibri"/>
                <w:bCs/>
                <w:lang w:val="ru-RU"/>
              </w:rPr>
            </w:pPr>
            <w:r w:rsidRPr="00155FA8">
              <w:rPr>
                <w:rFonts w:eastAsia="Calibri"/>
                <w:bCs/>
                <w:lang w:val="ru-RU"/>
              </w:rPr>
              <w:t xml:space="preserve">Воспитывать  ответственность за свои поступки.      </w:t>
            </w:r>
          </w:p>
          <w:p w:rsidR="00A4513F" w:rsidRDefault="00A4513F" w:rsidP="00A4513F">
            <w:pPr>
              <w:ind w:firstLine="37"/>
              <w:rPr>
                <w:b/>
                <w:lang w:val="ru-RU"/>
              </w:rPr>
            </w:pPr>
            <w:r w:rsidRPr="00A4513F">
              <w:rPr>
                <w:rFonts w:eastAsia="Calibri"/>
                <w:b/>
                <w:bCs/>
                <w:lang w:val="ru-RU"/>
              </w:rPr>
              <w:t xml:space="preserve">Виды деятельности: игровая, коммуникативная, двигательная, </w:t>
            </w:r>
            <w:r w:rsidRPr="00A4513F">
              <w:rPr>
                <w:b/>
                <w:lang w:val="ru-RU"/>
              </w:rPr>
              <w:t xml:space="preserve">Познавательно-исследовательская </w:t>
            </w:r>
            <w:r w:rsidR="00155FA8">
              <w:rPr>
                <w:b/>
                <w:lang w:val="ru-RU"/>
              </w:rPr>
              <w:t>деятельность</w:t>
            </w:r>
          </w:p>
          <w:p w:rsidR="00155FA8" w:rsidRPr="00A4513F" w:rsidRDefault="00155FA8" w:rsidP="00A4513F">
            <w:pPr>
              <w:ind w:firstLine="37"/>
              <w:rPr>
                <w:b/>
                <w:lang w:val="ru-RU"/>
              </w:rPr>
            </w:pPr>
            <w:r w:rsidRPr="00235C8D">
              <w:rPr>
                <w:bCs/>
                <w:i/>
                <w:iCs/>
                <w:sz w:val="24"/>
                <w:szCs w:val="24"/>
              </w:rPr>
              <w:t>(Методическая копилка)</w:t>
            </w:r>
          </w:p>
        </w:tc>
        <w:tc>
          <w:tcPr>
            <w:tcW w:w="5180" w:type="dxa"/>
            <w:tcBorders>
              <w:top w:val="single" w:sz="4" w:space="0" w:color="auto"/>
            </w:tcBorders>
          </w:tcPr>
          <w:p w:rsidR="00A4513F" w:rsidRPr="00A4513F" w:rsidRDefault="00A4513F" w:rsidP="00A4513F">
            <w:pPr>
              <w:ind w:firstLine="37"/>
              <w:rPr>
                <w:b/>
                <w:lang w:val="ru-RU"/>
              </w:rPr>
            </w:pPr>
            <w:r w:rsidRPr="00A4513F">
              <w:rPr>
                <w:b/>
                <w:lang w:val="ru-RU"/>
              </w:rPr>
              <w:t>Познавательно-исследовательская деятельность:</w:t>
            </w:r>
          </w:p>
          <w:p w:rsidR="00A4513F" w:rsidRPr="00A4513F" w:rsidRDefault="00A4513F" w:rsidP="00A4513F">
            <w:pPr>
              <w:ind w:firstLine="37"/>
              <w:rPr>
                <w:lang w:val="ru-RU"/>
              </w:rPr>
            </w:pPr>
            <w:r w:rsidRPr="00A4513F">
              <w:rPr>
                <w:lang w:val="ru-RU"/>
              </w:rPr>
              <w:t>Презентации, рассматривание иллюстраций,</w:t>
            </w:r>
          </w:p>
          <w:p w:rsidR="00A4513F" w:rsidRPr="00A4513F" w:rsidRDefault="00A4513F" w:rsidP="00A4513F">
            <w:pPr>
              <w:ind w:firstLine="37"/>
              <w:rPr>
                <w:rFonts w:eastAsia="Calibri"/>
                <w:b/>
                <w:bCs/>
                <w:lang w:val="ru-RU"/>
              </w:rPr>
            </w:pPr>
            <w:r w:rsidRPr="00A4513F">
              <w:rPr>
                <w:rFonts w:eastAsia="Calibri"/>
                <w:b/>
                <w:bCs/>
                <w:lang w:val="ru-RU"/>
              </w:rPr>
              <w:t>Игровая деятельность:</w:t>
            </w:r>
          </w:p>
          <w:p w:rsidR="00A4513F" w:rsidRPr="00A4513F" w:rsidRDefault="00A4513F" w:rsidP="00A4513F">
            <w:pPr>
              <w:ind w:firstLine="37"/>
              <w:rPr>
                <w:rFonts w:eastAsia="Calibri"/>
                <w:lang w:val="ru-RU"/>
              </w:rPr>
            </w:pPr>
            <w:r w:rsidRPr="00A4513F">
              <w:rPr>
                <w:rFonts w:eastAsia="Calibri"/>
                <w:b/>
                <w:lang w:val="ru-RU"/>
              </w:rPr>
              <w:t>Дидактические игры</w:t>
            </w:r>
            <w:r w:rsidRPr="00A4513F">
              <w:rPr>
                <w:rFonts w:eastAsia="Calibri"/>
                <w:lang w:val="ru-RU"/>
              </w:rPr>
              <w:t>: «Оденемся на прогулку».</w:t>
            </w:r>
          </w:p>
          <w:p w:rsidR="00A4513F" w:rsidRPr="00A4513F" w:rsidRDefault="00A4513F" w:rsidP="00A4513F">
            <w:pPr>
              <w:ind w:firstLine="37"/>
              <w:rPr>
                <w:rFonts w:eastAsia="Calibri"/>
                <w:lang w:val="ru-RU"/>
              </w:rPr>
            </w:pPr>
            <w:r w:rsidRPr="00A4513F">
              <w:rPr>
                <w:rFonts w:eastAsia="Calibri"/>
                <w:color w:val="000000"/>
                <w:lang w:val="ru-RU"/>
              </w:rPr>
              <w:t>Цель:</w:t>
            </w:r>
            <w:r w:rsidRPr="00A4513F">
              <w:rPr>
                <w:rFonts w:eastAsia="Calibri"/>
                <w:lang w:val="ru-RU"/>
              </w:rPr>
              <w:t xml:space="preserve"> расширение представлений детей о </w:t>
            </w:r>
            <w:r w:rsidRPr="00A4513F">
              <w:rPr>
                <w:rFonts w:eastAsia="Calibri"/>
                <w:bCs/>
                <w:color w:val="000000"/>
                <w:lang w:val="ru-RU"/>
              </w:rPr>
              <w:t xml:space="preserve"> летней </w:t>
            </w:r>
            <w:r w:rsidRPr="00A4513F">
              <w:rPr>
                <w:rFonts w:eastAsia="Calibri"/>
                <w:lang w:val="ru-RU"/>
              </w:rPr>
              <w:t>одежде. «Муха и паутина».</w:t>
            </w:r>
          </w:p>
          <w:p w:rsidR="00A4513F" w:rsidRPr="00A4513F" w:rsidRDefault="00A4513F" w:rsidP="00A4513F">
            <w:pPr>
              <w:ind w:firstLine="37"/>
              <w:rPr>
                <w:rFonts w:eastAsia="Calibri"/>
                <w:color w:val="FF0000"/>
                <w:lang w:val="ru-RU"/>
              </w:rPr>
            </w:pPr>
            <w:r w:rsidRPr="00A4513F">
              <w:rPr>
                <w:rFonts w:eastAsia="Calibri"/>
                <w:color w:val="000000"/>
                <w:lang w:val="ru-RU"/>
              </w:rPr>
              <w:t>Цель:</w:t>
            </w:r>
            <w:r w:rsidRPr="00A4513F">
              <w:rPr>
                <w:rFonts w:eastAsia="Calibri"/>
                <w:lang w:val="ru-RU"/>
              </w:rPr>
              <w:t xml:space="preserve"> расширение представлений детей  о сезонных изменениях на участке детского сада.</w:t>
            </w:r>
          </w:p>
          <w:p w:rsidR="00A4513F" w:rsidRPr="00A4513F" w:rsidRDefault="00A4513F" w:rsidP="00A4513F">
            <w:pPr>
              <w:ind w:firstLine="37"/>
              <w:rPr>
                <w:rFonts w:eastAsia="Calibri"/>
                <w:b/>
                <w:lang w:val="ru-RU"/>
              </w:rPr>
            </w:pPr>
            <w:r w:rsidRPr="00A4513F">
              <w:rPr>
                <w:rFonts w:eastAsia="Calibri"/>
                <w:b/>
                <w:lang w:val="ru-RU"/>
              </w:rPr>
              <w:t>Познавательно – исследовательская:</w:t>
            </w:r>
          </w:p>
          <w:p w:rsidR="00A4513F" w:rsidRPr="00A4513F" w:rsidRDefault="00A4513F" w:rsidP="00A4513F">
            <w:pPr>
              <w:ind w:firstLine="37"/>
              <w:rPr>
                <w:rFonts w:eastAsia="Calibri"/>
                <w:b/>
                <w:lang w:val="ru-RU"/>
              </w:rPr>
            </w:pPr>
            <w:r w:rsidRPr="00A4513F">
              <w:rPr>
                <w:rFonts w:eastAsia="Calibri"/>
                <w:lang w:val="ru-RU"/>
              </w:rPr>
              <w:t>Экскурсия по экологической тропе.</w:t>
            </w:r>
          </w:p>
          <w:p w:rsidR="00A4513F" w:rsidRPr="00A4513F" w:rsidRDefault="00A4513F" w:rsidP="00A4513F">
            <w:pPr>
              <w:ind w:firstLine="37"/>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37"/>
              <w:rPr>
                <w:rFonts w:eastAsia="Calibri"/>
                <w:lang w:val="ru-RU"/>
              </w:rPr>
            </w:pPr>
            <w:r w:rsidRPr="00A4513F">
              <w:rPr>
                <w:rFonts w:eastAsia="Calibri"/>
                <w:lang w:val="ru-RU"/>
              </w:rPr>
              <w:t>Беседы о сезонных изменениях.</w:t>
            </w:r>
          </w:p>
          <w:p w:rsidR="00A4513F" w:rsidRPr="00844659" w:rsidRDefault="00A4513F" w:rsidP="00A4513F">
            <w:pPr>
              <w:ind w:firstLine="37"/>
              <w:rPr>
                <w:rFonts w:eastAsia="Calibri"/>
              </w:rPr>
            </w:pPr>
            <w:r w:rsidRPr="00844659">
              <w:rPr>
                <w:rFonts w:eastAsia="Calibri"/>
              </w:rPr>
              <w:lastRenderedPageBreak/>
              <w:t>Разучивание стихотворений о лете.</w:t>
            </w:r>
          </w:p>
        </w:tc>
      </w:tr>
      <w:tr w:rsidR="00A4513F" w:rsidRPr="005921DD" w:rsidTr="002E19CF">
        <w:trPr>
          <w:trHeight w:val="90"/>
          <w:jc w:val="center"/>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lastRenderedPageBreak/>
              <w:t>Речевое развитие</w:t>
            </w:r>
          </w:p>
        </w:tc>
        <w:tc>
          <w:tcPr>
            <w:tcW w:w="2126"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Развитие речи</w:t>
            </w:r>
          </w:p>
        </w:tc>
        <w:tc>
          <w:tcPr>
            <w:tcW w:w="5245" w:type="dxa"/>
            <w:tcBorders>
              <w:bottom w:val="single" w:sz="4" w:space="0" w:color="auto"/>
            </w:tcBorders>
          </w:tcPr>
          <w:p w:rsidR="00A4513F" w:rsidRPr="00A4513F" w:rsidRDefault="00A4513F" w:rsidP="00A4513F">
            <w:pPr>
              <w:ind w:firstLine="37"/>
              <w:rPr>
                <w:rFonts w:eastAsia="Calibri"/>
                <w:bCs/>
                <w:lang w:val="ru-RU"/>
              </w:rPr>
            </w:pPr>
            <w:r w:rsidRPr="00A4513F">
              <w:rPr>
                <w:rFonts w:eastAsia="Calibri"/>
                <w:b/>
                <w:bCs/>
                <w:lang w:val="ru-RU"/>
              </w:rPr>
              <w:t xml:space="preserve">Тема: </w:t>
            </w:r>
            <w:r w:rsidRPr="00A4513F">
              <w:rPr>
                <w:rFonts w:eastAsia="Calibri"/>
                <w:bCs/>
                <w:lang w:val="ru-RU"/>
              </w:rPr>
              <w:t>«Здравствуй, лето».</w:t>
            </w:r>
          </w:p>
          <w:p w:rsidR="00A4513F" w:rsidRPr="00A4513F" w:rsidRDefault="00A4513F" w:rsidP="00A4513F">
            <w:pPr>
              <w:ind w:firstLine="37"/>
              <w:rPr>
                <w:rFonts w:eastAsia="Calibri"/>
                <w:bCs/>
                <w:lang w:val="ru-RU"/>
              </w:rPr>
            </w:pPr>
            <w:r w:rsidRPr="00A4513F">
              <w:rPr>
                <w:rFonts w:eastAsia="Calibri"/>
                <w:bCs/>
                <w:lang w:val="ru-RU"/>
              </w:rPr>
              <w:t>Задачи:</w:t>
            </w:r>
          </w:p>
          <w:p w:rsidR="00A4513F" w:rsidRPr="00155FA8" w:rsidRDefault="00A4513F" w:rsidP="00517037">
            <w:pPr>
              <w:pStyle w:val="a6"/>
              <w:numPr>
                <w:ilvl w:val="0"/>
                <w:numId w:val="414"/>
              </w:numPr>
              <w:ind w:left="321"/>
              <w:rPr>
                <w:rFonts w:eastAsia="Calibri"/>
                <w:bCs/>
                <w:lang w:val="ru-RU"/>
              </w:rPr>
            </w:pPr>
            <w:r w:rsidRPr="00155FA8">
              <w:rPr>
                <w:rFonts w:eastAsia="Calibri"/>
                <w:bCs/>
                <w:lang w:val="ru-RU"/>
              </w:rPr>
              <w:t>Учить детей определять характер картины, ближние и дальние планы, составлять связный рассказ по пейзажной картине.</w:t>
            </w:r>
          </w:p>
          <w:p w:rsidR="00A4513F" w:rsidRPr="00155FA8" w:rsidRDefault="00A4513F" w:rsidP="00517037">
            <w:pPr>
              <w:pStyle w:val="a6"/>
              <w:numPr>
                <w:ilvl w:val="0"/>
                <w:numId w:val="414"/>
              </w:numPr>
              <w:ind w:left="321"/>
              <w:rPr>
                <w:rFonts w:eastAsia="Calibri"/>
                <w:bCs/>
                <w:lang w:val="ru-RU"/>
              </w:rPr>
            </w:pPr>
            <w:r w:rsidRPr="00155FA8">
              <w:rPr>
                <w:rFonts w:eastAsia="Calibri"/>
                <w:bCs/>
                <w:lang w:val="ru-RU"/>
              </w:rPr>
              <w:t>Развивать умение понимать и объяснять поговорки.</w:t>
            </w:r>
          </w:p>
          <w:p w:rsidR="00A4513F" w:rsidRPr="00155FA8" w:rsidRDefault="00A4513F" w:rsidP="00517037">
            <w:pPr>
              <w:pStyle w:val="a6"/>
              <w:numPr>
                <w:ilvl w:val="0"/>
                <w:numId w:val="414"/>
              </w:numPr>
              <w:ind w:left="321"/>
              <w:rPr>
                <w:rFonts w:eastAsia="Calibri"/>
                <w:bCs/>
                <w:lang w:val="ru-RU"/>
              </w:rPr>
            </w:pPr>
            <w:r w:rsidRPr="00155FA8">
              <w:rPr>
                <w:rFonts w:eastAsia="Calibri"/>
                <w:bCs/>
                <w:lang w:val="ru-RU"/>
              </w:rPr>
              <w:t>Воспитывать любовь к природе родного края.</w:t>
            </w:r>
          </w:p>
          <w:p w:rsidR="00A4513F" w:rsidRDefault="00A4513F" w:rsidP="00A4513F">
            <w:pPr>
              <w:ind w:firstLine="37"/>
              <w:rPr>
                <w:rFonts w:eastAsia="Calibri"/>
                <w:b/>
                <w:bCs/>
                <w:lang w:val="ru-RU"/>
              </w:rPr>
            </w:pPr>
            <w:r w:rsidRPr="00A4513F">
              <w:rPr>
                <w:rFonts w:eastAsia="Calibri"/>
                <w:b/>
                <w:bCs/>
                <w:lang w:val="ru-RU"/>
              </w:rPr>
              <w:t>Виды деятельности: игровая, коммуникативная, познавательно- исследовательская</w:t>
            </w:r>
          </w:p>
          <w:p w:rsidR="00155FA8" w:rsidRPr="00A4513F" w:rsidRDefault="00155FA8" w:rsidP="00A4513F">
            <w:pPr>
              <w:ind w:firstLine="37"/>
              <w:rPr>
                <w:rFonts w:eastAsia="Calibri"/>
                <w:bCs/>
                <w:lang w:val="ru-RU"/>
              </w:rPr>
            </w:pPr>
            <w:r w:rsidRPr="00235C8D">
              <w:rPr>
                <w:bCs/>
                <w:i/>
                <w:iCs/>
                <w:sz w:val="24"/>
                <w:szCs w:val="24"/>
              </w:rPr>
              <w:t>(Методическая копилка)</w:t>
            </w:r>
          </w:p>
        </w:tc>
        <w:tc>
          <w:tcPr>
            <w:tcW w:w="5180" w:type="dxa"/>
            <w:tcBorders>
              <w:bottom w:val="single" w:sz="4" w:space="0" w:color="auto"/>
            </w:tcBorders>
          </w:tcPr>
          <w:p w:rsidR="00A4513F" w:rsidRPr="00A4513F" w:rsidRDefault="00A4513F" w:rsidP="00A4513F">
            <w:pPr>
              <w:ind w:firstLine="37"/>
              <w:rPr>
                <w:rFonts w:eastAsia="Calibri"/>
                <w:lang w:val="ru-RU"/>
              </w:rPr>
            </w:pPr>
            <w:r w:rsidRPr="00A4513F">
              <w:rPr>
                <w:rFonts w:eastAsia="Calibri"/>
                <w:lang w:val="ru-RU"/>
              </w:rPr>
              <w:t>Рассматривание иллюстраций на тему «Лето».</w:t>
            </w:r>
          </w:p>
          <w:p w:rsidR="00A4513F" w:rsidRPr="00A4513F" w:rsidRDefault="00A4513F" w:rsidP="00A4513F">
            <w:pPr>
              <w:ind w:firstLine="37"/>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37"/>
              <w:rPr>
                <w:rFonts w:eastAsia="Calibri"/>
                <w:lang w:val="ru-RU"/>
              </w:rPr>
            </w:pPr>
            <w:r w:rsidRPr="00A4513F">
              <w:rPr>
                <w:rFonts w:eastAsia="Calibri"/>
                <w:lang w:val="ru-RU"/>
              </w:rPr>
              <w:t>Беседа:</w:t>
            </w:r>
          </w:p>
          <w:p w:rsidR="00A4513F" w:rsidRPr="00A4513F" w:rsidRDefault="00A4513F" w:rsidP="00A4513F">
            <w:pPr>
              <w:ind w:firstLine="37"/>
              <w:rPr>
                <w:rFonts w:eastAsia="Calibri"/>
                <w:lang w:val="ru-RU"/>
              </w:rPr>
            </w:pPr>
            <w:r w:rsidRPr="00A4513F">
              <w:rPr>
                <w:rFonts w:eastAsia="Calibri"/>
                <w:lang w:val="ru-RU"/>
              </w:rPr>
              <w:t>«Растения летом».</w:t>
            </w:r>
          </w:p>
          <w:p w:rsidR="00A4513F" w:rsidRPr="00A4513F" w:rsidRDefault="00A4513F" w:rsidP="00A4513F">
            <w:pPr>
              <w:ind w:firstLine="37"/>
              <w:rPr>
                <w:rFonts w:eastAsia="Calibri"/>
                <w:b/>
                <w:bCs/>
                <w:lang w:val="ru-RU"/>
              </w:rPr>
            </w:pPr>
          </w:p>
        </w:tc>
      </w:tr>
      <w:tr w:rsidR="00A4513F" w:rsidRPr="005921DD" w:rsidTr="002E19CF">
        <w:trPr>
          <w:trHeight w:val="90"/>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Восприятие художественной литературы</w:t>
            </w:r>
          </w:p>
        </w:tc>
        <w:tc>
          <w:tcPr>
            <w:tcW w:w="5245" w:type="dxa"/>
            <w:tcBorders>
              <w:top w:val="single" w:sz="4" w:space="0" w:color="auto"/>
              <w:bottom w:val="single" w:sz="4" w:space="0" w:color="auto"/>
            </w:tcBorders>
          </w:tcPr>
          <w:p w:rsidR="00A4513F" w:rsidRPr="00A4513F" w:rsidRDefault="00A4513F" w:rsidP="00155FA8">
            <w:pPr>
              <w:ind w:firstLine="0"/>
              <w:rPr>
                <w:rFonts w:eastAsia="Calibri"/>
                <w:lang w:val="ru-RU"/>
              </w:rPr>
            </w:pPr>
            <w:r w:rsidRPr="00A4513F">
              <w:rPr>
                <w:rFonts w:eastAsia="Calibri"/>
                <w:b/>
                <w:lang w:val="ru-RU"/>
              </w:rPr>
              <w:t>Тема</w:t>
            </w:r>
            <w:r w:rsidRPr="00A4513F">
              <w:rPr>
                <w:rFonts w:eastAsia="Calibri"/>
                <w:lang w:val="ru-RU"/>
              </w:rPr>
              <w:t>: С. Аксаков «Аленький цветочек».</w:t>
            </w:r>
          </w:p>
          <w:p w:rsidR="00A4513F" w:rsidRPr="00A4513F" w:rsidRDefault="00A4513F" w:rsidP="00155FA8">
            <w:pPr>
              <w:ind w:firstLine="0"/>
              <w:rPr>
                <w:rFonts w:eastAsia="Calibri"/>
                <w:lang w:val="ru-RU"/>
              </w:rPr>
            </w:pPr>
            <w:r w:rsidRPr="00A4513F">
              <w:rPr>
                <w:rFonts w:eastAsia="Calibri"/>
                <w:lang w:val="ru-RU"/>
              </w:rPr>
              <w:t>Задачи:</w:t>
            </w:r>
          </w:p>
          <w:p w:rsidR="00A4513F" w:rsidRPr="00155FA8" w:rsidRDefault="00155FA8" w:rsidP="00517037">
            <w:pPr>
              <w:pStyle w:val="a6"/>
              <w:numPr>
                <w:ilvl w:val="0"/>
                <w:numId w:val="415"/>
              </w:numPr>
              <w:ind w:left="366"/>
              <w:rPr>
                <w:rFonts w:eastAsia="Calibri"/>
                <w:lang w:val="ru-RU"/>
              </w:rPr>
            </w:pPr>
            <w:r>
              <w:rPr>
                <w:rFonts w:eastAsia="Calibri"/>
                <w:lang w:val="ru-RU"/>
              </w:rPr>
              <w:t>С</w:t>
            </w:r>
            <w:r w:rsidR="00A4513F" w:rsidRPr="00155FA8">
              <w:rPr>
                <w:rFonts w:eastAsia="Calibri"/>
                <w:lang w:val="ru-RU"/>
              </w:rPr>
              <w:t>истематизировать и углубить знания детей об устном русском народном творчестве (сказки, потешки, пословицы), композиционных и языковых особенностях народной сказки.</w:t>
            </w:r>
          </w:p>
          <w:p w:rsidR="00A4513F" w:rsidRPr="00155FA8" w:rsidRDefault="00A4513F" w:rsidP="00517037">
            <w:pPr>
              <w:pStyle w:val="a6"/>
              <w:numPr>
                <w:ilvl w:val="0"/>
                <w:numId w:val="415"/>
              </w:numPr>
              <w:ind w:left="366"/>
              <w:rPr>
                <w:rFonts w:eastAsia="Calibri"/>
                <w:lang w:val="ru-RU"/>
              </w:rPr>
            </w:pPr>
            <w:r w:rsidRPr="00155FA8">
              <w:rPr>
                <w:rFonts w:eastAsia="Calibri"/>
                <w:lang w:val="ru-RU"/>
              </w:rPr>
              <w:t>Развивать умение осмысливать содержание произведения,</w:t>
            </w:r>
          </w:p>
          <w:p w:rsidR="00A4513F" w:rsidRPr="00155FA8" w:rsidRDefault="00A4513F" w:rsidP="00517037">
            <w:pPr>
              <w:pStyle w:val="a6"/>
              <w:numPr>
                <w:ilvl w:val="0"/>
                <w:numId w:val="415"/>
              </w:numPr>
              <w:ind w:left="366"/>
              <w:rPr>
                <w:b/>
                <w:lang w:val="ru-RU" w:eastAsia="ru-RU"/>
              </w:rPr>
            </w:pPr>
            <w:r w:rsidRPr="00155FA8">
              <w:rPr>
                <w:rFonts w:eastAsia="Calibri"/>
                <w:lang w:val="ru-RU"/>
              </w:rPr>
              <w:t>Воспитывать бережное отношение к героям произведения.</w:t>
            </w:r>
          </w:p>
          <w:p w:rsidR="00A4513F" w:rsidRDefault="00A4513F" w:rsidP="00155FA8">
            <w:pPr>
              <w:ind w:firstLine="0"/>
              <w:rPr>
                <w:rFonts w:eastAsia="Calibri"/>
                <w:b/>
                <w:lang w:val="ru-RU"/>
              </w:rPr>
            </w:pPr>
            <w:r w:rsidRPr="00A4513F">
              <w:rPr>
                <w:rFonts w:eastAsia="Calibri"/>
                <w:b/>
                <w:lang w:val="ru-RU"/>
              </w:rPr>
              <w:t xml:space="preserve"> Виды деятельности: игровая, коммуникативная, восприятие художественной литературы и фольклора</w:t>
            </w:r>
          </w:p>
          <w:p w:rsidR="00155FA8" w:rsidRPr="00A4513F" w:rsidRDefault="00155FA8" w:rsidP="00155FA8">
            <w:pPr>
              <w:ind w:firstLine="0"/>
              <w:rPr>
                <w:rFonts w:eastAsia="Calibri"/>
                <w:b/>
                <w:lang w:val="ru-RU"/>
              </w:rPr>
            </w:pPr>
            <w:r w:rsidRPr="00235C8D">
              <w:rPr>
                <w:bCs/>
                <w:i/>
                <w:iCs/>
                <w:sz w:val="24"/>
                <w:szCs w:val="24"/>
              </w:rPr>
              <w:t>(Методическая копилка)</w:t>
            </w:r>
          </w:p>
        </w:tc>
        <w:tc>
          <w:tcPr>
            <w:tcW w:w="5180" w:type="dxa"/>
            <w:tcBorders>
              <w:top w:val="single" w:sz="4" w:space="0" w:color="auto"/>
              <w:bottom w:val="single" w:sz="4" w:space="0" w:color="auto"/>
            </w:tcBorders>
          </w:tcPr>
          <w:p w:rsidR="00A4513F" w:rsidRPr="00A4513F" w:rsidRDefault="00A4513F" w:rsidP="00A4513F">
            <w:pPr>
              <w:ind w:firstLine="37"/>
              <w:rPr>
                <w:lang w:val="ru-RU"/>
              </w:rPr>
            </w:pPr>
            <w:r w:rsidRPr="00A4513F">
              <w:rPr>
                <w:b/>
                <w:lang w:val="ru-RU"/>
              </w:rPr>
              <w:t>Восприятие художественной литературы и фольклора</w:t>
            </w:r>
            <w:r w:rsidRPr="00A4513F">
              <w:rPr>
                <w:lang w:val="ru-RU"/>
              </w:rPr>
              <w:t>:</w:t>
            </w:r>
          </w:p>
          <w:p w:rsidR="00A4513F" w:rsidRPr="00A4513F" w:rsidRDefault="00A4513F" w:rsidP="00A4513F">
            <w:pPr>
              <w:ind w:firstLine="37"/>
              <w:rPr>
                <w:lang w:val="ru-RU"/>
              </w:rPr>
            </w:pPr>
            <w:r w:rsidRPr="00A4513F">
              <w:rPr>
                <w:rFonts w:eastAsia="Calibri"/>
                <w:lang w:val="ru-RU"/>
              </w:rPr>
              <w:t>Э. Шим «Рассказы и сказки о природе», Ф. Хитрук «Каникулы Бонифация», В.В. Бианки «Синичкин календарь», В.И.Даль «Старик - годовик», И. Носов «Остров Незнайки», Г. Скребицкий «Четыре художника», «Лесное эхо».  М. Ивенсен «Что такое лето», «Лето», Т. Собанин «До будущего лета», Л. Корчагина «Лето», И. Бруниер «Веселые дожди».</w:t>
            </w:r>
          </w:p>
        </w:tc>
      </w:tr>
      <w:tr w:rsidR="00A4513F" w:rsidRPr="005921DD" w:rsidTr="002E19CF">
        <w:trPr>
          <w:trHeight w:val="134"/>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Обучение грамоте</w:t>
            </w:r>
          </w:p>
        </w:tc>
        <w:tc>
          <w:tcPr>
            <w:tcW w:w="5245" w:type="dxa"/>
            <w:tcBorders>
              <w:top w:val="single" w:sz="4" w:space="0" w:color="auto"/>
            </w:tcBorders>
          </w:tcPr>
          <w:p w:rsidR="00A4513F" w:rsidRPr="00A4513F" w:rsidRDefault="00A4513F" w:rsidP="00A4513F">
            <w:pPr>
              <w:ind w:firstLine="37"/>
              <w:rPr>
                <w:rFonts w:eastAsia="Calibri"/>
                <w:b/>
                <w:bCs/>
                <w:lang w:val="ru-RU"/>
              </w:rPr>
            </w:pPr>
            <w:r w:rsidRPr="00A4513F">
              <w:rPr>
                <w:rFonts w:eastAsia="Calibri"/>
                <w:b/>
                <w:bCs/>
                <w:lang w:val="ru-RU"/>
              </w:rPr>
              <w:t>Тема: «Алфавит».</w:t>
            </w:r>
          </w:p>
          <w:p w:rsidR="00A4513F" w:rsidRPr="00A4513F" w:rsidRDefault="00A4513F" w:rsidP="00A4513F">
            <w:pPr>
              <w:ind w:firstLine="37"/>
              <w:rPr>
                <w:rFonts w:eastAsia="Calibri"/>
                <w:bCs/>
                <w:lang w:val="ru-RU"/>
              </w:rPr>
            </w:pPr>
            <w:r w:rsidRPr="00A4513F">
              <w:rPr>
                <w:rFonts w:eastAsia="Calibri"/>
                <w:b/>
                <w:bCs/>
                <w:lang w:val="ru-RU"/>
              </w:rPr>
              <w:t>Задачи:</w:t>
            </w:r>
          </w:p>
          <w:p w:rsidR="00A4513F" w:rsidRPr="00155FA8" w:rsidRDefault="00A4513F" w:rsidP="00517037">
            <w:pPr>
              <w:pStyle w:val="a6"/>
              <w:numPr>
                <w:ilvl w:val="0"/>
                <w:numId w:val="416"/>
              </w:numPr>
              <w:ind w:left="321"/>
              <w:rPr>
                <w:rFonts w:eastAsia="Calibri"/>
                <w:bCs/>
                <w:lang w:val="ru-RU"/>
              </w:rPr>
            </w:pPr>
            <w:r w:rsidRPr="00155FA8">
              <w:rPr>
                <w:rFonts w:eastAsia="Calibri"/>
                <w:bCs/>
                <w:lang w:val="ru-RU"/>
              </w:rPr>
              <w:t>Познакомить детей с понятием «Алфавит».</w:t>
            </w:r>
          </w:p>
          <w:p w:rsidR="00A4513F" w:rsidRPr="00155FA8" w:rsidRDefault="00A4513F" w:rsidP="00517037">
            <w:pPr>
              <w:pStyle w:val="a6"/>
              <w:numPr>
                <w:ilvl w:val="0"/>
                <w:numId w:val="416"/>
              </w:numPr>
              <w:ind w:left="321"/>
              <w:rPr>
                <w:rFonts w:eastAsia="Calibri"/>
                <w:bCs/>
                <w:lang w:val="ru-RU"/>
              </w:rPr>
            </w:pPr>
            <w:r w:rsidRPr="00155FA8">
              <w:rPr>
                <w:rFonts w:eastAsia="Calibri"/>
                <w:bCs/>
                <w:lang w:val="ru-RU"/>
              </w:rPr>
              <w:t xml:space="preserve">Развивать фонематический слух, мелкую моторику рук, </w:t>
            </w:r>
          </w:p>
          <w:p w:rsidR="00A4513F" w:rsidRPr="00155FA8" w:rsidRDefault="00A4513F" w:rsidP="00517037">
            <w:pPr>
              <w:pStyle w:val="a6"/>
              <w:numPr>
                <w:ilvl w:val="0"/>
                <w:numId w:val="416"/>
              </w:numPr>
              <w:ind w:left="321"/>
              <w:rPr>
                <w:rFonts w:eastAsia="Calibri"/>
                <w:bCs/>
                <w:lang w:val="ru-RU"/>
              </w:rPr>
            </w:pPr>
            <w:r w:rsidRPr="00155FA8">
              <w:rPr>
                <w:rFonts w:eastAsia="Calibri"/>
                <w:bCs/>
                <w:lang w:val="ru-RU"/>
              </w:rPr>
              <w:t>3.Воспитывать самостоятельность.</w:t>
            </w:r>
          </w:p>
          <w:p w:rsidR="00A4513F" w:rsidRDefault="00A4513F" w:rsidP="00A4513F">
            <w:pPr>
              <w:ind w:firstLine="37"/>
              <w:rPr>
                <w:rFonts w:eastAsia="Calibri"/>
                <w:b/>
                <w:bCs/>
                <w:lang w:val="ru-RU"/>
              </w:rPr>
            </w:pPr>
            <w:r w:rsidRPr="00A4513F">
              <w:rPr>
                <w:rFonts w:eastAsia="Calibri"/>
                <w:b/>
                <w:bCs/>
                <w:lang w:val="ru-RU"/>
              </w:rPr>
              <w:t>Виды деятельности: игровая, коммуникативная, познавательно- исследовательская, речевая</w:t>
            </w:r>
          </w:p>
          <w:p w:rsidR="00155FA8" w:rsidRPr="00A4513F" w:rsidRDefault="00155FA8" w:rsidP="00A4513F">
            <w:pPr>
              <w:ind w:firstLine="37"/>
              <w:rPr>
                <w:rFonts w:eastAsia="Calibri"/>
                <w:bCs/>
                <w:lang w:val="ru-RU"/>
              </w:rPr>
            </w:pPr>
            <w:r w:rsidRPr="00235C8D">
              <w:rPr>
                <w:bCs/>
                <w:i/>
                <w:iCs/>
                <w:sz w:val="24"/>
                <w:szCs w:val="24"/>
              </w:rPr>
              <w:t>(Методическая копилка)</w:t>
            </w:r>
          </w:p>
        </w:tc>
        <w:tc>
          <w:tcPr>
            <w:tcW w:w="5180" w:type="dxa"/>
            <w:tcBorders>
              <w:top w:val="single" w:sz="4" w:space="0" w:color="auto"/>
            </w:tcBorders>
          </w:tcPr>
          <w:p w:rsidR="00A4513F" w:rsidRPr="00A4513F" w:rsidRDefault="00A4513F" w:rsidP="00A4513F">
            <w:pPr>
              <w:ind w:firstLine="37"/>
              <w:rPr>
                <w:rFonts w:eastAsia="Calibri"/>
                <w:b/>
                <w:bCs/>
                <w:lang w:val="ru-RU"/>
              </w:rPr>
            </w:pPr>
            <w:r w:rsidRPr="00A4513F">
              <w:rPr>
                <w:rFonts w:eastAsia="Calibri"/>
                <w:b/>
                <w:bCs/>
                <w:lang w:val="ru-RU"/>
              </w:rPr>
              <w:t>Игровая деятельность:</w:t>
            </w:r>
          </w:p>
          <w:p w:rsidR="00A4513F" w:rsidRPr="00A4513F" w:rsidRDefault="00A4513F" w:rsidP="00A4513F">
            <w:pPr>
              <w:ind w:firstLine="37"/>
              <w:rPr>
                <w:rFonts w:eastAsia="Calibri"/>
                <w:lang w:val="ru-RU"/>
              </w:rPr>
            </w:pPr>
            <w:r w:rsidRPr="00A4513F">
              <w:rPr>
                <w:rFonts w:eastAsia="Calibri"/>
                <w:lang w:val="ru-RU"/>
              </w:rPr>
              <w:t>Чего (кого) много летом?», «Какой, какая, какое?»</w:t>
            </w:r>
          </w:p>
          <w:p w:rsidR="00A4513F" w:rsidRPr="00A4513F" w:rsidRDefault="00A4513F" w:rsidP="00A4513F">
            <w:pPr>
              <w:ind w:firstLine="37"/>
              <w:rPr>
                <w:rFonts w:eastAsia="Calibri"/>
                <w:color w:val="000000"/>
                <w:lang w:val="ru-RU"/>
              </w:rPr>
            </w:pPr>
            <w:r w:rsidRPr="00A4513F">
              <w:rPr>
                <w:rFonts w:eastAsia="Calibri"/>
                <w:color w:val="000000"/>
                <w:lang w:val="ru-RU"/>
              </w:rPr>
              <w:t>Цель: развитие грамматического строя речи.</w:t>
            </w:r>
          </w:p>
          <w:p w:rsidR="00A4513F" w:rsidRPr="00A4513F" w:rsidRDefault="00A4513F" w:rsidP="00A4513F">
            <w:pPr>
              <w:ind w:firstLine="37"/>
              <w:rPr>
                <w:rFonts w:eastAsia="Calibri"/>
                <w:b/>
                <w:bCs/>
                <w:lang w:val="ru-RU"/>
              </w:rPr>
            </w:pPr>
          </w:p>
        </w:tc>
      </w:tr>
      <w:tr w:rsidR="00A4513F" w:rsidRPr="00844659" w:rsidTr="002E19CF">
        <w:trPr>
          <w:trHeight w:val="141"/>
          <w:jc w:val="center"/>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Художественно – </w:t>
            </w:r>
            <w:r w:rsidRPr="00844659">
              <w:rPr>
                <w:rFonts w:ascii="Times New Roman" w:hAnsi="Times New Roman" w:cs="Times New Roman"/>
                <w:b/>
              </w:rPr>
              <w:lastRenderedPageBreak/>
              <w:t>эстетическое развитие</w:t>
            </w: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lastRenderedPageBreak/>
              <w:t>Аппликация.</w:t>
            </w:r>
          </w:p>
        </w:tc>
        <w:tc>
          <w:tcPr>
            <w:tcW w:w="5245" w:type="dxa"/>
            <w:tcBorders>
              <w:top w:val="single" w:sz="4" w:space="0" w:color="auto"/>
              <w:bottom w:val="single" w:sz="4" w:space="0" w:color="auto"/>
            </w:tcBorders>
          </w:tcPr>
          <w:p w:rsidR="00A4513F" w:rsidRPr="00844659" w:rsidRDefault="00A4513F" w:rsidP="00A4513F">
            <w:pPr>
              <w:ind w:firstLine="37"/>
              <w:rPr>
                <w:rFonts w:eastAsia="Calibri"/>
                <w:bCs/>
              </w:rPr>
            </w:pPr>
          </w:p>
        </w:tc>
        <w:tc>
          <w:tcPr>
            <w:tcW w:w="5180" w:type="dxa"/>
            <w:tcBorders>
              <w:top w:val="single" w:sz="4" w:space="0" w:color="auto"/>
              <w:bottom w:val="single" w:sz="4" w:space="0" w:color="auto"/>
            </w:tcBorders>
          </w:tcPr>
          <w:p w:rsidR="00A4513F" w:rsidRPr="00844659" w:rsidRDefault="00A4513F" w:rsidP="00A4513F">
            <w:pPr>
              <w:ind w:firstLine="37"/>
              <w:rPr>
                <w:rFonts w:eastAsia="Calibri"/>
                <w:bCs/>
              </w:rPr>
            </w:pPr>
          </w:p>
        </w:tc>
      </w:tr>
      <w:tr w:rsidR="00A4513F" w:rsidRPr="009F37E1" w:rsidTr="002E19CF">
        <w:trPr>
          <w:trHeight w:val="138"/>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Лепка</w:t>
            </w:r>
          </w:p>
        </w:tc>
        <w:tc>
          <w:tcPr>
            <w:tcW w:w="5245" w:type="dxa"/>
            <w:tcBorders>
              <w:top w:val="single" w:sz="4" w:space="0" w:color="auto"/>
              <w:bottom w:val="single" w:sz="4" w:space="0" w:color="auto"/>
            </w:tcBorders>
          </w:tcPr>
          <w:p w:rsidR="00A4513F" w:rsidRPr="00155FA8" w:rsidRDefault="00A4513F" w:rsidP="00A4513F">
            <w:pPr>
              <w:ind w:firstLine="37"/>
              <w:rPr>
                <w:rFonts w:eastAsia="Calibri"/>
                <w:b/>
                <w:bCs/>
                <w:lang w:val="ru-RU"/>
              </w:rPr>
            </w:pPr>
            <w:r w:rsidRPr="00155FA8">
              <w:rPr>
                <w:rFonts w:eastAsia="Calibri"/>
                <w:b/>
                <w:bCs/>
                <w:lang w:val="ru-RU"/>
              </w:rPr>
              <w:t xml:space="preserve">Тема: Лепка сюжетная: «Мы на луг ходили, мы лужок лепили». </w:t>
            </w:r>
          </w:p>
          <w:p w:rsidR="00A4513F" w:rsidRPr="00A4513F" w:rsidRDefault="00A4513F" w:rsidP="00A4513F">
            <w:pPr>
              <w:ind w:firstLine="37"/>
              <w:rPr>
                <w:rFonts w:eastAsia="Calibri"/>
                <w:bCs/>
                <w:lang w:val="ru-RU"/>
              </w:rPr>
            </w:pPr>
            <w:r w:rsidRPr="00A4513F">
              <w:rPr>
                <w:rFonts w:eastAsia="Calibri"/>
                <w:bCs/>
                <w:lang w:val="ru-RU"/>
              </w:rPr>
              <w:t>Задачи:</w:t>
            </w:r>
          </w:p>
          <w:p w:rsidR="00A4513F" w:rsidRPr="00155FA8" w:rsidRDefault="00A4513F" w:rsidP="00517037">
            <w:pPr>
              <w:pStyle w:val="a6"/>
              <w:numPr>
                <w:ilvl w:val="0"/>
                <w:numId w:val="417"/>
              </w:numPr>
              <w:ind w:left="321"/>
              <w:rPr>
                <w:bCs/>
                <w:lang w:val="ru-RU"/>
              </w:rPr>
            </w:pPr>
            <w:r w:rsidRPr="00155FA8">
              <w:rPr>
                <w:bCs/>
                <w:lang w:val="ru-RU"/>
              </w:rPr>
              <w:t>Учить детей лепить луговые растения и насекомых, передавая характерные особенности их строения и окраски, придавая поделке устойчивость (укреплять на подставках или каркасе из деревянных или пластиковых трубочек).</w:t>
            </w:r>
          </w:p>
          <w:p w:rsidR="00A4513F" w:rsidRPr="00155FA8" w:rsidRDefault="00A4513F" w:rsidP="00517037">
            <w:pPr>
              <w:pStyle w:val="a6"/>
              <w:numPr>
                <w:ilvl w:val="0"/>
                <w:numId w:val="417"/>
              </w:numPr>
              <w:ind w:left="321"/>
              <w:rPr>
                <w:bCs/>
                <w:lang w:val="ru-RU"/>
              </w:rPr>
            </w:pPr>
            <w:r w:rsidRPr="00155FA8">
              <w:rPr>
                <w:bCs/>
                <w:lang w:val="ru-RU"/>
              </w:rPr>
              <w:t>Развивать наблюдательность.</w:t>
            </w:r>
          </w:p>
          <w:p w:rsidR="00A4513F" w:rsidRPr="00155FA8" w:rsidRDefault="00A4513F" w:rsidP="00517037">
            <w:pPr>
              <w:pStyle w:val="a6"/>
              <w:numPr>
                <w:ilvl w:val="0"/>
                <w:numId w:val="417"/>
              </w:numPr>
              <w:ind w:left="321"/>
              <w:rPr>
                <w:rFonts w:eastAsia="Calibri"/>
                <w:bCs/>
                <w:lang w:val="ru-RU"/>
              </w:rPr>
            </w:pPr>
            <w:r w:rsidRPr="00155FA8">
              <w:rPr>
                <w:bCs/>
                <w:lang w:val="ru-RU"/>
              </w:rPr>
              <w:t>Воспитывать интерес к живой природе.</w:t>
            </w:r>
          </w:p>
          <w:p w:rsidR="00A4513F" w:rsidRPr="00A4513F" w:rsidRDefault="00A4513F" w:rsidP="00A4513F">
            <w:pPr>
              <w:ind w:firstLine="37"/>
              <w:rPr>
                <w:bCs/>
                <w:lang w:val="ru-RU"/>
              </w:rPr>
            </w:pPr>
            <w:r w:rsidRPr="00A4513F">
              <w:rPr>
                <w:rFonts w:eastAsia="Calibri"/>
                <w:b/>
                <w:bCs/>
                <w:lang w:val="ru-RU"/>
              </w:rPr>
              <w:t xml:space="preserve">Виды деятельности: игровая, коммуникативная, познавательно- исследовательская, </w:t>
            </w:r>
          </w:p>
          <w:p w:rsidR="00A4513F" w:rsidRPr="00A4513F" w:rsidRDefault="00155FA8" w:rsidP="00A4513F">
            <w:pPr>
              <w:ind w:firstLine="37"/>
              <w:rPr>
                <w:rFonts w:eastAsia="Calibri"/>
                <w:b/>
                <w:bCs/>
                <w:lang w:val="ru-RU"/>
              </w:rPr>
            </w:pPr>
            <w:r w:rsidRPr="00235C8D">
              <w:rPr>
                <w:bCs/>
                <w:i/>
                <w:iCs/>
                <w:sz w:val="24"/>
                <w:szCs w:val="24"/>
              </w:rPr>
              <w:t>(Методическая копилка)</w:t>
            </w:r>
          </w:p>
        </w:tc>
        <w:tc>
          <w:tcPr>
            <w:tcW w:w="5180" w:type="dxa"/>
            <w:tcBorders>
              <w:top w:val="single" w:sz="4" w:space="0" w:color="auto"/>
              <w:bottom w:val="single" w:sz="4" w:space="0" w:color="auto"/>
            </w:tcBorders>
          </w:tcPr>
          <w:p w:rsidR="00A4513F" w:rsidRPr="00A4513F" w:rsidRDefault="00A4513F" w:rsidP="00A4513F">
            <w:pPr>
              <w:ind w:firstLine="37"/>
              <w:rPr>
                <w:rFonts w:eastAsia="Calibri"/>
                <w:b/>
                <w:bCs/>
                <w:lang w:val="ru-RU"/>
              </w:rPr>
            </w:pPr>
          </w:p>
        </w:tc>
      </w:tr>
      <w:tr w:rsidR="00A4513F" w:rsidRPr="005921DD" w:rsidTr="002E19CF">
        <w:trPr>
          <w:trHeight w:val="138"/>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Рисование </w:t>
            </w:r>
          </w:p>
        </w:tc>
        <w:tc>
          <w:tcPr>
            <w:tcW w:w="5245" w:type="dxa"/>
            <w:tcBorders>
              <w:top w:val="single" w:sz="4" w:space="0" w:color="auto"/>
              <w:bottom w:val="single" w:sz="4" w:space="0" w:color="auto"/>
            </w:tcBorders>
          </w:tcPr>
          <w:p w:rsidR="00A4513F" w:rsidRPr="00A4513F" w:rsidRDefault="00A4513F" w:rsidP="00A4513F">
            <w:pPr>
              <w:ind w:firstLine="37"/>
              <w:rPr>
                <w:lang w:val="ru-RU"/>
              </w:rPr>
            </w:pPr>
            <w:r w:rsidRPr="00A4513F">
              <w:rPr>
                <w:rFonts w:eastAsia="Calibri"/>
                <w:b/>
                <w:bCs/>
                <w:lang w:val="ru-RU"/>
              </w:rPr>
              <w:t>Тема:</w:t>
            </w:r>
            <w:r w:rsidRPr="00A4513F">
              <w:rPr>
                <w:lang w:val="ru-RU"/>
              </w:rPr>
              <w:t xml:space="preserve"> «Чем пахнет лето?»</w:t>
            </w:r>
          </w:p>
          <w:p w:rsidR="00A4513F" w:rsidRPr="00A4513F" w:rsidRDefault="00A4513F" w:rsidP="00A4513F">
            <w:pPr>
              <w:ind w:firstLine="37"/>
              <w:rPr>
                <w:lang w:val="ru-RU"/>
              </w:rPr>
            </w:pPr>
            <w:r w:rsidRPr="00A4513F">
              <w:rPr>
                <w:lang w:val="ru-RU"/>
              </w:rPr>
              <w:t>Задачи:</w:t>
            </w:r>
          </w:p>
          <w:p w:rsidR="00A4513F" w:rsidRPr="00155FA8" w:rsidRDefault="00A4513F" w:rsidP="00517037">
            <w:pPr>
              <w:pStyle w:val="a6"/>
              <w:numPr>
                <w:ilvl w:val="0"/>
                <w:numId w:val="418"/>
              </w:numPr>
              <w:ind w:left="321"/>
              <w:rPr>
                <w:lang w:val="ru-RU"/>
              </w:rPr>
            </w:pPr>
            <w:r w:rsidRPr="00155FA8">
              <w:rPr>
                <w:lang w:val="ru-RU"/>
              </w:rPr>
              <w:t xml:space="preserve">Вызвать интерес к созданию выразительных образов природы. </w:t>
            </w:r>
          </w:p>
          <w:p w:rsidR="00A4513F" w:rsidRPr="00155FA8" w:rsidRDefault="00A4513F" w:rsidP="00517037">
            <w:pPr>
              <w:pStyle w:val="a6"/>
              <w:numPr>
                <w:ilvl w:val="0"/>
                <w:numId w:val="418"/>
              </w:numPr>
              <w:ind w:left="321"/>
              <w:rPr>
                <w:rFonts w:eastAsia="Calibri"/>
                <w:b/>
                <w:bCs/>
                <w:lang w:val="ru-RU"/>
              </w:rPr>
            </w:pPr>
            <w:r w:rsidRPr="00155FA8">
              <w:rPr>
                <w:lang w:val="ru-RU"/>
              </w:rPr>
              <w:t xml:space="preserve">Развивать умение исследовать и отражать полученные впечатления в собственном творчестве. </w:t>
            </w:r>
          </w:p>
          <w:p w:rsidR="00A4513F" w:rsidRPr="00155FA8" w:rsidRDefault="00A4513F" w:rsidP="00517037">
            <w:pPr>
              <w:pStyle w:val="a6"/>
              <w:numPr>
                <w:ilvl w:val="0"/>
                <w:numId w:val="418"/>
              </w:numPr>
              <w:ind w:left="321"/>
              <w:rPr>
                <w:rFonts w:eastAsia="Calibri"/>
                <w:b/>
                <w:bCs/>
                <w:lang w:val="ru-RU"/>
              </w:rPr>
            </w:pPr>
            <w:r w:rsidRPr="00155FA8">
              <w:rPr>
                <w:lang w:val="ru-RU"/>
              </w:rPr>
              <w:t>Воспитывать интерес к природе</w:t>
            </w:r>
            <w:r w:rsidRPr="00155FA8">
              <w:rPr>
                <w:rFonts w:eastAsia="Calibri"/>
                <w:b/>
                <w:bCs/>
                <w:lang w:val="ru-RU"/>
              </w:rPr>
              <w:t>.</w:t>
            </w:r>
          </w:p>
          <w:p w:rsidR="00A4513F" w:rsidRDefault="00A4513F" w:rsidP="00A4513F">
            <w:pPr>
              <w:ind w:firstLine="37"/>
              <w:rPr>
                <w:rFonts w:eastAsia="Calibri"/>
                <w:b/>
                <w:bCs/>
                <w:lang w:val="ru-RU"/>
              </w:rPr>
            </w:pPr>
            <w:r w:rsidRPr="00A4513F">
              <w:rPr>
                <w:rFonts w:eastAsia="Calibri"/>
                <w:b/>
                <w:bCs/>
                <w:lang w:val="ru-RU"/>
              </w:rPr>
              <w:t>Виды деятельности: игровая, коммуникативная, изобразительная, познавательно-исследовательская</w:t>
            </w:r>
          </w:p>
          <w:p w:rsidR="00155FA8" w:rsidRPr="00A4513F" w:rsidRDefault="00155FA8" w:rsidP="00A4513F">
            <w:pPr>
              <w:ind w:firstLine="37"/>
              <w:rPr>
                <w:rFonts w:eastAsia="Calibri"/>
                <w:b/>
                <w:bCs/>
                <w:lang w:val="ru-RU"/>
              </w:rPr>
            </w:pPr>
            <w:r w:rsidRPr="00235C8D">
              <w:rPr>
                <w:bCs/>
                <w:i/>
                <w:iCs/>
                <w:sz w:val="24"/>
                <w:szCs w:val="24"/>
              </w:rPr>
              <w:t>(Методическая копилка)</w:t>
            </w:r>
          </w:p>
        </w:tc>
        <w:tc>
          <w:tcPr>
            <w:tcW w:w="5180" w:type="dxa"/>
            <w:tcBorders>
              <w:top w:val="single" w:sz="4" w:space="0" w:color="auto"/>
              <w:bottom w:val="single" w:sz="4" w:space="0" w:color="auto"/>
            </w:tcBorders>
          </w:tcPr>
          <w:p w:rsidR="00A4513F" w:rsidRPr="00A4513F" w:rsidRDefault="00A4513F" w:rsidP="00A4513F">
            <w:pPr>
              <w:ind w:firstLine="37"/>
              <w:rPr>
                <w:rFonts w:eastAsia="Calibri"/>
                <w:b/>
                <w:bCs/>
                <w:lang w:val="ru-RU"/>
              </w:rPr>
            </w:pPr>
            <w:r w:rsidRPr="00A4513F">
              <w:rPr>
                <w:rFonts w:eastAsia="Calibri"/>
                <w:b/>
                <w:bCs/>
                <w:lang w:val="ru-RU"/>
              </w:rPr>
              <w:t>Изобразительная деятельность:</w:t>
            </w:r>
            <w:r w:rsidRPr="00A4513F">
              <w:rPr>
                <w:rFonts w:eastAsia="Calibri"/>
                <w:lang w:val="ru-RU"/>
              </w:rPr>
              <w:t xml:space="preserve"> Творческое рисование «За что я люблю лето?»</w:t>
            </w:r>
          </w:p>
          <w:p w:rsidR="00A4513F" w:rsidRPr="00A4513F" w:rsidRDefault="00A4513F" w:rsidP="00A4513F">
            <w:pPr>
              <w:ind w:firstLine="37"/>
              <w:rPr>
                <w:rFonts w:eastAsia="Calibri"/>
                <w:b/>
                <w:lang w:val="ru-RU"/>
              </w:rPr>
            </w:pPr>
            <w:r w:rsidRPr="00A4513F">
              <w:rPr>
                <w:rFonts w:eastAsia="Calibri"/>
                <w:b/>
                <w:lang w:val="ru-RU"/>
              </w:rPr>
              <w:t>Коммуникативная деятельность:</w:t>
            </w:r>
          </w:p>
          <w:p w:rsidR="00A4513F" w:rsidRPr="00A4513F" w:rsidRDefault="00A4513F" w:rsidP="00A4513F">
            <w:pPr>
              <w:ind w:firstLine="37"/>
              <w:rPr>
                <w:rFonts w:eastAsia="Calibri"/>
                <w:lang w:val="ru-RU"/>
              </w:rPr>
            </w:pPr>
            <w:r w:rsidRPr="00A4513F">
              <w:rPr>
                <w:rFonts w:eastAsia="Calibri"/>
                <w:lang w:val="ru-RU"/>
              </w:rPr>
              <w:t>Составление рассказов-сопровождений рисунков. Цель: развивать воображение, творчество, фантазию</w:t>
            </w:r>
          </w:p>
        </w:tc>
      </w:tr>
      <w:tr w:rsidR="00A4513F" w:rsidRPr="005921DD" w:rsidTr="002E19CF">
        <w:trPr>
          <w:trHeight w:val="138"/>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Конструирование</w:t>
            </w:r>
          </w:p>
        </w:tc>
        <w:tc>
          <w:tcPr>
            <w:tcW w:w="5245" w:type="dxa"/>
            <w:tcBorders>
              <w:top w:val="single" w:sz="4" w:space="0" w:color="auto"/>
              <w:bottom w:val="single" w:sz="4" w:space="0" w:color="auto"/>
            </w:tcBorders>
          </w:tcPr>
          <w:p w:rsidR="00A4513F" w:rsidRPr="00FB0E1E" w:rsidRDefault="00A4513F" w:rsidP="00A4513F">
            <w:pPr>
              <w:ind w:firstLine="0"/>
              <w:rPr>
                <w:rFonts w:eastAsia="Calibri"/>
                <w:bCs/>
                <w:lang w:val="ru-RU"/>
              </w:rPr>
            </w:pPr>
            <w:r w:rsidRPr="00FB0E1E">
              <w:rPr>
                <w:rFonts w:eastAsia="Calibri"/>
                <w:bCs/>
                <w:lang w:val="ru-RU"/>
              </w:rPr>
              <w:t>Тема: «Бабочка».</w:t>
            </w:r>
          </w:p>
          <w:p w:rsidR="00A4513F" w:rsidRPr="00FB0E1E" w:rsidRDefault="00A4513F" w:rsidP="00A4513F">
            <w:pPr>
              <w:ind w:firstLine="0"/>
              <w:rPr>
                <w:rFonts w:eastAsia="Calibri"/>
                <w:bCs/>
                <w:lang w:val="ru-RU"/>
              </w:rPr>
            </w:pPr>
            <w:r w:rsidRPr="00FB0E1E">
              <w:rPr>
                <w:rFonts w:eastAsia="Calibri"/>
                <w:bCs/>
                <w:lang w:val="ru-RU"/>
              </w:rPr>
              <w:t>Задачи:</w:t>
            </w:r>
          </w:p>
          <w:p w:rsidR="00A4513F" w:rsidRPr="00A4513F" w:rsidRDefault="00A4513F" w:rsidP="00A4513F">
            <w:pPr>
              <w:ind w:firstLine="0"/>
              <w:rPr>
                <w:rFonts w:eastAsia="Calibri"/>
                <w:b/>
                <w:bCs/>
                <w:lang w:val="ru-RU"/>
              </w:rPr>
            </w:pPr>
            <w:r w:rsidRPr="00A4513F">
              <w:rPr>
                <w:rFonts w:eastAsia="Calibri"/>
                <w:bCs/>
                <w:lang w:val="ru-RU"/>
              </w:rPr>
              <w:t>1. Закреплять навыки конструирования из бумаги и разными способами.</w:t>
            </w:r>
          </w:p>
          <w:p w:rsidR="00A4513F" w:rsidRPr="00A4513F" w:rsidRDefault="00A4513F" w:rsidP="00A4513F">
            <w:pPr>
              <w:ind w:firstLine="0"/>
              <w:rPr>
                <w:rFonts w:eastAsia="Calibri"/>
                <w:bCs/>
                <w:lang w:val="ru-RU"/>
              </w:rPr>
            </w:pPr>
            <w:r w:rsidRPr="00A4513F">
              <w:rPr>
                <w:rFonts w:eastAsia="Calibri"/>
                <w:bCs/>
                <w:lang w:val="ru-RU"/>
              </w:rPr>
              <w:t>2.</w:t>
            </w:r>
            <w:r w:rsidRPr="00A4513F">
              <w:rPr>
                <w:rFonts w:eastAsia="Calibri"/>
                <w:b/>
                <w:bCs/>
                <w:lang w:val="ru-RU"/>
              </w:rPr>
              <w:t xml:space="preserve"> </w:t>
            </w:r>
            <w:r w:rsidRPr="00A4513F">
              <w:rPr>
                <w:rFonts w:eastAsia="Calibri"/>
                <w:bCs/>
                <w:lang w:val="ru-RU"/>
              </w:rPr>
              <w:t>Развивать мышление, фантазию</w:t>
            </w:r>
          </w:p>
          <w:p w:rsidR="00A4513F" w:rsidRPr="00A4513F" w:rsidRDefault="00A4513F" w:rsidP="00A4513F">
            <w:pPr>
              <w:ind w:firstLine="0"/>
              <w:rPr>
                <w:rFonts w:eastAsia="Calibri"/>
                <w:bCs/>
                <w:lang w:val="ru-RU"/>
              </w:rPr>
            </w:pPr>
            <w:r w:rsidRPr="00A4513F">
              <w:rPr>
                <w:rFonts w:eastAsia="Calibri"/>
                <w:bCs/>
                <w:lang w:val="ru-RU"/>
              </w:rPr>
              <w:t>3. Воспитывать любовь к пироде.</w:t>
            </w:r>
          </w:p>
          <w:p w:rsidR="00A4513F" w:rsidRDefault="00A4513F" w:rsidP="00A4513F">
            <w:pPr>
              <w:ind w:firstLine="0"/>
              <w:rPr>
                <w:rFonts w:eastAsia="Calibri"/>
                <w:b/>
                <w:bCs/>
                <w:lang w:val="ru-RU"/>
              </w:rPr>
            </w:pPr>
            <w:r w:rsidRPr="00A4513F">
              <w:rPr>
                <w:rFonts w:eastAsia="Calibri"/>
                <w:b/>
                <w:bCs/>
                <w:lang w:val="ru-RU"/>
              </w:rPr>
              <w:t>Виды деятельности: игровая, коммуникативная, конструктивная</w:t>
            </w:r>
          </w:p>
          <w:p w:rsidR="00155FA8" w:rsidRPr="00155FA8" w:rsidRDefault="00155FA8" w:rsidP="00A4513F">
            <w:pPr>
              <w:ind w:firstLine="0"/>
              <w:rPr>
                <w:rFonts w:eastAsia="Calibri"/>
                <w:bCs/>
                <w:lang w:val="ru-RU"/>
              </w:rPr>
            </w:pPr>
            <w:r w:rsidRPr="00155FA8">
              <w:rPr>
                <w:bCs/>
                <w:i/>
                <w:iCs/>
                <w:sz w:val="24"/>
                <w:szCs w:val="24"/>
                <w:lang w:val="ru-RU"/>
              </w:rPr>
              <w:t>(Методическая копилка)</w:t>
            </w:r>
          </w:p>
        </w:tc>
        <w:tc>
          <w:tcPr>
            <w:tcW w:w="5180" w:type="dxa"/>
            <w:tcBorders>
              <w:top w:val="single" w:sz="4" w:space="0" w:color="auto"/>
              <w:bottom w:val="single" w:sz="4" w:space="0" w:color="auto"/>
            </w:tcBorders>
          </w:tcPr>
          <w:p w:rsidR="00A4513F" w:rsidRPr="00A4513F" w:rsidRDefault="00A4513F" w:rsidP="00A4513F">
            <w:pPr>
              <w:ind w:firstLine="0"/>
              <w:rPr>
                <w:rFonts w:eastAsia="Calibri"/>
                <w:b/>
                <w:bCs/>
                <w:lang w:val="ru-RU"/>
              </w:rPr>
            </w:pPr>
          </w:p>
        </w:tc>
      </w:tr>
      <w:tr w:rsidR="00A4513F" w:rsidRPr="005921DD" w:rsidTr="002E19CF">
        <w:trPr>
          <w:trHeight w:val="138"/>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Музыка </w:t>
            </w:r>
          </w:p>
        </w:tc>
        <w:tc>
          <w:tcPr>
            <w:tcW w:w="5245" w:type="dxa"/>
            <w:tcBorders>
              <w:top w:val="single" w:sz="4" w:space="0" w:color="auto"/>
            </w:tcBorders>
          </w:tcPr>
          <w:p w:rsidR="00A4513F" w:rsidRPr="00844659" w:rsidRDefault="00A4513F" w:rsidP="00A4513F">
            <w:pPr>
              <w:pStyle w:val="a3"/>
              <w:jc w:val="center"/>
              <w:rPr>
                <w:rFonts w:ascii="Times New Roman" w:hAnsi="Times New Roman" w:cs="Times New Roman"/>
                <w:b/>
              </w:rPr>
            </w:pPr>
          </w:p>
          <w:p w:rsidR="00A4513F" w:rsidRPr="00844659" w:rsidRDefault="00A4513F" w:rsidP="00A4513F">
            <w:pPr>
              <w:pStyle w:val="a3"/>
              <w:jc w:val="center"/>
              <w:rPr>
                <w:rFonts w:ascii="Times New Roman" w:hAnsi="Times New Roman" w:cs="Times New Roman"/>
              </w:rPr>
            </w:pPr>
            <w:r w:rsidRPr="00844659">
              <w:rPr>
                <w:rFonts w:ascii="Times New Roman" w:hAnsi="Times New Roman" w:cs="Times New Roman"/>
              </w:rPr>
              <w:lastRenderedPageBreak/>
              <w:t>По плану музыкального руководителя</w:t>
            </w:r>
          </w:p>
        </w:tc>
        <w:tc>
          <w:tcPr>
            <w:tcW w:w="5180" w:type="dxa"/>
            <w:tcBorders>
              <w:top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lastRenderedPageBreak/>
              <w:t>Музыкальная деятельность:</w:t>
            </w:r>
          </w:p>
          <w:p w:rsidR="00A4513F" w:rsidRPr="00A4513F" w:rsidRDefault="00A4513F" w:rsidP="00A4513F">
            <w:pPr>
              <w:ind w:firstLine="0"/>
              <w:rPr>
                <w:rFonts w:eastAsia="Calibri"/>
                <w:bCs/>
                <w:lang w:val="ru-RU"/>
              </w:rPr>
            </w:pPr>
            <w:r w:rsidRPr="00A4513F">
              <w:rPr>
                <w:rFonts w:eastAsia="Calibri"/>
                <w:lang w:val="ru-RU"/>
              </w:rPr>
              <w:lastRenderedPageBreak/>
              <w:t>Слушание песен и музыки: П. И. Чайковского «Времена года», «Танец маленьких утят» в переложении Г. Фиртича, Вивальди А. Музыкальный цикл «Времена года», М. Дунаевский «Непогода».</w:t>
            </w:r>
          </w:p>
        </w:tc>
      </w:tr>
      <w:tr w:rsidR="00A4513F" w:rsidRPr="00844659" w:rsidTr="002E19CF">
        <w:trPr>
          <w:trHeight w:val="135"/>
          <w:jc w:val="center"/>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lastRenderedPageBreak/>
              <w:t xml:space="preserve">Физическое развитие </w:t>
            </w: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Физическая культура </w:t>
            </w:r>
          </w:p>
        </w:tc>
        <w:tc>
          <w:tcPr>
            <w:tcW w:w="5245" w:type="dxa"/>
            <w:tcBorders>
              <w:bottom w:val="single" w:sz="4" w:space="0" w:color="auto"/>
            </w:tcBorders>
          </w:tcPr>
          <w:p w:rsidR="00A4513F" w:rsidRPr="00844659" w:rsidRDefault="00A4513F" w:rsidP="00A4513F">
            <w:pPr>
              <w:pStyle w:val="a3"/>
              <w:jc w:val="center"/>
              <w:rPr>
                <w:rFonts w:ascii="Times New Roman" w:hAnsi="Times New Roman" w:cs="Times New Roman"/>
              </w:rPr>
            </w:pPr>
          </w:p>
          <w:p w:rsidR="00A4513F" w:rsidRPr="00844659" w:rsidRDefault="00A4513F" w:rsidP="00A4513F">
            <w:pPr>
              <w:pStyle w:val="a3"/>
              <w:rPr>
                <w:rFonts w:ascii="Times New Roman" w:hAnsi="Times New Roman" w:cs="Times New Roman"/>
                <w:b/>
              </w:rPr>
            </w:pPr>
            <w:r w:rsidRPr="00844659">
              <w:rPr>
                <w:rFonts w:ascii="Times New Roman" w:hAnsi="Times New Roman" w:cs="Times New Roman"/>
              </w:rPr>
              <w:t>По плану инструктора по ФИЗО</w:t>
            </w:r>
          </w:p>
        </w:tc>
        <w:tc>
          <w:tcPr>
            <w:tcW w:w="5180" w:type="dxa"/>
            <w:tcBorders>
              <w:bottom w:val="single" w:sz="4" w:space="0" w:color="auto"/>
            </w:tcBorders>
          </w:tcPr>
          <w:p w:rsidR="00A4513F" w:rsidRPr="00A4513F" w:rsidRDefault="00A4513F" w:rsidP="00A4513F">
            <w:pPr>
              <w:ind w:firstLine="0"/>
              <w:rPr>
                <w:rFonts w:eastAsia="Calibri"/>
                <w:b/>
                <w:bCs/>
                <w:lang w:val="ru-RU"/>
              </w:rPr>
            </w:pPr>
            <w:r w:rsidRPr="00A4513F">
              <w:rPr>
                <w:rFonts w:eastAsia="Calibri"/>
                <w:b/>
                <w:bCs/>
                <w:lang w:val="ru-RU"/>
              </w:rPr>
              <w:t>Двигательная деятельность:</w:t>
            </w:r>
          </w:p>
          <w:p w:rsidR="00A4513F" w:rsidRPr="00A4513F" w:rsidRDefault="00A4513F" w:rsidP="00A4513F">
            <w:pPr>
              <w:ind w:firstLine="0"/>
              <w:rPr>
                <w:rFonts w:eastAsia="Calibri"/>
                <w:lang w:val="ru-RU"/>
              </w:rPr>
            </w:pPr>
            <w:r w:rsidRPr="00A4513F">
              <w:rPr>
                <w:rFonts w:eastAsia="Calibri"/>
                <w:b/>
                <w:lang w:val="ru-RU"/>
              </w:rPr>
              <w:t>Спортивная игра</w:t>
            </w:r>
            <w:r w:rsidRPr="00A4513F">
              <w:rPr>
                <w:rFonts w:eastAsia="Calibri"/>
                <w:lang w:val="ru-RU"/>
              </w:rPr>
              <w:t xml:space="preserve"> «Бадминтон».                    Цель: развитие умения отбивать волан ракеткой. Игра с мячом «Один - много».</w:t>
            </w:r>
          </w:p>
          <w:p w:rsidR="00A4513F" w:rsidRPr="00A4513F" w:rsidRDefault="00A4513F" w:rsidP="00A4513F">
            <w:pPr>
              <w:ind w:firstLine="0"/>
              <w:rPr>
                <w:rFonts w:eastAsia="Calibri"/>
                <w:bCs/>
                <w:iCs/>
                <w:lang w:val="ru-RU"/>
              </w:rPr>
            </w:pPr>
            <w:r w:rsidRPr="00A4513F">
              <w:rPr>
                <w:rFonts w:eastAsia="Calibri"/>
                <w:b/>
                <w:lang w:val="ru-RU"/>
              </w:rPr>
              <w:t>Подвижные игры:</w:t>
            </w:r>
            <w:r w:rsidRPr="00A4513F">
              <w:rPr>
                <w:rFonts w:eastAsia="Calibri"/>
                <w:lang w:val="ru-RU"/>
              </w:rPr>
              <w:t xml:space="preserve"> «Сказочная паутина</w:t>
            </w:r>
            <w:r w:rsidRPr="00A4513F">
              <w:rPr>
                <w:rFonts w:eastAsia="Calibri"/>
                <w:bCs/>
                <w:iCs/>
                <w:lang w:val="ru-RU"/>
              </w:rPr>
              <w:t>», «Джунгли зовут!»</w:t>
            </w:r>
            <w:r w:rsidRPr="00A4513F">
              <w:rPr>
                <w:rFonts w:eastAsia="Calibri"/>
                <w:lang w:val="ru-RU"/>
              </w:rPr>
              <w:t xml:space="preserve">, </w:t>
            </w:r>
            <w:r w:rsidRPr="00A4513F">
              <w:rPr>
                <w:rFonts w:eastAsia="Calibri"/>
                <w:bCs/>
                <w:iCs/>
                <w:lang w:val="ru-RU"/>
              </w:rPr>
              <w:t xml:space="preserve">«Веселый бегемот», «Хоккей на траве». Цель: развитие ловкости. </w:t>
            </w:r>
            <w:r w:rsidRPr="00844659">
              <w:rPr>
                <w:rFonts w:eastAsia="Calibri"/>
                <w:bCs/>
              </w:rPr>
              <w:t> </w:t>
            </w:r>
            <w:r w:rsidRPr="00A4513F">
              <w:rPr>
                <w:rFonts w:eastAsia="Calibri"/>
                <w:bCs/>
                <w:iCs/>
                <w:lang w:val="ru-RU"/>
              </w:rPr>
              <w:t xml:space="preserve">«Солнечные лучики», «Горелки» </w:t>
            </w:r>
          </w:p>
          <w:p w:rsidR="00A4513F" w:rsidRPr="00A4513F" w:rsidRDefault="00A4513F" w:rsidP="00A4513F">
            <w:pPr>
              <w:ind w:firstLine="0"/>
              <w:rPr>
                <w:rFonts w:eastAsia="Calibri"/>
                <w:bCs/>
                <w:iCs/>
                <w:lang w:val="ru-RU"/>
              </w:rPr>
            </w:pPr>
            <w:r w:rsidRPr="00A4513F">
              <w:rPr>
                <w:rFonts w:eastAsia="Calibri"/>
                <w:bCs/>
                <w:iCs/>
                <w:lang w:val="ru-RU"/>
              </w:rPr>
              <w:t>Цель: развитие быстроты реакции.</w:t>
            </w:r>
          </w:p>
          <w:p w:rsidR="00A4513F" w:rsidRPr="00844659" w:rsidRDefault="00A4513F" w:rsidP="00A4513F">
            <w:pPr>
              <w:ind w:firstLine="0"/>
              <w:rPr>
                <w:rFonts w:eastAsia="Calibri"/>
                <w:bCs/>
                <w:iCs/>
              </w:rPr>
            </w:pPr>
            <w:r w:rsidRPr="00A4513F">
              <w:rPr>
                <w:rFonts w:eastAsia="Calibri"/>
                <w:bCs/>
                <w:iCs/>
                <w:lang w:val="ru-RU"/>
              </w:rPr>
              <w:t xml:space="preserve"> </w:t>
            </w:r>
            <w:r w:rsidRPr="00844659">
              <w:rPr>
                <w:rFonts w:eastAsia="Calibri"/>
                <w:bCs/>
                <w:iCs/>
              </w:rPr>
              <w:t xml:space="preserve">«Рыбалка». </w:t>
            </w:r>
          </w:p>
          <w:p w:rsidR="00A4513F" w:rsidRPr="00844659" w:rsidRDefault="00A4513F" w:rsidP="00A4513F">
            <w:pPr>
              <w:ind w:firstLine="0"/>
              <w:rPr>
                <w:rFonts w:eastAsia="Calibri"/>
                <w:bCs/>
              </w:rPr>
            </w:pPr>
            <w:r w:rsidRPr="00844659">
              <w:rPr>
                <w:rFonts w:eastAsia="Calibri"/>
                <w:bCs/>
                <w:iCs/>
              </w:rPr>
              <w:t>Цель: развитие глазомера.</w:t>
            </w:r>
          </w:p>
        </w:tc>
      </w:tr>
      <w:tr w:rsidR="00A4513F" w:rsidRPr="00844659" w:rsidTr="002E19CF">
        <w:trPr>
          <w:trHeight w:val="135"/>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Здоровье </w:t>
            </w:r>
          </w:p>
        </w:tc>
        <w:tc>
          <w:tcPr>
            <w:tcW w:w="5245" w:type="dxa"/>
            <w:tcBorders>
              <w:top w:val="single" w:sz="4" w:space="0" w:color="auto"/>
            </w:tcBorders>
          </w:tcPr>
          <w:p w:rsidR="00A4513F" w:rsidRPr="00844659" w:rsidRDefault="00A4513F" w:rsidP="00A4513F">
            <w:pPr>
              <w:pStyle w:val="a3"/>
              <w:jc w:val="center"/>
              <w:rPr>
                <w:rFonts w:ascii="Times New Roman" w:hAnsi="Times New Roman" w:cs="Times New Roman"/>
                <w:b/>
              </w:rPr>
            </w:pPr>
          </w:p>
        </w:tc>
        <w:tc>
          <w:tcPr>
            <w:tcW w:w="5180" w:type="dxa"/>
            <w:tcBorders>
              <w:top w:val="single" w:sz="4" w:space="0" w:color="auto"/>
            </w:tcBorders>
          </w:tcPr>
          <w:p w:rsidR="00A4513F" w:rsidRPr="00844659" w:rsidRDefault="00A4513F" w:rsidP="00A4513F">
            <w:pPr>
              <w:ind w:firstLine="0"/>
              <w:rPr>
                <w:rFonts w:eastAsia="Calibri"/>
                <w:b/>
                <w:bCs/>
              </w:rPr>
            </w:pPr>
            <w:r w:rsidRPr="00A4513F">
              <w:rPr>
                <w:rFonts w:eastAsia="Calibri"/>
                <w:b/>
                <w:bCs/>
                <w:lang w:val="ru-RU"/>
              </w:rPr>
              <w:t>Коммуникативная деятельность:</w:t>
            </w:r>
            <w:r w:rsidRPr="00A4513F">
              <w:rPr>
                <w:rFonts w:eastAsia="Calibri"/>
                <w:lang w:val="ru-RU"/>
              </w:rPr>
              <w:t xml:space="preserve"> Беседа «Укусы насекомых. </w:t>
            </w:r>
            <w:r w:rsidRPr="00844659">
              <w:rPr>
                <w:rFonts w:eastAsia="Calibri"/>
              </w:rPr>
              <w:t>Что делать?»</w:t>
            </w:r>
          </w:p>
        </w:tc>
      </w:tr>
      <w:tr w:rsidR="00A4513F" w:rsidRPr="005921DD" w:rsidTr="00FB0E1E">
        <w:trPr>
          <w:trHeight w:val="135"/>
          <w:jc w:val="center"/>
        </w:trPr>
        <w:tc>
          <w:tcPr>
            <w:tcW w:w="14786" w:type="dxa"/>
            <w:gridSpan w:val="4"/>
          </w:tcPr>
          <w:p w:rsidR="00A4513F" w:rsidRPr="00844659" w:rsidRDefault="00A4513F" w:rsidP="00FB0E1E">
            <w:pPr>
              <w:pStyle w:val="a3"/>
              <w:jc w:val="both"/>
              <w:rPr>
                <w:rFonts w:ascii="Times New Roman" w:hAnsi="Times New Roman" w:cs="Times New Roman"/>
                <w:b/>
              </w:rPr>
            </w:pPr>
            <w:r w:rsidRPr="00844659">
              <w:rPr>
                <w:rFonts w:ascii="Times New Roman" w:hAnsi="Times New Roman" w:cs="Times New Roman"/>
                <w:b/>
              </w:rPr>
              <w:t>Часть ООП ДО, формируемая участниками образовательных отношений</w:t>
            </w:r>
          </w:p>
        </w:tc>
      </w:tr>
      <w:tr w:rsidR="00A4513F" w:rsidRPr="005921DD" w:rsidTr="002E19CF">
        <w:trPr>
          <w:trHeight w:val="73"/>
          <w:jc w:val="center"/>
        </w:trPr>
        <w:tc>
          <w:tcPr>
            <w:tcW w:w="2235" w:type="dxa"/>
            <w:vMerge w:val="restart"/>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Образовательная деятельность</w:t>
            </w:r>
          </w:p>
        </w:tc>
        <w:tc>
          <w:tcPr>
            <w:tcW w:w="2126" w:type="dxa"/>
            <w:tcBorders>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ОД «Мы живем в России»</w:t>
            </w:r>
          </w:p>
        </w:tc>
        <w:tc>
          <w:tcPr>
            <w:tcW w:w="5245" w:type="dxa"/>
            <w:tcBorders>
              <w:bottom w:val="single" w:sz="4" w:space="0" w:color="auto"/>
            </w:tcBorders>
          </w:tcPr>
          <w:p w:rsidR="00A4513F" w:rsidRPr="00844659" w:rsidRDefault="00A4513F" w:rsidP="00FB0E1E">
            <w:pPr>
              <w:pStyle w:val="a3"/>
              <w:rPr>
                <w:rFonts w:ascii="Times New Roman" w:hAnsi="Times New Roman" w:cs="Times New Roman"/>
              </w:rPr>
            </w:pPr>
            <w:r w:rsidRPr="00844659">
              <w:rPr>
                <w:rFonts w:ascii="Times New Roman" w:hAnsi="Times New Roman" w:cs="Times New Roman"/>
                <w:b/>
              </w:rPr>
              <w:t>Тема:</w:t>
            </w:r>
            <w:r>
              <w:rPr>
                <w:rFonts w:ascii="Times New Roman" w:hAnsi="Times New Roman" w:cs="Times New Roman"/>
                <w:b/>
              </w:rPr>
              <w:t xml:space="preserve"> </w:t>
            </w:r>
            <w:r w:rsidRPr="00844659">
              <w:rPr>
                <w:rFonts w:ascii="Times New Roman" w:hAnsi="Times New Roman" w:cs="Times New Roman"/>
              </w:rPr>
              <w:t>Итоговый педагогический мониторинг в рамках программы</w:t>
            </w:r>
          </w:p>
          <w:p w:rsidR="00A4513F" w:rsidRPr="00844659" w:rsidRDefault="00A4513F" w:rsidP="00FB0E1E">
            <w:pPr>
              <w:pStyle w:val="a3"/>
              <w:rPr>
                <w:rFonts w:ascii="Times New Roman" w:hAnsi="Times New Roman" w:cs="Times New Roman"/>
              </w:rPr>
            </w:pPr>
          </w:p>
        </w:tc>
        <w:tc>
          <w:tcPr>
            <w:tcW w:w="5180" w:type="dxa"/>
            <w:tcBorders>
              <w:bottom w:val="single" w:sz="4" w:space="0" w:color="auto"/>
            </w:tcBorders>
          </w:tcPr>
          <w:p w:rsidR="00A4513F" w:rsidRPr="00A4513F" w:rsidRDefault="00A4513F" w:rsidP="00FB0E1E">
            <w:pPr>
              <w:rPr>
                <w:b/>
                <w:lang w:val="ru-RU"/>
              </w:rPr>
            </w:pPr>
          </w:p>
        </w:tc>
      </w:tr>
      <w:tr w:rsidR="00A4513F" w:rsidRPr="00844659" w:rsidTr="002E19CF">
        <w:trPr>
          <w:trHeight w:val="210"/>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Borders>
              <w:top w:val="single" w:sz="4" w:space="0" w:color="auto"/>
              <w:bottom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 xml:space="preserve">ДО «Детская риторика» </w:t>
            </w:r>
          </w:p>
          <w:p w:rsidR="00A4513F" w:rsidRPr="00844659" w:rsidRDefault="00A4513F" w:rsidP="00FB0E1E">
            <w:pPr>
              <w:pStyle w:val="a3"/>
              <w:jc w:val="center"/>
              <w:rPr>
                <w:rFonts w:ascii="Times New Roman" w:hAnsi="Times New Roman" w:cs="Times New Roman"/>
                <w:b/>
              </w:rPr>
            </w:pPr>
          </w:p>
        </w:tc>
        <w:tc>
          <w:tcPr>
            <w:tcW w:w="5245" w:type="dxa"/>
            <w:tcBorders>
              <w:top w:val="single" w:sz="4" w:space="0" w:color="auto"/>
              <w:bottom w:val="single" w:sz="4" w:space="0" w:color="auto"/>
            </w:tcBorders>
          </w:tcPr>
          <w:p w:rsidR="00A4513F" w:rsidRPr="00844659" w:rsidRDefault="00A4513F" w:rsidP="00FB0E1E">
            <w:pPr>
              <w:pStyle w:val="a3"/>
              <w:rPr>
                <w:rFonts w:ascii="Times New Roman" w:hAnsi="Times New Roman" w:cs="Times New Roman"/>
              </w:rPr>
            </w:pPr>
            <w:r w:rsidRPr="00844659">
              <w:rPr>
                <w:rFonts w:ascii="Times New Roman" w:hAnsi="Times New Roman" w:cs="Times New Roman"/>
                <w:b/>
              </w:rPr>
              <w:t>Тема:</w:t>
            </w:r>
            <w:r w:rsidRPr="00844659">
              <w:rPr>
                <w:rFonts w:ascii="Times New Roman" w:hAnsi="Times New Roman" w:cs="Times New Roman"/>
              </w:rPr>
              <w:t xml:space="preserve"> «Начинается сказка от Сивки от Бурки…»</w:t>
            </w:r>
          </w:p>
          <w:p w:rsidR="00A4513F" w:rsidRPr="00844659" w:rsidRDefault="00A4513F" w:rsidP="00FB0E1E">
            <w:pPr>
              <w:pStyle w:val="a3"/>
              <w:rPr>
                <w:rFonts w:ascii="Times New Roman" w:hAnsi="Times New Roman" w:cs="Times New Roman"/>
                <w:b/>
              </w:rPr>
            </w:pPr>
            <w:r w:rsidRPr="00844659">
              <w:rPr>
                <w:rFonts w:ascii="Times New Roman" w:hAnsi="Times New Roman" w:cs="Times New Roman"/>
                <w:b/>
              </w:rPr>
              <w:t xml:space="preserve">Задачи: </w:t>
            </w:r>
          </w:p>
          <w:p w:rsidR="00A4513F" w:rsidRPr="00844659" w:rsidRDefault="00A4513F" w:rsidP="00517037">
            <w:pPr>
              <w:pStyle w:val="a3"/>
              <w:numPr>
                <w:ilvl w:val="0"/>
                <w:numId w:val="45"/>
              </w:numPr>
              <w:ind w:left="300"/>
              <w:rPr>
                <w:rFonts w:ascii="Times New Roman" w:hAnsi="Times New Roman" w:cs="Times New Roman"/>
              </w:rPr>
            </w:pPr>
            <w:r w:rsidRPr="00844659">
              <w:rPr>
                <w:rFonts w:ascii="Times New Roman" w:hAnsi="Times New Roman" w:cs="Times New Roman"/>
              </w:rPr>
              <w:t>учить речетворчеству, используя знакомые сказки.</w:t>
            </w:r>
          </w:p>
          <w:p w:rsidR="00A4513F" w:rsidRPr="00844659" w:rsidRDefault="00A4513F" w:rsidP="00517037">
            <w:pPr>
              <w:pStyle w:val="a3"/>
              <w:numPr>
                <w:ilvl w:val="0"/>
                <w:numId w:val="45"/>
              </w:numPr>
              <w:ind w:left="300"/>
              <w:rPr>
                <w:rFonts w:ascii="Times New Roman" w:hAnsi="Times New Roman" w:cs="Times New Roman"/>
              </w:rPr>
            </w:pPr>
            <w:r w:rsidRPr="00844659">
              <w:rPr>
                <w:rFonts w:ascii="Times New Roman" w:hAnsi="Times New Roman" w:cs="Times New Roman"/>
              </w:rPr>
              <w:t>развивать стремление сотрудничать со сверстниками.</w:t>
            </w:r>
          </w:p>
          <w:p w:rsidR="00A4513F" w:rsidRPr="00844659" w:rsidRDefault="00A4513F" w:rsidP="00517037">
            <w:pPr>
              <w:pStyle w:val="a3"/>
              <w:numPr>
                <w:ilvl w:val="0"/>
                <w:numId w:val="45"/>
              </w:numPr>
              <w:ind w:left="300"/>
              <w:rPr>
                <w:rFonts w:ascii="Times New Roman" w:hAnsi="Times New Roman" w:cs="Times New Roman"/>
              </w:rPr>
            </w:pPr>
            <w:r w:rsidRPr="00844659">
              <w:rPr>
                <w:rFonts w:ascii="Times New Roman" w:hAnsi="Times New Roman" w:cs="Times New Roman"/>
              </w:rPr>
              <w:t>воспитывать интерес к русской народной сказки.</w:t>
            </w:r>
          </w:p>
          <w:p w:rsidR="00A4513F" w:rsidRPr="00844659" w:rsidRDefault="00A4513F" w:rsidP="00FB0E1E">
            <w:pPr>
              <w:pStyle w:val="a3"/>
              <w:rPr>
                <w:rFonts w:ascii="Times New Roman" w:hAnsi="Times New Roman" w:cs="Times New Roman"/>
                <w:b/>
                <w:bCs/>
              </w:rPr>
            </w:pPr>
            <w:r w:rsidRPr="00844659">
              <w:rPr>
                <w:rFonts w:ascii="Times New Roman" w:hAnsi="Times New Roman" w:cs="Times New Roman"/>
                <w:b/>
                <w:bCs/>
              </w:rPr>
              <w:t>Виды деятельности: игровая, коммуникативная, познавательно-исследовательская, восприятие художественной литературы и фольклора.</w:t>
            </w:r>
          </w:p>
          <w:p w:rsidR="00A4513F" w:rsidRPr="00844659" w:rsidRDefault="00A4513F" w:rsidP="00FB0E1E">
            <w:pPr>
              <w:pStyle w:val="a3"/>
              <w:rPr>
                <w:rFonts w:ascii="Times New Roman" w:hAnsi="Times New Roman" w:cs="Times New Roman"/>
              </w:rPr>
            </w:pPr>
            <w:r w:rsidRPr="00844659">
              <w:rPr>
                <w:rFonts w:ascii="Times New Roman" w:hAnsi="Times New Roman" w:cs="Times New Roman"/>
                <w:i/>
              </w:rPr>
              <w:t>(Ельцова О.М. стр 201)</w:t>
            </w:r>
          </w:p>
        </w:tc>
        <w:tc>
          <w:tcPr>
            <w:tcW w:w="5180" w:type="dxa"/>
            <w:tcBorders>
              <w:top w:val="single" w:sz="4" w:space="0" w:color="auto"/>
              <w:bottom w:val="single" w:sz="4" w:space="0" w:color="auto"/>
            </w:tcBorders>
          </w:tcPr>
          <w:p w:rsidR="00A4513F" w:rsidRPr="00844659" w:rsidRDefault="00A4513F" w:rsidP="00FB0E1E">
            <w:pPr>
              <w:pStyle w:val="a3"/>
              <w:jc w:val="center"/>
              <w:rPr>
                <w:rFonts w:ascii="Times New Roman" w:hAnsi="Times New Roman" w:cs="Times New Roman"/>
                <w:b/>
              </w:rPr>
            </w:pPr>
          </w:p>
        </w:tc>
      </w:tr>
      <w:tr w:rsidR="00A4513F" w:rsidRPr="005921DD" w:rsidTr="002E19CF">
        <w:trPr>
          <w:trHeight w:val="120"/>
          <w:jc w:val="center"/>
        </w:trPr>
        <w:tc>
          <w:tcPr>
            <w:tcW w:w="2235" w:type="dxa"/>
            <w:vMerge/>
          </w:tcPr>
          <w:p w:rsidR="00A4513F" w:rsidRPr="00844659" w:rsidRDefault="00A4513F" w:rsidP="00FB0E1E">
            <w:pPr>
              <w:pStyle w:val="a3"/>
              <w:jc w:val="center"/>
              <w:rPr>
                <w:rFonts w:ascii="Times New Roman" w:hAnsi="Times New Roman" w:cs="Times New Roman"/>
                <w:b/>
              </w:rPr>
            </w:pPr>
          </w:p>
        </w:tc>
        <w:tc>
          <w:tcPr>
            <w:tcW w:w="2126" w:type="dxa"/>
            <w:tcBorders>
              <w:top w:val="single" w:sz="4" w:space="0" w:color="auto"/>
            </w:tcBorders>
          </w:tcPr>
          <w:p w:rsidR="00A4513F" w:rsidRPr="00844659" w:rsidRDefault="00A4513F" w:rsidP="00FB0E1E">
            <w:pPr>
              <w:pStyle w:val="a3"/>
              <w:jc w:val="center"/>
              <w:rPr>
                <w:rFonts w:ascii="Times New Roman" w:hAnsi="Times New Roman" w:cs="Times New Roman"/>
                <w:b/>
              </w:rPr>
            </w:pPr>
            <w:r w:rsidRPr="00844659">
              <w:rPr>
                <w:rFonts w:ascii="Times New Roman" w:hAnsi="Times New Roman" w:cs="Times New Roman"/>
                <w:b/>
              </w:rPr>
              <w:t>Бассейн</w:t>
            </w:r>
          </w:p>
        </w:tc>
        <w:tc>
          <w:tcPr>
            <w:tcW w:w="5245" w:type="dxa"/>
            <w:tcBorders>
              <w:top w:val="single" w:sz="4" w:space="0" w:color="auto"/>
            </w:tcBorders>
          </w:tcPr>
          <w:p w:rsidR="00A4513F" w:rsidRPr="00844659" w:rsidRDefault="00A4513F" w:rsidP="00FB0E1E">
            <w:pPr>
              <w:pStyle w:val="a3"/>
              <w:rPr>
                <w:rFonts w:ascii="Times New Roman" w:hAnsi="Times New Roman" w:cs="Times New Roman"/>
              </w:rPr>
            </w:pPr>
            <w:r w:rsidRPr="00844659">
              <w:rPr>
                <w:rFonts w:ascii="Times New Roman" w:hAnsi="Times New Roman" w:cs="Times New Roman"/>
              </w:rPr>
              <w:t xml:space="preserve"> По плану инструктора по ФИЗО</w:t>
            </w:r>
          </w:p>
        </w:tc>
        <w:tc>
          <w:tcPr>
            <w:tcW w:w="5180" w:type="dxa"/>
            <w:tcBorders>
              <w:top w:val="single" w:sz="4" w:space="0" w:color="auto"/>
            </w:tcBorders>
          </w:tcPr>
          <w:p w:rsidR="00A4513F" w:rsidRPr="00844659" w:rsidRDefault="00A4513F" w:rsidP="00FB0E1E">
            <w:pPr>
              <w:pStyle w:val="a3"/>
              <w:jc w:val="center"/>
              <w:rPr>
                <w:rFonts w:ascii="Times New Roman" w:hAnsi="Times New Roman" w:cs="Times New Roman"/>
                <w:b/>
              </w:rPr>
            </w:pPr>
          </w:p>
        </w:tc>
      </w:tr>
    </w:tbl>
    <w:p w:rsidR="00A4513F" w:rsidRPr="00A4513F" w:rsidRDefault="00A4513F" w:rsidP="00A4513F">
      <w:pPr>
        <w:rPr>
          <w:lang w:val="ru-RU"/>
        </w:rPr>
      </w:pPr>
    </w:p>
    <w:p w:rsidR="00A4513F" w:rsidRPr="00A4513F" w:rsidRDefault="00A4513F" w:rsidP="00A4513F">
      <w:pPr>
        <w:rPr>
          <w:lang w:val="ru-RU"/>
        </w:rPr>
      </w:pPr>
    </w:p>
    <w:p w:rsidR="00A4513F" w:rsidRPr="00A4513F" w:rsidRDefault="00A4513F" w:rsidP="00A4513F">
      <w:pPr>
        <w:rPr>
          <w:lang w:val="ru-RU"/>
        </w:rPr>
      </w:pPr>
    </w:p>
    <w:p w:rsidR="001331F6" w:rsidRDefault="00850A07" w:rsidP="00850A07">
      <w:pPr>
        <w:pStyle w:val="a3"/>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rPr>
        <w:t>Модель календарного плана воспитателя</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b/>
          <w:sz w:val="24"/>
          <w:szCs w:val="24"/>
        </w:rPr>
        <w:t>Неделя</w:t>
      </w:r>
      <w:r w:rsidRPr="0064770B">
        <w:rPr>
          <w:rFonts w:ascii="Times New Roman" w:hAnsi="Times New Roman" w:cs="Times New Roman"/>
          <w:sz w:val="24"/>
          <w:szCs w:val="24"/>
        </w:rPr>
        <w:t xml:space="preserve"> __________________________________________________________________________________________________________________  </w:t>
      </w:r>
      <w:r w:rsidRPr="0064770B">
        <w:rPr>
          <w:rFonts w:ascii="Times New Roman" w:hAnsi="Times New Roman" w:cs="Times New Roman"/>
          <w:b/>
          <w:sz w:val="24"/>
          <w:szCs w:val="24"/>
        </w:rPr>
        <w:t>Тема</w:t>
      </w:r>
      <w:r w:rsidRPr="0064770B">
        <w:rPr>
          <w:rFonts w:ascii="Times New Roman" w:hAnsi="Times New Roman" w:cs="Times New Roman"/>
          <w:sz w:val="24"/>
          <w:szCs w:val="24"/>
        </w:rPr>
        <w:t>____________________________________________________________________________________________________________________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b/>
          <w:sz w:val="24"/>
          <w:szCs w:val="24"/>
        </w:rPr>
        <w:t>Цель</w:t>
      </w:r>
      <w:r w:rsidRPr="0064770B">
        <w:rPr>
          <w:rFonts w:ascii="Times New Roman" w:hAnsi="Times New Roman" w:cs="Times New Roman"/>
          <w:sz w:val="24"/>
          <w:szCs w:val="24"/>
        </w:rPr>
        <w:t xml:space="preserve"> ____________________________________________________________________________________________________________________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sz w:val="24"/>
          <w:szCs w:val="24"/>
        </w:rPr>
        <w:t>_________________________________________________________________________________________________________________________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b/>
          <w:sz w:val="24"/>
          <w:szCs w:val="24"/>
        </w:rPr>
        <w:t>Организация развивающей среды</w:t>
      </w:r>
      <w:r w:rsidRPr="0064770B">
        <w:rPr>
          <w:rFonts w:ascii="Times New Roman" w:hAnsi="Times New Roman" w:cs="Times New Roman"/>
          <w:sz w:val="24"/>
          <w:szCs w:val="24"/>
        </w:rPr>
        <w:t xml:space="preserve"> _________________________________________________________________________________________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770B">
        <w:rPr>
          <w:rFonts w:ascii="Times New Roman" w:hAnsi="Times New Roman" w:cs="Times New Roman"/>
          <w:sz w:val="24"/>
          <w:szCs w:val="24"/>
        </w:rPr>
        <w:t>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b/>
          <w:sz w:val="24"/>
          <w:szCs w:val="24"/>
        </w:rPr>
        <w:t>Взаимодействие с родителями</w:t>
      </w:r>
      <w:r w:rsidR="0064770B">
        <w:rPr>
          <w:rFonts w:ascii="Times New Roman" w:hAnsi="Times New Roman" w:cs="Times New Roman"/>
          <w:sz w:val="24"/>
          <w:szCs w:val="24"/>
        </w:rPr>
        <w:t xml:space="preserve"> _____________________________________________________________________________________________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sz w:val="24"/>
          <w:szCs w:val="24"/>
        </w:rPr>
        <w:t>_________________________________________________________________________________________________________________________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sz w:val="24"/>
          <w:szCs w:val="24"/>
        </w:rPr>
        <w:t>_________________________________________________________________________________________________________________________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sz w:val="24"/>
          <w:szCs w:val="24"/>
        </w:rPr>
        <w:t>__________________________________________________________________________________________________________________</w:t>
      </w:r>
      <w:r w:rsidR="0064770B">
        <w:rPr>
          <w:rFonts w:ascii="Times New Roman" w:hAnsi="Times New Roman" w:cs="Times New Roman"/>
          <w:sz w:val="24"/>
          <w:szCs w:val="24"/>
        </w:rPr>
        <w:t>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b/>
          <w:sz w:val="24"/>
          <w:szCs w:val="24"/>
        </w:rPr>
        <w:t>Итоговое мероприятие</w:t>
      </w:r>
      <w:r w:rsidRPr="0064770B">
        <w:rPr>
          <w:rFonts w:ascii="Times New Roman" w:hAnsi="Times New Roman" w:cs="Times New Roman"/>
          <w:sz w:val="24"/>
          <w:szCs w:val="24"/>
        </w:rPr>
        <w:t xml:space="preserve"> _____________________________________________________________ </w:t>
      </w:r>
      <w:r w:rsidRPr="0064770B">
        <w:rPr>
          <w:rFonts w:ascii="Times New Roman" w:hAnsi="Times New Roman" w:cs="Times New Roman"/>
          <w:b/>
          <w:sz w:val="24"/>
          <w:szCs w:val="24"/>
        </w:rPr>
        <w:t>Дата проведения</w:t>
      </w:r>
      <w:r w:rsidRPr="0064770B">
        <w:rPr>
          <w:rFonts w:ascii="Times New Roman" w:hAnsi="Times New Roman" w:cs="Times New Roman"/>
          <w:sz w:val="24"/>
          <w:szCs w:val="24"/>
        </w:rPr>
        <w:t xml:space="preserve"> ______________________</w:t>
      </w:r>
    </w:p>
    <w:p w:rsidR="005F19D8" w:rsidRPr="0064770B" w:rsidRDefault="005F19D8" w:rsidP="0064770B">
      <w:pPr>
        <w:pStyle w:val="a3"/>
        <w:jc w:val="both"/>
        <w:rPr>
          <w:rFonts w:ascii="Times New Roman" w:hAnsi="Times New Roman" w:cs="Times New Roman"/>
          <w:sz w:val="24"/>
          <w:szCs w:val="24"/>
        </w:rPr>
      </w:pPr>
      <w:r w:rsidRPr="0064770B">
        <w:rPr>
          <w:rFonts w:ascii="Times New Roman" w:hAnsi="Times New Roman" w:cs="Times New Roman"/>
          <w:b/>
          <w:sz w:val="24"/>
          <w:szCs w:val="24"/>
        </w:rPr>
        <w:t>Ответственный за проведение итогового мероприятия</w:t>
      </w:r>
      <w:r w:rsidRPr="0064770B">
        <w:rPr>
          <w:rFonts w:ascii="Times New Roman" w:hAnsi="Times New Roman" w:cs="Times New Roman"/>
          <w:sz w:val="24"/>
          <w:szCs w:val="24"/>
        </w:rPr>
        <w:t xml:space="preserve"> _______________________________________________________________________</w:t>
      </w:r>
    </w:p>
    <w:p w:rsidR="005F19D8" w:rsidRPr="0064770B" w:rsidRDefault="005F19D8" w:rsidP="0064770B">
      <w:pPr>
        <w:pStyle w:val="a3"/>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9"/>
        <w:gridCol w:w="5895"/>
        <w:gridCol w:w="3828"/>
        <w:gridCol w:w="3944"/>
      </w:tblGrid>
      <w:tr w:rsidR="005F19D8" w:rsidRPr="005921DD" w:rsidTr="005F19D8">
        <w:trPr>
          <w:cantSplit/>
          <w:trHeight w:val="636"/>
          <w:jc w:val="center"/>
        </w:trPr>
        <w:tc>
          <w:tcPr>
            <w:tcW w:w="799" w:type="dxa"/>
            <w:vMerge w:val="restart"/>
            <w:textDirection w:val="btLr"/>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Дни недели</w:t>
            </w:r>
          </w:p>
          <w:p w:rsidR="005F19D8" w:rsidRPr="0064770B" w:rsidRDefault="005F19D8" w:rsidP="0064770B">
            <w:pPr>
              <w:pStyle w:val="a3"/>
              <w:jc w:val="both"/>
              <w:rPr>
                <w:rFonts w:ascii="Times New Roman" w:hAnsi="Times New Roman" w:cs="Times New Roman"/>
                <w:b/>
                <w:sz w:val="24"/>
                <w:szCs w:val="24"/>
              </w:rPr>
            </w:pPr>
          </w:p>
        </w:tc>
        <w:tc>
          <w:tcPr>
            <w:tcW w:w="5895" w:type="dxa"/>
            <w:vMerge w:val="restart"/>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 xml:space="preserve">Режим </w:t>
            </w:r>
          </w:p>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(образовательная деятельность в режимных моментах)</w:t>
            </w:r>
          </w:p>
        </w:tc>
        <w:tc>
          <w:tcPr>
            <w:tcW w:w="7772" w:type="dxa"/>
            <w:gridSpan w:val="2"/>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Совместная деятельность взрослого и детей с учетом интеграции образовательных областей</w:t>
            </w:r>
          </w:p>
        </w:tc>
      </w:tr>
      <w:tr w:rsidR="005F19D8" w:rsidRPr="0064770B" w:rsidTr="005F19D8">
        <w:trPr>
          <w:cantSplit/>
          <w:trHeight w:val="952"/>
          <w:jc w:val="center"/>
        </w:trPr>
        <w:tc>
          <w:tcPr>
            <w:tcW w:w="799" w:type="dxa"/>
            <w:vMerge/>
            <w:textDirection w:val="btLr"/>
          </w:tcPr>
          <w:p w:rsidR="005F19D8" w:rsidRPr="0064770B" w:rsidRDefault="005F19D8" w:rsidP="0064770B">
            <w:pPr>
              <w:pStyle w:val="a3"/>
              <w:jc w:val="both"/>
              <w:rPr>
                <w:rFonts w:ascii="Times New Roman" w:hAnsi="Times New Roman" w:cs="Times New Roman"/>
                <w:b/>
                <w:sz w:val="24"/>
                <w:szCs w:val="24"/>
              </w:rPr>
            </w:pPr>
          </w:p>
        </w:tc>
        <w:tc>
          <w:tcPr>
            <w:tcW w:w="5895" w:type="dxa"/>
            <w:vMerge/>
          </w:tcPr>
          <w:p w:rsidR="005F19D8" w:rsidRPr="0064770B" w:rsidRDefault="005F19D8" w:rsidP="0064770B">
            <w:pPr>
              <w:pStyle w:val="a3"/>
              <w:jc w:val="both"/>
              <w:rPr>
                <w:rFonts w:ascii="Times New Roman" w:hAnsi="Times New Roman" w:cs="Times New Roman"/>
                <w:b/>
                <w:sz w:val="24"/>
                <w:szCs w:val="24"/>
              </w:rPr>
            </w:pPr>
          </w:p>
        </w:tc>
        <w:tc>
          <w:tcPr>
            <w:tcW w:w="3828" w:type="dxa"/>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 xml:space="preserve">Групповая, </w:t>
            </w:r>
          </w:p>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подгрупповая</w:t>
            </w:r>
          </w:p>
        </w:tc>
        <w:tc>
          <w:tcPr>
            <w:tcW w:w="3944" w:type="dxa"/>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 xml:space="preserve">Индивидуальная </w:t>
            </w:r>
          </w:p>
        </w:tc>
      </w:tr>
      <w:tr w:rsidR="005F19D8" w:rsidRPr="005921DD" w:rsidTr="005F19D8">
        <w:trPr>
          <w:cantSplit/>
          <w:trHeight w:val="433"/>
          <w:jc w:val="center"/>
        </w:trPr>
        <w:tc>
          <w:tcPr>
            <w:tcW w:w="799" w:type="dxa"/>
            <w:vMerge w:val="restart"/>
            <w:textDirection w:val="btLr"/>
          </w:tcPr>
          <w:p w:rsidR="005F19D8" w:rsidRPr="0064770B" w:rsidRDefault="005F19D8" w:rsidP="0064770B">
            <w:pPr>
              <w:pStyle w:val="a3"/>
              <w:jc w:val="both"/>
              <w:rPr>
                <w:rFonts w:ascii="Times New Roman" w:hAnsi="Times New Roman" w:cs="Times New Roman"/>
                <w:b/>
                <w:sz w:val="24"/>
                <w:szCs w:val="24"/>
              </w:rPr>
            </w:pPr>
          </w:p>
        </w:tc>
        <w:tc>
          <w:tcPr>
            <w:tcW w:w="5895" w:type="dxa"/>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 xml:space="preserve">Утро: </w:t>
            </w:r>
            <w:r w:rsidRPr="0064770B">
              <w:rPr>
                <w:rFonts w:ascii="Times New Roman" w:hAnsi="Times New Roman" w:cs="Times New Roman"/>
                <w:sz w:val="24"/>
                <w:szCs w:val="24"/>
              </w:rPr>
              <w:t>утренняя гимнастика, дежурство, завтрак</w:t>
            </w:r>
            <w:r w:rsidRPr="0064770B">
              <w:rPr>
                <w:rFonts w:ascii="Times New Roman" w:hAnsi="Times New Roman" w:cs="Times New Roman"/>
                <w:b/>
                <w:sz w:val="24"/>
                <w:szCs w:val="24"/>
              </w:rPr>
              <w:t xml:space="preserve"> </w:t>
            </w:r>
          </w:p>
        </w:tc>
        <w:tc>
          <w:tcPr>
            <w:tcW w:w="3828" w:type="dxa"/>
          </w:tcPr>
          <w:p w:rsidR="005F19D8" w:rsidRPr="0064770B" w:rsidRDefault="005F19D8" w:rsidP="0064770B">
            <w:pPr>
              <w:pStyle w:val="a3"/>
              <w:jc w:val="both"/>
              <w:rPr>
                <w:rFonts w:ascii="Times New Roman" w:hAnsi="Times New Roman" w:cs="Times New Roman"/>
                <w:sz w:val="24"/>
                <w:szCs w:val="24"/>
              </w:rPr>
            </w:pPr>
          </w:p>
        </w:tc>
        <w:tc>
          <w:tcPr>
            <w:tcW w:w="3944" w:type="dxa"/>
          </w:tcPr>
          <w:p w:rsidR="005F19D8" w:rsidRPr="0064770B" w:rsidRDefault="005F19D8" w:rsidP="0064770B">
            <w:pPr>
              <w:pStyle w:val="a3"/>
              <w:jc w:val="both"/>
              <w:rPr>
                <w:rFonts w:ascii="Times New Roman" w:hAnsi="Times New Roman" w:cs="Times New Roman"/>
                <w:b/>
                <w:sz w:val="24"/>
                <w:szCs w:val="24"/>
              </w:rPr>
            </w:pPr>
          </w:p>
        </w:tc>
      </w:tr>
      <w:tr w:rsidR="005F19D8" w:rsidRPr="0064770B" w:rsidTr="005F19D8">
        <w:trPr>
          <w:cantSplit/>
          <w:trHeight w:val="411"/>
          <w:jc w:val="center"/>
        </w:trPr>
        <w:tc>
          <w:tcPr>
            <w:tcW w:w="799" w:type="dxa"/>
            <w:vMerge/>
            <w:textDirection w:val="btLr"/>
          </w:tcPr>
          <w:p w:rsidR="005F19D8" w:rsidRPr="0064770B" w:rsidRDefault="005F19D8" w:rsidP="0064770B">
            <w:pPr>
              <w:pStyle w:val="a3"/>
              <w:jc w:val="both"/>
              <w:rPr>
                <w:rFonts w:ascii="Times New Roman" w:hAnsi="Times New Roman" w:cs="Times New Roman"/>
                <w:b/>
                <w:sz w:val="24"/>
                <w:szCs w:val="24"/>
              </w:rPr>
            </w:pPr>
          </w:p>
        </w:tc>
        <w:tc>
          <w:tcPr>
            <w:tcW w:w="5895" w:type="dxa"/>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Непосредственно образовательная деятельность</w:t>
            </w:r>
          </w:p>
        </w:tc>
        <w:tc>
          <w:tcPr>
            <w:tcW w:w="7772" w:type="dxa"/>
            <w:gridSpan w:val="2"/>
          </w:tcPr>
          <w:p w:rsidR="005F19D8" w:rsidRPr="0064770B" w:rsidRDefault="005F19D8" w:rsidP="0064770B">
            <w:pPr>
              <w:pStyle w:val="a3"/>
              <w:jc w:val="both"/>
              <w:rPr>
                <w:rFonts w:ascii="Times New Roman" w:hAnsi="Times New Roman" w:cs="Times New Roman"/>
                <w:b/>
                <w:sz w:val="24"/>
                <w:szCs w:val="24"/>
              </w:rPr>
            </w:pPr>
          </w:p>
        </w:tc>
      </w:tr>
      <w:tr w:rsidR="005F19D8" w:rsidRPr="0064770B" w:rsidTr="005F19D8">
        <w:trPr>
          <w:cantSplit/>
          <w:trHeight w:val="417"/>
          <w:jc w:val="center"/>
        </w:trPr>
        <w:tc>
          <w:tcPr>
            <w:tcW w:w="799" w:type="dxa"/>
            <w:vMerge/>
            <w:textDirection w:val="btLr"/>
          </w:tcPr>
          <w:p w:rsidR="005F19D8" w:rsidRPr="0064770B" w:rsidRDefault="005F19D8" w:rsidP="0064770B">
            <w:pPr>
              <w:pStyle w:val="a3"/>
              <w:jc w:val="both"/>
              <w:rPr>
                <w:rFonts w:ascii="Times New Roman" w:hAnsi="Times New Roman" w:cs="Times New Roman"/>
                <w:b/>
                <w:sz w:val="24"/>
                <w:szCs w:val="24"/>
              </w:rPr>
            </w:pPr>
          </w:p>
        </w:tc>
        <w:tc>
          <w:tcPr>
            <w:tcW w:w="5895" w:type="dxa"/>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Прогулка</w:t>
            </w:r>
          </w:p>
        </w:tc>
        <w:tc>
          <w:tcPr>
            <w:tcW w:w="3828" w:type="dxa"/>
          </w:tcPr>
          <w:p w:rsidR="005F19D8" w:rsidRPr="0064770B" w:rsidRDefault="005F19D8" w:rsidP="0064770B">
            <w:pPr>
              <w:pStyle w:val="a3"/>
              <w:jc w:val="both"/>
              <w:rPr>
                <w:rFonts w:ascii="Times New Roman" w:hAnsi="Times New Roman" w:cs="Times New Roman"/>
                <w:sz w:val="24"/>
                <w:szCs w:val="24"/>
              </w:rPr>
            </w:pPr>
          </w:p>
        </w:tc>
        <w:tc>
          <w:tcPr>
            <w:tcW w:w="3944" w:type="dxa"/>
          </w:tcPr>
          <w:p w:rsidR="005F19D8" w:rsidRPr="0064770B" w:rsidRDefault="005F19D8" w:rsidP="0064770B">
            <w:pPr>
              <w:pStyle w:val="a3"/>
              <w:jc w:val="both"/>
              <w:rPr>
                <w:rFonts w:ascii="Times New Roman" w:hAnsi="Times New Roman" w:cs="Times New Roman"/>
                <w:b/>
                <w:sz w:val="24"/>
                <w:szCs w:val="24"/>
              </w:rPr>
            </w:pPr>
          </w:p>
        </w:tc>
      </w:tr>
      <w:tr w:rsidR="005F19D8" w:rsidRPr="0064770B" w:rsidTr="005F19D8">
        <w:trPr>
          <w:cantSplit/>
          <w:trHeight w:val="417"/>
          <w:jc w:val="center"/>
        </w:trPr>
        <w:tc>
          <w:tcPr>
            <w:tcW w:w="799" w:type="dxa"/>
            <w:vMerge/>
            <w:textDirection w:val="btLr"/>
          </w:tcPr>
          <w:p w:rsidR="005F19D8" w:rsidRPr="0064770B" w:rsidRDefault="005F19D8" w:rsidP="0064770B">
            <w:pPr>
              <w:pStyle w:val="a3"/>
              <w:jc w:val="both"/>
              <w:rPr>
                <w:rFonts w:ascii="Times New Roman" w:hAnsi="Times New Roman" w:cs="Times New Roman"/>
                <w:b/>
                <w:sz w:val="24"/>
                <w:szCs w:val="24"/>
              </w:rPr>
            </w:pPr>
          </w:p>
        </w:tc>
        <w:tc>
          <w:tcPr>
            <w:tcW w:w="5895" w:type="dxa"/>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Непосредственно образовательная деятельность</w:t>
            </w:r>
          </w:p>
        </w:tc>
        <w:tc>
          <w:tcPr>
            <w:tcW w:w="7772" w:type="dxa"/>
            <w:gridSpan w:val="2"/>
          </w:tcPr>
          <w:p w:rsidR="005F19D8" w:rsidRPr="0064770B" w:rsidRDefault="005F19D8" w:rsidP="0064770B">
            <w:pPr>
              <w:pStyle w:val="a3"/>
              <w:jc w:val="both"/>
              <w:rPr>
                <w:rFonts w:ascii="Times New Roman" w:hAnsi="Times New Roman" w:cs="Times New Roman"/>
                <w:b/>
                <w:sz w:val="24"/>
                <w:szCs w:val="24"/>
              </w:rPr>
            </w:pPr>
          </w:p>
        </w:tc>
      </w:tr>
      <w:tr w:rsidR="005F19D8" w:rsidRPr="0064770B" w:rsidTr="005F19D8">
        <w:trPr>
          <w:cantSplit/>
          <w:trHeight w:val="417"/>
          <w:jc w:val="center"/>
        </w:trPr>
        <w:tc>
          <w:tcPr>
            <w:tcW w:w="799" w:type="dxa"/>
            <w:vMerge/>
            <w:textDirection w:val="btLr"/>
          </w:tcPr>
          <w:p w:rsidR="005F19D8" w:rsidRPr="0064770B" w:rsidRDefault="005F19D8" w:rsidP="0064770B">
            <w:pPr>
              <w:pStyle w:val="a3"/>
              <w:jc w:val="both"/>
              <w:rPr>
                <w:rFonts w:ascii="Times New Roman" w:hAnsi="Times New Roman" w:cs="Times New Roman"/>
                <w:b/>
                <w:sz w:val="24"/>
                <w:szCs w:val="24"/>
              </w:rPr>
            </w:pPr>
          </w:p>
        </w:tc>
        <w:tc>
          <w:tcPr>
            <w:tcW w:w="5895" w:type="dxa"/>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 xml:space="preserve">Кружки </w:t>
            </w:r>
          </w:p>
        </w:tc>
        <w:tc>
          <w:tcPr>
            <w:tcW w:w="7772" w:type="dxa"/>
            <w:gridSpan w:val="2"/>
          </w:tcPr>
          <w:p w:rsidR="005F19D8" w:rsidRPr="0064770B" w:rsidRDefault="005F19D8" w:rsidP="0064770B">
            <w:pPr>
              <w:pStyle w:val="a3"/>
              <w:jc w:val="both"/>
              <w:rPr>
                <w:rFonts w:ascii="Times New Roman" w:hAnsi="Times New Roman" w:cs="Times New Roman"/>
                <w:b/>
                <w:sz w:val="24"/>
                <w:szCs w:val="24"/>
              </w:rPr>
            </w:pPr>
          </w:p>
        </w:tc>
      </w:tr>
      <w:tr w:rsidR="005F19D8" w:rsidRPr="0064770B" w:rsidTr="005F19D8">
        <w:trPr>
          <w:cantSplit/>
          <w:trHeight w:val="417"/>
          <w:jc w:val="center"/>
        </w:trPr>
        <w:tc>
          <w:tcPr>
            <w:tcW w:w="799" w:type="dxa"/>
            <w:vMerge/>
            <w:textDirection w:val="btLr"/>
          </w:tcPr>
          <w:p w:rsidR="005F19D8" w:rsidRPr="0064770B" w:rsidRDefault="005F19D8" w:rsidP="0064770B">
            <w:pPr>
              <w:pStyle w:val="a3"/>
              <w:jc w:val="both"/>
              <w:rPr>
                <w:rFonts w:ascii="Times New Roman" w:hAnsi="Times New Roman" w:cs="Times New Roman"/>
                <w:b/>
                <w:sz w:val="24"/>
                <w:szCs w:val="24"/>
              </w:rPr>
            </w:pPr>
          </w:p>
        </w:tc>
        <w:tc>
          <w:tcPr>
            <w:tcW w:w="5895" w:type="dxa"/>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Прогулка</w:t>
            </w:r>
          </w:p>
        </w:tc>
        <w:tc>
          <w:tcPr>
            <w:tcW w:w="3828" w:type="dxa"/>
          </w:tcPr>
          <w:p w:rsidR="005F19D8" w:rsidRPr="0064770B" w:rsidRDefault="005F19D8" w:rsidP="0064770B">
            <w:pPr>
              <w:pStyle w:val="a3"/>
              <w:jc w:val="both"/>
              <w:rPr>
                <w:rFonts w:ascii="Times New Roman" w:hAnsi="Times New Roman" w:cs="Times New Roman"/>
                <w:b/>
                <w:sz w:val="24"/>
                <w:szCs w:val="24"/>
              </w:rPr>
            </w:pPr>
          </w:p>
        </w:tc>
        <w:tc>
          <w:tcPr>
            <w:tcW w:w="3944" w:type="dxa"/>
          </w:tcPr>
          <w:p w:rsidR="005F19D8" w:rsidRPr="0064770B" w:rsidRDefault="005F19D8" w:rsidP="0064770B">
            <w:pPr>
              <w:pStyle w:val="a3"/>
              <w:jc w:val="both"/>
              <w:rPr>
                <w:rFonts w:ascii="Times New Roman" w:hAnsi="Times New Roman" w:cs="Times New Roman"/>
                <w:b/>
                <w:sz w:val="24"/>
                <w:szCs w:val="24"/>
              </w:rPr>
            </w:pPr>
          </w:p>
        </w:tc>
      </w:tr>
      <w:tr w:rsidR="005F19D8" w:rsidRPr="0064770B" w:rsidTr="005F19D8">
        <w:trPr>
          <w:cantSplit/>
          <w:trHeight w:val="417"/>
          <w:jc w:val="center"/>
        </w:trPr>
        <w:tc>
          <w:tcPr>
            <w:tcW w:w="799" w:type="dxa"/>
            <w:vMerge/>
            <w:textDirection w:val="btLr"/>
          </w:tcPr>
          <w:p w:rsidR="005F19D8" w:rsidRPr="0064770B" w:rsidRDefault="005F19D8" w:rsidP="0064770B">
            <w:pPr>
              <w:pStyle w:val="a3"/>
              <w:jc w:val="both"/>
              <w:rPr>
                <w:rFonts w:ascii="Times New Roman" w:hAnsi="Times New Roman" w:cs="Times New Roman"/>
                <w:b/>
                <w:sz w:val="24"/>
                <w:szCs w:val="24"/>
              </w:rPr>
            </w:pPr>
          </w:p>
        </w:tc>
        <w:tc>
          <w:tcPr>
            <w:tcW w:w="5895" w:type="dxa"/>
          </w:tcPr>
          <w:p w:rsidR="005F19D8" w:rsidRPr="0064770B" w:rsidRDefault="005F19D8" w:rsidP="0064770B">
            <w:pPr>
              <w:pStyle w:val="a3"/>
              <w:jc w:val="both"/>
              <w:rPr>
                <w:rFonts w:ascii="Times New Roman" w:hAnsi="Times New Roman" w:cs="Times New Roman"/>
                <w:b/>
                <w:sz w:val="24"/>
                <w:szCs w:val="24"/>
              </w:rPr>
            </w:pPr>
            <w:r w:rsidRPr="0064770B">
              <w:rPr>
                <w:rFonts w:ascii="Times New Roman" w:hAnsi="Times New Roman" w:cs="Times New Roman"/>
                <w:b/>
                <w:sz w:val="24"/>
                <w:szCs w:val="24"/>
              </w:rPr>
              <w:t>Вечер</w:t>
            </w:r>
          </w:p>
        </w:tc>
        <w:tc>
          <w:tcPr>
            <w:tcW w:w="3828" w:type="dxa"/>
          </w:tcPr>
          <w:p w:rsidR="005F19D8" w:rsidRPr="0064770B" w:rsidRDefault="005F19D8" w:rsidP="0064770B">
            <w:pPr>
              <w:pStyle w:val="a3"/>
              <w:jc w:val="both"/>
              <w:rPr>
                <w:rFonts w:ascii="Times New Roman" w:hAnsi="Times New Roman" w:cs="Times New Roman"/>
                <w:b/>
                <w:sz w:val="24"/>
                <w:szCs w:val="24"/>
              </w:rPr>
            </w:pPr>
          </w:p>
        </w:tc>
        <w:tc>
          <w:tcPr>
            <w:tcW w:w="3944" w:type="dxa"/>
          </w:tcPr>
          <w:p w:rsidR="005F19D8" w:rsidRPr="0064770B" w:rsidRDefault="005F19D8" w:rsidP="0064770B">
            <w:pPr>
              <w:pStyle w:val="a3"/>
              <w:jc w:val="both"/>
              <w:rPr>
                <w:rFonts w:ascii="Times New Roman" w:hAnsi="Times New Roman" w:cs="Times New Roman"/>
                <w:b/>
                <w:sz w:val="24"/>
                <w:szCs w:val="24"/>
              </w:rPr>
            </w:pPr>
          </w:p>
        </w:tc>
      </w:tr>
    </w:tbl>
    <w:p w:rsidR="00874116" w:rsidRPr="0064770B" w:rsidRDefault="00874116" w:rsidP="0064770B">
      <w:pPr>
        <w:pStyle w:val="a3"/>
        <w:jc w:val="both"/>
        <w:rPr>
          <w:rFonts w:ascii="Times New Roman" w:hAnsi="Times New Roman" w:cs="Times New Roman"/>
          <w:b/>
          <w:bCs/>
          <w:sz w:val="24"/>
          <w:szCs w:val="24"/>
        </w:rPr>
        <w:sectPr w:rsidR="00874116" w:rsidRPr="0064770B" w:rsidSect="003B546C">
          <w:pgSz w:w="16838" w:h="11906" w:orient="landscape"/>
          <w:pgMar w:top="851" w:right="1134" w:bottom="1701" w:left="1134" w:header="709" w:footer="709" w:gutter="0"/>
          <w:cols w:space="708"/>
          <w:docGrid w:linePitch="360"/>
        </w:sectPr>
      </w:pPr>
    </w:p>
    <w:p w:rsidR="00301CB0" w:rsidRDefault="00301CB0" w:rsidP="00301CB0">
      <w:pPr>
        <w:pStyle w:val="a3"/>
        <w:rPr>
          <w:rFonts w:ascii="Times New Roman" w:hAnsi="Times New Roman" w:cs="Times New Roman"/>
          <w:b/>
          <w:bCs/>
          <w:sz w:val="28"/>
          <w:szCs w:val="28"/>
        </w:rPr>
      </w:pPr>
    </w:p>
    <w:p w:rsidR="00301CB0" w:rsidRDefault="00301CB0" w:rsidP="00301CB0">
      <w:pPr>
        <w:pStyle w:val="a3"/>
        <w:jc w:val="center"/>
        <w:rPr>
          <w:rFonts w:ascii="Times New Roman" w:hAnsi="Times New Roman" w:cs="Times New Roman"/>
          <w:b/>
          <w:bCs/>
          <w:sz w:val="28"/>
          <w:szCs w:val="28"/>
        </w:rPr>
      </w:pPr>
      <w:r w:rsidRPr="005B2699">
        <w:rPr>
          <w:rFonts w:ascii="Times New Roman" w:hAnsi="Times New Roman" w:cs="Times New Roman"/>
          <w:b/>
          <w:bCs/>
          <w:sz w:val="28"/>
          <w:szCs w:val="28"/>
        </w:rPr>
        <w:t xml:space="preserve">Модель организации воспитательно-образовательного </w:t>
      </w:r>
    </w:p>
    <w:p w:rsidR="00301CB0" w:rsidRPr="005B2699" w:rsidRDefault="00301CB0" w:rsidP="00301CB0">
      <w:pPr>
        <w:pStyle w:val="a3"/>
        <w:jc w:val="center"/>
        <w:rPr>
          <w:rFonts w:ascii="Times New Roman" w:hAnsi="Times New Roman" w:cs="Times New Roman"/>
          <w:b/>
          <w:bCs/>
          <w:sz w:val="28"/>
          <w:szCs w:val="28"/>
        </w:rPr>
      </w:pPr>
      <w:r w:rsidRPr="005B2699">
        <w:rPr>
          <w:rFonts w:ascii="Times New Roman" w:hAnsi="Times New Roman" w:cs="Times New Roman"/>
          <w:b/>
          <w:bCs/>
          <w:sz w:val="28"/>
          <w:szCs w:val="28"/>
        </w:rPr>
        <w:t>процесса в детском саду на день</w:t>
      </w:r>
    </w:p>
    <w:p w:rsidR="00301CB0" w:rsidRPr="008F14AA" w:rsidRDefault="00301CB0" w:rsidP="00301CB0">
      <w:pPr>
        <w:pStyle w:val="a3"/>
        <w:jc w:val="center"/>
        <w:rPr>
          <w:rFonts w:ascii="Times New Roman" w:hAnsi="Times New Roman" w:cs="Times New Roman"/>
          <w:b/>
          <w:bCs/>
          <w:i/>
          <w:iCs/>
          <w:sz w:val="28"/>
          <w:szCs w:val="28"/>
        </w:rPr>
      </w:pPr>
    </w:p>
    <w:p w:rsidR="00301CB0" w:rsidRPr="008F14AA" w:rsidRDefault="00301CB0" w:rsidP="00301CB0">
      <w:pPr>
        <w:pStyle w:val="a3"/>
        <w:jc w:val="center"/>
        <w:rPr>
          <w:rFonts w:ascii="Times New Roman" w:hAnsi="Times New Roman" w:cs="Times New Roman"/>
          <w:b/>
          <w:sz w:val="28"/>
          <w:szCs w:val="28"/>
        </w:rPr>
      </w:pPr>
      <w:r w:rsidRPr="008F14AA">
        <w:rPr>
          <w:rFonts w:ascii="Times New Roman" w:hAnsi="Times New Roman" w:cs="Times New Roman"/>
          <w:b/>
          <w:sz w:val="28"/>
          <w:szCs w:val="28"/>
        </w:rPr>
        <w:t>Старший дошкольный возраст</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2126"/>
        <w:gridCol w:w="4394"/>
        <w:gridCol w:w="2693"/>
      </w:tblGrid>
      <w:tr w:rsidR="00301CB0" w:rsidRPr="008F14AA" w:rsidTr="001A0106">
        <w:tc>
          <w:tcPr>
            <w:tcW w:w="710" w:type="dxa"/>
          </w:tcPr>
          <w:p w:rsidR="00301CB0" w:rsidRPr="008F14AA" w:rsidRDefault="00301CB0" w:rsidP="001A0106">
            <w:pPr>
              <w:pStyle w:val="a3"/>
              <w:jc w:val="center"/>
              <w:rPr>
                <w:rFonts w:ascii="Times New Roman" w:hAnsi="Times New Roman" w:cs="Times New Roman"/>
                <w:b/>
                <w:sz w:val="24"/>
                <w:szCs w:val="24"/>
              </w:rPr>
            </w:pPr>
            <w:r w:rsidRPr="008F14AA">
              <w:rPr>
                <w:rFonts w:ascii="Times New Roman" w:hAnsi="Times New Roman" w:cs="Times New Roman"/>
                <w:b/>
                <w:sz w:val="24"/>
                <w:szCs w:val="24"/>
              </w:rPr>
              <w:t>№</w:t>
            </w:r>
          </w:p>
        </w:tc>
        <w:tc>
          <w:tcPr>
            <w:tcW w:w="2126" w:type="dxa"/>
          </w:tcPr>
          <w:p w:rsidR="00301CB0" w:rsidRPr="008F14AA" w:rsidRDefault="00301CB0" w:rsidP="001A0106">
            <w:pPr>
              <w:pStyle w:val="a3"/>
              <w:rPr>
                <w:rFonts w:ascii="Times New Roman" w:hAnsi="Times New Roman" w:cs="Times New Roman"/>
                <w:b/>
                <w:sz w:val="24"/>
                <w:szCs w:val="24"/>
              </w:rPr>
            </w:pPr>
            <w:r w:rsidRPr="008F14AA">
              <w:rPr>
                <w:rFonts w:ascii="Times New Roman" w:hAnsi="Times New Roman" w:cs="Times New Roman"/>
                <w:b/>
                <w:sz w:val="24"/>
                <w:szCs w:val="24"/>
              </w:rPr>
              <w:t>Направления развития ребёнка</w:t>
            </w:r>
          </w:p>
        </w:tc>
        <w:tc>
          <w:tcPr>
            <w:tcW w:w="4394" w:type="dxa"/>
          </w:tcPr>
          <w:p w:rsidR="00301CB0" w:rsidRPr="008F14AA" w:rsidRDefault="00301CB0" w:rsidP="001A0106">
            <w:pPr>
              <w:pStyle w:val="a3"/>
              <w:rPr>
                <w:rFonts w:ascii="Times New Roman" w:hAnsi="Times New Roman" w:cs="Times New Roman"/>
                <w:b/>
                <w:sz w:val="24"/>
                <w:szCs w:val="24"/>
              </w:rPr>
            </w:pPr>
            <w:r w:rsidRPr="008F14AA">
              <w:rPr>
                <w:rFonts w:ascii="Times New Roman" w:hAnsi="Times New Roman" w:cs="Times New Roman"/>
                <w:b/>
                <w:sz w:val="24"/>
                <w:szCs w:val="24"/>
              </w:rPr>
              <w:t>1-я половина дня</w:t>
            </w:r>
          </w:p>
        </w:tc>
        <w:tc>
          <w:tcPr>
            <w:tcW w:w="2693" w:type="dxa"/>
          </w:tcPr>
          <w:p w:rsidR="00301CB0" w:rsidRPr="008F14AA" w:rsidRDefault="00301CB0" w:rsidP="001A0106">
            <w:pPr>
              <w:pStyle w:val="a3"/>
              <w:rPr>
                <w:rFonts w:ascii="Times New Roman" w:hAnsi="Times New Roman" w:cs="Times New Roman"/>
                <w:b/>
                <w:sz w:val="24"/>
                <w:szCs w:val="24"/>
              </w:rPr>
            </w:pPr>
            <w:r w:rsidRPr="008F14AA">
              <w:rPr>
                <w:rFonts w:ascii="Times New Roman" w:hAnsi="Times New Roman" w:cs="Times New Roman"/>
                <w:b/>
                <w:sz w:val="24"/>
                <w:szCs w:val="24"/>
              </w:rPr>
              <w:t>2-я половина дня</w:t>
            </w:r>
          </w:p>
        </w:tc>
      </w:tr>
      <w:tr w:rsidR="00301CB0" w:rsidRPr="005921DD" w:rsidTr="001A0106">
        <w:tc>
          <w:tcPr>
            <w:tcW w:w="710" w:type="dxa"/>
          </w:tcPr>
          <w:p w:rsidR="00301CB0" w:rsidRPr="00F43E65" w:rsidRDefault="00301CB0" w:rsidP="001A0106">
            <w:pPr>
              <w:pStyle w:val="a3"/>
              <w:jc w:val="center"/>
              <w:rPr>
                <w:rFonts w:ascii="Times New Roman" w:hAnsi="Times New Roman" w:cs="Times New Roman"/>
                <w:sz w:val="24"/>
                <w:szCs w:val="24"/>
              </w:rPr>
            </w:pPr>
            <w:r w:rsidRPr="00F43E65">
              <w:rPr>
                <w:rFonts w:ascii="Times New Roman" w:hAnsi="Times New Roman" w:cs="Times New Roman"/>
                <w:sz w:val="24"/>
                <w:szCs w:val="24"/>
              </w:rPr>
              <w:t>1.</w:t>
            </w:r>
          </w:p>
        </w:tc>
        <w:tc>
          <w:tcPr>
            <w:tcW w:w="2126"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Социально-коммуникативное развитие</w:t>
            </w:r>
          </w:p>
        </w:tc>
        <w:tc>
          <w:tcPr>
            <w:tcW w:w="4394"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Утренний приём детей, индивидуальные и подгрупповые беседы</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Формирование навыков культуры еды</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Этика быта, трудовые поручения</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Дежурства в столовой, в природном уголке, помощь в подготовке к занятиям</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Формирование навыков культуры общения</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Театрализованные игры</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Сюжетно-ролевые игры</w:t>
            </w:r>
          </w:p>
        </w:tc>
        <w:tc>
          <w:tcPr>
            <w:tcW w:w="2693"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Воспитание в процессе хозяйственно-бытового труда и труда в природе</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Эстетика быта</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Тематические досуги в игровой форме</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Работа в книжном уголке</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Сюжетно-ролевые игры</w:t>
            </w:r>
          </w:p>
        </w:tc>
      </w:tr>
      <w:tr w:rsidR="00301CB0" w:rsidRPr="008F14AA" w:rsidTr="001A0106">
        <w:tc>
          <w:tcPr>
            <w:tcW w:w="710" w:type="dxa"/>
          </w:tcPr>
          <w:p w:rsidR="00301CB0" w:rsidRPr="00F43E65" w:rsidRDefault="00301CB0" w:rsidP="001A0106">
            <w:pPr>
              <w:pStyle w:val="a3"/>
              <w:jc w:val="center"/>
              <w:rPr>
                <w:rFonts w:ascii="Times New Roman" w:hAnsi="Times New Roman" w:cs="Times New Roman"/>
                <w:sz w:val="24"/>
                <w:szCs w:val="24"/>
              </w:rPr>
            </w:pPr>
            <w:r w:rsidRPr="00F43E65">
              <w:rPr>
                <w:rFonts w:ascii="Times New Roman" w:hAnsi="Times New Roman" w:cs="Times New Roman"/>
                <w:sz w:val="24"/>
                <w:szCs w:val="24"/>
              </w:rPr>
              <w:t>2.</w:t>
            </w:r>
          </w:p>
        </w:tc>
        <w:tc>
          <w:tcPr>
            <w:tcW w:w="2126"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Познавательное развитие</w:t>
            </w:r>
          </w:p>
        </w:tc>
        <w:tc>
          <w:tcPr>
            <w:tcW w:w="4394"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НОД познавательного цикла</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Дидактические игры</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Наблюдения</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 xml:space="preserve">Беседы </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Экскурсии по участку</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Исследовательская работа, опыты и экспериментирование</w:t>
            </w:r>
          </w:p>
        </w:tc>
        <w:tc>
          <w:tcPr>
            <w:tcW w:w="2693"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НОД</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Развивающие игры</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Интеллектуальные досуги</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Занятия по интересам</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Индивидуальная работа</w:t>
            </w:r>
          </w:p>
        </w:tc>
      </w:tr>
      <w:tr w:rsidR="00301CB0" w:rsidRPr="008F14AA" w:rsidTr="001A0106">
        <w:tc>
          <w:tcPr>
            <w:tcW w:w="710" w:type="dxa"/>
          </w:tcPr>
          <w:p w:rsidR="00301CB0" w:rsidRPr="00F43E65" w:rsidRDefault="00301CB0" w:rsidP="001A0106">
            <w:pPr>
              <w:pStyle w:val="a3"/>
              <w:jc w:val="center"/>
              <w:rPr>
                <w:rFonts w:ascii="Times New Roman" w:hAnsi="Times New Roman" w:cs="Times New Roman"/>
                <w:sz w:val="24"/>
                <w:szCs w:val="24"/>
              </w:rPr>
            </w:pPr>
            <w:r w:rsidRPr="00F43E65">
              <w:rPr>
                <w:rFonts w:ascii="Times New Roman" w:hAnsi="Times New Roman" w:cs="Times New Roman"/>
                <w:sz w:val="24"/>
                <w:szCs w:val="24"/>
              </w:rPr>
              <w:t>3.</w:t>
            </w:r>
          </w:p>
        </w:tc>
        <w:tc>
          <w:tcPr>
            <w:tcW w:w="2126"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Речевое развитие</w:t>
            </w:r>
          </w:p>
        </w:tc>
        <w:tc>
          <w:tcPr>
            <w:tcW w:w="4394"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Беседа,</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Речевая ситуация, ситуативный разговор, словесные игры. Игры с правилами.</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НОД, игровая деятельность,</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ЧХЛ</w:t>
            </w:r>
          </w:p>
        </w:tc>
        <w:tc>
          <w:tcPr>
            <w:tcW w:w="2693" w:type="dxa"/>
          </w:tcPr>
          <w:p w:rsidR="00301CB0" w:rsidRPr="008F14AA" w:rsidRDefault="00301CB0" w:rsidP="001A0106">
            <w:pPr>
              <w:pStyle w:val="a3"/>
              <w:rPr>
                <w:rFonts w:ascii="Times New Roman" w:hAnsi="Times New Roman" w:cs="Times New Roman"/>
                <w:sz w:val="24"/>
                <w:szCs w:val="24"/>
              </w:rPr>
            </w:pP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Индивидуальная работа,</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ЧХЛ</w:t>
            </w:r>
          </w:p>
        </w:tc>
      </w:tr>
      <w:tr w:rsidR="00301CB0" w:rsidRPr="008F14AA" w:rsidTr="001A0106">
        <w:tc>
          <w:tcPr>
            <w:tcW w:w="710" w:type="dxa"/>
          </w:tcPr>
          <w:p w:rsidR="00301CB0" w:rsidRPr="00F43E65" w:rsidRDefault="00301CB0" w:rsidP="001A0106">
            <w:pPr>
              <w:pStyle w:val="a3"/>
              <w:jc w:val="center"/>
              <w:rPr>
                <w:rFonts w:ascii="Times New Roman" w:hAnsi="Times New Roman" w:cs="Times New Roman"/>
                <w:sz w:val="24"/>
                <w:szCs w:val="24"/>
              </w:rPr>
            </w:pPr>
            <w:r w:rsidRPr="00F43E65">
              <w:rPr>
                <w:rFonts w:ascii="Times New Roman" w:hAnsi="Times New Roman" w:cs="Times New Roman"/>
                <w:sz w:val="24"/>
                <w:szCs w:val="24"/>
              </w:rPr>
              <w:t>4.</w:t>
            </w:r>
          </w:p>
        </w:tc>
        <w:tc>
          <w:tcPr>
            <w:tcW w:w="2126"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Художественно-эстетическое развитие</w:t>
            </w:r>
          </w:p>
        </w:tc>
        <w:tc>
          <w:tcPr>
            <w:tcW w:w="4394"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Занятия по музыкальному воспитанию</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Эстетика быта</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 xml:space="preserve">Экскурсии </w:t>
            </w:r>
          </w:p>
        </w:tc>
        <w:tc>
          <w:tcPr>
            <w:tcW w:w="2693"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Занятия в изостудии</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Музыкально-художественные досуги</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Индивидуальная работа</w:t>
            </w:r>
          </w:p>
        </w:tc>
      </w:tr>
      <w:tr w:rsidR="00301CB0" w:rsidRPr="005921DD" w:rsidTr="001A0106">
        <w:tc>
          <w:tcPr>
            <w:tcW w:w="710" w:type="dxa"/>
          </w:tcPr>
          <w:p w:rsidR="00301CB0" w:rsidRPr="008F14AA" w:rsidRDefault="00301CB0" w:rsidP="001A0106">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2126"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Физическое развитие</w:t>
            </w:r>
          </w:p>
        </w:tc>
        <w:tc>
          <w:tcPr>
            <w:tcW w:w="4394"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Приём детей на воздухе в тёплое время года</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Утренняя гимнастика</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 xml:space="preserve">Гигиенические процедуры </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Закаливание в повседневной жизни (облегчённая одежда в группе, одежда по сезону на прогулке, воздушные ванны)</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Специальные виды закаливания</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 xml:space="preserve">Физкультминутки на занятиях </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Физкультурные занятия</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Прогулка в двигательной активности</w:t>
            </w:r>
          </w:p>
        </w:tc>
        <w:tc>
          <w:tcPr>
            <w:tcW w:w="2693" w:type="dxa"/>
          </w:tcPr>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Гимнастика после сна</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Закаливание (воздушные ванны, ходьба босиком в спальне)</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Физкультурные досуги, игры и развлечения</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Самостоятельная двигательная деятельность</w:t>
            </w:r>
          </w:p>
          <w:p w:rsidR="00301CB0" w:rsidRPr="008F14AA" w:rsidRDefault="00301CB0" w:rsidP="001A0106">
            <w:pPr>
              <w:pStyle w:val="a3"/>
              <w:rPr>
                <w:rFonts w:ascii="Times New Roman" w:hAnsi="Times New Roman" w:cs="Times New Roman"/>
                <w:sz w:val="24"/>
                <w:szCs w:val="24"/>
              </w:rPr>
            </w:pPr>
            <w:r w:rsidRPr="008F14AA">
              <w:rPr>
                <w:rFonts w:ascii="Times New Roman" w:hAnsi="Times New Roman" w:cs="Times New Roman"/>
                <w:sz w:val="24"/>
                <w:szCs w:val="24"/>
              </w:rPr>
              <w:t>Прогулка (индивидуальная работа по развитию движений)</w:t>
            </w:r>
          </w:p>
        </w:tc>
      </w:tr>
    </w:tbl>
    <w:p w:rsidR="00301CB0" w:rsidRDefault="00301CB0" w:rsidP="00301CB0">
      <w:pPr>
        <w:pStyle w:val="a3"/>
        <w:rPr>
          <w:rFonts w:ascii="Times New Roman" w:hAnsi="Times New Roman" w:cs="Times New Roman"/>
          <w:b/>
          <w:sz w:val="28"/>
          <w:szCs w:val="28"/>
        </w:rPr>
      </w:pPr>
    </w:p>
    <w:p w:rsidR="00C341BB" w:rsidRDefault="00F20BB3" w:rsidP="00B91100">
      <w:pPr>
        <w:pStyle w:val="a3"/>
        <w:numPr>
          <w:ilvl w:val="1"/>
          <w:numId w:val="1"/>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Особенности взаимодейс</w:t>
      </w:r>
      <w:r w:rsidR="00B1667F">
        <w:rPr>
          <w:rFonts w:ascii="Times New Roman" w:hAnsi="Times New Roman" w:cs="Times New Roman"/>
          <w:b/>
          <w:bCs/>
          <w:sz w:val="28"/>
          <w:szCs w:val="28"/>
        </w:rPr>
        <w:t xml:space="preserve">твия педагогического </w:t>
      </w:r>
    </w:p>
    <w:p w:rsidR="001331F6" w:rsidRDefault="00B1667F" w:rsidP="00C341BB">
      <w:pPr>
        <w:pStyle w:val="a3"/>
        <w:jc w:val="center"/>
        <w:rPr>
          <w:rFonts w:ascii="Times New Roman" w:hAnsi="Times New Roman" w:cs="Times New Roman"/>
          <w:b/>
          <w:bCs/>
          <w:sz w:val="28"/>
          <w:szCs w:val="28"/>
        </w:rPr>
      </w:pPr>
      <w:r>
        <w:rPr>
          <w:rFonts w:ascii="Times New Roman" w:hAnsi="Times New Roman" w:cs="Times New Roman"/>
          <w:b/>
          <w:bCs/>
          <w:sz w:val="28"/>
          <w:szCs w:val="28"/>
        </w:rPr>
        <w:t>коллектива с семьями воспитанников</w:t>
      </w:r>
    </w:p>
    <w:p w:rsidR="00C341BB" w:rsidRDefault="00C341BB" w:rsidP="00C341BB">
      <w:pPr>
        <w:pStyle w:val="a3"/>
        <w:jc w:val="center"/>
        <w:rPr>
          <w:rFonts w:ascii="Times New Roman" w:hAnsi="Times New Roman" w:cs="Times New Roman"/>
          <w:b/>
          <w:bCs/>
          <w:sz w:val="28"/>
          <w:szCs w:val="28"/>
        </w:rPr>
      </w:pPr>
    </w:p>
    <w:p w:rsidR="00C341BB" w:rsidRDefault="00921AED" w:rsidP="00532EAF">
      <w:pPr>
        <w:pStyle w:val="a3"/>
        <w:jc w:val="center"/>
        <w:rPr>
          <w:rFonts w:ascii="Times New Roman" w:hAnsi="Times New Roman" w:cs="Times New Roman"/>
          <w:b/>
          <w:bCs/>
          <w:sz w:val="28"/>
          <w:szCs w:val="28"/>
        </w:rPr>
      </w:pPr>
      <w:r w:rsidRPr="00307556">
        <w:rPr>
          <w:rFonts w:ascii="Times New Roman" w:hAnsi="Times New Roman" w:cs="Times New Roman"/>
          <w:b/>
          <w:bCs/>
          <w:sz w:val="28"/>
          <w:szCs w:val="28"/>
        </w:rPr>
        <w:t>Сведения о родителях воспитанников</w:t>
      </w:r>
    </w:p>
    <w:p w:rsidR="00532EAF" w:rsidRPr="00532EAF" w:rsidRDefault="00532EAF" w:rsidP="00532EAF">
      <w:pPr>
        <w:pStyle w:val="a3"/>
        <w:jc w:val="center"/>
        <w:rPr>
          <w:rFonts w:ascii="Times New Roman" w:hAnsi="Times New Roman" w:cs="Times New Roman"/>
          <w:b/>
          <w:bCs/>
          <w:sz w:val="28"/>
          <w:szCs w:val="28"/>
        </w:rPr>
      </w:pPr>
    </w:p>
    <w:p w:rsidR="00C341BB" w:rsidRPr="00532EAF" w:rsidRDefault="00921AED" w:rsidP="00532EAF">
      <w:pPr>
        <w:pStyle w:val="a3"/>
        <w:jc w:val="center"/>
        <w:rPr>
          <w:rFonts w:ascii="Times New Roman" w:hAnsi="Times New Roman" w:cs="Times New Roman"/>
          <w:b/>
          <w:bCs/>
          <w:iCs/>
          <w:sz w:val="28"/>
          <w:szCs w:val="28"/>
        </w:rPr>
      </w:pPr>
      <w:r w:rsidRPr="00532EAF">
        <w:rPr>
          <w:rFonts w:ascii="Times New Roman" w:hAnsi="Times New Roman" w:cs="Times New Roman"/>
          <w:b/>
          <w:bCs/>
          <w:iCs/>
          <w:sz w:val="28"/>
          <w:szCs w:val="28"/>
        </w:rPr>
        <w:t>Образовательный уровень и средний возраст родителей</w:t>
      </w:r>
    </w:p>
    <w:tbl>
      <w:tblPr>
        <w:tblStyle w:val="11"/>
        <w:tblW w:w="0" w:type="auto"/>
        <w:tblLook w:val="04A0" w:firstRow="1" w:lastRow="0" w:firstColumn="1" w:lastColumn="0" w:noHBand="0" w:noVBand="1"/>
      </w:tblPr>
      <w:tblGrid>
        <w:gridCol w:w="1101"/>
        <w:gridCol w:w="1559"/>
        <w:gridCol w:w="2410"/>
        <w:gridCol w:w="1559"/>
        <w:gridCol w:w="1682"/>
        <w:gridCol w:w="1259"/>
      </w:tblGrid>
      <w:tr w:rsidR="00921AED" w:rsidRPr="005921DD" w:rsidTr="0064770B">
        <w:trPr>
          <w:trHeight w:val="158"/>
        </w:trPr>
        <w:tc>
          <w:tcPr>
            <w:tcW w:w="1101" w:type="dxa"/>
          </w:tcPr>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b/>
                <w:sz w:val="24"/>
                <w:szCs w:val="24"/>
              </w:rPr>
              <w:t>Всего семей</w:t>
            </w:r>
          </w:p>
        </w:tc>
        <w:tc>
          <w:tcPr>
            <w:tcW w:w="5528" w:type="dxa"/>
            <w:gridSpan w:val="3"/>
          </w:tcPr>
          <w:p w:rsidR="00921AED" w:rsidRPr="00307556" w:rsidRDefault="00921AED" w:rsidP="00A92089">
            <w:pPr>
              <w:pStyle w:val="a3"/>
              <w:jc w:val="center"/>
              <w:rPr>
                <w:rFonts w:ascii="Times New Roman" w:hAnsi="Times New Roman" w:cs="Times New Roman"/>
                <w:b/>
                <w:sz w:val="24"/>
                <w:szCs w:val="24"/>
              </w:rPr>
            </w:pPr>
            <w:r w:rsidRPr="00307556">
              <w:rPr>
                <w:rFonts w:ascii="Times New Roman" w:hAnsi="Times New Roman" w:cs="Times New Roman"/>
                <w:b/>
                <w:sz w:val="24"/>
                <w:szCs w:val="24"/>
              </w:rPr>
              <w:t>Уровень образования</w:t>
            </w:r>
          </w:p>
        </w:tc>
        <w:tc>
          <w:tcPr>
            <w:tcW w:w="2941" w:type="dxa"/>
            <w:gridSpan w:val="2"/>
          </w:tcPr>
          <w:p w:rsidR="00921AED" w:rsidRPr="00307556" w:rsidRDefault="00921AED" w:rsidP="00A92089">
            <w:pPr>
              <w:pStyle w:val="a3"/>
              <w:jc w:val="center"/>
              <w:rPr>
                <w:rFonts w:ascii="Times New Roman" w:hAnsi="Times New Roman" w:cs="Times New Roman"/>
                <w:b/>
                <w:sz w:val="24"/>
                <w:szCs w:val="24"/>
              </w:rPr>
            </w:pPr>
            <w:r w:rsidRPr="00307556">
              <w:rPr>
                <w:rFonts w:ascii="Times New Roman" w:hAnsi="Times New Roman" w:cs="Times New Roman"/>
                <w:b/>
                <w:sz w:val="24"/>
                <w:szCs w:val="24"/>
              </w:rPr>
              <w:t>Родители по возрасту</w:t>
            </w:r>
          </w:p>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b/>
                <w:sz w:val="24"/>
                <w:szCs w:val="24"/>
              </w:rPr>
              <w:t>(в среднем)</w:t>
            </w:r>
          </w:p>
        </w:tc>
      </w:tr>
      <w:tr w:rsidR="00921AED" w:rsidRPr="00307556" w:rsidTr="0064770B">
        <w:trPr>
          <w:trHeight w:val="157"/>
        </w:trPr>
        <w:tc>
          <w:tcPr>
            <w:tcW w:w="1101" w:type="dxa"/>
          </w:tcPr>
          <w:p w:rsidR="00921AED" w:rsidRPr="00307556" w:rsidRDefault="00921AED" w:rsidP="00727B5E">
            <w:pPr>
              <w:pStyle w:val="a3"/>
              <w:jc w:val="center"/>
              <w:rPr>
                <w:rFonts w:ascii="Times New Roman" w:hAnsi="Times New Roman" w:cs="Times New Roman"/>
                <w:sz w:val="28"/>
                <w:szCs w:val="28"/>
              </w:rPr>
            </w:pPr>
            <w:r>
              <w:rPr>
                <w:rFonts w:ascii="Times New Roman" w:hAnsi="Times New Roman" w:cs="Times New Roman"/>
                <w:sz w:val="28"/>
                <w:szCs w:val="28"/>
              </w:rPr>
              <w:t>2</w:t>
            </w:r>
            <w:r w:rsidR="00727B5E">
              <w:rPr>
                <w:rFonts w:ascii="Times New Roman" w:hAnsi="Times New Roman" w:cs="Times New Roman"/>
                <w:sz w:val="28"/>
                <w:szCs w:val="28"/>
              </w:rPr>
              <w:t>6</w:t>
            </w:r>
          </w:p>
        </w:tc>
        <w:tc>
          <w:tcPr>
            <w:tcW w:w="1559" w:type="dxa"/>
          </w:tcPr>
          <w:p w:rsidR="00921AED" w:rsidRPr="00307556" w:rsidRDefault="00921AED" w:rsidP="00A92089">
            <w:pPr>
              <w:pStyle w:val="a3"/>
              <w:jc w:val="center"/>
              <w:rPr>
                <w:rFonts w:ascii="Times New Roman" w:hAnsi="Times New Roman" w:cs="Times New Roman"/>
                <w:sz w:val="24"/>
                <w:szCs w:val="24"/>
              </w:rPr>
            </w:pPr>
            <w:r w:rsidRPr="00307556">
              <w:rPr>
                <w:rFonts w:ascii="Times New Roman" w:hAnsi="Times New Roman" w:cs="Times New Roman"/>
                <w:sz w:val="24"/>
                <w:szCs w:val="24"/>
              </w:rPr>
              <w:t>высшее</w:t>
            </w:r>
          </w:p>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(мама\папа)</w:t>
            </w:r>
          </w:p>
        </w:tc>
        <w:tc>
          <w:tcPr>
            <w:tcW w:w="2410" w:type="dxa"/>
          </w:tcPr>
          <w:p w:rsidR="00921AED" w:rsidRPr="00307556" w:rsidRDefault="00921AED" w:rsidP="00A92089">
            <w:pPr>
              <w:pStyle w:val="a3"/>
              <w:jc w:val="center"/>
              <w:rPr>
                <w:rFonts w:ascii="Times New Roman" w:hAnsi="Times New Roman" w:cs="Times New Roman"/>
                <w:sz w:val="24"/>
                <w:szCs w:val="24"/>
              </w:rPr>
            </w:pPr>
            <w:r w:rsidRPr="00307556">
              <w:rPr>
                <w:rFonts w:ascii="Times New Roman" w:hAnsi="Times New Roman" w:cs="Times New Roman"/>
                <w:sz w:val="24"/>
                <w:szCs w:val="24"/>
              </w:rPr>
              <w:t>среднее – специальное</w:t>
            </w:r>
          </w:p>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(мама\папа)</w:t>
            </w:r>
          </w:p>
        </w:tc>
        <w:tc>
          <w:tcPr>
            <w:tcW w:w="1559" w:type="dxa"/>
          </w:tcPr>
          <w:p w:rsidR="00921AED" w:rsidRPr="00307556" w:rsidRDefault="00921AED" w:rsidP="00A92089">
            <w:pPr>
              <w:pStyle w:val="a3"/>
              <w:jc w:val="center"/>
              <w:rPr>
                <w:rFonts w:ascii="Times New Roman" w:hAnsi="Times New Roman" w:cs="Times New Roman"/>
                <w:sz w:val="24"/>
                <w:szCs w:val="24"/>
              </w:rPr>
            </w:pPr>
            <w:r w:rsidRPr="00307556">
              <w:rPr>
                <w:rFonts w:ascii="Times New Roman" w:hAnsi="Times New Roman" w:cs="Times New Roman"/>
                <w:sz w:val="24"/>
                <w:szCs w:val="24"/>
              </w:rPr>
              <w:t>среднее</w:t>
            </w:r>
          </w:p>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(мама\папа)</w:t>
            </w:r>
          </w:p>
        </w:tc>
        <w:tc>
          <w:tcPr>
            <w:tcW w:w="1682" w:type="dxa"/>
          </w:tcPr>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папа</w:t>
            </w:r>
          </w:p>
        </w:tc>
        <w:tc>
          <w:tcPr>
            <w:tcW w:w="1259" w:type="dxa"/>
          </w:tcPr>
          <w:p w:rsidR="00921AED" w:rsidRPr="00307556" w:rsidRDefault="00921AED" w:rsidP="00A92089">
            <w:pPr>
              <w:pStyle w:val="a3"/>
              <w:jc w:val="center"/>
              <w:rPr>
                <w:rFonts w:ascii="Times New Roman" w:hAnsi="Times New Roman" w:cs="Times New Roman"/>
                <w:sz w:val="28"/>
                <w:szCs w:val="28"/>
              </w:rPr>
            </w:pPr>
            <w:r w:rsidRPr="00307556">
              <w:rPr>
                <w:rFonts w:ascii="Times New Roman" w:hAnsi="Times New Roman" w:cs="Times New Roman"/>
                <w:sz w:val="24"/>
                <w:szCs w:val="24"/>
              </w:rPr>
              <w:t>мама</w:t>
            </w:r>
          </w:p>
        </w:tc>
      </w:tr>
      <w:tr w:rsidR="0080551E" w:rsidRPr="00307556" w:rsidTr="0064770B">
        <w:trPr>
          <w:trHeight w:val="157"/>
        </w:trPr>
        <w:tc>
          <w:tcPr>
            <w:tcW w:w="1101" w:type="dxa"/>
          </w:tcPr>
          <w:p w:rsidR="0080551E" w:rsidRPr="00307556" w:rsidRDefault="0080551E" w:rsidP="0080551E">
            <w:pPr>
              <w:pStyle w:val="a3"/>
              <w:jc w:val="center"/>
              <w:rPr>
                <w:rFonts w:ascii="Times New Roman" w:hAnsi="Times New Roman" w:cs="Times New Roman"/>
                <w:sz w:val="24"/>
                <w:szCs w:val="24"/>
              </w:rPr>
            </w:pPr>
            <w:r w:rsidRPr="00307556">
              <w:rPr>
                <w:rFonts w:ascii="Times New Roman" w:hAnsi="Times New Roman" w:cs="Times New Roman"/>
                <w:sz w:val="24"/>
                <w:szCs w:val="24"/>
              </w:rPr>
              <w:t>из них:</w:t>
            </w:r>
          </w:p>
          <w:p w:rsidR="0080551E" w:rsidRPr="00307556" w:rsidRDefault="0080551E" w:rsidP="0080551E">
            <w:pPr>
              <w:pStyle w:val="a3"/>
              <w:jc w:val="center"/>
              <w:rPr>
                <w:rFonts w:ascii="Times New Roman" w:hAnsi="Times New Roman" w:cs="Times New Roman"/>
                <w:sz w:val="24"/>
                <w:szCs w:val="24"/>
              </w:rPr>
            </w:pPr>
            <w:r w:rsidRPr="00307556">
              <w:rPr>
                <w:rFonts w:ascii="Times New Roman" w:hAnsi="Times New Roman" w:cs="Times New Roman"/>
                <w:sz w:val="24"/>
                <w:szCs w:val="24"/>
              </w:rPr>
              <w:t xml:space="preserve">мам – </w:t>
            </w:r>
          </w:p>
          <w:p w:rsidR="0080551E" w:rsidRPr="00307556" w:rsidRDefault="0080551E" w:rsidP="0080551E">
            <w:pPr>
              <w:pStyle w:val="a3"/>
              <w:jc w:val="center"/>
              <w:rPr>
                <w:rFonts w:ascii="Times New Roman" w:hAnsi="Times New Roman" w:cs="Times New Roman"/>
                <w:sz w:val="28"/>
                <w:szCs w:val="28"/>
              </w:rPr>
            </w:pPr>
            <w:r w:rsidRPr="00307556">
              <w:rPr>
                <w:rFonts w:ascii="Times New Roman" w:hAnsi="Times New Roman" w:cs="Times New Roman"/>
                <w:sz w:val="24"/>
                <w:szCs w:val="24"/>
              </w:rPr>
              <w:t xml:space="preserve">пап – </w:t>
            </w:r>
          </w:p>
        </w:tc>
        <w:tc>
          <w:tcPr>
            <w:tcW w:w="1559" w:type="dxa"/>
          </w:tcPr>
          <w:p w:rsidR="0080551E" w:rsidRPr="00602A76" w:rsidRDefault="0080551E" w:rsidP="0080551E">
            <w:pPr>
              <w:pStyle w:val="a3"/>
              <w:jc w:val="center"/>
              <w:rPr>
                <w:rFonts w:ascii="Times New Roman" w:hAnsi="Times New Roman" w:cs="Times New Roman"/>
                <w:sz w:val="24"/>
                <w:szCs w:val="24"/>
              </w:rPr>
            </w:pPr>
          </w:p>
          <w:p w:rsidR="0080551E" w:rsidRPr="00602A76" w:rsidRDefault="0080551E" w:rsidP="0080551E">
            <w:pPr>
              <w:pStyle w:val="a3"/>
              <w:jc w:val="center"/>
              <w:rPr>
                <w:rFonts w:ascii="Times New Roman" w:hAnsi="Times New Roman" w:cs="Times New Roman"/>
                <w:sz w:val="24"/>
                <w:szCs w:val="24"/>
              </w:rPr>
            </w:pPr>
            <w:r w:rsidRPr="00602A76">
              <w:rPr>
                <w:rFonts w:ascii="Times New Roman" w:hAnsi="Times New Roman" w:cs="Times New Roman"/>
                <w:sz w:val="24"/>
                <w:szCs w:val="24"/>
              </w:rPr>
              <w:t>10</w:t>
            </w:r>
          </w:p>
          <w:p w:rsidR="0080551E" w:rsidRPr="00602A76" w:rsidRDefault="0080551E" w:rsidP="0080551E">
            <w:pPr>
              <w:pStyle w:val="a3"/>
              <w:jc w:val="center"/>
              <w:rPr>
                <w:rFonts w:ascii="Times New Roman" w:hAnsi="Times New Roman" w:cs="Times New Roman"/>
                <w:sz w:val="24"/>
                <w:szCs w:val="24"/>
              </w:rPr>
            </w:pPr>
            <w:r w:rsidRPr="00602A76">
              <w:rPr>
                <w:rFonts w:ascii="Times New Roman" w:hAnsi="Times New Roman" w:cs="Times New Roman"/>
                <w:sz w:val="24"/>
                <w:szCs w:val="24"/>
              </w:rPr>
              <w:t>5</w:t>
            </w:r>
          </w:p>
        </w:tc>
        <w:tc>
          <w:tcPr>
            <w:tcW w:w="2410" w:type="dxa"/>
          </w:tcPr>
          <w:p w:rsidR="0080551E" w:rsidRPr="00602A76" w:rsidRDefault="0080551E" w:rsidP="0080551E">
            <w:pPr>
              <w:pStyle w:val="a3"/>
              <w:jc w:val="center"/>
              <w:rPr>
                <w:rFonts w:ascii="Times New Roman" w:hAnsi="Times New Roman" w:cs="Times New Roman"/>
                <w:sz w:val="24"/>
                <w:szCs w:val="24"/>
              </w:rPr>
            </w:pPr>
          </w:p>
          <w:p w:rsidR="0080551E" w:rsidRPr="00602A76" w:rsidRDefault="0080551E" w:rsidP="0080551E">
            <w:pPr>
              <w:pStyle w:val="a3"/>
              <w:jc w:val="center"/>
              <w:rPr>
                <w:rFonts w:ascii="Times New Roman" w:hAnsi="Times New Roman" w:cs="Times New Roman"/>
                <w:sz w:val="24"/>
                <w:szCs w:val="24"/>
              </w:rPr>
            </w:pPr>
            <w:r w:rsidRPr="00602A76">
              <w:rPr>
                <w:rFonts w:ascii="Times New Roman" w:hAnsi="Times New Roman" w:cs="Times New Roman"/>
                <w:sz w:val="24"/>
                <w:szCs w:val="24"/>
              </w:rPr>
              <w:t>5</w:t>
            </w:r>
          </w:p>
          <w:p w:rsidR="0080551E" w:rsidRPr="00602A76" w:rsidRDefault="0080551E" w:rsidP="0080551E">
            <w:pPr>
              <w:pStyle w:val="a3"/>
              <w:jc w:val="center"/>
              <w:rPr>
                <w:rFonts w:ascii="Times New Roman" w:hAnsi="Times New Roman" w:cs="Times New Roman"/>
                <w:sz w:val="24"/>
                <w:szCs w:val="24"/>
              </w:rPr>
            </w:pPr>
            <w:r w:rsidRPr="00602A76">
              <w:rPr>
                <w:rFonts w:ascii="Times New Roman" w:hAnsi="Times New Roman" w:cs="Times New Roman"/>
                <w:sz w:val="24"/>
                <w:szCs w:val="24"/>
              </w:rPr>
              <w:t>10</w:t>
            </w:r>
          </w:p>
        </w:tc>
        <w:tc>
          <w:tcPr>
            <w:tcW w:w="1559" w:type="dxa"/>
          </w:tcPr>
          <w:p w:rsidR="0080551E" w:rsidRPr="00602A76" w:rsidRDefault="0080551E" w:rsidP="0080551E">
            <w:pPr>
              <w:pStyle w:val="a3"/>
              <w:jc w:val="center"/>
              <w:rPr>
                <w:rFonts w:ascii="Times New Roman" w:hAnsi="Times New Roman" w:cs="Times New Roman"/>
                <w:sz w:val="24"/>
                <w:szCs w:val="24"/>
              </w:rPr>
            </w:pPr>
          </w:p>
          <w:p w:rsidR="0080551E" w:rsidRPr="00602A76" w:rsidRDefault="0080551E" w:rsidP="0080551E">
            <w:pPr>
              <w:pStyle w:val="a3"/>
              <w:jc w:val="center"/>
              <w:rPr>
                <w:rFonts w:ascii="Times New Roman" w:hAnsi="Times New Roman" w:cs="Times New Roman"/>
                <w:sz w:val="24"/>
                <w:szCs w:val="24"/>
              </w:rPr>
            </w:pPr>
            <w:r w:rsidRPr="00602A76">
              <w:rPr>
                <w:rFonts w:ascii="Times New Roman" w:hAnsi="Times New Roman" w:cs="Times New Roman"/>
                <w:sz w:val="24"/>
                <w:szCs w:val="24"/>
              </w:rPr>
              <w:t>3</w:t>
            </w:r>
          </w:p>
          <w:p w:rsidR="0080551E" w:rsidRPr="00602A76" w:rsidRDefault="0080551E" w:rsidP="0080551E">
            <w:pPr>
              <w:pStyle w:val="a3"/>
              <w:jc w:val="center"/>
              <w:rPr>
                <w:rFonts w:ascii="Times New Roman" w:hAnsi="Times New Roman" w:cs="Times New Roman"/>
                <w:sz w:val="24"/>
                <w:szCs w:val="24"/>
              </w:rPr>
            </w:pPr>
            <w:r w:rsidRPr="00602A76">
              <w:rPr>
                <w:rFonts w:ascii="Times New Roman" w:hAnsi="Times New Roman" w:cs="Times New Roman"/>
                <w:sz w:val="24"/>
                <w:szCs w:val="24"/>
              </w:rPr>
              <w:t>1</w:t>
            </w:r>
          </w:p>
        </w:tc>
        <w:tc>
          <w:tcPr>
            <w:tcW w:w="1682" w:type="dxa"/>
          </w:tcPr>
          <w:p w:rsidR="0080551E" w:rsidRPr="00602A76" w:rsidRDefault="0080551E" w:rsidP="0080551E">
            <w:pPr>
              <w:pStyle w:val="a3"/>
              <w:jc w:val="center"/>
              <w:rPr>
                <w:rFonts w:ascii="Times New Roman" w:hAnsi="Times New Roman" w:cs="Times New Roman"/>
                <w:sz w:val="24"/>
                <w:szCs w:val="24"/>
              </w:rPr>
            </w:pPr>
          </w:p>
          <w:p w:rsidR="0080551E" w:rsidRPr="00602A76" w:rsidRDefault="0080551E" w:rsidP="0080551E">
            <w:pPr>
              <w:pStyle w:val="a3"/>
              <w:jc w:val="center"/>
              <w:rPr>
                <w:rFonts w:ascii="Times New Roman" w:hAnsi="Times New Roman" w:cs="Times New Roman"/>
                <w:sz w:val="24"/>
                <w:szCs w:val="24"/>
              </w:rPr>
            </w:pPr>
            <w:r w:rsidRPr="00602A76">
              <w:rPr>
                <w:rFonts w:ascii="Times New Roman" w:hAnsi="Times New Roman" w:cs="Times New Roman"/>
                <w:sz w:val="24"/>
                <w:szCs w:val="24"/>
              </w:rPr>
              <w:t>3</w:t>
            </w:r>
            <w:r>
              <w:rPr>
                <w:rFonts w:ascii="Times New Roman" w:hAnsi="Times New Roman" w:cs="Times New Roman"/>
                <w:sz w:val="24"/>
                <w:szCs w:val="24"/>
              </w:rPr>
              <w:t>8</w:t>
            </w:r>
          </w:p>
          <w:p w:rsidR="0080551E" w:rsidRPr="00602A76" w:rsidRDefault="0080551E" w:rsidP="0080551E">
            <w:pPr>
              <w:pStyle w:val="a3"/>
              <w:jc w:val="center"/>
              <w:rPr>
                <w:rFonts w:ascii="Times New Roman" w:hAnsi="Times New Roman" w:cs="Times New Roman"/>
                <w:sz w:val="24"/>
                <w:szCs w:val="24"/>
              </w:rPr>
            </w:pPr>
          </w:p>
        </w:tc>
        <w:tc>
          <w:tcPr>
            <w:tcW w:w="1259" w:type="dxa"/>
          </w:tcPr>
          <w:p w:rsidR="0080551E" w:rsidRPr="00602A76" w:rsidRDefault="0080551E" w:rsidP="0080551E">
            <w:pPr>
              <w:pStyle w:val="a3"/>
              <w:jc w:val="center"/>
              <w:rPr>
                <w:rFonts w:ascii="Times New Roman" w:hAnsi="Times New Roman" w:cs="Times New Roman"/>
                <w:sz w:val="24"/>
                <w:szCs w:val="24"/>
              </w:rPr>
            </w:pPr>
          </w:p>
          <w:p w:rsidR="0080551E" w:rsidRPr="00602A76" w:rsidRDefault="0080551E" w:rsidP="0080551E">
            <w:pPr>
              <w:pStyle w:val="a3"/>
              <w:jc w:val="center"/>
              <w:rPr>
                <w:rFonts w:ascii="Times New Roman" w:hAnsi="Times New Roman" w:cs="Times New Roman"/>
                <w:sz w:val="24"/>
                <w:szCs w:val="24"/>
              </w:rPr>
            </w:pPr>
            <w:r w:rsidRPr="00602A76">
              <w:rPr>
                <w:rFonts w:ascii="Times New Roman" w:hAnsi="Times New Roman" w:cs="Times New Roman"/>
                <w:sz w:val="24"/>
                <w:szCs w:val="24"/>
              </w:rPr>
              <w:t>3</w:t>
            </w:r>
            <w:r>
              <w:rPr>
                <w:rFonts w:ascii="Times New Roman" w:hAnsi="Times New Roman" w:cs="Times New Roman"/>
                <w:sz w:val="24"/>
                <w:szCs w:val="24"/>
              </w:rPr>
              <w:t>5</w:t>
            </w:r>
          </w:p>
        </w:tc>
      </w:tr>
    </w:tbl>
    <w:p w:rsidR="00921AED" w:rsidRPr="00FF524D" w:rsidRDefault="00921AED" w:rsidP="00921AED">
      <w:pPr>
        <w:pStyle w:val="a3"/>
        <w:jc w:val="center"/>
        <w:rPr>
          <w:rFonts w:ascii="Times New Roman" w:hAnsi="Times New Roman" w:cs="Times New Roman"/>
          <w:b/>
          <w:color w:val="FF0000"/>
          <w:sz w:val="28"/>
          <w:szCs w:val="28"/>
        </w:rPr>
      </w:pPr>
    </w:p>
    <w:p w:rsidR="00ED03ED" w:rsidRDefault="00532EAF" w:rsidP="00532EAF">
      <w:pPr>
        <w:pStyle w:val="a3"/>
        <w:ind w:firstLine="360"/>
        <w:jc w:val="center"/>
        <w:rPr>
          <w:rFonts w:ascii="Times New Roman" w:hAnsi="Times New Roman" w:cs="Times New Roman"/>
          <w:sz w:val="28"/>
          <w:szCs w:val="28"/>
        </w:rPr>
      </w:pPr>
      <w:r>
        <w:rPr>
          <w:rFonts w:ascii="Times New Roman" w:hAnsi="Times New Roman" w:cs="Times New Roman"/>
          <w:b/>
          <w:bCs/>
          <w:iCs/>
          <w:sz w:val="28"/>
          <w:szCs w:val="28"/>
        </w:rPr>
        <w:t>Социальный статус семей</w:t>
      </w:r>
    </w:p>
    <w:tbl>
      <w:tblPr>
        <w:tblStyle w:val="11"/>
        <w:tblW w:w="0" w:type="auto"/>
        <w:tblLook w:val="04A0" w:firstRow="1" w:lastRow="0" w:firstColumn="1" w:lastColumn="0" w:noHBand="0" w:noVBand="1"/>
      </w:tblPr>
      <w:tblGrid>
        <w:gridCol w:w="817"/>
        <w:gridCol w:w="3967"/>
        <w:gridCol w:w="2393"/>
        <w:gridCol w:w="2393"/>
      </w:tblGrid>
      <w:tr w:rsidR="00ED03ED" w:rsidRPr="00B10A87" w:rsidTr="00301CB0">
        <w:tc>
          <w:tcPr>
            <w:tcW w:w="817" w:type="dxa"/>
          </w:tcPr>
          <w:p w:rsidR="00ED03ED" w:rsidRPr="00B10A87" w:rsidRDefault="00ED03ED" w:rsidP="00B224EE">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3967" w:type="dxa"/>
          </w:tcPr>
          <w:p w:rsidR="00ED03ED" w:rsidRPr="00B10A87" w:rsidRDefault="00ED03ED" w:rsidP="00B224EE">
            <w:pPr>
              <w:pStyle w:val="a3"/>
              <w:jc w:val="center"/>
              <w:rPr>
                <w:rFonts w:ascii="Times New Roman" w:hAnsi="Times New Roman" w:cs="Times New Roman"/>
                <w:b/>
                <w:sz w:val="24"/>
                <w:szCs w:val="24"/>
              </w:rPr>
            </w:pPr>
            <w:r>
              <w:rPr>
                <w:rFonts w:ascii="Times New Roman" w:hAnsi="Times New Roman" w:cs="Times New Roman"/>
                <w:b/>
                <w:sz w:val="24"/>
                <w:szCs w:val="24"/>
              </w:rPr>
              <w:t>Социальный статус</w:t>
            </w:r>
          </w:p>
        </w:tc>
        <w:tc>
          <w:tcPr>
            <w:tcW w:w="2393" w:type="dxa"/>
          </w:tcPr>
          <w:p w:rsidR="00ED03ED" w:rsidRPr="00B10A87" w:rsidRDefault="00ED03ED" w:rsidP="00B224EE">
            <w:pPr>
              <w:pStyle w:val="a3"/>
              <w:jc w:val="center"/>
              <w:rPr>
                <w:rFonts w:ascii="Times New Roman" w:hAnsi="Times New Roman" w:cs="Times New Roman"/>
                <w:b/>
                <w:sz w:val="24"/>
                <w:szCs w:val="24"/>
              </w:rPr>
            </w:pPr>
            <w:r>
              <w:rPr>
                <w:rFonts w:ascii="Times New Roman" w:hAnsi="Times New Roman" w:cs="Times New Roman"/>
                <w:b/>
                <w:sz w:val="24"/>
                <w:szCs w:val="24"/>
              </w:rPr>
              <w:t>Кол-во</w:t>
            </w:r>
          </w:p>
        </w:tc>
        <w:tc>
          <w:tcPr>
            <w:tcW w:w="2393" w:type="dxa"/>
          </w:tcPr>
          <w:p w:rsidR="00ED03ED" w:rsidRPr="00B10A87" w:rsidRDefault="00ED03ED" w:rsidP="00B224EE">
            <w:pPr>
              <w:pStyle w:val="a3"/>
              <w:jc w:val="center"/>
              <w:rPr>
                <w:rFonts w:ascii="Times New Roman" w:hAnsi="Times New Roman" w:cs="Times New Roman"/>
                <w:b/>
                <w:sz w:val="24"/>
                <w:szCs w:val="24"/>
              </w:rPr>
            </w:pPr>
            <w:r>
              <w:rPr>
                <w:rFonts w:ascii="Times New Roman" w:hAnsi="Times New Roman" w:cs="Times New Roman"/>
                <w:b/>
                <w:sz w:val="24"/>
                <w:szCs w:val="24"/>
              </w:rPr>
              <w:t>%</w:t>
            </w:r>
          </w:p>
        </w:tc>
      </w:tr>
      <w:tr w:rsidR="00ED03ED" w:rsidRPr="00B10A87" w:rsidTr="00301CB0">
        <w:tc>
          <w:tcPr>
            <w:tcW w:w="81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6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Полные семьи</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46</w:t>
            </w:r>
          </w:p>
        </w:tc>
      </w:tr>
      <w:tr w:rsidR="00ED03ED" w:rsidRPr="00B10A87" w:rsidTr="00301CB0">
        <w:tc>
          <w:tcPr>
            <w:tcW w:w="81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96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Неполные семьи</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23</w:t>
            </w:r>
          </w:p>
        </w:tc>
      </w:tr>
      <w:tr w:rsidR="00ED03ED" w:rsidRPr="00B10A87" w:rsidTr="00301CB0">
        <w:tc>
          <w:tcPr>
            <w:tcW w:w="81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3967" w:type="dxa"/>
          </w:tcPr>
          <w:p w:rsidR="00ED03ED" w:rsidRPr="0043465F"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Многодетные семьи</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31</w:t>
            </w:r>
          </w:p>
        </w:tc>
      </w:tr>
      <w:tr w:rsidR="00ED03ED" w:rsidRPr="00B10A87" w:rsidTr="00301CB0">
        <w:tc>
          <w:tcPr>
            <w:tcW w:w="81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396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Проблемные семьи</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ED03ED" w:rsidRPr="00B10A87" w:rsidTr="00301CB0">
        <w:tc>
          <w:tcPr>
            <w:tcW w:w="81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396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Семьи с опекуном</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0</w:t>
            </w:r>
          </w:p>
        </w:tc>
      </w:tr>
      <w:tr w:rsidR="00ED03ED" w:rsidRPr="00B10A87" w:rsidTr="00301CB0">
        <w:tc>
          <w:tcPr>
            <w:tcW w:w="81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3967" w:type="dxa"/>
          </w:tcPr>
          <w:p w:rsidR="00ED03ED" w:rsidRDefault="00ED03ED" w:rsidP="00B224EE">
            <w:pPr>
              <w:pStyle w:val="a3"/>
              <w:jc w:val="center"/>
              <w:rPr>
                <w:rFonts w:ascii="Times New Roman" w:hAnsi="Times New Roman" w:cs="Times New Roman"/>
                <w:sz w:val="24"/>
                <w:szCs w:val="24"/>
              </w:rPr>
            </w:pPr>
            <w:r>
              <w:rPr>
                <w:rFonts w:ascii="Times New Roman" w:hAnsi="Times New Roman" w:cs="Times New Roman"/>
                <w:sz w:val="24"/>
                <w:szCs w:val="24"/>
              </w:rPr>
              <w:t>Этнические семьи</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0</w:t>
            </w:r>
          </w:p>
        </w:tc>
        <w:tc>
          <w:tcPr>
            <w:tcW w:w="2393" w:type="dxa"/>
          </w:tcPr>
          <w:p w:rsidR="00ED03ED" w:rsidRPr="0043465F" w:rsidRDefault="00AC324F" w:rsidP="00B224EE">
            <w:pPr>
              <w:pStyle w:val="a3"/>
              <w:jc w:val="center"/>
              <w:rPr>
                <w:rFonts w:ascii="Times New Roman" w:hAnsi="Times New Roman" w:cs="Times New Roman"/>
                <w:sz w:val="24"/>
                <w:szCs w:val="24"/>
              </w:rPr>
            </w:pPr>
            <w:r>
              <w:rPr>
                <w:rFonts w:ascii="Times New Roman" w:hAnsi="Times New Roman" w:cs="Times New Roman"/>
                <w:sz w:val="24"/>
                <w:szCs w:val="24"/>
              </w:rPr>
              <w:t>0</w:t>
            </w:r>
          </w:p>
        </w:tc>
      </w:tr>
    </w:tbl>
    <w:p w:rsidR="00921AED" w:rsidRDefault="00921AED" w:rsidP="00B1667F">
      <w:pPr>
        <w:pStyle w:val="a3"/>
        <w:jc w:val="both"/>
        <w:rPr>
          <w:rFonts w:ascii="Times New Roman" w:hAnsi="Times New Roman" w:cs="Times New Roman"/>
          <w:b/>
          <w:bCs/>
          <w:sz w:val="28"/>
          <w:szCs w:val="28"/>
        </w:rPr>
      </w:pPr>
    </w:p>
    <w:p w:rsidR="00921AED" w:rsidRPr="00D200DE" w:rsidRDefault="00921AED" w:rsidP="00921AED">
      <w:pPr>
        <w:pStyle w:val="a3"/>
        <w:ind w:left="720"/>
        <w:jc w:val="center"/>
        <w:rPr>
          <w:rFonts w:ascii="Times New Roman" w:hAnsi="Times New Roman" w:cs="Times New Roman"/>
          <w:b/>
          <w:bCs/>
          <w:sz w:val="28"/>
          <w:szCs w:val="28"/>
        </w:rPr>
      </w:pPr>
      <w:r w:rsidRPr="00D200DE">
        <w:rPr>
          <w:rFonts w:ascii="Times New Roman" w:hAnsi="Times New Roman" w:cs="Times New Roman"/>
          <w:b/>
          <w:bCs/>
          <w:sz w:val="28"/>
          <w:szCs w:val="28"/>
        </w:rPr>
        <w:t xml:space="preserve">Формы работы с родителями по реализации </w:t>
      </w:r>
    </w:p>
    <w:p w:rsidR="00C341BB" w:rsidRDefault="00921AED" w:rsidP="00532EAF">
      <w:pPr>
        <w:pStyle w:val="a3"/>
        <w:ind w:left="720"/>
        <w:jc w:val="center"/>
        <w:rPr>
          <w:rFonts w:ascii="Times New Roman" w:hAnsi="Times New Roman" w:cs="Times New Roman"/>
          <w:b/>
          <w:bCs/>
          <w:sz w:val="28"/>
          <w:szCs w:val="28"/>
        </w:rPr>
      </w:pPr>
      <w:r w:rsidRPr="00D200DE">
        <w:rPr>
          <w:rFonts w:ascii="Times New Roman" w:hAnsi="Times New Roman" w:cs="Times New Roman"/>
          <w:b/>
          <w:bCs/>
          <w:sz w:val="28"/>
          <w:szCs w:val="28"/>
        </w:rPr>
        <w:t>образовательных областей</w:t>
      </w:r>
    </w:p>
    <w:tbl>
      <w:tblPr>
        <w:tblStyle w:val="11"/>
        <w:tblW w:w="0" w:type="auto"/>
        <w:tblLayout w:type="fixed"/>
        <w:tblLook w:val="04A0" w:firstRow="1" w:lastRow="0" w:firstColumn="1" w:lastColumn="0" w:noHBand="0" w:noVBand="1"/>
      </w:tblPr>
      <w:tblGrid>
        <w:gridCol w:w="2268"/>
        <w:gridCol w:w="7052"/>
      </w:tblGrid>
      <w:tr w:rsidR="00921AED" w:rsidRPr="00DE6EEF" w:rsidTr="00301CB0">
        <w:tc>
          <w:tcPr>
            <w:tcW w:w="2268" w:type="dxa"/>
          </w:tcPr>
          <w:p w:rsidR="00921AED" w:rsidRDefault="00921AED" w:rsidP="00A92089">
            <w:pPr>
              <w:pStyle w:val="a3"/>
              <w:jc w:val="center"/>
              <w:rPr>
                <w:rFonts w:ascii="Times New Roman" w:hAnsi="Times New Roman" w:cs="Times New Roman"/>
                <w:b/>
                <w:bCs/>
                <w:sz w:val="24"/>
                <w:szCs w:val="24"/>
              </w:rPr>
            </w:pPr>
            <w:r w:rsidRPr="00DE6EEF">
              <w:rPr>
                <w:rFonts w:ascii="Times New Roman" w:hAnsi="Times New Roman" w:cs="Times New Roman"/>
                <w:b/>
                <w:bCs/>
                <w:sz w:val="24"/>
                <w:szCs w:val="24"/>
              </w:rPr>
              <w:t xml:space="preserve">Образовательные </w:t>
            </w:r>
          </w:p>
          <w:p w:rsidR="00921AED" w:rsidRPr="00DE6EEF" w:rsidRDefault="00921AED" w:rsidP="00A92089">
            <w:pPr>
              <w:pStyle w:val="a3"/>
              <w:jc w:val="center"/>
              <w:rPr>
                <w:rFonts w:ascii="Times New Roman" w:hAnsi="Times New Roman" w:cs="Times New Roman"/>
                <w:b/>
                <w:bCs/>
                <w:sz w:val="24"/>
                <w:szCs w:val="24"/>
              </w:rPr>
            </w:pPr>
            <w:r w:rsidRPr="00DE6EEF">
              <w:rPr>
                <w:rFonts w:ascii="Times New Roman" w:hAnsi="Times New Roman" w:cs="Times New Roman"/>
                <w:b/>
                <w:bCs/>
                <w:sz w:val="24"/>
                <w:szCs w:val="24"/>
              </w:rPr>
              <w:t>области</w:t>
            </w:r>
          </w:p>
        </w:tc>
        <w:tc>
          <w:tcPr>
            <w:tcW w:w="7052" w:type="dxa"/>
          </w:tcPr>
          <w:p w:rsidR="00921AED" w:rsidRPr="00DE6EEF" w:rsidRDefault="00921AED" w:rsidP="00A92089">
            <w:pPr>
              <w:pStyle w:val="a3"/>
              <w:jc w:val="center"/>
              <w:rPr>
                <w:rFonts w:ascii="Times New Roman" w:hAnsi="Times New Roman" w:cs="Times New Roman"/>
                <w:b/>
                <w:bCs/>
                <w:sz w:val="24"/>
                <w:szCs w:val="24"/>
              </w:rPr>
            </w:pPr>
            <w:r w:rsidRPr="00DE6EEF">
              <w:rPr>
                <w:rFonts w:ascii="Times New Roman" w:hAnsi="Times New Roman" w:cs="Times New Roman"/>
                <w:b/>
                <w:bCs/>
                <w:sz w:val="24"/>
                <w:szCs w:val="24"/>
              </w:rPr>
              <w:t>Формы работы с родителями</w:t>
            </w:r>
          </w:p>
        </w:tc>
      </w:tr>
      <w:tr w:rsidR="00921AED" w:rsidRPr="005921DD" w:rsidTr="00301CB0">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bCs/>
                <w:sz w:val="24"/>
                <w:szCs w:val="24"/>
              </w:rPr>
              <w:t>Социально-коммуникативное</w:t>
            </w:r>
            <w:r w:rsidRPr="00DE6EEF">
              <w:rPr>
                <w:rFonts w:ascii="Times New Roman" w:hAnsi="Times New Roman" w:cs="Times New Roman"/>
                <w:b/>
                <w:sz w:val="24"/>
                <w:szCs w:val="24"/>
              </w:rPr>
              <w:t xml:space="preserve"> </w:t>
            </w:r>
            <w:r w:rsidRPr="00DE6EEF">
              <w:rPr>
                <w:rFonts w:ascii="Times New Roman" w:hAnsi="Times New Roman" w:cs="Times New Roman"/>
                <w:b/>
                <w:bCs/>
                <w:sz w:val="24"/>
                <w:szCs w:val="24"/>
              </w:rPr>
              <w:t>развитие.</w:t>
            </w:r>
          </w:p>
          <w:p w:rsidR="00921AED" w:rsidRPr="00DE6EEF" w:rsidRDefault="00921AED" w:rsidP="00A92089">
            <w:pPr>
              <w:pStyle w:val="a3"/>
              <w:ind w:right="601"/>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Выпуск газеты, подбор специальной литературы с целью обеспечения обратной связи с семьей.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Организация совместных с родителями прогулок и экскурсий по городу и его окрестностям, создание тематических альбомов.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Консультативные часы для родителей по вопросам предупреждения использования методов, унижающих достоинство ребенка.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Создание фотовыставок, фотоальбомов.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Аудио- и видеозаписи высказываний детей по отдельным проблемам с дальнейшим прослушиванием и обсуждением проблемы с родителями.</w:t>
            </w:r>
          </w:p>
        </w:tc>
      </w:tr>
      <w:tr w:rsidR="00921AED" w:rsidRPr="00DE6EEF" w:rsidTr="00301CB0">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sz w:val="24"/>
                <w:szCs w:val="24"/>
              </w:rPr>
              <w:t>Познавательное развитие.</w:t>
            </w:r>
          </w:p>
          <w:p w:rsidR="00921AED" w:rsidRPr="00DE6EEF" w:rsidRDefault="00921AED" w:rsidP="00A92089">
            <w:pPr>
              <w:pStyle w:val="a3"/>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Познавательно-игровые мини-центры для взаимодействия родителей с детьми в условиях ДОУ,</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Собеседование с ребёнком в присутствии родителей.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Совместные досуги и мероприятия на основе партнёрской деятельности родителей и педагогов.</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Ознакомление родителей с деятельностью детей   (видеозапись). Открытые мероприятия с детьми для родителей.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Совместные наблюдения явлений природы, общественной жизни </w:t>
            </w:r>
            <w:r w:rsidRPr="00DE6EEF">
              <w:rPr>
                <w:rFonts w:ascii="Times New Roman" w:hAnsi="Times New Roman" w:cs="Times New Roman"/>
                <w:sz w:val="24"/>
                <w:szCs w:val="24"/>
              </w:rPr>
              <w:lastRenderedPageBreak/>
              <w:t xml:space="preserve">с оформлением плакатов, которые становятся достоянием группы.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Создание в группе тематических выставок при участии родителей. Совместная работа родителей с ребёнком над созданием семейных альбомов.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Организация совместных выставок.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Создание в группе «коллекций».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Совместное создание тематических альбомов экологической направленности.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tc>
      </w:tr>
      <w:tr w:rsidR="00921AED" w:rsidRPr="00DE6EEF" w:rsidTr="00301CB0">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sz w:val="24"/>
                <w:szCs w:val="24"/>
              </w:rPr>
              <w:lastRenderedPageBreak/>
              <w:t>Речевое развитие.</w:t>
            </w:r>
          </w:p>
          <w:p w:rsidR="00921AED" w:rsidRPr="00DE6EEF" w:rsidRDefault="00921AED" w:rsidP="00A92089">
            <w:pPr>
              <w:pStyle w:val="a3"/>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Собеседование с ребенком в присутствии родителей с целью определения речевого развития дошкольника, налаживания общения с родителями, демонстрации возможностей ребёнка.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Индивидуальные консультации на основе ознакомления родителей с деятельностью детей (видеозапись, посещения группы).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w:t>
            </w:r>
          </w:p>
          <w:p w:rsidR="00921AED" w:rsidRPr="00DE6EEF" w:rsidRDefault="00921AED" w:rsidP="00AC324F">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Организация партнёрской деятельности детей и взрослых по выпуску семейных газет и журналов.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Проведение литературных вечеров для родителей и детей.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Совместные наблюдения явлений природы, общественной жизни с оформлением плакатов. Помощь родителей ребёнку в подготовке рассказа по наглядным материалам.</w:t>
            </w:r>
          </w:p>
        </w:tc>
      </w:tr>
      <w:tr w:rsidR="00921AED" w:rsidRPr="00DE6EEF" w:rsidTr="00301CB0">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sz w:val="24"/>
                <w:szCs w:val="24"/>
              </w:rPr>
              <w:t>Художественно-эстетическое развитие.</w:t>
            </w:r>
          </w:p>
          <w:p w:rsidR="00921AED" w:rsidRPr="00DE6EEF" w:rsidRDefault="00921AED" w:rsidP="00A92089">
            <w:pPr>
              <w:pStyle w:val="a3"/>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и проведение конкурсов и выставок детского творчества.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Анкетирование родителей с целью изучения их представлений об эстетическом воспитании детей.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Проведение праздников, досугов, литературных и музыкальных вечеров с привлечением родителей.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lastRenderedPageBreak/>
              <w:t>Семинары-практикумы для родителей  художественно-эстетическому воспитанию дошкольников.</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Создание игротеки по Художественно-эстетическому развитию детей.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выставок детских работ и совместных тематических выставок детей и родителей.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Сотрудничество с культурными учреждениями города с целью оказания консультативной помощи родителям.</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тренингов с родителями по обсуждению впечатлений после посещений культурных центров города.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совместных посиделок.</w:t>
            </w:r>
          </w:p>
        </w:tc>
      </w:tr>
      <w:tr w:rsidR="00921AED" w:rsidRPr="005921DD" w:rsidTr="00301CB0">
        <w:tc>
          <w:tcPr>
            <w:tcW w:w="2268" w:type="dxa"/>
          </w:tcPr>
          <w:p w:rsidR="00921AED" w:rsidRPr="00DE6EEF" w:rsidRDefault="00921AED" w:rsidP="00A92089">
            <w:pPr>
              <w:pStyle w:val="a3"/>
              <w:jc w:val="center"/>
              <w:rPr>
                <w:rFonts w:ascii="Times New Roman" w:hAnsi="Times New Roman" w:cs="Times New Roman"/>
                <w:b/>
                <w:sz w:val="24"/>
                <w:szCs w:val="24"/>
              </w:rPr>
            </w:pPr>
            <w:r w:rsidRPr="00DE6EEF">
              <w:rPr>
                <w:rFonts w:ascii="Times New Roman" w:hAnsi="Times New Roman" w:cs="Times New Roman"/>
                <w:b/>
                <w:sz w:val="24"/>
                <w:szCs w:val="24"/>
              </w:rPr>
              <w:lastRenderedPageBreak/>
              <w:t>Физическое развитие.</w:t>
            </w:r>
          </w:p>
          <w:p w:rsidR="00921AED" w:rsidRPr="00DE6EEF" w:rsidRDefault="00921AED" w:rsidP="00A92089">
            <w:pPr>
              <w:pStyle w:val="a3"/>
              <w:jc w:val="center"/>
              <w:rPr>
                <w:rFonts w:ascii="Times New Roman" w:hAnsi="Times New Roman" w:cs="Times New Roman"/>
                <w:b/>
                <w:bCs/>
                <w:sz w:val="24"/>
                <w:szCs w:val="24"/>
              </w:rPr>
            </w:pPr>
          </w:p>
        </w:tc>
        <w:tc>
          <w:tcPr>
            <w:tcW w:w="7052" w:type="dxa"/>
          </w:tcPr>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Изучение состояния здоровья детей совместно со специалистами детской поликлиники, медицинским персоналом ДОУ и родителями. </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Ознакомление родителей с нетрадиционными методами оздоровления детского организма.</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921AED" w:rsidRPr="00DE6EEF" w:rsidRDefault="00921AED" w:rsidP="00A92089">
            <w:pPr>
              <w:pStyle w:val="a3"/>
              <w:jc w:val="both"/>
              <w:rPr>
                <w:rFonts w:ascii="Times New Roman" w:hAnsi="Times New Roman" w:cs="Times New Roman"/>
                <w:sz w:val="24"/>
                <w:szCs w:val="24"/>
              </w:rPr>
            </w:pPr>
            <w:r w:rsidRPr="00DE6EEF">
              <w:rPr>
                <w:rFonts w:ascii="Times New Roman" w:hAnsi="Times New Roman" w:cs="Times New Roman"/>
                <w:sz w:val="24"/>
                <w:szCs w:val="24"/>
              </w:rPr>
              <w:t xml:space="preserve">Пропаганда и освещение опыта семейного воспитания по физическому развитию детей. </w:t>
            </w:r>
          </w:p>
          <w:p w:rsidR="00921AED" w:rsidRPr="00DE6EEF" w:rsidRDefault="00921AED" w:rsidP="00A92089">
            <w:pPr>
              <w:pStyle w:val="a3"/>
              <w:jc w:val="both"/>
              <w:rPr>
                <w:rFonts w:ascii="Times New Roman" w:hAnsi="Times New Roman" w:cs="Times New Roman"/>
                <w:b/>
                <w:sz w:val="24"/>
                <w:szCs w:val="24"/>
              </w:rPr>
            </w:pPr>
            <w:r w:rsidRPr="00DE6EEF">
              <w:rPr>
                <w:rFonts w:ascii="Times New Roman"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w:t>
            </w:r>
            <w:r w:rsidRPr="00DE6EEF">
              <w:rPr>
                <w:rFonts w:ascii="Times New Roman" w:hAnsi="Times New Roman" w:cs="Times New Roman"/>
                <w:b/>
                <w:sz w:val="24"/>
                <w:szCs w:val="24"/>
              </w:rPr>
              <w:t xml:space="preserve"> </w:t>
            </w:r>
            <w:r w:rsidRPr="00DE6EEF">
              <w:rPr>
                <w:rFonts w:ascii="Times New Roman" w:hAnsi="Times New Roman" w:cs="Times New Roman"/>
                <w:sz w:val="24"/>
                <w:szCs w:val="24"/>
              </w:rPr>
              <w:t>учреждениями.</w:t>
            </w:r>
          </w:p>
          <w:p w:rsidR="00921AED" w:rsidRPr="00DE6EEF" w:rsidRDefault="00921AED" w:rsidP="00A92089">
            <w:pPr>
              <w:pStyle w:val="a3"/>
              <w:jc w:val="both"/>
              <w:rPr>
                <w:rFonts w:ascii="Times New Roman" w:hAnsi="Times New Roman" w:cs="Times New Roman"/>
                <w:b/>
                <w:sz w:val="24"/>
                <w:szCs w:val="24"/>
              </w:rPr>
            </w:pPr>
            <w:r w:rsidRPr="00DE6EEF">
              <w:rPr>
                <w:rFonts w:ascii="Times New Roman" w:hAnsi="Times New Roman" w:cs="Times New Roman"/>
                <w:sz w:val="24"/>
                <w:szCs w:val="24"/>
              </w:rPr>
              <w:t>Организация «круглых столов» по проблемам оздоровления и физического развития.</w:t>
            </w:r>
          </w:p>
        </w:tc>
      </w:tr>
    </w:tbl>
    <w:p w:rsidR="001331F6" w:rsidRDefault="001331F6"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2E19CF" w:rsidRDefault="002E19CF" w:rsidP="001331F6">
      <w:pPr>
        <w:pStyle w:val="a3"/>
        <w:jc w:val="center"/>
        <w:rPr>
          <w:rFonts w:ascii="Times New Roman" w:hAnsi="Times New Roman" w:cs="Times New Roman"/>
          <w:b/>
          <w:bCs/>
          <w:sz w:val="28"/>
          <w:szCs w:val="28"/>
        </w:rPr>
      </w:pPr>
    </w:p>
    <w:p w:rsidR="001331F6" w:rsidRDefault="00921AED" w:rsidP="001331F6">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План работы с родителями</w:t>
      </w:r>
    </w:p>
    <w:p w:rsidR="00B91100" w:rsidRDefault="00B91100" w:rsidP="001331F6">
      <w:pPr>
        <w:pStyle w:val="a3"/>
        <w:jc w:val="center"/>
        <w:rPr>
          <w:rFonts w:ascii="Times New Roman" w:hAnsi="Times New Roman" w:cs="Times New Roman"/>
          <w:b/>
          <w:bC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5290"/>
        <w:gridCol w:w="1293"/>
        <w:gridCol w:w="1938"/>
      </w:tblGrid>
      <w:tr w:rsidR="00CC0B83" w:rsidRPr="00602A76" w:rsidTr="00FB0E1E">
        <w:tc>
          <w:tcPr>
            <w:tcW w:w="1226" w:type="dxa"/>
            <w:shd w:val="clear" w:color="auto" w:fill="auto"/>
          </w:tcPr>
          <w:p w:rsidR="00CC0B83" w:rsidRPr="00602A76" w:rsidRDefault="00CC0B83" w:rsidP="00FB0E1E">
            <w:pPr>
              <w:pStyle w:val="a3"/>
              <w:jc w:val="center"/>
              <w:rPr>
                <w:rFonts w:ascii="Times New Roman" w:hAnsi="Times New Roman" w:cs="Times New Roman"/>
                <w:b/>
                <w:sz w:val="24"/>
                <w:szCs w:val="24"/>
              </w:rPr>
            </w:pPr>
            <w:r w:rsidRPr="00602A76">
              <w:rPr>
                <w:rFonts w:ascii="Times New Roman" w:hAnsi="Times New Roman" w:cs="Times New Roman"/>
                <w:b/>
                <w:sz w:val="24"/>
                <w:szCs w:val="24"/>
              </w:rPr>
              <w:t xml:space="preserve">Месяц </w:t>
            </w:r>
          </w:p>
        </w:tc>
        <w:tc>
          <w:tcPr>
            <w:tcW w:w="5290" w:type="dxa"/>
            <w:shd w:val="clear" w:color="auto" w:fill="auto"/>
          </w:tcPr>
          <w:p w:rsidR="00CC0B83" w:rsidRPr="00602A76" w:rsidRDefault="00CC0B83" w:rsidP="00FB0E1E">
            <w:pPr>
              <w:pStyle w:val="a3"/>
              <w:jc w:val="center"/>
              <w:rPr>
                <w:rFonts w:ascii="Times New Roman" w:hAnsi="Times New Roman" w:cs="Times New Roman"/>
                <w:b/>
                <w:sz w:val="24"/>
                <w:szCs w:val="24"/>
              </w:rPr>
            </w:pPr>
            <w:r w:rsidRPr="00602A76">
              <w:rPr>
                <w:rFonts w:ascii="Times New Roman" w:hAnsi="Times New Roman" w:cs="Times New Roman"/>
                <w:b/>
                <w:sz w:val="24"/>
                <w:szCs w:val="24"/>
              </w:rPr>
              <w:t xml:space="preserve">Мероприятия </w:t>
            </w:r>
          </w:p>
        </w:tc>
        <w:tc>
          <w:tcPr>
            <w:tcW w:w="1293" w:type="dxa"/>
            <w:shd w:val="clear" w:color="auto" w:fill="auto"/>
          </w:tcPr>
          <w:p w:rsidR="00CC0B83" w:rsidRPr="00602A76" w:rsidRDefault="00CC0B83" w:rsidP="00FB0E1E">
            <w:pPr>
              <w:pStyle w:val="a3"/>
              <w:jc w:val="center"/>
              <w:rPr>
                <w:rFonts w:ascii="Times New Roman" w:hAnsi="Times New Roman" w:cs="Times New Roman"/>
                <w:b/>
                <w:sz w:val="24"/>
                <w:szCs w:val="24"/>
              </w:rPr>
            </w:pPr>
            <w:r w:rsidRPr="00602A76">
              <w:rPr>
                <w:rFonts w:ascii="Times New Roman" w:hAnsi="Times New Roman" w:cs="Times New Roman"/>
                <w:b/>
                <w:sz w:val="24"/>
                <w:szCs w:val="24"/>
              </w:rPr>
              <w:t xml:space="preserve">Уровень </w:t>
            </w:r>
          </w:p>
        </w:tc>
        <w:tc>
          <w:tcPr>
            <w:tcW w:w="1938" w:type="dxa"/>
            <w:shd w:val="clear" w:color="auto" w:fill="auto"/>
          </w:tcPr>
          <w:p w:rsidR="00CC0B83" w:rsidRPr="00602A76" w:rsidRDefault="00CC0B83" w:rsidP="00FB0E1E">
            <w:pPr>
              <w:pStyle w:val="a3"/>
              <w:ind w:right="-108"/>
              <w:jc w:val="center"/>
              <w:rPr>
                <w:rFonts w:ascii="Times New Roman" w:hAnsi="Times New Roman" w:cs="Times New Roman"/>
                <w:b/>
                <w:sz w:val="24"/>
                <w:szCs w:val="24"/>
              </w:rPr>
            </w:pPr>
            <w:r w:rsidRPr="00602A76">
              <w:rPr>
                <w:rFonts w:ascii="Times New Roman" w:hAnsi="Times New Roman" w:cs="Times New Roman"/>
                <w:b/>
                <w:sz w:val="24"/>
                <w:szCs w:val="24"/>
              </w:rPr>
              <w:t xml:space="preserve">Ответственный </w:t>
            </w:r>
          </w:p>
        </w:tc>
      </w:tr>
      <w:tr w:rsidR="00CC0B83" w:rsidRPr="00AC5EEE" w:rsidTr="00FB0E1E">
        <w:tc>
          <w:tcPr>
            <w:tcW w:w="1226" w:type="dxa"/>
            <w:vMerge w:val="restart"/>
            <w:shd w:val="clear" w:color="auto" w:fill="auto"/>
          </w:tcPr>
          <w:p w:rsidR="00CC0B83" w:rsidRPr="00602A76" w:rsidRDefault="00CC0B83" w:rsidP="00FB0E1E">
            <w:pPr>
              <w:ind w:firstLine="0"/>
            </w:pPr>
            <w:r w:rsidRPr="00602A76">
              <w:t xml:space="preserve">Сентябрь </w:t>
            </w:r>
          </w:p>
        </w:tc>
        <w:tc>
          <w:tcPr>
            <w:tcW w:w="5290" w:type="dxa"/>
            <w:shd w:val="clear" w:color="auto" w:fill="auto"/>
          </w:tcPr>
          <w:p w:rsidR="00CC0B83" w:rsidRPr="00320EC8" w:rsidRDefault="00CC0B83" w:rsidP="00FB0E1E">
            <w:pPr>
              <w:ind w:firstLine="0"/>
              <w:rPr>
                <w:lang w:val="ru-RU"/>
              </w:rPr>
            </w:pPr>
            <w:r w:rsidRPr="00320EC8">
              <w:rPr>
                <w:b/>
                <w:lang w:val="ru-RU"/>
              </w:rPr>
              <w:t xml:space="preserve">Тема: </w:t>
            </w:r>
            <w:r w:rsidRPr="00320EC8">
              <w:rPr>
                <w:lang w:val="ru-RU"/>
              </w:rPr>
              <w:t>«Здравствуй, детский сад»</w:t>
            </w:r>
          </w:p>
          <w:p w:rsidR="00CC0B83" w:rsidRPr="00602A76" w:rsidRDefault="00CC0B83" w:rsidP="00FB0E1E">
            <w:pPr>
              <w:pStyle w:val="a3"/>
              <w:jc w:val="both"/>
              <w:rPr>
                <w:rFonts w:ascii="Times New Roman" w:hAnsi="Times New Roman" w:cs="Times New Roman"/>
                <w:sz w:val="24"/>
                <w:szCs w:val="24"/>
              </w:rPr>
            </w:pPr>
            <w:r w:rsidRPr="00602A76">
              <w:rPr>
                <w:rFonts w:ascii="Times New Roman" w:hAnsi="Times New Roman" w:cs="Times New Roman"/>
                <w:b/>
                <w:sz w:val="24"/>
                <w:szCs w:val="24"/>
              </w:rPr>
              <w:t xml:space="preserve">Цель: </w:t>
            </w:r>
            <w:r w:rsidRPr="00602A76">
              <w:rPr>
                <w:rFonts w:ascii="Times New Roman" w:hAnsi="Times New Roman" w:cs="Times New Roman"/>
                <w:sz w:val="24"/>
                <w:szCs w:val="24"/>
              </w:rPr>
              <w:t>совместное включение родителей в воспитательно-образовательный процесс</w:t>
            </w:r>
          </w:p>
        </w:tc>
        <w:tc>
          <w:tcPr>
            <w:tcW w:w="1293" w:type="dxa"/>
            <w:vMerge w:val="restart"/>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p w:rsidR="00CC0B83" w:rsidRPr="00602A76" w:rsidRDefault="00CC0B83" w:rsidP="00FB0E1E"/>
        </w:tc>
        <w:tc>
          <w:tcPr>
            <w:tcW w:w="1938" w:type="dxa"/>
            <w:vMerge w:val="restart"/>
            <w:shd w:val="clear" w:color="auto" w:fill="auto"/>
          </w:tcPr>
          <w:p w:rsidR="00CC0B83" w:rsidRPr="00602A76" w:rsidRDefault="00CC0B83" w:rsidP="00FB0E1E">
            <w:pPr>
              <w:ind w:firstLine="0"/>
            </w:pPr>
            <w:r w:rsidRPr="00602A76">
              <w:t>Воспитатели</w:t>
            </w:r>
          </w:p>
          <w:p w:rsidR="00CC0B83" w:rsidRPr="00602A76" w:rsidRDefault="00CC0B83" w:rsidP="00FB0E1E"/>
        </w:tc>
      </w:tr>
      <w:tr w:rsidR="00CC0B83" w:rsidRPr="005921DD"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5"/>
              </w:numPr>
              <w:ind w:left="318"/>
              <w:rPr>
                <w:lang w:val="ru-RU"/>
              </w:rPr>
            </w:pPr>
            <w:r w:rsidRPr="00602A76">
              <w:rPr>
                <w:lang w:val="ru-RU"/>
              </w:rPr>
              <w:t>Комплексное изучение семей воспитанников (составление социального паспорта семей группы)</w:t>
            </w:r>
          </w:p>
        </w:tc>
        <w:tc>
          <w:tcPr>
            <w:tcW w:w="1293" w:type="dxa"/>
            <w:vMerge/>
            <w:shd w:val="clear" w:color="auto" w:fill="auto"/>
          </w:tcPr>
          <w:p w:rsidR="00CC0B83" w:rsidRPr="00320EC8" w:rsidRDefault="00CC0B83" w:rsidP="00FB0E1E">
            <w:pPr>
              <w:rPr>
                <w:lang w:val="ru-RU"/>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3"/>
              <w:numPr>
                <w:ilvl w:val="0"/>
                <w:numId w:val="35"/>
              </w:numPr>
              <w:ind w:left="318"/>
              <w:jc w:val="both"/>
              <w:rPr>
                <w:rFonts w:ascii="Times New Roman" w:hAnsi="Times New Roman" w:cs="Times New Roman"/>
                <w:sz w:val="24"/>
                <w:szCs w:val="24"/>
              </w:rPr>
            </w:pPr>
            <w:r w:rsidRPr="00602A76">
              <w:rPr>
                <w:rFonts w:ascii="Times New Roman" w:hAnsi="Times New Roman" w:cs="Times New Roman"/>
                <w:sz w:val="24"/>
                <w:szCs w:val="24"/>
              </w:rPr>
              <w:t>Составление перспективного плана работы с родителями.</w:t>
            </w:r>
          </w:p>
        </w:tc>
        <w:tc>
          <w:tcPr>
            <w:tcW w:w="1293" w:type="dxa"/>
            <w:vMerge/>
            <w:shd w:val="clear" w:color="auto" w:fill="auto"/>
          </w:tcPr>
          <w:p w:rsidR="00CC0B83" w:rsidRPr="00320EC8" w:rsidRDefault="00CC0B83" w:rsidP="00FB0E1E">
            <w:pPr>
              <w:rPr>
                <w:lang w:val="ru-RU"/>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3"/>
              <w:numPr>
                <w:ilvl w:val="0"/>
                <w:numId w:val="35"/>
              </w:numPr>
              <w:ind w:left="318"/>
              <w:jc w:val="both"/>
              <w:rPr>
                <w:rFonts w:ascii="Times New Roman" w:hAnsi="Times New Roman" w:cs="Times New Roman"/>
                <w:sz w:val="24"/>
                <w:szCs w:val="24"/>
              </w:rPr>
            </w:pPr>
            <w:r w:rsidRPr="00602A76">
              <w:rPr>
                <w:rFonts w:ascii="Times New Roman" w:hAnsi="Times New Roman" w:cs="Times New Roman"/>
                <w:sz w:val="24"/>
                <w:szCs w:val="24"/>
              </w:rPr>
              <w:t>Оформление информационного стенда для родителей.</w:t>
            </w:r>
          </w:p>
        </w:tc>
        <w:tc>
          <w:tcPr>
            <w:tcW w:w="1293" w:type="dxa"/>
            <w:vMerge/>
            <w:shd w:val="clear" w:color="auto" w:fill="auto"/>
          </w:tcPr>
          <w:p w:rsidR="00CC0B83" w:rsidRPr="00320EC8" w:rsidRDefault="00CC0B83" w:rsidP="00FB0E1E">
            <w:pPr>
              <w:rPr>
                <w:lang w:val="ru-RU"/>
              </w:rPr>
            </w:pPr>
          </w:p>
        </w:tc>
        <w:tc>
          <w:tcPr>
            <w:tcW w:w="1938" w:type="dxa"/>
            <w:vMerge/>
            <w:shd w:val="clear" w:color="auto" w:fill="auto"/>
          </w:tcPr>
          <w:p w:rsidR="00CC0B83" w:rsidRPr="00320EC8" w:rsidRDefault="00CC0B83" w:rsidP="00FB0E1E">
            <w:pPr>
              <w:rPr>
                <w:lang w:val="ru-RU"/>
              </w:rPr>
            </w:pPr>
          </w:p>
        </w:tc>
      </w:tr>
      <w:tr w:rsidR="00CC0B83" w:rsidRPr="0019536B"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5"/>
              </w:numPr>
              <w:ind w:left="318"/>
              <w:rPr>
                <w:lang w:val="ru-RU"/>
              </w:rPr>
            </w:pPr>
            <w:r w:rsidRPr="009D3B95">
              <w:rPr>
                <w:lang w:eastAsia="ru-RU"/>
              </w:rPr>
              <w:t>Беседа «</w:t>
            </w:r>
            <w:r w:rsidRPr="00602A76">
              <w:rPr>
                <w:lang w:val="ru-RU" w:eastAsia="ru-RU"/>
              </w:rPr>
              <w:t>Воспитание любовью</w:t>
            </w:r>
            <w:r w:rsidRPr="009D3B95">
              <w:rPr>
                <w:lang w:eastAsia="ru-RU"/>
              </w:rPr>
              <w:t>»</w:t>
            </w:r>
          </w:p>
        </w:tc>
        <w:tc>
          <w:tcPr>
            <w:tcW w:w="1293" w:type="dxa"/>
            <w:vMerge/>
            <w:shd w:val="clear" w:color="auto" w:fill="auto"/>
          </w:tcPr>
          <w:p w:rsidR="00CC0B83" w:rsidRPr="00602A76" w:rsidRDefault="00CC0B83" w:rsidP="00FB0E1E"/>
        </w:tc>
        <w:tc>
          <w:tcPr>
            <w:tcW w:w="1938" w:type="dxa"/>
            <w:vMerge/>
            <w:shd w:val="clear" w:color="auto" w:fill="auto"/>
          </w:tcPr>
          <w:p w:rsidR="00CC0B83" w:rsidRPr="00602A76" w:rsidRDefault="00CC0B83" w:rsidP="00FB0E1E"/>
        </w:tc>
      </w:tr>
      <w:tr w:rsidR="00CC0B83" w:rsidRPr="005921DD"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5"/>
              </w:numPr>
              <w:ind w:left="318"/>
              <w:rPr>
                <w:lang w:val="ru-RU"/>
              </w:rPr>
            </w:pPr>
            <w:r w:rsidRPr="00602A76">
              <w:rPr>
                <w:rFonts w:eastAsia="Calibri"/>
                <w:lang w:val="ru-RU"/>
              </w:rPr>
              <w:t>Организационное родительское собрание: «Задачи воспитания и обучения на текущий учебный год».</w:t>
            </w:r>
          </w:p>
        </w:tc>
        <w:tc>
          <w:tcPr>
            <w:tcW w:w="1293" w:type="dxa"/>
            <w:vMerge/>
            <w:shd w:val="clear" w:color="auto" w:fill="auto"/>
          </w:tcPr>
          <w:p w:rsidR="00CC0B83" w:rsidRPr="00320EC8" w:rsidRDefault="00CC0B83" w:rsidP="00FB0E1E">
            <w:pPr>
              <w:rPr>
                <w:lang w:val="ru-RU"/>
              </w:rPr>
            </w:pPr>
          </w:p>
        </w:tc>
        <w:tc>
          <w:tcPr>
            <w:tcW w:w="1938" w:type="dxa"/>
            <w:vMerge/>
            <w:shd w:val="clear" w:color="auto" w:fill="auto"/>
          </w:tcPr>
          <w:p w:rsidR="00CC0B83" w:rsidRPr="00320EC8" w:rsidRDefault="00CC0B83" w:rsidP="00FB0E1E">
            <w:pPr>
              <w:rPr>
                <w:lang w:val="ru-RU"/>
              </w:rPr>
            </w:pPr>
          </w:p>
        </w:tc>
      </w:tr>
      <w:tr w:rsidR="00CC0B83" w:rsidRPr="00AC5EEE"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5"/>
              </w:numPr>
              <w:ind w:left="318"/>
              <w:rPr>
                <w:rFonts w:eastAsia="Calibri"/>
              </w:rPr>
            </w:pPr>
            <w:r w:rsidRPr="009D3B95">
              <w:t>Посещение семей воспитанников</w:t>
            </w:r>
          </w:p>
        </w:tc>
        <w:tc>
          <w:tcPr>
            <w:tcW w:w="1293" w:type="dxa"/>
            <w:vMerge/>
            <w:shd w:val="clear" w:color="auto" w:fill="auto"/>
          </w:tcPr>
          <w:p w:rsidR="00CC0B83" w:rsidRPr="00602A76" w:rsidRDefault="00CC0B83" w:rsidP="00FB0E1E"/>
        </w:tc>
        <w:tc>
          <w:tcPr>
            <w:tcW w:w="1938" w:type="dxa"/>
            <w:vMerge/>
            <w:shd w:val="clear" w:color="auto" w:fill="auto"/>
          </w:tcPr>
          <w:p w:rsidR="00CC0B83" w:rsidRPr="00602A76" w:rsidRDefault="00CC0B83" w:rsidP="00FB0E1E"/>
        </w:tc>
      </w:tr>
      <w:tr w:rsidR="00CC0B83" w:rsidRPr="00AC5EEE" w:rsidTr="00FB0E1E">
        <w:tc>
          <w:tcPr>
            <w:tcW w:w="1226" w:type="dxa"/>
            <w:vMerge/>
            <w:shd w:val="clear" w:color="auto" w:fill="auto"/>
          </w:tcPr>
          <w:p w:rsidR="00CC0B83" w:rsidRPr="00602A76" w:rsidRDefault="00CC0B83" w:rsidP="00FB0E1E"/>
        </w:tc>
        <w:tc>
          <w:tcPr>
            <w:tcW w:w="5290" w:type="dxa"/>
            <w:shd w:val="clear" w:color="auto" w:fill="auto"/>
          </w:tcPr>
          <w:p w:rsidR="00CC0B83" w:rsidRPr="009D3B95" w:rsidRDefault="00CC0B83" w:rsidP="00F96130">
            <w:pPr>
              <w:pStyle w:val="a6"/>
              <w:numPr>
                <w:ilvl w:val="0"/>
                <w:numId w:val="35"/>
              </w:numPr>
              <w:ind w:left="318"/>
            </w:pPr>
            <w:r w:rsidRPr="009D3B95">
              <w:t>Папка-передвижка «Режим дня»</w:t>
            </w:r>
          </w:p>
        </w:tc>
        <w:tc>
          <w:tcPr>
            <w:tcW w:w="1293" w:type="dxa"/>
            <w:vMerge/>
            <w:shd w:val="clear" w:color="auto" w:fill="auto"/>
          </w:tcPr>
          <w:p w:rsidR="00CC0B83" w:rsidRPr="00602A76" w:rsidRDefault="00CC0B83" w:rsidP="00FB0E1E"/>
        </w:tc>
        <w:tc>
          <w:tcPr>
            <w:tcW w:w="1938" w:type="dxa"/>
            <w:vMerge/>
            <w:shd w:val="clear" w:color="auto" w:fill="auto"/>
          </w:tcPr>
          <w:p w:rsidR="00CC0B83" w:rsidRPr="00602A76" w:rsidRDefault="00CC0B83" w:rsidP="00FB0E1E"/>
        </w:tc>
      </w:tr>
      <w:tr w:rsidR="00CC0B83" w:rsidRPr="00AC5EEE" w:rsidTr="00FB0E1E">
        <w:tc>
          <w:tcPr>
            <w:tcW w:w="1226" w:type="dxa"/>
            <w:vMerge w:val="restart"/>
            <w:shd w:val="clear" w:color="auto" w:fill="auto"/>
          </w:tcPr>
          <w:p w:rsidR="00CC0B83" w:rsidRPr="00602A76" w:rsidRDefault="00CC0B83" w:rsidP="00FB0E1E">
            <w:pPr>
              <w:ind w:firstLine="0"/>
            </w:pPr>
            <w:r w:rsidRPr="00602A76">
              <w:t xml:space="preserve">Октябрь </w:t>
            </w:r>
          </w:p>
        </w:tc>
        <w:tc>
          <w:tcPr>
            <w:tcW w:w="5290" w:type="dxa"/>
            <w:shd w:val="clear" w:color="auto" w:fill="auto"/>
          </w:tcPr>
          <w:p w:rsidR="00CC0B83" w:rsidRPr="00CB26CF" w:rsidRDefault="00CC0B83" w:rsidP="00FB0E1E">
            <w:pPr>
              <w:pStyle w:val="a6"/>
              <w:ind w:left="0" w:firstLine="0"/>
              <w:jc w:val="left"/>
              <w:rPr>
                <w:lang w:val="ru-RU"/>
              </w:rPr>
            </w:pPr>
            <w:r w:rsidRPr="0006548B">
              <w:rPr>
                <w:b/>
                <w:lang w:val="ru-RU"/>
              </w:rPr>
              <w:t>Тема:</w:t>
            </w:r>
            <w:r w:rsidRPr="00CB26CF">
              <w:rPr>
                <w:lang w:val="ru-RU"/>
              </w:rPr>
              <w:t xml:space="preserve"> </w:t>
            </w:r>
            <w:r>
              <w:rPr>
                <w:lang w:val="ru-RU"/>
              </w:rPr>
              <w:t>«</w:t>
            </w:r>
            <w:r w:rsidRPr="00CB26CF">
              <w:rPr>
                <w:lang w:val="ru-RU"/>
              </w:rPr>
              <w:t>Конструирование в де</w:t>
            </w:r>
            <w:r>
              <w:rPr>
                <w:lang w:val="ru-RU"/>
              </w:rPr>
              <w:t>т</w:t>
            </w:r>
            <w:r w:rsidRPr="00CB26CF">
              <w:rPr>
                <w:lang w:val="ru-RU"/>
              </w:rPr>
              <w:t>ском саду и дома</w:t>
            </w:r>
            <w:r>
              <w:rPr>
                <w:lang w:val="ru-RU"/>
              </w:rPr>
              <w:t>»</w:t>
            </w:r>
          </w:p>
          <w:p w:rsidR="00CC0B83" w:rsidRPr="00320EC8" w:rsidRDefault="00CC0B83" w:rsidP="00FB0E1E">
            <w:pPr>
              <w:ind w:firstLine="0"/>
              <w:rPr>
                <w:lang w:val="ru-RU"/>
              </w:rPr>
            </w:pPr>
            <w:r w:rsidRPr="0006548B">
              <w:rPr>
                <w:b/>
                <w:lang w:val="ru-RU"/>
              </w:rPr>
              <w:t>Цель:</w:t>
            </w:r>
            <w:r w:rsidRPr="00CB26CF">
              <w:rPr>
                <w:lang w:val="ru-RU"/>
              </w:rPr>
              <w:t xml:space="preserve"> Совершенствовать деятельность по формированию предпосылок инженерного мышления дошкольников на основе развития конструктивных навыков</w:t>
            </w:r>
          </w:p>
        </w:tc>
        <w:tc>
          <w:tcPr>
            <w:tcW w:w="1293" w:type="dxa"/>
            <w:vMerge w:val="restart"/>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val="restart"/>
            <w:shd w:val="clear" w:color="auto" w:fill="auto"/>
          </w:tcPr>
          <w:p w:rsidR="00CC0B83" w:rsidRPr="00602A76" w:rsidRDefault="00CC0B83" w:rsidP="00FB0E1E">
            <w:pPr>
              <w:ind w:firstLine="0"/>
            </w:pPr>
            <w:r w:rsidRPr="00602A76">
              <w:t>Воспитатели</w:t>
            </w:r>
          </w:p>
          <w:p w:rsidR="00CC0B83" w:rsidRPr="00602A76" w:rsidRDefault="00CC0B83" w:rsidP="00FB0E1E"/>
        </w:tc>
      </w:tr>
      <w:tr w:rsidR="00CC0B83" w:rsidRPr="005921DD"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1"/>
              </w:numPr>
              <w:ind w:left="318"/>
              <w:rPr>
                <w:b/>
                <w:lang w:val="ru-RU"/>
              </w:rPr>
            </w:pPr>
            <w:r w:rsidRPr="00CB26CF">
              <w:rPr>
                <w:color w:val="111111"/>
                <w:shd w:val="clear" w:color="auto" w:fill="FFFFFF"/>
                <w:lang w:val="ru-RU"/>
              </w:rPr>
              <w:t>Анкета для</w:t>
            </w:r>
            <w:r w:rsidRPr="00CB26CF">
              <w:rPr>
                <w:color w:val="111111"/>
                <w:shd w:val="clear" w:color="auto" w:fill="FFFFFF"/>
              </w:rPr>
              <w:t> </w:t>
            </w:r>
            <w:r w:rsidRPr="00CB26CF">
              <w:rPr>
                <w:rStyle w:val="ab"/>
                <w:rFonts w:eastAsia="Calibri"/>
                <w:b w:val="0"/>
                <w:color w:val="111111"/>
                <w:bdr w:val="none" w:sz="0" w:space="0" w:color="auto" w:frame="1"/>
                <w:shd w:val="clear" w:color="auto" w:fill="FFFFFF"/>
                <w:lang w:val="ru-RU"/>
              </w:rPr>
              <w:t xml:space="preserve">родителей </w:t>
            </w:r>
            <w:r>
              <w:rPr>
                <w:rStyle w:val="ab"/>
                <w:rFonts w:eastAsia="Calibri"/>
                <w:b w:val="0"/>
                <w:color w:val="111111"/>
                <w:bdr w:val="none" w:sz="0" w:space="0" w:color="auto" w:frame="1"/>
                <w:shd w:val="clear" w:color="auto" w:fill="FFFFFF"/>
                <w:lang w:val="ru-RU"/>
              </w:rPr>
              <w:t xml:space="preserve"> «</w:t>
            </w:r>
            <w:r w:rsidRPr="00CB26CF">
              <w:rPr>
                <w:color w:val="111111"/>
                <w:shd w:val="clear" w:color="auto" w:fill="FFFFFF"/>
                <w:lang w:val="ru-RU"/>
              </w:rPr>
              <w:t>Значение</w:t>
            </w:r>
            <w:r w:rsidRPr="00CB26CF">
              <w:rPr>
                <w:b/>
                <w:color w:val="111111"/>
                <w:shd w:val="clear" w:color="auto" w:fill="FFFFFF"/>
              </w:rPr>
              <w:t> </w:t>
            </w:r>
            <w:r w:rsidRPr="00CB26CF">
              <w:rPr>
                <w:rStyle w:val="ab"/>
                <w:rFonts w:eastAsia="Calibri"/>
                <w:b w:val="0"/>
                <w:color w:val="111111"/>
                <w:bdr w:val="none" w:sz="0" w:space="0" w:color="auto" w:frame="1"/>
                <w:shd w:val="clear" w:color="auto" w:fill="FFFFFF"/>
                <w:lang w:val="ru-RU"/>
              </w:rPr>
              <w:t>конструирования в полноценном развитии ребенка</w:t>
            </w:r>
            <w:r>
              <w:rPr>
                <w:rStyle w:val="ab"/>
                <w:rFonts w:eastAsia="Calibri"/>
                <w:b w:val="0"/>
                <w:color w:val="111111"/>
                <w:bdr w:val="none" w:sz="0" w:space="0" w:color="auto" w:frame="1"/>
                <w:shd w:val="clear" w:color="auto" w:fill="FFFFFF"/>
                <w:lang w:val="ru-RU"/>
              </w:rPr>
              <w:t>».</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1"/>
              </w:numPr>
              <w:ind w:left="318"/>
              <w:rPr>
                <w:color w:val="FF0000"/>
                <w:lang w:val="ru-RU"/>
              </w:rPr>
            </w:pPr>
            <w:r w:rsidRPr="00CB26CF">
              <w:rPr>
                <w:lang w:val="ru-RU"/>
              </w:rPr>
              <w:t>Практикум по конструированию «Строительная мастерская»</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1"/>
              </w:numPr>
              <w:ind w:left="318"/>
              <w:rPr>
                <w:b/>
                <w:lang w:val="ru-RU"/>
              </w:rPr>
            </w:pPr>
            <w:r w:rsidRPr="00602A76">
              <w:rPr>
                <w:lang w:val="ru-RU"/>
              </w:rPr>
              <w:t>Выставка поделок из природного материала «Чудесные превращения»</w:t>
            </w:r>
          </w:p>
        </w:tc>
        <w:tc>
          <w:tcPr>
            <w:tcW w:w="1293" w:type="dxa"/>
            <w:vMerge/>
            <w:shd w:val="clear" w:color="auto" w:fill="auto"/>
          </w:tcPr>
          <w:p w:rsidR="00CC0B83" w:rsidRPr="00320EC8" w:rsidRDefault="00CC0B83" w:rsidP="00FB0E1E">
            <w:pPr>
              <w:rPr>
                <w:lang w:val="ru-RU"/>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1"/>
              </w:numPr>
              <w:ind w:left="318"/>
              <w:rPr>
                <w:b/>
                <w:lang w:val="ru-RU"/>
              </w:rPr>
            </w:pPr>
            <w:r w:rsidRPr="00CB26CF">
              <w:rPr>
                <w:lang w:val="ru-RU"/>
              </w:rPr>
              <w:t>Папка-передвижка «</w:t>
            </w:r>
            <w:r w:rsidRPr="00CB26CF">
              <w:rPr>
                <w:color w:val="111111"/>
                <w:shd w:val="clear" w:color="auto" w:fill="FFFFFF"/>
                <w:lang w:val="ru-RU"/>
              </w:rPr>
              <w:t>Совместная</w:t>
            </w:r>
            <w:r w:rsidRPr="00CB26CF">
              <w:rPr>
                <w:color w:val="111111"/>
                <w:shd w:val="clear" w:color="auto" w:fill="FFFFFF"/>
              </w:rPr>
              <w:t> </w:t>
            </w:r>
            <w:r w:rsidRPr="00CB26CF">
              <w:rPr>
                <w:rStyle w:val="ab"/>
                <w:rFonts w:eastAsia="Calibri"/>
                <w:b w:val="0"/>
                <w:color w:val="111111"/>
                <w:bdr w:val="none" w:sz="0" w:space="0" w:color="auto" w:frame="1"/>
                <w:shd w:val="clear" w:color="auto" w:fill="FFFFFF"/>
                <w:lang w:val="ru-RU"/>
              </w:rPr>
              <w:t>работа по конструктивной деятельности</w:t>
            </w:r>
            <w:r w:rsidRPr="00CB26CF">
              <w:rPr>
                <w:b/>
                <w:color w:val="111111"/>
                <w:shd w:val="clear" w:color="auto" w:fill="FFFFFF"/>
              </w:rPr>
              <w:t> </w:t>
            </w:r>
            <w:r w:rsidRPr="00CB26CF">
              <w:rPr>
                <w:color w:val="111111"/>
                <w:shd w:val="clear" w:color="auto" w:fill="FFFFFF"/>
                <w:lang w:val="ru-RU"/>
              </w:rPr>
              <w:t>в детском саду и семье</w:t>
            </w:r>
            <w:r w:rsidRPr="00CB26CF">
              <w:rPr>
                <w:lang w:val="ru-RU"/>
              </w:rPr>
              <w:t>»</w:t>
            </w:r>
          </w:p>
        </w:tc>
        <w:tc>
          <w:tcPr>
            <w:tcW w:w="1293" w:type="dxa"/>
            <w:vMerge/>
            <w:shd w:val="clear" w:color="auto" w:fill="auto"/>
          </w:tcPr>
          <w:p w:rsidR="00CC0B83" w:rsidRPr="00320EC8" w:rsidRDefault="00CC0B83" w:rsidP="00FB0E1E">
            <w:pPr>
              <w:rPr>
                <w:lang w:val="ru-RU"/>
              </w:rPr>
            </w:pPr>
          </w:p>
        </w:tc>
        <w:tc>
          <w:tcPr>
            <w:tcW w:w="1938" w:type="dxa"/>
            <w:vMerge/>
            <w:shd w:val="clear" w:color="auto" w:fill="auto"/>
          </w:tcPr>
          <w:p w:rsidR="00CC0B83" w:rsidRPr="00320EC8" w:rsidRDefault="00CC0B83" w:rsidP="00FB0E1E">
            <w:pPr>
              <w:rPr>
                <w:lang w:val="ru-RU"/>
              </w:rPr>
            </w:pPr>
          </w:p>
        </w:tc>
      </w:tr>
      <w:tr w:rsidR="00CC0B83" w:rsidRPr="00AC5EEE"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1"/>
              </w:numPr>
              <w:ind w:left="318"/>
              <w:rPr>
                <w:b/>
                <w:lang w:val="ru-RU"/>
              </w:rPr>
            </w:pPr>
            <w:r w:rsidRPr="00CB26CF">
              <w:rPr>
                <w:lang w:val="ru-RU"/>
              </w:rPr>
              <w:t>Консультация «</w:t>
            </w:r>
            <w:r w:rsidRPr="00CB26CF">
              <w:rPr>
                <w:color w:val="111111"/>
                <w:shd w:val="clear" w:color="auto" w:fill="FFFFFF"/>
                <w:lang w:val="ru-RU"/>
              </w:rPr>
              <w:t>Роль</w:t>
            </w:r>
            <w:r w:rsidRPr="00CB26CF">
              <w:rPr>
                <w:color w:val="111111"/>
                <w:shd w:val="clear" w:color="auto" w:fill="FFFFFF"/>
              </w:rPr>
              <w:t> </w:t>
            </w:r>
            <w:r w:rsidRPr="00CB26CF">
              <w:rPr>
                <w:rStyle w:val="ab"/>
                <w:rFonts w:eastAsia="Calibri"/>
                <w:b w:val="0"/>
                <w:color w:val="111111"/>
                <w:bdr w:val="none" w:sz="0" w:space="0" w:color="auto" w:frame="1"/>
                <w:shd w:val="clear" w:color="auto" w:fill="FFFFFF"/>
                <w:lang w:val="ru-RU"/>
              </w:rPr>
              <w:t>конструирования в развитии познавательной активности детей</w:t>
            </w:r>
            <w:r w:rsidRPr="00CB26CF">
              <w:rPr>
                <w:b/>
                <w:color w:val="111111"/>
                <w:shd w:val="clear" w:color="auto" w:fill="FFFFFF"/>
                <w:lang w:val="ru-RU"/>
              </w:rPr>
              <w:t>»</w:t>
            </w:r>
            <w:r w:rsidRPr="00CB26CF">
              <w:rPr>
                <w:b/>
                <w:color w:val="111111"/>
                <w:shd w:val="clear" w:color="auto" w:fill="FFFFFF"/>
              </w:rPr>
              <w:t> </w:t>
            </w:r>
          </w:p>
        </w:tc>
        <w:tc>
          <w:tcPr>
            <w:tcW w:w="1293" w:type="dxa"/>
            <w:shd w:val="clear" w:color="auto" w:fill="auto"/>
          </w:tcPr>
          <w:p w:rsidR="00CC0B83" w:rsidRPr="00602A76" w:rsidRDefault="00CC0B83" w:rsidP="00FB0E1E">
            <w:r w:rsidRPr="00602A76">
              <w:t>НУ</w:t>
            </w:r>
          </w:p>
        </w:tc>
        <w:tc>
          <w:tcPr>
            <w:tcW w:w="1938" w:type="dxa"/>
            <w:vMerge/>
            <w:shd w:val="clear" w:color="auto" w:fill="auto"/>
          </w:tcPr>
          <w:p w:rsidR="00CC0B83" w:rsidRPr="00602A76" w:rsidRDefault="00CC0B83" w:rsidP="00FB0E1E"/>
        </w:tc>
      </w:tr>
      <w:tr w:rsidR="00CC0B83" w:rsidRPr="00AC5EEE" w:rsidTr="00FB0E1E">
        <w:tc>
          <w:tcPr>
            <w:tcW w:w="1226" w:type="dxa"/>
            <w:vMerge w:val="restart"/>
            <w:shd w:val="clear" w:color="auto" w:fill="auto"/>
          </w:tcPr>
          <w:p w:rsidR="00CC0B83" w:rsidRPr="00602A76" w:rsidRDefault="00CC0B83" w:rsidP="00FB0E1E">
            <w:pPr>
              <w:ind w:firstLine="0"/>
            </w:pPr>
            <w:r w:rsidRPr="00602A76">
              <w:t xml:space="preserve">Ноябрь </w:t>
            </w:r>
          </w:p>
        </w:tc>
        <w:tc>
          <w:tcPr>
            <w:tcW w:w="5290" w:type="dxa"/>
            <w:shd w:val="clear" w:color="auto" w:fill="auto"/>
          </w:tcPr>
          <w:p w:rsidR="00CC0B83" w:rsidRPr="00602A76" w:rsidRDefault="00CC0B83" w:rsidP="00FB0E1E">
            <w:pPr>
              <w:pStyle w:val="a3"/>
              <w:jc w:val="both"/>
              <w:rPr>
                <w:rFonts w:ascii="Times New Roman" w:hAnsi="Times New Roman" w:cs="Times New Roman"/>
                <w:b/>
                <w:bCs/>
                <w:sz w:val="24"/>
                <w:szCs w:val="24"/>
              </w:rPr>
            </w:pPr>
            <w:r w:rsidRPr="00602A76">
              <w:rPr>
                <w:rFonts w:ascii="Times New Roman" w:hAnsi="Times New Roman" w:cs="Times New Roman"/>
                <w:b/>
                <w:bCs/>
                <w:sz w:val="24"/>
                <w:szCs w:val="24"/>
              </w:rPr>
              <w:t xml:space="preserve">Тема: </w:t>
            </w:r>
            <w:r>
              <w:rPr>
                <w:rFonts w:ascii="Times New Roman" w:hAnsi="Times New Roman" w:cs="Times New Roman"/>
                <w:bCs/>
                <w:sz w:val="24"/>
                <w:szCs w:val="24"/>
              </w:rPr>
              <w:t>Развитие связной речи дошкольников средствами ТРИЗ-технологий</w:t>
            </w:r>
          </w:p>
          <w:p w:rsidR="00CC0B83" w:rsidRPr="00602A76" w:rsidRDefault="00CC0B83" w:rsidP="00FB0E1E">
            <w:pPr>
              <w:pStyle w:val="a3"/>
              <w:jc w:val="both"/>
              <w:rPr>
                <w:rFonts w:ascii="Times New Roman" w:hAnsi="Times New Roman" w:cs="Times New Roman"/>
                <w:sz w:val="24"/>
                <w:szCs w:val="24"/>
              </w:rPr>
            </w:pPr>
            <w:r w:rsidRPr="00602A76">
              <w:rPr>
                <w:rFonts w:ascii="Times New Roman" w:hAnsi="Times New Roman" w:cs="Times New Roman"/>
                <w:b/>
                <w:bCs/>
                <w:sz w:val="24"/>
                <w:szCs w:val="24"/>
              </w:rPr>
              <w:t>Цель:</w:t>
            </w:r>
            <w:r w:rsidRPr="00602A76">
              <w:rPr>
                <w:rFonts w:ascii="Times New Roman" w:hAnsi="Times New Roman" w:cs="Times New Roman"/>
                <w:bCs/>
                <w:sz w:val="24"/>
                <w:szCs w:val="24"/>
              </w:rPr>
              <w:t xml:space="preserve"> познакомить родителей с </w:t>
            </w:r>
            <w:r>
              <w:rPr>
                <w:rFonts w:ascii="Times New Roman" w:hAnsi="Times New Roman" w:cs="Times New Roman"/>
                <w:bCs/>
                <w:sz w:val="24"/>
                <w:szCs w:val="24"/>
              </w:rPr>
              <w:t xml:space="preserve">средствами ТРИЗ-технологий </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p w:rsidR="00CC0B83" w:rsidRPr="00602A76" w:rsidRDefault="00CC0B83" w:rsidP="00FB0E1E">
            <w:pPr>
              <w:pStyle w:val="a3"/>
              <w:jc w:val="center"/>
              <w:rPr>
                <w:rFonts w:ascii="Times New Roman" w:hAnsi="Times New Roman" w:cs="Times New Roman"/>
                <w:sz w:val="24"/>
                <w:szCs w:val="24"/>
              </w:rPr>
            </w:pPr>
          </w:p>
        </w:tc>
        <w:tc>
          <w:tcPr>
            <w:tcW w:w="1938" w:type="dxa"/>
            <w:vMerge w:val="restart"/>
            <w:shd w:val="clear" w:color="auto" w:fill="auto"/>
          </w:tcPr>
          <w:p w:rsidR="00CC0B83" w:rsidRPr="00602A76" w:rsidRDefault="00CC0B83" w:rsidP="00FB0E1E">
            <w:pPr>
              <w:ind w:firstLine="0"/>
            </w:pPr>
            <w:r w:rsidRPr="00602A76">
              <w:t>Герасименко Т.А.</w:t>
            </w:r>
          </w:p>
        </w:tc>
      </w:tr>
      <w:tr w:rsidR="00CC0B83" w:rsidRPr="00AC5EEE"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3"/>
              <w:numPr>
                <w:ilvl w:val="0"/>
                <w:numId w:val="33"/>
              </w:numPr>
              <w:ind w:left="317"/>
              <w:jc w:val="both"/>
              <w:rPr>
                <w:rFonts w:ascii="Times New Roman" w:hAnsi="Times New Roman" w:cs="Times New Roman"/>
                <w:b/>
                <w:bCs/>
                <w:sz w:val="24"/>
                <w:szCs w:val="24"/>
              </w:rPr>
            </w:pPr>
            <w:r w:rsidRPr="00602A76">
              <w:rPr>
                <w:rFonts w:ascii="Times New Roman" w:hAnsi="Times New Roman" w:cs="Times New Roman"/>
                <w:bCs/>
                <w:sz w:val="24"/>
                <w:szCs w:val="24"/>
              </w:rPr>
              <w:t>Анкетирование  родителей</w:t>
            </w:r>
            <w:r w:rsidRPr="00602A76">
              <w:rPr>
                <w:rFonts w:ascii="Times New Roman" w:hAnsi="Times New Roman" w:cs="Times New Roman"/>
                <w:b/>
                <w:bCs/>
                <w:sz w:val="24"/>
                <w:szCs w:val="24"/>
              </w:rPr>
              <w:t xml:space="preserve"> «</w:t>
            </w:r>
            <w:r w:rsidRPr="00B05F8A">
              <w:rPr>
                <w:rFonts w:ascii="Times New Roman" w:hAnsi="Times New Roman" w:cs="Times New Roman"/>
                <w:bCs/>
                <w:sz w:val="24"/>
                <w:szCs w:val="24"/>
                <w:shd w:val="clear" w:color="auto" w:fill="FFFFFF"/>
              </w:rPr>
              <w:t>Применение ТРИЗ-технологии в воспитании ребенка в ДОУ и семье</w:t>
            </w:r>
            <w:r w:rsidRPr="00B05F8A">
              <w:rPr>
                <w:rFonts w:ascii="Times New Roman" w:hAnsi="Times New Roman" w:cs="Times New Roman"/>
                <w:bCs/>
                <w:sz w:val="24"/>
                <w:szCs w:val="24"/>
              </w:rPr>
              <w:t>»</w:t>
            </w:r>
          </w:p>
          <w:p w:rsidR="00CC0B83" w:rsidRPr="00602A76" w:rsidRDefault="00CC0B83" w:rsidP="00FB0E1E">
            <w:pPr>
              <w:pStyle w:val="a3"/>
              <w:ind w:left="317"/>
              <w:jc w:val="both"/>
              <w:rPr>
                <w:rFonts w:ascii="Times New Roman" w:hAnsi="Times New Roman" w:cs="Times New Roman"/>
                <w:b/>
                <w:bCs/>
                <w:sz w:val="24"/>
                <w:szCs w:val="24"/>
              </w:rPr>
            </w:pPr>
            <w:r w:rsidRPr="00602A76">
              <w:rPr>
                <w:rFonts w:ascii="Times New Roman" w:hAnsi="Times New Roman" w:cs="Times New Roman"/>
                <w:b/>
                <w:bCs/>
                <w:sz w:val="24"/>
                <w:szCs w:val="24"/>
              </w:rPr>
              <w:t xml:space="preserve">Цель: </w:t>
            </w:r>
            <w:r w:rsidRPr="00B05F8A">
              <w:rPr>
                <w:rFonts w:ascii="Times New Roman" w:hAnsi="Times New Roman" w:cs="Times New Roman"/>
                <w:color w:val="000000"/>
                <w:sz w:val="24"/>
                <w:szCs w:val="24"/>
                <w:shd w:val="clear" w:color="auto" w:fill="FFFFFF"/>
              </w:rPr>
              <w:t>изучение осведомленности родителей в вопросах применения ТРИЗ-технологии в образовательном процессе.</w:t>
            </w:r>
            <w:r>
              <w:rPr>
                <w:rFonts w:ascii="Arial" w:hAnsi="Arial" w:cs="Arial"/>
                <w:color w:val="000000"/>
                <w:sz w:val="23"/>
                <w:szCs w:val="23"/>
                <w:shd w:val="clear" w:color="auto" w:fill="FFFFFF"/>
              </w:rPr>
              <w:t> </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602A76" w:rsidRDefault="00CC0B83" w:rsidP="00FB0E1E"/>
        </w:tc>
      </w:tr>
      <w:tr w:rsidR="00CC0B83" w:rsidRPr="00AC5EEE" w:rsidTr="00FB0E1E">
        <w:tc>
          <w:tcPr>
            <w:tcW w:w="1226" w:type="dxa"/>
            <w:vMerge/>
            <w:shd w:val="clear" w:color="auto" w:fill="auto"/>
          </w:tcPr>
          <w:p w:rsidR="00CC0B83" w:rsidRPr="00602A76" w:rsidRDefault="00CC0B83" w:rsidP="00FB0E1E"/>
        </w:tc>
        <w:tc>
          <w:tcPr>
            <w:tcW w:w="5290" w:type="dxa"/>
            <w:shd w:val="clear" w:color="auto" w:fill="auto"/>
          </w:tcPr>
          <w:p w:rsidR="00CC0B83" w:rsidRPr="00A67168" w:rsidRDefault="00CC0B83" w:rsidP="00F96130">
            <w:pPr>
              <w:pStyle w:val="a3"/>
              <w:numPr>
                <w:ilvl w:val="0"/>
                <w:numId w:val="33"/>
              </w:numPr>
              <w:ind w:left="317"/>
              <w:jc w:val="both"/>
              <w:rPr>
                <w:rFonts w:ascii="Times New Roman" w:hAnsi="Times New Roman" w:cs="Times New Roman"/>
                <w:bCs/>
                <w:sz w:val="24"/>
                <w:szCs w:val="24"/>
              </w:rPr>
            </w:pPr>
            <w:r w:rsidRPr="00A67168">
              <w:rPr>
                <w:rFonts w:ascii="Times New Roman" w:hAnsi="Times New Roman" w:cs="Times New Roman"/>
                <w:sz w:val="24"/>
                <w:szCs w:val="24"/>
                <w:shd w:val="clear" w:color="auto" w:fill="FFFFFF"/>
              </w:rPr>
              <w:t>Консультация </w:t>
            </w:r>
            <w:r w:rsidRPr="00A67168">
              <w:rPr>
                <w:rFonts w:ascii="Times New Roman" w:hAnsi="Times New Roman" w:cs="Times New Roman"/>
                <w:bCs/>
                <w:sz w:val="24"/>
                <w:szCs w:val="24"/>
                <w:shd w:val="clear" w:color="auto" w:fill="FFFFFF"/>
              </w:rPr>
              <w:t>для</w:t>
            </w:r>
            <w:r w:rsidRPr="00A67168">
              <w:rPr>
                <w:rFonts w:ascii="Times New Roman" w:hAnsi="Times New Roman" w:cs="Times New Roman"/>
                <w:sz w:val="24"/>
                <w:szCs w:val="24"/>
                <w:shd w:val="clear" w:color="auto" w:fill="FFFFFF"/>
              </w:rPr>
              <w:t> </w:t>
            </w:r>
            <w:r w:rsidRPr="00A67168">
              <w:rPr>
                <w:rFonts w:ascii="Times New Roman" w:hAnsi="Times New Roman" w:cs="Times New Roman"/>
                <w:bCs/>
                <w:sz w:val="24"/>
                <w:szCs w:val="24"/>
                <w:shd w:val="clear" w:color="auto" w:fill="FFFFFF"/>
              </w:rPr>
              <w:t>родителей</w:t>
            </w:r>
            <w:r w:rsidRPr="00A67168">
              <w:rPr>
                <w:rFonts w:ascii="Times New Roman" w:hAnsi="Times New Roman" w:cs="Times New Roman"/>
                <w:sz w:val="24"/>
                <w:szCs w:val="24"/>
                <w:shd w:val="clear" w:color="auto" w:fill="FFFFFF"/>
              </w:rPr>
              <w:t> ДОУ "Речевое развитие дошкольника по </w:t>
            </w:r>
            <w:r w:rsidRPr="00A67168">
              <w:rPr>
                <w:rFonts w:ascii="Times New Roman" w:hAnsi="Times New Roman" w:cs="Times New Roman"/>
                <w:bCs/>
                <w:sz w:val="24"/>
                <w:szCs w:val="24"/>
                <w:shd w:val="clear" w:color="auto" w:fill="FFFFFF"/>
              </w:rPr>
              <w:t>ТРИЗ</w:t>
            </w:r>
            <w:r w:rsidRPr="00A67168">
              <w:rPr>
                <w:rFonts w:ascii="Times New Roman" w:hAnsi="Times New Roman" w:cs="Times New Roman"/>
                <w:sz w:val="24"/>
                <w:szCs w:val="24"/>
                <w:shd w:val="clear" w:color="auto" w:fill="FFFFFF"/>
              </w:rPr>
              <w:t> - </w:t>
            </w:r>
            <w:r w:rsidRPr="00A67168">
              <w:rPr>
                <w:rFonts w:ascii="Times New Roman" w:hAnsi="Times New Roman" w:cs="Times New Roman"/>
                <w:bCs/>
                <w:sz w:val="24"/>
                <w:szCs w:val="24"/>
                <w:shd w:val="clear" w:color="auto" w:fill="FFFFFF"/>
              </w:rPr>
              <w:t>технологии</w:t>
            </w:r>
            <w:r w:rsidRPr="00A67168">
              <w:rPr>
                <w:rFonts w:ascii="Times New Roman" w:hAnsi="Times New Roman" w:cs="Times New Roman"/>
                <w:sz w:val="24"/>
                <w:szCs w:val="24"/>
                <w:shd w:val="clear" w:color="auto" w:fill="FFFFFF"/>
              </w:rPr>
              <w:t>"</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Родители со СУ, НУ</w:t>
            </w:r>
          </w:p>
        </w:tc>
        <w:tc>
          <w:tcPr>
            <w:tcW w:w="1938" w:type="dxa"/>
            <w:vMerge/>
            <w:shd w:val="clear" w:color="auto" w:fill="auto"/>
          </w:tcPr>
          <w:p w:rsidR="00CC0B83" w:rsidRPr="00602A76" w:rsidRDefault="00CC0B83" w:rsidP="00FB0E1E"/>
        </w:tc>
      </w:tr>
      <w:tr w:rsidR="00CC0B83" w:rsidRPr="00AC5EEE" w:rsidTr="00FB0E1E">
        <w:tc>
          <w:tcPr>
            <w:tcW w:w="1226" w:type="dxa"/>
            <w:vMerge/>
            <w:tcBorders>
              <w:bottom w:val="nil"/>
            </w:tcBorders>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3"/>
              <w:numPr>
                <w:ilvl w:val="0"/>
                <w:numId w:val="33"/>
              </w:numPr>
              <w:ind w:left="317"/>
              <w:jc w:val="both"/>
              <w:rPr>
                <w:rFonts w:ascii="Times New Roman" w:hAnsi="Times New Roman" w:cs="Times New Roman"/>
                <w:color w:val="FF0000"/>
                <w:sz w:val="24"/>
                <w:szCs w:val="24"/>
              </w:rPr>
            </w:pPr>
            <w:r>
              <w:rPr>
                <w:rFonts w:ascii="Times New Roman" w:hAnsi="Times New Roman" w:cs="Times New Roman"/>
                <w:sz w:val="24"/>
                <w:szCs w:val="24"/>
              </w:rPr>
              <w:t xml:space="preserve">Комплекс </w:t>
            </w:r>
            <w:r w:rsidRPr="00602A76">
              <w:rPr>
                <w:rFonts w:ascii="Times New Roman" w:hAnsi="Times New Roman" w:cs="Times New Roman"/>
                <w:sz w:val="24"/>
                <w:szCs w:val="24"/>
              </w:rPr>
              <w:t xml:space="preserve">игр </w:t>
            </w:r>
            <w:r>
              <w:rPr>
                <w:rFonts w:ascii="Times New Roman" w:hAnsi="Times New Roman" w:cs="Times New Roman"/>
                <w:sz w:val="24"/>
                <w:szCs w:val="24"/>
              </w:rPr>
              <w:t>ТРИЗ-технологии дл</w:t>
            </w:r>
            <w:r w:rsidRPr="00602A76">
              <w:rPr>
                <w:rFonts w:ascii="Times New Roman" w:hAnsi="Times New Roman" w:cs="Times New Roman"/>
                <w:sz w:val="24"/>
                <w:szCs w:val="24"/>
              </w:rPr>
              <w:t xml:space="preserve">я детей </w:t>
            </w:r>
            <w:r>
              <w:rPr>
                <w:rFonts w:ascii="Times New Roman" w:hAnsi="Times New Roman" w:cs="Times New Roman"/>
                <w:sz w:val="24"/>
                <w:szCs w:val="24"/>
              </w:rPr>
              <w:t>5-6</w:t>
            </w:r>
            <w:r w:rsidRPr="00602A76">
              <w:rPr>
                <w:rFonts w:ascii="Times New Roman" w:hAnsi="Times New Roman" w:cs="Times New Roman"/>
                <w:sz w:val="24"/>
                <w:szCs w:val="24"/>
              </w:rPr>
              <w:t xml:space="preserve"> лет</w:t>
            </w:r>
          </w:p>
        </w:tc>
        <w:tc>
          <w:tcPr>
            <w:tcW w:w="1293" w:type="dxa"/>
            <w:vMerge w:val="restart"/>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tcBorders>
              <w:bottom w:val="nil"/>
            </w:tcBorders>
            <w:shd w:val="clear" w:color="auto" w:fill="auto"/>
          </w:tcPr>
          <w:p w:rsidR="00CC0B83" w:rsidRPr="00602A76" w:rsidRDefault="00CC0B83" w:rsidP="00FB0E1E"/>
        </w:tc>
      </w:tr>
      <w:tr w:rsidR="00CC0B83" w:rsidRPr="005921DD" w:rsidTr="00FB0E1E">
        <w:tc>
          <w:tcPr>
            <w:tcW w:w="1226" w:type="dxa"/>
            <w:tcBorders>
              <w:top w:val="nil"/>
              <w:bottom w:val="nil"/>
            </w:tcBorders>
            <w:shd w:val="clear" w:color="auto" w:fill="auto"/>
          </w:tcPr>
          <w:p w:rsidR="00CC0B83" w:rsidRPr="00602A76" w:rsidRDefault="00CC0B83" w:rsidP="00FB0E1E"/>
        </w:tc>
        <w:tc>
          <w:tcPr>
            <w:tcW w:w="5290" w:type="dxa"/>
            <w:shd w:val="clear" w:color="auto" w:fill="auto"/>
          </w:tcPr>
          <w:p w:rsidR="00CC0B83" w:rsidRDefault="00CC0B83" w:rsidP="00F96130">
            <w:pPr>
              <w:pStyle w:val="a3"/>
              <w:numPr>
                <w:ilvl w:val="0"/>
                <w:numId w:val="33"/>
              </w:numPr>
              <w:ind w:left="317"/>
              <w:jc w:val="both"/>
              <w:rPr>
                <w:rFonts w:ascii="Times New Roman" w:hAnsi="Times New Roman" w:cs="Times New Roman"/>
                <w:sz w:val="24"/>
                <w:szCs w:val="24"/>
              </w:rPr>
            </w:pPr>
            <w:r>
              <w:rPr>
                <w:rFonts w:ascii="Times New Roman" w:hAnsi="Times New Roman" w:cs="Times New Roman"/>
                <w:sz w:val="24"/>
                <w:szCs w:val="24"/>
              </w:rPr>
              <w:t>Консультация «Значение занятий по риторике в ДОУ»</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tcBorders>
              <w:bottom w:val="nil"/>
            </w:tcBorders>
            <w:shd w:val="clear" w:color="auto" w:fill="auto"/>
          </w:tcPr>
          <w:p w:rsidR="00CC0B83" w:rsidRPr="0072113E" w:rsidRDefault="00CC0B83" w:rsidP="00FB0E1E">
            <w:pPr>
              <w:rPr>
                <w:lang w:val="ru-RU"/>
              </w:rPr>
            </w:pPr>
          </w:p>
        </w:tc>
      </w:tr>
      <w:tr w:rsidR="00CC0B83" w:rsidRPr="0072113E" w:rsidTr="00FB0E1E">
        <w:tc>
          <w:tcPr>
            <w:tcW w:w="1226" w:type="dxa"/>
            <w:tcBorders>
              <w:top w:val="nil"/>
              <w:bottom w:val="nil"/>
            </w:tcBorders>
            <w:shd w:val="clear" w:color="auto" w:fill="auto"/>
          </w:tcPr>
          <w:p w:rsidR="00CC0B83" w:rsidRPr="0072113E" w:rsidRDefault="00CC0B83" w:rsidP="00FB0E1E">
            <w:pPr>
              <w:rPr>
                <w:lang w:val="ru-RU"/>
              </w:rPr>
            </w:pPr>
          </w:p>
        </w:tc>
        <w:tc>
          <w:tcPr>
            <w:tcW w:w="5290" w:type="dxa"/>
            <w:shd w:val="clear" w:color="auto" w:fill="auto"/>
          </w:tcPr>
          <w:p w:rsidR="00CC0B83" w:rsidRDefault="00CC0B83" w:rsidP="00F96130">
            <w:pPr>
              <w:pStyle w:val="a3"/>
              <w:numPr>
                <w:ilvl w:val="0"/>
                <w:numId w:val="33"/>
              </w:numPr>
              <w:ind w:left="317"/>
              <w:jc w:val="both"/>
              <w:rPr>
                <w:rFonts w:ascii="Times New Roman" w:hAnsi="Times New Roman" w:cs="Times New Roman"/>
                <w:sz w:val="24"/>
                <w:szCs w:val="24"/>
              </w:rPr>
            </w:pPr>
            <w:r>
              <w:rPr>
                <w:rFonts w:ascii="Times New Roman" w:hAnsi="Times New Roman" w:cs="Times New Roman"/>
                <w:sz w:val="24"/>
                <w:szCs w:val="24"/>
              </w:rPr>
              <w:t>Консультация</w:t>
            </w:r>
            <w:r w:rsidRPr="00B73284">
              <w:rPr>
                <w:rStyle w:val="c1"/>
                <w:rFonts w:ascii="Times New Roman" w:hAnsi="Times New Roman" w:cs="Times New Roman"/>
                <w:color w:val="000000"/>
                <w:sz w:val="24"/>
                <w:szCs w:val="24"/>
              </w:rPr>
              <w:t xml:space="preserve"> «</w:t>
            </w:r>
            <w:r>
              <w:rPr>
                <w:rStyle w:val="c1"/>
                <w:rFonts w:ascii="Times New Roman" w:hAnsi="Times New Roman" w:cs="Times New Roman"/>
                <w:color w:val="000000"/>
                <w:sz w:val="24"/>
                <w:szCs w:val="24"/>
              </w:rPr>
              <w:t>Азбука семейного общения</w:t>
            </w:r>
            <w:r w:rsidRPr="00B73284">
              <w:rPr>
                <w:rStyle w:val="c1"/>
                <w:rFonts w:ascii="Times New Roman" w:hAnsi="Times New Roman" w:cs="Times New Roman"/>
                <w:color w:val="000000"/>
                <w:sz w:val="24"/>
                <w:szCs w:val="24"/>
              </w:rPr>
              <w:t>»</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tcBorders>
              <w:bottom w:val="nil"/>
            </w:tcBorders>
            <w:shd w:val="clear" w:color="auto" w:fill="auto"/>
          </w:tcPr>
          <w:p w:rsidR="00CC0B83" w:rsidRPr="0072113E" w:rsidRDefault="00CC0B83" w:rsidP="00FB0E1E">
            <w:pPr>
              <w:rPr>
                <w:lang w:val="ru-RU"/>
              </w:rPr>
            </w:pPr>
          </w:p>
        </w:tc>
      </w:tr>
      <w:tr w:rsidR="00CC0B83" w:rsidRPr="005921DD" w:rsidTr="00FB0E1E">
        <w:tc>
          <w:tcPr>
            <w:tcW w:w="1226" w:type="dxa"/>
            <w:tcBorders>
              <w:top w:val="nil"/>
              <w:bottom w:val="nil"/>
            </w:tcBorders>
            <w:shd w:val="clear" w:color="auto" w:fill="auto"/>
          </w:tcPr>
          <w:p w:rsidR="00CC0B83" w:rsidRPr="00602A76" w:rsidRDefault="00CC0B83" w:rsidP="00FB0E1E"/>
        </w:tc>
        <w:tc>
          <w:tcPr>
            <w:tcW w:w="5290" w:type="dxa"/>
            <w:shd w:val="clear" w:color="auto" w:fill="auto"/>
          </w:tcPr>
          <w:p w:rsidR="00CC0B83" w:rsidRDefault="00CC0B83" w:rsidP="00F96130">
            <w:pPr>
              <w:pStyle w:val="a3"/>
              <w:numPr>
                <w:ilvl w:val="0"/>
                <w:numId w:val="33"/>
              </w:numPr>
              <w:ind w:left="317"/>
              <w:jc w:val="both"/>
              <w:rPr>
                <w:rFonts w:ascii="Times New Roman" w:hAnsi="Times New Roman" w:cs="Times New Roman"/>
                <w:sz w:val="24"/>
                <w:szCs w:val="24"/>
              </w:rPr>
            </w:pPr>
            <w:r>
              <w:rPr>
                <w:rFonts w:ascii="Times New Roman" w:hAnsi="Times New Roman" w:cs="Times New Roman"/>
                <w:sz w:val="24"/>
                <w:szCs w:val="24"/>
              </w:rPr>
              <w:t>Консультация</w:t>
            </w:r>
            <w:r w:rsidRPr="00B73284">
              <w:rPr>
                <w:rStyle w:val="c1"/>
                <w:rFonts w:ascii="Times New Roman" w:hAnsi="Times New Roman" w:cs="Times New Roman"/>
                <w:color w:val="000000"/>
                <w:sz w:val="24"/>
                <w:szCs w:val="24"/>
              </w:rPr>
              <w:t xml:space="preserve"> «</w:t>
            </w:r>
            <w:r>
              <w:rPr>
                <w:rStyle w:val="c1"/>
                <w:rFonts w:ascii="Times New Roman" w:hAnsi="Times New Roman" w:cs="Times New Roman"/>
                <w:color w:val="000000"/>
                <w:sz w:val="24"/>
                <w:szCs w:val="24"/>
              </w:rPr>
              <w:t>Развиваем и обогащаем словарь ребенка</w:t>
            </w:r>
            <w:r w:rsidRPr="00B73284">
              <w:rPr>
                <w:rStyle w:val="c1"/>
                <w:rFonts w:ascii="Times New Roman" w:hAnsi="Times New Roman" w:cs="Times New Roman"/>
                <w:color w:val="000000"/>
                <w:sz w:val="24"/>
                <w:szCs w:val="24"/>
              </w:rPr>
              <w:t>»</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tcBorders>
              <w:bottom w:val="nil"/>
            </w:tcBorders>
            <w:shd w:val="clear" w:color="auto" w:fill="auto"/>
          </w:tcPr>
          <w:p w:rsidR="00CC0B83" w:rsidRPr="0072113E" w:rsidRDefault="00CC0B83" w:rsidP="00FB0E1E">
            <w:pPr>
              <w:rPr>
                <w:lang w:val="ru-RU"/>
              </w:rPr>
            </w:pPr>
          </w:p>
        </w:tc>
      </w:tr>
      <w:tr w:rsidR="00CC0B83" w:rsidRPr="005921DD" w:rsidTr="00FB0E1E">
        <w:tc>
          <w:tcPr>
            <w:tcW w:w="1226" w:type="dxa"/>
            <w:tcBorders>
              <w:top w:val="nil"/>
            </w:tcBorders>
            <w:shd w:val="clear" w:color="auto" w:fill="auto"/>
          </w:tcPr>
          <w:p w:rsidR="00CC0B83" w:rsidRPr="0072113E" w:rsidRDefault="00CC0B83" w:rsidP="00FB0E1E">
            <w:pPr>
              <w:rPr>
                <w:lang w:val="ru-RU"/>
              </w:rPr>
            </w:pPr>
          </w:p>
        </w:tc>
        <w:tc>
          <w:tcPr>
            <w:tcW w:w="5290" w:type="dxa"/>
            <w:shd w:val="clear" w:color="auto" w:fill="auto"/>
          </w:tcPr>
          <w:p w:rsidR="00CC0B83" w:rsidRPr="00602A76" w:rsidRDefault="00CC0B83" w:rsidP="00F96130">
            <w:pPr>
              <w:pStyle w:val="a3"/>
              <w:numPr>
                <w:ilvl w:val="0"/>
                <w:numId w:val="33"/>
              </w:numPr>
              <w:ind w:left="317"/>
              <w:jc w:val="both"/>
              <w:rPr>
                <w:rFonts w:ascii="Times New Roman" w:hAnsi="Times New Roman" w:cs="Times New Roman"/>
                <w:sz w:val="24"/>
                <w:szCs w:val="24"/>
              </w:rPr>
            </w:pPr>
            <w:r w:rsidRPr="00602A76">
              <w:rPr>
                <w:rFonts w:ascii="Times New Roman" w:hAnsi="Times New Roman" w:cs="Times New Roman"/>
                <w:sz w:val="24"/>
                <w:szCs w:val="24"/>
              </w:rPr>
              <w:t>Папка-передвижка «29 ноября День Матери»</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tcBorders>
              <w:top w:val="nil"/>
            </w:tcBorders>
            <w:shd w:val="clear" w:color="auto" w:fill="auto"/>
          </w:tcPr>
          <w:p w:rsidR="00CC0B83" w:rsidRPr="0006548B" w:rsidRDefault="00CC0B83" w:rsidP="00FB0E1E">
            <w:pPr>
              <w:rPr>
                <w:lang w:val="ru-RU"/>
              </w:rPr>
            </w:pPr>
          </w:p>
        </w:tc>
      </w:tr>
      <w:tr w:rsidR="00CC0B83" w:rsidRPr="00AC5EEE" w:rsidTr="00FB0E1E">
        <w:tc>
          <w:tcPr>
            <w:tcW w:w="1226" w:type="dxa"/>
            <w:vMerge w:val="restart"/>
            <w:shd w:val="clear" w:color="auto" w:fill="auto"/>
          </w:tcPr>
          <w:p w:rsidR="00CC0B83" w:rsidRPr="00602A76" w:rsidRDefault="00CC0B83" w:rsidP="00FB0E1E">
            <w:pPr>
              <w:ind w:firstLine="0"/>
            </w:pPr>
            <w:r w:rsidRPr="00602A76">
              <w:t>Декабрь</w:t>
            </w:r>
          </w:p>
        </w:tc>
        <w:tc>
          <w:tcPr>
            <w:tcW w:w="5290" w:type="dxa"/>
            <w:shd w:val="clear" w:color="auto" w:fill="auto"/>
          </w:tcPr>
          <w:p w:rsidR="00CC0B83" w:rsidRPr="00320EC8" w:rsidRDefault="00CC0B83" w:rsidP="00FB0E1E">
            <w:pPr>
              <w:ind w:firstLine="0"/>
              <w:rPr>
                <w:lang w:val="ru-RU"/>
              </w:rPr>
            </w:pPr>
            <w:r w:rsidRPr="00320EC8">
              <w:rPr>
                <w:b/>
                <w:lang w:val="ru-RU"/>
              </w:rPr>
              <w:t xml:space="preserve">Тема: </w:t>
            </w:r>
            <w:r w:rsidRPr="00320EC8">
              <w:rPr>
                <w:lang w:val="ru-RU"/>
              </w:rPr>
              <w:t>«К нам шагает Новый год!»</w:t>
            </w:r>
          </w:p>
          <w:p w:rsidR="00CC0B83" w:rsidRPr="00320EC8" w:rsidRDefault="00CC0B83" w:rsidP="00FB0E1E">
            <w:pPr>
              <w:ind w:firstLine="0"/>
              <w:rPr>
                <w:lang w:val="ru-RU"/>
              </w:rPr>
            </w:pPr>
            <w:r w:rsidRPr="00320EC8">
              <w:rPr>
                <w:b/>
                <w:lang w:val="ru-RU"/>
              </w:rPr>
              <w:t xml:space="preserve">Цель: </w:t>
            </w:r>
            <w:r w:rsidRPr="00320EC8">
              <w:rPr>
                <w:lang w:val="ru-RU"/>
              </w:rPr>
              <w:t>Формировать у детей и родителей интерес и желание совместно  украсить группу к празднику.</w:t>
            </w:r>
          </w:p>
        </w:tc>
        <w:tc>
          <w:tcPr>
            <w:tcW w:w="1293" w:type="dxa"/>
            <w:vMerge w:val="restart"/>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val="restart"/>
            <w:shd w:val="clear" w:color="auto" w:fill="auto"/>
          </w:tcPr>
          <w:p w:rsidR="00CC0B83" w:rsidRPr="00602A76" w:rsidRDefault="00CC0B83" w:rsidP="00FB0E1E">
            <w:pPr>
              <w:ind w:firstLine="0"/>
            </w:pPr>
            <w:r w:rsidRPr="00602A76">
              <w:t>Воспитатели</w:t>
            </w:r>
          </w:p>
        </w:tc>
      </w:tr>
      <w:tr w:rsidR="00CC0B83" w:rsidRPr="005921DD"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4"/>
              </w:numPr>
              <w:ind w:left="318"/>
              <w:rPr>
                <w:color w:val="FF0000"/>
                <w:lang w:val="ru-RU"/>
              </w:rPr>
            </w:pPr>
            <w:r w:rsidRPr="00602A76">
              <w:rPr>
                <w:lang w:val="ru-RU"/>
              </w:rPr>
              <w:t>Консультация для родителей «Зимний рацион детей»</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486C84"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4"/>
              </w:numPr>
              <w:ind w:left="318"/>
              <w:rPr>
                <w:color w:val="FF0000"/>
                <w:lang w:val="ru-RU"/>
              </w:rPr>
            </w:pPr>
            <w:r w:rsidRPr="00602A76">
              <w:rPr>
                <w:lang w:val="ru-RU"/>
              </w:rPr>
              <w:t>Беседы и советы по теме: «Какие стихи мы учим дома?»</w:t>
            </w:r>
            <w:r w:rsidRPr="00602A76">
              <w:rPr>
                <w:rFonts w:eastAsia="Calibri"/>
                <w:lang w:val="ru-RU"/>
              </w:rPr>
              <w:t xml:space="preserve"> </w:t>
            </w:r>
          </w:p>
        </w:tc>
        <w:tc>
          <w:tcPr>
            <w:tcW w:w="1293" w:type="dxa"/>
            <w:shd w:val="clear" w:color="auto" w:fill="auto"/>
          </w:tcPr>
          <w:p w:rsidR="00CC0B83" w:rsidRPr="00602A76" w:rsidRDefault="00CC0B83" w:rsidP="00FB0E1E">
            <w:r w:rsidRPr="00602A76">
              <w:t>НУ</w:t>
            </w:r>
          </w:p>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602A76" w:rsidRDefault="00CC0B83" w:rsidP="00FB0E1E"/>
        </w:tc>
      </w:tr>
      <w:tr w:rsidR="00CC0B83" w:rsidRPr="00486C84" w:rsidTr="00FB0E1E">
        <w:tc>
          <w:tcPr>
            <w:tcW w:w="1226" w:type="dxa"/>
            <w:vMerge/>
            <w:tcBorders>
              <w:bottom w:val="nil"/>
            </w:tcBorders>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3"/>
              <w:numPr>
                <w:ilvl w:val="0"/>
                <w:numId w:val="33"/>
              </w:numPr>
              <w:ind w:left="318"/>
              <w:jc w:val="both"/>
              <w:rPr>
                <w:rFonts w:ascii="Times New Roman" w:hAnsi="Times New Roman" w:cs="Times New Roman"/>
                <w:sz w:val="24"/>
                <w:szCs w:val="24"/>
              </w:rPr>
            </w:pPr>
            <w:r w:rsidRPr="00602A76">
              <w:rPr>
                <w:rFonts w:ascii="Times New Roman" w:hAnsi="Times New Roman" w:cs="Times New Roman"/>
                <w:sz w:val="24"/>
                <w:szCs w:val="24"/>
              </w:rPr>
              <w:t>Привлечение родителей к совместному украшению группы к празднику</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tcBorders>
              <w:bottom w:val="nil"/>
            </w:tcBorders>
            <w:shd w:val="clear" w:color="auto" w:fill="auto"/>
          </w:tcPr>
          <w:p w:rsidR="00CC0B83" w:rsidRPr="00602A76" w:rsidRDefault="00CC0B83" w:rsidP="00FB0E1E"/>
        </w:tc>
      </w:tr>
      <w:tr w:rsidR="00CC0B83" w:rsidRPr="00AC5EEE" w:rsidTr="00FB0E1E">
        <w:tc>
          <w:tcPr>
            <w:tcW w:w="1226" w:type="dxa"/>
            <w:tcBorders>
              <w:top w:val="nil"/>
              <w:bottom w:val="nil"/>
            </w:tcBorders>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3"/>
              <w:numPr>
                <w:ilvl w:val="0"/>
                <w:numId w:val="33"/>
              </w:numPr>
              <w:ind w:left="318"/>
              <w:jc w:val="both"/>
              <w:rPr>
                <w:rFonts w:ascii="Times New Roman" w:hAnsi="Times New Roman" w:cs="Times New Roman"/>
                <w:sz w:val="24"/>
                <w:szCs w:val="24"/>
              </w:rPr>
            </w:pPr>
            <w:r w:rsidRPr="00602A76">
              <w:rPr>
                <w:rFonts w:ascii="Times New Roman" w:hAnsi="Times New Roman" w:cs="Times New Roman"/>
                <w:sz w:val="24"/>
                <w:szCs w:val="24"/>
              </w:rPr>
              <w:t>Папка-передвижка «Детские заболевания»</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tcBorders>
              <w:top w:val="nil"/>
              <w:bottom w:val="nil"/>
            </w:tcBorders>
            <w:shd w:val="clear" w:color="auto" w:fill="auto"/>
          </w:tcPr>
          <w:p w:rsidR="00CC0B83" w:rsidRPr="00602A76" w:rsidRDefault="00CC0B83" w:rsidP="00FB0E1E"/>
        </w:tc>
      </w:tr>
      <w:tr w:rsidR="00CC0B83" w:rsidRPr="005921DD" w:rsidTr="00FB0E1E">
        <w:tc>
          <w:tcPr>
            <w:tcW w:w="1226" w:type="dxa"/>
            <w:tcBorders>
              <w:top w:val="nil"/>
            </w:tcBorders>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3"/>
              </w:numPr>
              <w:ind w:left="318"/>
              <w:rPr>
                <w:lang w:val="ru-RU"/>
              </w:rPr>
            </w:pPr>
            <w:r w:rsidRPr="00602A76">
              <w:rPr>
                <w:lang w:val="ru-RU" w:eastAsia="ru-RU"/>
              </w:rPr>
              <w:t>Памятка: «Одежда ребёнка для прогулок в зимний период»</w:t>
            </w:r>
          </w:p>
          <w:p w:rsidR="00CC0B83" w:rsidRPr="00602A76" w:rsidRDefault="00CC0B83" w:rsidP="00FB0E1E">
            <w:pPr>
              <w:pStyle w:val="a3"/>
              <w:ind w:left="318"/>
              <w:jc w:val="both"/>
              <w:rPr>
                <w:rFonts w:ascii="Times New Roman" w:hAnsi="Times New Roman" w:cs="Times New Roman"/>
                <w:color w:val="FF0000"/>
                <w:sz w:val="24"/>
                <w:szCs w:val="24"/>
              </w:rPr>
            </w:pPr>
            <w:r w:rsidRPr="00602A76">
              <w:rPr>
                <w:rFonts w:ascii="Times New Roman" w:hAnsi="Times New Roman" w:cs="Times New Roman"/>
                <w:sz w:val="24"/>
                <w:szCs w:val="24"/>
                <w:lang w:eastAsia="ru-RU"/>
              </w:rPr>
              <w:t>Цель: дать рекомендации по правильному одеванию детей в зимний период.</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tcBorders>
              <w:top w:val="nil"/>
            </w:tcBorders>
            <w:shd w:val="clear" w:color="auto" w:fill="auto"/>
          </w:tcPr>
          <w:p w:rsidR="00CC0B83" w:rsidRPr="00320EC8" w:rsidRDefault="00CC0B83" w:rsidP="00FB0E1E">
            <w:pPr>
              <w:rPr>
                <w:lang w:val="ru-RU"/>
              </w:rPr>
            </w:pPr>
          </w:p>
        </w:tc>
      </w:tr>
      <w:tr w:rsidR="00CC0B83" w:rsidRPr="00AC5EEE" w:rsidTr="00FB0E1E">
        <w:tc>
          <w:tcPr>
            <w:tcW w:w="1226" w:type="dxa"/>
            <w:vMerge w:val="restart"/>
            <w:shd w:val="clear" w:color="auto" w:fill="auto"/>
          </w:tcPr>
          <w:p w:rsidR="00CC0B83" w:rsidRPr="00602A76" w:rsidRDefault="00CC0B83" w:rsidP="00FB0E1E">
            <w:pPr>
              <w:ind w:firstLine="0"/>
            </w:pPr>
            <w:r w:rsidRPr="00602A76">
              <w:t xml:space="preserve">Январь </w:t>
            </w:r>
          </w:p>
        </w:tc>
        <w:tc>
          <w:tcPr>
            <w:tcW w:w="5290" w:type="dxa"/>
            <w:shd w:val="clear" w:color="auto" w:fill="auto"/>
          </w:tcPr>
          <w:p w:rsidR="00CC0B83" w:rsidRPr="00320EC8" w:rsidRDefault="00CC0B83" w:rsidP="00FB0E1E">
            <w:pPr>
              <w:ind w:firstLine="0"/>
              <w:rPr>
                <w:b/>
                <w:lang w:val="ru-RU"/>
              </w:rPr>
            </w:pPr>
            <w:r w:rsidRPr="00320EC8">
              <w:rPr>
                <w:b/>
                <w:lang w:val="ru-RU"/>
              </w:rPr>
              <w:t>Тема: «</w:t>
            </w:r>
            <w:r w:rsidRPr="00320EC8">
              <w:rPr>
                <w:lang w:val="ru-RU"/>
              </w:rPr>
              <w:t>Зимушка-зима»</w:t>
            </w:r>
          </w:p>
          <w:p w:rsidR="00CC0B83" w:rsidRPr="00320EC8" w:rsidRDefault="00CC0B83" w:rsidP="00FB0E1E">
            <w:pPr>
              <w:ind w:firstLine="0"/>
              <w:rPr>
                <w:lang w:val="ru-RU"/>
              </w:rPr>
            </w:pPr>
            <w:r w:rsidRPr="00320EC8">
              <w:rPr>
                <w:b/>
                <w:lang w:val="ru-RU"/>
              </w:rPr>
              <w:t>Цель:</w:t>
            </w:r>
            <w:r w:rsidRPr="00320EC8">
              <w:rPr>
                <w:lang w:val="ru-RU"/>
              </w:rPr>
              <w:t xml:space="preserve"> Приобщить семей к здоровому образу жизни, активному отдыху, спорту</w:t>
            </w:r>
          </w:p>
        </w:tc>
        <w:tc>
          <w:tcPr>
            <w:tcW w:w="1293" w:type="dxa"/>
            <w:vMerge w:val="restart"/>
            <w:shd w:val="clear" w:color="auto" w:fill="auto"/>
          </w:tcPr>
          <w:p w:rsidR="00CC0B83" w:rsidRPr="00602A76" w:rsidRDefault="00CC0B83" w:rsidP="00FB0E1E">
            <w:pPr>
              <w:pStyle w:val="a3"/>
              <w:jc w:val="center"/>
              <w:rPr>
                <w:rFonts w:ascii="Times New Roman" w:hAnsi="Times New Roman" w:cs="Times New Roman"/>
                <w:sz w:val="24"/>
                <w:szCs w:val="24"/>
              </w:rPr>
            </w:pPr>
            <w:r>
              <w:rPr>
                <w:rFonts w:ascii="Times New Roman" w:hAnsi="Times New Roman" w:cs="Times New Roman"/>
                <w:sz w:val="24"/>
                <w:szCs w:val="24"/>
              </w:rPr>
              <w:t>Все родители</w:t>
            </w:r>
          </w:p>
        </w:tc>
        <w:tc>
          <w:tcPr>
            <w:tcW w:w="1938" w:type="dxa"/>
            <w:vMerge w:val="restart"/>
            <w:shd w:val="clear" w:color="auto" w:fill="auto"/>
          </w:tcPr>
          <w:p w:rsidR="00CC0B83" w:rsidRPr="00602A76" w:rsidRDefault="00CC0B83" w:rsidP="00FB0E1E">
            <w:pPr>
              <w:ind w:firstLine="0"/>
            </w:pPr>
            <w:r w:rsidRPr="00602A76">
              <w:t xml:space="preserve">Воспитатели </w:t>
            </w:r>
          </w:p>
        </w:tc>
      </w:tr>
      <w:tr w:rsidR="00CC0B83" w:rsidRPr="005921DD"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2"/>
              </w:numPr>
              <w:ind w:left="318"/>
              <w:rPr>
                <w:lang w:val="ru-RU"/>
              </w:rPr>
            </w:pPr>
            <w:r w:rsidRPr="00602A76">
              <w:rPr>
                <w:lang w:val="ru-RU"/>
              </w:rPr>
              <w:t>Анкетирование « Я здоровье берегу- сам себе я помогу»</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2"/>
              </w:numPr>
              <w:ind w:left="318"/>
              <w:rPr>
                <w:lang w:val="ru-RU"/>
              </w:rPr>
            </w:pPr>
            <w:r w:rsidRPr="00602A76">
              <w:rPr>
                <w:lang w:val="ru-RU"/>
              </w:rPr>
              <w:t>Тематическая выставка совместного детского творчества «Зимушка хрустальная».</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2"/>
              </w:numPr>
              <w:ind w:left="318"/>
              <w:rPr>
                <w:lang w:val="ru-RU"/>
              </w:rPr>
            </w:pPr>
            <w:r w:rsidRPr="00602A76">
              <w:rPr>
                <w:lang w:val="ru-RU"/>
              </w:rPr>
              <w:t>Папка – передвижка «Роль семьи в воспитании ребенка»</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2"/>
              </w:numPr>
              <w:ind w:left="318"/>
              <w:rPr>
                <w:lang w:val="ru-RU"/>
              </w:rPr>
            </w:pPr>
            <w:r w:rsidRPr="00602A76">
              <w:rPr>
                <w:lang w:val="ru-RU"/>
              </w:rPr>
              <w:t>Консультация: «Как бороться с детской истерикой».</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3"/>
              <w:numPr>
                <w:ilvl w:val="0"/>
                <w:numId w:val="32"/>
              </w:numPr>
              <w:ind w:left="318" w:hanging="284"/>
              <w:jc w:val="both"/>
              <w:rPr>
                <w:rFonts w:ascii="Times New Roman" w:hAnsi="Times New Roman" w:cs="Times New Roman"/>
                <w:sz w:val="24"/>
                <w:szCs w:val="24"/>
              </w:rPr>
            </w:pPr>
            <w:r w:rsidRPr="00602A76">
              <w:rPr>
                <w:rFonts w:ascii="Times New Roman" w:hAnsi="Times New Roman" w:cs="Times New Roman"/>
                <w:sz w:val="24"/>
                <w:szCs w:val="24"/>
              </w:rPr>
              <w:t>Консультация на тему «Шесть родительских заблуждений о морозной погоде»</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AC5EEE" w:rsidTr="00FB0E1E">
        <w:tc>
          <w:tcPr>
            <w:tcW w:w="1226" w:type="dxa"/>
            <w:vMerge w:val="restart"/>
            <w:shd w:val="clear" w:color="auto" w:fill="auto"/>
          </w:tcPr>
          <w:p w:rsidR="00CC0B83" w:rsidRPr="00602A76" w:rsidRDefault="00CC0B83" w:rsidP="00FB0E1E">
            <w:pPr>
              <w:ind w:firstLine="0"/>
            </w:pPr>
            <w:r w:rsidRPr="00602A76">
              <w:t xml:space="preserve">Февраль </w:t>
            </w:r>
          </w:p>
        </w:tc>
        <w:tc>
          <w:tcPr>
            <w:tcW w:w="5290" w:type="dxa"/>
            <w:shd w:val="clear" w:color="auto" w:fill="auto"/>
          </w:tcPr>
          <w:p w:rsidR="00CC0B83" w:rsidRPr="00320EC8" w:rsidRDefault="00CC0B83" w:rsidP="00FB0E1E">
            <w:pPr>
              <w:ind w:firstLine="0"/>
              <w:rPr>
                <w:lang w:val="ru-RU"/>
              </w:rPr>
            </w:pPr>
            <w:r w:rsidRPr="00320EC8">
              <w:rPr>
                <w:b/>
                <w:lang w:val="ru-RU"/>
              </w:rPr>
              <w:t>Тема:</w:t>
            </w:r>
            <w:r w:rsidRPr="00320EC8">
              <w:rPr>
                <w:lang w:val="ru-RU"/>
              </w:rPr>
              <w:t xml:space="preserve"> «Растим будущего мужчину»</w:t>
            </w:r>
          </w:p>
          <w:p w:rsidR="00CC0B83" w:rsidRPr="009D3B95" w:rsidRDefault="00CC0B83" w:rsidP="00FB0E1E">
            <w:pPr>
              <w:pStyle w:val="ad"/>
              <w:shd w:val="clear" w:color="auto" w:fill="FFFFFF"/>
              <w:spacing w:before="0" w:beforeAutospacing="0" w:after="120" w:line="240" w:lineRule="atLeast"/>
              <w:jc w:val="both"/>
            </w:pPr>
            <w:r w:rsidRPr="00602A76">
              <w:rPr>
                <w:b/>
              </w:rPr>
              <w:t>Цель</w:t>
            </w:r>
            <w:r w:rsidRPr="009D3B95">
              <w:t>: Повышение педагогической культуры родителей, изучение и обобщение лучшего опыта семейного воспитания.</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val="restart"/>
            <w:shd w:val="clear" w:color="auto" w:fill="auto"/>
          </w:tcPr>
          <w:p w:rsidR="00CC0B83" w:rsidRPr="00602A76" w:rsidRDefault="00CC0B83" w:rsidP="00FB0E1E">
            <w:pPr>
              <w:ind w:firstLine="0"/>
            </w:pPr>
            <w:r w:rsidRPr="00602A76">
              <w:t>Воспитатели</w:t>
            </w:r>
          </w:p>
        </w:tc>
      </w:tr>
      <w:tr w:rsidR="00CC0B83" w:rsidRPr="00AC5EEE"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0"/>
              </w:numPr>
              <w:ind w:left="318"/>
              <w:jc w:val="left"/>
              <w:rPr>
                <w:lang w:val="ru-RU"/>
              </w:rPr>
            </w:pPr>
            <w:r w:rsidRPr="00602A76">
              <w:rPr>
                <w:lang w:val="ru-RU"/>
              </w:rPr>
              <w:t>Консультация «Роль отца в семье и в воспитании детей»</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СУ, НУ</w:t>
            </w:r>
          </w:p>
        </w:tc>
        <w:tc>
          <w:tcPr>
            <w:tcW w:w="1938" w:type="dxa"/>
            <w:vMerge/>
            <w:shd w:val="clear" w:color="auto" w:fill="auto"/>
          </w:tcPr>
          <w:p w:rsidR="00CC0B83" w:rsidRPr="00602A76" w:rsidRDefault="00CC0B83" w:rsidP="00FB0E1E"/>
        </w:tc>
      </w:tr>
      <w:tr w:rsidR="00CC0B83" w:rsidRPr="00AC5EEE"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0"/>
              </w:numPr>
              <w:ind w:left="318"/>
              <w:jc w:val="left"/>
              <w:rPr>
                <w:lang w:val="ru-RU"/>
              </w:rPr>
            </w:pPr>
            <w:r w:rsidRPr="00602A76">
              <w:rPr>
                <w:lang w:val="ru-RU"/>
              </w:rPr>
              <w:t>Папка-передвижка «Защитники отечества»</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shd w:val="clear" w:color="auto" w:fill="auto"/>
          </w:tcPr>
          <w:p w:rsidR="00CC0B83" w:rsidRPr="00602A76" w:rsidRDefault="00CC0B83" w:rsidP="00FB0E1E"/>
        </w:tc>
      </w:tr>
      <w:tr w:rsidR="00CC0B83" w:rsidRPr="00AC5EEE"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0"/>
              </w:numPr>
              <w:ind w:left="318"/>
              <w:jc w:val="left"/>
              <w:rPr>
                <w:lang w:val="ru-RU"/>
              </w:rPr>
            </w:pPr>
            <w:r w:rsidRPr="00602A76">
              <w:rPr>
                <w:lang w:val="ru-RU"/>
              </w:rPr>
              <w:t>Участие родителей в оформлении фотовыставки «Вечная память , ГЕРОЯМ»</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shd w:val="clear" w:color="auto" w:fill="auto"/>
          </w:tcPr>
          <w:p w:rsidR="00CC0B83" w:rsidRPr="00602A76" w:rsidRDefault="00CC0B83" w:rsidP="00FB0E1E"/>
        </w:tc>
      </w:tr>
      <w:tr w:rsidR="00CC0B83" w:rsidRPr="00AC5EEE"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3"/>
              <w:numPr>
                <w:ilvl w:val="0"/>
                <w:numId w:val="30"/>
              </w:numPr>
              <w:ind w:left="318"/>
              <w:jc w:val="both"/>
              <w:rPr>
                <w:rFonts w:ascii="Times New Roman" w:hAnsi="Times New Roman" w:cs="Times New Roman"/>
                <w:sz w:val="24"/>
                <w:szCs w:val="24"/>
              </w:rPr>
            </w:pPr>
            <w:r w:rsidRPr="00602A76">
              <w:rPr>
                <w:rFonts w:ascii="Times New Roman" w:hAnsi="Times New Roman" w:cs="Times New Roman"/>
                <w:sz w:val="24"/>
                <w:szCs w:val="24"/>
              </w:rPr>
              <w:t>Выставка педагогической литературы</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shd w:val="clear" w:color="auto" w:fill="auto"/>
          </w:tcPr>
          <w:p w:rsidR="00CC0B83" w:rsidRPr="00602A76" w:rsidRDefault="00CC0B83" w:rsidP="00FB0E1E"/>
        </w:tc>
      </w:tr>
      <w:tr w:rsidR="00CC0B83" w:rsidRPr="00AC5EEE" w:rsidTr="00FB0E1E">
        <w:trPr>
          <w:trHeight w:val="847"/>
        </w:trPr>
        <w:tc>
          <w:tcPr>
            <w:tcW w:w="1226" w:type="dxa"/>
            <w:vMerge w:val="restart"/>
            <w:shd w:val="clear" w:color="auto" w:fill="auto"/>
          </w:tcPr>
          <w:p w:rsidR="00CC0B83" w:rsidRPr="00602A76" w:rsidRDefault="00CC0B83" w:rsidP="00FB0E1E">
            <w:pPr>
              <w:ind w:firstLine="0"/>
            </w:pPr>
            <w:r w:rsidRPr="00602A76">
              <w:t xml:space="preserve">Март </w:t>
            </w:r>
          </w:p>
        </w:tc>
        <w:tc>
          <w:tcPr>
            <w:tcW w:w="5290" w:type="dxa"/>
            <w:shd w:val="clear" w:color="auto" w:fill="auto"/>
          </w:tcPr>
          <w:p w:rsidR="00CC0B83" w:rsidRDefault="00CC0B83" w:rsidP="00FB0E1E">
            <w:pPr>
              <w:pStyle w:val="a6"/>
              <w:ind w:left="0" w:firstLine="0"/>
              <w:rPr>
                <w:lang w:val="ru-RU"/>
              </w:rPr>
            </w:pPr>
            <w:r w:rsidRPr="00CE3FF7">
              <w:rPr>
                <w:b/>
                <w:lang w:val="ru-RU"/>
              </w:rPr>
              <w:t>Тема:</w:t>
            </w:r>
            <w:r>
              <w:rPr>
                <w:lang w:val="ru-RU"/>
              </w:rPr>
              <w:t xml:space="preserve"> «Развитие речи с использованием мнемотаблиц»</w:t>
            </w:r>
          </w:p>
          <w:p w:rsidR="00CC0B83" w:rsidRPr="00CE3FF7" w:rsidRDefault="00CC0B83" w:rsidP="00FB0E1E">
            <w:pPr>
              <w:pStyle w:val="a6"/>
              <w:ind w:left="0" w:firstLine="0"/>
              <w:rPr>
                <w:color w:val="FF0000"/>
                <w:lang w:val="ru-RU"/>
              </w:rPr>
            </w:pPr>
            <w:r w:rsidRPr="00CE3FF7">
              <w:rPr>
                <w:b/>
                <w:lang w:val="ru-RU"/>
              </w:rPr>
              <w:t>Цель:</w:t>
            </w:r>
            <w:r>
              <w:rPr>
                <w:lang w:val="ru-RU"/>
              </w:rPr>
              <w:t xml:space="preserve"> Влияние мнемотаблиц на развитие речи ребенка</w:t>
            </w:r>
          </w:p>
        </w:tc>
        <w:tc>
          <w:tcPr>
            <w:tcW w:w="1293" w:type="dxa"/>
            <w:vMerge w:val="restart"/>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val="restart"/>
            <w:shd w:val="clear" w:color="auto" w:fill="auto"/>
          </w:tcPr>
          <w:p w:rsidR="00CC0B83" w:rsidRPr="00602A76" w:rsidRDefault="00CC0B83" w:rsidP="00FB0E1E">
            <w:pPr>
              <w:ind w:firstLine="0"/>
            </w:pPr>
            <w:r w:rsidRPr="00602A76">
              <w:t xml:space="preserve">Воспитатели </w:t>
            </w:r>
          </w:p>
        </w:tc>
      </w:tr>
      <w:tr w:rsidR="00CC0B83" w:rsidRPr="0078659E"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6"/>
              </w:numPr>
              <w:ind w:left="318"/>
              <w:rPr>
                <w:lang w:val="ru-RU"/>
              </w:rPr>
            </w:pPr>
            <w:r w:rsidRPr="00602A76">
              <w:rPr>
                <w:lang w:val="ru-RU"/>
              </w:rPr>
              <w:t>Анкетирование для родителей «Мнемотаблица»</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602A76" w:rsidRDefault="00CC0B83" w:rsidP="00FB0E1E"/>
        </w:tc>
      </w:tr>
      <w:tr w:rsidR="00CC0B83" w:rsidRPr="00B139EF"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6"/>
              </w:numPr>
              <w:ind w:left="318"/>
              <w:rPr>
                <w:lang w:val="ru-RU"/>
              </w:rPr>
            </w:pPr>
            <w:r w:rsidRPr="00602A76">
              <w:rPr>
                <w:lang w:val="ru-RU"/>
              </w:rPr>
              <w:t xml:space="preserve">Памятка для родителей «Как работать с мнемотаблицами» </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shd w:val="clear" w:color="auto" w:fill="auto"/>
          </w:tcPr>
          <w:p w:rsidR="00CC0B83" w:rsidRPr="00602A76" w:rsidRDefault="00CC0B83" w:rsidP="00FB0E1E">
            <w:pPr>
              <w:ind w:firstLine="0"/>
            </w:pPr>
            <w:r w:rsidRPr="00602A76">
              <w:t>Лаврентьева Л.В.</w:t>
            </w:r>
          </w:p>
        </w:tc>
      </w:tr>
      <w:tr w:rsidR="00CC0B83" w:rsidRPr="00AC5EEE"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6"/>
              </w:numPr>
              <w:ind w:left="318"/>
              <w:rPr>
                <w:lang w:val="ru-RU"/>
              </w:rPr>
            </w:pPr>
            <w:r w:rsidRPr="00602A76">
              <w:rPr>
                <w:lang w:val="ru-RU"/>
              </w:rPr>
              <w:t>Консультация для родителей «Использование мнемотаблицы в развитии речи детей»</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val="restart"/>
            <w:shd w:val="clear" w:color="auto" w:fill="auto"/>
          </w:tcPr>
          <w:p w:rsidR="00CC0B83" w:rsidRPr="00602A76" w:rsidRDefault="00CC0B83" w:rsidP="00FB0E1E">
            <w:pPr>
              <w:ind w:firstLine="0"/>
            </w:pPr>
            <w:r w:rsidRPr="00602A76">
              <w:t xml:space="preserve">Воспитатели </w:t>
            </w:r>
          </w:p>
        </w:tc>
      </w:tr>
      <w:tr w:rsidR="00CC0B83" w:rsidRPr="005921DD" w:rsidTr="00FB0E1E">
        <w:tc>
          <w:tcPr>
            <w:tcW w:w="1226" w:type="dxa"/>
            <w:vMerge/>
            <w:shd w:val="clear" w:color="auto" w:fill="auto"/>
          </w:tcPr>
          <w:p w:rsidR="00CC0B83" w:rsidRPr="00602A76" w:rsidRDefault="00CC0B83" w:rsidP="00FB0E1E"/>
        </w:tc>
        <w:tc>
          <w:tcPr>
            <w:tcW w:w="5290" w:type="dxa"/>
            <w:shd w:val="clear" w:color="auto" w:fill="auto"/>
          </w:tcPr>
          <w:p w:rsidR="00CC0B83" w:rsidRPr="00602A76" w:rsidRDefault="00CC0B83" w:rsidP="00F96130">
            <w:pPr>
              <w:pStyle w:val="a6"/>
              <w:numPr>
                <w:ilvl w:val="0"/>
                <w:numId w:val="36"/>
              </w:numPr>
              <w:ind w:left="318"/>
              <w:rPr>
                <w:lang w:val="ru-RU"/>
              </w:rPr>
            </w:pPr>
            <w:r w:rsidRPr="00602A76">
              <w:rPr>
                <w:lang w:val="ru-RU"/>
              </w:rPr>
              <w:t>Консультация для родителей «Использование мнемотаблицы при заучивании стихов с детьми»</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6"/>
              </w:numPr>
              <w:ind w:left="318"/>
              <w:rPr>
                <w:lang w:val="ru-RU"/>
              </w:rPr>
            </w:pPr>
            <w:r w:rsidRPr="00602A76">
              <w:rPr>
                <w:lang w:val="ru-RU"/>
              </w:rPr>
              <w:t>Папка-передвижка «Мнемотаблицы для заучивания стихов – что это такое?»</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tcBorders>
              <w:bottom w:val="nil"/>
            </w:tcBorders>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3"/>
              <w:numPr>
                <w:ilvl w:val="0"/>
                <w:numId w:val="36"/>
              </w:numPr>
              <w:ind w:left="318"/>
              <w:jc w:val="both"/>
              <w:rPr>
                <w:rFonts w:ascii="Times New Roman" w:hAnsi="Times New Roman" w:cs="Times New Roman"/>
                <w:sz w:val="24"/>
                <w:szCs w:val="24"/>
              </w:rPr>
            </w:pPr>
            <w:r w:rsidRPr="00602A76">
              <w:rPr>
                <w:rFonts w:ascii="Times New Roman" w:hAnsi="Times New Roman" w:cs="Times New Roman"/>
                <w:sz w:val="24"/>
                <w:szCs w:val="24"/>
              </w:rPr>
              <w:t>Обобщение опыта по теме «Развитие речи с использованием мнемотаблиц»</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tcBorders>
              <w:bottom w:val="nil"/>
            </w:tcBorders>
            <w:shd w:val="clear" w:color="auto" w:fill="auto"/>
          </w:tcPr>
          <w:p w:rsidR="00CC0B83" w:rsidRPr="00320EC8" w:rsidRDefault="00CC0B83" w:rsidP="00FB0E1E">
            <w:pPr>
              <w:rPr>
                <w:lang w:val="ru-RU"/>
              </w:rPr>
            </w:pPr>
          </w:p>
        </w:tc>
      </w:tr>
      <w:tr w:rsidR="00CC0B83" w:rsidRPr="00B139EF" w:rsidTr="00FB0E1E">
        <w:tc>
          <w:tcPr>
            <w:tcW w:w="1226" w:type="dxa"/>
            <w:tcBorders>
              <w:top w:val="nil"/>
            </w:tcBorders>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3"/>
              <w:numPr>
                <w:ilvl w:val="0"/>
                <w:numId w:val="36"/>
              </w:numPr>
              <w:ind w:left="318"/>
              <w:jc w:val="both"/>
              <w:rPr>
                <w:rFonts w:ascii="Times New Roman" w:hAnsi="Times New Roman" w:cs="Times New Roman"/>
                <w:sz w:val="24"/>
                <w:szCs w:val="24"/>
              </w:rPr>
            </w:pPr>
            <w:r w:rsidRPr="00602A76">
              <w:rPr>
                <w:rFonts w:ascii="Times New Roman" w:hAnsi="Times New Roman" w:cs="Times New Roman"/>
                <w:sz w:val="24"/>
                <w:szCs w:val="24"/>
              </w:rPr>
              <w:t>Опыт работы родителей «Использование мнемотаблиц в домашних условиях» (презентация)</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tcBorders>
              <w:top w:val="nil"/>
            </w:tcBorders>
            <w:shd w:val="clear" w:color="auto" w:fill="auto"/>
          </w:tcPr>
          <w:p w:rsidR="00CC0B83" w:rsidRPr="00602A76" w:rsidRDefault="00CC0B83" w:rsidP="00FB0E1E"/>
        </w:tc>
      </w:tr>
      <w:tr w:rsidR="00CC0B83" w:rsidRPr="0078659E" w:rsidTr="00FB0E1E">
        <w:tc>
          <w:tcPr>
            <w:tcW w:w="1226" w:type="dxa"/>
            <w:vMerge w:val="restart"/>
            <w:shd w:val="clear" w:color="auto" w:fill="auto"/>
          </w:tcPr>
          <w:p w:rsidR="00CC0B83" w:rsidRPr="006C6C16" w:rsidRDefault="00CC0B83" w:rsidP="00FB0E1E">
            <w:pPr>
              <w:ind w:firstLine="0"/>
            </w:pPr>
            <w:r w:rsidRPr="006C6C16">
              <w:t>Апрель</w:t>
            </w:r>
          </w:p>
        </w:tc>
        <w:tc>
          <w:tcPr>
            <w:tcW w:w="5290" w:type="dxa"/>
            <w:shd w:val="clear" w:color="auto" w:fill="auto"/>
          </w:tcPr>
          <w:p w:rsidR="00CC0B83" w:rsidRPr="00FA71A5" w:rsidRDefault="00CC0B83" w:rsidP="00FB0E1E">
            <w:pPr>
              <w:ind w:firstLine="0"/>
              <w:rPr>
                <w:lang w:val="ru-RU"/>
              </w:rPr>
            </w:pPr>
            <w:r w:rsidRPr="00FA71A5">
              <w:rPr>
                <w:b/>
                <w:lang w:val="ru-RU"/>
              </w:rPr>
              <w:t xml:space="preserve">Тема: </w:t>
            </w:r>
            <w:r w:rsidRPr="00FA71A5">
              <w:rPr>
                <w:lang w:val="ru-RU"/>
              </w:rPr>
              <w:t>«Что такое проект?»</w:t>
            </w:r>
          </w:p>
          <w:p w:rsidR="00CC0B83" w:rsidRPr="00602A76" w:rsidRDefault="00CC0B83" w:rsidP="00FB0E1E">
            <w:pPr>
              <w:pStyle w:val="a6"/>
              <w:ind w:left="0" w:firstLine="0"/>
              <w:jc w:val="left"/>
              <w:rPr>
                <w:lang w:val="ru-RU"/>
              </w:rPr>
            </w:pPr>
            <w:r w:rsidRPr="00FA71A5">
              <w:rPr>
                <w:b/>
                <w:lang w:val="ru-RU"/>
              </w:rPr>
              <w:t>Цель</w:t>
            </w:r>
            <w:r w:rsidRPr="00FA71A5">
              <w:rPr>
                <w:lang w:val="ru-RU"/>
              </w:rPr>
              <w:t>: Создавать условия для ранней профориентации дошкольников посредством технологии проектной деятельности</w:t>
            </w:r>
            <w:r w:rsidRPr="00FA71A5">
              <w:rPr>
                <w:color w:val="666666"/>
                <w:shd w:val="clear" w:color="auto" w:fill="FFFFFF"/>
                <w:lang w:val="ru-RU"/>
              </w:rPr>
              <w:t>.</w:t>
            </w:r>
          </w:p>
        </w:tc>
        <w:tc>
          <w:tcPr>
            <w:tcW w:w="1293" w:type="dxa"/>
            <w:vMerge w:val="restart"/>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val="restart"/>
            <w:shd w:val="clear" w:color="auto" w:fill="auto"/>
          </w:tcPr>
          <w:p w:rsidR="00CC0B83" w:rsidRPr="00602A76" w:rsidRDefault="00CC0B83" w:rsidP="00FB0E1E">
            <w:pPr>
              <w:ind w:firstLine="0"/>
            </w:pPr>
            <w:r w:rsidRPr="00602A76">
              <w:t xml:space="preserve">Воспитатели </w:t>
            </w:r>
          </w:p>
        </w:tc>
      </w:tr>
      <w:tr w:rsidR="00CC0B83" w:rsidRPr="0006548B" w:rsidTr="00FB0E1E">
        <w:tc>
          <w:tcPr>
            <w:tcW w:w="1226" w:type="dxa"/>
            <w:vMerge/>
            <w:shd w:val="clear" w:color="auto" w:fill="auto"/>
          </w:tcPr>
          <w:p w:rsidR="00CC0B83" w:rsidRDefault="00CC0B83" w:rsidP="00FB0E1E"/>
        </w:tc>
        <w:tc>
          <w:tcPr>
            <w:tcW w:w="5290" w:type="dxa"/>
            <w:shd w:val="clear" w:color="auto" w:fill="auto"/>
          </w:tcPr>
          <w:p w:rsidR="00CC0B83" w:rsidRPr="0006548B" w:rsidRDefault="00CC0B83" w:rsidP="00F96130">
            <w:pPr>
              <w:pStyle w:val="a6"/>
              <w:numPr>
                <w:ilvl w:val="0"/>
                <w:numId w:val="38"/>
              </w:numPr>
              <w:ind w:left="358"/>
              <w:rPr>
                <w:lang w:val="ru-RU"/>
              </w:rPr>
            </w:pPr>
            <w:r w:rsidRPr="0006548B">
              <w:rPr>
                <w:lang w:val="ru-RU"/>
              </w:rPr>
              <w:t>Анкетирование «Проектная деятельность дошкольника»</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06548B" w:rsidRDefault="00CC0B83" w:rsidP="00F96130">
            <w:pPr>
              <w:pStyle w:val="a6"/>
              <w:numPr>
                <w:ilvl w:val="0"/>
                <w:numId w:val="38"/>
              </w:numPr>
              <w:ind w:left="358"/>
              <w:rPr>
                <w:lang w:val="ru-RU"/>
              </w:rPr>
            </w:pPr>
            <w:r w:rsidRPr="0006548B">
              <w:rPr>
                <w:lang w:val="ru-RU"/>
              </w:rPr>
              <w:t xml:space="preserve">Консультация для родителей «Роль семьи в реализации проектов в ДОУ» </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AC5EEE"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06548B" w:rsidRDefault="00CC0B83" w:rsidP="00F96130">
            <w:pPr>
              <w:pStyle w:val="a6"/>
              <w:numPr>
                <w:ilvl w:val="0"/>
                <w:numId w:val="38"/>
              </w:numPr>
              <w:ind w:left="358"/>
              <w:jc w:val="left"/>
              <w:rPr>
                <w:lang w:val="ru-RU"/>
              </w:rPr>
            </w:pPr>
            <w:r w:rsidRPr="0006548B">
              <w:rPr>
                <w:lang w:val="ru-RU" w:eastAsia="ru-RU"/>
              </w:rPr>
              <w:t>Индивидуальная работа с родителями «Главное - вместе»</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СУ, НУ</w:t>
            </w:r>
          </w:p>
        </w:tc>
        <w:tc>
          <w:tcPr>
            <w:tcW w:w="1938" w:type="dxa"/>
            <w:vMerge/>
            <w:shd w:val="clear" w:color="auto" w:fill="auto"/>
          </w:tcPr>
          <w:p w:rsidR="00CC0B83" w:rsidRPr="00AC5EEE" w:rsidRDefault="00CC0B83" w:rsidP="00FB0E1E"/>
        </w:tc>
      </w:tr>
      <w:tr w:rsidR="00CC0B83" w:rsidRPr="00AC5EEE" w:rsidTr="00FB0E1E">
        <w:tc>
          <w:tcPr>
            <w:tcW w:w="1226" w:type="dxa"/>
            <w:vMerge/>
            <w:shd w:val="clear" w:color="auto" w:fill="auto"/>
          </w:tcPr>
          <w:p w:rsidR="00CC0B83" w:rsidRPr="0078659E" w:rsidRDefault="00CC0B83" w:rsidP="00FB0E1E"/>
        </w:tc>
        <w:tc>
          <w:tcPr>
            <w:tcW w:w="5290" w:type="dxa"/>
            <w:shd w:val="clear" w:color="auto" w:fill="auto"/>
          </w:tcPr>
          <w:p w:rsidR="00CC0B83" w:rsidRPr="0006548B" w:rsidRDefault="00CC0B83" w:rsidP="00F96130">
            <w:pPr>
              <w:pStyle w:val="a6"/>
              <w:numPr>
                <w:ilvl w:val="0"/>
                <w:numId w:val="38"/>
              </w:numPr>
              <w:ind w:left="358"/>
              <w:rPr>
                <w:lang w:val="ru-RU"/>
              </w:rPr>
            </w:pPr>
            <w:r w:rsidRPr="0006548B">
              <w:rPr>
                <w:lang w:val="ru-RU"/>
              </w:rPr>
              <w:t>Выставка поделок из природного материала «Чудесные превращения»</w:t>
            </w:r>
          </w:p>
        </w:tc>
        <w:tc>
          <w:tcPr>
            <w:tcW w:w="1293" w:type="dxa"/>
            <w:vMerge w:val="restart"/>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shd w:val="clear" w:color="auto" w:fill="auto"/>
          </w:tcPr>
          <w:p w:rsidR="00CC0B83" w:rsidRPr="00AC5EEE" w:rsidRDefault="00CC0B83" w:rsidP="00FB0E1E"/>
        </w:tc>
      </w:tr>
      <w:tr w:rsidR="00CC0B83" w:rsidRPr="005921DD" w:rsidTr="00FB0E1E">
        <w:tc>
          <w:tcPr>
            <w:tcW w:w="1226" w:type="dxa"/>
            <w:vMerge/>
            <w:shd w:val="clear" w:color="auto" w:fill="auto"/>
          </w:tcPr>
          <w:p w:rsidR="00CC0B83" w:rsidRPr="0078659E" w:rsidRDefault="00CC0B83" w:rsidP="00FB0E1E"/>
        </w:tc>
        <w:tc>
          <w:tcPr>
            <w:tcW w:w="5290" w:type="dxa"/>
            <w:shd w:val="clear" w:color="auto" w:fill="auto"/>
          </w:tcPr>
          <w:p w:rsidR="00CC0B83" w:rsidRPr="0006548B" w:rsidRDefault="00CC0B83" w:rsidP="00F96130">
            <w:pPr>
              <w:pStyle w:val="a6"/>
              <w:numPr>
                <w:ilvl w:val="0"/>
                <w:numId w:val="38"/>
              </w:numPr>
              <w:ind w:left="358"/>
              <w:rPr>
                <w:lang w:val="ru-RU"/>
              </w:rPr>
            </w:pPr>
            <w:r w:rsidRPr="0006548B">
              <w:rPr>
                <w:shd w:val="clear" w:color="auto" w:fill="FFFFFF"/>
                <w:lang w:val="ru-RU"/>
              </w:rPr>
              <w:t>Советы воспитателей «</w:t>
            </w:r>
            <w:r w:rsidRPr="0006548B">
              <w:rPr>
                <w:rStyle w:val="ab"/>
                <w:rFonts w:eastAsia="Calibri"/>
                <w:b w:val="0"/>
                <w:bdr w:val="none" w:sz="0" w:space="0" w:color="auto" w:frame="1"/>
                <w:shd w:val="clear" w:color="auto" w:fill="FFFFFF"/>
                <w:lang w:val="ru-RU"/>
              </w:rPr>
              <w:t>Как добиться от ребенка лучших результатов?</w:t>
            </w:r>
            <w:r w:rsidRPr="0006548B">
              <w:rPr>
                <w:shd w:val="clear" w:color="auto" w:fill="FFFFFF"/>
                <w:lang w:val="ru-RU"/>
              </w:rPr>
              <w:t>»</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72113E" w:rsidRDefault="00CC0B83" w:rsidP="00FB0E1E">
            <w:pPr>
              <w:rPr>
                <w:lang w:val="ru-RU"/>
              </w:rPr>
            </w:pPr>
          </w:p>
        </w:tc>
      </w:tr>
      <w:tr w:rsidR="00CC0B83" w:rsidRPr="005921DD" w:rsidTr="00FB0E1E">
        <w:tc>
          <w:tcPr>
            <w:tcW w:w="1226" w:type="dxa"/>
            <w:vMerge/>
            <w:shd w:val="clear" w:color="auto" w:fill="auto"/>
          </w:tcPr>
          <w:p w:rsidR="00CC0B83" w:rsidRPr="0006548B" w:rsidRDefault="00CC0B83" w:rsidP="00FB0E1E">
            <w:pPr>
              <w:rPr>
                <w:lang w:val="ru-RU"/>
              </w:rPr>
            </w:pPr>
          </w:p>
        </w:tc>
        <w:tc>
          <w:tcPr>
            <w:tcW w:w="5290" w:type="dxa"/>
            <w:shd w:val="clear" w:color="auto" w:fill="auto"/>
          </w:tcPr>
          <w:p w:rsidR="00CC0B83" w:rsidRPr="0006548B" w:rsidRDefault="00CC0B83" w:rsidP="00F96130">
            <w:pPr>
              <w:pStyle w:val="a6"/>
              <w:numPr>
                <w:ilvl w:val="0"/>
                <w:numId w:val="38"/>
              </w:numPr>
              <w:ind w:left="358"/>
              <w:rPr>
                <w:lang w:val="ru-RU"/>
              </w:rPr>
            </w:pPr>
            <w:r w:rsidRPr="0006548B">
              <w:rPr>
                <w:lang w:val="ru-RU" w:eastAsia="ru-RU"/>
              </w:rPr>
              <w:t>Памятка: «Работа над проектом»</w:t>
            </w:r>
          </w:p>
          <w:p w:rsidR="00CC0B83" w:rsidRPr="0006548B" w:rsidRDefault="00CC0B83" w:rsidP="00FB0E1E">
            <w:pPr>
              <w:ind w:left="75" w:firstLine="0"/>
              <w:jc w:val="left"/>
              <w:rPr>
                <w:rStyle w:val="af0"/>
                <w:i w:val="0"/>
                <w:color w:val="000000"/>
                <w:lang w:val="ru-RU"/>
              </w:rPr>
            </w:pPr>
            <w:r w:rsidRPr="0006548B">
              <w:rPr>
                <w:lang w:val="ru-RU" w:eastAsia="ru-RU"/>
              </w:rPr>
              <w:t>Цель: помощь взрослым понять своих детей, правильно строить с ними взаимоотношения, обратить внимание на частые ошибки.</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72113E" w:rsidRDefault="00CC0B83" w:rsidP="00FB0E1E">
            <w:pPr>
              <w:rPr>
                <w:lang w:val="ru-RU"/>
              </w:rPr>
            </w:pPr>
          </w:p>
        </w:tc>
      </w:tr>
      <w:tr w:rsidR="00CC0B83" w:rsidRPr="00AC5EEE" w:rsidTr="00FB0E1E">
        <w:tc>
          <w:tcPr>
            <w:tcW w:w="1226" w:type="dxa"/>
            <w:vMerge/>
            <w:shd w:val="clear" w:color="auto" w:fill="auto"/>
          </w:tcPr>
          <w:p w:rsidR="00CC0B83" w:rsidRPr="0072113E" w:rsidRDefault="00CC0B83" w:rsidP="00FB0E1E">
            <w:pPr>
              <w:rPr>
                <w:lang w:val="ru-RU"/>
              </w:rPr>
            </w:pPr>
          </w:p>
        </w:tc>
        <w:tc>
          <w:tcPr>
            <w:tcW w:w="5290" w:type="dxa"/>
            <w:shd w:val="clear" w:color="auto" w:fill="auto"/>
          </w:tcPr>
          <w:p w:rsidR="00CC0B83" w:rsidRPr="00602A76" w:rsidRDefault="00CC0B83" w:rsidP="00F96130">
            <w:pPr>
              <w:pStyle w:val="a3"/>
              <w:numPr>
                <w:ilvl w:val="0"/>
                <w:numId w:val="38"/>
              </w:numPr>
              <w:ind w:left="358"/>
              <w:jc w:val="both"/>
              <w:rPr>
                <w:rFonts w:ascii="Times New Roman" w:hAnsi="Times New Roman" w:cs="Times New Roman"/>
                <w:sz w:val="24"/>
                <w:szCs w:val="24"/>
              </w:rPr>
            </w:pPr>
            <w:r w:rsidRPr="00602A76">
              <w:rPr>
                <w:rFonts w:ascii="Times New Roman" w:hAnsi="Times New Roman" w:cs="Times New Roman"/>
                <w:sz w:val="24"/>
                <w:szCs w:val="24"/>
              </w:rPr>
              <w:t>Посещение семей воспитанников</w:t>
            </w:r>
          </w:p>
        </w:tc>
        <w:tc>
          <w:tcPr>
            <w:tcW w:w="1293" w:type="dxa"/>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НУ</w:t>
            </w:r>
          </w:p>
        </w:tc>
        <w:tc>
          <w:tcPr>
            <w:tcW w:w="1938" w:type="dxa"/>
            <w:vMerge/>
            <w:shd w:val="clear" w:color="auto" w:fill="auto"/>
          </w:tcPr>
          <w:p w:rsidR="00CC0B83" w:rsidRPr="00AC5EEE" w:rsidRDefault="00CC0B83" w:rsidP="00FB0E1E"/>
        </w:tc>
      </w:tr>
      <w:tr w:rsidR="00CC0B83" w:rsidRPr="00AC5EEE" w:rsidTr="00FB0E1E">
        <w:trPr>
          <w:trHeight w:val="668"/>
        </w:trPr>
        <w:tc>
          <w:tcPr>
            <w:tcW w:w="1226" w:type="dxa"/>
            <w:vMerge w:val="restart"/>
            <w:shd w:val="clear" w:color="auto" w:fill="auto"/>
          </w:tcPr>
          <w:p w:rsidR="00CC0B83" w:rsidRPr="00602A76" w:rsidRDefault="00CC0B83" w:rsidP="00FB0E1E">
            <w:pPr>
              <w:ind w:firstLine="0"/>
            </w:pPr>
            <w:r w:rsidRPr="00602A76">
              <w:t xml:space="preserve">Май </w:t>
            </w:r>
          </w:p>
        </w:tc>
        <w:tc>
          <w:tcPr>
            <w:tcW w:w="5290" w:type="dxa"/>
            <w:shd w:val="clear" w:color="auto" w:fill="auto"/>
          </w:tcPr>
          <w:p w:rsidR="00CC0B83" w:rsidRDefault="00CC0B83" w:rsidP="00FB0E1E">
            <w:pPr>
              <w:pStyle w:val="a6"/>
              <w:ind w:left="0" w:firstLine="0"/>
              <w:jc w:val="left"/>
              <w:rPr>
                <w:lang w:val="ru-RU"/>
              </w:rPr>
            </w:pPr>
            <w:r w:rsidRPr="00CE3FF7">
              <w:rPr>
                <w:b/>
                <w:lang w:val="ru-RU"/>
              </w:rPr>
              <w:t>Тема:</w:t>
            </w:r>
            <w:r>
              <w:rPr>
                <w:lang w:val="ru-RU"/>
              </w:rPr>
              <w:t xml:space="preserve"> Вот и стали мы на год взрослее</w:t>
            </w:r>
          </w:p>
          <w:p w:rsidR="00CC0B83" w:rsidRPr="00CE3FF7" w:rsidRDefault="00CC0B83" w:rsidP="00FB0E1E">
            <w:pPr>
              <w:pStyle w:val="a6"/>
              <w:ind w:left="0" w:firstLine="0"/>
              <w:jc w:val="left"/>
              <w:rPr>
                <w:lang w:val="ru-RU"/>
              </w:rPr>
            </w:pPr>
            <w:r w:rsidRPr="00CE3FF7">
              <w:rPr>
                <w:b/>
                <w:lang w:val="ru-RU"/>
              </w:rPr>
              <w:t>Цель:</w:t>
            </w:r>
            <w:r>
              <w:rPr>
                <w:lang w:val="ru-RU"/>
              </w:rPr>
              <w:t xml:space="preserve"> Дать информацию об успехах детей на конец учебного года</w:t>
            </w:r>
          </w:p>
        </w:tc>
        <w:tc>
          <w:tcPr>
            <w:tcW w:w="1293" w:type="dxa"/>
            <w:vMerge w:val="restart"/>
            <w:shd w:val="clear" w:color="auto" w:fill="auto"/>
          </w:tcPr>
          <w:p w:rsidR="00CC0B83" w:rsidRPr="00602A76" w:rsidRDefault="00CC0B83" w:rsidP="00FB0E1E">
            <w:pPr>
              <w:pStyle w:val="a3"/>
              <w:jc w:val="center"/>
              <w:rPr>
                <w:rFonts w:ascii="Times New Roman" w:hAnsi="Times New Roman" w:cs="Times New Roman"/>
                <w:sz w:val="24"/>
                <w:szCs w:val="24"/>
              </w:rPr>
            </w:pPr>
            <w:r w:rsidRPr="00602A76">
              <w:rPr>
                <w:rFonts w:ascii="Times New Roman" w:hAnsi="Times New Roman" w:cs="Times New Roman"/>
                <w:sz w:val="24"/>
                <w:szCs w:val="24"/>
              </w:rPr>
              <w:t>Все родители</w:t>
            </w:r>
          </w:p>
        </w:tc>
        <w:tc>
          <w:tcPr>
            <w:tcW w:w="1938" w:type="dxa"/>
            <w:vMerge w:val="restart"/>
            <w:shd w:val="clear" w:color="auto" w:fill="auto"/>
          </w:tcPr>
          <w:p w:rsidR="00CC0B83" w:rsidRPr="00602A76" w:rsidRDefault="00CC0B83" w:rsidP="00FB0E1E">
            <w:pPr>
              <w:ind w:firstLine="0"/>
            </w:pPr>
            <w:r w:rsidRPr="00602A76">
              <w:t xml:space="preserve">Воспитатели </w:t>
            </w:r>
          </w:p>
        </w:tc>
      </w:tr>
      <w:tr w:rsidR="00CC0B83" w:rsidRPr="005921DD" w:rsidTr="00FB0E1E">
        <w:tc>
          <w:tcPr>
            <w:tcW w:w="1226" w:type="dxa"/>
            <w:vMerge/>
            <w:shd w:val="clear" w:color="auto" w:fill="auto"/>
          </w:tcPr>
          <w:p w:rsidR="00CC0B83" w:rsidRPr="00AC5EEE" w:rsidRDefault="00CC0B83" w:rsidP="00FB0E1E"/>
        </w:tc>
        <w:tc>
          <w:tcPr>
            <w:tcW w:w="5290" w:type="dxa"/>
            <w:shd w:val="clear" w:color="auto" w:fill="auto"/>
          </w:tcPr>
          <w:p w:rsidR="00CC0B83" w:rsidRPr="00602A76" w:rsidRDefault="00CC0B83" w:rsidP="00F96130">
            <w:pPr>
              <w:pStyle w:val="a6"/>
              <w:numPr>
                <w:ilvl w:val="0"/>
                <w:numId w:val="37"/>
              </w:numPr>
              <w:ind w:left="318"/>
              <w:jc w:val="left"/>
              <w:rPr>
                <w:lang w:val="ru-RU"/>
              </w:rPr>
            </w:pPr>
            <w:r w:rsidRPr="00602A76">
              <w:rPr>
                <w:lang w:val="ru-RU"/>
              </w:rPr>
              <w:t>Анкетирование «Ваша удовлетворенность организацией жизни детей в ДОУ</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2641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7"/>
              </w:numPr>
              <w:ind w:left="318"/>
              <w:jc w:val="left"/>
              <w:rPr>
                <w:lang w:val="ru-RU"/>
              </w:rPr>
            </w:pPr>
            <w:r w:rsidRPr="00602A76">
              <w:rPr>
                <w:lang w:val="ru-RU"/>
              </w:rPr>
              <w:t>Консультация «Питание летом»</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78659E" w:rsidRDefault="00CC0B83" w:rsidP="00FB0E1E"/>
        </w:tc>
      </w:tr>
      <w:tr w:rsidR="00CC0B83" w:rsidRPr="005921DD" w:rsidTr="00FB0E1E">
        <w:tc>
          <w:tcPr>
            <w:tcW w:w="1226" w:type="dxa"/>
            <w:vMerge/>
            <w:shd w:val="clear" w:color="auto" w:fill="auto"/>
          </w:tcPr>
          <w:p w:rsidR="00CC0B83" w:rsidRPr="0078659E" w:rsidRDefault="00CC0B83" w:rsidP="00FB0E1E"/>
        </w:tc>
        <w:tc>
          <w:tcPr>
            <w:tcW w:w="5290" w:type="dxa"/>
            <w:shd w:val="clear" w:color="auto" w:fill="auto"/>
          </w:tcPr>
          <w:p w:rsidR="00CC0B83" w:rsidRPr="00602A76" w:rsidRDefault="00CC0B83" w:rsidP="00F96130">
            <w:pPr>
              <w:pStyle w:val="a6"/>
              <w:numPr>
                <w:ilvl w:val="0"/>
                <w:numId w:val="37"/>
              </w:numPr>
              <w:ind w:left="318"/>
              <w:jc w:val="left"/>
              <w:rPr>
                <w:lang w:val="ru-RU"/>
              </w:rPr>
            </w:pPr>
            <w:r w:rsidRPr="00602A76">
              <w:rPr>
                <w:lang w:val="ru-RU"/>
              </w:rPr>
              <w:t>Итоговое родительское собрание в форме круглого стола «Результаты нашего с вами сотрудничества»</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6"/>
              <w:numPr>
                <w:ilvl w:val="0"/>
                <w:numId w:val="37"/>
              </w:numPr>
              <w:ind w:left="318"/>
              <w:jc w:val="left"/>
              <w:rPr>
                <w:lang w:val="ru-RU"/>
              </w:rPr>
            </w:pPr>
            <w:r w:rsidRPr="00602A76">
              <w:rPr>
                <w:lang w:val="ru-RU"/>
              </w:rPr>
              <w:t>Презентация с отчетом о деятельности всех участников образовательных отношений в группе.</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r w:rsidR="00CC0B83" w:rsidRPr="005921DD" w:rsidTr="00FB0E1E">
        <w:tc>
          <w:tcPr>
            <w:tcW w:w="1226" w:type="dxa"/>
            <w:vMerge/>
            <w:shd w:val="clear" w:color="auto" w:fill="auto"/>
          </w:tcPr>
          <w:p w:rsidR="00CC0B83" w:rsidRPr="00320EC8" w:rsidRDefault="00CC0B83" w:rsidP="00FB0E1E">
            <w:pPr>
              <w:rPr>
                <w:lang w:val="ru-RU"/>
              </w:rPr>
            </w:pPr>
          </w:p>
        </w:tc>
        <w:tc>
          <w:tcPr>
            <w:tcW w:w="5290" w:type="dxa"/>
            <w:shd w:val="clear" w:color="auto" w:fill="auto"/>
          </w:tcPr>
          <w:p w:rsidR="00CC0B83" w:rsidRPr="00602A76" w:rsidRDefault="00CC0B83" w:rsidP="00F96130">
            <w:pPr>
              <w:pStyle w:val="a3"/>
              <w:numPr>
                <w:ilvl w:val="0"/>
                <w:numId w:val="37"/>
              </w:numPr>
              <w:ind w:left="318"/>
              <w:jc w:val="both"/>
              <w:rPr>
                <w:rFonts w:ascii="Times New Roman" w:hAnsi="Times New Roman" w:cs="Times New Roman"/>
                <w:sz w:val="24"/>
                <w:szCs w:val="24"/>
              </w:rPr>
            </w:pPr>
            <w:r w:rsidRPr="00602A76">
              <w:rPr>
                <w:rFonts w:ascii="Times New Roman" w:hAnsi="Times New Roman" w:cs="Times New Roman"/>
                <w:sz w:val="24"/>
                <w:szCs w:val="24"/>
              </w:rPr>
              <w:t>Поощрение родителей-активистов благодарностями, грамотами.</w:t>
            </w:r>
          </w:p>
        </w:tc>
        <w:tc>
          <w:tcPr>
            <w:tcW w:w="1293" w:type="dxa"/>
            <w:vMerge/>
            <w:shd w:val="clear" w:color="auto" w:fill="auto"/>
          </w:tcPr>
          <w:p w:rsidR="00CC0B83" w:rsidRPr="00602A76" w:rsidRDefault="00CC0B83" w:rsidP="00FB0E1E">
            <w:pPr>
              <w:pStyle w:val="a3"/>
              <w:jc w:val="center"/>
              <w:rPr>
                <w:rFonts w:ascii="Times New Roman" w:hAnsi="Times New Roman" w:cs="Times New Roman"/>
                <w:sz w:val="24"/>
                <w:szCs w:val="24"/>
              </w:rPr>
            </w:pPr>
          </w:p>
        </w:tc>
        <w:tc>
          <w:tcPr>
            <w:tcW w:w="1938" w:type="dxa"/>
            <w:vMerge/>
            <w:shd w:val="clear" w:color="auto" w:fill="auto"/>
          </w:tcPr>
          <w:p w:rsidR="00CC0B83" w:rsidRPr="00320EC8" w:rsidRDefault="00CC0B83" w:rsidP="00FB0E1E">
            <w:pPr>
              <w:rPr>
                <w:lang w:val="ru-RU"/>
              </w:rPr>
            </w:pPr>
          </w:p>
        </w:tc>
      </w:tr>
    </w:tbl>
    <w:p w:rsidR="00921AED" w:rsidRDefault="00921AED" w:rsidP="001331F6">
      <w:pPr>
        <w:pStyle w:val="a3"/>
        <w:jc w:val="center"/>
        <w:rPr>
          <w:rFonts w:ascii="Times New Roman" w:hAnsi="Times New Roman" w:cs="Times New Roman"/>
          <w:b/>
          <w:bCs/>
          <w:sz w:val="28"/>
          <w:szCs w:val="28"/>
        </w:rPr>
      </w:pPr>
    </w:p>
    <w:p w:rsidR="001331F6" w:rsidRDefault="001331F6" w:rsidP="001331F6">
      <w:pPr>
        <w:pStyle w:val="a3"/>
        <w:jc w:val="center"/>
        <w:rPr>
          <w:rFonts w:ascii="Times New Roman" w:hAnsi="Times New Roman" w:cs="Times New Roman"/>
          <w:b/>
          <w:bCs/>
          <w:sz w:val="28"/>
          <w:szCs w:val="28"/>
        </w:rPr>
      </w:pPr>
    </w:p>
    <w:p w:rsidR="005935C8" w:rsidRPr="003B546C" w:rsidRDefault="001331F6" w:rsidP="003B546C">
      <w:pPr>
        <w:pStyle w:val="a3"/>
        <w:numPr>
          <w:ilvl w:val="0"/>
          <w:numId w:val="1"/>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ОРГАНИЗАЦИОННЫЙ РАЗДЕЛ</w:t>
      </w:r>
    </w:p>
    <w:p w:rsidR="003B546C" w:rsidRDefault="003B546C" w:rsidP="003B546C">
      <w:pPr>
        <w:pStyle w:val="a3"/>
        <w:numPr>
          <w:ilvl w:val="1"/>
          <w:numId w:val="1"/>
        </w:numPr>
        <w:jc w:val="both"/>
        <w:rPr>
          <w:rFonts w:ascii="Times New Roman" w:hAnsi="Times New Roman" w:cs="Times New Roman"/>
          <w:b/>
          <w:bCs/>
          <w:sz w:val="28"/>
          <w:szCs w:val="28"/>
        </w:rPr>
      </w:pPr>
      <w:r>
        <w:rPr>
          <w:rFonts w:ascii="Times New Roman" w:hAnsi="Times New Roman" w:cs="Times New Roman"/>
          <w:b/>
          <w:bCs/>
          <w:sz w:val="28"/>
          <w:szCs w:val="28"/>
        </w:rPr>
        <w:t>Проектирование образовательного процесса</w:t>
      </w:r>
    </w:p>
    <w:p w:rsidR="003B546C" w:rsidRPr="003B546C" w:rsidRDefault="003B546C" w:rsidP="003B546C">
      <w:pPr>
        <w:pStyle w:val="a3"/>
        <w:ind w:left="1080"/>
        <w:jc w:val="both"/>
        <w:rPr>
          <w:rFonts w:ascii="Times New Roman" w:hAnsi="Times New Roman" w:cs="Times New Roman"/>
          <w:b/>
          <w:bCs/>
          <w:sz w:val="28"/>
          <w:szCs w:val="28"/>
        </w:rPr>
      </w:pPr>
    </w:p>
    <w:p w:rsidR="001934FB" w:rsidRDefault="005935C8" w:rsidP="003B546C">
      <w:pPr>
        <w:pStyle w:val="a3"/>
        <w:ind w:firstLine="360"/>
        <w:jc w:val="center"/>
        <w:rPr>
          <w:rFonts w:ascii="Times New Roman" w:hAnsi="Times New Roman" w:cs="Times New Roman"/>
          <w:b/>
          <w:bCs/>
          <w:sz w:val="28"/>
          <w:szCs w:val="28"/>
        </w:rPr>
      </w:pPr>
      <w:r>
        <w:rPr>
          <w:rFonts w:ascii="Times New Roman" w:hAnsi="Times New Roman" w:cs="Times New Roman"/>
          <w:b/>
          <w:bCs/>
          <w:sz w:val="28"/>
          <w:szCs w:val="28"/>
        </w:rPr>
        <w:t>Режим работы группы</w:t>
      </w:r>
    </w:p>
    <w:tbl>
      <w:tblPr>
        <w:tblStyle w:val="11"/>
        <w:tblW w:w="0" w:type="auto"/>
        <w:tblLook w:val="04A0" w:firstRow="1" w:lastRow="0" w:firstColumn="1" w:lastColumn="0" w:noHBand="0" w:noVBand="1"/>
      </w:tblPr>
      <w:tblGrid>
        <w:gridCol w:w="4785"/>
        <w:gridCol w:w="4786"/>
      </w:tblGrid>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Утренний прием, игры, утренняя гимнастика, индивидуальное общение воспитателя с детьми, самостоятельная деятельность</w:t>
            </w:r>
          </w:p>
        </w:tc>
        <w:tc>
          <w:tcPr>
            <w:tcW w:w="4786" w:type="dxa"/>
          </w:tcPr>
          <w:p w:rsidR="005935C8" w:rsidRDefault="005935C8" w:rsidP="00A92089">
            <w:pPr>
              <w:pStyle w:val="a3"/>
              <w:jc w:val="center"/>
              <w:rPr>
                <w:rFonts w:ascii="Times New Roman" w:hAnsi="Times New Roman" w:cs="Times New Roman"/>
                <w:sz w:val="24"/>
                <w:szCs w:val="24"/>
              </w:rPr>
            </w:pPr>
          </w:p>
          <w:p w:rsidR="005935C8" w:rsidRDefault="005935C8" w:rsidP="00A92089">
            <w:pPr>
              <w:pStyle w:val="a3"/>
              <w:jc w:val="center"/>
              <w:rPr>
                <w:rFonts w:ascii="Times New Roman" w:hAnsi="Times New Roman" w:cs="Times New Roman"/>
                <w:sz w:val="24"/>
                <w:szCs w:val="24"/>
              </w:rPr>
            </w:pPr>
          </w:p>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7.00 – 8.2</w:t>
            </w:r>
            <w:r w:rsidRPr="00CB75E1">
              <w:rPr>
                <w:rFonts w:ascii="Times New Roman" w:hAnsi="Times New Roman" w:cs="Times New Roman"/>
                <w:sz w:val="24"/>
                <w:szCs w:val="24"/>
              </w:rPr>
              <w:t>0</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Завтрак</w:t>
            </w:r>
          </w:p>
        </w:tc>
        <w:tc>
          <w:tcPr>
            <w:tcW w:w="4786" w:type="dxa"/>
          </w:tcPr>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8.20 – 8.5</w:t>
            </w:r>
            <w:r w:rsidRPr="00CB75E1">
              <w:rPr>
                <w:rFonts w:ascii="Times New Roman" w:hAnsi="Times New Roman" w:cs="Times New Roman"/>
                <w:sz w:val="24"/>
                <w:szCs w:val="24"/>
              </w:rPr>
              <w:t>0</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Игры, подготовка к образовательной деятельности</w:t>
            </w:r>
          </w:p>
        </w:tc>
        <w:tc>
          <w:tcPr>
            <w:tcW w:w="4786" w:type="dxa"/>
          </w:tcPr>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8.50 – 9.00</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Непосредственно образовательная деятельность (общая длительность, включая перерыв)</w:t>
            </w:r>
          </w:p>
        </w:tc>
        <w:tc>
          <w:tcPr>
            <w:tcW w:w="4786" w:type="dxa"/>
          </w:tcPr>
          <w:p w:rsidR="005935C8" w:rsidRDefault="005935C8" w:rsidP="00A92089">
            <w:pPr>
              <w:pStyle w:val="a3"/>
              <w:jc w:val="center"/>
              <w:rPr>
                <w:rFonts w:ascii="Times New Roman" w:hAnsi="Times New Roman" w:cs="Times New Roman"/>
                <w:sz w:val="24"/>
                <w:szCs w:val="24"/>
              </w:rPr>
            </w:pPr>
          </w:p>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9.0</w:t>
            </w:r>
            <w:r w:rsidRPr="00CB75E1">
              <w:rPr>
                <w:rFonts w:ascii="Times New Roman" w:hAnsi="Times New Roman" w:cs="Times New Roman"/>
                <w:sz w:val="24"/>
                <w:szCs w:val="24"/>
              </w:rPr>
              <w:t>0</w:t>
            </w:r>
            <w:r>
              <w:rPr>
                <w:rFonts w:ascii="Times New Roman" w:hAnsi="Times New Roman" w:cs="Times New Roman"/>
                <w:sz w:val="24"/>
                <w:szCs w:val="24"/>
              </w:rPr>
              <w:t xml:space="preserve"> – 10.35</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Подготовка к прогулке, прогулка, возвращение с прогулки</w:t>
            </w:r>
          </w:p>
        </w:tc>
        <w:tc>
          <w:tcPr>
            <w:tcW w:w="4786" w:type="dxa"/>
          </w:tcPr>
          <w:p w:rsidR="005935C8" w:rsidRPr="00793664" w:rsidRDefault="005935C8" w:rsidP="00A92089">
            <w:pPr>
              <w:pStyle w:val="a3"/>
              <w:jc w:val="center"/>
              <w:rPr>
                <w:rFonts w:ascii="Times New Roman" w:hAnsi="Times New Roman" w:cs="Times New Roman"/>
                <w:sz w:val="24"/>
                <w:szCs w:val="24"/>
              </w:rPr>
            </w:pPr>
            <w:r w:rsidRPr="00793664">
              <w:rPr>
                <w:rFonts w:ascii="Times New Roman" w:hAnsi="Times New Roman" w:cs="Times New Roman"/>
                <w:sz w:val="24"/>
                <w:szCs w:val="24"/>
              </w:rPr>
              <w:t>10.35</w:t>
            </w:r>
            <w:r>
              <w:rPr>
                <w:rFonts w:ascii="Times New Roman" w:hAnsi="Times New Roman" w:cs="Times New Roman"/>
                <w:sz w:val="24"/>
                <w:szCs w:val="24"/>
              </w:rPr>
              <w:t xml:space="preserve"> -12</w:t>
            </w:r>
            <w:r w:rsidRPr="00793664">
              <w:rPr>
                <w:rFonts w:ascii="Times New Roman" w:hAnsi="Times New Roman" w:cs="Times New Roman"/>
                <w:sz w:val="24"/>
                <w:szCs w:val="24"/>
              </w:rPr>
              <w:t>.</w:t>
            </w:r>
            <w:r>
              <w:rPr>
                <w:rFonts w:ascii="Times New Roman" w:hAnsi="Times New Roman" w:cs="Times New Roman"/>
                <w:sz w:val="24"/>
                <w:szCs w:val="24"/>
              </w:rPr>
              <w:t>15</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Самостоятельная деятельность по выбору и интересам</w:t>
            </w:r>
          </w:p>
        </w:tc>
        <w:tc>
          <w:tcPr>
            <w:tcW w:w="4786" w:type="dxa"/>
          </w:tcPr>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12.15 – 12.30</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Подготовка к обеду, обед</w:t>
            </w:r>
          </w:p>
        </w:tc>
        <w:tc>
          <w:tcPr>
            <w:tcW w:w="4786" w:type="dxa"/>
          </w:tcPr>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12.3</w:t>
            </w:r>
            <w:r w:rsidRPr="00CB75E1">
              <w:rPr>
                <w:rFonts w:ascii="Times New Roman" w:hAnsi="Times New Roman" w:cs="Times New Roman"/>
                <w:sz w:val="24"/>
                <w:szCs w:val="24"/>
              </w:rPr>
              <w:t>0</w:t>
            </w:r>
            <w:r>
              <w:rPr>
                <w:rFonts w:ascii="Times New Roman" w:hAnsi="Times New Roman" w:cs="Times New Roman"/>
                <w:sz w:val="24"/>
                <w:szCs w:val="24"/>
              </w:rPr>
              <w:t xml:space="preserve"> – 13.00</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Подготовка ко сну, сон</w:t>
            </w:r>
          </w:p>
        </w:tc>
        <w:tc>
          <w:tcPr>
            <w:tcW w:w="4786" w:type="dxa"/>
          </w:tcPr>
          <w:p w:rsidR="005935C8" w:rsidRPr="00CB75E1" w:rsidRDefault="005935C8" w:rsidP="00A92089">
            <w:pPr>
              <w:pStyle w:val="a3"/>
              <w:jc w:val="center"/>
              <w:rPr>
                <w:rFonts w:ascii="Times New Roman" w:hAnsi="Times New Roman" w:cs="Times New Roman"/>
                <w:sz w:val="24"/>
                <w:szCs w:val="24"/>
              </w:rPr>
            </w:pPr>
            <w:r w:rsidRPr="00CB75E1">
              <w:rPr>
                <w:rFonts w:ascii="Times New Roman" w:hAnsi="Times New Roman" w:cs="Times New Roman"/>
                <w:sz w:val="24"/>
                <w:szCs w:val="24"/>
              </w:rPr>
              <w:t>1</w:t>
            </w:r>
            <w:r>
              <w:rPr>
                <w:rFonts w:ascii="Times New Roman" w:hAnsi="Times New Roman" w:cs="Times New Roman"/>
                <w:sz w:val="24"/>
                <w:szCs w:val="24"/>
              </w:rPr>
              <w:t>3.00 – 15.00</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Постепенный подъем, воздушные, водные процедуры</w:t>
            </w:r>
          </w:p>
        </w:tc>
        <w:tc>
          <w:tcPr>
            <w:tcW w:w="4786" w:type="dxa"/>
          </w:tcPr>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 xml:space="preserve">15.00 - </w:t>
            </w:r>
            <w:r w:rsidRPr="00CB75E1">
              <w:rPr>
                <w:rFonts w:ascii="Times New Roman" w:hAnsi="Times New Roman" w:cs="Times New Roman"/>
                <w:sz w:val="24"/>
                <w:szCs w:val="24"/>
              </w:rPr>
              <w:t>15.25</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Подготовка к полднику, полдник</w:t>
            </w:r>
          </w:p>
        </w:tc>
        <w:tc>
          <w:tcPr>
            <w:tcW w:w="4786" w:type="dxa"/>
          </w:tcPr>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 xml:space="preserve">15.25 - </w:t>
            </w:r>
            <w:r w:rsidRPr="00CB75E1">
              <w:rPr>
                <w:rFonts w:ascii="Times New Roman" w:hAnsi="Times New Roman" w:cs="Times New Roman"/>
                <w:sz w:val="24"/>
                <w:szCs w:val="24"/>
              </w:rPr>
              <w:t>15.4</w:t>
            </w:r>
            <w:r>
              <w:rPr>
                <w:rFonts w:ascii="Times New Roman" w:hAnsi="Times New Roman" w:cs="Times New Roman"/>
                <w:sz w:val="24"/>
                <w:szCs w:val="24"/>
              </w:rPr>
              <w:t>5</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Игры, досуги, кружки, занятия, общение, самостоятельная деятельность по интересам</w:t>
            </w:r>
          </w:p>
        </w:tc>
        <w:tc>
          <w:tcPr>
            <w:tcW w:w="4786" w:type="dxa"/>
          </w:tcPr>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 xml:space="preserve">15.45 - </w:t>
            </w:r>
            <w:r w:rsidRPr="00CB75E1">
              <w:rPr>
                <w:rFonts w:ascii="Times New Roman" w:hAnsi="Times New Roman" w:cs="Times New Roman"/>
                <w:sz w:val="24"/>
                <w:szCs w:val="24"/>
              </w:rPr>
              <w:t>16.20</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Подготовка к прогулке, прогулка, возвращение с прогулки</w:t>
            </w:r>
          </w:p>
        </w:tc>
        <w:tc>
          <w:tcPr>
            <w:tcW w:w="4786" w:type="dxa"/>
          </w:tcPr>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16.20-18.1</w:t>
            </w:r>
            <w:r w:rsidRPr="00CB75E1">
              <w:rPr>
                <w:rFonts w:ascii="Times New Roman" w:hAnsi="Times New Roman" w:cs="Times New Roman"/>
                <w:sz w:val="24"/>
                <w:szCs w:val="24"/>
              </w:rPr>
              <w:t>0</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Подготовка к ужину, ужин</w:t>
            </w:r>
          </w:p>
        </w:tc>
        <w:tc>
          <w:tcPr>
            <w:tcW w:w="4786" w:type="dxa"/>
          </w:tcPr>
          <w:p w:rsidR="005935C8" w:rsidRPr="00CB75E1" w:rsidRDefault="005935C8" w:rsidP="00A92089">
            <w:pPr>
              <w:pStyle w:val="a3"/>
              <w:jc w:val="center"/>
              <w:rPr>
                <w:rFonts w:ascii="Times New Roman" w:hAnsi="Times New Roman" w:cs="Times New Roman"/>
                <w:sz w:val="24"/>
                <w:szCs w:val="24"/>
              </w:rPr>
            </w:pPr>
            <w:r>
              <w:rPr>
                <w:rFonts w:ascii="Times New Roman" w:hAnsi="Times New Roman" w:cs="Times New Roman"/>
                <w:sz w:val="24"/>
                <w:szCs w:val="24"/>
              </w:rPr>
              <w:t>18.1</w:t>
            </w:r>
            <w:r w:rsidRPr="00CB75E1">
              <w:rPr>
                <w:rFonts w:ascii="Times New Roman" w:hAnsi="Times New Roman" w:cs="Times New Roman"/>
                <w:sz w:val="24"/>
                <w:szCs w:val="24"/>
              </w:rPr>
              <w:t>0-18.45</w:t>
            </w:r>
          </w:p>
        </w:tc>
      </w:tr>
      <w:tr w:rsidR="005935C8" w:rsidTr="00301CB0">
        <w:tc>
          <w:tcPr>
            <w:tcW w:w="4785" w:type="dxa"/>
          </w:tcPr>
          <w:p w:rsidR="005935C8" w:rsidRPr="003B546C" w:rsidRDefault="005935C8"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Игры, уход детей домой</w:t>
            </w:r>
          </w:p>
        </w:tc>
        <w:tc>
          <w:tcPr>
            <w:tcW w:w="4786" w:type="dxa"/>
          </w:tcPr>
          <w:p w:rsidR="005935C8" w:rsidRPr="00CB75E1" w:rsidRDefault="005935C8" w:rsidP="00A92089">
            <w:pPr>
              <w:pStyle w:val="a3"/>
              <w:jc w:val="center"/>
              <w:rPr>
                <w:rFonts w:ascii="Times New Roman" w:hAnsi="Times New Roman" w:cs="Times New Roman"/>
                <w:sz w:val="24"/>
                <w:szCs w:val="24"/>
              </w:rPr>
            </w:pPr>
            <w:r w:rsidRPr="00CB75E1">
              <w:rPr>
                <w:rFonts w:ascii="Times New Roman" w:hAnsi="Times New Roman" w:cs="Times New Roman"/>
                <w:sz w:val="24"/>
                <w:szCs w:val="24"/>
              </w:rPr>
              <w:t>18.45-19.00</w:t>
            </w:r>
          </w:p>
        </w:tc>
      </w:tr>
    </w:tbl>
    <w:p w:rsidR="005935C8" w:rsidRDefault="005935C8" w:rsidP="005935C8">
      <w:pPr>
        <w:pStyle w:val="a3"/>
        <w:jc w:val="both"/>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pPr>
    </w:p>
    <w:p w:rsidR="003B546C" w:rsidRDefault="003B546C" w:rsidP="003B546C">
      <w:pPr>
        <w:pStyle w:val="a3"/>
        <w:jc w:val="center"/>
        <w:rPr>
          <w:rFonts w:ascii="Times New Roman" w:hAnsi="Times New Roman" w:cs="Times New Roman"/>
          <w:b/>
          <w:bCs/>
          <w:sz w:val="28"/>
          <w:szCs w:val="28"/>
        </w:rPr>
        <w:sectPr w:rsidR="003B546C" w:rsidSect="005B0C3D">
          <w:pgSz w:w="11906" w:h="16838"/>
          <w:pgMar w:top="1134" w:right="1134" w:bottom="1134" w:left="1134" w:header="709" w:footer="709" w:gutter="0"/>
          <w:cols w:space="708"/>
          <w:docGrid w:linePitch="360"/>
        </w:sectPr>
      </w:pPr>
    </w:p>
    <w:p w:rsidR="003B546C" w:rsidRPr="003B546C" w:rsidRDefault="003B546C" w:rsidP="003B546C">
      <w:pPr>
        <w:pStyle w:val="a3"/>
        <w:jc w:val="center"/>
        <w:rPr>
          <w:rFonts w:ascii="Times New Roman" w:hAnsi="Times New Roman" w:cs="Times New Roman"/>
          <w:b/>
          <w:sz w:val="28"/>
          <w:szCs w:val="28"/>
        </w:rPr>
      </w:pPr>
      <w:r w:rsidRPr="003B546C">
        <w:rPr>
          <w:rFonts w:ascii="Times New Roman" w:hAnsi="Times New Roman" w:cs="Times New Roman"/>
          <w:b/>
          <w:sz w:val="28"/>
          <w:szCs w:val="28"/>
        </w:rPr>
        <w:lastRenderedPageBreak/>
        <w:t>Базисный учебный план</w:t>
      </w:r>
    </w:p>
    <w:tbl>
      <w:tblPr>
        <w:tblStyle w:val="11"/>
        <w:tblW w:w="10173" w:type="dxa"/>
        <w:tblLook w:val="04A0" w:firstRow="1" w:lastRow="0" w:firstColumn="1" w:lastColumn="0" w:noHBand="0" w:noVBand="1"/>
      </w:tblPr>
      <w:tblGrid>
        <w:gridCol w:w="577"/>
        <w:gridCol w:w="4209"/>
        <w:gridCol w:w="5387"/>
      </w:tblGrid>
      <w:tr w:rsidR="00727B5E" w:rsidRPr="003B546C" w:rsidTr="00727B5E">
        <w:tc>
          <w:tcPr>
            <w:tcW w:w="577" w:type="dxa"/>
          </w:tcPr>
          <w:p w:rsidR="00727B5E" w:rsidRPr="003B546C" w:rsidRDefault="00727B5E"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1.</w:t>
            </w:r>
          </w:p>
        </w:tc>
        <w:tc>
          <w:tcPr>
            <w:tcW w:w="4209" w:type="dxa"/>
          </w:tcPr>
          <w:p w:rsidR="00727B5E" w:rsidRPr="003B546C" w:rsidRDefault="00727B5E"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Обязательная часть</w:t>
            </w:r>
          </w:p>
        </w:tc>
        <w:tc>
          <w:tcPr>
            <w:tcW w:w="5387" w:type="dxa"/>
          </w:tcPr>
          <w:p w:rsidR="00727B5E" w:rsidRPr="003B546C" w:rsidRDefault="00727B5E" w:rsidP="00727B5E">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Подготов</w:t>
            </w:r>
            <w:r>
              <w:rPr>
                <w:rFonts w:ascii="Times New Roman" w:hAnsi="Times New Roman" w:cs="Times New Roman"/>
                <w:b/>
                <w:sz w:val="24"/>
                <w:szCs w:val="24"/>
              </w:rPr>
              <w:t xml:space="preserve"> </w:t>
            </w:r>
            <w:r w:rsidRPr="003B546C">
              <w:rPr>
                <w:rFonts w:ascii="Times New Roman" w:hAnsi="Times New Roman" w:cs="Times New Roman"/>
                <w:b/>
                <w:sz w:val="24"/>
                <w:szCs w:val="24"/>
              </w:rPr>
              <w:t>к школе</w:t>
            </w:r>
            <w:r>
              <w:rPr>
                <w:rFonts w:ascii="Times New Roman" w:hAnsi="Times New Roman" w:cs="Times New Roman"/>
                <w:b/>
                <w:sz w:val="24"/>
                <w:szCs w:val="24"/>
              </w:rPr>
              <w:t xml:space="preserve"> </w:t>
            </w:r>
            <w:r w:rsidRPr="003B546C">
              <w:rPr>
                <w:rFonts w:ascii="Times New Roman" w:hAnsi="Times New Roman" w:cs="Times New Roman"/>
                <w:b/>
                <w:sz w:val="24"/>
                <w:szCs w:val="24"/>
              </w:rPr>
              <w:t>группы</w:t>
            </w:r>
          </w:p>
        </w:tc>
      </w:tr>
      <w:tr w:rsidR="003B546C" w:rsidRPr="005921DD" w:rsidTr="00727B5E">
        <w:tc>
          <w:tcPr>
            <w:tcW w:w="10173" w:type="dxa"/>
            <w:gridSpan w:val="3"/>
          </w:tcPr>
          <w:p w:rsidR="003B546C" w:rsidRPr="003B546C" w:rsidRDefault="003B546C"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Количество видов непосредственно образовательной деятельности (в неделю)</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r w:rsidRPr="003B546C">
              <w:rPr>
                <w:rFonts w:ascii="Times New Roman" w:hAnsi="Times New Roman" w:cs="Times New Roman"/>
                <w:sz w:val="24"/>
                <w:szCs w:val="24"/>
              </w:rPr>
              <w:t>1.1</w:t>
            </w:r>
          </w:p>
        </w:tc>
        <w:tc>
          <w:tcPr>
            <w:tcW w:w="4209" w:type="dxa"/>
          </w:tcPr>
          <w:p w:rsidR="00727B5E" w:rsidRPr="003B546C" w:rsidRDefault="00727B5E"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Социально – коммуникативное развитие</w:t>
            </w:r>
          </w:p>
        </w:tc>
        <w:tc>
          <w:tcPr>
            <w:tcW w:w="5387" w:type="dxa"/>
          </w:tcPr>
          <w:p w:rsidR="00727B5E" w:rsidRPr="003B546C" w:rsidRDefault="00727B5E" w:rsidP="003B546C">
            <w:pPr>
              <w:pStyle w:val="a3"/>
              <w:rPr>
                <w:rFonts w:ascii="Times New Roman" w:hAnsi="Times New Roman" w:cs="Times New Roman"/>
                <w:sz w:val="24"/>
                <w:szCs w:val="24"/>
              </w:rPr>
            </w:pP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r w:rsidRPr="003B546C">
              <w:rPr>
                <w:rFonts w:ascii="Times New Roman" w:hAnsi="Times New Roman" w:cs="Times New Roman"/>
                <w:sz w:val="24"/>
                <w:szCs w:val="24"/>
              </w:rPr>
              <w:t>1.2.</w:t>
            </w:r>
          </w:p>
        </w:tc>
        <w:tc>
          <w:tcPr>
            <w:tcW w:w="4209" w:type="dxa"/>
          </w:tcPr>
          <w:p w:rsidR="00727B5E" w:rsidRPr="003B546C" w:rsidRDefault="00727B5E"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Познавательное развитие</w:t>
            </w:r>
          </w:p>
        </w:tc>
        <w:tc>
          <w:tcPr>
            <w:tcW w:w="5387" w:type="dxa"/>
          </w:tcPr>
          <w:p w:rsidR="00727B5E" w:rsidRPr="00C83FB3" w:rsidRDefault="00727B5E" w:rsidP="00C83FB3">
            <w:pPr>
              <w:pStyle w:val="a3"/>
              <w:jc w:val="center"/>
              <w:rPr>
                <w:rFonts w:ascii="Times New Roman" w:hAnsi="Times New Roman" w:cs="Times New Roman"/>
                <w:b/>
                <w:sz w:val="24"/>
                <w:szCs w:val="24"/>
              </w:rPr>
            </w:pPr>
            <w:r w:rsidRPr="00C83FB3">
              <w:rPr>
                <w:rFonts w:ascii="Times New Roman" w:hAnsi="Times New Roman" w:cs="Times New Roman"/>
                <w:b/>
                <w:sz w:val="24"/>
                <w:szCs w:val="24"/>
              </w:rPr>
              <w:t>3</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p>
        </w:tc>
        <w:tc>
          <w:tcPr>
            <w:tcW w:w="4209" w:type="dxa"/>
          </w:tcPr>
          <w:p w:rsidR="00727B5E" w:rsidRPr="003B546C" w:rsidRDefault="00727B5E" w:rsidP="003B546C">
            <w:pPr>
              <w:pStyle w:val="a3"/>
              <w:jc w:val="center"/>
              <w:rPr>
                <w:rFonts w:ascii="Times New Roman" w:hAnsi="Times New Roman" w:cs="Times New Roman"/>
                <w:sz w:val="24"/>
                <w:szCs w:val="24"/>
              </w:rPr>
            </w:pPr>
            <w:r w:rsidRPr="003B546C">
              <w:rPr>
                <w:rFonts w:ascii="Times New Roman" w:hAnsi="Times New Roman" w:cs="Times New Roman"/>
                <w:sz w:val="24"/>
                <w:szCs w:val="24"/>
              </w:rPr>
              <w:t>Ознакомление с окружающим</w:t>
            </w:r>
          </w:p>
        </w:tc>
        <w:tc>
          <w:tcPr>
            <w:tcW w:w="5387" w:type="dxa"/>
          </w:tcPr>
          <w:p w:rsidR="00727B5E" w:rsidRPr="00C83FB3" w:rsidRDefault="00727B5E" w:rsidP="00C83FB3">
            <w:pPr>
              <w:pStyle w:val="a3"/>
              <w:jc w:val="center"/>
              <w:rPr>
                <w:rFonts w:ascii="Times New Roman" w:hAnsi="Times New Roman" w:cs="Times New Roman"/>
                <w:sz w:val="24"/>
                <w:szCs w:val="24"/>
              </w:rPr>
            </w:pPr>
            <w:r w:rsidRPr="00C83FB3">
              <w:rPr>
                <w:rFonts w:ascii="Times New Roman" w:hAnsi="Times New Roman" w:cs="Times New Roman"/>
                <w:sz w:val="24"/>
                <w:szCs w:val="24"/>
              </w:rPr>
              <w:t>1</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p>
        </w:tc>
        <w:tc>
          <w:tcPr>
            <w:tcW w:w="4209" w:type="dxa"/>
          </w:tcPr>
          <w:p w:rsidR="00727B5E" w:rsidRPr="003B546C" w:rsidRDefault="00727B5E" w:rsidP="003B546C">
            <w:pPr>
              <w:pStyle w:val="a3"/>
              <w:jc w:val="center"/>
              <w:rPr>
                <w:rFonts w:ascii="Times New Roman" w:hAnsi="Times New Roman" w:cs="Times New Roman"/>
                <w:sz w:val="24"/>
                <w:szCs w:val="24"/>
              </w:rPr>
            </w:pPr>
            <w:r w:rsidRPr="003B546C">
              <w:rPr>
                <w:rFonts w:ascii="Times New Roman" w:hAnsi="Times New Roman" w:cs="Times New Roman"/>
                <w:sz w:val="24"/>
                <w:szCs w:val="24"/>
              </w:rPr>
              <w:t>Формирование элементарных математических представлений</w:t>
            </w:r>
          </w:p>
        </w:tc>
        <w:tc>
          <w:tcPr>
            <w:tcW w:w="5387" w:type="dxa"/>
          </w:tcPr>
          <w:p w:rsidR="00727B5E" w:rsidRPr="00C83FB3" w:rsidRDefault="00727B5E" w:rsidP="00C83FB3">
            <w:pPr>
              <w:pStyle w:val="a3"/>
              <w:jc w:val="center"/>
              <w:rPr>
                <w:rFonts w:ascii="Times New Roman" w:hAnsi="Times New Roman" w:cs="Times New Roman"/>
                <w:sz w:val="24"/>
                <w:szCs w:val="24"/>
              </w:rPr>
            </w:pPr>
            <w:r w:rsidRPr="00C83FB3">
              <w:rPr>
                <w:rFonts w:ascii="Times New Roman" w:hAnsi="Times New Roman" w:cs="Times New Roman"/>
                <w:sz w:val="24"/>
                <w:szCs w:val="24"/>
              </w:rPr>
              <w:t>2</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r w:rsidRPr="003B546C">
              <w:rPr>
                <w:rFonts w:ascii="Times New Roman" w:hAnsi="Times New Roman" w:cs="Times New Roman"/>
                <w:sz w:val="24"/>
                <w:szCs w:val="24"/>
              </w:rPr>
              <w:t>1.3.</w:t>
            </w:r>
          </w:p>
        </w:tc>
        <w:tc>
          <w:tcPr>
            <w:tcW w:w="4209" w:type="dxa"/>
          </w:tcPr>
          <w:p w:rsidR="00727B5E" w:rsidRPr="003B546C" w:rsidRDefault="00727B5E"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Речевое развитие</w:t>
            </w:r>
          </w:p>
        </w:tc>
        <w:tc>
          <w:tcPr>
            <w:tcW w:w="5387" w:type="dxa"/>
          </w:tcPr>
          <w:p w:rsidR="00727B5E" w:rsidRPr="00C83FB3" w:rsidRDefault="00727B5E" w:rsidP="00C83FB3">
            <w:pPr>
              <w:pStyle w:val="a3"/>
              <w:jc w:val="center"/>
              <w:rPr>
                <w:rFonts w:ascii="Times New Roman" w:hAnsi="Times New Roman" w:cs="Times New Roman"/>
                <w:b/>
                <w:sz w:val="24"/>
                <w:szCs w:val="24"/>
              </w:rPr>
            </w:pPr>
            <w:r w:rsidRPr="00C83FB3">
              <w:rPr>
                <w:rFonts w:ascii="Times New Roman" w:hAnsi="Times New Roman" w:cs="Times New Roman"/>
                <w:b/>
                <w:sz w:val="24"/>
                <w:szCs w:val="24"/>
              </w:rPr>
              <w:t>3</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p>
        </w:tc>
        <w:tc>
          <w:tcPr>
            <w:tcW w:w="4209" w:type="dxa"/>
          </w:tcPr>
          <w:p w:rsidR="00727B5E" w:rsidRPr="003B546C" w:rsidRDefault="00727B5E" w:rsidP="003B546C">
            <w:pPr>
              <w:pStyle w:val="a3"/>
              <w:jc w:val="center"/>
              <w:rPr>
                <w:rFonts w:ascii="Times New Roman" w:hAnsi="Times New Roman" w:cs="Times New Roman"/>
                <w:sz w:val="24"/>
                <w:szCs w:val="24"/>
              </w:rPr>
            </w:pPr>
            <w:r w:rsidRPr="003B546C">
              <w:rPr>
                <w:rFonts w:ascii="Times New Roman" w:hAnsi="Times New Roman" w:cs="Times New Roman"/>
                <w:sz w:val="24"/>
                <w:szCs w:val="24"/>
              </w:rPr>
              <w:t>Развитие речи</w:t>
            </w:r>
          </w:p>
        </w:tc>
        <w:tc>
          <w:tcPr>
            <w:tcW w:w="5387" w:type="dxa"/>
            <w:vMerge w:val="restart"/>
          </w:tcPr>
          <w:p w:rsidR="00727B5E" w:rsidRPr="00C83FB3" w:rsidRDefault="00727B5E" w:rsidP="00C83FB3">
            <w:pPr>
              <w:pStyle w:val="a3"/>
              <w:jc w:val="center"/>
              <w:rPr>
                <w:rFonts w:ascii="Times New Roman" w:hAnsi="Times New Roman" w:cs="Times New Roman"/>
                <w:sz w:val="24"/>
                <w:szCs w:val="24"/>
              </w:rPr>
            </w:pPr>
            <w:r w:rsidRPr="00C83FB3">
              <w:rPr>
                <w:rFonts w:ascii="Times New Roman" w:hAnsi="Times New Roman" w:cs="Times New Roman"/>
                <w:sz w:val="24"/>
                <w:szCs w:val="24"/>
              </w:rPr>
              <w:t>2</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p>
        </w:tc>
        <w:tc>
          <w:tcPr>
            <w:tcW w:w="4209" w:type="dxa"/>
          </w:tcPr>
          <w:p w:rsidR="00727B5E" w:rsidRPr="003B546C" w:rsidRDefault="00727B5E" w:rsidP="003B546C">
            <w:pPr>
              <w:pStyle w:val="a3"/>
              <w:jc w:val="center"/>
              <w:rPr>
                <w:rFonts w:ascii="Times New Roman" w:hAnsi="Times New Roman" w:cs="Times New Roman"/>
                <w:sz w:val="24"/>
                <w:szCs w:val="24"/>
              </w:rPr>
            </w:pPr>
            <w:r w:rsidRPr="003B546C">
              <w:rPr>
                <w:rFonts w:ascii="Times New Roman" w:hAnsi="Times New Roman" w:cs="Times New Roman"/>
                <w:sz w:val="24"/>
                <w:szCs w:val="24"/>
              </w:rPr>
              <w:t>Ознакомление с художественной литературой</w:t>
            </w:r>
          </w:p>
        </w:tc>
        <w:tc>
          <w:tcPr>
            <w:tcW w:w="5387" w:type="dxa"/>
            <w:vMerge/>
          </w:tcPr>
          <w:p w:rsidR="00727B5E" w:rsidRPr="00C83FB3" w:rsidRDefault="00727B5E" w:rsidP="00C83FB3">
            <w:pPr>
              <w:pStyle w:val="a3"/>
              <w:jc w:val="center"/>
              <w:rPr>
                <w:rFonts w:ascii="Times New Roman" w:hAnsi="Times New Roman" w:cs="Times New Roman"/>
                <w:sz w:val="24"/>
                <w:szCs w:val="24"/>
              </w:rPr>
            </w:pP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p>
        </w:tc>
        <w:tc>
          <w:tcPr>
            <w:tcW w:w="4209" w:type="dxa"/>
          </w:tcPr>
          <w:p w:rsidR="00727B5E" w:rsidRPr="003B546C" w:rsidRDefault="00727B5E" w:rsidP="003B546C">
            <w:pPr>
              <w:pStyle w:val="a3"/>
              <w:jc w:val="center"/>
              <w:rPr>
                <w:rFonts w:ascii="Times New Roman" w:hAnsi="Times New Roman" w:cs="Times New Roman"/>
                <w:sz w:val="24"/>
                <w:szCs w:val="24"/>
              </w:rPr>
            </w:pPr>
            <w:r w:rsidRPr="003B546C">
              <w:rPr>
                <w:rFonts w:ascii="Times New Roman" w:hAnsi="Times New Roman" w:cs="Times New Roman"/>
                <w:sz w:val="24"/>
                <w:szCs w:val="24"/>
              </w:rPr>
              <w:t>Подготовка к обучению грамоте</w:t>
            </w:r>
          </w:p>
        </w:tc>
        <w:tc>
          <w:tcPr>
            <w:tcW w:w="5387" w:type="dxa"/>
          </w:tcPr>
          <w:p w:rsidR="00727B5E" w:rsidRPr="00C83FB3" w:rsidRDefault="00727B5E" w:rsidP="00C83FB3">
            <w:pPr>
              <w:pStyle w:val="a3"/>
              <w:jc w:val="center"/>
              <w:rPr>
                <w:rFonts w:ascii="Times New Roman" w:hAnsi="Times New Roman" w:cs="Times New Roman"/>
                <w:sz w:val="24"/>
                <w:szCs w:val="24"/>
              </w:rPr>
            </w:pPr>
            <w:r w:rsidRPr="00C83FB3">
              <w:rPr>
                <w:rFonts w:ascii="Times New Roman" w:hAnsi="Times New Roman" w:cs="Times New Roman"/>
                <w:sz w:val="24"/>
                <w:szCs w:val="24"/>
              </w:rPr>
              <w:t>1</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r w:rsidRPr="003B546C">
              <w:rPr>
                <w:rFonts w:ascii="Times New Roman" w:hAnsi="Times New Roman" w:cs="Times New Roman"/>
                <w:sz w:val="24"/>
                <w:szCs w:val="24"/>
              </w:rPr>
              <w:t>1.4.</w:t>
            </w:r>
          </w:p>
        </w:tc>
        <w:tc>
          <w:tcPr>
            <w:tcW w:w="4209" w:type="dxa"/>
          </w:tcPr>
          <w:p w:rsidR="00727B5E" w:rsidRPr="003B546C" w:rsidRDefault="00727B5E"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Художественно-эстетическое развитие</w:t>
            </w:r>
          </w:p>
        </w:tc>
        <w:tc>
          <w:tcPr>
            <w:tcW w:w="5387" w:type="dxa"/>
          </w:tcPr>
          <w:p w:rsidR="00727B5E" w:rsidRPr="00C83FB3" w:rsidRDefault="00727B5E" w:rsidP="00C83FB3">
            <w:pPr>
              <w:pStyle w:val="a3"/>
              <w:jc w:val="center"/>
              <w:rPr>
                <w:rFonts w:ascii="Times New Roman" w:hAnsi="Times New Roman" w:cs="Times New Roman"/>
                <w:b/>
                <w:sz w:val="24"/>
                <w:szCs w:val="24"/>
              </w:rPr>
            </w:pPr>
            <w:r w:rsidRPr="00C83FB3">
              <w:rPr>
                <w:rFonts w:ascii="Times New Roman" w:hAnsi="Times New Roman" w:cs="Times New Roman"/>
                <w:b/>
                <w:sz w:val="24"/>
                <w:szCs w:val="24"/>
              </w:rPr>
              <w:t>5</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p>
        </w:tc>
        <w:tc>
          <w:tcPr>
            <w:tcW w:w="4209" w:type="dxa"/>
          </w:tcPr>
          <w:p w:rsidR="00727B5E" w:rsidRPr="00C83FB3" w:rsidRDefault="00727B5E" w:rsidP="003B546C">
            <w:pPr>
              <w:pStyle w:val="a3"/>
              <w:jc w:val="center"/>
              <w:rPr>
                <w:rFonts w:ascii="Times New Roman" w:hAnsi="Times New Roman" w:cs="Times New Roman"/>
                <w:sz w:val="24"/>
                <w:szCs w:val="24"/>
              </w:rPr>
            </w:pPr>
            <w:r w:rsidRPr="00C83FB3">
              <w:rPr>
                <w:rFonts w:ascii="Times New Roman" w:hAnsi="Times New Roman" w:cs="Times New Roman"/>
                <w:sz w:val="24"/>
                <w:szCs w:val="24"/>
              </w:rPr>
              <w:t>Музыка</w:t>
            </w:r>
          </w:p>
        </w:tc>
        <w:tc>
          <w:tcPr>
            <w:tcW w:w="5387" w:type="dxa"/>
          </w:tcPr>
          <w:p w:rsidR="00727B5E" w:rsidRPr="00C83FB3" w:rsidRDefault="00727B5E" w:rsidP="00C83FB3">
            <w:pPr>
              <w:pStyle w:val="a3"/>
              <w:jc w:val="center"/>
              <w:rPr>
                <w:rFonts w:ascii="Times New Roman" w:hAnsi="Times New Roman" w:cs="Times New Roman"/>
                <w:sz w:val="24"/>
                <w:szCs w:val="24"/>
              </w:rPr>
            </w:pPr>
            <w:r w:rsidRPr="00C83FB3">
              <w:rPr>
                <w:rFonts w:ascii="Times New Roman" w:hAnsi="Times New Roman" w:cs="Times New Roman"/>
                <w:sz w:val="24"/>
                <w:szCs w:val="24"/>
              </w:rPr>
              <w:t>2</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p>
        </w:tc>
        <w:tc>
          <w:tcPr>
            <w:tcW w:w="4209" w:type="dxa"/>
          </w:tcPr>
          <w:p w:rsidR="00727B5E" w:rsidRPr="00C83FB3" w:rsidRDefault="00727B5E" w:rsidP="003B546C">
            <w:pPr>
              <w:pStyle w:val="a3"/>
              <w:jc w:val="center"/>
              <w:rPr>
                <w:rFonts w:ascii="Times New Roman" w:hAnsi="Times New Roman" w:cs="Times New Roman"/>
                <w:sz w:val="24"/>
                <w:szCs w:val="24"/>
              </w:rPr>
            </w:pPr>
            <w:r w:rsidRPr="00C83FB3">
              <w:rPr>
                <w:rFonts w:ascii="Times New Roman" w:hAnsi="Times New Roman" w:cs="Times New Roman"/>
                <w:sz w:val="24"/>
                <w:szCs w:val="24"/>
              </w:rPr>
              <w:t>Рисование</w:t>
            </w:r>
          </w:p>
        </w:tc>
        <w:tc>
          <w:tcPr>
            <w:tcW w:w="5387" w:type="dxa"/>
          </w:tcPr>
          <w:p w:rsidR="00727B5E" w:rsidRPr="00C83FB3" w:rsidRDefault="00727B5E" w:rsidP="00C83FB3">
            <w:pPr>
              <w:pStyle w:val="a3"/>
              <w:jc w:val="center"/>
              <w:rPr>
                <w:rFonts w:ascii="Times New Roman" w:hAnsi="Times New Roman" w:cs="Times New Roman"/>
                <w:sz w:val="24"/>
                <w:szCs w:val="24"/>
              </w:rPr>
            </w:pPr>
            <w:r w:rsidRPr="00C83FB3">
              <w:rPr>
                <w:rFonts w:ascii="Times New Roman" w:hAnsi="Times New Roman" w:cs="Times New Roman"/>
                <w:sz w:val="24"/>
                <w:szCs w:val="24"/>
              </w:rPr>
              <w:t>1</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p>
        </w:tc>
        <w:tc>
          <w:tcPr>
            <w:tcW w:w="4209" w:type="dxa"/>
          </w:tcPr>
          <w:p w:rsidR="00727B5E" w:rsidRPr="00C83FB3" w:rsidRDefault="00727B5E" w:rsidP="003B546C">
            <w:pPr>
              <w:pStyle w:val="a3"/>
              <w:jc w:val="center"/>
              <w:rPr>
                <w:rFonts w:ascii="Times New Roman" w:hAnsi="Times New Roman" w:cs="Times New Roman"/>
                <w:sz w:val="24"/>
                <w:szCs w:val="24"/>
              </w:rPr>
            </w:pPr>
            <w:r w:rsidRPr="00C83FB3">
              <w:rPr>
                <w:rFonts w:ascii="Times New Roman" w:hAnsi="Times New Roman" w:cs="Times New Roman"/>
                <w:sz w:val="24"/>
                <w:szCs w:val="24"/>
              </w:rPr>
              <w:t>Лепка</w:t>
            </w:r>
          </w:p>
        </w:tc>
        <w:tc>
          <w:tcPr>
            <w:tcW w:w="5387" w:type="dxa"/>
          </w:tcPr>
          <w:p w:rsidR="00727B5E" w:rsidRPr="00C83FB3" w:rsidRDefault="00727B5E" w:rsidP="00C83FB3">
            <w:pPr>
              <w:pStyle w:val="a3"/>
              <w:jc w:val="center"/>
              <w:rPr>
                <w:rFonts w:ascii="Times New Roman" w:hAnsi="Times New Roman" w:cs="Times New Roman"/>
                <w:sz w:val="24"/>
                <w:szCs w:val="24"/>
              </w:rPr>
            </w:pPr>
            <w:r>
              <w:rPr>
                <w:rFonts w:ascii="Times New Roman" w:hAnsi="Times New Roman" w:cs="Times New Roman"/>
                <w:sz w:val="24"/>
                <w:szCs w:val="24"/>
              </w:rPr>
              <w:t>0</w:t>
            </w:r>
            <w:r w:rsidRPr="00C83FB3">
              <w:rPr>
                <w:rFonts w:ascii="Times New Roman" w:hAnsi="Times New Roman" w:cs="Times New Roman"/>
                <w:sz w:val="24"/>
                <w:szCs w:val="24"/>
              </w:rPr>
              <w:t>,5</w:t>
            </w:r>
          </w:p>
        </w:tc>
      </w:tr>
      <w:tr w:rsidR="00727B5E" w:rsidRPr="003B546C" w:rsidTr="00727B5E">
        <w:tc>
          <w:tcPr>
            <w:tcW w:w="577" w:type="dxa"/>
          </w:tcPr>
          <w:p w:rsidR="00727B5E" w:rsidRPr="003B546C" w:rsidRDefault="00727B5E" w:rsidP="003B546C">
            <w:pPr>
              <w:pStyle w:val="a3"/>
              <w:rPr>
                <w:rFonts w:ascii="Times New Roman" w:hAnsi="Times New Roman" w:cs="Times New Roman"/>
                <w:sz w:val="24"/>
                <w:szCs w:val="24"/>
              </w:rPr>
            </w:pPr>
          </w:p>
        </w:tc>
        <w:tc>
          <w:tcPr>
            <w:tcW w:w="4209" w:type="dxa"/>
          </w:tcPr>
          <w:p w:rsidR="00727B5E" w:rsidRPr="00C83FB3" w:rsidRDefault="00727B5E" w:rsidP="003B546C">
            <w:pPr>
              <w:pStyle w:val="a3"/>
              <w:jc w:val="center"/>
              <w:rPr>
                <w:rFonts w:ascii="Times New Roman" w:hAnsi="Times New Roman" w:cs="Times New Roman"/>
                <w:sz w:val="24"/>
                <w:szCs w:val="24"/>
              </w:rPr>
            </w:pPr>
            <w:r w:rsidRPr="00C83FB3">
              <w:rPr>
                <w:rFonts w:ascii="Times New Roman" w:hAnsi="Times New Roman" w:cs="Times New Roman"/>
                <w:sz w:val="24"/>
                <w:szCs w:val="24"/>
              </w:rPr>
              <w:t>Аппликация</w:t>
            </w:r>
          </w:p>
        </w:tc>
        <w:tc>
          <w:tcPr>
            <w:tcW w:w="5387" w:type="dxa"/>
          </w:tcPr>
          <w:p w:rsidR="00727B5E" w:rsidRPr="00C83FB3" w:rsidRDefault="00727B5E" w:rsidP="00C83FB3">
            <w:pPr>
              <w:pStyle w:val="a3"/>
              <w:jc w:val="center"/>
              <w:rPr>
                <w:rFonts w:ascii="Times New Roman" w:hAnsi="Times New Roman" w:cs="Times New Roman"/>
                <w:sz w:val="24"/>
                <w:szCs w:val="24"/>
              </w:rPr>
            </w:pPr>
            <w:r w:rsidRPr="00C83FB3">
              <w:rPr>
                <w:rFonts w:ascii="Times New Roman" w:hAnsi="Times New Roman" w:cs="Times New Roman"/>
                <w:sz w:val="24"/>
                <w:szCs w:val="24"/>
              </w:rPr>
              <w:t>0,5</w:t>
            </w:r>
          </w:p>
        </w:tc>
      </w:tr>
      <w:tr w:rsidR="002E7E69" w:rsidRPr="003B546C" w:rsidTr="002E7E69">
        <w:tc>
          <w:tcPr>
            <w:tcW w:w="577" w:type="dxa"/>
          </w:tcPr>
          <w:p w:rsidR="002E7E69" w:rsidRPr="003B546C" w:rsidRDefault="002E7E69" w:rsidP="003B546C">
            <w:pPr>
              <w:pStyle w:val="a3"/>
              <w:rPr>
                <w:rFonts w:ascii="Times New Roman" w:hAnsi="Times New Roman" w:cs="Times New Roman"/>
                <w:sz w:val="24"/>
                <w:szCs w:val="24"/>
              </w:rPr>
            </w:pPr>
          </w:p>
        </w:tc>
        <w:tc>
          <w:tcPr>
            <w:tcW w:w="4209" w:type="dxa"/>
          </w:tcPr>
          <w:p w:rsidR="002E7E69" w:rsidRPr="00C83FB3" w:rsidRDefault="002E7E69" w:rsidP="003B546C">
            <w:pPr>
              <w:pStyle w:val="a3"/>
              <w:jc w:val="center"/>
              <w:rPr>
                <w:rFonts w:ascii="Times New Roman" w:hAnsi="Times New Roman" w:cs="Times New Roman"/>
                <w:sz w:val="24"/>
                <w:szCs w:val="24"/>
              </w:rPr>
            </w:pPr>
            <w:r w:rsidRPr="00C83FB3">
              <w:rPr>
                <w:rFonts w:ascii="Times New Roman" w:hAnsi="Times New Roman" w:cs="Times New Roman"/>
                <w:sz w:val="24"/>
                <w:szCs w:val="24"/>
              </w:rPr>
              <w:t>Конструирование</w:t>
            </w:r>
          </w:p>
        </w:tc>
        <w:tc>
          <w:tcPr>
            <w:tcW w:w="5387" w:type="dxa"/>
          </w:tcPr>
          <w:p w:rsidR="002E7E69" w:rsidRPr="00C83FB3" w:rsidRDefault="002E7E69" w:rsidP="00C83FB3">
            <w:pPr>
              <w:pStyle w:val="a3"/>
              <w:jc w:val="center"/>
              <w:rPr>
                <w:rFonts w:ascii="Times New Roman" w:hAnsi="Times New Roman" w:cs="Times New Roman"/>
                <w:sz w:val="24"/>
                <w:szCs w:val="24"/>
              </w:rPr>
            </w:pPr>
            <w:r>
              <w:rPr>
                <w:rFonts w:ascii="Times New Roman" w:hAnsi="Times New Roman" w:cs="Times New Roman"/>
                <w:sz w:val="24"/>
                <w:szCs w:val="24"/>
              </w:rPr>
              <w:t>0,5</w:t>
            </w:r>
          </w:p>
        </w:tc>
      </w:tr>
      <w:tr w:rsidR="002E7E69" w:rsidRPr="003B546C" w:rsidTr="002E7E69">
        <w:tc>
          <w:tcPr>
            <w:tcW w:w="577" w:type="dxa"/>
          </w:tcPr>
          <w:p w:rsidR="002E7E69" w:rsidRPr="003B546C" w:rsidRDefault="002E7E69" w:rsidP="003B546C">
            <w:pPr>
              <w:pStyle w:val="a3"/>
              <w:rPr>
                <w:rFonts w:ascii="Times New Roman" w:hAnsi="Times New Roman" w:cs="Times New Roman"/>
                <w:sz w:val="24"/>
                <w:szCs w:val="24"/>
              </w:rPr>
            </w:pPr>
          </w:p>
        </w:tc>
        <w:tc>
          <w:tcPr>
            <w:tcW w:w="4209" w:type="dxa"/>
          </w:tcPr>
          <w:p w:rsidR="002E7E69" w:rsidRPr="00C83FB3" w:rsidRDefault="002E7E69" w:rsidP="003B546C">
            <w:pPr>
              <w:pStyle w:val="a3"/>
              <w:jc w:val="center"/>
              <w:rPr>
                <w:rFonts w:ascii="Times New Roman" w:hAnsi="Times New Roman" w:cs="Times New Roman"/>
                <w:sz w:val="24"/>
                <w:szCs w:val="24"/>
              </w:rPr>
            </w:pPr>
            <w:r>
              <w:rPr>
                <w:rFonts w:ascii="Times New Roman" w:hAnsi="Times New Roman" w:cs="Times New Roman"/>
                <w:sz w:val="24"/>
                <w:szCs w:val="24"/>
              </w:rPr>
              <w:t>Ручной труд</w:t>
            </w:r>
          </w:p>
        </w:tc>
        <w:tc>
          <w:tcPr>
            <w:tcW w:w="5387" w:type="dxa"/>
          </w:tcPr>
          <w:p w:rsidR="002E7E69" w:rsidRPr="00C83FB3" w:rsidRDefault="002E7E69" w:rsidP="00C83FB3">
            <w:pPr>
              <w:pStyle w:val="a3"/>
              <w:jc w:val="center"/>
              <w:rPr>
                <w:rFonts w:ascii="Times New Roman" w:hAnsi="Times New Roman" w:cs="Times New Roman"/>
                <w:sz w:val="24"/>
                <w:szCs w:val="24"/>
              </w:rPr>
            </w:pPr>
            <w:r>
              <w:rPr>
                <w:rFonts w:ascii="Times New Roman" w:hAnsi="Times New Roman" w:cs="Times New Roman"/>
                <w:sz w:val="24"/>
                <w:szCs w:val="24"/>
              </w:rPr>
              <w:t>0,5</w:t>
            </w:r>
          </w:p>
        </w:tc>
      </w:tr>
      <w:tr w:rsidR="002E7E69" w:rsidRPr="003B546C" w:rsidTr="002E7E69">
        <w:tc>
          <w:tcPr>
            <w:tcW w:w="577" w:type="dxa"/>
          </w:tcPr>
          <w:p w:rsidR="002E7E69" w:rsidRPr="003B546C" w:rsidRDefault="002E7E69" w:rsidP="003B546C">
            <w:pPr>
              <w:pStyle w:val="a3"/>
              <w:rPr>
                <w:rFonts w:ascii="Times New Roman" w:hAnsi="Times New Roman" w:cs="Times New Roman"/>
                <w:sz w:val="24"/>
                <w:szCs w:val="24"/>
              </w:rPr>
            </w:pPr>
            <w:r w:rsidRPr="003B546C">
              <w:rPr>
                <w:rFonts w:ascii="Times New Roman" w:hAnsi="Times New Roman" w:cs="Times New Roman"/>
                <w:sz w:val="24"/>
                <w:szCs w:val="24"/>
              </w:rPr>
              <w:t>1.5.</w:t>
            </w:r>
          </w:p>
        </w:tc>
        <w:tc>
          <w:tcPr>
            <w:tcW w:w="4209" w:type="dxa"/>
          </w:tcPr>
          <w:p w:rsidR="002E7E69" w:rsidRPr="003B546C" w:rsidRDefault="002E7E69"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Физическое развитие</w:t>
            </w:r>
          </w:p>
        </w:tc>
        <w:tc>
          <w:tcPr>
            <w:tcW w:w="5387" w:type="dxa"/>
          </w:tcPr>
          <w:p w:rsidR="002E7E69" w:rsidRPr="00C83FB3" w:rsidRDefault="00771A32" w:rsidP="00C83FB3">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2E7E69" w:rsidRPr="003B546C" w:rsidTr="002E7E69">
        <w:tc>
          <w:tcPr>
            <w:tcW w:w="577" w:type="dxa"/>
          </w:tcPr>
          <w:p w:rsidR="002E7E69" w:rsidRPr="003B546C" w:rsidRDefault="002E7E69" w:rsidP="003B546C">
            <w:pPr>
              <w:pStyle w:val="a3"/>
              <w:rPr>
                <w:rFonts w:ascii="Times New Roman" w:hAnsi="Times New Roman" w:cs="Times New Roman"/>
                <w:sz w:val="24"/>
                <w:szCs w:val="24"/>
              </w:rPr>
            </w:pPr>
          </w:p>
        </w:tc>
        <w:tc>
          <w:tcPr>
            <w:tcW w:w="4209" w:type="dxa"/>
          </w:tcPr>
          <w:p w:rsidR="002E7E69" w:rsidRPr="00C83FB3" w:rsidRDefault="002E7E69" w:rsidP="003B546C">
            <w:pPr>
              <w:pStyle w:val="a3"/>
              <w:jc w:val="center"/>
              <w:rPr>
                <w:rFonts w:ascii="Times New Roman" w:hAnsi="Times New Roman" w:cs="Times New Roman"/>
                <w:sz w:val="24"/>
                <w:szCs w:val="24"/>
              </w:rPr>
            </w:pPr>
            <w:r w:rsidRPr="00C83FB3">
              <w:rPr>
                <w:rFonts w:ascii="Times New Roman" w:hAnsi="Times New Roman" w:cs="Times New Roman"/>
                <w:sz w:val="24"/>
                <w:szCs w:val="24"/>
              </w:rPr>
              <w:t>Физическая культура</w:t>
            </w:r>
          </w:p>
        </w:tc>
        <w:tc>
          <w:tcPr>
            <w:tcW w:w="5387" w:type="dxa"/>
          </w:tcPr>
          <w:p w:rsidR="002E7E69" w:rsidRPr="00C83FB3" w:rsidRDefault="00771A32" w:rsidP="00C83FB3">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2E7E69" w:rsidRPr="003B546C" w:rsidTr="002E7E69">
        <w:tc>
          <w:tcPr>
            <w:tcW w:w="4786" w:type="dxa"/>
            <w:gridSpan w:val="2"/>
          </w:tcPr>
          <w:p w:rsidR="002E7E69" w:rsidRPr="003B546C" w:rsidRDefault="002E7E69" w:rsidP="003B546C">
            <w:pPr>
              <w:pStyle w:val="a3"/>
              <w:jc w:val="center"/>
              <w:rPr>
                <w:rFonts w:ascii="Times New Roman" w:hAnsi="Times New Roman" w:cs="Times New Roman"/>
                <w:b/>
                <w:sz w:val="24"/>
                <w:szCs w:val="24"/>
              </w:rPr>
            </w:pPr>
            <w:r w:rsidRPr="003B546C">
              <w:rPr>
                <w:rFonts w:ascii="Times New Roman" w:hAnsi="Times New Roman" w:cs="Times New Roman"/>
                <w:b/>
                <w:sz w:val="24"/>
                <w:szCs w:val="24"/>
              </w:rPr>
              <w:t>ИТОГО</w:t>
            </w:r>
          </w:p>
        </w:tc>
        <w:tc>
          <w:tcPr>
            <w:tcW w:w="5387" w:type="dxa"/>
          </w:tcPr>
          <w:p w:rsidR="002E7E69" w:rsidRPr="00C83FB3" w:rsidRDefault="002E7E69" w:rsidP="00771A32">
            <w:pPr>
              <w:pStyle w:val="a3"/>
              <w:jc w:val="center"/>
              <w:rPr>
                <w:rFonts w:ascii="Times New Roman" w:hAnsi="Times New Roman" w:cs="Times New Roman"/>
                <w:b/>
                <w:sz w:val="24"/>
                <w:szCs w:val="24"/>
              </w:rPr>
            </w:pPr>
            <w:r w:rsidRPr="00C83FB3">
              <w:rPr>
                <w:rFonts w:ascii="Times New Roman" w:hAnsi="Times New Roman" w:cs="Times New Roman"/>
                <w:b/>
                <w:sz w:val="24"/>
                <w:szCs w:val="24"/>
              </w:rPr>
              <w:t>1</w:t>
            </w:r>
            <w:r w:rsidR="00771A32">
              <w:rPr>
                <w:rFonts w:ascii="Times New Roman" w:hAnsi="Times New Roman" w:cs="Times New Roman"/>
                <w:b/>
                <w:sz w:val="24"/>
                <w:szCs w:val="24"/>
              </w:rPr>
              <w:t>3</w:t>
            </w:r>
          </w:p>
        </w:tc>
      </w:tr>
      <w:tr w:rsidR="00727B5E" w:rsidRPr="005921DD" w:rsidTr="00727B5E">
        <w:tc>
          <w:tcPr>
            <w:tcW w:w="577" w:type="dxa"/>
          </w:tcPr>
          <w:p w:rsidR="00727B5E" w:rsidRPr="002E7E69" w:rsidRDefault="00727B5E" w:rsidP="003B546C">
            <w:pPr>
              <w:pStyle w:val="a3"/>
              <w:rPr>
                <w:rFonts w:ascii="Times New Roman" w:hAnsi="Times New Roman" w:cs="Times New Roman"/>
                <w:sz w:val="24"/>
                <w:szCs w:val="24"/>
              </w:rPr>
            </w:pPr>
            <w:r w:rsidRPr="002E7E69">
              <w:rPr>
                <w:rFonts w:ascii="Times New Roman" w:hAnsi="Times New Roman" w:cs="Times New Roman"/>
                <w:sz w:val="24"/>
                <w:szCs w:val="24"/>
              </w:rPr>
              <w:t>2.</w:t>
            </w:r>
          </w:p>
          <w:p w:rsidR="00727B5E" w:rsidRPr="002E7E69" w:rsidRDefault="00727B5E" w:rsidP="003B546C">
            <w:pPr>
              <w:pStyle w:val="a3"/>
              <w:rPr>
                <w:rFonts w:ascii="Times New Roman" w:hAnsi="Times New Roman" w:cs="Times New Roman"/>
                <w:sz w:val="24"/>
                <w:szCs w:val="24"/>
              </w:rPr>
            </w:pPr>
          </w:p>
        </w:tc>
        <w:tc>
          <w:tcPr>
            <w:tcW w:w="4209" w:type="dxa"/>
          </w:tcPr>
          <w:p w:rsidR="00727B5E" w:rsidRPr="002E7E69" w:rsidRDefault="00727B5E" w:rsidP="003B546C">
            <w:pPr>
              <w:pStyle w:val="a3"/>
              <w:jc w:val="center"/>
              <w:rPr>
                <w:rFonts w:ascii="Times New Roman" w:hAnsi="Times New Roman" w:cs="Times New Roman"/>
                <w:b/>
                <w:sz w:val="24"/>
                <w:szCs w:val="24"/>
              </w:rPr>
            </w:pPr>
            <w:r w:rsidRPr="002E7E69">
              <w:rPr>
                <w:rFonts w:ascii="Times New Roman" w:hAnsi="Times New Roman" w:cs="Times New Roman"/>
                <w:b/>
                <w:sz w:val="24"/>
                <w:szCs w:val="24"/>
              </w:rPr>
              <w:t>Часть, формируемая участниками образовательных отношений</w:t>
            </w:r>
          </w:p>
        </w:tc>
        <w:tc>
          <w:tcPr>
            <w:tcW w:w="5387" w:type="dxa"/>
          </w:tcPr>
          <w:p w:rsidR="00727B5E" w:rsidRPr="002E7E69" w:rsidRDefault="00727B5E" w:rsidP="00C83FB3">
            <w:pPr>
              <w:pStyle w:val="a3"/>
              <w:jc w:val="center"/>
              <w:rPr>
                <w:rFonts w:ascii="Times New Roman" w:hAnsi="Times New Roman" w:cs="Times New Roman"/>
                <w:b/>
                <w:sz w:val="24"/>
                <w:szCs w:val="24"/>
              </w:rPr>
            </w:pPr>
          </w:p>
        </w:tc>
      </w:tr>
      <w:tr w:rsidR="002E7E69" w:rsidRPr="003B546C" w:rsidTr="002E7E69">
        <w:tc>
          <w:tcPr>
            <w:tcW w:w="577" w:type="dxa"/>
          </w:tcPr>
          <w:p w:rsidR="002E7E69" w:rsidRPr="002E7E69" w:rsidRDefault="002E7E69" w:rsidP="003B546C">
            <w:pPr>
              <w:pStyle w:val="a3"/>
              <w:rPr>
                <w:rFonts w:ascii="Times New Roman" w:hAnsi="Times New Roman" w:cs="Times New Roman"/>
                <w:sz w:val="24"/>
                <w:szCs w:val="24"/>
              </w:rPr>
            </w:pPr>
            <w:r w:rsidRPr="002E7E69">
              <w:rPr>
                <w:rFonts w:ascii="Times New Roman" w:hAnsi="Times New Roman" w:cs="Times New Roman"/>
                <w:sz w:val="24"/>
                <w:szCs w:val="24"/>
              </w:rPr>
              <w:t>2.1.</w:t>
            </w:r>
          </w:p>
        </w:tc>
        <w:tc>
          <w:tcPr>
            <w:tcW w:w="4209" w:type="dxa"/>
          </w:tcPr>
          <w:p w:rsidR="002E7E69" w:rsidRPr="002E7E69" w:rsidRDefault="002E7E69" w:rsidP="003B546C">
            <w:pPr>
              <w:pStyle w:val="a3"/>
              <w:jc w:val="center"/>
              <w:rPr>
                <w:rFonts w:ascii="Times New Roman" w:hAnsi="Times New Roman" w:cs="Times New Roman"/>
                <w:sz w:val="24"/>
                <w:szCs w:val="24"/>
              </w:rPr>
            </w:pPr>
            <w:r w:rsidRPr="002E7E69">
              <w:rPr>
                <w:rFonts w:ascii="Times New Roman" w:hAnsi="Times New Roman" w:cs="Times New Roman"/>
                <w:sz w:val="24"/>
                <w:szCs w:val="24"/>
              </w:rPr>
              <w:t>ДО «Мы живем в России»</w:t>
            </w:r>
          </w:p>
        </w:tc>
        <w:tc>
          <w:tcPr>
            <w:tcW w:w="5387" w:type="dxa"/>
          </w:tcPr>
          <w:p w:rsidR="002E7E69" w:rsidRPr="002E7E69" w:rsidRDefault="002E7E69" w:rsidP="00C83FB3">
            <w:pPr>
              <w:pStyle w:val="a3"/>
              <w:jc w:val="center"/>
              <w:rPr>
                <w:rFonts w:ascii="Times New Roman" w:hAnsi="Times New Roman" w:cs="Times New Roman"/>
                <w:sz w:val="24"/>
                <w:szCs w:val="24"/>
              </w:rPr>
            </w:pPr>
            <w:r w:rsidRPr="002E7E69">
              <w:rPr>
                <w:rFonts w:ascii="Times New Roman" w:hAnsi="Times New Roman" w:cs="Times New Roman"/>
                <w:sz w:val="24"/>
                <w:szCs w:val="24"/>
              </w:rPr>
              <w:t>1</w:t>
            </w:r>
          </w:p>
        </w:tc>
      </w:tr>
      <w:tr w:rsidR="002E7E69" w:rsidRPr="003B546C" w:rsidTr="002E7E69">
        <w:tc>
          <w:tcPr>
            <w:tcW w:w="577" w:type="dxa"/>
          </w:tcPr>
          <w:p w:rsidR="002E7E69" w:rsidRPr="002E7E69" w:rsidRDefault="002E7E69" w:rsidP="003B546C">
            <w:pPr>
              <w:pStyle w:val="a3"/>
              <w:rPr>
                <w:rFonts w:ascii="Times New Roman" w:hAnsi="Times New Roman" w:cs="Times New Roman"/>
                <w:sz w:val="24"/>
                <w:szCs w:val="24"/>
              </w:rPr>
            </w:pPr>
            <w:r w:rsidRPr="002E7E69">
              <w:rPr>
                <w:rFonts w:ascii="Times New Roman" w:hAnsi="Times New Roman" w:cs="Times New Roman"/>
                <w:sz w:val="24"/>
                <w:szCs w:val="24"/>
              </w:rPr>
              <w:t>2.2.</w:t>
            </w:r>
          </w:p>
        </w:tc>
        <w:tc>
          <w:tcPr>
            <w:tcW w:w="4209" w:type="dxa"/>
          </w:tcPr>
          <w:p w:rsidR="002E7E69" w:rsidRPr="002E7E69" w:rsidRDefault="002E7E69" w:rsidP="003B546C">
            <w:pPr>
              <w:pStyle w:val="a3"/>
              <w:jc w:val="center"/>
              <w:rPr>
                <w:rFonts w:ascii="Times New Roman" w:hAnsi="Times New Roman" w:cs="Times New Roman"/>
                <w:sz w:val="24"/>
                <w:szCs w:val="24"/>
              </w:rPr>
            </w:pPr>
            <w:r w:rsidRPr="002E7E69">
              <w:rPr>
                <w:rFonts w:ascii="Times New Roman" w:hAnsi="Times New Roman" w:cs="Times New Roman"/>
                <w:sz w:val="24"/>
                <w:szCs w:val="24"/>
              </w:rPr>
              <w:t>ОД «Детская риторика»</w:t>
            </w:r>
          </w:p>
        </w:tc>
        <w:tc>
          <w:tcPr>
            <w:tcW w:w="5387" w:type="dxa"/>
          </w:tcPr>
          <w:p w:rsidR="002E7E69" w:rsidRPr="002E7E69" w:rsidRDefault="002E7E69" w:rsidP="00C83FB3">
            <w:pPr>
              <w:pStyle w:val="a3"/>
              <w:jc w:val="center"/>
              <w:rPr>
                <w:rFonts w:ascii="Times New Roman" w:hAnsi="Times New Roman" w:cs="Times New Roman"/>
                <w:sz w:val="24"/>
                <w:szCs w:val="24"/>
              </w:rPr>
            </w:pPr>
            <w:r w:rsidRPr="002E7E69">
              <w:rPr>
                <w:rFonts w:ascii="Times New Roman" w:hAnsi="Times New Roman" w:cs="Times New Roman"/>
                <w:sz w:val="24"/>
                <w:szCs w:val="24"/>
              </w:rPr>
              <w:t>1</w:t>
            </w:r>
          </w:p>
        </w:tc>
      </w:tr>
      <w:tr w:rsidR="002E7E69" w:rsidRPr="003B546C" w:rsidTr="002E7E69">
        <w:tc>
          <w:tcPr>
            <w:tcW w:w="577" w:type="dxa"/>
          </w:tcPr>
          <w:p w:rsidR="002E7E69" w:rsidRPr="002E7E69" w:rsidRDefault="002E7E69" w:rsidP="003B546C">
            <w:pPr>
              <w:pStyle w:val="a3"/>
              <w:rPr>
                <w:rFonts w:ascii="Times New Roman" w:hAnsi="Times New Roman" w:cs="Times New Roman"/>
                <w:sz w:val="24"/>
                <w:szCs w:val="24"/>
              </w:rPr>
            </w:pPr>
          </w:p>
        </w:tc>
        <w:tc>
          <w:tcPr>
            <w:tcW w:w="4209" w:type="dxa"/>
          </w:tcPr>
          <w:p w:rsidR="002E7E69" w:rsidRPr="002E7E69" w:rsidRDefault="002E7E69" w:rsidP="003B3F16">
            <w:pPr>
              <w:pStyle w:val="a3"/>
              <w:jc w:val="center"/>
              <w:rPr>
                <w:rFonts w:ascii="Times New Roman" w:hAnsi="Times New Roman" w:cs="Times New Roman"/>
                <w:sz w:val="24"/>
                <w:szCs w:val="24"/>
              </w:rPr>
            </w:pPr>
            <w:r w:rsidRPr="002E7E69">
              <w:rPr>
                <w:rFonts w:ascii="Times New Roman" w:hAnsi="Times New Roman" w:cs="Times New Roman"/>
                <w:sz w:val="24"/>
                <w:szCs w:val="24"/>
              </w:rPr>
              <w:t xml:space="preserve">ОД «Дильфиненок» </w:t>
            </w:r>
          </w:p>
        </w:tc>
        <w:tc>
          <w:tcPr>
            <w:tcW w:w="5387" w:type="dxa"/>
          </w:tcPr>
          <w:p w:rsidR="002E7E69" w:rsidRPr="002E7E69" w:rsidRDefault="002E7E69" w:rsidP="003B3F16">
            <w:pPr>
              <w:pStyle w:val="a3"/>
              <w:jc w:val="center"/>
              <w:rPr>
                <w:rFonts w:ascii="Times New Roman" w:hAnsi="Times New Roman" w:cs="Times New Roman"/>
                <w:sz w:val="24"/>
                <w:szCs w:val="24"/>
              </w:rPr>
            </w:pPr>
            <w:r w:rsidRPr="002E7E69">
              <w:rPr>
                <w:rFonts w:ascii="Times New Roman" w:hAnsi="Times New Roman" w:cs="Times New Roman"/>
                <w:sz w:val="24"/>
                <w:szCs w:val="24"/>
              </w:rPr>
              <w:t>1</w:t>
            </w:r>
          </w:p>
        </w:tc>
      </w:tr>
      <w:tr w:rsidR="002E7E69" w:rsidRPr="003B546C" w:rsidTr="002E7E69">
        <w:tc>
          <w:tcPr>
            <w:tcW w:w="4786" w:type="dxa"/>
            <w:gridSpan w:val="2"/>
          </w:tcPr>
          <w:p w:rsidR="002E7E69" w:rsidRPr="002E7E69" w:rsidRDefault="002E7E69" w:rsidP="003B546C">
            <w:pPr>
              <w:pStyle w:val="a3"/>
              <w:jc w:val="center"/>
              <w:rPr>
                <w:rFonts w:ascii="Times New Roman" w:hAnsi="Times New Roman" w:cs="Times New Roman"/>
                <w:b/>
                <w:sz w:val="24"/>
                <w:szCs w:val="24"/>
              </w:rPr>
            </w:pPr>
            <w:r w:rsidRPr="002E7E69">
              <w:rPr>
                <w:rFonts w:ascii="Times New Roman" w:hAnsi="Times New Roman" w:cs="Times New Roman"/>
                <w:b/>
                <w:sz w:val="24"/>
                <w:szCs w:val="24"/>
              </w:rPr>
              <w:t>ИТОГО</w:t>
            </w:r>
          </w:p>
        </w:tc>
        <w:tc>
          <w:tcPr>
            <w:tcW w:w="5387" w:type="dxa"/>
          </w:tcPr>
          <w:p w:rsidR="002E7E69" w:rsidRPr="002E7E69" w:rsidRDefault="002E7E69" w:rsidP="00771A32">
            <w:pPr>
              <w:pStyle w:val="a3"/>
              <w:jc w:val="center"/>
              <w:rPr>
                <w:rFonts w:ascii="Times New Roman" w:hAnsi="Times New Roman" w:cs="Times New Roman"/>
                <w:b/>
                <w:sz w:val="24"/>
                <w:szCs w:val="24"/>
              </w:rPr>
            </w:pPr>
            <w:r w:rsidRPr="002E7E69">
              <w:rPr>
                <w:rFonts w:ascii="Times New Roman" w:hAnsi="Times New Roman" w:cs="Times New Roman"/>
                <w:b/>
                <w:sz w:val="24"/>
                <w:szCs w:val="24"/>
              </w:rPr>
              <w:t>1</w:t>
            </w:r>
            <w:r w:rsidR="00771A32">
              <w:rPr>
                <w:rFonts w:ascii="Times New Roman" w:hAnsi="Times New Roman" w:cs="Times New Roman"/>
                <w:b/>
                <w:sz w:val="24"/>
                <w:szCs w:val="24"/>
              </w:rPr>
              <w:t>6</w:t>
            </w:r>
          </w:p>
        </w:tc>
      </w:tr>
    </w:tbl>
    <w:p w:rsidR="0018729F" w:rsidRDefault="005466CD" w:rsidP="00851784">
      <w:pPr>
        <w:pStyle w:val="a3"/>
        <w:jc w:val="center"/>
        <w:rPr>
          <w:rFonts w:ascii="Times New Roman" w:hAnsi="Times New Roman" w:cs="Times New Roman"/>
          <w:b/>
          <w:bCs/>
          <w:sz w:val="28"/>
          <w:szCs w:val="28"/>
        </w:rPr>
      </w:pPr>
      <w:r>
        <w:rPr>
          <w:rFonts w:ascii="Times New Roman" w:hAnsi="Times New Roman" w:cs="Times New Roman"/>
          <w:b/>
          <w:bCs/>
          <w:sz w:val="28"/>
          <w:szCs w:val="28"/>
        </w:rPr>
        <w:t>Максимально допустимый объем нагрузки</w:t>
      </w:r>
    </w:p>
    <w:tbl>
      <w:tblPr>
        <w:tblStyle w:val="11"/>
        <w:tblW w:w="9953" w:type="dxa"/>
        <w:tblLook w:val="04A0" w:firstRow="1" w:lastRow="0" w:firstColumn="1" w:lastColumn="0" w:noHBand="0" w:noVBand="1"/>
      </w:tblPr>
      <w:tblGrid>
        <w:gridCol w:w="4231"/>
        <w:gridCol w:w="5722"/>
      </w:tblGrid>
      <w:tr w:rsidR="00467FA4" w:rsidRPr="005921DD" w:rsidTr="00301CB0">
        <w:trPr>
          <w:trHeight w:val="893"/>
        </w:trPr>
        <w:tc>
          <w:tcPr>
            <w:tcW w:w="4231" w:type="dxa"/>
            <w:hideMark/>
          </w:tcPr>
          <w:p w:rsidR="00467FA4" w:rsidRPr="00467FA4" w:rsidRDefault="00467FA4" w:rsidP="00467FA4">
            <w:pPr>
              <w:pStyle w:val="a3"/>
              <w:jc w:val="center"/>
              <w:rPr>
                <w:rFonts w:ascii="Times New Roman" w:hAnsi="Times New Roman" w:cs="Times New Roman"/>
                <w:b/>
                <w:sz w:val="24"/>
                <w:szCs w:val="24"/>
              </w:rPr>
            </w:pPr>
            <w:r w:rsidRPr="00467FA4">
              <w:rPr>
                <w:rFonts w:ascii="Times New Roman" w:hAnsi="Times New Roman" w:cs="Times New Roman"/>
                <w:b/>
                <w:sz w:val="24"/>
                <w:szCs w:val="24"/>
              </w:rPr>
              <w:t>Продолжительность непрерывной непосредственно образовательной деятельности</w:t>
            </w:r>
          </w:p>
        </w:tc>
        <w:tc>
          <w:tcPr>
            <w:tcW w:w="5722" w:type="dxa"/>
            <w:hideMark/>
          </w:tcPr>
          <w:p w:rsidR="00467FA4" w:rsidRPr="00467FA4" w:rsidRDefault="00467FA4" w:rsidP="00467FA4">
            <w:pPr>
              <w:pStyle w:val="a3"/>
              <w:jc w:val="center"/>
              <w:rPr>
                <w:rFonts w:ascii="Times New Roman" w:hAnsi="Times New Roman" w:cs="Times New Roman"/>
                <w:b/>
                <w:sz w:val="24"/>
                <w:szCs w:val="24"/>
              </w:rPr>
            </w:pPr>
            <w:r w:rsidRPr="00467FA4">
              <w:rPr>
                <w:rFonts w:ascii="Times New Roman" w:hAnsi="Times New Roman" w:cs="Times New Roman"/>
                <w:b/>
                <w:sz w:val="24"/>
                <w:szCs w:val="24"/>
              </w:rPr>
              <w:t>Максимально допустимый объем нагрузки в первой половине дня</w:t>
            </w:r>
          </w:p>
        </w:tc>
      </w:tr>
      <w:tr w:rsidR="001934FB" w:rsidRPr="00A92089" w:rsidTr="00301CB0">
        <w:trPr>
          <w:trHeight w:val="263"/>
        </w:trPr>
        <w:tc>
          <w:tcPr>
            <w:tcW w:w="4231" w:type="dxa"/>
            <w:hideMark/>
          </w:tcPr>
          <w:p w:rsidR="001934FB" w:rsidRPr="00467FA4" w:rsidRDefault="000A3488" w:rsidP="00467FA4">
            <w:pPr>
              <w:pStyle w:val="a3"/>
              <w:jc w:val="center"/>
              <w:rPr>
                <w:rFonts w:ascii="Times New Roman" w:hAnsi="Times New Roman" w:cs="Times New Roman"/>
                <w:b/>
                <w:sz w:val="24"/>
                <w:szCs w:val="24"/>
              </w:rPr>
            </w:pPr>
            <w:r>
              <w:rPr>
                <w:rFonts w:ascii="Times New Roman" w:hAnsi="Times New Roman" w:cs="Times New Roman"/>
                <w:b/>
                <w:sz w:val="24"/>
                <w:szCs w:val="24"/>
              </w:rPr>
              <w:t>8-10 минут</w:t>
            </w:r>
          </w:p>
        </w:tc>
        <w:tc>
          <w:tcPr>
            <w:tcW w:w="5722" w:type="dxa"/>
            <w:hideMark/>
          </w:tcPr>
          <w:p w:rsidR="001934FB" w:rsidRPr="00467FA4" w:rsidRDefault="0018729F" w:rsidP="00467FA4">
            <w:pPr>
              <w:pStyle w:val="a3"/>
              <w:jc w:val="center"/>
              <w:rPr>
                <w:rFonts w:ascii="Times New Roman" w:hAnsi="Times New Roman" w:cs="Times New Roman"/>
                <w:b/>
                <w:sz w:val="24"/>
                <w:szCs w:val="24"/>
              </w:rPr>
            </w:pPr>
            <w:r>
              <w:rPr>
                <w:rFonts w:ascii="Times New Roman" w:hAnsi="Times New Roman" w:cs="Times New Roman"/>
                <w:b/>
                <w:sz w:val="24"/>
                <w:szCs w:val="24"/>
              </w:rPr>
              <w:t>20 минут</w:t>
            </w:r>
          </w:p>
        </w:tc>
      </w:tr>
      <w:tr w:rsidR="001934FB" w:rsidRPr="00A92089" w:rsidTr="00301CB0">
        <w:trPr>
          <w:trHeight w:val="267"/>
        </w:trPr>
        <w:tc>
          <w:tcPr>
            <w:tcW w:w="4231" w:type="dxa"/>
            <w:hideMark/>
          </w:tcPr>
          <w:p w:rsidR="001934FB" w:rsidRPr="00467FA4" w:rsidRDefault="000A3488" w:rsidP="00467FA4">
            <w:pPr>
              <w:pStyle w:val="a3"/>
              <w:jc w:val="center"/>
              <w:rPr>
                <w:rFonts w:ascii="Times New Roman" w:hAnsi="Times New Roman" w:cs="Times New Roman"/>
                <w:b/>
                <w:sz w:val="24"/>
                <w:szCs w:val="24"/>
              </w:rPr>
            </w:pPr>
            <w:r>
              <w:rPr>
                <w:rFonts w:ascii="Times New Roman" w:hAnsi="Times New Roman" w:cs="Times New Roman"/>
                <w:b/>
                <w:sz w:val="24"/>
                <w:szCs w:val="24"/>
              </w:rPr>
              <w:t>15 минут</w:t>
            </w:r>
          </w:p>
        </w:tc>
        <w:tc>
          <w:tcPr>
            <w:tcW w:w="5722" w:type="dxa"/>
            <w:hideMark/>
          </w:tcPr>
          <w:p w:rsidR="001934FB" w:rsidRPr="00467FA4" w:rsidRDefault="0018729F" w:rsidP="00467FA4">
            <w:pPr>
              <w:pStyle w:val="a3"/>
              <w:jc w:val="center"/>
              <w:rPr>
                <w:rFonts w:ascii="Times New Roman" w:hAnsi="Times New Roman" w:cs="Times New Roman"/>
                <w:b/>
                <w:sz w:val="24"/>
                <w:szCs w:val="24"/>
              </w:rPr>
            </w:pPr>
            <w:r>
              <w:rPr>
                <w:rFonts w:ascii="Times New Roman" w:hAnsi="Times New Roman" w:cs="Times New Roman"/>
                <w:b/>
                <w:sz w:val="24"/>
                <w:szCs w:val="24"/>
              </w:rPr>
              <w:t>30 минут</w:t>
            </w:r>
          </w:p>
        </w:tc>
      </w:tr>
      <w:tr w:rsidR="001934FB" w:rsidRPr="00A92089" w:rsidTr="00301CB0">
        <w:trPr>
          <w:trHeight w:val="257"/>
        </w:trPr>
        <w:tc>
          <w:tcPr>
            <w:tcW w:w="4231" w:type="dxa"/>
            <w:hideMark/>
          </w:tcPr>
          <w:p w:rsidR="001934FB" w:rsidRPr="00467FA4" w:rsidRDefault="000A3488" w:rsidP="00467FA4">
            <w:pPr>
              <w:pStyle w:val="a3"/>
              <w:jc w:val="center"/>
              <w:rPr>
                <w:rFonts w:ascii="Times New Roman" w:hAnsi="Times New Roman" w:cs="Times New Roman"/>
                <w:b/>
                <w:sz w:val="24"/>
                <w:szCs w:val="24"/>
              </w:rPr>
            </w:pPr>
            <w:r>
              <w:rPr>
                <w:rFonts w:ascii="Times New Roman" w:hAnsi="Times New Roman" w:cs="Times New Roman"/>
                <w:b/>
                <w:sz w:val="24"/>
                <w:szCs w:val="24"/>
              </w:rPr>
              <w:t>20 минут</w:t>
            </w:r>
          </w:p>
        </w:tc>
        <w:tc>
          <w:tcPr>
            <w:tcW w:w="5722" w:type="dxa"/>
            <w:hideMark/>
          </w:tcPr>
          <w:p w:rsidR="001934FB" w:rsidRPr="00467FA4" w:rsidRDefault="0018729F" w:rsidP="00467FA4">
            <w:pPr>
              <w:pStyle w:val="a3"/>
              <w:jc w:val="center"/>
              <w:rPr>
                <w:rFonts w:ascii="Times New Roman" w:hAnsi="Times New Roman" w:cs="Times New Roman"/>
                <w:b/>
                <w:sz w:val="24"/>
                <w:szCs w:val="24"/>
              </w:rPr>
            </w:pPr>
            <w:r>
              <w:rPr>
                <w:rFonts w:ascii="Times New Roman" w:hAnsi="Times New Roman" w:cs="Times New Roman"/>
                <w:b/>
                <w:sz w:val="24"/>
                <w:szCs w:val="24"/>
              </w:rPr>
              <w:t>40 минут</w:t>
            </w:r>
          </w:p>
        </w:tc>
      </w:tr>
      <w:tr w:rsidR="00467FA4" w:rsidRPr="00467FA4" w:rsidTr="00301CB0">
        <w:trPr>
          <w:trHeight w:val="261"/>
        </w:trPr>
        <w:tc>
          <w:tcPr>
            <w:tcW w:w="4231" w:type="dxa"/>
            <w:hideMark/>
          </w:tcPr>
          <w:p w:rsidR="00467FA4" w:rsidRPr="00467FA4" w:rsidRDefault="00467FA4" w:rsidP="00467FA4">
            <w:pPr>
              <w:pStyle w:val="a3"/>
              <w:jc w:val="center"/>
              <w:rPr>
                <w:rFonts w:ascii="Times New Roman" w:hAnsi="Times New Roman" w:cs="Times New Roman"/>
                <w:b/>
                <w:sz w:val="24"/>
                <w:szCs w:val="24"/>
              </w:rPr>
            </w:pPr>
            <w:r w:rsidRPr="00467FA4">
              <w:rPr>
                <w:rFonts w:ascii="Times New Roman" w:hAnsi="Times New Roman" w:cs="Times New Roman"/>
                <w:b/>
                <w:sz w:val="24"/>
                <w:szCs w:val="24"/>
              </w:rPr>
              <w:t>25 минут</w:t>
            </w:r>
          </w:p>
        </w:tc>
        <w:tc>
          <w:tcPr>
            <w:tcW w:w="5722" w:type="dxa"/>
            <w:hideMark/>
          </w:tcPr>
          <w:p w:rsidR="00467FA4" w:rsidRPr="00467FA4" w:rsidRDefault="00467FA4" w:rsidP="00467FA4">
            <w:pPr>
              <w:pStyle w:val="a3"/>
              <w:jc w:val="center"/>
              <w:rPr>
                <w:rFonts w:ascii="Times New Roman" w:hAnsi="Times New Roman" w:cs="Times New Roman"/>
                <w:b/>
                <w:sz w:val="24"/>
                <w:szCs w:val="24"/>
              </w:rPr>
            </w:pPr>
            <w:r>
              <w:rPr>
                <w:rFonts w:ascii="Times New Roman" w:hAnsi="Times New Roman" w:cs="Times New Roman"/>
                <w:b/>
                <w:sz w:val="24"/>
                <w:szCs w:val="24"/>
              </w:rPr>
              <w:t>45 минут</w:t>
            </w:r>
          </w:p>
        </w:tc>
      </w:tr>
      <w:tr w:rsidR="000A3488" w:rsidRPr="00467FA4" w:rsidTr="00301CB0">
        <w:trPr>
          <w:trHeight w:val="261"/>
        </w:trPr>
        <w:tc>
          <w:tcPr>
            <w:tcW w:w="4231" w:type="dxa"/>
            <w:hideMark/>
          </w:tcPr>
          <w:p w:rsidR="000A3488" w:rsidRPr="00467FA4" w:rsidRDefault="000A3488" w:rsidP="00467FA4">
            <w:pPr>
              <w:pStyle w:val="a3"/>
              <w:jc w:val="center"/>
              <w:rPr>
                <w:rFonts w:ascii="Times New Roman" w:hAnsi="Times New Roman" w:cs="Times New Roman"/>
                <w:b/>
                <w:sz w:val="24"/>
                <w:szCs w:val="24"/>
              </w:rPr>
            </w:pPr>
            <w:r>
              <w:rPr>
                <w:rFonts w:ascii="Times New Roman" w:hAnsi="Times New Roman" w:cs="Times New Roman"/>
                <w:b/>
                <w:sz w:val="24"/>
                <w:szCs w:val="24"/>
              </w:rPr>
              <w:t xml:space="preserve">30 минут </w:t>
            </w:r>
          </w:p>
        </w:tc>
        <w:tc>
          <w:tcPr>
            <w:tcW w:w="5722" w:type="dxa"/>
            <w:hideMark/>
          </w:tcPr>
          <w:p w:rsidR="000A3488" w:rsidRDefault="0018729F" w:rsidP="00467FA4">
            <w:pPr>
              <w:pStyle w:val="a3"/>
              <w:jc w:val="center"/>
              <w:rPr>
                <w:rFonts w:ascii="Times New Roman" w:hAnsi="Times New Roman" w:cs="Times New Roman"/>
                <w:b/>
                <w:sz w:val="24"/>
                <w:szCs w:val="24"/>
              </w:rPr>
            </w:pPr>
            <w:r>
              <w:rPr>
                <w:rFonts w:ascii="Times New Roman" w:hAnsi="Times New Roman" w:cs="Times New Roman"/>
                <w:b/>
                <w:sz w:val="24"/>
                <w:szCs w:val="24"/>
              </w:rPr>
              <w:t>1 час 30 минут</w:t>
            </w:r>
          </w:p>
        </w:tc>
      </w:tr>
    </w:tbl>
    <w:p w:rsidR="005466CD" w:rsidRDefault="005466CD" w:rsidP="005466CD">
      <w:pPr>
        <w:pStyle w:val="a3"/>
        <w:jc w:val="center"/>
        <w:rPr>
          <w:rFonts w:ascii="Times New Roman" w:hAnsi="Times New Roman" w:cs="Times New Roman"/>
          <w:b/>
          <w:bCs/>
          <w:sz w:val="28"/>
          <w:szCs w:val="28"/>
        </w:rPr>
      </w:pPr>
    </w:p>
    <w:p w:rsidR="002E19CF" w:rsidRDefault="002E19CF" w:rsidP="005466CD">
      <w:pPr>
        <w:pStyle w:val="a3"/>
        <w:jc w:val="center"/>
        <w:rPr>
          <w:rFonts w:ascii="Times New Roman" w:hAnsi="Times New Roman" w:cs="Times New Roman"/>
          <w:b/>
          <w:bCs/>
          <w:sz w:val="28"/>
          <w:szCs w:val="28"/>
        </w:rPr>
      </w:pPr>
    </w:p>
    <w:p w:rsidR="002E19CF" w:rsidRDefault="002E19CF" w:rsidP="005466CD">
      <w:pPr>
        <w:pStyle w:val="a3"/>
        <w:jc w:val="center"/>
        <w:rPr>
          <w:rFonts w:ascii="Times New Roman" w:hAnsi="Times New Roman" w:cs="Times New Roman"/>
          <w:b/>
          <w:bCs/>
          <w:sz w:val="28"/>
          <w:szCs w:val="28"/>
        </w:rPr>
      </w:pPr>
    </w:p>
    <w:p w:rsidR="002E19CF" w:rsidRDefault="002E19CF" w:rsidP="005466CD">
      <w:pPr>
        <w:pStyle w:val="a3"/>
        <w:jc w:val="center"/>
        <w:rPr>
          <w:rFonts w:ascii="Times New Roman" w:hAnsi="Times New Roman" w:cs="Times New Roman"/>
          <w:b/>
          <w:bCs/>
          <w:sz w:val="28"/>
          <w:szCs w:val="28"/>
        </w:rPr>
      </w:pPr>
    </w:p>
    <w:p w:rsidR="002E19CF" w:rsidRDefault="002E19CF" w:rsidP="005466CD">
      <w:pPr>
        <w:pStyle w:val="a3"/>
        <w:jc w:val="center"/>
        <w:rPr>
          <w:rFonts w:ascii="Times New Roman" w:hAnsi="Times New Roman" w:cs="Times New Roman"/>
          <w:b/>
          <w:bCs/>
          <w:sz w:val="28"/>
          <w:szCs w:val="28"/>
        </w:rPr>
      </w:pPr>
    </w:p>
    <w:p w:rsidR="002E19CF" w:rsidRDefault="002E19CF" w:rsidP="005466CD">
      <w:pPr>
        <w:pStyle w:val="a3"/>
        <w:jc w:val="center"/>
        <w:rPr>
          <w:rFonts w:ascii="Times New Roman" w:hAnsi="Times New Roman" w:cs="Times New Roman"/>
          <w:b/>
          <w:bCs/>
          <w:sz w:val="28"/>
          <w:szCs w:val="28"/>
        </w:rPr>
      </w:pPr>
    </w:p>
    <w:p w:rsidR="002E19CF" w:rsidRDefault="002E19CF" w:rsidP="005466CD">
      <w:pPr>
        <w:pStyle w:val="a3"/>
        <w:jc w:val="center"/>
        <w:rPr>
          <w:rFonts w:ascii="Times New Roman" w:hAnsi="Times New Roman" w:cs="Times New Roman"/>
          <w:b/>
          <w:bCs/>
          <w:sz w:val="28"/>
          <w:szCs w:val="28"/>
        </w:rPr>
      </w:pPr>
    </w:p>
    <w:p w:rsidR="00E7233B" w:rsidRDefault="002F70C4" w:rsidP="00236823">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Расписание непосредственно образовательной деятельности</w:t>
      </w:r>
    </w:p>
    <w:p w:rsidR="0018729F" w:rsidRDefault="0018729F" w:rsidP="00236823">
      <w:pPr>
        <w:pStyle w:val="a3"/>
        <w:jc w:val="center"/>
        <w:rPr>
          <w:rFonts w:ascii="Times New Roman" w:hAnsi="Times New Roman" w:cs="Times New Roman"/>
          <w:b/>
          <w:bCs/>
          <w:sz w:val="28"/>
          <w:szCs w:val="28"/>
        </w:rPr>
      </w:pPr>
    </w:p>
    <w:tbl>
      <w:tblPr>
        <w:tblStyle w:val="11"/>
        <w:tblW w:w="0" w:type="auto"/>
        <w:tblLook w:val="04A0" w:firstRow="1" w:lastRow="0" w:firstColumn="1" w:lastColumn="0" w:noHBand="0" w:noVBand="1"/>
      </w:tblPr>
      <w:tblGrid>
        <w:gridCol w:w="3652"/>
        <w:gridCol w:w="5918"/>
      </w:tblGrid>
      <w:tr w:rsidR="002F70C4" w:rsidRPr="00467FA4" w:rsidTr="003C7EE7">
        <w:trPr>
          <w:trHeight w:val="158"/>
        </w:trPr>
        <w:tc>
          <w:tcPr>
            <w:tcW w:w="3652" w:type="dxa"/>
            <w:vMerge w:val="restart"/>
          </w:tcPr>
          <w:p w:rsidR="002F70C4" w:rsidRPr="00467FA4" w:rsidRDefault="002F70C4" w:rsidP="00A92089">
            <w:pPr>
              <w:pStyle w:val="a3"/>
              <w:jc w:val="center"/>
              <w:rPr>
                <w:rFonts w:ascii="Times New Roman" w:hAnsi="Times New Roman" w:cs="Times New Roman"/>
                <w:b/>
                <w:sz w:val="24"/>
                <w:szCs w:val="24"/>
              </w:rPr>
            </w:pPr>
            <w:r w:rsidRPr="00467FA4">
              <w:rPr>
                <w:rFonts w:ascii="Times New Roman" w:hAnsi="Times New Roman" w:cs="Times New Roman"/>
                <w:b/>
                <w:sz w:val="24"/>
                <w:szCs w:val="24"/>
              </w:rPr>
              <w:t xml:space="preserve">Понедельник </w:t>
            </w:r>
          </w:p>
        </w:tc>
        <w:tc>
          <w:tcPr>
            <w:tcW w:w="5918" w:type="dxa"/>
          </w:tcPr>
          <w:p w:rsidR="003C7EE7" w:rsidRDefault="003C7EE7" w:rsidP="003C7EE7">
            <w:pPr>
              <w:tabs>
                <w:tab w:val="left" w:pos="5812"/>
              </w:tabs>
              <w:ind w:firstLine="0"/>
              <w:jc w:val="center"/>
              <w:rPr>
                <w:b/>
                <w:sz w:val="22"/>
                <w:szCs w:val="22"/>
                <w:lang w:val="ru-RU"/>
              </w:rPr>
            </w:pPr>
            <w:r w:rsidRPr="003C7EE7">
              <w:rPr>
                <w:b/>
                <w:sz w:val="22"/>
                <w:szCs w:val="22"/>
                <w:lang w:val="ru-RU"/>
              </w:rPr>
              <w:t xml:space="preserve">Ознакомление с окружающим </w:t>
            </w:r>
          </w:p>
          <w:p w:rsidR="002F70C4" w:rsidRPr="003C7EE7" w:rsidRDefault="003C7EE7" w:rsidP="003C7EE7">
            <w:pPr>
              <w:tabs>
                <w:tab w:val="left" w:pos="5812"/>
              </w:tabs>
              <w:ind w:firstLine="0"/>
              <w:jc w:val="center"/>
              <w:rPr>
                <w:b/>
                <w:sz w:val="22"/>
                <w:szCs w:val="22"/>
              </w:rPr>
            </w:pPr>
            <w:r w:rsidRPr="003C7EE7">
              <w:rPr>
                <w:sz w:val="22"/>
                <w:szCs w:val="22"/>
                <w:lang w:val="ru-RU"/>
              </w:rPr>
              <w:t>9</w:t>
            </w:r>
            <w:r w:rsidRPr="003C7EE7">
              <w:rPr>
                <w:sz w:val="22"/>
                <w:szCs w:val="22"/>
                <w:vertAlign w:val="superscript"/>
                <w:lang w:val="ru-RU"/>
              </w:rPr>
              <w:t>00</w:t>
            </w:r>
            <w:r w:rsidRPr="003C7EE7">
              <w:rPr>
                <w:sz w:val="22"/>
                <w:szCs w:val="22"/>
                <w:lang w:val="ru-RU"/>
              </w:rPr>
              <w:t>-9</w:t>
            </w:r>
            <w:r w:rsidRPr="003C7EE7">
              <w:rPr>
                <w:sz w:val="22"/>
                <w:szCs w:val="22"/>
                <w:vertAlign w:val="superscript"/>
                <w:lang w:val="ru-RU"/>
              </w:rPr>
              <w:t>30</w:t>
            </w:r>
            <w:r w:rsidRPr="003C7EE7">
              <w:rPr>
                <w:b/>
                <w:sz w:val="22"/>
                <w:szCs w:val="22"/>
                <w:lang w:val="ru-RU"/>
              </w:rPr>
              <w:t xml:space="preserve"> </w:t>
            </w:r>
          </w:p>
        </w:tc>
      </w:tr>
      <w:tr w:rsidR="002F70C4" w:rsidRPr="00467FA4" w:rsidTr="003C7EE7">
        <w:trPr>
          <w:trHeight w:val="157"/>
        </w:trPr>
        <w:tc>
          <w:tcPr>
            <w:tcW w:w="3652" w:type="dxa"/>
            <w:vMerge/>
          </w:tcPr>
          <w:p w:rsidR="002F70C4" w:rsidRPr="00467FA4" w:rsidRDefault="002F70C4" w:rsidP="00A92089">
            <w:pPr>
              <w:pStyle w:val="a3"/>
              <w:jc w:val="center"/>
              <w:rPr>
                <w:rFonts w:ascii="Times New Roman" w:hAnsi="Times New Roman" w:cs="Times New Roman"/>
                <w:b/>
                <w:sz w:val="24"/>
                <w:szCs w:val="24"/>
              </w:rPr>
            </w:pPr>
          </w:p>
        </w:tc>
        <w:tc>
          <w:tcPr>
            <w:tcW w:w="5918" w:type="dxa"/>
          </w:tcPr>
          <w:p w:rsidR="003C7EE7" w:rsidRDefault="003C7EE7" w:rsidP="003C7EE7">
            <w:pPr>
              <w:tabs>
                <w:tab w:val="left" w:pos="5812"/>
              </w:tabs>
              <w:ind w:firstLine="0"/>
              <w:jc w:val="center"/>
              <w:rPr>
                <w:b/>
                <w:sz w:val="22"/>
                <w:szCs w:val="22"/>
                <w:lang w:val="ru-RU"/>
              </w:rPr>
            </w:pPr>
            <w:r w:rsidRPr="003C7EE7">
              <w:rPr>
                <w:b/>
                <w:sz w:val="22"/>
                <w:szCs w:val="22"/>
                <w:lang w:val="ru-RU"/>
              </w:rPr>
              <w:t>Лепка/аппликация</w:t>
            </w:r>
          </w:p>
          <w:p w:rsidR="002F70C4" w:rsidRPr="003C7EE7" w:rsidRDefault="003C7EE7" w:rsidP="003C7EE7">
            <w:pPr>
              <w:tabs>
                <w:tab w:val="left" w:pos="5812"/>
              </w:tabs>
              <w:ind w:firstLine="0"/>
              <w:jc w:val="center"/>
              <w:rPr>
                <w:b/>
                <w:sz w:val="22"/>
                <w:szCs w:val="22"/>
              </w:rPr>
            </w:pPr>
            <w:r w:rsidRPr="003C7EE7">
              <w:rPr>
                <w:sz w:val="22"/>
                <w:szCs w:val="22"/>
                <w:lang w:val="ru-RU"/>
              </w:rPr>
              <w:t>9</w:t>
            </w:r>
            <w:r w:rsidRPr="003C7EE7">
              <w:rPr>
                <w:sz w:val="22"/>
                <w:szCs w:val="22"/>
                <w:vertAlign w:val="superscript"/>
                <w:lang w:val="ru-RU"/>
              </w:rPr>
              <w:t>40</w:t>
            </w:r>
            <w:r w:rsidRPr="003C7EE7">
              <w:rPr>
                <w:sz w:val="22"/>
                <w:szCs w:val="22"/>
                <w:lang w:val="ru-RU"/>
              </w:rPr>
              <w:t>-10</w:t>
            </w:r>
            <w:r w:rsidRPr="003C7EE7">
              <w:rPr>
                <w:sz w:val="22"/>
                <w:szCs w:val="22"/>
                <w:vertAlign w:val="superscript"/>
                <w:lang w:val="ru-RU"/>
              </w:rPr>
              <w:t>10</w:t>
            </w:r>
          </w:p>
        </w:tc>
      </w:tr>
      <w:tr w:rsidR="003C7EE7" w:rsidRPr="00467FA4" w:rsidTr="003C7EE7">
        <w:trPr>
          <w:trHeight w:val="157"/>
        </w:trPr>
        <w:tc>
          <w:tcPr>
            <w:tcW w:w="3652" w:type="dxa"/>
          </w:tcPr>
          <w:p w:rsidR="003C7EE7" w:rsidRPr="00467FA4" w:rsidRDefault="003C7EE7" w:rsidP="00A92089">
            <w:pPr>
              <w:pStyle w:val="a3"/>
              <w:jc w:val="center"/>
              <w:rPr>
                <w:rFonts w:ascii="Times New Roman" w:hAnsi="Times New Roman" w:cs="Times New Roman"/>
                <w:b/>
                <w:sz w:val="24"/>
                <w:szCs w:val="24"/>
              </w:rPr>
            </w:pPr>
          </w:p>
        </w:tc>
        <w:tc>
          <w:tcPr>
            <w:tcW w:w="5918" w:type="dxa"/>
          </w:tcPr>
          <w:p w:rsidR="003C7EE7" w:rsidRDefault="003C7EE7" w:rsidP="003C7EE7">
            <w:pPr>
              <w:tabs>
                <w:tab w:val="left" w:pos="5812"/>
              </w:tabs>
              <w:ind w:firstLine="0"/>
              <w:jc w:val="center"/>
              <w:rPr>
                <w:b/>
                <w:sz w:val="22"/>
                <w:szCs w:val="22"/>
                <w:lang w:val="ru-RU"/>
              </w:rPr>
            </w:pPr>
            <w:r w:rsidRPr="003C7EE7">
              <w:rPr>
                <w:b/>
                <w:sz w:val="22"/>
                <w:szCs w:val="22"/>
              </w:rPr>
              <w:t>Музыка</w:t>
            </w:r>
            <w:r w:rsidRPr="003C7EE7">
              <w:rPr>
                <w:b/>
                <w:sz w:val="22"/>
                <w:szCs w:val="22"/>
                <w:lang w:val="ru-RU"/>
              </w:rPr>
              <w:t xml:space="preserve"> </w:t>
            </w:r>
          </w:p>
          <w:p w:rsidR="003C7EE7" w:rsidRPr="003C7EE7" w:rsidRDefault="003C7EE7" w:rsidP="003C7EE7">
            <w:pPr>
              <w:tabs>
                <w:tab w:val="left" w:pos="5812"/>
              </w:tabs>
              <w:ind w:firstLine="0"/>
              <w:jc w:val="center"/>
              <w:rPr>
                <w:b/>
                <w:sz w:val="22"/>
                <w:szCs w:val="22"/>
              </w:rPr>
            </w:pPr>
            <w:r w:rsidRPr="003C7EE7">
              <w:rPr>
                <w:sz w:val="22"/>
                <w:szCs w:val="22"/>
              </w:rPr>
              <w:t>10</w:t>
            </w:r>
            <w:r w:rsidRPr="003C7EE7">
              <w:rPr>
                <w:sz w:val="22"/>
                <w:szCs w:val="22"/>
                <w:vertAlign w:val="superscript"/>
              </w:rPr>
              <w:t>20</w:t>
            </w:r>
            <w:r w:rsidRPr="003C7EE7">
              <w:rPr>
                <w:sz w:val="22"/>
                <w:szCs w:val="22"/>
              </w:rPr>
              <w:t>-10</w:t>
            </w:r>
            <w:r w:rsidRPr="003C7EE7">
              <w:rPr>
                <w:sz w:val="22"/>
                <w:szCs w:val="22"/>
                <w:vertAlign w:val="superscript"/>
              </w:rPr>
              <w:t>50</w:t>
            </w:r>
          </w:p>
        </w:tc>
      </w:tr>
      <w:tr w:rsidR="002F70C4" w:rsidRPr="00467FA4" w:rsidTr="003C7EE7">
        <w:trPr>
          <w:trHeight w:val="158"/>
        </w:trPr>
        <w:tc>
          <w:tcPr>
            <w:tcW w:w="3652" w:type="dxa"/>
            <w:vMerge w:val="restart"/>
          </w:tcPr>
          <w:p w:rsidR="002F70C4" w:rsidRPr="00467FA4" w:rsidRDefault="002F70C4" w:rsidP="00A92089">
            <w:pPr>
              <w:pStyle w:val="a3"/>
              <w:jc w:val="center"/>
              <w:rPr>
                <w:rFonts w:ascii="Times New Roman" w:hAnsi="Times New Roman" w:cs="Times New Roman"/>
                <w:b/>
                <w:sz w:val="24"/>
                <w:szCs w:val="24"/>
              </w:rPr>
            </w:pPr>
            <w:r w:rsidRPr="00467FA4">
              <w:rPr>
                <w:rFonts w:ascii="Times New Roman" w:hAnsi="Times New Roman" w:cs="Times New Roman"/>
                <w:b/>
                <w:sz w:val="24"/>
                <w:szCs w:val="24"/>
              </w:rPr>
              <w:t xml:space="preserve">Вторник </w:t>
            </w:r>
          </w:p>
        </w:tc>
        <w:tc>
          <w:tcPr>
            <w:tcW w:w="5918" w:type="dxa"/>
          </w:tcPr>
          <w:p w:rsidR="003C7EE7" w:rsidRPr="003C7EE7" w:rsidRDefault="003C7EE7" w:rsidP="003C7EE7">
            <w:pPr>
              <w:tabs>
                <w:tab w:val="left" w:pos="5812"/>
              </w:tabs>
              <w:ind w:firstLine="0"/>
              <w:jc w:val="center"/>
              <w:rPr>
                <w:b/>
                <w:sz w:val="22"/>
                <w:szCs w:val="22"/>
                <w:lang w:val="ru-RU"/>
              </w:rPr>
            </w:pPr>
            <w:r w:rsidRPr="003C7EE7">
              <w:rPr>
                <w:b/>
                <w:sz w:val="22"/>
                <w:szCs w:val="22"/>
                <w:lang w:val="ru-RU"/>
              </w:rPr>
              <w:t>ФЭМП</w:t>
            </w:r>
          </w:p>
          <w:p w:rsidR="002F70C4" w:rsidRPr="003C7EE7" w:rsidRDefault="003C7EE7" w:rsidP="003C7EE7">
            <w:pPr>
              <w:tabs>
                <w:tab w:val="left" w:pos="5812"/>
              </w:tabs>
              <w:ind w:firstLine="0"/>
              <w:jc w:val="center"/>
              <w:rPr>
                <w:b/>
                <w:sz w:val="22"/>
                <w:szCs w:val="22"/>
              </w:rPr>
            </w:pPr>
            <w:r w:rsidRPr="003C7EE7">
              <w:rPr>
                <w:sz w:val="22"/>
                <w:szCs w:val="22"/>
                <w:lang w:val="ru-RU"/>
              </w:rPr>
              <w:t>9</w:t>
            </w:r>
            <w:r w:rsidRPr="003C7EE7">
              <w:rPr>
                <w:sz w:val="22"/>
                <w:szCs w:val="22"/>
                <w:vertAlign w:val="superscript"/>
                <w:lang w:val="ru-RU"/>
              </w:rPr>
              <w:t>00</w:t>
            </w:r>
            <w:r w:rsidRPr="003C7EE7">
              <w:rPr>
                <w:sz w:val="22"/>
                <w:szCs w:val="22"/>
                <w:lang w:val="ru-RU"/>
              </w:rPr>
              <w:t>-9</w:t>
            </w:r>
            <w:r w:rsidRPr="003C7EE7">
              <w:rPr>
                <w:sz w:val="22"/>
                <w:szCs w:val="22"/>
                <w:vertAlign w:val="superscript"/>
                <w:lang w:val="ru-RU"/>
              </w:rPr>
              <w:t>30</w:t>
            </w:r>
          </w:p>
        </w:tc>
      </w:tr>
      <w:tr w:rsidR="002F70C4" w:rsidRPr="00467FA4" w:rsidTr="003C7EE7">
        <w:trPr>
          <w:trHeight w:val="158"/>
        </w:trPr>
        <w:tc>
          <w:tcPr>
            <w:tcW w:w="3652" w:type="dxa"/>
            <w:vMerge/>
          </w:tcPr>
          <w:p w:rsidR="002F70C4" w:rsidRPr="00467FA4" w:rsidRDefault="002F70C4" w:rsidP="00A92089">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firstLine="0"/>
              <w:jc w:val="center"/>
              <w:rPr>
                <w:b/>
                <w:sz w:val="22"/>
                <w:szCs w:val="22"/>
                <w:lang w:val="ru-RU"/>
              </w:rPr>
            </w:pPr>
            <w:r w:rsidRPr="003C7EE7">
              <w:rPr>
                <w:b/>
                <w:sz w:val="22"/>
                <w:szCs w:val="22"/>
                <w:lang w:val="ru-RU"/>
              </w:rPr>
              <w:t>Под. к обуч. грамоте</w:t>
            </w:r>
          </w:p>
          <w:p w:rsidR="002F70C4" w:rsidRPr="003C7EE7" w:rsidRDefault="003C7EE7" w:rsidP="003C7EE7">
            <w:pPr>
              <w:tabs>
                <w:tab w:val="left" w:pos="5812"/>
              </w:tabs>
              <w:ind w:firstLine="0"/>
              <w:jc w:val="center"/>
              <w:rPr>
                <w:b/>
                <w:sz w:val="22"/>
                <w:szCs w:val="22"/>
              </w:rPr>
            </w:pPr>
            <w:r w:rsidRPr="003C7EE7">
              <w:rPr>
                <w:sz w:val="22"/>
                <w:szCs w:val="22"/>
                <w:lang w:val="ru-RU"/>
              </w:rPr>
              <w:t>9</w:t>
            </w:r>
            <w:r w:rsidRPr="003C7EE7">
              <w:rPr>
                <w:sz w:val="22"/>
                <w:szCs w:val="22"/>
                <w:vertAlign w:val="superscript"/>
                <w:lang w:val="ru-RU"/>
              </w:rPr>
              <w:t>40</w:t>
            </w:r>
            <w:r w:rsidRPr="003C7EE7">
              <w:rPr>
                <w:sz w:val="22"/>
                <w:szCs w:val="22"/>
                <w:lang w:val="ru-RU"/>
              </w:rPr>
              <w:t>-10</w:t>
            </w:r>
            <w:r w:rsidRPr="003C7EE7">
              <w:rPr>
                <w:sz w:val="22"/>
                <w:szCs w:val="22"/>
                <w:vertAlign w:val="superscript"/>
                <w:lang w:val="ru-RU"/>
              </w:rPr>
              <w:t>10</w:t>
            </w:r>
          </w:p>
        </w:tc>
      </w:tr>
      <w:tr w:rsidR="003C7EE7" w:rsidRPr="00467FA4" w:rsidTr="003C7EE7">
        <w:trPr>
          <w:trHeight w:val="158"/>
        </w:trPr>
        <w:tc>
          <w:tcPr>
            <w:tcW w:w="3652" w:type="dxa"/>
            <w:vMerge/>
          </w:tcPr>
          <w:p w:rsidR="003C7EE7" w:rsidRPr="00467FA4" w:rsidRDefault="003C7EE7" w:rsidP="00A92089">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firstLine="0"/>
              <w:jc w:val="center"/>
              <w:rPr>
                <w:b/>
                <w:sz w:val="22"/>
                <w:szCs w:val="22"/>
                <w:lang w:val="ru-RU"/>
              </w:rPr>
            </w:pPr>
            <w:r w:rsidRPr="003C7EE7">
              <w:rPr>
                <w:b/>
                <w:sz w:val="22"/>
                <w:szCs w:val="22"/>
                <w:lang w:val="ru-RU"/>
              </w:rPr>
              <w:t>ФИЗО (под музыку)</w:t>
            </w:r>
          </w:p>
          <w:p w:rsidR="003C7EE7" w:rsidRPr="003C7EE7" w:rsidRDefault="003C7EE7" w:rsidP="003C7EE7">
            <w:pPr>
              <w:tabs>
                <w:tab w:val="left" w:pos="5812"/>
              </w:tabs>
              <w:ind w:firstLine="0"/>
              <w:jc w:val="center"/>
              <w:rPr>
                <w:b/>
                <w:sz w:val="22"/>
                <w:szCs w:val="22"/>
              </w:rPr>
            </w:pPr>
            <w:r w:rsidRPr="003C7EE7">
              <w:rPr>
                <w:sz w:val="22"/>
                <w:szCs w:val="22"/>
                <w:lang w:val="ru-RU"/>
              </w:rPr>
              <w:t>10</w:t>
            </w:r>
            <w:r w:rsidRPr="003C7EE7">
              <w:rPr>
                <w:sz w:val="22"/>
                <w:szCs w:val="22"/>
                <w:vertAlign w:val="superscript"/>
                <w:lang w:val="ru-RU"/>
              </w:rPr>
              <w:t>20</w:t>
            </w:r>
            <w:r w:rsidRPr="003C7EE7">
              <w:rPr>
                <w:sz w:val="22"/>
                <w:szCs w:val="22"/>
                <w:lang w:val="ru-RU"/>
              </w:rPr>
              <w:t>-10</w:t>
            </w:r>
            <w:r w:rsidRPr="003C7EE7">
              <w:rPr>
                <w:sz w:val="22"/>
                <w:szCs w:val="22"/>
                <w:vertAlign w:val="superscript"/>
                <w:lang w:val="ru-RU"/>
              </w:rPr>
              <w:t>50</w:t>
            </w:r>
          </w:p>
        </w:tc>
      </w:tr>
      <w:tr w:rsidR="002F70C4" w:rsidRPr="00467FA4" w:rsidTr="003C7EE7">
        <w:trPr>
          <w:trHeight w:val="157"/>
        </w:trPr>
        <w:tc>
          <w:tcPr>
            <w:tcW w:w="3652" w:type="dxa"/>
            <w:vMerge/>
          </w:tcPr>
          <w:p w:rsidR="002F70C4" w:rsidRPr="00467FA4" w:rsidRDefault="002F70C4" w:rsidP="00A92089">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firstLine="0"/>
              <w:jc w:val="center"/>
              <w:rPr>
                <w:b/>
                <w:sz w:val="22"/>
                <w:szCs w:val="22"/>
                <w:lang w:val="ru-RU"/>
              </w:rPr>
            </w:pPr>
            <w:r w:rsidRPr="003C7EE7">
              <w:rPr>
                <w:b/>
                <w:sz w:val="22"/>
                <w:szCs w:val="22"/>
                <w:lang w:val="ru-RU"/>
              </w:rPr>
              <w:t>ОД«Детская риторика»</w:t>
            </w:r>
          </w:p>
          <w:p w:rsidR="002F70C4" w:rsidRPr="003C7EE7" w:rsidRDefault="003C7EE7" w:rsidP="003C7EE7">
            <w:pPr>
              <w:tabs>
                <w:tab w:val="left" w:pos="5812"/>
              </w:tabs>
              <w:ind w:firstLine="0"/>
              <w:jc w:val="center"/>
              <w:rPr>
                <w:b/>
                <w:sz w:val="22"/>
                <w:szCs w:val="22"/>
              </w:rPr>
            </w:pPr>
            <w:r w:rsidRPr="003C7EE7">
              <w:rPr>
                <w:sz w:val="22"/>
                <w:szCs w:val="22"/>
              </w:rPr>
              <w:t>15</w:t>
            </w:r>
            <w:r w:rsidRPr="003C7EE7">
              <w:rPr>
                <w:sz w:val="22"/>
                <w:szCs w:val="22"/>
                <w:vertAlign w:val="superscript"/>
              </w:rPr>
              <w:t>30</w:t>
            </w:r>
            <w:r w:rsidRPr="003C7EE7">
              <w:rPr>
                <w:sz w:val="22"/>
                <w:szCs w:val="22"/>
              </w:rPr>
              <w:t>-16</w:t>
            </w:r>
            <w:r w:rsidRPr="003C7EE7">
              <w:rPr>
                <w:sz w:val="22"/>
                <w:szCs w:val="22"/>
                <w:vertAlign w:val="superscript"/>
              </w:rPr>
              <w:t>00</w:t>
            </w:r>
          </w:p>
        </w:tc>
      </w:tr>
      <w:tr w:rsidR="002F70C4" w:rsidRPr="00467FA4" w:rsidTr="003C7EE7">
        <w:trPr>
          <w:trHeight w:val="158"/>
        </w:trPr>
        <w:tc>
          <w:tcPr>
            <w:tcW w:w="3652" w:type="dxa"/>
            <w:vMerge w:val="restart"/>
          </w:tcPr>
          <w:p w:rsidR="002F70C4" w:rsidRPr="00467FA4" w:rsidRDefault="002F70C4" w:rsidP="00A92089">
            <w:pPr>
              <w:pStyle w:val="a3"/>
              <w:jc w:val="center"/>
              <w:rPr>
                <w:rFonts w:ascii="Times New Roman" w:hAnsi="Times New Roman" w:cs="Times New Roman"/>
                <w:b/>
                <w:sz w:val="24"/>
                <w:szCs w:val="24"/>
              </w:rPr>
            </w:pPr>
            <w:r w:rsidRPr="00467FA4">
              <w:rPr>
                <w:rFonts w:ascii="Times New Roman" w:hAnsi="Times New Roman" w:cs="Times New Roman"/>
                <w:b/>
                <w:sz w:val="24"/>
                <w:szCs w:val="24"/>
              </w:rPr>
              <w:t xml:space="preserve">Среда </w:t>
            </w:r>
          </w:p>
        </w:tc>
        <w:tc>
          <w:tcPr>
            <w:tcW w:w="5918" w:type="dxa"/>
          </w:tcPr>
          <w:p w:rsidR="003C7EE7" w:rsidRPr="003C7EE7" w:rsidRDefault="003C7EE7" w:rsidP="003C7EE7">
            <w:pPr>
              <w:tabs>
                <w:tab w:val="left" w:pos="5812"/>
              </w:tabs>
              <w:ind w:right="-675" w:firstLine="0"/>
              <w:jc w:val="center"/>
              <w:rPr>
                <w:b/>
                <w:sz w:val="22"/>
                <w:szCs w:val="22"/>
              </w:rPr>
            </w:pPr>
            <w:r w:rsidRPr="003C7EE7">
              <w:rPr>
                <w:b/>
                <w:sz w:val="22"/>
                <w:szCs w:val="22"/>
              </w:rPr>
              <w:t>Развитие речи</w:t>
            </w:r>
          </w:p>
          <w:p w:rsidR="002F70C4" w:rsidRPr="003C7EE7" w:rsidRDefault="003C7EE7" w:rsidP="003C7EE7">
            <w:pPr>
              <w:tabs>
                <w:tab w:val="left" w:pos="5812"/>
              </w:tabs>
              <w:ind w:right="-675" w:firstLine="0"/>
              <w:jc w:val="center"/>
              <w:rPr>
                <w:b/>
                <w:sz w:val="22"/>
                <w:szCs w:val="22"/>
              </w:rPr>
            </w:pPr>
            <w:r w:rsidRPr="003C7EE7">
              <w:rPr>
                <w:sz w:val="22"/>
                <w:szCs w:val="22"/>
              </w:rPr>
              <w:t>9</w:t>
            </w:r>
            <w:r w:rsidRPr="003C7EE7">
              <w:rPr>
                <w:sz w:val="22"/>
                <w:szCs w:val="22"/>
                <w:vertAlign w:val="superscript"/>
              </w:rPr>
              <w:t>00</w:t>
            </w:r>
            <w:r w:rsidRPr="003C7EE7">
              <w:rPr>
                <w:sz w:val="22"/>
                <w:szCs w:val="22"/>
              </w:rPr>
              <w:t>-9</w:t>
            </w:r>
            <w:r w:rsidRPr="003C7EE7">
              <w:rPr>
                <w:sz w:val="22"/>
                <w:szCs w:val="22"/>
                <w:vertAlign w:val="superscript"/>
              </w:rPr>
              <w:t>30</w:t>
            </w:r>
          </w:p>
        </w:tc>
      </w:tr>
      <w:tr w:rsidR="002F70C4" w:rsidRPr="00467FA4" w:rsidTr="003C7EE7">
        <w:trPr>
          <w:trHeight w:val="158"/>
        </w:trPr>
        <w:tc>
          <w:tcPr>
            <w:tcW w:w="3652" w:type="dxa"/>
            <w:vMerge/>
          </w:tcPr>
          <w:p w:rsidR="002F70C4" w:rsidRPr="00467FA4" w:rsidRDefault="002F70C4" w:rsidP="00A92089">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right="-675" w:firstLine="0"/>
              <w:jc w:val="center"/>
              <w:rPr>
                <w:b/>
                <w:sz w:val="22"/>
                <w:szCs w:val="22"/>
              </w:rPr>
            </w:pPr>
            <w:r w:rsidRPr="003C7EE7">
              <w:rPr>
                <w:b/>
                <w:sz w:val="22"/>
                <w:szCs w:val="22"/>
              </w:rPr>
              <w:t>Музыка</w:t>
            </w:r>
          </w:p>
          <w:p w:rsidR="002F70C4" w:rsidRPr="003C7EE7" w:rsidRDefault="003C7EE7" w:rsidP="003C7EE7">
            <w:pPr>
              <w:tabs>
                <w:tab w:val="left" w:pos="5812"/>
              </w:tabs>
              <w:ind w:firstLine="0"/>
              <w:jc w:val="center"/>
              <w:rPr>
                <w:b/>
                <w:sz w:val="22"/>
                <w:szCs w:val="22"/>
              </w:rPr>
            </w:pPr>
            <w:r w:rsidRPr="003C7EE7">
              <w:rPr>
                <w:sz w:val="22"/>
                <w:szCs w:val="22"/>
              </w:rPr>
              <w:t>10</w:t>
            </w:r>
            <w:r w:rsidRPr="003C7EE7">
              <w:rPr>
                <w:sz w:val="22"/>
                <w:szCs w:val="22"/>
                <w:vertAlign w:val="superscript"/>
              </w:rPr>
              <w:t>20</w:t>
            </w:r>
            <w:r w:rsidRPr="003C7EE7">
              <w:rPr>
                <w:sz w:val="22"/>
                <w:szCs w:val="22"/>
              </w:rPr>
              <w:t>-10</w:t>
            </w:r>
            <w:r w:rsidRPr="003C7EE7">
              <w:rPr>
                <w:sz w:val="22"/>
                <w:szCs w:val="22"/>
                <w:vertAlign w:val="superscript"/>
              </w:rPr>
              <w:t>50</w:t>
            </w:r>
          </w:p>
        </w:tc>
      </w:tr>
      <w:tr w:rsidR="002F70C4" w:rsidRPr="00467FA4" w:rsidTr="003C7EE7">
        <w:trPr>
          <w:trHeight w:val="157"/>
        </w:trPr>
        <w:tc>
          <w:tcPr>
            <w:tcW w:w="3652" w:type="dxa"/>
            <w:vMerge/>
          </w:tcPr>
          <w:p w:rsidR="002F70C4" w:rsidRPr="00467FA4" w:rsidRDefault="002F70C4" w:rsidP="00A92089">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firstLine="0"/>
              <w:jc w:val="center"/>
              <w:rPr>
                <w:b/>
                <w:sz w:val="22"/>
                <w:szCs w:val="22"/>
              </w:rPr>
            </w:pPr>
            <w:r w:rsidRPr="003C7EE7">
              <w:rPr>
                <w:b/>
                <w:sz w:val="22"/>
                <w:szCs w:val="22"/>
              </w:rPr>
              <w:t>Бассейн</w:t>
            </w:r>
          </w:p>
          <w:p w:rsidR="002F70C4" w:rsidRPr="003C7EE7" w:rsidRDefault="003C7EE7" w:rsidP="003C7EE7">
            <w:pPr>
              <w:pStyle w:val="a3"/>
              <w:jc w:val="center"/>
              <w:rPr>
                <w:rFonts w:ascii="Times New Roman" w:hAnsi="Times New Roman" w:cs="Times New Roman"/>
                <w:b/>
                <w:sz w:val="22"/>
                <w:szCs w:val="22"/>
              </w:rPr>
            </w:pPr>
            <w:r w:rsidRPr="003C7EE7">
              <w:rPr>
                <w:rFonts w:ascii="Times New Roman" w:hAnsi="Times New Roman" w:cs="Times New Roman"/>
                <w:sz w:val="22"/>
                <w:szCs w:val="22"/>
              </w:rPr>
              <w:t>15</w:t>
            </w:r>
            <w:r w:rsidRPr="003C7EE7">
              <w:rPr>
                <w:rFonts w:ascii="Times New Roman" w:hAnsi="Times New Roman" w:cs="Times New Roman"/>
                <w:sz w:val="22"/>
                <w:szCs w:val="22"/>
                <w:vertAlign w:val="superscript"/>
              </w:rPr>
              <w:t>20</w:t>
            </w:r>
            <w:r w:rsidRPr="003C7EE7">
              <w:rPr>
                <w:rFonts w:ascii="Times New Roman" w:hAnsi="Times New Roman" w:cs="Times New Roman"/>
                <w:sz w:val="22"/>
                <w:szCs w:val="22"/>
              </w:rPr>
              <w:t>-15</w:t>
            </w:r>
            <w:r w:rsidRPr="003C7EE7">
              <w:rPr>
                <w:rFonts w:ascii="Times New Roman" w:hAnsi="Times New Roman" w:cs="Times New Roman"/>
                <w:sz w:val="22"/>
                <w:szCs w:val="22"/>
                <w:vertAlign w:val="superscript"/>
              </w:rPr>
              <w:t>50</w:t>
            </w:r>
            <w:r w:rsidRPr="003C7EE7">
              <w:rPr>
                <w:rFonts w:ascii="Times New Roman" w:hAnsi="Times New Roman" w:cs="Times New Roman"/>
                <w:sz w:val="22"/>
                <w:szCs w:val="22"/>
              </w:rPr>
              <w:t>, 15</w:t>
            </w:r>
            <w:r w:rsidRPr="003C7EE7">
              <w:rPr>
                <w:rFonts w:ascii="Times New Roman" w:hAnsi="Times New Roman" w:cs="Times New Roman"/>
                <w:sz w:val="22"/>
                <w:szCs w:val="22"/>
                <w:vertAlign w:val="superscript"/>
              </w:rPr>
              <w:t>55</w:t>
            </w:r>
            <w:r w:rsidRPr="003C7EE7">
              <w:rPr>
                <w:rFonts w:ascii="Times New Roman" w:hAnsi="Times New Roman" w:cs="Times New Roman"/>
                <w:sz w:val="22"/>
                <w:szCs w:val="22"/>
              </w:rPr>
              <w:t>-16</w:t>
            </w:r>
            <w:r w:rsidRPr="003C7EE7">
              <w:rPr>
                <w:rFonts w:ascii="Times New Roman" w:hAnsi="Times New Roman" w:cs="Times New Roman"/>
                <w:sz w:val="22"/>
                <w:szCs w:val="22"/>
                <w:vertAlign w:val="superscript"/>
              </w:rPr>
              <w:t>25</w:t>
            </w:r>
          </w:p>
        </w:tc>
      </w:tr>
      <w:tr w:rsidR="003C7EE7" w:rsidRPr="00467FA4" w:rsidTr="003C7EE7">
        <w:trPr>
          <w:trHeight w:val="158"/>
        </w:trPr>
        <w:tc>
          <w:tcPr>
            <w:tcW w:w="3652" w:type="dxa"/>
            <w:vMerge w:val="restart"/>
          </w:tcPr>
          <w:p w:rsidR="003C7EE7" w:rsidRPr="00467FA4" w:rsidRDefault="003C7EE7" w:rsidP="003C7EE7">
            <w:pPr>
              <w:pStyle w:val="a3"/>
              <w:jc w:val="center"/>
              <w:rPr>
                <w:rFonts w:ascii="Times New Roman" w:hAnsi="Times New Roman" w:cs="Times New Roman"/>
                <w:b/>
                <w:sz w:val="24"/>
                <w:szCs w:val="24"/>
              </w:rPr>
            </w:pPr>
            <w:r w:rsidRPr="00467FA4">
              <w:rPr>
                <w:rFonts w:ascii="Times New Roman" w:hAnsi="Times New Roman" w:cs="Times New Roman"/>
                <w:b/>
                <w:sz w:val="24"/>
                <w:szCs w:val="24"/>
              </w:rPr>
              <w:t xml:space="preserve">Четверг </w:t>
            </w:r>
          </w:p>
        </w:tc>
        <w:tc>
          <w:tcPr>
            <w:tcW w:w="5918" w:type="dxa"/>
          </w:tcPr>
          <w:p w:rsidR="003C7EE7" w:rsidRPr="003C7EE7" w:rsidRDefault="003C7EE7" w:rsidP="003C7EE7">
            <w:pPr>
              <w:tabs>
                <w:tab w:val="left" w:pos="5812"/>
              </w:tabs>
              <w:ind w:firstLine="0"/>
              <w:jc w:val="center"/>
              <w:rPr>
                <w:b/>
                <w:sz w:val="22"/>
                <w:szCs w:val="22"/>
              </w:rPr>
            </w:pPr>
            <w:r w:rsidRPr="003C7EE7">
              <w:rPr>
                <w:b/>
                <w:sz w:val="22"/>
                <w:szCs w:val="22"/>
              </w:rPr>
              <w:t xml:space="preserve">  ФЭМП</w:t>
            </w:r>
          </w:p>
          <w:p w:rsidR="003C7EE7" w:rsidRPr="003C7EE7" w:rsidRDefault="003C7EE7" w:rsidP="003C7EE7">
            <w:pPr>
              <w:tabs>
                <w:tab w:val="left" w:pos="5812"/>
              </w:tabs>
              <w:ind w:firstLine="0"/>
              <w:jc w:val="center"/>
              <w:rPr>
                <w:sz w:val="22"/>
                <w:szCs w:val="22"/>
              </w:rPr>
            </w:pPr>
            <w:r w:rsidRPr="003C7EE7">
              <w:rPr>
                <w:sz w:val="22"/>
                <w:szCs w:val="22"/>
              </w:rPr>
              <w:t xml:space="preserve">  9</w:t>
            </w:r>
            <w:r w:rsidRPr="003C7EE7">
              <w:rPr>
                <w:sz w:val="22"/>
                <w:szCs w:val="22"/>
                <w:vertAlign w:val="superscript"/>
              </w:rPr>
              <w:t>00</w:t>
            </w:r>
            <w:r w:rsidRPr="003C7EE7">
              <w:rPr>
                <w:sz w:val="22"/>
                <w:szCs w:val="22"/>
              </w:rPr>
              <w:t>-9</w:t>
            </w:r>
            <w:r w:rsidRPr="003C7EE7">
              <w:rPr>
                <w:sz w:val="22"/>
                <w:szCs w:val="22"/>
                <w:vertAlign w:val="superscript"/>
              </w:rPr>
              <w:t>30</w:t>
            </w:r>
            <w:r w:rsidRPr="003C7EE7">
              <w:rPr>
                <w:b/>
                <w:sz w:val="22"/>
                <w:szCs w:val="22"/>
              </w:rPr>
              <w:t xml:space="preserve">     </w:t>
            </w:r>
          </w:p>
        </w:tc>
      </w:tr>
      <w:tr w:rsidR="003C7EE7" w:rsidRPr="00467FA4" w:rsidTr="003C7EE7">
        <w:trPr>
          <w:trHeight w:val="158"/>
        </w:trPr>
        <w:tc>
          <w:tcPr>
            <w:tcW w:w="3652" w:type="dxa"/>
            <w:vMerge/>
          </w:tcPr>
          <w:p w:rsidR="003C7EE7" w:rsidRPr="00467FA4" w:rsidRDefault="003C7EE7" w:rsidP="003C7EE7">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firstLine="0"/>
              <w:jc w:val="center"/>
              <w:rPr>
                <w:b/>
                <w:sz w:val="22"/>
                <w:szCs w:val="22"/>
              </w:rPr>
            </w:pPr>
            <w:r w:rsidRPr="003C7EE7">
              <w:rPr>
                <w:b/>
                <w:sz w:val="22"/>
                <w:szCs w:val="22"/>
              </w:rPr>
              <w:t>Констр/ручной труд</w:t>
            </w:r>
          </w:p>
          <w:p w:rsidR="003C7EE7" w:rsidRPr="003C7EE7" w:rsidRDefault="003C7EE7" w:rsidP="003C7EE7">
            <w:pPr>
              <w:tabs>
                <w:tab w:val="left" w:pos="5812"/>
              </w:tabs>
              <w:ind w:firstLine="0"/>
              <w:jc w:val="center"/>
              <w:rPr>
                <w:sz w:val="22"/>
                <w:szCs w:val="22"/>
                <w:vertAlign w:val="superscript"/>
              </w:rPr>
            </w:pPr>
            <w:r w:rsidRPr="003C7EE7">
              <w:rPr>
                <w:sz w:val="22"/>
                <w:szCs w:val="22"/>
              </w:rPr>
              <w:t>9</w:t>
            </w:r>
            <w:r w:rsidRPr="003C7EE7">
              <w:rPr>
                <w:sz w:val="22"/>
                <w:szCs w:val="22"/>
                <w:vertAlign w:val="superscript"/>
              </w:rPr>
              <w:t>40</w:t>
            </w:r>
            <w:r w:rsidRPr="003C7EE7">
              <w:rPr>
                <w:sz w:val="22"/>
                <w:szCs w:val="22"/>
              </w:rPr>
              <w:t>-10</w:t>
            </w:r>
            <w:r w:rsidRPr="003C7EE7">
              <w:rPr>
                <w:sz w:val="22"/>
                <w:szCs w:val="22"/>
                <w:vertAlign w:val="superscript"/>
              </w:rPr>
              <w:t>10</w:t>
            </w:r>
          </w:p>
        </w:tc>
      </w:tr>
      <w:tr w:rsidR="003C7EE7" w:rsidRPr="00467FA4" w:rsidTr="003C7EE7">
        <w:trPr>
          <w:trHeight w:val="157"/>
        </w:trPr>
        <w:tc>
          <w:tcPr>
            <w:tcW w:w="3652" w:type="dxa"/>
            <w:vMerge/>
          </w:tcPr>
          <w:p w:rsidR="003C7EE7" w:rsidRPr="00467FA4" w:rsidRDefault="003C7EE7" w:rsidP="003C7EE7">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firstLine="0"/>
              <w:jc w:val="center"/>
              <w:rPr>
                <w:b/>
                <w:sz w:val="22"/>
                <w:szCs w:val="22"/>
                <w:lang w:val="ru-RU"/>
              </w:rPr>
            </w:pPr>
            <w:r w:rsidRPr="003C7EE7">
              <w:rPr>
                <w:b/>
                <w:sz w:val="22"/>
                <w:szCs w:val="22"/>
                <w:lang w:val="ru-RU"/>
              </w:rPr>
              <w:t xml:space="preserve">     ФИЗО (на прогулке)</w:t>
            </w:r>
          </w:p>
          <w:p w:rsidR="003C7EE7" w:rsidRPr="003C7EE7" w:rsidRDefault="003C7EE7" w:rsidP="003C7EE7">
            <w:pPr>
              <w:tabs>
                <w:tab w:val="left" w:pos="5812"/>
              </w:tabs>
              <w:ind w:firstLine="0"/>
              <w:jc w:val="center"/>
              <w:rPr>
                <w:sz w:val="22"/>
                <w:szCs w:val="22"/>
              </w:rPr>
            </w:pPr>
            <w:r w:rsidRPr="003C7EE7">
              <w:rPr>
                <w:sz w:val="22"/>
                <w:szCs w:val="22"/>
                <w:lang w:val="ru-RU"/>
              </w:rPr>
              <w:t>10</w:t>
            </w:r>
            <w:r w:rsidRPr="003C7EE7">
              <w:rPr>
                <w:sz w:val="22"/>
                <w:szCs w:val="22"/>
                <w:vertAlign w:val="superscript"/>
                <w:lang w:val="ru-RU"/>
              </w:rPr>
              <w:t>20</w:t>
            </w:r>
            <w:r w:rsidRPr="003C7EE7">
              <w:rPr>
                <w:sz w:val="22"/>
                <w:szCs w:val="22"/>
                <w:lang w:val="ru-RU"/>
              </w:rPr>
              <w:t>-10</w:t>
            </w:r>
            <w:r w:rsidRPr="003C7EE7">
              <w:rPr>
                <w:sz w:val="22"/>
                <w:szCs w:val="22"/>
                <w:vertAlign w:val="superscript"/>
                <w:lang w:val="ru-RU"/>
              </w:rPr>
              <w:t>50</w:t>
            </w:r>
            <w:r w:rsidRPr="003C7EE7">
              <w:rPr>
                <w:b/>
                <w:sz w:val="22"/>
                <w:szCs w:val="22"/>
                <w:lang w:val="ru-RU"/>
              </w:rPr>
              <w:t xml:space="preserve"> </w:t>
            </w:r>
          </w:p>
        </w:tc>
      </w:tr>
      <w:tr w:rsidR="003C7EE7" w:rsidRPr="00467FA4" w:rsidTr="003C7EE7">
        <w:trPr>
          <w:trHeight w:val="157"/>
        </w:trPr>
        <w:tc>
          <w:tcPr>
            <w:tcW w:w="3652" w:type="dxa"/>
            <w:vMerge/>
          </w:tcPr>
          <w:p w:rsidR="003C7EE7" w:rsidRPr="00467FA4" w:rsidRDefault="003C7EE7" w:rsidP="003C7EE7">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firstLine="0"/>
              <w:jc w:val="center"/>
              <w:rPr>
                <w:b/>
                <w:sz w:val="22"/>
                <w:szCs w:val="22"/>
                <w:lang w:val="ru-RU"/>
              </w:rPr>
            </w:pPr>
            <w:r w:rsidRPr="003C7EE7">
              <w:rPr>
                <w:b/>
                <w:sz w:val="22"/>
                <w:szCs w:val="22"/>
                <w:lang w:val="ru-RU"/>
              </w:rPr>
              <w:t>ОД«Мы живем в России»</w:t>
            </w:r>
          </w:p>
          <w:p w:rsidR="003C7EE7" w:rsidRPr="003C7EE7" w:rsidRDefault="003C7EE7" w:rsidP="003C7EE7">
            <w:pPr>
              <w:tabs>
                <w:tab w:val="left" w:pos="5812"/>
              </w:tabs>
              <w:ind w:firstLine="0"/>
              <w:jc w:val="center"/>
              <w:rPr>
                <w:sz w:val="22"/>
                <w:szCs w:val="22"/>
              </w:rPr>
            </w:pPr>
            <w:r w:rsidRPr="003C7EE7">
              <w:rPr>
                <w:b/>
                <w:sz w:val="22"/>
                <w:szCs w:val="22"/>
              </w:rPr>
              <w:t>15</w:t>
            </w:r>
            <w:r w:rsidRPr="003C7EE7">
              <w:rPr>
                <w:b/>
                <w:sz w:val="22"/>
                <w:szCs w:val="22"/>
                <w:vertAlign w:val="superscript"/>
              </w:rPr>
              <w:t>30</w:t>
            </w:r>
            <w:r w:rsidRPr="003C7EE7">
              <w:rPr>
                <w:b/>
                <w:sz w:val="22"/>
                <w:szCs w:val="22"/>
              </w:rPr>
              <w:t>-16</w:t>
            </w:r>
            <w:r w:rsidRPr="003C7EE7">
              <w:rPr>
                <w:b/>
                <w:sz w:val="22"/>
                <w:szCs w:val="22"/>
                <w:vertAlign w:val="superscript"/>
              </w:rPr>
              <w:t>00</w:t>
            </w:r>
          </w:p>
        </w:tc>
      </w:tr>
      <w:tr w:rsidR="003C7EE7" w:rsidRPr="00467FA4" w:rsidTr="003C7EE7">
        <w:trPr>
          <w:trHeight w:val="158"/>
        </w:trPr>
        <w:tc>
          <w:tcPr>
            <w:tcW w:w="3652" w:type="dxa"/>
            <w:vMerge w:val="restart"/>
          </w:tcPr>
          <w:p w:rsidR="003C7EE7" w:rsidRPr="00467FA4" w:rsidRDefault="003C7EE7" w:rsidP="003C7EE7">
            <w:pPr>
              <w:pStyle w:val="a3"/>
              <w:jc w:val="center"/>
              <w:rPr>
                <w:rFonts w:ascii="Times New Roman" w:hAnsi="Times New Roman" w:cs="Times New Roman"/>
                <w:b/>
                <w:sz w:val="24"/>
                <w:szCs w:val="24"/>
              </w:rPr>
            </w:pPr>
            <w:r w:rsidRPr="00467FA4">
              <w:rPr>
                <w:rFonts w:ascii="Times New Roman" w:hAnsi="Times New Roman" w:cs="Times New Roman"/>
                <w:b/>
                <w:sz w:val="24"/>
                <w:szCs w:val="24"/>
              </w:rPr>
              <w:t xml:space="preserve">Пятница </w:t>
            </w:r>
          </w:p>
        </w:tc>
        <w:tc>
          <w:tcPr>
            <w:tcW w:w="5918" w:type="dxa"/>
          </w:tcPr>
          <w:p w:rsidR="003C7EE7" w:rsidRPr="003C7EE7" w:rsidRDefault="003C7EE7" w:rsidP="003C7EE7">
            <w:pPr>
              <w:tabs>
                <w:tab w:val="left" w:pos="5812"/>
              </w:tabs>
              <w:ind w:firstLine="0"/>
              <w:jc w:val="center"/>
              <w:rPr>
                <w:b/>
                <w:sz w:val="22"/>
                <w:szCs w:val="22"/>
                <w:lang w:val="ru-RU"/>
              </w:rPr>
            </w:pPr>
            <w:r w:rsidRPr="003C7EE7">
              <w:rPr>
                <w:b/>
                <w:sz w:val="22"/>
                <w:szCs w:val="22"/>
                <w:lang w:val="ru-RU"/>
              </w:rPr>
              <w:t>Ознаком с худ литер</w:t>
            </w:r>
          </w:p>
          <w:p w:rsidR="003C7EE7" w:rsidRPr="003C7EE7" w:rsidRDefault="003C7EE7" w:rsidP="003C7EE7">
            <w:pPr>
              <w:tabs>
                <w:tab w:val="left" w:pos="5812"/>
              </w:tabs>
              <w:ind w:firstLine="0"/>
              <w:jc w:val="center"/>
              <w:rPr>
                <w:sz w:val="22"/>
                <w:szCs w:val="22"/>
              </w:rPr>
            </w:pPr>
            <w:r w:rsidRPr="003C7EE7">
              <w:rPr>
                <w:sz w:val="22"/>
                <w:szCs w:val="22"/>
                <w:lang w:val="ru-RU"/>
              </w:rPr>
              <w:t>9</w:t>
            </w:r>
            <w:r w:rsidRPr="003C7EE7">
              <w:rPr>
                <w:sz w:val="22"/>
                <w:szCs w:val="22"/>
                <w:vertAlign w:val="superscript"/>
                <w:lang w:val="ru-RU"/>
              </w:rPr>
              <w:t>00</w:t>
            </w:r>
            <w:r w:rsidRPr="003C7EE7">
              <w:rPr>
                <w:sz w:val="22"/>
                <w:szCs w:val="22"/>
                <w:lang w:val="ru-RU"/>
              </w:rPr>
              <w:t>-9</w:t>
            </w:r>
            <w:r w:rsidRPr="003C7EE7">
              <w:rPr>
                <w:sz w:val="22"/>
                <w:szCs w:val="22"/>
                <w:vertAlign w:val="superscript"/>
                <w:lang w:val="ru-RU"/>
              </w:rPr>
              <w:t>30</w:t>
            </w:r>
          </w:p>
        </w:tc>
      </w:tr>
      <w:tr w:rsidR="003C7EE7" w:rsidRPr="00467FA4" w:rsidTr="003C7EE7">
        <w:trPr>
          <w:trHeight w:val="489"/>
        </w:trPr>
        <w:tc>
          <w:tcPr>
            <w:tcW w:w="3652" w:type="dxa"/>
            <w:vMerge/>
          </w:tcPr>
          <w:p w:rsidR="003C7EE7" w:rsidRPr="00467FA4" w:rsidRDefault="003C7EE7" w:rsidP="003C7EE7">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right="-675" w:firstLine="0"/>
              <w:jc w:val="center"/>
              <w:rPr>
                <w:b/>
                <w:sz w:val="22"/>
                <w:szCs w:val="22"/>
                <w:lang w:val="ru-RU"/>
              </w:rPr>
            </w:pPr>
            <w:r w:rsidRPr="003C7EE7">
              <w:rPr>
                <w:b/>
                <w:sz w:val="22"/>
                <w:szCs w:val="22"/>
                <w:lang w:val="ru-RU"/>
              </w:rPr>
              <w:t>Рисование</w:t>
            </w:r>
          </w:p>
          <w:p w:rsidR="003C7EE7" w:rsidRPr="003C7EE7" w:rsidRDefault="003C7EE7" w:rsidP="003C7EE7">
            <w:pPr>
              <w:tabs>
                <w:tab w:val="left" w:pos="5812"/>
              </w:tabs>
              <w:ind w:right="-675" w:firstLine="0"/>
              <w:jc w:val="center"/>
              <w:rPr>
                <w:sz w:val="22"/>
                <w:szCs w:val="22"/>
              </w:rPr>
            </w:pPr>
            <w:r w:rsidRPr="003C7EE7">
              <w:rPr>
                <w:sz w:val="22"/>
                <w:szCs w:val="22"/>
                <w:lang w:val="ru-RU"/>
              </w:rPr>
              <w:t>9</w:t>
            </w:r>
            <w:r w:rsidRPr="003C7EE7">
              <w:rPr>
                <w:sz w:val="22"/>
                <w:szCs w:val="22"/>
                <w:vertAlign w:val="superscript"/>
                <w:lang w:val="ru-RU"/>
              </w:rPr>
              <w:t>40</w:t>
            </w:r>
            <w:r w:rsidRPr="003C7EE7">
              <w:rPr>
                <w:sz w:val="22"/>
                <w:szCs w:val="22"/>
                <w:lang w:val="ru-RU"/>
              </w:rPr>
              <w:t>-10</w:t>
            </w:r>
            <w:r w:rsidRPr="003C7EE7">
              <w:rPr>
                <w:sz w:val="22"/>
                <w:szCs w:val="22"/>
                <w:vertAlign w:val="superscript"/>
                <w:lang w:val="ru-RU"/>
              </w:rPr>
              <w:t>10</w:t>
            </w:r>
          </w:p>
        </w:tc>
      </w:tr>
      <w:tr w:rsidR="003C7EE7" w:rsidRPr="00467FA4" w:rsidTr="003C7EE7">
        <w:trPr>
          <w:trHeight w:val="157"/>
        </w:trPr>
        <w:tc>
          <w:tcPr>
            <w:tcW w:w="3652" w:type="dxa"/>
            <w:vMerge/>
          </w:tcPr>
          <w:p w:rsidR="003C7EE7" w:rsidRPr="00467FA4" w:rsidRDefault="003C7EE7" w:rsidP="003C7EE7">
            <w:pPr>
              <w:pStyle w:val="a3"/>
              <w:jc w:val="center"/>
              <w:rPr>
                <w:rFonts w:ascii="Times New Roman" w:hAnsi="Times New Roman" w:cs="Times New Roman"/>
                <w:b/>
                <w:sz w:val="24"/>
                <w:szCs w:val="24"/>
              </w:rPr>
            </w:pPr>
          </w:p>
        </w:tc>
        <w:tc>
          <w:tcPr>
            <w:tcW w:w="5918" w:type="dxa"/>
          </w:tcPr>
          <w:p w:rsidR="003C7EE7" w:rsidRPr="003C7EE7" w:rsidRDefault="003C7EE7" w:rsidP="003C7EE7">
            <w:pPr>
              <w:tabs>
                <w:tab w:val="left" w:pos="5812"/>
              </w:tabs>
              <w:ind w:firstLine="0"/>
              <w:jc w:val="center"/>
              <w:rPr>
                <w:b/>
                <w:sz w:val="22"/>
                <w:szCs w:val="22"/>
                <w:lang w:val="ru-RU"/>
              </w:rPr>
            </w:pPr>
            <w:r w:rsidRPr="003C7EE7">
              <w:rPr>
                <w:b/>
                <w:sz w:val="22"/>
                <w:szCs w:val="22"/>
                <w:lang w:val="ru-RU"/>
              </w:rPr>
              <w:t>Бассейн</w:t>
            </w:r>
          </w:p>
          <w:p w:rsidR="003C7EE7" w:rsidRPr="003C7EE7" w:rsidRDefault="003C7EE7" w:rsidP="003C7EE7">
            <w:pPr>
              <w:pStyle w:val="a3"/>
              <w:jc w:val="center"/>
              <w:rPr>
                <w:rFonts w:ascii="Times New Roman" w:hAnsi="Times New Roman" w:cs="Times New Roman"/>
                <w:sz w:val="22"/>
                <w:szCs w:val="22"/>
              </w:rPr>
            </w:pPr>
            <w:r w:rsidRPr="003C7EE7">
              <w:rPr>
                <w:rFonts w:ascii="Times New Roman" w:hAnsi="Times New Roman" w:cs="Times New Roman"/>
                <w:sz w:val="22"/>
                <w:szCs w:val="22"/>
              </w:rPr>
              <w:t>11</w:t>
            </w:r>
            <w:r w:rsidRPr="003C7EE7">
              <w:rPr>
                <w:rFonts w:ascii="Times New Roman" w:hAnsi="Times New Roman" w:cs="Times New Roman"/>
                <w:sz w:val="22"/>
                <w:szCs w:val="22"/>
                <w:vertAlign w:val="superscript"/>
              </w:rPr>
              <w:t>15</w:t>
            </w:r>
            <w:r w:rsidRPr="003C7EE7">
              <w:rPr>
                <w:rFonts w:ascii="Times New Roman" w:hAnsi="Times New Roman" w:cs="Times New Roman"/>
                <w:sz w:val="22"/>
                <w:szCs w:val="22"/>
              </w:rPr>
              <w:t>-11</w:t>
            </w:r>
            <w:r w:rsidRPr="003C7EE7">
              <w:rPr>
                <w:rFonts w:ascii="Times New Roman" w:hAnsi="Times New Roman" w:cs="Times New Roman"/>
                <w:sz w:val="22"/>
                <w:szCs w:val="22"/>
                <w:vertAlign w:val="superscript"/>
              </w:rPr>
              <w:t>45</w:t>
            </w:r>
            <w:r w:rsidRPr="003C7EE7">
              <w:rPr>
                <w:rFonts w:ascii="Times New Roman" w:hAnsi="Times New Roman" w:cs="Times New Roman"/>
                <w:sz w:val="22"/>
                <w:szCs w:val="22"/>
              </w:rPr>
              <w:t>, 11</w:t>
            </w:r>
            <w:r w:rsidRPr="003C7EE7">
              <w:rPr>
                <w:rFonts w:ascii="Times New Roman" w:hAnsi="Times New Roman" w:cs="Times New Roman"/>
                <w:sz w:val="22"/>
                <w:szCs w:val="22"/>
                <w:vertAlign w:val="superscript"/>
              </w:rPr>
              <w:t>50</w:t>
            </w:r>
            <w:r w:rsidRPr="003C7EE7">
              <w:rPr>
                <w:rFonts w:ascii="Times New Roman" w:hAnsi="Times New Roman" w:cs="Times New Roman"/>
                <w:sz w:val="22"/>
                <w:szCs w:val="22"/>
              </w:rPr>
              <w:t>-12</w:t>
            </w:r>
            <w:r w:rsidRPr="003C7EE7">
              <w:rPr>
                <w:rFonts w:ascii="Times New Roman" w:hAnsi="Times New Roman" w:cs="Times New Roman"/>
                <w:sz w:val="22"/>
                <w:szCs w:val="22"/>
                <w:vertAlign w:val="superscript"/>
              </w:rPr>
              <w:t>20</w:t>
            </w:r>
          </w:p>
        </w:tc>
      </w:tr>
    </w:tbl>
    <w:p w:rsidR="0018729F" w:rsidRDefault="0018729F" w:rsidP="00BB13FD">
      <w:pPr>
        <w:pStyle w:val="a3"/>
        <w:jc w:val="center"/>
        <w:rPr>
          <w:rFonts w:ascii="Times New Roman" w:hAnsi="Times New Roman" w:cs="Times New Roman"/>
          <w:b/>
          <w:bCs/>
          <w:iCs/>
          <w:sz w:val="28"/>
          <w:szCs w:val="28"/>
        </w:rPr>
      </w:pPr>
    </w:p>
    <w:p w:rsidR="00851784" w:rsidRDefault="00851784" w:rsidP="00BB13FD">
      <w:pPr>
        <w:pStyle w:val="a3"/>
        <w:jc w:val="center"/>
        <w:rPr>
          <w:rFonts w:ascii="Times New Roman" w:hAnsi="Times New Roman" w:cs="Times New Roman"/>
          <w:b/>
          <w:bCs/>
          <w:iCs/>
          <w:sz w:val="28"/>
          <w:szCs w:val="28"/>
        </w:rPr>
      </w:pPr>
    </w:p>
    <w:p w:rsidR="00851784" w:rsidRDefault="00851784" w:rsidP="00BB13FD">
      <w:pPr>
        <w:pStyle w:val="a3"/>
        <w:jc w:val="center"/>
        <w:rPr>
          <w:rFonts w:ascii="Times New Roman" w:hAnsi="Times New Roman" w:cs="Times New Roman"/>
          <w:b/>
          <w:bCs/>
          <w:iCs/>
          <w:sz w:val="28"/>
          <w:szCs w:val="28"/>
        </w:rPr>
      </w:pPr>
    </w:p>
    <w:p w:rsidR="00851784" w:rsidRDefault="00851784" w:rsidP="00BB13FD">
      <w:pPr>
        <w:pStyle w:val="a3"/>
        <w:jc w:val="center"/>
        <w:rPr>
          <w:rFonts w:ascii="Times New Roman" w:hAnsi="Times New Roman" w:cs="Times New Roman"/>
          <w:b/>
          <w:bCs/>
          <w:iCs/>
          <w:sz w:val="28"/>
          <w:szCs w:val="28"/>
        </w:rPr>
      </w:pPr>
    </w:p>
    <w:p w:rsidR="00851784" w:rsidRDefault="00851784" w:rsidP="00BB13FD">
      <w:pPr>
        <w:pStyle w:val="a3"/>
        <w:jc w:val="center"/>
        <w:rPr>
          <w:rFonts w:ascii="Times New Roman" w:hAnsi="Times New Roman" w:cs="Times New Roman"/>
          <w:b/>
          <w:bCs/>
          <w:iCs/>
          <w:sz w:val="28"/>
          <w:szCs w:val="28"/>
        </w:rPr>
      </w:pPr>
    </w:p>
    <w:p w:rsidR="00851784" w:rsidRDefault="00851784" w:rsidP="001C54E1">
      <w:pPr>
        <w:pStyle w:val="a3"/>
        <w:rPr>
          <w:rFonts w:ascii="Times New Roman" w:hAnsi="Times New Roman" w:cs="Times New Roman"/>
          <w:b/>
          <w:sz w:val="28"/>
          <w:szCs w:val="28"/>
        </w:rPr>
        <w:sectPr w:rsidR="00851784" w:rsidSect="009503B8">
          <w:pgSz w:w="11906" w:h="16838"/>
          <w:pgMar w:top="1418" w:right="1418" w:bottom="1418" w:left="1134" w:header="709" w:footer="709" w:gutter="0"/>
          <w:cols w:space="708"/>
          <w:docGrid w:linePitch="360"/>
        </w:sectPr>
      </w:pPr>
    </w:p>
    <w:p w:rsidR="00851784" w:rsidRDefault="00851784" w:rsidP="001C54E1">
      <w:pPr>
        <w:pStyle w:val="a3"/>
        <w:jc w:val="center"/>
        <w:rPr>
          <w:rFonts w:ascii="Times New Roman" w:hAnsi="Times New Roman" w:cs="Times New Roman"/>
          <w:b/>
          <w:sz w:val="28"/>
          <w:szCs w:val="28"/>
        </w:rPr>
      </w:pPr>
      <w:r w:rsidRPr="00851784">
        <w:rPr>
          <w:rFonts w:ascii="Times New Roman" w:hAnsi="Times New Roman" w:cs="Times New Roman"/>
          <w:b/>
          <w:sz w:val="28"/>
          <w:szCs w:val="28"/>
        </w:rPr>
        <w:lastRenderedPageBreak/>
        <w:t>Циклограмма образовательной деятельности вне НОД</w:t>
      </w:r>
    </w:p>
    <w:p w:rsidR="00936F42" w:rsidRDefault="00936F42" w:rsidP="00936F42">
      <w:pPr>
        <w:pStyle w:val="a3"/>
        <w:jc w:val="center"/>
        <w:rPr>
          <w:rFonts w:ascii="Times New Roman" w:hAnsi="Times New Roman" w:cs="Times New Roman"/>
          <w:b/>
          <w:sz w:val="28"/>
          <w:szCs w:val="28"/>
        </w:rPr>
      </w:pPr>
      <w:r>
        <w:rPr>
          <w:rFonts w:ascii="Times New Roman" w:hAnsi="Times New Roman" w:cs="Times New Roman"/>
          <w:b/>
          <w:sz w:val="28"/>
          <w:szCs w:val="28"/>
        </w:rPr>
        <w:t>(для детей среднего, старшего возраста)</w:t>
      </w:r>
    </w:p>
    <w:tbl>
      <w:tblPr>
        <w:tblStyle w:val="11"/>
        <w:tblW w:w="0" w:type="auto"/>
        <w:tblLook w:val="04A0" w:firstRow="1" w:lastRow="0" w:firstColumn="1" w:lastColumn="0" w:noHBand="0" w:noVBand="1"/>
      </w:tblPr>
      <w:tblGrid>
        <w:gridCol w:w="1060"/>
        <w:gridCol w:w="1761"/>
        <w:gridCol w:w="1750"/>
        <w:gridCol w:w="1761"/>
        <w:gridCol w:w="1761"/>
        <w:gridCol w:w="1761"/>
      </w:tblGrid>
      <w:tr w:rsidR="00304C88" w:rsidRPr="00304C88" w:rsidTr="00301CB0">
        <w:trPr>
          <w:trHeight w:val="330"/>
        </w:trPr>
        <w:tc>
          <w:tcPr>
            <w:tcW w:w="0" w:type="auto"/>
            <w:vMerge w:val="restart"/>
            <w:hideMark/>
          </w:tcPr>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Утро</w:t>
            </w:r>
          </w:p>
        </w:tc>
        <w:tc>
          <w:tcPr>
            <w:tcW w:w="0" w:type="auto"/>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Понедельник</w:t>
            </w:r>
          </w:p>
        </w:tc>
        <w:tc>
          <w:tcPr>
            <w:tcW w:w="0" w:type="auto"/>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Вторник</w:t>
            </w:r>
          </w:p>
        </w:tc>
        <w:tc>
          <w:tcPr>
            <w:tcW w:w="0" w:type="auto"/>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Среда</w:t>
            </w:r>
          </w:p>
        </w:tc>
        <w:tc>
          <w:tcPr>
            <w:tcW w:w="0" w:type="auto"/>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Четверг</w:t>
            </w:r>
          </w:p>
        </w:tc>
        <w:tc>
          <w:tcPr>
            <w:tcW w:w="2910" w:type="dxa"/>
            <w:hideMark/>
          </w:tcPr>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Пятница</w:t>
            </w:r>
          </w:p>
        </w:tc>
      </w:tr>
      <w:tr w:rsidR="00304C88" w:rsidRPr="005921DD" w:rsidTr="00301CB0">
        <w:trPr>
          <w:trHeight w:val="2490"/>
        </w:trPr>
        <w:tc>
          <w:tcPr>
            <w:tcW w:w="0" w:type="auto"/>
            <w:vMerge/>
            <w:hideMark/>
          </w:tcPr>
          <w:p w:rsidR="00304C88" w:rsidRPr="00304C88" w:rsidRDefault="00304C88" w:rsidP="00304C88">
            <w:pPr>
              <w:pStyle w:val="a3"/>
              <w:jc w:val="center"/>
              <w:rPr>
                <w:rFonts w:ascii="Times New Roman" w:hAnsi="Times New Roman" w:cs="Times New Roman"/>
                <w:b/>
                <w:sz w:val="24"/>
                <w:szCs w:val="24"/>
              </w:rPr>
            </w:pP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Беседа.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Наблюдения за ком-натными растениями, опыты,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Д/и на развитие творческого вообра-жения.</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Самостоятельная иг-ровая 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НОД.</w:t>
            </w: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Индивидуальная рабо-та (развитие речи – ЗКР, словарь, связная речь).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Д/и экологического содержания.</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Самостоятельная ху-дожественная 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НОД.</w:t>
            </w: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Беседа.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Наблюдения за ком-натными растениями, опыты,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Д/и на класс-сификацию.</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Самостоятельная иг-ровая 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НОД.</w:t>
            </w: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Индивидуальная ра-бота (ФЭМП)</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Д/и по развитию речи, на развитие фонематического слуха.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Самостоятельная ху-дожественная 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НОД.</w:t>
            </w:r>
          </w:p>
        </w:tc>
        <w:tc>
          <w:tcPr>
            <w:tcW w:w="2910"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Д/и (ФЭМП).</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2.Индивидуальная работа (изодеятельность).</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Рассматривание ил-люстраций, репродукций.</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НОД.</w:t>
            </w:r>
          </w:p>
        </w:tc>
      </w:tr>
      <w:tr w:rsidR="00304C88" w:rsidRPr="00304C88" w:rsidTr="00301CB0">
        <w:trPr>
          <w:trHeight w:val="2775"/>
        </w:trPr>
        <w:tc>
          <w:tcPr>
            <w:tcW w:w="0" w:type="auto"/>
            <w:hideMark/>
          </w:tcPr>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p>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Прогулка</w:t>
            </w: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1.Наблюдение за расти-тельным миром.</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П/и (бег).</w:t>
            </w: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1.Наблюдение за живот-ным миром.</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П/и (прыжки).</w:t>
            </w: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1.Наблюдение за явле-ниями общественной жизни.</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П/и (эстафеты).</w:t>
            </w: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1.Наблюдение за объ-ектами неживой при-родой.</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Труд.</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П/и (с лазанием).</w:t>
            </w:r>
          </w:p>
        </w:tc>
        <w:tc>
          <w:tcPr>
            <w:tcW w:w="2910" w:type="dxa"/>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1.Целевая прогулка.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2.Труд  (уборка участков).</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3.Индивидуальная работа.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игровая деятельность (выносной материал).</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5. Народные игры.</w:t>
            </w:r>
          </w:p>
        </w:tc>
      </w:tr>
      <w:tr w:rsidR="00304C88" w:rsidRPr="005921DD" w:rsidTr="002E19CF">
        <w:trPr>
          <w:trHeight w:val="144"/>
        </w:trPr>
        <w:tc>
          <w:tcPr>
            <w:tcW w:w="0" w:type="auto"/>
            <w:hideMark/>
          </w:tcPr>
          <w:p w:rsidR="00304C88" w:rsidRPr="00304C88" w:rsidRDefault="00304C88" w:rsidP="00304C88">
            <w:pPr>
              <w:pStyle w:val="a3"/>
              <w:rPr>
                <w:rFonts w:ascii="Times New Roman" w:hAnsi="Times New Roman" w:cs="Times New Roman"/>
                <w:sz w:val="24"/>
                <w:szCs w:val="24"/>
              </w:rPr>
            </w:pPr>
          </w:p>
          <w:p w:rsidR="00304C88" w:rsidRPr="00304C88" w:rsidRDefault="00304C88" w:rsidP="00304C88">
            <w:pPr>
              <w:pStyle w:val="a3"/>
              <w:rPr>
                <w:rFonts w:ascii="Times New Roman" w:hAnsi="Times New Roman" w:cs="Times New Roman"/>
                <w:sz w:val="24"/>
                <w:szCs w:val="24"/>
              </w:rPr>
            </w:pPr>
          </w:p>
          <w:p w:rsidR="00304C88" w:rsidRPr="00304C88" w:rsidRDefault="00304C88" w:rsidP="00304C88">
            <w:pPr>
              <w:pStyle w:val="a3"/>
              <w:rPr>
                <w:rFonts w:ascii="Times New Roman" w:hAnsi="Times New Roman" w:cs="Times New Roman"/>
                <w:sz w:val="24"/>
                <w:szCs w:val="24"/>
              </w:rPr>
            </w:pPr>
          </w:p>
          <w:p w:rsidR="00304C88" w:rsidRPr="00304C88" w:rsidRDefault="00304C88" w:rsidP="00304C88">
            <w:pPr>
              <w:pStyle w:val="a3"/>
              <w:jc w:val="center"/>
              <w:rPr>
                <w:rFonts w:ascii="Times New Roman" w:hAnsi="Times New Roman" w:cs="Times New Roman"/>
                <w:b/>
                <w:sz w:val="24"/>
                <w:szCs w:val="24"/>
              </w:rPr>
            </w:pPr>
            <w:r w:rsidRPr="00304C88">
              <w:rPr>
                <w:rFonts w:ascii="Times New Roman" w:hAnsi="Times New Roman" w:cs="Times New Roman"/>
                <w:b/>
                <w:sz w:val="24"/>
                <w:szCs w:val="24"/>
              </w:rPr>
              <w:t>Вечер</w:t>
            </w: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1.Сюжетно-ролевая иг-ра.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Строительно - конст-руктивные игры.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Чтение художест-венной литературы.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Работа с родителями.</w:t>
            </w: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Сюжетно-ролевая игра.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Интеллектуальные иг-ры.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Чтение художест-венной литературы.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 Работа в книжном уголке.</w:t>
            </w:r>
          </w:p>
          <w:p w:rsidR="00304C88" w:rsidRPr="00304C88" w:rsidRDefault="00304C88" w:rsidP="00304C88">
            <w:pPr>
              <w:pStyle w:val="a3"/>
              <w:rPr>
                <w:rFonts w:ascii="Times New Roman" w:hAnsi="Times New Roman" w:cs="Times New Roman"/>
                <w:sz w:val="24"/>
                <w:szCs w:val="24"/>
              </w:rPr>
            </w:pPr>
          </w:p>
        </w:tc>
        <w:tc>
          <w:tcPr>
            <w:tcW w:w="0" w:type="auto"/>
            <w:hideMark/>
          </w:tcPr>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1. Сюжетно-ролевая игра.</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Игры с правилами.</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Чтение художест-венной литературы.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4.Самостоятельная ху-дожественная деятель-ность.</w:t>
            </w:r>
          </w:p>
          <w:p w:rsidR="00304C88" w:rsidRPr="00304C88" w:rsidRDefault="00304C88" w:rsidP="00304C88">
            <w:pPr>
              <w:pStyle w:val="a3"/>
              <w:rPr>
                <w:rFonts w:ascii="Times New Roman" w:hAnsi="Times New Roman" w:cs="Times New Roman"/>
                <w:sz w:val="24"/>
                <w:szCs w:val="24"/>
              </w:rPr>
            </w:pPr>
          </w:p>
        </w:tc>
        <w:tc>
          <w:tcPr>
            <w:tcW w:w="0" w:type="auto"/>
            <w:hideMark/>
          </w:tcPr>
          <w:p w:rsidR="00304C88" w:rsidRPr="00304C88" w:rsidRDefault="00304C88" w:rsidP="002E19CF">
            <w:pPr>
              <w:pStyle w:val="a3"/>
              <w:ind w:right="-65"/>
              <w:rPr>
                <w:rFonts w:ascii="Times New Roman" w:hAnsi="Times New Roman" w:cs="Times New Roman"/>
                <w:sz w:val="24"/>
                <w:szCs w:val="24"/>
              </w:rPr>
            </w:pPr>
            <w:r w:rsidRPr="00304C88">
              <w:rPr>
                <w:rFonts w:ascii="Times New Roman" w:hAnsi="Times New Roman" w:cs="Times New Roman"/>
                <w:sz w:val="24"/>
                <w:szCs w:val="24"/>
              </w:rPr>
              <w:t>1. Развлечения, досуги.</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2. Чтение художест-венной литературы.</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3. Индивидуальная ра-бота (физкультурно-оздоровительная).</w:t>
            </w:r>
          </w:p>
          <w:p w:rsidR="00304C88" w:rsidRPr="00304C88" w:rsidRDefault="00304C88" w:rsidP="00304C88">
            <w:pPr>
              <w:pStyle w:val="a3"/>
              <w:rPr>
                <w:rFonts w:ascii="Times New Roman" w:hAnsi="Times New Roman" w:cs="Times New Roman"/>
                <w:sz w:val="24"/>
                <w:szCs w:val="24"/>
              </w:rPr>
            </w:pPr>
            <w:r w:rsidRPr="00304C88">
              <w:rPr>
                <w:rFonts w:ascii="Times New Roman" w:hAnsi="Times New Roman" w:cs="Times New Roman"/>
                <w:sz w:val="24"/>
                <w:szCs w:val="24"/>
              </w:rPr>
              <w:t>4.Рассматривание ил-люстраций, репродук-ций.</w:t>
            </w:r>
          </w:p>
        </w:tc>
        <w:tc>
          <w:tcPr>
            <w:tcW w:w="2910" w:type="dxa"/>
            <w:hideMark/>
          </w:tcPr>
          <w:p w:rsidR="00304C88" w:rsidRPr="00304C88" w:rsidRDefault="00304C88" w:rsidP="002E19CF">
            <w:pPr>
              <w:pStyle w:val="a3"/>
              <w:ind w:right="-138"/>
              <w:rPr>
                <w:rFonts w:ascii="Times New Roman" w:hAnsi="Times New Roman" w:cs="Times New Roman"/>
                <w:sz w:val="24"/>
                <w:szCs w:val="24"/>
              </w:rPr>
            </w:pPr>
            <w:r w:rsidRPr="00304C88">
              <w:rPr>
                <w:rFonts w:ascii="Times New Roman" w:hAnsi="Times New Roman" w:cs="Times New Roman"/>
                <w:sz w:val="24"/>
                <w:szCs w:val="24"/>
              </w:rPr>
              <w:t>1. Сюжетно-ролевая игра.</w:t>
            </w:r>
          </w:p>
          <w:p w:rsidR="00304C88" w:rsidRPr="00304C88" w:rsidRDefault="00304C88" w:rsidP="002E19CF">
            <w:pPr>
              <w:pStyle w:val="a3"/>
              <w:ind w:right="-138"/>
              <w:rPr>
                <w:rFonts w:ascii="Times New Roman" w:hAnsi="Times New Roman" w:cs="Times New Roman"/>
                <w:sz w:val="24"/>
                <w:szCs w:val="24"/>
              </w:rPr>
            </w:pPr>
            <w:r w:rsidRPr="00304C88">
              <w:rPr>
                <w:rFonts w:ascii="Times New Roman" w:hAnsi="Times New Roman" w:cs="Times New Roman"/>
                <w:sz w:val="24"/>
                <w:szCs w:val="24"/>
              </w:rPr>
              <w:t>2.Д/и (музыкальные).</w:t>
            </w:r>
          </w:p>
          <w:p w:rsidR="00304C88" w:rsidRPr="00304C88" w:rsidRDefault="00304C88" w:rsidP="002E19CF">
            <w:pPr>
              <w:pStyle w:val="a3"/>
              <w:ind w:right="-138"/>
              <w:rPr>
                <w:rFonts w:ascii="Times New Roman" w:hAnsi="Times New Roman" w:cs="Times New Roman"/>
                <w:sz w:val="24"/>
                <w:szCs w:val="24"/>
              </w:rPr>
            </w:pPr>
            <w:r w:rsidRPr="00304C88">
              <w:rPr>
                <w:rFonts w:ascii="Times New Roman" w:hAnsi="Times New Roman" w:cs="Times New Roman"/>
                <w:sz w:val="24"/>
                <w:szCs w:val="24"/>
              </w:rPr>
              <w:t>3. Хозяйственно-бытовой труд</w:t>
            </w:r>
          </w:p>
          <w:p w:rsidR="00304C88" w:rsidRPr="00304C88" w:rsidRDefault="00304C88" w:rsidP="002E19CF">
            <w:pPr>
              <w:pStyle w:val="a3"/>
              <w:ind w:right="-138"/>
              <w:rPr>
                <w:rFonts w:ascii="Times New Roman" w:hAnsi="Times New Roman" w:cs="Times New Roman"/>
                <w:sz w:val="24"/>
                <w:szCs w:val="24"/>
              </w:rPr>
            </w:pPr>
            <w:r w:rsidRPr="00304C88">
              <w:rPr>
                <w:rFonts w:ascii="Times New Roman" w:hAnsi="Times New Roman" w:cs="Times New Roman"/>
                <w:sz w:val="24"/>
                <w:szCs w:val="24"/>
              </w:rPr>
              <w:t>4. Чтение художественной литературы.</w:t>
            </w:r>
          </w:p>
        </w:tc>
      </w:tr>
    </w:tbl>
    <w:p w:rsidR="00467FA4" w:rsidRPr="00F43E65" w:rsidRDefault="00467FA4" w:rsidP="00304C88">
      <w:pPr>
        <w:pStyle w:val="a3"/>
        <w:numPr>
          <w:ilvl w:val="1"/>
          <w:numId w:val="1"/>
        </w:numPr>
        <w:rPr>
          <w:rFonts w:ascii="Times New Roman" w:hAnsi="Times New Roman" w:cs="Times New Roman"/>
          <w:b/>
          <w:sz w:val="28"/>
          <w:szCs w:val="28"/>
        </w:rPr>
      </w:pPr>
      <w:r w:rsidRPr="00F43E65">
        <w:rPr>
          <w:rFonts w:ascii="Times New Roman" w:hAnsi="Times New Roman" w:cs="Times New Roman"/>
          <w:b/>
          <w:sz w:val="28"/>
          <w:szCs w:val="28"/>
        </w:rPr>
        <w:lastRenderedPageBreak/>
        <w:t>Организация двигательного режима воспитанников</w:t>
      </w:r>
    </w:p>
    <w:tbl>
      <w:tblPr>
        <w:tblpPr w:leftFromText="180" w:rightFromText="180" w:vertAnchor="text" w:horzAnchor="margin" w:tblpXSpec="center" w:tblpY="6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5528"/>
      </w:tblGrid>
      <w:tr w:rsidR="00092522" w:rsidRPr="00F43E65" w:rsidTr="00092522">
        <w:trPr>
          <w:cantSplit/>
          <w:trHeight w:val="132"/>
        </w:trPr>
        <w:tc>
          <w:tcPr>
            <w:tcW w:w="5353" w:type="dxa"/>
            <w:vMerge w:val="restart"/>
          </w:tcPr>
          <w:p w:rsidR="00092522" w:rsidRPr="00F43E65" w:rsidRDefault="00092522" w:rsidP="00A92089">
            <w:pPr>
              <w:pStyle w:val="a3"/>
              <w:rPr>
                <w:rFonts w:ascii="Times New Roman" w:hAnsi="Times New Roman" w:cs="Times New Roman"/>
                <w:b/>
                <w:sz w:val="24"/>
                <w:szCs w:val="24"/>
              </w:rPr>
            </w:pPr>
          </w:p>
          <w:p w:rsidR="00092522" w:rsidRPr="00F43E65" w:rsidRDefault="00092522" w:rsidP="00A92089">
            <w:pPr>
              <w:pStyle w:val="a3"/>
              <w:rPr>
                <w:rFonts w:ascii="Times New Roman" w:hAnsi="Times New Roman" w:cs="Times New Roman"/>
                <w:b/>
                <w:sz w:val="24"/>
                <w:szCs w:val="24"/>
              </w:rPr>
            </w:pPr>
          </w:p>
          <w:p w:rsidR="00092522" w:rsidRPr="00F43E65" w:rsidRDefault="00092522" w:rsidP="00304C88">
            <w:pPr>
              <w:pStyle w:val="a3"/>
              <w:jc w:val="center"/>
              <w:rPr>
                <w:rFonts w:ascii="Times New Roman" w:hAnsi="Times New Roman" w:cs="Times New Roman"/>
                <w:b/>
                <w:sz w:val="24"/>
                <w:szCs w:val="24"/>
              </w:rPr>
            </w:pPr>
            <w:r w:rsidRPr="00F43E65">
              <w:rPr>
                <w:rFonts w:ascii="Times New Roman" w:hAnsi="Times New Roman" w:cs="Times New Roman"/>
                <w:b/>
                <w:sz w:val="24"/>
                <w:szCs w:val="24"/>
              </w:rPr>
              <w:t>Формы организации</w:t>
            </w:r>
          </w:p>
        </w:tc>
        <w:tc>
          <w:tcPr>
            <w:tcW w:w="5528" w:type="dxa"/>
          </w:tcPr>
          <w:p w:rsidR="00092522" w:rsidRPr="00F43E65" w:rsidRDefault="00092522" w:rsidP="00A92089">
            <w:pPr>
              <w:pStyle w:val="a3"/>
              <w:rPr>
                <w:rFonts w:ascii="Times New Roman" w:hAnsi="Times New Roman" w:cs="Times New Roman"/>
                <w:b/>
                <w:sz w:val="24"/>
                <w:szCs w:val="24"/>
              </w:rPr>
            </w:pPr>
            <w:r w:rsidRPr="00F43E65">
              <w:rPr>
                <w:rFonts w:ascii="Times New Roman" w:hAnsi="Times New Roman" w:cs="Times New Roman"/>
                <w:b/>
                <w:sz w:val="24"/>
                <w:szCs w:val="24"/>
              </w:rPr>
              <w:t>Возраст \ время</w:t>
            </w:r>
          </w:p>
        </w:tc>
      </w:tr>
      <w:tr w:rsidR="002E7E69" w:rsidRPr="00F43E65" w:rsidTr="002E7E69">
        <w:trPr>
          <w:cantSplit/>
          <w:trHeight w:val="550"/>
        </w:trPr>
        <w:tc>
          <w:tcPr>
            <w:tcW w:w="5353" w:type="dxa"/>
            <w:vMerge/>
          </w:tcPr>
          <w:p w:rsidR="002E7E69" w:rsidRPr="00F43E65" w:rsidRDefault="002E7E69" w:rsidP="00A92089">
            <w:pPr>
              <w:pStyle w:val="a3"/>
              <w:rPr>
                <w:rFonts w:ascii="Times New Roman" w:hAnsi="Times New Roman" w:cs="Times New Roman"/>
                <w:b/>
                <w:sz w:val="24"/>
                <w:szCs w:val="24"/>
              </w:rPr>
            </w:pPr>
          </w:p>
        </w:tc>
        <w:tc>
          <w:tcPr>
            <w:tcW w:w="5528" w:type="dxa"/>
          </w:tcPr>
          <w:p w:rsidR="002E7E69" w:rsidRPr="00F43E65" w:rsidRDefault="002E7E69" w:rsidP="00A92089">
            <w:pPr>
              <w:pStyle w:val="a3"/>
              <w:rPr>
                <w:rFonts w:ascii="Times New Roman" w:hAnsi="Times New Roman" w:cs="Times New Roman"/>
                <w:b/>
                <w:sz w:val="24"/>
                <w:szCs w:val="24"/>
              </w:rPr>
            </w:pPr>
            <w:r w:rsidRPr="00F43E65">
              <w:rPr>
                <w:rFonts w:ascii="Times New Roman" w:hAnsi="Times New Roman" w:cs="Times New Roman"/>
                <w:b/>
                <w:sz w:val="24"/>
                <w:szCs w:val="24"/>
              </w:rPr>
              <w:t>Подготовительная</w:t>
            </w:r>
            <w:r>
              <w:rPr>
                <w:rFonts w:ascii="Times New Roman" w:hAnsi="Times New Roman" w:cs="Times New Roman"/>
                <w:b/>
                <w:sz w:val="24"/>
                <w:szCs w:val="24"/>
              </w:rPr>
              <w:t xml:space="preserve"> к школе группа</w:t>
            </w:r>
          </w:p>
        </w:tc>
      </w:tr>
      <w:tr w:rsidR="002E7E69" w:rsidRPr="00F43E65" w:rsidTr="002E7E69">
        <w:tc>
          <w:tcPr>
            <w:tcW w:w="5353" w:type="dxa"/>
          </w:tcPr>
          <w:p w:rsidR="002E7E69" w:rsidRPr="00304C88" w:rsidRDefault="002E7E69" w:rsidP="002E7E69">
            <w:pPr>
              <w:pStyle w:val="a3"/>
              <w:rPr>
                <w:rFonts w:ascii="Times New Roman" w:hAnsi="Times New Roman" w:cs="Times New Roman"/>
                <w:b/>
                <w:sz w:val="24"/>
                <w:szCs w:val="24"/>
              </w:rPr>
            </w:pPr>
            <w:r w:rsidRPr="00304C88">
              <w:rPr>
                <w:rFonts w:ascii="Times New Roman" w:hAnsi="Times New Roman" w:cs="Times New Roman"/>
                <w:b/>
                <w:sz w:val="24"/>
                <w:szCs w:val="24"/>
              </w:rPr>
              <w:t>Непосредственно образовательная деятельность</w:t>
            </w:r>
          </w:p>
        </w:tc>
        <w:tc>
          <w:tcPr>
            <w:tcW w:w="5528" w:type="dxa"/>
          </w:tcPr>
          <w:p w:rsidR="002E7E69" w:rsidRPr="00F43E65" w:rsidRDefault="002E7E69" w:rsidP="00A92089">
            <w:pPr>
              <w:pStyle w:val="a3"/>
              <w:rPr>
                <w:rFonts w:ascii="Times New Roman" w:hAnsi="Times New Roman" w:cs="Times New Roman"/>
                <w:sz w:val="24"/>
                <w:szCs w:val="24"/>
              </w:rPr>
            </w:pPr>
            <w:r w:rsidRPr="00F43E65">
              <w:rPr>
                <w:rFonts w:ascii="Times New Roman" w:hAnsi="Times New Roman" w:cs="Times New Roman"/>
                <w:sz w:val="24"/>
                <w:szCs w:val="24"/>
              </w:rPr>
              <w:t>90 минут в неделю</w:t>
            </w:r>
          </w:p>
        </w:tc>
      </w:tr>
      <w:tr w:rsidR="002E7E69" w:rsidRPr="00F43E65" w:rsidTr="002E7E69">
        <w:tc>
          <w:tcPr>
            <w:tcW w:w="5353" w:type="dxa"/>
          </w:tcPr>
          <w:p w:rsidR="002E7E69" w:rsidRPr="00304C88" w:rsidRDefault="002E7E69" w:rsidP="002E7E69">
            <w:pPr>
              <w:pStyle w:val="a3"/>
              <w:rPr>
                <w:rFonts w:ascii="Times New Roman" w:hAnsi="Times New Roman" w:cs="Times New Roman"/>
                <w:b/>
                <w:sz w:val="24"/>
                <w:szCs w:val="24"/>
              </w:rPr>
            </w:pPr>
            <w:r w:rsidRPr="00304C88">
              <w:rPr>
                <w:rFonts w:ascii="Times New Roman" w:hAnsi="Times New Roman" w:cs="Times New Roman"/>
                <w:b/>
                <w:sz w:val="24"/>
                <w:szCs w:val="24"/>
              </w:rPr>
              <w:t>Утренняя гимнастика</w:t>
            </w:r>
          </w:p>
        </w:tc>
        <w:tc>
          <w:tcPr>
            <w:tcW w:w="5528" w:type="dxa"/>
          </w:tcPr>
          <w:p w:rsidR="002E7E69" w:rsidRPr="00F43E65" w:rsidRDefault="002E7E69" w:rsidP="00A92089">
            <w:pPr>
              <w:pStyle w:val="a3"/>
              <w:rPr>
                <w:rFonts w:ascii="Times New Roman" w:hAnsi="Times New Roman" w:cs="Times New Roman"/>
                <w:sz w:val="24"/>
                <w:szCs w:val="24"/>
              </w:rPr>
            </w:pPr>
            <w:r w:rsidRPr="00F43E65">
              <w:rPr>
                <w:rFonts w:ascii="Times New Roman" w:hAnsi="Times New Roman" w:cs="Times New Roman"/>
                <w:sz w:val="24"/>
                <w:szCs w:val="24"/>
              </w:rPr>
              <w:t>10 – 12 минут</w:t>
            </w:r>
          </w:p>
        </w:tc>
      </w:tr>
      <w:tr w:rsidR="00467FA4" w:rsidRPr="00F43E65" w:rsidTr="002E7E69">
        <w:tc>
          <w:tcPr>
            <w:tcW w:w="5353" w:type="dxa"/>
          </w:tcPr>
          <w:p w:rsidR="00467FA4" w:rsidRPr="00304C88" w:rsidRDefault="00467FA4" w:rsidP="002E7E69">
            <w:pPr>
              <w:pStyle w:val="a3"/>
              <w:rPr>
                <w:rFonts w:ascii="Times New Roman" w:hAnsi="Times New Roman" w:cs="Times New Roman"/>
                <w:b/>
                <w:sz w:val="24"/>
                <w:szCs w:val="24"/>
              </w:rPr>
            </w:pPr>
            <w:r w:rsidRPr="00304C88">
              <w:rPr>
                <w:rFonts w:ascii="Times New Roman" w:hAnsi="Times New Roman" w:cs="Times New Roman"/>
                <w:b/>
                <w:sz w:val="24"/>
                <w:szCs w:val="24"/>
              </w:rPr>
              <w:t>Упражнения после дневного сна</w:t>
            </w:r>
          </w:p>
        </w:tc>
        <w:tc>
          <w:tcPr>
            <w:tcW w:w="5528"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 xml:space="preserve"> Ежедневно 9 - 15 минут</w:t>
            </w:r>
          </w:p>
        </w:tc>
      </w:tr>
      <w:tr w:rsidR="00467FA4" w:rsidRPr="005921DD" w:rsidTr="002E7E69">
        <w:trPr>
          <w:cantSplit/>
        </w:trPr>
        <w:tc>
          <w:tcPr>
            <w:tcW w:w="5353" w:type="dxa"/>
            <w:vMerge w:val="restart"/>
          </w:tcPr>
          <w:p w:rsidR="00467FA4" w:rsidRPr="00304C88" w:rsidRDefault="00467FA4" w:rsidP="002E7E69">
            <w:pPr>
              <w:pStyle w:val="a3"/>
              <w:rPr>
                <w:rFonts w:ascii="Times New Roman" w:hAnsi="Times New Roman" w:cs="Times New Roman"/>
                <w:b/>
                <w:sz w:val="24"/>
                <w:szCs w:val="24"/>
              </w:rPr>
            </w:pPr>
            <w:r w:rsidRPr="00304C88">
              <w:rPr>
                <w:rFonts w:ascii="Times New Roman" w:hAnsi="Times New Roman" w:cs="Times New Roman"/>
                <w:b/>
                <w:sz w:val="24"/>
                <w:szCs w:val="24"/>
              </w:rPr>
              <w:t>Подвижные игры</w:t>
            </w:r>
          </w:p>
        </w:tc>
        <w:tc>
          <w:tcPr>
            <w:tcW w:w="5528"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Не менее 2 – 4 раз в день</w:t>
            </w:r>
          </w:p>
        </w:tc>
      </w:tr>
      <w:tr w:rsidR="002E7E69" w:rsidRPr="00F43E65" w:rsidTr="002E7E69">
        <w:trPr>
          <w:cantSplit/>
        </w:trPr>
        <w:tc>
          <w:tcPr>
            <w:tcW w:w="5353" w:type="dxa"/>
            <w:vMerge/>
          </w:tcPr>
          <w:p w:rsidR="002E7E69" w:rsidRPr="00304C88" w:rsidRDefault="002E7E69" w:rsidP="002E7E69">
            <w:pPr>
              <w:pStyle w:val="a3"/>
              <w:rPr>
                <w:rFonts w:ascii="Times New Roman" w:hAnsi="Times New Roman" w:cs="Times New Roman"/>
                <w:b/>
                <w:sz w:val="24"/>
                <w:szCs w:val="24"/>
              </w:rPr>
            </w:pPr>
          </w:p>
        </w:tc>
        <w:tc>
          <w:tcPr>
            <w:tcW w:w="5528" w:type="dxa"/>
          </w:tcPr>
          <w:p w:rsidR="002E7E69" w:rsidRPr="00F43E65" w:rsidRDefault="002E7E69" w:rsidP="00A92089">
            <w:pPr>
              <w:pStyle w:val="a3"/>
              <w:rPr>
                <w:rFonts w:ascii="Times New Roman" w:hAnsi="Times New Roman" w:cs="Times New Roman"/>
                <w:sz w:val="24"/>
                <w:szCs w:val="24"/>
              </w:rPr>
            </w:pPr>
            <w:r w:rsidRPr="00F43E65">
              <w:rPr>
                <w:rFonts w:ascii="Times New Roman" w:hAnsi="Times New Roman" w:cs="Times New Roman"/>
                <w:sz w:val="24"/>
                <w:szCs w:val="24"/>
              </w:rPr>
              <w:t>15 – 20 минут</w:t>
            </w:r>
          </w:p>
        </w:tc>
      </w:tr>
      <w:tr w:rsidR="002E7E69" w:rsidRPr="005921DD" w:rsidTr="002E7E69">
        <w:tc>
          <w:tcPr>
            <w:tcW w:w="5353" w:type="dxa"/>
          </w:tcPr>
          <w:p w:rsidR="002E7E69" w:rsidRPr="00304C88" w:rsidRDefault="002E7E69" w:rsidP="002E7E69">
            <w:pPr>
              <w:pStyle w:val="a3"/>
              <w:rPr>
                <w:rFonts w:ascii="Times New Roman" w:hAnsi="Times New Roman" w:cs="Times New Roman"/>
                <w:b/>
                <w:sz w:val="24"/>
                <w:szCs w:val="24"/>
              </w:rPr>
            </w:pPr>
            <w:r w:rsidRPr="00304C88">
              <w:rPr>
                <w:rFonts w:ascii="Times New Roman" w:hAnsi="Times New Roman" w:cs="Times New Roman"/>
                <w:b/>
                <w:sz w:val="24"/>
                <w:szCs w:val="24"/>
              </w:rPr>
              <w:t>Спортивные игры</w:t>
            </w:r>
          </w:p>
        </w:tc>
        <w:tc>
          <w:tcPr>
            <w:tcW w:w="5528" w:type="dxa"/>
          </w:tcPr>
          <w:p w:rsidR="002E7E69" w:rsidRPr="00F43E65" w:rsidRDefault="002E7E69" w:rsidP="00A92089">
            <w:pPr>
              <w:pStyle w:val="a3"/>
              <w:rPr>
                <w:rFonts w:ascii="Times New Roman" w:hAnsi="Times New Roman" w:cs="Times New Roman"/>
                <w:sz w:val="24"/>
                <w:szCs w:val="24"/>
              </w:rPr>
            </w:pPr>
            <w:r w:rsidRPr="00F43E65">
              <w:rPr>
                <w:rFonts w:ascii="Times New Roman" w:hAnsi="Times New Roman" w:cs="Times New Roman"/>
                <w:sz w:val="24"/>
                <w:szCs w:val="24"/>
              </w:rPr>
              <w:t>Целенаправленное обучение не реже 1 раза в неделю</w:t>
            </w:r>
          </w:p>
        </w:tc>
      </w:tr>
      <w:tr w:rsidR="00467FA4" w:rsidRPr="005921DD" w:rsidTr="002E7E69">
        <w:tc>
          <w:tcPr>
            <w:tcW w:w="5353" w:type="dxa"/>
          </w:tcPr>
          <w:p w:rsidR="00467FA4" w:rsidRPr="00304C88" w:rsidRDefault="00467FA4" w:rsidP="002E7E69">
            <w:pPr>
              <w:pStyle w:val="a3"/>
              <w:rPr>
                <w:rFonts w:ascii="Times New Roman" w:hAnsi="Times New Roman" w:cs="Times New Roman"/>
                <w:b/>
                <w:sz w:val="24"/>
                <w:szCs w:val="24"/>
              </w:rPr>
            </w:pPr>
            <w:r w:rsidRPr="00304C88">
              <w:rPr>
                <w:rFonts w:ascii="Times New Roman" w:hAnsi="Times New Roman" w:cs="Times New Roman"/>
                <w:b/>
                <w:sz w:val="24"/>
                <w:szCs w:val="24"/>
              </w:rPr>
              <w:t>Спортивные упражнения</w:t>
            </w:r>
          </w:p>
        </w:tc>
        <w:tc>
          <w:tcPr>
            <w:tcW w:w="5528"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Целенаправленное обучение не реже 1 раза в неделю</w:t>
            </w:r>
          </w:p>
        </w:tc>
      </w:tr>
      <w:tr w:rsidR="002E7E69" w:rsidRPr="00F43E65" w:rsidTr="002E7E69">
        <w:tc>
          <w:tcPr>
            <w:tcW w:w="5353" w:type="dxa"/>
          </w:tcPr>
          <w:p w:rsidR="002E7E69" w:rsidRPr="00304C88" w:rsidRDefault="002E7E69" w:rsidP="002E7E69">
            <w:pPr>
              <w:pStyle w:val="a3"/>
              <w:rPr>
                <w:rFonts w:ascii="Times New Roman" w:hAnsi="Times New Roman" w:cs="Times New Roman"/>
                <w:b/>
                <w:sz w:val="24"/>
                <w:szCs w:val="24"/>
              </w:rPr>
            </w:pPr>
            <w:r w:rsidRPr="00304C88">
              <w:rPr>
                <w:rFonts w:ascii="Times New Roman" w:hAnsi="Times New Roman" w:cs="Times New Roman"/>
                <w:b/>
                <w:sz w:val="24"/>
                <w:szCs w:val="24"/>
              </w:rPr>
              <w:t>Игры с мячом</w:t>
            </w:r>
          </w:p>
        </w:tc>
        <w:tc>
          <w:tcPr>
            <w:tcW w:w="5528" w:type="dxa"/>
          </w:tcPr>
          <w:p w:rsidR="002E7E69" w:rsidRPr="00F43E65" w:rsidRDefault="002E7E69" w:rsidP="00A92089">
            <w:pPr>
              <w:pStyle w:val="a3"/>
              <w:rPr>
                <w:rFonts w:ascii="Times New Roman" w:hAnsi="Times New Roman" w:cs="Times New Roman"/>
                <w:sz w:val="24"/>
                <w:szCs w:val="24"/>
              </w:rPr>
            </w:pPr>
            <w:r w:rsidRPr="00F43E65">
              <w:rPr>
                <w:rFonts w:ascii="Times New Roman" w:hAnsi="Times New Roman" w:cs="Times New Roman"/>
                <w:sz w:val="24"/>
                <w:szCs w:val="24"/>
              </w:rPr>
              <w:t>8 – 15 минут</w:t>
            </w:r>
          </w:p>
        </w:tc>
      </w:tr>
      <w:tr w:rsidR="002E7E69" w:rsidRPr="00F43E65" w:rsidTr="002E7E69">
        <w:tc>
          <w:tcPr>
            <w:tcW w:w="5353" w:type="dxa"/>
          </w:tcPr>
          <w:p w:rsidR="002E7E69" w:rsidRPr="00304C88" w:rsidRDefault="002E7E69" w:rsidP="002E7E69">
            <w:pPr>
              <w:pStyle w:val="a3"/>
              <w:rPr>
                <w:rFonts w:ascii="Times New Roman" w:hAnsi="Times New Roman" w:cs="Times New Roman"/>
                <w:b/>
                <w:sz w:val="24"/>
                <w:szCs w:val="24"/>
              </w:rPr>
            </w:pPr>
            <w:r w:rsidRPr="00304C88">
              <w:rPr>
                <w:rFonts w:ascii="Times New Roman" w:hAnsi="Times New Roman" w:cs="Times New Roman"/>
                <w:b/>
                <w:sz w:val="24"/>
                <w:szCs w:val="24"/>
              </w:rPr>
              <w:t>Катание на санках, лыжах, игра в хоккей</w:t>
            </w:r>
          </w:p>
        </w:tc>
        <w:tc>
          <w:tcPr>
            <w:tcW w:w="5528" w:type="dxa"/>
          </w:tcPr>
          <w:p w:rsidR="002E7E69" w:rsidRPr="00F43E65" w:rsidRDefault="002E7E69" w:rsidP="00A92089">
            <w:pPr>
              <w:pStyle w:val="a3"/>
              <w:rPr>
                <w:rFonts w:ascii="Times New Roman" w:hAnsi="Times New Roman" w:cs="Times New Roman"/>
                <w:sz w:val="24"/>
                <w:szCs w:val="24"/>
              </w:rPr>
            </w:pPr>
            <w:r w:rsidRPr="00F43E65">
              <w:rPr>
                <w:rFonts w:ascii="Times New Roman" w:hAnsi="Times New Roman" w:cs="Times New Roman"/>
                <w:sz w:val="24"/>
                <w:szCs w:val="24"/>
              </w:rPr>
              <w:t>20 минут</w:t>
            </w:r>
          </w:p>
        </w:tc>
      </w:tr>
      <w:tr w:rsidR="00467FA4" w:rsidRPr="00F43E65" w:rsidTr="002E7E69">
        <w:trPr>
          <w:cantSplit/>
        </w:trPr>
        <w:tc>
          <w:tcPr>
            <w:tcW w:w="5353" w:type="dxa"/>
            <w:vMerge w:val="restart"/>
          </w:tcPr>
          <w:p w:rsidR="00467FA4" w:rsidRPr="00304C88" w:rsidRDefault="00467FA4" w:rsidP="002E7E69">
            <w:pPr>
              <w:pStyle w:val="a3"/>
              <w:rPr>
                <w:rFonts w:ascii="Times New Roman" w:hAnsi="Times New Roman" w:cs="Times New Roman"/>
                <w:b/>
                <w:sz w:val="24"/>
                <w:szCs w:val="24"/>
              </w:rPr>
            </w:pPr>
            <w:r w:rsidRPr="00304C88">
              <w:rPr>
                <w:rFonts w:ascii="Times New Roman" w:hAnsi="Times New Roman" w:cs="Times New Roman"/>
                <w:b/>
                <w:sz w:val="24"/>
                <w:szCs w:val="24"/>
              </w:rPr>
              <w:t>Физкультурные упражнения на прогулке</w:t>
            </w:r>
          </w:p>
        </w:tc>
        <w:tc>
          <w:tcPr>
            <w:tcW w:w="5528"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Ежедневно с подгруппами</w:t>
            </w:r>
          </w:p>
        </w:tc>
      </w:tr>
      <w:tr w:rsidR="002E7E69" w:rsidRPr="00F43E65" w:rsidTr="002E7E69">
        <w:trPr>
          <w:cantSplit/>
        </w:trPr>
        <w:tc>
          <w:tcPr>
            <w:tcW w:w="5353" w:type="dxa"/>
            <w:vMerge/>
          </w:tcPr>
          <w:p w:rsidR="002E7E69" w:rsidRPr="00304C88" w:rsidRDefault="002E7E69" w:rsidP="002E7E69">
            <w:pPr>
              <w:pStyle w:val="a3"/>
              <w:rPr>
                <w:rFonts w:ascii="Times New Roman" w:hAnsi="Times New Roman" w:cs="Times New Roman"/>
                <w:b/>
                <w:sz w:val="24"/>
                <w:szCs w:val="24"/>
              </w:rPr>
            </w:pPr>
          </w:p>
        </w:tc>
        <w:tc>
          <w:tcPr>
            <w:tcW w:w="5528" w:type="dxa"/>
          </w:tcPr>
          <w:p w:rsidR="002E7E69" w:rsidRPr="00F43E65" w:rsidRDefault="002E7E69" w:rsidP="00A92089">
            <w:pPr>
              <w:pStyle w:val="a3"/>
              <w:rPr>
                <w:rFonts w:ascii="Times New Roman" w:hAnsi="Times New Roman" w:cs="Times New Roman"/>
                <w:sz w:val="24"/>
                <w:szCs w:val="24"/>
              </w:rPr>
            </w:pPr>
            <w:r w:rsidRPr="00F43E65">
              <w:rPr>
                <w:rFonts w:ascii="Times New Roman" w:hAnsi="Times New Roman" w:cs="Times New Roman"/>
                <w:sz w:val="24"/>
                <w:szCs w:val="24"/>
              </w:rPr>
              <w:t>10 – 15 минут</w:t>
            </w:r>
          </w:p>
        </w:tc>
      </w:tr>
      <w:tr w:rsidR="00467FA4" w:rsidRPr="00F43E65" w:rsidTr="002E7E69">
        <w:trPr>
          <w:cantSplit/>
        </w:trPr>
        <w:tc>
          <w:tcPr>
            <w:tcW w:w="5353" w:type="dxa"/>
            <w:vMerge w:val="restart"/>
          </w:tcPr>
          <w:p w:rsidR="00467FA4" w:rsidRPr="00304C88" w:rsidRDefault="00467FA4" w:rsidP="002E7E69">
            <w:pPr>
              <w:pStyle w:val="a3"/>
              <w:rPr>
                <w:rFonts w:ascii="Times New Roman" w:hAnsi="Times New Roman" w:cs="Times New Roman"/>
                <w:b/>
                <w:sz w:val="24"/>
                <w:szCs w:val="24"/>
              </w:rPr>
            </w:pPr>
            <w:r w:rsidRPr="00304C88">
              <w:rPr>
                <w:rFonts w:ascii="Times New Roman" w:hAnsi="Times New Roman" w:cs="Times New Roman"/>
                <w:b/>
                <w:sz w:val="24"/>
                <w:szCs w:val="24"/>
              </w:rPr>
              <w:t>Спортивные развлечения</w:t>
            </w:r>
          </w:p>
        </w:tc>
        <w:tc>
          <w:tcPr>
            <w:tcW w:w="5528"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1 – 2 раза в месяц</w:t>
            </w:r>
          </w:p>
        </w:tc>
      </w:tr>
      <w:tr w:rsidR="002E7E69" w:rsidRPr="00F43E65" w:rsidTr="002E7E69">
        <w:trPr>
          <w:cantSplit/>
        </w:trPr>
        <w:tc>
          <w:tcPr>
            <w:tcW w:w="5353" w:type="dxa"/>
            <w:vMerge/>
          </w:tcPr>
          <w:p w:rsidR="002E7E69" w:rsidRPr="00304C88" w:rsidRDefault="002E7E69" w:rsidP="002E7E69">
            <w:pPr>
              <w:pStyle w:val="a3"/>
              <w:rPr>
                <w:rFonts w:ascii="Times New Roman" w:hAnsi="Times New Roman" w:cs="Times New Roman"/>
                <w:b/>
                <w:sz w:val="24"/>
                <w:szCs w:val="24"/>
              </w:rPr>
            </w:pPr>
          </w:p>
        </w:tc>
        <w:tc>
          <w:tcPr>
            <w:tcW w:w="5528" w:type="dxa"/>
          </w:tcPr>
          <w:p w:rsidR="002E7E69" w:rsidRPr="00F43E65" w:rsidRDefault="002E7E69" w:rsidP="00A92089">
            <w:pPr>
              <w:pStyle w:val="a3"/>
              <w:rPr>
                <w:rFonts w:ascii="Times New Roman" w:hAnsi="Times New Roman" w:cs="Times New Roman"/>
                <w:sz w:val="24"/>
                <w:szCs w:val="24"/>
              </w:rPr>
            </w:pPr>
            <w:r w:rsidRPr="00F43E65">
              <w:rPr>
                <w:rFonts w:ascii="Times New Roman" w:hAnsi="Times New Roman" w:cs="Times New Roman"/>
                <w:sz w:val="24"/>
                <w:szCs w:val="24"/>
              </w:rPr>
              <w:t>40 – 50 минут</w:t>
            </w:r>
          </w:p>
        </w:tc>
      </w:tr>
      <w:tr w:rsidR="00467FA4" w:rsidRPr="00F43E65" w:rsidTr="002E7E69">
        <w:trPr>
          <w:cantSplit/>
        </w:trPr>
        <w:tc>
          <w:tcPr>
            <w:tcW w:w="5353" w:type="dxa"/>
            <w:vMerge w:val="restart"/>
          </w:tcPr>
          <w:p w:rsidR="00467FA4" w:rsidRPr="00304C88" w:rsidRDefault="00467FA4" w:rsidP="002E7E69">
            <w:pPr>
              <w:pStyle w:val="a3"/>
              <w:rPr>
                <w:rFonts w:ascii="Times New Roman" w:hAnsi="Times New Roman" w:cs="Times New Roman"/>
                <w:b/>
                <w:sz w:val="24"/>
                <w:szCs w:val="24"/>
              </w:rPr>
            </w:pPr>
            <w:r w:rsidRPr="00304C88">
              <w:rPr>
                <w:rFonts w:ascii="Times New Roman" w:hAnsi="Times New Roman" w:cs="Times New Roman"/>
                <w:b/>
                <w:sz w:val="24"/>
                <w:szCs w:val="24"/>
              </w:rPr>
              <w:t>Спортивные праздники</w:t>
            </w:r>
          </w:p>
        </w:tc>
        <w:tc>
          <w:tcPr>
            <w:tcW w:w="5528"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2  раза в год</w:t>
            </w:r>
          </w:p>
        </w:tc>
      </w:tr>
      <w:tr w:rsidR="002E7E69" w:rsidRPr="00F43E65" w:rsidTr="002E7E69">
        <w:trPr>
          <w:cantSplit/>
        </w:trPr>
        <w:tc>
          <w:tcPr>
            <w:tcW w:w="5353" w:type="dxa"/>
            <w:vMerge/>
          </w:tcPr>
          <w:p w:rsidR="002E7E69" w:rsidRPr="00304C88" w:rsidRDefault="002E7E69" w:rsidP="002E7E69">
            <w:pPr>
              <w:pStyle w:val="a3"/>
              <w:rPr>
                <w:rFonts w:ascii="Times New Roman" w:hAnsi="Times New Roman" w:cs="Times New Roman"/>
                <w:b/>
                <w:sz w:val="24"/>
                <w:szCs w:val="24"/>
              </w:rPr>
            </w:pPr>
          </w:p>
        </w:tc>
        <w:tc>
          <w:tcPr>
            <w:tcW w:w="5528" w:type="dxa"/>
          </w:tcPr>
          <w:p w:rsidR="002E7E69" w:rsidRPr="00F43E65" w:rsidRDefault="002E7E69" w:rsidP="00A92089">
            <w:pPr>
              <w:pStyle w:val="a3"/>
              <w:rPr>
                <w:rFonts w:ascii="Times New Roman" w:hAnsi="Times New Roman" w:cs="Times New Roman"/>
                <w:sz w:val="24"/>
                <w:szCs w:val="24"/>
              </w:rPr>
            </w:pPr>
            <w:r w:rsidRPr="00F43E65">
              <w:rPr>
                <w:rFonts w:ascii="Times New Roman" w:hAnsi="Times New Roman" w:cs="Times New Roman"/>
                <w:sz w:val="24"/>
                <w:szCs w:val="24"/>
              </w:rPr>
              <w:t>60 минут</w:t>
            </w:r>
          </w:p>
        </w:tc>
      </w:tr>
      <w:tr w:rsidR="00467FA4" w:rsidRPr="005921DD" w:rsidTr="002E7E69">
        <w:trPr>
          <w:cantSplit/>
        </w:trPr>
        <w:tc>
          <w:tcPr>
            <w:tcW w:w="5353" w:type="dxa"/>
          </w:tcPr>
          <w:p w:rsidR="00467FA4" w:rsidRPr="00304C88" w:rsidRDefault="00467FA4" w:rsidP="002E7E69">
            <w:pPr>
              <w:pStyle w:val="a3"/>
              <w:rPr>
                <w:rFonts w:ascii="Times New Roman" w:hAnsi="Times New Roman" w:cs="Times New Roman"/>
                <w:b/>
                <w:sz w:val="24"/>
                <w:szCs w:val="24"/>
              </w:rPr>
            </w:pPr>
            <w:r w:rsidRPr="00304C88">
              <w:rPr>
                <w:rFonts w:ascii="Times New Roman" w:hAnsi="Times New Roman" w:cs="Times New Roman"/>
                <w:b/>
                <w:sz w:val="24"/>
                <w:szCs w:val="24"/>
              </w:rPr>
              <w:t>День здоровья</w:t>
            </w:r>
          </w:p>
        </w:tc>
        <w:tc>
          <w:tcPr>
            <w:tcW w:w="5528"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Не реже 1 раза в месяц</w:t>
            </w:r>
          </w:p>
        </w:tc>
      </w:tr>
      <w:tr w:rsidR="00467FA4" w:rsidRPr="00F43E65" w:rsidTr="002E7E69">
        <w:tc>
          <w:tcPr>
            <w:tcW w:w="5353" w:type="dxa"/>
          </w:tcPr>
          <w:p w:rsidR="00467FA4" w:rsidRPr="00304C88" w:rsidRDefault="00467FA4" w:rsidP="002E7E69">
            <w:pPr>
              <w:pStyle w:val="a3"/>
              <w:rPr>
                <w:rFonts w:ascii="Times New Roman" w:hAnsi="Times New Roman" w:cs="Times New Roman"/>
                <w:b/>
                <w:sz w:val="24"/>
                <w:szCs w:val="24"/>
              </w:rPr>
            </w:pPr>
            <w:r w:rsidRPr="00304C88">
              <w:rPr>
                <w:rFonts w:ascii="Times New Roman" w:hAnsi="Times New Roman" w:cs="Times New Roman"/>
                <w:b/>
                <w:sz w:val="24"/>
                <w:szCs w:val="24"/>
              </w:rPr>
              <w:t>Неделя здоровья</w:t>
            </w:r>
          </w:p>
        </w:tc>
        <w:tc>
          <w:tcPr>
            <w:tcW w:w="5528"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1 раз в квартал</w:t>
            </w:r>
          </w:p>
        </w:tc>
      </w:tr>
      <w:tr w:rsidR="00467FA4" w:rsidRPr="00F43E65" w:rsidTr="002E7E69">
        <w:trPr>
          <w:trHeight w:val="388"/>
        </w:trPr>
        <w:tc>
          <w:tcPr>
            <w:tcW w:w="5353" w:type="dxa"/>
          </w:tcPr>
          <w:p w:rsidR="00467FA4" w:rsidRPr="00304C88" w:rsidRDefault="00467FA4" w:rsidP="002E7E69">
            <w:pPr>
              <w:pStyle w:val="a3"/>
              <w:rPr>
                <w:rFonts w:ascii="Times New Roman" w:hAnsi="Times New Roman" w:cs="Times New Roman"/>
                <w:b/>
                <w:sz w:val="24"/>
                <w:szCs w:val="24"/>
              </w:rPr>
            </w:pPr>
            <w:r w:rsidRPr="00304C88">
              <w:rPr>
                <w:rFonts w:ascii="Times New Roman" w:hAnsi="Times New Roman" w:cs="Times New Roman"/>
                <w:b/>
                <w:sz w:val="24"/>
                <w:szCs w:val="24"/>
              </w:rPr>
              <w:t>Самостоятельная двигательная деятельность</w:t>
            </w:r>
          </w:p>
        </w:tc>
        <w:tc>
          <w:tcPr>
            <w:tcW w:w="5528" w:type="dxa"/>
          </w:tcPr>
          <w:p w:rsidR="00467FA4" w:rsidRPr="00F43E65" w:rsidRDefault="00467FA4" w:rsidP="00A92089">
            <w:pPr>
              <w:pStyle w:val="a3"/>
              <w:rPr>
                <w:rFonts w:ascii="Times New Roman" w:hAnsi="Times New Roman" w:cs="Times New Roman"/>
                <w:sz w:val="24"/>
                <w:szCs w:val="24"/>
              </w:rPr>
            </w:pPr>
            <w:r w:rsidRPr="00F43E65">
              <w:rPr>
                <w:rFonts w:ascii="Times New Roman" w:hAnsi="Times New Roman" w:cs="Times New Roman"/>
                <w:sz w:val="24"/>
                <w:szCs w:val="24"/>
              </w:rPr>
              <w:t xml:space="preserve">Ежедневно </w:t>
            </w:r>
          </w:p>
        </w:tc>
      </w:tr>
    </w:tbl>
    <w:p w:rsidR="00467FA4" w:rsidRDefault="00467FA4" w:rsidP="00467FA4">
      <w:pPr>
        <w:pStyle w:val="a3"/>
        <w:jc w:val="both"/>
        <w:rPr>
          <w:rFonts w:ascii="Times New Roman" w:hAnsi="Times New Roman" w:cs="Times New Roman"/>
          <w:sz w:val="24"/>
          <w:szCs w:val="24"/>
        </w:rPr>
      </w:pPr>
    </w:p>
    <w:p w:rsidR="00E7233B" w:rsidRDefault="00E7233B" w:rsidP="00236823">
      <w:pPr>
        <w:pStyle w:val="a3"/>
        <w:jc w:val="center"/>
        <w:rPr>
          <w:rFonts w:ascii="Times New Roman" w:hAnsi="Times New Roman" w:cs="Times New Roman"/>
          <w:b/>
          <w:bCs/>
          <w:sz w:val="28"/>
          <w:szCs w:val="28"/>
        </w:rPr>
      </w:pPr>
    </w:p>
    <w:p w:rsidR="00467FA4" w:rsidRDefault="00467FA4" w:rsidP="00467FA4">
      <w:pPr>
        <w:pStyle w:val="a3"/>
        <w:rPr>
          <w:rFonts w:ascii="Times New Roman" w:hAnsi="Times New Roman" w:cs="Times New Roman"/>
          <w:b/>
          <w:bCs/>
          <w:sz w:val="28"/>
          <w:szCs w:val="28"/>
        </w:rPr>
        <w:sectPr w:rsidR="00467FA4" w:rsidSect="009F6001">
          <w:pgSz w:w="11906" w:h="16838"/>
          <w:pgMar w:top="1134" w:right="1134" w:bottom="1134" w:left="1134" w:header="709" w:footer="709" w:gutter="0"/>
          <w:cols w:space="708"/>
          <w:docGrid w:linePitch="360"/>
        </w:sectPr>
      </w:pPr>
    </w:p>
    <w:p w:rsidR="0018729F" w:rsidRPr="00304C88" w:rsidRDefault="00467FA4" w:rsidP="00304C88">
      <w:pPr>
        <w:pStyle w:val="a3"/>
        <w:numPr>
          <w:ilvl w:val="1"/>
          <w:numId w:val="1"/>
        </w:numPr>
        <w:rPr>
          <w:rFonts w:ascii="Times New Roman" w:hAnsi="Times New Roman" w:cs="Times New Roman"/>
          <w:b/>
          <w:bCs/>
          <w:sz w:val="28"/>
          <w:szCs w:val="28"/>
        </w:rPr>
      </w:pPr>
      <w:r>
        <w:rPr>
          <w:rFonts w:ascii="Times New Roman" w:hAnsi="Times New Roman" w:cs="Times New Roman"/>
          <w:b/>
          <w:bCs/>
          <w:sz w:val="28"/>
          <w:szCs w:val="28"/>
        </w:rPr>
        <w:lastRenderedPageBreak/>
        <w:t>План профилактической оздоровительной работы</w:t>
      </w:r>
    </w:p>
    <w:tbl>
      <w:tblPr>
        <w:tblStyle w:val="11"/>
        <w:tblW w:w="0" w:type="auto"/>
        <w:tblLook w:val="04A0" w:firstRow="1" w:lastRow="0" w:firstColumn="1" w:lastColumn="0" w:noHBand="0" w:noVBand="1"/>
      </w:tblPr>
      <w:tblGrid>
        <w:gridCol w:w="811"/>
        <w:gridCol w:w="2992"/>
        <w:gridCol w:w="1929"/>
        <w:gridCol w:w="1934"/>
        <w:gridCol w:w="1905"/>
      </w:tblGrid>
      <w:tr w:rsidR="0018729F" w:rsidTr="00301CB0">
        <w:tc>
          <w:tcPr>
            <w:tcW w:w="811" w:type="dxa"/>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w:t>
            </w:r>
          </w:p>
        </w:tc>
        <w:tc>
          <w:tcPr>
            <w:tcW w:w="2992" w:type="dxa"/>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 xml:space="preserve">Мероприятия </w:t>
            </w:r>
          </w:p>
        </w:tc>
        <w:tc>
          <w:tcPr>
            <w:tcW w:w="1929" w:type="dxa"/>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 xml:space="preserve">Сроки </w:t>
            </w:r>
          </w:p>
        </w:tc>
        <w:tc>
          <w:tcPr>
            <w:tcW w:w="1934" w:type="dxa"/>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 xml:space="preserve">Ответственные </w:t>
            </w:r>
          </w:p>
        </w:tc>
        <w:tc>
          <w:tcPr>
            <w:tcW w:w="1905" w:type="dxa"/>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 xml:space="preserve">Возраст </w:t>
            </w:r>
          </w:p>
        </w:tc>
      </w:tr>
      <w:tr w:rsidR="0018729F" w:rsidTr="00301CB0">
        <w:tc>
          <w:tcPr>
            <w:tcW w:w="9571" w:type="dxa"/>
            <w:gridSpan w:val="5"/>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Оптимизация режима</w:t>
            </w:r>
          </w:p>
        </w:tc>
      </w:tr>
      <w:tr w:rsidR="0018729F" w:rsidTr="00301CB0">
        <w:tc>
          <w:tcPr>
            <w:tcW w:w="811" w:type="dxa"/>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sz w:val="22"/>
                <w:szCs w:val="22"/>
              </w:rPr>
              <w:t>1.</w:t>
            </w:r>
          </w:p>
        </w:tc>
        <w:tc>
          <w:tcPr>
            <w:tcW w:w="2992"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Переход на режим дня в соответствии с теплым периодом года (прогулка – 4-5 часов, сон – 3 часа), занятия на свежем воздухе</w:t>
            </w:r>
          </w:p>
        </w:tc>
        <w:tc>
          <w:tcPr>
            <w:tcW w:w="1929"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Воспитатели, ст.воспитатель</w:t>
            </w:r>
          </w:p>
        </w:tc>
        <w:tc>
          <w:tcPr>
            <w:tcW w:w="1905"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Младшая, средняя, старшая, подготовительная</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2.</w:t>
            </w:r>
          </w:p>
        </w:tc>
        <w:tc>
          <w:tcPr>
            <w:tcW w:w="2992"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Организация жизни детей в адаптационный период, создание комфортного режима</w:t>
            </w:r>
          </w:p>
        </w:tc>
        <w:tc>
          <w:tcPr>
            <w:tcW w:w="1929"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Воспитатели, ст.медсестра</w:t>
            </w:r>
          </w:p>
        </w:tc>
        <w:tc>
          <w:tcPr>
            <w:tcW w:w="1905"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Группа детей раннего возраста</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3.</w:t>
            </w:r>
          </w:p>
        </w:tc>
        <w:tc>
          <w:tcPr>
            <w:tcW w:w="2992"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Определение оптимальной нагрузки на ребенка с учетом возрастных и индивидуальных особенностей</w:t>
            </w:r>
          </w:p>
        </w:tc>
        <w:tc>
          <w:tcPr>
            <w:tcW w:w="1929"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Воспитатели, ст.медсестра</w:t>
            </w:r>
          </w:p>
        </w:tc>
        <w:tc>
          <w:tcPr>
            <w:tcW w:w="1905" w:type="dxa"/>
          </w:tcPr>
          <w:p w:rsidR="0018729F" w:rsidRPr="008B1849" w:rsidRDefault="0018729F" w:rsidP="00CC0B83">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9571" w:type="dxa"/>
            <w:gridSpan w:val="5"/>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Комплекс здоровьесберегающих технологий</w:t>
            </w:r>
          </w:p>
        </w:tc>
      </w:tr>
      <w:tr w:rsidR="0018729F" w:rsidTr="00301CB0">
        <w:tc>
          <w:tcPr>
            <w:tcW w:w="9571" w:type="dxa"/>
            <w:gridSpan w:val="5"/>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Закаливающие процедуры</w:t>
            </w:r>
          </w:p>
        </w:tc>
      </w:tr>
      <w:tr w:rsidR="0018729F" w:rsidTr="00301CB0">
        <w:tc>
          <w:tcPr>
            <w:tcW w:w="9571" w:type="dxa"/>
            <w:gridSpan w:val="5"/>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Закаливание в повседневной жизни</w:t>
            </w:r>
          </w:p>
        </w:tc>
      </w:tr>
      <w:tr w:rsidR="0018729F" w:rsidRPr="005921DD"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1.</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Прием детей на улице</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Младший, средний и старший возраст</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2.</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Прогулка: дневная и вечерняя</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Ежедневно</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4.</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 целях уменьшения перекрестного инфицирования и снижения бактерицидной загрязненности – сквозное проветривание (3-5 раз в отсутствие детей)</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Воспитатели, мл.воспитатели</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5.</w:t>
            </w:r>
          </w:p>
        </w:tc>
        <w:tc>
          <w:tcPr>
            <w:tcW w:w="2992"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Сон без маек</w:t>
            </w:r>
          </w:p>
        </w:tc>
        <w:tc>
          <w:tcPr>
            <w:tcW w:w="1929"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Воспитатели</w:t>
            </w:r>
          </w:p>
        </w:tc>
        <w:tc>
          <w:tcPr>
            <w:tcW w:w="1905"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 xml:space="preserve">Все возрастные группы </w:t>
            </w:r>
          </w:p>
        </w:tc>
      </w:tr>
      <w:tr w:rsidR="0018729F" w:rsidTr="00301CB0">
        <w:tc>
          <w:tcPr>
            <w:tcW w:w="9571" w:type="dxa"/>
            <w:gridSpan w:val="5"/>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Специальные методы закаливания</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1.</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Гимнастика в кровати с дыхательными упражнениями после сна</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Все возрастные группы </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2.</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Немедикоментозное оздоровление:</w:t>
            </w:r>
          </w:p>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-аромотерапия;</w:t>
            </w:r>
          </w:p>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-фитотерапия;</w:t>
            </w:r>
          </w:p>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-спелеотерапия. </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 течение года</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Мед.сестра</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Все возрастные группы </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3.</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Рижский метод закаливания</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С младшей группы </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4.</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«Босоножье»</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Воспитатели, мед.сестра</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Все возрастные группы </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5.</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Оздоровительный массаж с помощью сухого обтирания</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После сна 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Со средней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6.</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Обширное умывание</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Ежедневно после сна или утренней гимнастики</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Со средней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7.</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Воздушные ванны (в облегченной одежде)</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8.</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Обливание ног</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r w:rsidRPr="008B1849">
              <w:rPr>
                <w:rFonts w:ascii="Times New Roman" w:hAnsi="Times New Roman" w:cs="Times New Roman"/>
                <w:sz w:val="22"/>
                <w:szCs w:val="22"/>
              </w:rPr>
              <w:lastRenderedPageBreak/>
              <w:t>ст.медсестра</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lastRenderedPageBreak/>
              <w:t xml:space="preserve">Со средней </w:t>
            </w:r>
            <w:r w:rsidRPr="008B1849">
              <w:rPr>
                <w:rFonts w:ascii="Times New Roman" w:hAnsi="Times New Roman" w:cs="Times New Roman"/>
                <w:sz w:val="22"/>
                <w:szCs w:val="22"/>
              </w:rPr>
              <w:lastRenderedPageBreak/>
              <w:t>группы</w:t>
            </w:r>
          </w:p>
        </w:tc>
      </w:tr>
      <w:tr w:rsidR="0018729F" w:rsidRPr="005921DD" w:rsidTr="00301CB0">
        <w:tc>
          <w:tcPr>
            <w:tcW w:w="9571" w:type="dxa"/>
            <w:gridSpan w:val="5"/>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lastRenderedPageBreak/>
              <w:t>Технологии сохранения и стимулирования здоровья</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1.</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Подвижные и спортивные игры на прогулке</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2.</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Пальчиковая гимнастика </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3.</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Хождение по «Дорожке здоровья»</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4.</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Точечный массаж (по методике Уманской) до завтрака (или игровой массаж) </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воспитатели</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5.</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Лечебные игры (по методике Галанова)</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6.</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Гимнастика для глаз </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7.</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Дыхательная гимнастика </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8.</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Снятие умственной усталости во время занятий (релаксационные паузы, физминутки)</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Систематически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RPr="005921DD" w:rsidTr="00301CB0">
        <w:tc>
          <w:tcPr>
            <w:tcW w:w="9571" w:type="dxa"/>
            <w:gridSpan w:val="5"/>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Технологии обучения здоровому образу жизни</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1.</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Физкультурные занятия на улице</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3 раза в неделю</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Физкультурный руководитель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2.</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Утренняя гимнастика на улице</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Ежедневно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3.</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Физкультурное развлечение </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1 раз в месяц</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4.</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Спортивный праздник</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1 раз в квартал</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5.</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День здоровья</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1 раз в квартал</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Tr="00301CB0">
        <w:tc>
          <w:tcPr>
            <w:tcW w:w="9571" w:type="dxa"/>
            <w:gridSpan w:val="5"/>
          </w:tcPr>
          <w:p w:rsidR="0018729F" w:rsidRPr="008B1849" w:rsidRDefault="0018729F" w:rsidP="003E0CC3">
            <w:pPr>
              <w:pStyle w:val="a3"/>
              <w:jc w:val="center"/>
              <w:rPr>
                <w:rFonts w:ascii="Times New Roman" w:hAnsi="Times New Roman" w:cs="Times New Roman"/>
                <w:b/>
                <w:sz w:val="22"/>
                <w:szCs w:val="22"/>
              </w:rPr>
            </w:pPr>
            <w:r w:rsidRPr="008B1849">
              <w:rPr>
                <w:rFonts w:ascii="Times New Roman" w:hAnsi="Times New Roman" w:cs="Times New Roman"/>
                <w:b/>
                <w:sz w:val="22"/>
                <w:szCs w:val="22"/>
              </w:rPr>
              <w:t>Коррекционные технологии</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1.</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Музыкотерапия </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Систематически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Все возрастные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2.</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Артикуляционная гимнастика </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Два раза в неделю</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3.</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Комплексы упражнений по профилактике плоскостопия</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Систематически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4.</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Комплексы упражнений по профилактике нарушений осанки</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Систематически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 младшей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5.</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Сказкотерапия </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Два раза в месяц </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Со средней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6.</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Психогимнастика (по методике Алябьевой и Чистяковой)</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1 раз в месяц</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Со средней группы</w:t>
            </w:r>
          </w:p>
        </w:tc>
      </w:tr>
      <w:tr w:rsidR="0018729F" w:rsidTr="00301CB0">
        <w:tc>
          <w:tcPr>
            <w:tcW w:w="811" w:type="dxa"/>
          </w:tcPr>
          <w:p w:rsidR="0018729F" w:rsidRPr="008B1849" w:rsidRDefault="0018729F" w:rsidP="003E0CC3">
            <w:pPr>
              <w:pStyle w:val="a3"/>
              <w:jc w:val="center"/>
              <w:rPr>
                <w:rFonts w:ascii="Times New Roman" w:hAnsi="Times New Roman" w:cs="Times New Roman"/>
                <w:sz w:val="22"/>
                <w:szCs w:val="22"/>
              </w:rPr>
            </w:pPr>
            <w:r w:rsidRPr="008B1849">
              <w:rPr>
                <w:rFonts w:ascii="Times New Roman" w:hAnsi="Times New Roman" w:cs="Times New Roman"/>
                <w:sz w:val="22"/>
                <w:szCs w:val="22"/>
              </w:rPr>
              <w:t>7.</w:t>
            </w:r>
          </w:p>
        </w:tc>
        <w:tc>
          <w:tcPr>
            <w:tcW w:w="2992"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Арт-терапия</w:t>
            </w:r>
          </w:p>
        </w:tc>
        <w:tc>
          <w:tcPr>
            <w:tcW w:w="1929"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Систематически в различных режимных моментах</w:t>
            </w:r>
          </w:p>
        </w:tc>
        <w:tc>
          <w:tcPr>
            <w:tcW w:w="1934"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 xml:space="preserve">Воспитатели </w:t>
            </w:r>
          </w:p>
        </w:tc>
        <w:tc>
          <w:tcPr>
            <w:tcW w:w="1905" w:type="dxa"/>
          </w:tcPr>
          <w:p w:rsidR="0018729F" w:rsidRPr="008B1849" w:rsidRDefault="0018729F" w:rsidP="00092522">
            <w:pPr>
              <w:pStyle w:val="a3"/>
              <w:rPr>
                <w:rFonts w:ascii="Times New Roman" w:hAnsi="Times New Roman" w:cs="Times New Roman"/>
                <w:sz w:val="22"/>
                <w:szCs w:val="22"/>
              </w:rPr>
            </w:pPr>
            <w:r w:rsidRPr="008B1849">
              <w:rPr>
                <w:rFonts w:ascii="Times New Roman" w:hAnsi="Times New Roman" w:cs="Times New Roman"/>
                <w:sz w:val="22"/>
                <w:szCs w:val="22"/>
              </w:rPr>
              <w:t>Со средней группы</w:t>
            </w:r>
          </w:p>
        </w:tc>
      </w:tr>
    </w:tbl>
    <w:p w:rsidR="0018729F" w:rsidRDefault="0018729F" w:rsidP="00467FA4">
      <w:pPr>
        <w:pStyle w:val="a3"/>
        <w:rPr>
          <w:rFonts w:ascii="Times New Roman" w:hAnsi="Times New Roman" w:cs="Times New Roman"/>
          <w:b/>
          <w:bCs/>
          <w:sz w:val="28"/>
          <w:szCs w:val="28"/>
        </w:rPr>
      </w:pPr>
    </w:p>
    <w:p w:rsidR="00304C88" w:rsidRDefault="00304C88" w:rsidP="00467FA4">
      <w:pPr>
        <w:pStyle w:val="a3"/>
        <w:rPr>
          <w:rFonts w:ascii="Times New Roman" w:hAnsi="Times New Roman" w:cs="Times New Roman"/>
          <w:b/>
          <w:bCs/>
          <w:sz w:val="28"/>
          <w:szCs w:val="28"/>
        </w:rPr>
      </w:pPr>
    </w:p>
    <w:p w:rsidR="0018729F" w:rsidRDefault="00304C88" w:rsidP="00304C88">
      <w:pPr>
        <w:pStyle w:val="a3"/>
        <w:numPr>
          <w:ilvl w:val="1"/>
          <w:numId w:val="1"/>
        </w:numPr>
        <w:rPr>
          <w:rFonts w:ascii="Times New Roman" w:hAnsi="Times New Roman" w:cs="Times New Roman"/>
          <w:b/>
          <w:bCs/>
          <w:sz w:val="28"/>
          <w:szCs w:val="28"/>
        </w:rPr>
      </w:pPr>
      <w:r>
        <w:rPr>
          <w:rFonts w:ascii="Times New Roman" w:hAnsi="Times New Roman" w:cs="Times New Roman"/>
          <w:b/>
          <w:bCs/>
          <w:sz w:val="28"/>
          <w:szCs w:val="28"/>
        </w:rPr>
        <w:lastRenderedPageBreak/>
        <w:t>Методическое, материально – техническое обеспечение программы</w:t>
      </w:r>
    </w:p>
    <w:p w:rsidR="002E7E69" w:rsidRPr="00BA5395" w:rsidRDefault="002E7E69" w:rsidP="002E7E69">
      <w:pPr>
        <w:ind w:left="360"/>
        <w:jc w:val="center"/>
        <w:rPr>
          <w:rFonts w:eastAsia="Calibri"/>
          <w:b/>
          <w:bCs/>
          <w:sz w:val="28"/>
          <w:szCs w:val="28"/>
          <w:lang w:eastAsia="ru-RU"/>
        </w:rPr>
      </w:pPr>
      <w:r w:rsidRPr="00BA5395">
        <w:rPr>
          <w:rFonts w:eastAsia="Calibri"/>
          <w:b/>
          <w:bCs/>
          <w:sz w:val="28"/>
          <w:szCs w:val="28"/>
          <w:lang w:eastAsia="ru-RU"/>
        </w:rPr>
        <w:t>Организация предметно – развивающей среды</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1988"/>
        <w:gridCol w:w="2347"/>
        <w:gridCol w:w="4563"/>
      </w:tblGrid>
      <w:tr w:rsidR="002E7E69" w:rsidRPr="00BA5395" w:rsidTr="00092522">
        <w:tc>
          <w:tcPr>
            <w:tcW w:w="910" w:type="dxa"/>
            <w:shd w:val="clear" w:color="auto" w:fill="auto"/>
          </w:tcPr>
          <w:p w:rsidR="002E7E69" w:rsidRPr="00BA5395" w:rsidRDefault="002E7E69" w:rsidP="002E7E69">
            <w:pPr>
              <w:ind w:firstLine="0"/>
              <w:rPr>
                <w:rFonts w:eastAsia="Calibri"/>
                <w:b/>
                <w:bCs/>
              </w:rPr>
            </w:pPr>
            <w:r w:rsidRPr="00BA5395">
              <w:rPr>
                <w:rFonts w:eastAsia="Calibri"/>
                <w:b/>
                <w:bCs/>
              </w:rPr>
              <w:t>№</w:t>
            </w:r>
          </w:p>
        </w:tc>
        <w:tc>
          <w:tcPr>
            <w:tcW w:w="1988" w:type="dxa"/>
            <w:shd w:val="clear" w:color="auto" w:fill="auto"/>
          </w:tcPr>
          <w:p w:rsidR="002E7E69" w:rsidRPr="00BA5395" w:rsidRDefault="002E7E69" w:rsidP="002E7E69">
            <w:pPr>
              <w:ind w:firstLine="0"/>
              <w:rPr>
                <w:rFonts w:eastAsia="Calibri"/>
                <w:b/>
                <w:bCs/>
              </w:rPr>
            </w:pPr>
            <w:r w:rsidRPr="00BA5395">
              <w:rPr>
                <w:rFonts w:eastAsia="Calibri"/>
                <w:b/>
                <w:bCs/>
              </w:rPr>
              <w:t>Наименование элемента ПРС</w:t>
            </w:r>
          </w:p>
        </w:tc>
        <w:tc>
          <w:tcPr>
            <w:tcW w:w="2347" w:type="dxa"/>
            <w:shd w:val="clear" w:color="auto" w:fill="auto"/>
          </w:tcPr>
          <w:p w:rsidR="002E7E69" w:rsidRPr="00BA5395" w:rsidRDefault="002E7E69" w:rsidP="002E7E69">
            <w:pPr>
              <w:ind w:firstLine="0"/>
              <w:rPr>
                <w:rFonts w:eastAsia="Calibri"/>
                <w:b/>
                <w:bCs/>
              </w:rPr>
            </w:pPr>
            <w:r w:rsidRPr="00BA5395">
              <w:rPr>
                <w:rFonts w:eastAsia="Calibri"/>
                <w:b/>
                <w:bCs/>
              </w:rPr>
              <w:t>Основное предназначение</w:t>
            </w:r>
          </w:p>
        </w:tc>
        <w:tc>
          <w:tcPr>
            <w:tcW w:w="4563" w:type="dxa"/>
            <w:shd w:val="clear" w:color="auto" w:fill="auto"/>
          </w:tcPr>
          <w:p w:rsidR="002E7E69" w:rsidRPr="00BA5395" w:rsidRDefault="002E7E69" w:rsidP="002E7E69">
            <w:pPr>
              <w:ind w:firstLine="0"/>
              <w:rPr>
                <w:rFonts w:eastAsia="Calibri"/>
                <w:b/>
                <w:bCs/>
              </w:rPr>
            </w:pPr>
            <w:r w:rsidRPr="00BA5395">
              <w:rPr>
                <w:rFonts w:eastAsia="Calibri"/>
                <w:b/>
                <w:bCs/>
              </w:rPr>
              <w:t>Оборудование и игровые материалы</w:t>
            </w:r>
          </w:p>
        </w:tc>
      </w:tr>
      <w:tr w:rsidR="002418E8" w:rsidRPr="00BA5395" w:rsidTr="00092522">
        <w:trPr>
          <w:trHeight w:val="1407"/>
        </w:trPr>
        <w:tc>
          <w:tcPr>
            <w:tcW w:w="910" w:type="dxa"/>
            <w:tcBorders>
              <w:bottom w:val="single" w:sz="4" w:space="0" w:color="auto"/>
            </w:tcBorders>
            <w:shd w:val="clear" w:color="auto" w:fill="auto"/>
          </w:tcPr>
          <w:p w:rsidR="002418E8" w:rsidRPr="002418E8" w:rsidRDefault="002418E8" w:rsidP="002418E8">
            <w:pPr>
              <w:ind w:firstLine="0"/>
              <w:rPr>
                <w:rFonts w:eastAsia="Calibri"/>
                <w:bCs/>
                <w:lang w:val="ru-RU"/>
              </w:rPr>
            </w:pPr>
            <w:r>
              <w:rPr>
                <w:rFonts w:eastAsia="Calibri"/>
                <w:bCs/>
                <w:lang w:val="ru-RU"/>
              </w:rPr>
              <w:t>1</w:t>
            </w:r>
          </w:p>
        </w:tc>
        <w:tc>
          <w:tcPr>
            <w:tcW w:w="1988" w:type="dxa"/>
            <w:tcBorders>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Экологический уголок</w:t>
            </w:r>
          </w:p>
        </w:tc>
        <w:tc>
          <w:tcPr>
            <w:tcW w:w="2347" w:type="dxa"/>
            <w:tcBorders>
              <w:bottom w:val="single" w:sz="4" w:space="0" w:color="auto"/>
            </w:tcBorders>
            <w:shd w:val="clear" w:color="auto" w:fill="auto"/>
          </w:tcPr>
          <w:p w:rsidR="002418E8" w:rsidRPr="002E7E69" w:rsidRDefault="002418E8" w:rsidP="002418E8">
            <w:pPr>
              <w:ind w:firstLine="0"/>
              <w:rPr>
                <w:rFonts w:eastAsia="Calibri"/>
                <w:bCs/>
                <w:lang w:val="ru-RU"/>
              </w:rPr>
            </w:pPr>
            <w:r w:rsidRPr="002E7E69">
              <w:rPr>
                <w:rFonts w:eastAsia="Calibri"/>
                <w:lang w:val="ru-RU"/>
              </w:rPr>
              <w:t>Знакомство с миром природы и формирование экологического сознания.</w:t>
            </w:r>
          </w:p>
        </w:tc>
        <w:tc>
          <w:tcPr>
            <w:tcW w:w="4563" w:type="dxa"/>
            <w:tcBorders>
              <w:bottom w:val="single" w:sz="4" w:space="0" w:color="auto"/>
            </w:tcBorders>
            <w:shd w:val="clear" w:color="auto" w:fill="auto"/>
          </w:tcPr>
          <w:p w:rsidR="002418E8" w:rsidRPr="002E7E69" w:rsidRDefault="002418E8" w:rsidP="002418E8">
            <w:pPr>
              <w:ind w:firstLine="0"/>
              <w:rPr>
                <w:rFonts w:eastAsia="Calibri"/>
                <w:b/>
                <w:lang w:val="ru-RU"/>
              </w:rPr>
            </w:pPr>
            <w:r w:rsidRPr="002E7E69">
              <w:rPr>
                <w:rFonts w:eastAsia="Calibri"/>
                <w:b/>
                <w:lang w:val="ru-RU"/>
              </w:rPr>
              <w:t>Материалы для экспериментирования:</w:t>
            </w:r>
          </w:p>
          <w:p w:rsidR="002418E8" w:rsidRPr="002E7E69" w:rsidRDefault="002418E8" w:rsidP="002418E8">
            <w:pPr>
              <w:ind w:firstLine="0"/>
              <w:rPr>
                <w:rFonts w:eastAsia="Calibri"/>
                <w:lang w:val="ru-RU"/>
              </w:rPr>
            </w:pPr>
            <w:r w:rsidRPr="002E7E69">
              <w:rPr>
                <w:rFonts w:eastAsia="Calibri"/>
                <w:lang w:val="ru-RU"/>
              </w:rPr>
              <w:t>- материалы распределены по разделам: "Песок, глина, вода", "Бумага",  природный материал: камни, ракушки, спил и листья деревьев, семена, почва и др.;</w:t>
            </w:r>
          </w:p>
          <w:p w:rsidR="002418E8" w:rsidRPr="002E7E69" w:rsidRDefault="002418E8" w:rsidP="002418E8">
            <w:pPr>
              <w:ind w:firstLine="0"/>
              <w:rPr>
                <w:rFonts w:eastAsia="Calibri"/>
                <w:lang w:val="ru-RU"/>
              </w:rPr>
            </w:pPr>
            <w:r w:rsidRPr="002E7E69">
              <w:rPr>
                <w:rFonts w:eastAsia="Calibri"/>
                <w:lang w:val="ru-RU"/>
              </w:rPr>
              <w:t>- утилизированный материал: проволока, кусочки кожи, меха, ткани, пластмассы, дерева, пробки и т.д.;</w:t>
            </w:r>
          </w:p>
          <w:p w:rsidR="002418E8" w:rsidRPr="002E7E69" w:rsidRDefault="002418E8" w:rsidP="002418E8">
            <w:pPr>
              <w:ind w:firstLine="0"/>
              <w:rPr>
                <w:rFonts w:eastAsia="Calibri"/>
                <w:lang w:val="ru-RU"/>
              </w:rPr>
            </w:pPr>
            <w:r w:rsidRPr="002E7E69">
              <w:rPr>
                <w:rFonts w:eastAsia="Calibri"/>
                <w:lang w:val="ru-RU"/>
              </w:rPr>
              <w:t>- технические материалы: гайки, скрепки, болты, гвозди, винтики, шурупы, детали конструктора и т.д.;</w:t>
            </w:r>
          </w:p>
          <w:p w:rsidR="002418E8" w:rsidRPr="002E7E69" w:rsidRDefault="002418E8" w:rsidP="002418E8">
            <w:pPr>
              <w:ind w:firstLine="0"/>
              <w:rPr>
                <w:rFonts w:eastAsia="Calibri"/>
                <w:lang w:val="ru-RU"/>
              </w:rPr>
            </w:pPr>
            <w:r w:rsidRPr="002E7E69">
              <w:rPr>
                <w:rFonts w:eastAsia="Calibri"/>
                <w:lang w:val="ru-RU"/>
              </w:rPr>
              <w:t>- разные виды бумаги: обычная, картон, наждачная, копировальная и т.д.;</w:t>
            </w:r>
          </w:p>
          <w:p w:rsidR="002418E8" w:rsidRPr="002E7E69" w:rsidRDefault="002418E8" w:rsidP="002418E8">
            <w:pPr>
              <w:ind w:firstLine="0"/>
              <w:rPr>
                <w:rFonts w:eastAsia="Calibri"/>
                <w:lang w:val="ru-RU"/>
              </w:rPr>
            </w:pPr>
            <w:r w:rsidRPr="002E7E69">
              <w:rPr>
                <w:rFonts w:eastAsia="Calibri"/>
                <w:lang w:val="ru-RU"/>
              </w:rPr>
              <w:t>- красители: пищевые и непищевые (гуашь, акварельные краски и др.);</w:t>
            </w:r>
          </w:p>
          <w:p w:rsidR="002418E8" w:rsidRPr="002E7E69" w:rsidRDefault="002418E8" w:rsidP="002418E8">
            <w:pPr>
              <w:ind w:firstLine="0"/>
              <w:rPr>
                <w:rFonts w:eastAsia="Calibri"/>
                <w:lang w:val="ru-RU"/>
              </w:rPr>
            </w:pPr>
            <w:r w:rsidRPr="002E7E69">
              <w:rPr>
                <w:rFonts w:eastAsia="Calibri"/>
                <w:lang w:val="ru-RU"/>
              </w:rPr>
              <w:t>- медицинские материалы: пипетки с закругленными концами, колбы, деревянные палочки, мерные ложки, резиновая груша, шприцы без игл</w:t>
            </w:r>
          </w:p>
          <w:p w:rsidR="002418E8" w:rsidRPr="002E7E69" w:rsidRDefault="002418E8" w:rsidP="002418E8">
            <w:pPr>
              <w:ind w:firstLine="0"/>
              <w:rPr>
                <w:rFonts w:eastAsia="Calibri"/>
                <w:lang w:val="ru-RU"/>
              </w:rPr>
            </w:pPr>
            <w:r w:rsidRPr="002E7E69">
              <w:rPr>
                <w:rFonts w:eastAsia="Calibri"/>
                <w:lang w:val="ru-RU"/>
              </w:rPr>
              <w:t>- зеркала, воздушные шары, мука, соль, сахар, цветные и прозрачные стекла, свечи.</w:t>
            </w:r>
          </w:p>
          <w:p w:rsidR="002418E8" w:rsidRPr="002E7E69" w:rsidRDefault="002418E8" w:rsidP="002418E8">
            <w:pPr>
              <w:ind w:firstLine="0"/>
              <w:rPr>
                <w:rFonts w:eastAsia="Calibri"/>
                <w:lang w:val="ru-RU"/>
              </w:rPr>
            </w:pPr>
            <w:r w:rsidRPr="002E7E69">
              <w:rPr>
                <w:rFonts w:eastAsia="Calibri"/>
                <w:lang w:val="ru-RU"/>
              </w:rPr>
              <w:t>- сито, воронки,</w:t>
            </w:r>
          </w:p>
          <w:p w:rsidR="002418E8" w:rsidRPr="002E7E69" w:rsidRDefault="002418E8" w:rsidP="002418E8">
            <w:pPr>
              <w:ind w:firstLine="0"/>
              <w:rPr>
                <w:rFonts w:eastAsia="Calibri"/>
                <w:lang w:val="ru-RU"/>
              </w:rPr>
            </w:pPr>
            <w:r w:rsidRPr="002E7E69">
              <w:rPr>
                <w:rFonts w:eastAsia="Calibri"/>
                <w:lang w:val="ru-RU"/>
              </w:rPr>
              <w:t>- половинки мыльниц, формы для льда,</w:t>
            </w:r>
          </w:p>
          <w:p w:rsidR="002418E8" w:rsidRPr="002E7E69" w:rsidRDefault="002418E8" w:rsidP="002418E8">
            <w:pPr>
              <w:ind w:firstLine="0"/>
              <w:rPr>
                <w:rFonts w:eastAsia="Calibri"/>
                <w:lang w:val="ru-RU"/>
              </w:rPr>
            </w:pPr>
            <w:r w:rsidRPr="002E7E69">
              <w:rPr>
                <w:rFonts w:eastAsia="Calibri"/>
                <w:lang w:val="ru-RU"/>
              </w:rPr>
              <w:t>- увеличительное стекло, песочные часы, лупа.</w:t>
            </w:r>
          </w:p>
          <w:p w:rsidR="002418E8" w:rsidRPr="002E7E69" w:rsidRDefault="002418E8" w:rsidP="002418E8">
            <w:pPr>
              <w:ind w:firstLine="0"/>
              <w:rPr>
                <w:rFonts w:eastAsia="Calibri"/>
                <w:lang w:val="ru-RU"/>
              </w:rPr>
            </w:pPr>
            <w:r w:rsidRPr="002E7E69">
              <w:rPr>
                <w:rFonts w:eastAsia="Calibri"/>
                <w:lang w:val="ru-RU"/>
              </w:rPr>
              <w:t>- клеенчатые фартуки, нарукавники, резиновые перчатки, тряпки.</w:t>
            </w:r>
          </w:p>
          <w:p w:rsidR="002418E8" w:rsidRPr="002E7E69" w:rsidRDefault="002418E8" w:rsidP="002418E8">
            <w:pPr>
              <w:ind w:firstLine="0"/>
              <w:rPr>
                <w:b/>
                <w:iCs/>
                <w:lang w:val="ru-RU"/>
              </w:rPr>
            </w:pPr>
            <w:r w:rsidRPr="002E7E69">
              <w:rPr>
                <w:lang w:val="ru-RU"/>
              </w:rPr>
              <w:t>Календарь природы.</w:t>
            </w:r>
          </w:p>
          <w:p w:rsidR="002418E8" w:rsidRPr="002E7E69" w:rsidRDefault="002418E8" w:rsidP="002418E8">
            <w:pPr>
              <w:ind w:firstLine="0"/>
              <w:rPr>
                <w:rFonts w:eastAsia="Calibri"/>
                <w:lang w:val="ru-RU"/>
              </w:rPr>
            </w:pPr>
            <w:r w:rsidRPr="002E7E69">
              <w:rPr>
                <w:rFonts w:eastAsia="Calibri"/>
                <w:lang w:val="ru-RU"/>
              </w:rPr>
              <w:t>Схемы с алгоритмами выполнения опытов.</w:t>
            </w:r>
          </w:p>
          <w:p w:rsidR="002418E8" w:rsidRPr="002E7E69" w:rsidRDefault="002418E8" w:rsidP="002418E8">
            <w:pPr>
              <w:ind w:firstLine="0"/>
              <w:rPr>
                <w:rFonts w:eastAsia="Calibri"/>
                <w:b/>
                <w:lang w:val="ru-RU"/>
              </w:rPr>
            </w:pPr>
            <w:r w:rsidRPr="00BA5395">
              <w:rPr>
                <w:rFonts w:eastAsia="Calibri"/>
              </w:rPr>
              <w:t>Книги познавательного характера, атласы.</w:t>
            </w:r>
          </w:p>
        </w:tc>
      </w:tr>
      <w:tr w:rsidR="002418E8" w:rsidRPr="005921DD" w:rsidTr="00092522">
        <w:trPr>
          <w:trHeight w:val="1407"/>
        </w:trPr>
        <w:tc>
          <w:tcPr>
            <w:tcW w:w="910"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2.</w:t>
            </w:r>
          </w:p>
          <w:p w:rsidR="002418E8" w:rsidRPr="00BA5395" w:rsidRDefault="002418E8" w:rsidP="002418E8">
            <w:pPr>
              <w:jc w:val="center"/>
              <w:rPr>
                <w:rFonts w:eastAsia="Calibri"/>
                <w:bCs/>
              </w:rPr>
            </w:pPr>
          </w:p>
          <w:p w:rsidR="002418E8" w:rsidRPr="00BA5395" w:rsidRDefault="002418E8" w:rsidP="002418E8">
            <w:pPr>
              <w:jc w:val="center"/>
              <w:rPr>
                <w:rFonts w:eastAsia="Calibri"/>
                <w:bCs/>
              </w:rPr>
            </w:pPr>
          </w:p>
          <w:p w:rsidR="002418E8" w:rsidRPr="00BA5395" w:rsidRDefault="002418E8" w:rsidP="002418E8">
            <w:pPr>
              <w:jc w:val="center"/>
              <w:rPr>
                <w:rFonts w:eastAsia="Calibri"/>
                <w:bCs/>
              </w:rPr>
            </w:pPr>
          </w:p>
          <w:p w:rsidR="002418E8" w:rsidRPr="00BA5395" w:rsidRDefault="002418E8" w:rsidP="002418E8">
            <w:pPr>
              <w:jc w:val="center"/>
              <w:rPr>
                <w:rFonts w:eastAsia="Calibri"/>
                <w:bCs/>
              </w:rPr>
            </w:pPr>
          </w:p>
          <w:p w:rsidR="002418E8" w:rsidRPr="00BA5395" w:rsidRDefault="002418E8" w:rsidP="002418E8">
            <w:pPr>
              <w:jc w:val="center"/>
              <w:rPr>
                <w:rFonts w:eastAsia="Calibri"/>
                <w:bCs/>
              </w:rPr>
            </w:pPr>
          </w:p>
          <w:p w:rsidR="002418E8" w:rsidRPr="00BA5395" w:rsidRDefault="002418E8" w:rsidP="002418E8">
            <w:pPr>
              <w:rPr>
                <w:rFonts w:eastAsia="Calibri"/>
                <w:bCs/>
              </w:rPr>
            </w:pPr>
          </w:p>
        </w:tc>
        <w:tc>
          <w:tcPr>
            <w:tcW w:w="1988"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Театральный уголок</w:t>
            </w:r>
          </w:p>
        </w:tc>
        <w:tc>
          <w:tcPr>
            <w:tcW w:w="2347" w:type="dxa"/>
            <w:tcBorders>
              <w:top w:val="single" w:sz="4" w:space="0" w:color="auto"/>
              <w:bottom w:val="single" w:sz="4" w:space="0" w:color="auto"/>
            </w:tcBorders>
            <w:shd w:val="clear" w:color="auto" w:fill="auto"/>
          </w:tcPr>
          <w:p w:rsidR="002418E8" w:rsidRPr="002E7E69" w:rsidRDefault="002418E8" w:rsidP="00092522">
            <w:pPr>
              <w:shd w:val="clear" w:color="auto" w:fill="FFFFFF"/>
              <w:ind w:firstLine="0"/>
              <w:rPr>
                <w:lang w:val="ru-RU" w:eastAsia="ru-RU"/>
              </w:rPr>
            </w:pPr>
            <w:r w:rsidRPr="002E7E69">
              <w:rPr>
                <w:lang w:val="ru-RU" w:eastAsia="ru-RU"/>
              </w:rPr>
              <w:t>Развитие творческой активности ребенка в театрализованной деятельности.</w:t>
            </w:r>
          </w:p>
          <w:p w:rsidR="002418E8" w:rsidRPr="002E7E69" w:rsidRDefault="002418E8" w:rsidP="002418E8">
            <w:pPr>
              <w:jc w:val="center"/>
              <w:rPr>
                <w:rFonts w:eastAsia="Calibri"/>
                <w:bCs/>
                <w:lang w:val="ru-RU"/>
              </w:rPr>
            </w:pP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lang w:val="ru-RU"/>
              </w:rPr>
            </w:pPr>
            <w:r w:rsidRPr="002E7E69">
              <w:rPr>
                <w:rFonts w:eastAsia="Calibri"/>
                <w:lang w:val="ru-RU"/>
              </w:rPr>
              <w:t>Плоскостной театр.</w:t>
            </w:r>
          </w:p>
          <w:p w:rsidR="002418E8" w:rsidRPr="002E7E69" w:rsidRDefault="002418E8" w:rsidP="002418E8">
            <w:pPr>
              <w:ind w:firstLine="0"/>
              <w:rPr>
                <w:rFonts w:eastAsia="Calibri"/>
                <w:lang w:val="ru-RU"/>
              </w:rPr>
            </w:pPr>
            <w:r w:rsidRPr="002E7E69">
              <w:rPr>
                <w:rFonts w:eastAsia="Calibri"/>
                <w:lang w:val="ru-RU"/>
              </w:rPr>
              <w:t>Театр конусной куклы.</w:t>
            </w:r>
          </w:p>
          <w:p w:rsidR="002418E8" w:rsidRPr="002E7E69" w:rsidRDefault="002418E8" w:rsidP="002418E8">
            <w:pPr>
              <w:ind w:firstLine="0"/>
              <w:rPr>
                <w:rFonts w:eastAsia="Calibri"/>
                <w:lang w:val="ru-RU"/>
              </w:rPr>
            </w:pPr>
            <w:r w:rsidRPr="002E7E69">
              <w:rPr>
                <w:rFonts w:eastAsia="Calibri"/>
                <w:lang w:val="ru-RU"/>
              </w:rPr>
              <w:t>Магнитный театр.</w:t>
            </w:r>
          </w:p>
          <w:p w:rsidR="002418E8" w:rsidRPr="002E7E69" w:rsidRDefault="002418E8" w:rsidP="002418E8">
            <w:pPr>
              <w:ind w:firstLine="0"/>
              <w:rPr>
                <w:rFonts w:eastAsia="Calibri"/>
                <w:lang w:val="ru-RU"/>
              </w:rPr>
            </w:pPr>
            <w:r w:rsidRPr="002E7E69">
              <w:rPr>
                <w:rFonts w:eastAsia="Calibri"/>
                <w:lang w:val="ru-RU"/>
              </w:rPr>
              <w:t>Пальчиковый театр.</w:t>
            </w:r>
          </w:p>
          <w:p w:rsidR="002418E8" w:rsidRPr="002E7E69" w:rsidRDefault="002418E8" w:rsidP="002418E8">
            <w:pPr>
              <w:ind w:firstLine="0"/>
              <w:rPr>
                <w:rFonts w:eastAsia="Calibri"/>
                <w:lang w:val="ru-RU"/>
              </w:rPr>
            </w:pPr>
            <w:r w:rsidRPr="002E7E69">
              <w:rPr>
                <w:rFonts w:eastAsia="Calibri"/>
                <w:lang w:val="ru-RU"/>
              </w:rPr>
              <w:t>Театр топотушек.</w:t>
            </w:r>
          </w:p>
          <w:p w:rsidR="002418E8" w:rsidRPr="002E7E69" w:rsidRDefault="002418E8" w:rsidP="002418E8">
            <w:pPr>
              <w:ind w:firstLine="0"/>
              <w:rPr>
                <w:rFonts w:eastAsia="Calibri"/>
                <w:lang w:val="ru-RU"/>
              </w:rPr>
            </w:pPr>
            <w:r w:rsidRPr="002E7E69">
              <w:rPr>
                <w:rFonts w:eastAsia="Calibri"/>
                <w:lang w:val="ru-RU"/>
              </w:rPr>
              <w:t>Теневой театр.</w:t>
            </w:r>
          </w:p>
          <w:p w:rsidR="002418E8" w:rsidRPr="002E7E69" w:rsidRDefault="002418E8" w:rsidP="002418E8">
            <w:pPr>
              <w:ind w:firstLine="0"/>
              <w:rPr>
                <w:rFonts w:eastAsia="Calibri"/>
                <w:lang w:val="ru-RU"/>
              </w:rPr>
            </w:pPr>
            <w:r w:rsidRPr="002E7E69">
              <w:rPr>
                <w:rFonts w:eastAsia="Calibri"/>
                <w:lang w:val="ru-RU"/>
              </w:rPr>
              <w:t>Театр «Би – ба – бо».</w:t>
            </w:r>
          </w:p>
          <w:p w:rsidR="002418E8" w:rsidRPr="002E7E69" w:rsidRDefault="002418E8" w:rsidP="002418E8">
            <w:pPr>
              <w:ind w:firstLine="0"/>
              <w:rPr>
                <w:rFonts w:eastAsia="Calibri"/>
                <w:b/>
                <w:bCs/>
                <w:lang w:val="ru-RU" w:eastAsia="ru-RU"/>
              </w:rPr>
            </w:pPr>
            <w:r w:rsidRPr="002E7E69">
              <w:rPr>
                <w:rFonts w:eastAsia="Calibri"/>
                <w:lang w:val="ru-RU"/>
              </w:rPr>
              <w:t>Настольный театр.</w:t>
            </w:r>
            <w:r w:rsidRPr="002E7E69">
              <w:rPr>
                <w:rFonts w:eastAsia="Calibri"/>
                <w:b/>
                <w:bCs/>
                <w:lang w:val="ru-RU" w:eastAsia="ru-RU"/>
              </w:rPr>
              <w:t xml:space="preserve"> </w:t>
            </w:r>
          </w:p>
          <w:p w:rsidR="002418E8" w:rsidRPr="002E7E69" w:rsidRDefault="002418E8" w:rsidP="002418E8">
            <w:pPr>
              <w:ind w:firstLine="0"/>
              <w:rPr>
                <w:rFonts w:eastAsia="Calibri"/>
                <w:lang w:val="ru-RU" w:eastAsia="ru-RU"/>
              </w:rPr>
            </w:pPr>
            <w:r w:rsidRPr="002E7E69">
              <w:rPr>
                <w:rFonts w:eastAsia="Calibri"/>
                <w:bCs/>
                <w:lang w:val="ru-RU" w:eastAsia="ru-RU"/>
              </w:rPr>
              <w:t>Театр ложек.</w:t>
            </w:r>
            <w:r w:rsidRPr="002E7E69">
              <w:rPr>
                <w:rFonts w:eastAsia="Calibri"/>
                <w:lang w:val="ru-RU" w:eastAsia="ru-RU"/>
              </w:rPr>
              <w:t xml:space="preserve"> </w:t>
            </w:r>
          </w:p>
          <w:p w:rsidR="002418E8" w:rsidRPr="002E7E69" w:rsidRDefault="002418E8" w:rsidP="002418E8">
            <w:pPr>
              <w:ind w:firstLine="0"/>
              <w:rPr>
                <w:rFonts w:eastAsia="Calibri"/>
                <w:lang w:val="ru-RU" w:eastAsia="ru-RU"/>
              </w:rPr>
            </w:pPr>
            <w:r w:rsidRPr="002E7E69">
              <w:rPr>
                <w:rFonts w:eastAsia="Calibri"/>
                <w:lang w:val="ru-RU" w:eastAsia="ru-RU"/>
              </w:rPr>
              <w:t xml:space="preserve">Грим. </w:t>
            </w:r>
          </w:p>
          <w:p w:rsidR="002418E8" w:rsidRPr="002E7E69" w:rsidRDefault="002418E8" w:rsidP="002418E8">
            <w:pPr>
              <w:ind w:firstLine="0"/>
              <w:rPr>
                <w:rFonts w:eastAsia="Calibri"/>
                <w:lang w:val="ru-RU" w:eastAsia="ru-RU"/>
              </w:rPr>
            </w:pPr>
            <w:r w:rsidRPr="002E7E69">
              <w:rPr>
                <w:rFonts w:eastAsia="Calibri"/>
                <w:lang w:val="ru-RU" w:eastAsia="ru-RU"/>
              </w:rPr>
              <w:t>Съемные мини-занавесы.</w:t>
            </w:r>
          </w:p>
          <w:p w:rsidR="002418E8" w:rsidRPr="002E7E69" w:rsidRDefault="002418E8" w:rsidP="002418E8">
            <w:pPr>
              <w:ind w:firstLine="0"/>
              <w:rPr>
                <w:rFonts w:eastAsia="Calibri"/>
                <w:b/>
                <w:bCs/>
                <w:lang w:val="ru-RU" w:eastAsia="ru-RU"/>
              </w:rPr>
            </w:pPr>
            <w:r w:rsidRPr="002E7E69">
              <w:rPr>
                <w:rFonts w:eastAsia="Calibri"/>
                <w:lang w:val="ru-RU"/>
              </w:rPr>
              <w:t>Шапочки, маски, костюмы.</w:t>
            </w:r>
            <w:r w:rsidRPr="002E7E69">
              <w:rPr>
                <w:rFonts w:eastAsia="Calibri"/>
                <w:b/>
                <w:bCs/>
                <w:lang w:val="ru-RU" w:eastAsia="ru-RU"/>
              </w:rPr>
              <w:t xml:space="preserve"> </w:t>
            </w:r>
          </w:p>
          <w:p w:rsidR="002418E8" w:rsidRPr="002E7E69" w:rsidRDefault="002418E8" w:rsidP="002418E8">
            <w:pPr>
              <w:ind w:firstLine="0"/>
              <w:rPr>
                <w:rFonts w:eastAsia="Calibri"/>
                <w:lang w:val="ru-RU" w:eastAsia="ru-RU"/>
              </w:rPr>
            </w:pPr>
            <w:r w:rsidRPr="002E7E69">
              <w:rPr>
                <w:rFonts w:eastAsia="Calibri"/>
                <w:bCs/>
                <w:lang w:val="ru-RU" w:eastAsia="ru-RU"/>
              </w:rPr>
              <w:lastRenderedPageBreak/>
              <w:t>Мастерская по изготовлению элементов костюмов, декораций, кукол, атрибутов:</w:t>
            </w:r>
          </w:p>
          <w:p w:rsidR="002418E8" w:rsidRPr="002E7E69" w:rsidRDefault="002418E8" w:rsidP="002418E8">
            <w:pPr>
              <w:ind w:firstLine="0"/>
              <w:rPr>
                <w:rFonts w:eastAsia="Calibri"/>
                <w:lang w:val="ru-RU" w:eastAsia="ru-RU"/>
              </w:rPr>
            </w:pPr>
            <w:r w:rsidRPr="002E7E69">
              <w:rPr>
                <w:rFonts w:eastAsia="Calibri"/>
                <w:lang w:val="ru-RU" w:eastAsia="ru-RU"/>
              </w:rPr>
              <w:t>Бросовый материал.</w:t>
            </w:r>
          </w:p>
          <w:p w:rsidR="002418E8" w:rsidRPr="002E7E69" w:rsidRDefault="002418E8" w:rsidP="002418E8">
            <w:pPr>
              <w:ind w:firstLine="0"/>
              <w:rPr>
                <w:rFonts w:eastAsia="Calibri"/>
                <w:lang w:val="ru-RU" w:eastAsia="ru-RU"/>
              </w:rPr>
            </w:pPr>
            <w:r w:rsidRPr="002E7E69">
              <w:rPr>
                <w:rFonts w:eastAsia="Calibri"/>
                <w:lang w:val="ru-RU" w:eastAsia="ru-RU"/>
              </w:rPr>
              <w:t>Виды бумаги, ткани, ниток, ленты, тесьма, краски.</w:t>
            </w:r>
          </w:p>
        </w:tc>
      </w:tr>
      <w:tr w:rsidR="002418E8" w:rsidRPr="005921DD" w:rsidTr="00092522">
        <w:trPr>
          <w:trHeight w:val="5516"/>
        </w:trPr>
        <w:tc>
          <w:tcPr>
            <w:tcW w:w="910" w:type="dxa"/>
            <w:tcBorders>
              <w:top w:val="single" w:sz="4" w:space="0" w:color="auto"/>
              <w:left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lastRenderedPageBreak/>
              <w:t>3.</w:t>
            </w:r>
          </w:p>
        </w:tc>
        <w:tc>
          <w:tcPr>
            <w:tcW w:w="1988"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Музыкальный уголок</w:t>
            </w:r>
          </w:p>
        </w:tc>
        <w:tc>
          <w:tcPr>
            <w:tcW w:w="2347"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bCs/>
                <w:lang w:val="ru-RU"/>
              </w:rPr>
            </w:pPr>
            <w:r w:rsidRPr="002E7E69">
              <w:rPr>
                <w:rFonts w:eastAsia="Calibri"/>
                <w:shd w:val="clear" w:color="auto" w:fill="FFFFFF"/>
                <w:lang w:val="ru-RU"/>
              </w:rPr>
              <w:t>Развитие музыкальных, творческих способностей ребенка в процессе самостоятельной деятельности.</w:t>
            </w: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lang w:val="ru-RU"/>
              </w:rPr>
            </w:pPr>
            <w:r w:rsidRPr="002E7E69">
              <w:rPr>
                <w:rFonts w:eastAsia="Calibri"/>
                <w:lang w:val="ru-RU"/>
              </w:rPr>
              <w:t>Музыкальные инструменты (маракасы, бубны, детское пианино, колокольчики, барабаны и др.);</w:t>
            </w:r>
          </w:p>
          <w:p w:rsidR="002418E8" w:rsidRPr="002E7E69" w:rsidRDefault="002418E8" w:rsidP="002418E8">
            <w:pPr>
              <w:ind w:firstLine="0"/>
              <w:rPr>
                <w:rFonts w:eastAsia="Calibri"/>
                <w:lang w:val="ru-RU"/>
              </w:rPr>
            </w:pPr>
            <w:r w:rsidRPr="002E7E69">
              <w:rPr>
                <w:rFonts w:eastAsia="Calibri"/>
                <w:lang w:val="ru-RU"/>
              </w:rPr>
              <w:t>-портреты композиторов;</w:t>
            </w:r>
          </w:p>
          <w:p w:rsidR="002418E8" w:rsidRPr="002E7E69" w:rsidRDefault="002418E8" w:rsidP="002418E8">
            <w:pPr>
              <w:ind w:firstLine="0"/>
              <w:rPr>
                <w:rFonts w:eastAsia="Calibri"/>
                <w:lang w:val="ru-RU"/>
              </w:rPr>
            </w:pPr>
            <w:r w:rsidRPr="002E7E69">
              <w:rPr>
                <w:rFonts w:eastAsia="Calibri"/>
                <w:lang w:val="ru-RU"/>
              </w:rPr>
              <w:t>-иллюстрации по теме «Времена года»;</w:t>
            </w:r>
          </w:p>
          <w:p w:rsidR="002418E8" w:rsidRPr="002E7E69" w:rsidRDefault="002418E8" w:rsidP="002418E8">
            <w:pPr>
              <w:ind w:firstLine="0"/>
              <w:rPr>
                <w:rFonts w:eastAsia="Calibri"/>
                <w:lang w:val="ru-RU"/>
              </w:rPr>
            </w:pPr>
            <w:r w:rsidRPr="002E7E69">
              <w:rPr>
                <w:rFonts w:eastAsia="Calibri"/>
                <w:lang w:val="ru-RU"/>
              </w:rPr>
              <w:t xml:space="preserve"> -графическое пособие «Эмоции» (карточки, на которых изображены лица с разными эмоциональными настроениями) </w:t>
            </w:r>
          </w:p>
          <w:p w:rsidR="002418E8" w:rsidRPr="002E7E69" w:rsidRDefault="002418E8" w:rsidP="002418E8">
            <w:pPr>
              <w:ind w:firstLine="0"/>
              <w:rPr>
                <w:rFonts w:eastAsia="Calibri"/>
                <w:lang w:val="ru-RU"/>
              </w:rPr>
            </w:pPr>
            <w:r w:rsidRPr="002E7E69">
              <w:rPr>
                <w:rFonts w:eastAsia="Calibri"/>
                <w:lang w:val="ru-RU"/>
              </w:rPr>
              <w:t>-музыкальная лесенка,</w:t>
            </w:r>
          </w:p>
          <w:p w:rsidR="002418E8" w:rsidRPr="002E7E69" w:rsidRDefault="002418E8" w:rsidP="002418E8">
            <w:pPr>
              <w:ind w:firstLine="0"/>
              <w:rPr>
                <w:rFonts w:eastAsia="Calibri"/>
                <w:lang w:val="ru-RU"/>
              </w:rPr>
            </w:pPr>
            <w:r w:rsidRPr="002E7E69">
              <w:rPr>
                <w:rFonts w:eastAsia="Calibri"/>
                <w:lang w:val="ru-RU"/>
              </w:rPr>
              <w:t xml:space="preserve">- элементы костюмов к знакомым народным танцам (косынки, шляпы) </w:t>
            </w:r>
          </w:p>
          <w:p w:rsidR="002418E8" w:rsidRPr="002E7E69" w:rsidRDefault="002418E8" w:rsidP="002418E8">
            <w:pPr>
              <w:ind w:firstLine="0"/>
              <w:rPr>
                <w:rFonts w:eastAsia="Calibri"/>
                <w:lang w:val="ru-RU"/>
              </w:rPr>
            </w:pPr>
            <w:r w:rsidRPr="002E7E69">
              <w:rPr>
                <w:rFonts w:eastAsia="Calibri"/>
                <w:lang w:val="ru-RU"/>
              </w:rPr>
              <w:t>- разноцветные ленточки для музыкально-танцевальных импровизаций;</w:t>
            </w:r>
          </w:p>
          <w:p w:rsidR="002418E8" w:rsidRPr="002E7E69" w:rsidRDefault="002418E8" w:rsidP="002418E8">
            <w:pPr>
              <w:ind w:firstLine="0"/>
              <w:rPr>
                <w:rFonts w:eastAsia="Calibri"/>
                <w:lang w:val="ru-RU"/>
              </w:rPr>
            </w:pPr>
            <w:r w:rsidRPr="002E7E69">
              <w:rPr>
                <w:rFonts w:eastAsia="Calibri"/>
                <w:lang w:val="ru-RU"/>
              </w:rPr>
              <w:t xml:space="preserve">-телевизор и набор программных аудиозаписей. </w:t>
            </w:r>
          </w:p>
          <w:p w:rsidR="002418E8" w:rsidRPr="002E7E69" w:rsidRDefault="002418E8" w:rsidP="002418E8">
            <w:pPr>
              <w:ind w:firstLine="0"/>
              <w:rPr>
                <w:rFonts w:eastAsia="Calibri"/>
                <w:lang w:val="ru-RU" w:eastAsia="ru-RU"/>
              </w:rPr>
            </w:pPr>
            <w:r w:rsidRPr="002E7E69">
              <w:rPr>
                <w:rFonts w:eastAsia="Calibri"/>
                <w:lang w:val="ru-RU" w:eastAsia="ru-RU"/>
              </w:rPr>
              <w:t>Музыкальные дидактические игры.</w:t>
            </w:r>
          </w:p>
          <w:p w:rsidR="002418E8" w:rsidRPr="002E7E69" w:rsidRDefault="002418E8" w:rsidP="002418E8">
            <w:pPr>
              <w:ind w:firstLine="0"/>
              <w:rPr>
                <w:rFonts w:eastAsia="Calibri"/>
                <w:lang w:val="ru-RU"/>
              </w:rPr>
            </w:pPr>
            <w:r w:rsidRPr="002E7E69">
              <w:rPr>
                <w:rFonts w:eastAsia="Calibri"/>
                <w:lang w:val="ru-RU" w:eastAsia="ru-RU"/>
              </w:rPr>
              <w:t>Картотека попевок, распевок, частушек, песенок</w:t>
            </w:r>
          </w:p>
        </w:tc>
      </w:tr>
      <w:tr w:rsidR="002418E8" w:rsidRPr="005921DD" w:rsidTr="00092522">
        <w:trPr>
          <w:trHeight w:val="360"/>
        </w:trPr>
        <w:tc>
          <w:tcPr>
            <w:tcW w:w="910" w:type="dxa"/>
            <w:tcBorders>
              <w:top w:val="single" w:sz="4" w:space="0" w:color="auto"/>
              <w:left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4.</w:t>
            </w:r>
          </w:p>
        </w:tc>
        <w:tc>
          <w:tcPr>
            <w:tcW w:w="1988" w:type="dxa"/>
            <w:tcBorders>
              <w:top w:val="single" w:sz="4" w:space="0" w:color="auto"/>
              <w:bottom w:val="single" w:sz="4" w:space="0" w:color="auto"/>
            </w:tcBorders>
            <w:shd w:val="clear" w:color="auto" w:fill="auto"/>
          </w:tcPr>
          <w:p w:rsidR="002418E8" w:rsidRPr="00BA5395" w:rsidRDefault="002418E8" w:rsidP="009F6001">
            <w:pPr>
              <w:ind w:firstLine="0"/>
              <w:rPr>
                <w:rFonts w:eastAsia="Calibri"/>
                <w:bCs/>
              </w:rPr>
            </w:pPr>
            <w:r w:rsidRPr="00BA5395">
              <w:rPr>
                <w:rFonts w:eastAsia="Calibri"/>
                <w:bCs/>
              </w:rPr>
              <w:t>Патриотический уголок</w:t>
            </w:r>
          </w:p>
        </w:tc>
        <w:tc>
          <w:tcPr>
            <w:tcW w:w="2347" w:type="dxa"/>
            <w:tcBorders>
              <w:top w:val="single" w:sz="4" w:space="0" w:color="auto"/>
              <w:bottom w:val="single" w:sz="4" w:space="0" w:color="auto"/>
            </w:tcBorders>
            <w:shd w:val="clear" w:color="auto" w:fill="auto"/>
          </w:tcPr>
          <w:p w:rsidR="002418E8" w:rsidRPr="002E7E69" w:rsidRDefault="002418E8" w:rsidP="002418E8">
            <w:pPr>
              <w:ind w:firstLine="0"/>
              <w:rPr>
                <w:lang w:val="ru-RU"/>
              </w:rPr>
            </w:pPr>
            <w:r w:rsidRPr="002E7E69">
              <w:rPr>
                <w:lang w:val="ru-RU"/>
              </w:rPr>
              <w:t>Формирование духовно-нравственного отношения ребенка к семье, стране, природе родного края.</w:t>
            </w: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lang w:val="ru-RU"/>
              </w:rPr>
            </w:pPr>
            <w:r w:rsidRPr="002E7E69">
              <w:rPr>
                <w:rFonts w:eastAsia="Calibri"/>
                <w:lang w:val="ru-RU"/>
              </w:rPr>
              <w:t>Семейный фотоальбом.</w:t>
            </w:r>
          </w:p>
          <w:p w:rsidR="002418E8" w:rsidRPr="002E7E69" w:rsidRDefault="002418E8" w:rsidP="002418E8">
            <w:pPr>
              <w:ind w:firstLine="0"/>
              <w:rPr>
                <w:rFonts w:eastAsia="Calibri"/>
                <w:lang w:val="ru-RU"/>
              </w:rPr>
            </w:pPr>
            <w:r w:rsidRPr="002E7E69">
              <w:rPr>
                <w:rFonts w:eastAsia="Calibri"/>
                <w:b/>
                <w:lang w:val="ru-RU"/>
              </w:rPr>
              <w:t>Атлас России:</w:t>
            </w:r>
            <w:r w:rsidRPr="002E7E69">
              <w:rPr>
                <w:rFonts w:eastAsia="Calibri"/>
                <w:lang w:val="ru-RU"/>
              </w:rPr>
              <w:t xml:space="preserve"> карта России, природные зоны нашей страны, народы населяющие страну, достопримечательности, животные и растения, полезные ископаемые, промышленность и сельское хозяйство.</w:t>
            </w:r>
          </w:p>
          <w:p w:rsidR="002418E8" w:rsidRPr="002E7E69" w:rsidRDefault="002418E8" w:rsidP="002418E8">
            <w:pPr>
              <w:ind w:firstLine="0"/>
              <w:rPr>
                <w:rFonts w:eastAsia="Calibri"/>
                <w:lang w:val="ru-RU"/>
              </w:rPr>
            </w:pPr>
            <w:r w:rsidRPr="002E7E69">
              <w:rPr>
                <w:rFonts w:eastAsia="Calibri"/>
                <w:lang w:val="ru-RU"/>
              </w:rPr>
              <w:t xml:space="preserve">Символика (герб, флаг, гимн, портрет президента, губернатора Новосибирской области). </w:t>
            </w:r>
          </w:p>
          <w:p w:rsidR="002418E8" w:rsidRPr="002E7E69" w:rsidRDefault="002418E8" w:rsidP="002418E8">
            <w:pPr>
              <w:ind w:firstLine="0"/>
              <w:rPr>
                <w:rFonts w:eastAsia="Calibri"/>
                <w:lang w:val="ru-RU"/>
              </w:rPr>
            </w:pPr>
            <w:r w:rsidRPr="002E7E69">
              <w:rPr>
                <w:rFonts w:eastAsia="Calibri"/>
                <w:lang w:val="ru-RU"/>
              </w:rPr>
              <w:t xml:space="preserve">Посуда русского народа. </w:t>
            </w:r>
          </w:p>
          <w:p w:rsidR="002418E8" w:rsidRPr="002E7E69" w:rsidRDefault="002418E8" w:rsidP="002418E8">
            <w:pPr>
              <w:ind w:firstLine="0"/>
              <w:rPr>
                <w:rFonts w:eastAsia="Calibri"/>
                <w:lang w:val="ru-RU"/>
              </w:rPr>
            </w:pPr>
            <w:r w:rsidRPr="002E7E69">
              <w:rPr>
                <w:rFonts w:eastAsia="Calibri"/>
                <w:lang w:val="ru-RU"/>
              </w:rPr>
              <w:t>Предметы старины.</w:t>
            </w:r>
          </w:p>
          <w:p w:rsidR="002418E8" w:rsidRPr="002E7E69" w:rsidRDefault="002418E8" w:rsidP="002418E8">
            <w:pPr>
              <w:ind w:firstLine="0"/>
              <w:rPr>
                <w:rFonts w:eastAsia="Calibri"/>
                <w:lang w:val="ru-RU"/>
              </w:rPr>
            </w:pPr>
            <w:r w:rsidRPr="002E7E69">
              <w:rPr>
                <w:rFonts w:eastAsia="Calibri"/>
                <w:lang w:val="ru-RU"/>
              </w:rPr>
              <w:t xml:space="preserve">Произведения поэтов, писателей Барабы, сборник документальных очерков, «КНИГА ПАМЯТИ» города Барабинска и Барабинского района, </w:t>
            </w:r>
          </w:p>
          <w:p w:rsidR="002418E8" w:rsidRPr="002E7E69" w:rsidRDefault="002418E8" w:rsidP="002418E8">
            <w:pPr>
              <w:ind w:firstLine="0"/>
              <w:rPr>
                <w:rFonts w:eastAsia="Calibri"/>
                <w:lang w:val="ru-RU"/>
              </w:rPr>
            </w:pPr>
            <w:r w:rsidRPr="002E7E69">
              <w:rPr>
                <w:rFonts w:eastAsia="Calibri"/>
                <w:lang w:val="ru-RU"/>
              </w:rPr>
              <w:t>«Земляки. Тыл – фронту!»  Ассоциация землячеств Новосибирской области, детская энциклопедия «Россия»,</w:t>
            </w:r>
          </w:p>
          <w:p w:rsidR="002418E8" w:rsidRPr="002E7E69" w:rsidRDefault="002418E8" w:rsidP="002418E8">
            <w:pPr>
              <w:ind w:firstLine="0"/>
              <w:rPr>
                <w:rFonts w:eastAsia="Calibri"/>
                <w:lang w:val="ru-RU"/>
              </w:rPr>
            </w:pPr>
            <w:r w:rsidRPr="002E7E69">
              <w:rPr>
                <w:rFonts w:eastAsia="Calibri"/>
                <w:lang w:val="ru-RU"/>
              </w:rPr>
              <w:t>Юбилейный статистический сборник «Новосибирской области 70 лет».</w:t>
            </w:r>
          </w:p>
          <w:p w:rsidR="002418E8" w:rsidRPr="002E7E69" w:rsidRDefault="002418E8" w:rsidP="002418E8">
            <w:pPr>
              <w:ind w:firstLine="0"/>
              <w:rPr>
                <w:rFonts w:eastAsia="Calibri"/>
                <w:lang w:val="ru-RU"/>
              </w:rPr>
            </w:pPr>
            <w:r w:rsidRPr="002E7E69">
              <w:rPr>
                <w:rFonts w:eastAsia="Calibri"/>
                <w:lang w:val="ru-RU"/>
              </w:rPr>
              <w:t>Фото, иллюстрации, изображающие город, памятники, предприятия.</w:t>
            </w:r>
          </w:p>
          <w:p w:rsidR="002418E8" w:rsidRPr="002E7E69" w:rsidRDefault="002418E8" w:rsidP="002418E8">
            <w:pPr>
              <w:ind w:firstLine="0"/>
              <w:rPr>
                <w:rFonts w:eastAsia="Calibri"/>
                <w:lang w:val="ru-RU"/>
              </w:rPr>
            </w:pPr>
            <w:r w:rsidRPr="002E7E69">
              <w:rPr>
                <w:rFonts w:eastAsia="Calibri"/>
                <w:lang w:val="ru-RU"/>
              </w:rPr>
              <w:t>Макет русской избы.</w:t>
            </w:r>
          </w:p>
          <w:p w:rsidR="002418E8" w:rsidRPr="002E7E69" w:rsidRDefault="002418E8" w:rsidP="002418E8">
            <w:pPr>
              <w:ind w:firstLine="0"/>
              <w:rPr>
                <w:rFonts w:eastAsia="Calibri"/>
                <w:lang w:val="ru-RU"/>
              </w:rPr>
            </w:pPr>
            <w:r w:rsidRPr="002E7E69">
              <w:rPr>
                <w:rFonts w:eastAsia="Calibri"/>
                <w:lang w:val="ru-RU"/>
              </w:rPr>
              <w:t>Кукла девочка в русском костюме.</w:t>
            </w:r>
          </w:p>
          <w:p w:rsidR="002418E8" w:rsidRPr="002E7E69" w:rsidRDefault="002418E8" w:rsidP="002418E8">
            <w:pPr>
              <w:ind w:firstLine="0"/>
              <w:rPr>
                <w:rFonts w:eastAsia="Calibri"/>
                <w:lang w:val="ru-RU"/>
              </w:rPr>
            </w:pPr>
            <w:r w:rsidRPr="002E7E69">
              <w:rPr>
                <w:rFonts w:eastAsia="Calibri"/>
                <w:lang w:val="ru-RU"/>
              </w:rPr>
              <w:t>Книги о Барабинском районе.</w:t>
            </w:r>
          </w:p>
          <w:p w:rsidR="002418E8" w:rsidRPr="002E7E69" w:rsidRDefault="002418E8" w:rsidP="002418E8">
            <w:pPr>
              <w:ind w:firstLine="0"/>
              <w:rPr>
                <w:rFonts w:eastAsia="Calibri"/>
                <w:lang w:val="ru-RU"/>
              </w:rPr>
            </w:pPr>
            <w:r w:rsidRPr="002E7E69">
              <w:rPr>
                <w:rFonts w:eastAsia="Calibri"/>
                <w:lang w:val="ru-RU"/>
              </w:rPr>
              <w:t xml:space="preserve">Фонотека русских народных сказок и </w:t>
            </w:r>
            <w:r w:rsidRPr="002E7E69">
              <w:rPr>
                <w:rFonts w:eastAsia="Calibri"/>
                <w:lang w:val="ru-RU"/>
              </w:rPr>
              <w:lastRenderedPageBreak/>
              <w:t>песен.</w:t>
            </w:r>
          </w:p>
          <w:p w:rsidR="002418E8" w:rsidRPr="002E7E69" w:rsidRDefault="002418E8" w:rsidP="002418E8">
            <w:pPr>
              <w:ind w:firstLine="0"/>
              <w:rPr>
                <w:rFonts w:eastAsia="Calibri"/>
                <w:lang w:val="ru-RU"/>
              </w:rPr>
            </w:pPr>
            <w:r w:rsidRPr="002E7E69">
              <w:rPr>
                <w:rFonts w:eastAsia="Calibri"/>
                <w:lang w:val="ru-RU"/>
              </w:rPr>
              <w:t>Игрушки -  дикие и домашние животные.</w:t>
            </w:r>
          </w:p>
          <w:p w:rsidR="002418E8" w:rsidRPr="002E7E69" w:rsidRDefault="002418E8" w:rsidP="002418E8">
            <w:pPr>
              <w:ind w:firstLine="0"/>
              <w:rPr>
                <w:rFonts w:eastAsia="Calibri"/>
                <w:lang w:val="ru-RU"/>
              </w:rPr>
            </w:pPr>
            <w:r w:rsidRPr="002E7E69">
              <w:rPr>
                <w:rFonts w:eastAsia="Calibri"/>
                <w:lang w:val="ru-RU"/>
              </w:rPr>
              <w:t>Дидактические игры: «Овощи», «Фрукты», «Кустарники», «Животные».</w:t>
            </w:r>
          </w:p>
        </w:tc>
      </w:tr>
      <w:tr w:rsidR="002418E8" w:rsidRPr="005921DD" w:rsidTr="00092522">
        <w:trPr>
          <w:trHeight w:val="615"/>
        </w:trPr>
        <w:tc>
          <w:tcPr>
            <w:tcW w:w="910"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lastRenderedPageBreak/>
              <w:t>5.</w:t>
            </w:r>
          </w:p>
        </w:tc>
        <w:tc>
          <w:tcPr>
            <w:tcW w:w="1988"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Речевой уголок</w:t>
            </w:r>
          </w:p>
        </w:tc>
        <w:tc>
          <w:tcPr>
            <w:tcW w:w="2347"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lang w:val="ru-RU"/>
              </w:rPr>
            </w:pPr>
            <w:r w:rsidRPr="002E7E69">
              <w:rPr>
                <w:rFonts w:eastAsia="Calibri"/>
                <w:lang w:val="ru-RU"/>
              </w:rPr>
              <w:t>Развитие словаря и связной речи,  формирование грамматического строя речи, воспитание звуковой культуры.</w:t>
            </w:r>
          </w:p>
          <w:p w:rsidR="002418E8" w:rsidRPr="002E7E69" w:rsidRDefault="002418E8" w:rsidP="002418E8">
            <w:pPr>
              <w:rPr>
                <w:rFonts w:eastAsia="Calibri"/>
                <w:bCs/>
                <w:lang w:val="ru-RU"/>
              </w:rPr>
            </w:pP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lang w:val="ru-RU"/>
              </w:rPr>
            </w:pPr>
            <w:r w:rsidRPr="002E7E69">
              <w:rPr>
                <w:rFonts w:eastAsia="Calibri"/>
                <w:lang w:val="ru-RU"/>
              </w:rPr>
              <w:t xml:space="preserve">Каталог игр: </w:t>
            </w:r>
          </w:p>
          <w:p w:rsidR="002418E8" w:rsidRPr="002E7E69" w:rsidRDefault="002418E8" w:rsidP="002418E8">
            <w:pPr>
              <w:ind w:firstLine="0"/>
              <w:rPr>
                <w:rFonts w:eastAsia="Calibri"/>
                <w:lang w:val="ru-RU"/>
              </w:rPr>
            </w:pPr>
            <w:r w:rsidRPr="002E7E69">
              <w:rPr>
                <w:rFonts w:eastAsia="Calibri"/>
                <w:lang w:val="ru-RU"/>
              </w:rPr>
              <w:t xml:space="preserve">      а) по звуковой культуре речи; </w:t>
            </w:r>
          </w:p>
          <w:p w:rsidR="002418E8" w:rsidRPr="002E7E69" w:rsidRDefault="002418E8" w:rsidP="002418E8">
            <w:pPr>
              <w:ind w:firstLine="0"/>
              <w:rPr>
                <w:rFonts w:eastAsia="Calibri"/>
                <w:lang w:val="ru-RU"/>
              </w:rPr>
            </w:pPr>
            <w:r w:rsidRPr="002E7E69">
              <w:rPr>
                <w:rFonts w:eastAsia="Calibri"/>
                <w:lang w:val="ru-RU"/>
              </w:rPr>
              <w:t xml:space="preserve">      б)  упражнений артикуляционной гимнастики; </w:t>
            </w:r>
          </w:p>
          <w:p w:rsidR="002418E8" w:rsidRPr="002E7E69" w:rsidRDefault="002418E8" w:rsidP="002418E8">
            <w:pPr>
              <w:ind w:firstLine="0"/>
              <w:rPr>
                <w:rFonts w:eastAsia="Calibri"/>
                <w:lang w:val="ru-RU"/>
              </w:rPr>
            </w:pPr>
            <w:r w:rsidRPr="002E7E69">
              <w:rPr>
                <w:rFonts w:eastAsia="Calibri"/>
                <w:lang w:val="ru-RU"/>
              </w:rPr>
              <w:t xml:space="preserve">      в) упражнений дыхательной гимнастики; </w:t>
            </w:r>
          </w:p>
          <w:p w:rsidR="002418E8" w:rsidRPr="002E7E69" w:rsidRDefault="002418E8" w:rsidP="002418E8">
            <w:pPr>
              <w:ind w:firstLine="0"/>
              <w:rPr>
                <w:rFonts w:eastAsia="Calibri"/>
                <w:lang w:val="ru-RU"/>
              </w:rPr>
            </w:pPr>
            <w:r w:rsidRPr="002E7E69">
              <w:rPr>
                <w:rFonts w:eastAsia="Calibri"/>
                <w:lang w:val="ru-RU"/>
              </w:rPr>
              <w:t xml:space="preserve">      г) пальчиковой гимнастике; </w:t>
            </w:r>
          </w:p>
          <w:p w:rsidR="002418E8" w:rsidRPr="002E7E69" w:rsidRDefault="002418E8" w:rsidP="002418E8">
            <w:pPr>
              <w:ind w:firstLine="0"/>
              <w:rPr>
                <w:rFonts w:eastAsia="Calibri"/>
                <w:lang w:val="ru-RU"/>
              </w:rPr>
            </w:pPr>
            <w:r w:rsidRPr="002E7E69">
              <w:rPr>
                <w:rFonts w:eastAsia="Calibri"/>
                <w:lang w:val="ru-RU"/>
              </w:rPr>
              <w:t xml:space="preserve">      д) игр на развитие фонематического слуха (цветовые обозначения звуков).</w:t>
            </w:r>
          </w:p>
          <w:p w:rsidR="002418E8" w:rsidRPr="002E7E69" w:rsidRDefault="002418E8" w:rsidP="002418E8">
            <w:pPr>
              <w:ind w:firstLine="0"/>
              <w:rPr>
                <w:rFonts w:eastAsia="Calibri"/>
                <w:lang w:val="ru-RU"/>
              </w:rPr>
            </w:pPr>
            <w:r w:rsidRPr="002E7E69">
              <w:rPr>
                <w:rFonts w:eastAsia="Calibri"/>
                <w:lang w:val="ru-RU"/>
              </w:rPr>
              <w:t>Словесные дидактические игры.</w:t>
            </w:r>
            <w:r>
              <w:rPr>
                <w:rFonts w:eastAsia="Calibri"/>
                <w:lang w:val="ru-RU"/>
              </w:rPr>
              <w:t xml:space="preserve"> Ч</w:t>
            </w:r>
            <w:r w:rsidRPr="002E7E69">
              <w:rPr>
                <w:rFonts w:eastAsia="Calibri"/>
                <w:lang w:val="ru-RU"/>
              </w:rPr>
              <w:t>истоговорки, стихи, потешки, поговорки, приговорки.</w:t>
            </w:r>
          </w:p>
          <w:p w:rsidR="002418E8" w:rsidRPr="002E7E69" w:rsidRDefault="002418E8" w:rsidP="002418E8">
            <w:pPr>
              <w:ind w:firstLine="0"/>
              <w:rPr>
                <w:rFonts w:eastAsia="Calibri"/>
                <w:lang w:val="ru-RU"/>
              </w:rPr>
            </w:pPr>
            <w:r w:rsidRPr="002E7E69">
              <w:rPr>
                <w:rFonts w:eastAsia="Calibri"/>
                <w:lang w:val="ru-RU"/>
              </w:rPr>
              <w:t>Предметные, сюжетные картинки, серии сюжетных картин для составления рассказов.</w:t>
            </w:r>
          </w:p>
          <w:p w:rsidR="002418E8" w:rsidRPr="002E7E69" w:rsidRDefault="002418E8" w:rsidP="002418E8">
            <w:pPr>
              <w:ind w:firstLine="0"/>
              <w:rPr>
                <w:rFonts w:eastAsia="Calibri"/>
                <w:lang w:val="ru-RU"/>
              </w:rPr>
            </w:pPr>
            <w:r w:rsidRPr="002E7E69">
              <w:rPr>
                <w:rFonts w:eastAsia="Calibri"/>
                <w:lang w:val="ru-RU"/>
              </w:rPr>
              <w:t xml:space="preserve"> Картинки: </w:t>
            </w:r>
          </w:p>
          <w:p w:rsidR="002418E8" w:rsidRPr="002E7E69" w:rsidRDefault="002418E8" w:rsidP="002418E8">
            <w:pPr>
              <w:ind w:firstLine="25"/>
              <w:rPr>
                <w:rFonts w:eastAsia="Calibri"/>
                <w:lang w:val="ru-RU"/>
              </w:rPr>
            </w:pPr>
            <w:r w:rsidRPr="002E7E69">
              <w:rPr>
                <w:rFonts w:eastAsia="Calibri"/>
                <w:lang w:val="ru-RU"/>
              </w:rPr>
              <w:t xml:space="preserve">      а) с изображением явлений природы; </w:t>
            </w:r>
          </w:p>
          <w:p w:rsidR="002418E8" w:rsidRPr="002E7E69" w:rsidRDefault="002418E8" w:rsidP="002418E8">
            <w:pPr>
              <w:ind w:firstLine="25"/>
              <w:rPr>
                <w:rFonts w:eastAsia="Calibri"/>
                <w:lang w:val="ru-RU"/>
              </w:rPr>
            </w:pPr>
            <w:r w:rsidRPr="002E7E69">
              <w:rPr>
                <w:rFonts w:eastAsia="Calibri"/>
                <w:lang w:val="ru-RU"/>
              </w:rPr>
              <w:t xml:space="preserve">      б) картинки с изображением профессий (каменщик, маляр, плотник, животновод, сельхоз работники, закройщик, швея, военный, врач, учитель; </w:t>
            </w:r>
          </w:p>
          <w:p w:rsidR="002418E8" w:rsidRPr="002E7E69" w:rsidRDefault="002418E8" w:rsidP="002418E8">
            <w:pPr>
              <w:ind w:firstLine="25"/>
              <w:rPr>
                <w:rFonts w:eastAsia="Calibri"/>
                <w:lang w:val="ru-RU"/>
              </w:rPr>
            </w:pPr>
            <w:r w:rsidRPr="002E7E69">
              <w:rPr>
                <w:rFonts w:eastAsia="Calibri"/>
                <w:lang w:val="ru-RU"/>
              </w:rPr>
              <w:t xml:space="preserve">      в) основными частями транспорта (кабина, руль, окна, двери, колеса); </w:t>
            </w:r>
          </w:p>
          <w:p w:rsidR="002418E8" w:rsidRPr="002E7E69" w:rsidRDefault="002418E8" w:rsidP="002418E8">
            <w:pPr>
              <w:ind w:firstLine="25"/>
              <w:rPr>
                <w:rFonts w:eastAsia="Calibri"/>
                <w:lang w:val="ru-RU"/>
              </w:rPr>
            </w:pPr>
            <w:r w:rsidRPr="002E7E69">
              <w:rPr>
                <w:rFonts w:eastAsia="Calibri"/>
                <w:lang w:val="ru-RU"/>
              </w:rPr>
              <w:t xml:space="preserve">      г) с изображением техники специального назначения (подъемный кран, экскаватор, трактор, панелевоз, снегоуборочная машина), электротехника (пылесос, овощерезка, электрическая мясорубка, миксер); </w:t>
            </w:r>
          </w:p>
          <w:p w:rsidR="002418E8" w:rsidRPr="002E7E69" w:rsidRDefault="002418E8" w:rsidP="002418E8">
            <w:pPr>
              <w:ind w:firstLine="25"/>
              <w:rPr>
                <w:rFonts w:eastAsia="Calibri"/>
                <w:lang w:val="ru-RU"/>
              </w:rPr>
            </w:pPr>
            <w:r w:rsidRPr="002E7E69">
              <w:rPr>
                <w:rFonts w:eastAsia="Calibri"/>
                <w:lang w:val="ru-RU"/>
              </w:rPr>
              <w:t xml:space="preserve">      д)  с четко выраженными признаками предметов (светлый, темный, сладкий, кислый, горький, звонкий, чистый, грязный, прочный, хрупкий, большой и т.д.); </w:t>
            </w:r>
          </w:p>
          <w:p w:rsidR="002418E8" w:rsidRPr="002E7E69" w:rsidRDefault="002418E8" w:rsidP="002418E8">
            <w:pPr>
              <w:ind w:firstLine="25"/>
              <w:rPr>
                <w:rFonts w:eastAsia="Calibri"/>
                <w:lang w:val="ru-RU"/>
              </w:rPr>
            </w:pPr>
            <w:r w:rsidRPr="002E7E69">
              <w:rPr>
                <w:rFonts w:eastAsia="Calibri"/>
                <w:lang w:val="ru-RU"/>
              </w:rPr>
              <w:t xml:space="preserve">      е) с изображением действий (ложится спать, садится, одевается, гуляет, подметает, моет, гладит т.д.); </w:t>
            </w:r>
          </w:p>
          <w:p w:rsidR="002418E8" w:rsidRPr="002E7E69" w:rsidRDefault="002418E8" w:rsidP="002418E8">
            <w:pPr>
              <w:ind w:hanging="259"/>
              <w:rPr>
                <w:rFonts w:eastAsia="Calibri"/>
                <w:lang w:val="ru-RU"/>
              </w:rPr>
            </w:pPr>
            <w:r w:rsidRPr="002E7E69">
              <w:rPr>
                <w:rFonts w:eastAsia="Calibri"/>
                <w:lang w:val="ru-RU"/>
              </w:rPr>
              <w:t xml:space="preserve">      ж) с изображением синонимов; </w:t>
            </w:r>
          </w:p>
          <w:p w:rsidR="002418E8" w:rsidRPr="002E7E69" w:rsidRDefault="002418E8" w:rsidP="002418E8">
            <w:pPr>
              <w:ind w:hanging="259"/>
              <w:rPr>
                <w:rFonts w:eastAsia="Calibri"/>
                <w:lang w:val="ru-RU"/>
              </w:rPr>
            </w:pPr>
            <w:r w:rsidRPr="002E7E69">
              <w:rPr>
                <w:rFonts w:eastAsia="Calibri"/>
                <w:lang w:val="ru-RU"/>
              </w:rPr>
              <w:t xml:space="preserve">      з)с изображением животных во множественном числе; </w:t>
            </w:r>
          </w:p>
          <w:p w:rsidR="002418E8" w:rsidRPr="002E7E69" w:rsidRDefault="002418E8" w:rsidP="002418E8">
            <w:pPr>
              <w:ind w:hanging="259"/>
              <w:rPr>
                <w:rFonts w:eastAsia="Calibri"/>
                <w:lang w:val="ru-RU"/>
              </w:rPr>
            </w:pPr>
            <w:r w:rsidRPr="002E7E69">
              <w:rPr>
                <w:rFonts w:eastAsia="Calibri"/>
                <w:lang w:val="ru-RU"/>
              </w:rPr>
              <w:t xml:space="preserve">      и) с изображением предметов во множественном числе; </w:t>
            </w:r>
          </w:p>
          <w:p w:rsidR="002418E8" w:rsidRPr="002E7E69" w:rsidRDefault="002418E8" w:rsidP="002418E8">
            <w:pPr>
              <w:ind w:hanging="259"/>
              <w:rPr>
                <w:rFonts w:eastAsia="Calibri"/>
                <w:lang w:val="ru-RU"/>
              </w:rPr>
            </w:pPr>
            <w:r w:rsidRPr="002E7E69">
              <w:rPr>
                <w:rFonts w:eastAsia="Calibri"/>
                <w:lang w:val="ru-RU"/>
              </w:rPr>
              <w:t xml:space="preserve">      к) с изображением несклоняемых существительных (кофе, пальто, пианино, какао)</w:t>
            </w:r>
          </w:p>
        </w:tc>
      </w:tr>
      <w:tr w:rsidR="002418E8" w:rsidRPr="005921DD" w:rsidTr="00092522">
        <w:trPr>
          <w:trHeight w:val="3675"/>
        </w:trPr>
        <w:tc>
          <w:tcPr>
            <w:tcW w:w="910"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lastRenderedPageBreak/>
              <w:t>5.</w:t>
            </w:r>
          </w:p>
        </w:tc>
        <w:tc>
          <w:tcPr>
            <w:tcW w:w="1988"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Спортивный уголок</w:t>
            </w:r>
          </w:p>
        </w:tc>
        <w:tc>
          <w:tcPr>
            <w:tcW w:w="2347"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bCs/>
                <w:lang w:val="ru-RU"/>
              </w:rPr>
            </w:pPr>
            <w:r w:rsidRPr="002E7E69">
              <w:rPr>
                <w:rFonts w:eastAsia="Calibri"/>
                <w:lang w:val="ru-RU"/>
              </w:rPr>
              <w:t>Приобретение дошкольниками опыта двигательной деятельности, становление ценностей здорового образа жизни.</w:t>
            </w: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lang w:val="ru-RU"/>
              </w:rPr>
            </w:pPr>
            <w:r w:rsidRPr="002E7E69">
              <w:rPr>
                <w:lang w:val="ru-RU"/>
              </w:rPr>
              <w:t>Картотека подвижных игр.</w:t>
            </w:r>
          </w:p>
          <w:p w:rsidR="002418E8" w:rsidRPr="002E7E69" w:rsidRDefault="002418E8" w:rsidP="002418E8">
            <w:pPr>
              <w:ind w:firstLine="0"/>
              <w:rPr>
                <w:lang w:val="ru-RU"/>
              </w:rPr>
            </w:pPr>
            <w:r w:rsidRPr="002E7E69">
              <w:rPr>
                <w:lang w:val="ru-RU"/>
              </w:rPr>
              <w:t xml:space="preserve">Атрибуты для подвижных игр. </w:t>
            </w:r>
          </w:p>
          <w:p w:rsidR="002418E8" w:rsidRPr="002E7E69" w:rsidRDefault="002418E8" w:rsidP="002418E8">
            <w:pPr>
              <w:ind w:firstLine="0"/>
              <w:rPr>
                <w:lang w:val="ru-RU"/>
              </w:rPr>
            </w:pPr>
            <w:r w:rsidRPr="002E7E69">
              <w:rPr>
                <w:lang w:val="ru-RU"/>
              </w:rPr>
              <w:t>Предметы для перешагивания.</w:t>
            </w:r>
          </w:p>
          <w:p w:rsidR="002418E8" w:rsidRPr="002E7E69" w:rsidRDefault="002418E8" w:rsidP="002418E8">
            <w:pPr>
              <w:ind w:firstLine="0"/>
              <w:rPr>
                <w:lang w:val="ru-RU"/>
              </w:rPr>
            </w:pPr>
            <w:r w:rsidRPr="002E7E69">
              <w:rPr>
                <w:lang w:val="ru-RU"/>
              </w:rPr>
              <w:t>Наличие атрибутов для игр с катанием, бросанием, ловлей, метанием: мячи, горизонтальная (корзина) и вертикальная цели (мишень), мешочки с песком, кольцеброс, кегли,  дартс, футбольный мяч.</w:t>
            </w:r>
          </w:p>
          <w:p w:rsidR="002418E8" w:rsidRPr="002E7E69" w:rsidRDefault="002418E8" w:rsidP="002418E8">
            <w:pPr>
              <w:ind w:firstLine="0"/>
              <w:rPr>
                <w:lang w:val="ru-RU"/>
              </w:rPr>
            </w:pPr>
            <w:r w:rsidRPr="002E7E69">
              <w:rPr>
                <w:lang w:val="ru-RU"/>
              </w:rPr>
              <w:t>Обручи, скакалки, колечки,  ленточки, кубики, мягкие кубы.</w:t>
            </w:r>
            <w:r>
              <w:rPr>
                <w:lang w:val="ru-RU"/>
              </w:rPr>
              <w:t xml:space="preserve"> </w:t>
            </w:r>
            <w:r w:rsidRPr="002E7E69">
              <w:rPr>
                <w:lang w:val="ru-RU"/>
              </w:rPr>
              <w:t>Атрибуты для спортивных игр: бадминтон, настольный теннис, футбол.</w:t>
            </w:r>
          </w:p>
          <w:p w:rsidR="002418E8" w:rsidRPr="002E7E69" w:rsidRDefault="002418E8" w:rsidP="002418E8">
            <w:pPr>
              <w:ind w:firstLine="0"/>
              <w:rPr>
                <w:lang w:val="ru-RU"/>
              </w:rPr>
            </w:pPr>
            <w:r w:rsidRPr="002E7E69">
              <w:rPr>
                <w:lang w:val="ru-RU"/>
              </w:rPr>
              <w:t>Боксерская груша и перчатки.</w:t>
            </w:r>
          </w:p>
          <w:p w:rsidR="002418E8" w:rsidRPr="002E7E69" w:rsidRDefault="002418E8" w:rsidP="002418E8">
            <w:pPr>
              <w:ind w:firstLine="0"/>
              <w:rPr>
                <w:lang w:val="ru-RU"/>
              </w:rPr>
            </w:pPr>
            <w:r w:rsidRPr="002E7E69">
              <w:rPr>
                <w:lang w:val="ru-RU"/>
              </w:rPr>
              <w:t>Атрибуты для общеразвивающих упражнений: флажки, кегли, ленточки.</w:t>
            </w:r>
          </w:p>
        </w:tc>
      </w:tr>
      <w:tr w:rsidR="002418E8" w:rsidRPr="005921DD" w:rsidTr="00092522">
        <w:trPr>
          <w:trHeight w:val="2595"/>
        </w:trPr>
        <w:tc>
          <w:tcPr>
            <w:tcW w:w="910"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6.</w:t>
            </w:r>
          </w:p>
        </w:tc>
        <w:tc>
          <w:tcPr>
            <w:tcW w:w="1988"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bCs/>
                <w:lang w:val="ru-RU"/>
              </w:rPr>
            </w:pPr>
            <w:r w:rsidRPr="002E7E69">
              <w:rPr>
                <w:rFonts w:eastAsia="Calibri"/>
                <w:bCs/>
                <w:lang w:val="ru-RU"/>
              </w:rPr>
              <w:t>Уголок для сюжетно – ролевых игр</w:t>
            </w:r>
          </w:p>
        </w:tc>
        <w:tc>
          <w:tcPr>
            <w:tcW w:w="2347"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bCs/>
                <w:lang w:val="ru-RU"/>
              </w:rPr>
            </w:pPr>
            <w:r w:rsidRPr="002E7E69">
              <w:rPr>
                <w:rFonts w:eastAsia="Calibri"/>
                <w:lang w:val="ru-RU"/>
              </w:rPr>
              <w:t>Развитие игровой деятельности детей с целью освоения различных социальных ролей.</w:t>
            </w: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lang w:val="ru-RU" w:eastAsia="ru-RU"/>
              </w:rPr>
            </w:pPr>
            <w:r w:rsidRPr="002E7E69">
              <w:rPr>
                <w:bdr w:val="none" w:sz="0" w:space="0" w:color="auto" w:frame="1"/>
                <w:lang w:val="ru-RU" w:eastAsia="ru-RU"/>
              </w:rPr>
              <w:t>Набор для кухни: плита, мойка, стиральная машина.</w:t>
            </w:r>
          </w:p>
          <w:p w:rsidR="002418E8" w:rsidRPr="002E7E69" w:rsidRDefault="002418E8" w:rsidP="002418E8">
            <w:pPr>
              <w:ind w:firstLine="0"/>
              <w:rPr>
                <w:lang w:val="ru-RU" w:eastAsia="ru-RU"/>
              </w:rPr>
            </w:pPr>
            <w:r w:rsidRPr="002E7E69">
              <w:rPr>
                <w:bdr w:val="none" w:sz="0" w:space="0" w:color="auto" w:frame="1"/>
                <w:lang w:val="ru-RU" w:eastAsia="ru-RU"/>
              </w:rPr>
              <w:t>Игрушечная посуда: набор чайной посуды (средний и мелкий), набор кухонной посуды (средний), набор столовой посуды(средний).</w:t>
            </w:r>
          </w:p>
          <w:p w:rsidR="002418E8" w:rsidRPr="002E7E69" w:rsidRDefault="002418E8" w:rsidP="002418E8">
            <w:pPr>
              <w:ind w:firstLine="25"/>
              <w:rPr>
                <w:lang w:val="ru-RU" w:eastAsia="ru-RU"/>
              </w:rPr>
            </w:pPr>
            <w:r w:rsidRPr="002E7E69">
              <w:rPr>
                <w:bdr w:val="none" w:sz="0" w:space="0" w:color="auto" w:frame="1"/>
                <w:lang w:val="ru-RU" w:eastAsia="ru-RU"/>
              </w:rPr>
              <w:t>Куклы в одежде девочек.</w:t>
            </w:r>
          </w:p>
          <w:p w:rsidR="002418E8" w:rsidRPr="002E7E69" w:rsidRDefault="002418E8" w:rsidP="002418E8">
            <w:pPr>
              <w:ind w:firstLine="25"/>
              <w:rPr>
                <w:lang w:val="ru-RU" w:eastAsia="ru-RU"/>
              </w:rPr>
            </w:pPr>
            <w:r w:rsidRPr="002E7E69">
              <w:rPr>
                <w:bdr w:val="none" w:sz="0" w:space="0" w:color="auto" w:frame="1"/>
                <w:lang w:val="ru-RU" w:eastAsia="ru-RU"/>
              </w:rPr>
              <w:t>Коляски для кукол (1 шт.)</w:t>
            </w:r>
          </w:p>
          <w:p w:rsidR="002418E8" w:rsidRPr="002E7E69" w:rsidRDefault="002418E8" w:rsidP="002418E8">
            <w:pPr>
              <w:ind w:firstLine="25"/>
              <w:rPr>
                <w:lang w:val="ru-RU" w:eastAsia="ru-RU"/>
              </w:rPr>
            </w:pPr>
            <w:r w:rsidRPr="002E7E69">
              <w:rPr>
                <w:bdr w:val="none" w:sz="0" w:space="0" w:color="auto" w:frame="1"/>
                <w:lang w:val="ru-RU" w:eastAsia="ru-RU"/>
              </w:rPr>
              <w:t>Одежда и постельная принадлежность для кукол.</w:t>
            </w:r>
          </w:p>
          <w:p w:rsidR="002418E8" w:rsidRPr="002E7E69" w:rsidRDefault="002418E8" w:rsidP="002418E8">
            <w:pPr>
              <w:ind w:firstLine="25"/>
              <w:rPr>
                <w:bdr w:val="none" w:sz="0" w:space="0" w:color="auto" w:frame="1"/>
                <w:lang w:val="ru-RU" w:eastAsia="ru-RU"/>
              </w:rPr>
            </w:pPr>
            <w:r w:rsidRPr="002E7E69">
              <w:rPr>
                <w:bdr w:val="none" w:sz="0" w:space="0" w:color="auto" w:frame="1"/>
                <w:lang w:val="ru-RU" w:eastAsia="ru-RU"/>
              </w:rPr>
              <w:t xml:space="preserve">Атрибуты для ряженья </w:t>
            </w:r>
          </w:p>
          <w:p w:rsidR="002418E8" w:rsidRPr="002E7E69" w:rsidRDefault="002418E8" w:rsidP="002418E8">
            <w:pPr>
              <w:ind w:firstLine="25"/>
              <w:rPr>
                <w:lang w:val="ru-RU" w:eastAsia="ru-RU"/>
              </w:rPr>
            </w:pPr>
            <w:r w:rsidRPr="002E7E69">
              <w:rPr>
                <w:bdr w:val="none" w:sz="0" w:space="0" w:color="auto" w:frame="1"/>
                <w:lang w:val="ru-RU" w:eastAsia="ru-RU"/>
              </w:rPr>
              <w:t>Предметы-заместители.</w:t>
            </w:r>
          </w:p>
          <w:p w:rsidR="002418E8" w:rsidRPr="002E7E69" w:rsidRDefault="002418E8" w:rsidP="002418E8">
            <w:pPr>
              <w:ind w:firstLine="25"/>
              <w:rPr>
                <w:bdr w:val="none" w:sz="0" w:space="0" w:color="auto" w:frame="1"/>
                <w:lang w:val="ru-RU" w:eastAsia="ru-RU"/>
              </w:rPr>
            </w:pPr>
            <w:r w:rsidRPr="002E7E69">
              <w:rPr>
                <w:bdr w:val="none" w:sz="0" w:space="0" w:color="auto" w:frame="1"/>
                <w:lang w:val="ru-RU" w:eastAsia="ru-RU"/>
              </w:rPr>
              <w:t xml:space="preserve">Атрибуты для игр «Дочки-матери», «Детский сад», «Магазин», «Больница», «Аптека», «Парикмахерская», «Повара», «Строители», «Зоопарк». </w:t>
            </w:r>
          </w:p>
          <w:p w:rsidR="002418E8" w:rsidRPr="002E7E69" w:rsidRDefault="002418E8" w:rsidP="002418E8">
            <w:pPr>
              <w:ind w:firstLine="0"/>
              <w:rPr>
                <w:lang w:val="ru-RU" w:eastAsia="ru-RU"/>
              </w:rPr>
            </w:pPr>
            <w:r w:rsidRPr="002E7E69">
              <w:rPr>
                <w:bdr w:val="none" w:sz="0" w:space="0" w:color="auto" w:frame="1"/>
                <w:lang w:val="ru-RU" w:eastAsia="ru-RU"/>
              </w:rPr>
              <w:t>Игры с общественным сюжетом: «Библиотека», «Школа», «Автосервис».</w:t>
            </w:r>
          </w:p>
        </w:tc>
      </w:tr>
      <w:tr w:rsidR="002418E8" w:rsidRPr="00BA5395" w:rsidTr="00092522">
        <w:trPr>
          <w:trHeight w:val="273"/>
        </w:trPr>
        <w:tc>
          <w:tcPr>
            <w:tcW w:w="910"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7.</w:t>
            </w:r>
          </w:p>
        </w:tc>
        <w:tc>
          <w:tcPr>
            <w:tcW w:w="1988"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Уголок безопасности</w:t>
            </w:r>
          </w:p>
        </w:tc>
        <w:tc>
          <w:tcPr>
            <w:tcW w:w="2347"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bCs/>
                <w:lang w:val="ru-RU"/>
              </w:rPr>
            </w:pPr>
            <w:r w:rsidRPr="002E7E69">
              <w:rPr>
                <w:rFonts w:eastAsia="Calibri"/>
                <w:lang w:val="ru-RU"/>
              </w:rPr>
              <w:t>Формирование мира основ безопасного поведения в быту, социуме, природе, на дороге.</w:t>
            </w: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lang w:val="ru-RU"/>
              </w:rPr>
            </w:pPr>
            <w:r w:rsidRPr="002E7E69">
              <w:rPr>
                <w:rFonts w:eastAsia="Calibri"/>
                <w:lang w:val="ru-RU"/>
              </w:rPr>
              <w:t xml:space="preserve">Макет перекрестка. </w:t>
            </w:r>
          </w:p>
          <w:p w:rsidR="002418E8" w:rsidRPr="002E7E69" w:rsidRDefault="002418E8" w:rsidP="002418E8">
            <w:pPr>
              <w:ind w:firstLine="0"/>
              <w:rPr>
                <w:rFonts w:eastAsia="Calibri"/>
                <w:lang w:val="ru-RU"/>
              </w:rPr>
            </w:pPr>
            <w:r w:rsidRPr="002E7E69">
              <w:rPr>
                <w:rFonts w:eastAsia="Calibri"/>
                <w:lang w:val="ru-RU"/>
              </w:rPr>
              <w:t>Набор дорожных знаков: информационно-указательные, предупреждающие, запрещающие знаки, предписывающие знаки, знаки приоритета, знаки сервиса.</w:t>
            </w:r>
          </w:p>
          <w:p w:rsidR="002418E8" w:rsidRPr="002E7E69" w:rsidRDefault="002418E8" w:rsidP="002418E8">
            <w:pPr>
              <w:ind w:firstLine="0"/>
              <w:rPr>
                <w:rFonts w:eastAsia="Calibri"/>
                <w:lang w:val="ru-RU"/>
              </w:rPr>
            </w:pPr>
            <w:r w:rsidRPr="002E7E69">
              <w:rPr>
                <w:rFonts w:eastAsia="Calibri"/>
                <w:lang w:val="ru-RU"/>
              </w:rPr>
              <w:t>Дидактические игры «Угадай знак», «Перекресток», «Наша улица».</w:t>
            </w:r>
          </w:p>
          <w:p w:rsidR="002418E8" w:rsidRPr="002E7E69" w:rsidRDefault="002418E8" w:rsidP="002418E8">
            <w:pPr>
              <w:ind w:firstLine="0"/>
              <w:rPr>
                <w:rFonts w:eastAsia="Calibri"/>
                <w:lang w:val="ru-RU"/>
              </w:rPr>
            </w:pPr>
            <w:r w:rsidRPr="002E7E69">
              <w:rPr>
                <w:rFonts w:eastAsia="Calibri"/>
                <w:lang w:val="ru-RU"/>
              </w:rPr>
              <w:t>Стенд: правила дорожного движения, правила поведения при пожаре, правила поведения на воде; уроки безопасности (личная безопасность, безопасность на дороге, пожарная безопасность).</w:t>
            </w:r>
          </w:p>
          <w:p w:rsidR="002418E8" w:rsidRPr="00BA5395" w:rsidRDefault="002418E8" w:rsidP="002418E8">
            <w:pPr>
              <w:ind w:firstLine="0"/>
              <w:rPr>
                <w:rFonts w:eastAsia="Calibri"/>
                <w:iCs/>
              </w:rPr>
            </w:pPr>
            <w:r w:rsidRPr="00BA5395">
              <w:rPr>
                <w:rFonts w:eastAsia="Calibri"/>
                <w:iCs/>
              </w:rPr>
              <w:t>Макет пожарного щита.</w:t>
            </w:r>
          </w:p>
        </w:tc>
      </w:tr>
      <w:tr w:rsidR="002418E8" w:rsidRPr="005921DD" w:rsidTr="00092522">
        <w:trPr>
          <w:trHeight w:val="548"/>
        </w:trPr>
        <w:tc>
          <w:tcPr>
            <w:tcW w:w="910"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8.</w:t>
            </w:r>
          </w:p>
        </w:tc>
        <w:tc>
          <w:tcPr>
            <w:tcW w:w="1988"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dr w:val="none" w:sz="0" w:space="0" w:color="auto" w:frame="1"/>
                <w:lang w:eastAsia="ru-RU"/>
              </w:rPr>
              <w:t>Уголок конструирования</w:t>
            </w:r>
          </w:p>
        </w:tc>
        <w:tc>
          <w:tcPr>
            <w:tcW w:w="2347" w:type="dxa"/>
            <w:tcBorders>
              <w:top w:val="single" w:sz="4" w:space="0" w:color="auto"/>
              <w:bottom w:val="single" w:sz="4" w:space="0" w:color="auto"/>
            </w:tcBorders>
            <w:shd w:val="clear" w:color="auto" w:fill="auto"/>
          </w:tcPr>
          <w:p w:rsidR="002418E8" w:rsidRPr="009F6001" w:rsidRDefault="002418E8" w:rsidP="009F6001">
            <w:pPr>
              <w:pStyle w:val="a3"/>
              <w:rPr>
                <w:rFonts w:ascii="Times New Roman" w:hAnsi="Times New Roman" w:cs="Times New Roman"/>
                <w:sz w:val="24"/>
                <w:szCs w:val="24"/>
                <w:lang w:eastAsia="ru-RU"/>
              </w:rPr>
            </w:pPr>
            <w:r w:rsidRPr="009F6001">
              <w:rPr>
                <w:rFonts w:ascii="Times New Roman" w:hAnsi="Times New Roman" w:cs="Times New Roman"/>
                <w:sz w:val="24"/>
                <w:szCs w:val="24"/>
                <w:lang w:eastAsia="ru-RU"/>
              </w:rPr>
              <w:t>Развитие пространственного мышления,</w:t>
            </w:r>
          </w:p>
          <w:p w:rsidR="002418E8" w:rsidRPr="009F6001" w:rsidRDefault="002418E8" w:rsidP="009F6001">
            <w:pPr>
              <w:pStyle w:val="a3"/>
              <w:rPr>
                <w:rFonts w:ascii="Times New Roman" w:hAnsi="Times New Roman" w:cs="Times New Roman"/>
                <w:sz w:val="24"/>
                <w:szCs w:val="24"/>
                <w:lang w:eastAsia="ru-RU"/>
              </w:rPr>
            </w:pPr>
            <w:r w:rsidRPr="009F6001">
              <w:rPr>
                <w:rFonts w:ascii="Times New Roman" w:hAnsi="Times New Roman" w:cs="Times New Roman"/>
                <w:sz w:val="24"/>
                <w:szCs w:val="24"/>
                <w:lang w:eastAsia="ru-RU"/>
              </w:rPr>
              <w:t>формирование</w:t>
            </w:r>
          </w:p>
          <w:p w:rsidR="002418E8" w:rsidRPr="009F6001" w:rsidRDefault="002418E8" w:rsidP="009F6001">
            <w:pPr>
              <w:pStyle w:val="a3"/>
              <w:rPr>
                <w:rFonts w:ascii="Times New Roman" w:hAnsi="Times New Roman" w:cs="Times New Roman"/>
                <w:sz w:val="24"/>
                <w:szCs w:val="24"/>
                <w:lang w:eastAsia="ru-RU"/>
              </w:rPr>
            </w:pPr>
            <w:r w:rsidRPr="009F6001">
              <w:rPr>
                <w:rFonts w:ascii="Times New Roman" w:hAnsi="Times New Roman" w:cs="Times New Roman"/>
                <w:sz w:val="24"/>
                <w:szCs w:val="24"/>
                <w:lang w:eastAsia="ru-RU"/>
              </w:rPr>
              <w:lastRenderedPageBreak/>
              <w:t>мыслительных операций (сравнение, анализ,</w:t>
            </w:r>
          </w:p>
          <w:p w:rsidR="002418E8" w:rsidRPr="009F6001" w:rsidRDefault="002418E8" w:rsidP="009F6001">
            <w:pPr>
              <w:pStyle w:val="a3"/>
              <w:rPr>
                <w:rFonts w:ascii="Times New Roman" w:hAnsi="Times New Roman" w:cs="Times New Roman"/>
                <w:sz w:val="24"/>
                <w:szCs w:val="24"/>
                <w:lang w:eastAsia="ru-RU"/>
              </w:rPr>
            </w:pPr>
            <w:r w:rsidRPr="009F6001">
              <w:rPr>
                <w:rFonts w:ascii="Times New Roman" w:hAnsi="Times New Roman" w:cs="Times New Roman"/>
                <w:sz w:val="24"/>
                <w:szCs w:val="24"/>
                <w:lang w:eastAsia="ru-RU"/>
              </w:rPr>
              <w:t>синтез).</w:t>
            </w:r>
          </w:p>
          <w:p w:rsidR="002418E8" w:rsidRPr="00BA5395" w:rsidRDefault="002418E8" w:rsidP="002418E8">
            <w:pPr>
              <w:jc w:val="center"/>
              <w:rPr>
                <w:rFonts w:eastAsia="Calibri"/>
                <w:bCs/>
              </w:rPr>
            </w:pP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lang w:val="ru-RU" w:eastAsia="ru-RU"/>
              </w:rPr>
            </w:pPr>
            <w:r w:rsidRPr="002E7E69">
              <w:rPr>
                <w:rFonts w:eastAsia="Calibri"/>
                <w:bdr w:val="none" w:sz="0" w:space="0" w:color="auto" w:frame="1"/>
                <w:lang w:val="ru-RU" w:eastAsia="ru-RU"/>
              </w:rPr>
              <w:lastRenderedPageBreak/>
              <w:t>Строительный конструктор.</w:t>
            </w:r>
          </w:p>
          <w:p w:rsidR="002418E8" w:rsidRPr="002E7E69" w:rsidRDefault="002418E8" w:rsidP="002418E8">
            <w:pPr>
              <w:ind w:firstLine="0"/>
              <w:rPr>
                <w:rFonts w:eastAsia="Calibri"/>
                <w:lang w:val="ru-RU" w:eastAsia="ru-RU"/>
              </w:rPr>
            </w:pPr>
            <w:r w:rsidRPr="002E7E69">
              <w:rPr>
                <w:rFonts w:eastAsia="Calibri"/>
                <w:bdr w:val="none" w:sz="0" w:space="0" w:color="auto" w:frame="1"/>
                <w:lang w:val="ru-RU" w:eastAsia="ru-RU"/>
              </w:rPr>
              <w:t>Конструкторы типа «Лего».</w:t>
            </w:r>
          </w:p>
          <w:p w:rsidR="002418E8" w:rsidRPr="002E7E69" w:rsidRDefault="002418E8" w:rsidP="002418E8">
            <w:pPr>
              <w:ind w:firstLine="0"/>
              <w:rPr>
                <w:rFonts w:eastAsia="Calibri"/>
                <w:lang w:val="ru-RU" w:eastAsia="ru-RU"/>
              </w:rPr>
            </w:pPr>
            <w:r w:rsidRPr="002E7E69">
              <w:rPr>
                <w:rFonts w:eastAsia="Calibri"/>
                <w:bdr w:val="none" w:sz="0" w:space="0" w:color="auto" w:frame="1"/>
                <w:lang w:val="ru-RU" w:eastAsia="ru-RU"/>
              </w:rPr>
              <w:t>Металлический конструктор.</w:t>
            </w:r>
          </w:p>
          <w:p w:rsidR="002418E8" w:rsidRPr="002E7E69" w:rsidRDefault="002418E8" w:rsidP="002418E8">
            <w:pPr>
              <w:ind w:firstLine="0"/>
              <w:rPr>
                <w:rFonts w:eastAsia="Calibri"/>
                <w:lang w:val="ru-RU" w:eastAsia="ru-RU"/>
              </w:rPr>
            </w:pPr>
            <w:r w:rsidRPr="002E7E69">
              <w:rPr>
                <w:rFonts w:eastAsia="Calibri"/>
                <w:bdr w:val="none" w:sz="0" w:space="0" w:color="auto" w:frame="1"/>
                <w:lang w:val="ru-RU" w:eastAsia="ru-RU"/>
              </w:rPr>
              <w:t xml:space="preserve">Небольшие игрушки для обыгрывания </w:t>
            </w:r>
            <w:r w:rsidRPr="002E7E69">
              <w:rPr>
                <w:rFonts w:eastAsia="Calibri"/>
                <w:bdr w:val="none" w:sz="0" w:space="0" w:color="auto" w:frame="1"/>
                <w:lang w:val="ru-RU" w:eastAsia="ru-RU"/>
              </w:rPr>
              <w:lastRenderedPageBreak/>
              <w:t>построек (фигурки людей и животных, макеты деревьев и кустарников).</w:t>
            </w:r>
          </w:p>
          <w:p w:rsidR="002418E8" w:rsidRPr="002E7E69" w:rsidRDefault="002418E8" w:rsidP="002418E8">
            <w:pPr>
              <w:ind w:firstLine="0"/>
              <w:rPr>
                <w:rFonts w:eastAsia="Calibri"/>
                <w:lang w:val="ru-RU" w:eastAsia="ru-RU"/>
              </w:rPr>
            </w:pPr>
            <w:r w:rsidRPr="002E7E69">
              <w:rPr>
                <w:rFonts w:eastAsia="Calibri"/>
                <w:bdr w:val="none" w:sz="0" w:space="0" w:color="auto" w:frame="1"/>
                <w:lang w:val="ru-RU" w:eastAsia="ru-RU"/>
              </w:rPr>
              <w:t>Схемы построек и алгоритм их выполнения, рисунки.</w:t>
            </w:r>
          </w:p>
          <w:p w:rsidR="002418E8" w:rsidRPr="002E7E69" w:rsidRDefault="002418E8" w:rsidP="002418E8">
            <w:pPr>
              <w:ind w:firstLine="0"/>
              <w:rPr>
                <w:rFonts w:eastAsia="Calibri"/>
                <w:lang w:val="ru-RU" w:eastAsia="ru-RU"/>
              </w:rPr>
            </w:pPr>
            <w:r w:rsidRPr="002E7E69">
              <w:rPr>
                <w:rFonts w:eastAsia="Calibri"/>
                <w:iCs/>
                <w:bdr w:val="none" w:sz="0" w:space="0" w:color="auto" w:frame="1"/>
                <w:lang w:val="ru-RU" w:eastAsia="ru-RU"/>
              </w:rPr>
              <w:t>Т</w:t>
            </w:r>
            <w:r w:rsidRPr="002E7E69">
              <w:rPr>
                <w:rFonts w:eastAsia="Calibri"/>
                <w:bdr w:val="none" w:sz="0" w:space="0" w:color="auto" w:frame="1"/>
                <w:lang w:val="ru-RU" w:eastAsia="ru-RU"/>
              </w:rPr>
              <w:t>ранспорт мелкий, средний, крупный. Машины легковые и грузовые, самолет.</w:t>
            </w:r>
          </w:p>
        </w:tc>
      </w:tr>
      <w:tr w:rsidR="002418E8" w:rsidRPr="005921DD" w:rsidTr="00092522">
        <w:trPr>
          <w:trHeight w:val="900"/>
        </w:trPr>
        <w:tc>
          <w:tcPr>
            <w:tcW w:w="910"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lastRenderedPageBreak/>
              <w:t>9.</w:t>
            </w:r>
          </w:p>
        </w:tc>
        <w:tc>
          <w:tcPr>
            <w:tcW w:w="1988"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Уголок уединения</w:t>
            </w:r>
          </w:p>
        </w:tc>
        <w:tc>
          <w:tcPr>
            <w:tcW w:w="2347" w:type="dxa"/>
            <w:tcBorders>
              <w:top w:val="single" w:sz="4" w:space="0" w:color="auto"/>
              <w:bottom w:val="single" w:sz="4" w:space="0" w:color="auto"/>
            </w:tcBorders>
            <w:shd w:val="clear" w:color="auto" w:fill="auto"/>
          </w:tcPr>
          <w:p w:rsidR="002418E8" w:rsidRPr="002E7E69" w:rsidRDefault="002418E8" w:rsidP="002418E8">
            <w:pPr>
              <w:ind w:firstLine="0"/>
              <w:rPr>
                <w:lang w:val="ru-RU"/>
              </w:rPr>
            </w:pPr>
            <w:r w:rsidRPr="002E7E69">
              <w:rPr>
                <w:lang w:val="ru-RU"/>
              </w:rPr>
              <w:t>Создание условий для отдыха, уединения детей, релаксации и самостоятельных игр, необходимых для выражения переживаемых детьми стрессовых ситуаций.</w:t>
            </w: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lang w:val="ru-RU"/>
              </w:rPr>
            </w:pPr>
            <w:r w:rsidRPr="002E7E69">
              <w:rPr>
                <w:lang w:val="ru-RU"/>
              </w:rPr>
              <w:t>Мягкая  игрушка, коврик, книги, газета, принадлежности для рисования, игрушечный телефон.</w:t>
            </w:r>
          </w:p>
        </w:tc>
      </w:tr>
      <w:tr w:rsidR="002418E8" w:rsidRPr="005921DD" w:rsidTr="00092522">
        <w:trPr>
          <w:trHeight w:val="1185"/>
        </w:trPr>
        <w:tc>
          <w:tcPr>
            <w:tcW w:w="910"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10.</w:t>
            </w:r>
          </w:p>
        </w:tc>
        <w:tc>
          <w:tcPr>
            <w:tcW w:w="1988"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 xml:space="preserve">Книжный уголок </w:t>
            </w:r>
          </w:p>
        </w:tc>
        <w:tc>
          <w:tcPr>
            <w:tcW w:w="2347" w:type="dxa"/>
            <w:tcBorders>
              <w:top w:val="single" w:sz="4" w:space="0" w:color="auto"/>
              <w:bottom w:val="single" w:sz="4" w:space="0" w:color="auto"/>
            </w:tcBorders>
            <w:shd w:val="clear" w:color="auto" w:fill="auto"/>
          </w:tcPr>
          <w:p w:rsidR="002418E8" w:rsidRPr="002E7E69" w:rsidRDefault="002418E8" w:rsidP="002418E8">
            <w:pPr>
              <w:ind w:firstLine="0"/>
              <w:rPr>
                <w:rFonts w:eastAsia="Calibri"/>
                <w:lang w:val="ru-RU"/>
              </w:rPr>
            </w:pPr>
            <w:r w:rsidRPr="002E7E69">
              <w:rPr>
                <w:rFonts w:eastAsia="Calibri"/>
                <w:shd w:val="clear" w:color="auto" w:fill="FFFFFF"/>
                <w:lang w:val="ru-RU"/>
              </w:rPr>
              <w:t>Формирование потребности в чтении, развитие интереса к художественной и познавательной литературе.</w:t>
            </w: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lang w:val="ru-RU"/>
              </w:rPr>
            </w:pPr>
            <w:r w:rsidRPr="002E7E69">
              <w:rPr>
                <w:lang w:val="ru-RU"/>
              </w:rPr>
              <w:t>Сказки, рассказы, стихи, портреты писателей.</w:t>
            </w:r>
          </w:p>
        </w:tc>
      </w:tr>
      <w:tr w:rsidR="002418E8" w:rsidRPr="005921DD" w:rsidTr="00092522">
        <w:trPr>
          <w:trHeight w:val="870"/>
        </w:trPr>
        <w:tc>
          <w:tcPr>
            <w:tcW w:w="910" w:type="dxa"/>
            <w:tcBorders>
              <w:top w:val="single" w:sz="4" w:space="0" w:color="auto"/>
              <w:bottom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11.</w:t>
            </w:r>
          </w:p>
        </w:tc>
        <w:tc>
          <w:tcPr>
            <w:tcW w:w="1988" w:type="dxa"/>
            <w:tcBorders>
              <w:top w:val="single" w:sz="4" w:space="0" w:color="auto"/>
              <w:bottom w:val="single" w:sz="4" w:space="0" w:color="auto"/>
            </w:tcBorders>
            <w:shd w:val="clear" w:color="auto" w:fill="auto"/>
          </w:tcPr>
          <w:p w:rsidR="002418E8" w:rsidRPr="00BA5395" w:rsidRDefault="002418E8" w:rsidP="00092522">
            <w:pPr>
              <w:ind w:firstLine="0"/>
              <w:rPr>
                <w:rFonts w:eastAsia="Calibri"/>
                <w:bCs/>
              </w:rPr>
            </w:pPr>
            <w:r w:rsidRPr="00BA5395">
              <w:rPr>
                <w:rFonts w:eastAsia="Calibri"/>
                <w:bCs/>
              </w:rPr>
              <w:t>Уголок школьника</w:t>
            </w:r>
          </w:p>
        </w:tc>
        <w:tc>
          <w:tcPr>
            <w:tcW w:w="2347" w:type="dxa"/>
            <w:tcBorders>
              <w:top w:val="single" w:sz="4" w:space="0" w:color="auto"/>
              <w:bottom w:val="single" w:sz="4" w:space="0" w:color="auto"/>
            </w:tcBorders>
            <w:shd w:val="clear" w:color="auto" w:fill="auto"/>
          </w:tcPr>
          <w:p w:rsidR="002418E8" w:rsidRPr="002E7E69" w:rsidRDefault="002418E8" w:rsidP="00092522">
            <w:pPr>
              <w:ind w:firstLine="0"/>
              <w:rPr>
                <w:color w:val="000000"/>
                <w:lang w:val="ru-RU" w:eastAsia="ru-RU"/>
              </w:rPr>
            </w:pPr>
            <w:r w:rsidRPr="002E7E69">
              <w:rPr>
                <w:color w:val="000000"/>
                <w:lang w:val="ru-RU" w:eastAsia="ru-RU"/>
              </w:rPr>
              <w:t>Обогащение детей знаний о школьной жизни, профессиях в школе. Обогащение словаря  по лексической теме «Скоро в школу».</w:t>
            </w:r>
          </w:p>
          <w:p w:rsidR="002418E8" w:rsidRPr="002E7E69" w:rsidRDefault="002418E8" w:rsidP="002418E8">
            <w:pPr>
              <w:rPr>
                <w:rFonts w:eastAsia="Calibri"/>
                <w:lang w:val="ru-RU"/>
              </w:rPr>
            </w:pPr>
          </w:p>
          <w:p w:rsidR="002418E8" w:rsidRPr="002E7E69" w:rsidRDefault="002418E8" w:rsidP="002418E8">
            <w:pPr>
              <w:rPr>
                <w:rFonts w:eastAsia="Calibri"/>
                <w:lang w:val="ru-RU"/>
              </w:rPr>
            </w:pPr>
          </w:p>
          <w:p w:rsidR="002418E8" w:rsidRPr="002E7E69" w:rsidRDefault="002418E8" w:rsidP="002418E8">
            <w:pPr>
              <w:rPr>
                <w:rFonts w:eastAsia="Calibri"/>
                <w:lang w:val="ru-RU"/>
              </w:rPr>
            </w:pPr>
          </w:p>
          <w:p w:rsidR="002418E8" w:rsidRPr="002E7E69" w:rsidRDefault="002418E8" w:rsidP="002418E8">
            <w:pPr>
              <w:rPr>
                <w:rFonts w:eastAsia="Calibri"/>
                <w:lang w:val="ru-RU"/>
              </w:rPr>
            </w:pPr>
          </w:p>
        </w:tc>
        <w:tc>
          <w:tcPr>
            <w:tcW w:w="4563" w:type="dxa"/>
            <w:tcBorders>
              <w:top w:val="single" w:sz="4" w:space="0" w:color="auto"/>
              <w:bottom w:val="single" w:sz="4" w:space="0" w:color="auto"/>
            </w:tcBorders>
            <w:shd w:val="clear" w:color="auto" w:fill="auto"/>
          </w:tcPr>
          <w:p w:rsidR="002418E8" w:rsidRPr="002E7E69" w:rsidRDefault="002418E8" w:rsidP="002418E8">
            <w:pPr>
              <w:ind w:firstLine="0"/>
              <w:rPr>
                <w:lang w:val="ru-RU"/>
              </w:rPr>
            </w:pPr>
            <w:r w:rsidRPr="002E7E69">
              <w:rPr>
                <w:lang w:val="ru-RU"/>
              </w:rPr>
              <w:t>Печатные буквы, слова, таблицы, книги с крупным шрифтом, пособие с цифрами, настольно печатные игры  с цифрами и буквами, ребусами.</w:t>
            </w:r>
          </w:p>
          <w:p w:rsidR="002418E8" w:rsidRPr="002E7E69" w:rsidRDefault="002418E8" w:rsidP="002418E8">
            <w:pPr>
              <w:ind w:firstLine="0"/>
              <w:rPr>
                <w:lang w:val="ru-RU"/>
              </w:rPr>
            </w:pPr>
            <w:r w:rsidRPr="002E7E69">
              <w:rPr>
                <w:lang w:val="ru-RU"/>
              </w:rPr>
              <w:t>Математические наборы «Учись считать», предметные картинки для счёта.</w:t>
            </w:r>
          </w:p>
          <w:p w:rsidR="002418E8" w:rsidRPr="002E7E69" w:rsidRDefault="002418E8" w:rsidP="002418E8">
            <w:pPr>
              <w:ind w:firstLine="0"/>
              <w:rPr>
                <w:lang w:val="ru-RU"/>
              </w:rPr>
            </w:pPr>
            <w:r w:rsidRPr="002E7E69">
              <w:rPr>
                <w:lang w:val="ru-RU"/>
              </w:rPr>
              <w:t>Картинки о школьной жизни, атрибуты для игры в школу, энциклопедии, иллюстрированные издании о животном и растительном мире планеты, о жизни людей в разных странах.</w:t>
            </w:r>
          </w:p>
        </w:tc>
      </w:tr>
      <w:tr w:rsidR="002418E8" w:rsidRPr="005921DD" w:rsidTr="00092522">
        <w:trPr>
          <w:trHeight w:val="886"/>
        </w:trPr>
        <w:tc>
          <w:tcPr>
            <w:tcW w:w="910" w:type="dxa"/>
            <w:tcBorders>
              <w:top w:val="single" w:sz="4" w:space="0" w:color="auto"/>
              <w:left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12.</w:t>
            </w:r>
          </w:p>
        </w:tc>
        <w:tc>
          <w:tcPr>
            <w:tcW w:w="1988" w:type="dxa"/>
            <w:tcBorders>
              <w:top w:val="single" w:sz="4" w:space="0" w:color="auto"/>
            </w:tcBorders>
            <w:shd w:val="clear" w:color="auto" w:fill="auto"/>
          </w:tcPr>
          <w:p w:rsidR="002418E8" w:rsidRPr="00BA5395" w:rsidRDefault="002418E8" w:rsidP="002418E8">
            <w:pPr>
              <w:ind w:firstLine="0"/>
              <w:rPr>
                <w:rFonts w:eastAsia="Calibri"/>
                <w:bCs/>
              </w:rPr>
            </w:pPr>
            <w:r w:rsidRPr="00BA5395">
              <w:rPr>
                <w:rFonts w:eastAsia="Calibri"/>
                <w:bCs/>
              </w:rPr>
              <w:t>Уголок изодеятельности</w:t>
            </w:r>
          </w:p>
        </w:tc>
        <w:tc>
          <w:tcPr>
            <w:tcW w:w="2347" w:type="dxa"/>
            <w:tcBorders>
              <w:top w:val="single" w:sz="4" w:space="0" w:color="auto"/>
            </w:tcBorders>
            <w:shd w:val="clear" w:color="auto" w:fill="auto"/>
          </w:tcPr>
          <w:p w:rsidR="002418E8" w:rsidRPr="002E7E69" w:rsidRDefault="002418E8" w:rsidP="002418E8">
            <w:pPr>
              <w:ind w:firstLine="0"/>
              <w:rPr>
                <w:rFonts w:eastAsia="Calibri"/>
                <w:lang w:val="ru-RU"/>
              </w:rPr>
            </w:pPr>
            <w:r w:rsidRPr="002E7E69">
              <w:rPr>
                <w:rFonts w:eastAsia="Calibri"/>
                <w:color w:val="000000"/>
                <w:lang w:val="ru-RU"/>
              </w:rPr>
              <w:t>Формирование творческого потенциала детей, развитие интереса к изодеятельности, формирование эстетического восприятия, воображения, художественно-творческих способностей.</w:t>
            </w:r>
          </w:p>
        </w:tc>
        <w:tc>
          <w:tcPr>
            <w:tcW w:w="4563" w:type="dxa"/>
            <w:tcBorders>
              <w:top w:val="single" w:sz="4" w:space="0" w:color="auto"/>
            </w:tcBorders>
            <w:shd w:val="clear" w:color="auto" w:fill="auto"/>
          </w:tcPr>
          <w:p w:rsidR="002418E8" w:rsidRPr="002E7E69" w:rsidRDefault="002418E8" w:rsidP="002418E8">
            <w:pPr>
              <w:ind w:firstLine="0"/>
              <w:rPr>
                <w:color w:val="000000"/>
                <w:shd w:val="clear" w:color="auto" w:fill="FFFFFF"/>
                <w:lang w:val="ru-RU"/>
              </w:rPr>
            </w:pPr>
            <w:r w:rsidRPr="002E7E69">
              <w:rPr>
                <w:color w:val="000000"/>
                <w:shd w:val="clear" w:color="auto" w:fill="FFFFFF"/>
                <w:lang w:val="ru-RU"/>
              </w:rPr>
              <w:t>Репродукции картин, живопись – пейзаж, натюрморт, портретная живопись, альбомы, энциклопедии.</w:t>
            </w:r>
          </w:p>
          <w:p w:rsidR="002418E8" w:rsidRPr="002E7E69" w:rsidRDefault="002418E8" w:rsidP="002418E8">
            <w:pPr>
              <w:ind w:firstLine="0"/>
              <w:rPr>
                <w:color w:val="000000"/>
                <w:shd w:val="clear" w:color="auto" w:fill="FFFFFF"/>
                <w:lang w:val="ru-RU"/>
              </w:rPr>
            </w:pPr>
            <w:r w:rsidRPr="002E7E69">
              <w:rPr>
                <w:color w:val="000000"/>
                <w:shd w:val="clear" w:color="auto" w:fill="FFFFFF"/>
                <w:lang w:val="ru-RU"/>
              </w:rPr>
              <w:t xml:space="preserve">Образцы декоративно - прикладного творчества. </w:t>
            </w:r>
          </w:p>
          <w:p w:rsidR="002418E8" w:rsidRPr="002E7E69" w:rsidRDefault="002418E8" w:rsidP="002418E8">
            <w:pPr>
              <w:ind w:firstLine="0"/>
              <w:rPr>
                <w:color w:val="000000"/>
                <w:shd w:val="clear" w:color="auto" w:fill="FFFFFF"/>
                <w:lang w:val="ru-RU"/>
              </w:rPr>
            </w:pPr>
            <w:r w:rsidRPr="002E7E69">
              <w:rPr>
                <w:color w:val="000000"/>
                <w:shd w:val="clear" w:color="auto" w:fill="FFFFFF"/>
                <w:lang w:val="ru-RU"/>
              </w:rPr>
              <w:t>Наборы открыток и альбомы.</w:t>
            </w:r>
          </w:p>
          <w:p w:rsidR="002418E8" w:rsidRPr="002E7E69" w:rsidRDefault="002418E8" w:rsidP="002418E8">
            <w:pPr>
              <w:shd w:val="clear" w:color="auto" w:fill="FFFFFF"/>
              <w:ind w:firstLine="0"/>
              <w:rPr>
                <w:color w:val="000000"/>
                <w:lang w:val="ru-RU" w:eastAsia="ru-RU"/>
              </w:rPr>
            </w:pPr>
            <w:r w:rsidRPr="002E7E69">
              <w:rPr>
                <w:color w:val="000000"/>
                <w:lang w:val="ru-RU" w:eastAsia="ru-RU"/>
              </w:rPr>
              <w:t>Клеёнки, подставки, губки, салфетки, инвентарь для уборки рабочего стола.</w:t>
            </w:r>
          </w:p>
          <w:p w:rsidR="002418E8" w:rsidRPr="002E7E69" w:rsidRDefault="002418E8" w:rsidP="002418E8">
            <w:pPr>
              <w:ind w:firstLine="0"/>
              <w:rPr>
                <w:color w:val="000000"/>
                <w:shd w:val="clear" w:color="auto" w:fill="FFFFFF"/>
                <w:lang w:val="ru-RU"/>
              </w:rPr>
            </w:pPr>
            <w:r w:rsidRPr="002E7E69">
              <w:rPr>
                <w:color w:val="000000"/>
                <w:shd w:val="clear" w:color="auto" w:fill="FFFFFF"/>
                <w:lang w:val="ru-RU"/>
              </w:rPr>
              <w:t>Кисти, ножницы, палитра, доски для лепки, печатки, штампики, валики, палочки, поролон, трафареты, клей.</w:t>
            </w:r>
          </w:p>
          <w:p w:rsidR="002418E8" w:rsidRPr="002E7E69" w:rsidRDefault="002418E8" w:rsidP="002418E8">
            <w:pPr>
              <w:ind w:firstLine="0"/>
              <w:rPr>
                <w:lang w:val="ru-RU"/>
              </w:rPr>
            </w:pPr>
            <w:r w:rsidRPr="002E7E69">
              <w:rPr>
                <w:color w:val="000000"/>
                <w:shd w:val="clear" w:color="auto" w:fill="FFFFFF"/>
                <w:lang w:val="ru-RU"/>
              </w:rPr>
              <w:t>Карандаши, краски, гуашь, пластилин, стеки, стаканчики для воды, цветная бумага.</w:t>
            </w:r>
          </w:p>
        </w:tc>
      </w:tr>
    </w:tbl>
    <w:p w:rsidR="002E7E69" w:rsidRPr="002E7E69" w:rsidRDefault="002E7E69" w:rsidP="002E7E69">
      <w:pPr>
        <w:ind w:left="360"/>
        <w:jc w:val="center"/>
        <w:rPr>
          <w:rFonts w:eastAsia="Calibri"/>
          <w:b/>
          <w:bCs/>
          <w:sz w:val="28"/>
          <w:szCs w:val="28"/>
          <w:lang w:val="ru-RU" w:eastAsia="ru-RU"/>
        </w:rPr>
      </w:pPr>
    </w:p>
    <w:p w:rsidR="00092522" w:rsidRPr="009F7888" w:rsidRDefault="00092522" w:rsidP="002E7E69">
      <w:pPr>
        <w:ind w:left="360"/>
        <w:jc w:val="center"/>
        <w:rPr>
          <w:rFonts w:eastAsia="Calibri"/>
          <w:b/>
          <w:bCs/>
          <w:sz w:val="28"/>
          <w:szCs w:val="28"/>
          <w:lang w:val="ru-RU" w:eastAsia="ru-RU"/>
        </w:rPr>
      </w:pPr>
    </w:p>
    <w:p w:rsidR="002E7E69" w:rsidRPr="00BA5395" w:rsidRDefault="002E7E69" w:rsidP="002E7E69">
      <w:pPr>
        <w:ind w:left="360"/>
        <w:jc w:val="center"/>
        <w:rPr>
          <w:rFonts w:eastAsia="Calibri"/>
          <w:b/>
          <w:bCs/>
          <w:sz w:val="28"/>
          <w:szCs w:val="28"/>
          <w:lang w:eastAsia="ru-RU"/>
        </w:rPr>
      </w:pPr>
      <w:r w:rsidRPr="00BA5395">
        <w:rPr>
          <w:rFonts w:eastAsia="Calibri"/>
          <w:b/>
          <w:bCs/>
          <w:sz w:val="28"/>
          <w:szCs w:val="28"/>
          <w:lang w:eastAsia="ru-RU"/>
        </w:rPr>
        <w:lastRenderedPageBreak/>
        <w:t>Обеспеченность учебно-методическими материалами</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0"/>
        <w:gridCol w:w="3544"/>
        <w:gridCol w:w="3366"/>
      </w:tblGrid>
      <w:tr w:rsidR="002E7E69" w:rsidRPr="005921DD" w:rsidTr="008B1849">
        <w:trPr>
          <w:trHeight w:val="660"/>
        </w:trPr>
        <w:tc>
          <w:tcPr>
            <w:tcW w:w="2300" w:type="dxa"/>
            <w:shd w:val="clear" w:color="auto" w:fill="auto"/>
          </w:tcPr>
          <w:p w:rsidR="002E7E69" w:rsidRPr="00BA5395" w:rsidRDefault="002E7E69" w:rsidP="002418E8">
            <w:pPr>
              <w:ind w:firstLine="0"/>
              <w:jc w:val="center"/>
              <w:rPr>
                <w:rFonts w:eastAsia="Calibri"/>
                <w:b/>
                <w:bCs/>
              </w:rPr>
            </w:pPr>
            <w:r w:rsidRPr="00BA5395">
              <w:rPr>
                <w:rFonts w:eastAsia="Calibri"/>
                <w:b/>
                <w:bCs/>
              </w:rPr>
              <w:t xml:space="preserve">Образовательная область </w:t>
            </w:r>
          </w:p>
        </w:tc>
        <w:tc>
          <w:tcPr>
            <w:tcW w:w="3544" w:type="dxa"/>
            <w:shd w:val="clear" w:color="auto" w:fill="auto"/>
          </w:tcPr>
          <w:p w:rsidR="002E7E69" w:rsidRPr="00BA5395" w:rsidRDefault="002E7E69" w:rsidP="002418E8">
            <w:pPr>
              <w:ind w:firstLine="0"/>
              <w:jc w:val="center"/>
              <w:rPr>
                <w:rFonts w:eastAsia="Calibri"/>
                <w:b/>
                <w:bCs/>
              </w:rPr>
            </w:pPr>
            <w:r w:rsidRPr="00BA5395">
              <w:rPr>
                <w:rFonts w:eastAsia="Calibri"/>
                <w:b/>
                <w:bCs/>
              </w:rPr>
              <w:t>Методические издания</w:t>
            </w:r>
          </w:p>
        </w:tc>
        <w:tc>
          <w:tcPr>
            <w:tcW w:w="3366" w:type="dxa"/>
            <w:shd w:val="clear" w:color="auto" w:fill="auto"/>
          </w:tcPr>
          <w:p w:rsidR="002E7E69" w:rsidRPr="002E7E69" w:rsidRDefault="002E7E69" w:rsidP="002418E8">
            <w:pPr>
              <w:ind w:firstLine="0"/>
              <w:jc w:val="center"/>
              <w:rPr>
                <w:rFonts w:eastAsia="Calibri"/>
                <w:b/>
                <w:bCs/>
                <w:lang w:val="ru-RU"/>
              </w:rPr>
            </w:pPr>
            <w:r w:rsidRPr="002E7E69">
              <w:rPr>
                <w:rFonts w:eastAsia="Calibri"/>
                <w:b/>
                <w:bCs/>
                <w:lang w:val="ru-RU"/>
              </w:rPr>
              <w:t>Учебно – методические материалы (дидактические пособия)</w:t>
            </w:r>
          </w:p>
        </w:tc>
      </w:tr>
      <w:tr w:rsidR="002E7E69" w:rsidRPr="005921DD" w:rsidTr="008B1849">
        <w:trPr>
          <w:trHeight w:val="1832"/>
        </w:trPr>
        <w:tc>
          <w:tcPr>
            <w:tcW w:w="2300" w:type="dxa"/>
            <w:shd w:val="clear" w:color="auto" w:fill="auto"/>
          </w:tcPr>
          <w:p w:rsidR="002E7E69" w:rsidRPr="002E7E69" w:rsidRDefault="002E7E69" w:rsidP="002418E8">
            <w:pPr>
              <w:ind w:firstLine="0"/>
              <w:jc w:val="center"/>
              <w:rPr>
                <w:rFonts w:eastAsia="Calibri"/>
                <w:b/>
                <w:bCs/>
                <w:lang w:val="ru-RU"/>
              </w:rPr>
            </w:pPr>
            <w:r w:rsidRPr="002E7E69">
              <w:rPr>
                <w:rFonts w:eastAsia="Calibri"/>
                <w:b/>
                <w:bCs/>
                <w:lang w:val="ru-RU"/>
              </w:rPr>
              <w:t>«Познавательное развитие»</w:t>
            </w:r>
          </w:p>
          <w:p w:rsidR="002E7E69" w:rsidRPr="002E7E69" w:rsidRDefault="002E7E69" w:rsidP="002418E8">
            <w:pPr>
              <w:ind w:firstLine="0"/>
              <w:jc w:val="center"/>
              <w:rPr>
                <w:rFonts w:eastAsia="Calibri"/>
                <w:b/>
                <w:bCs/>
                <w:lang w:val="ru-RU"/>
              </w:rPr>
            </w:pPr>
            <w:r w:rsidRPr="002E7E69">
              <w:rPr>
                <w:rFonts w:eastAsia="Calibri"/>
                <w:bCs/>
                <w:lang w:val="ru-RU"/>
              </w:rPr>
              <w:t>Формирование целостной картины мира</w:t>
            </w:r>
          </w:p>
          <w:p w:rsidR="002E7E69" w:rsidRPr="002E7E69" w:rsidRDefault="002E7E69" w:rsidP="002418E8">
            <w:pPr>
              <w:ind w:firstLine="0"/>
              <w:rPr>
                <w:rFonts w:eastAsia="Calibri"/>
                <w:b/>
                <w:bCs/>
                <w:lang w:val="ru-RU"/>
              </w:rPr>
            </w:pPr>
          </w:p>
          <w:p w:rsidR="002E7E69" w:rsidRPr="00BA5395" w:rsidRDefault="002E7E69" w:rsidP="002418E8">
            <w:pPr>
              <w:ind w:firstLine="0"/>
              <w:jc w:val="center"/>
              <w:rPr>
                <w:rFonts w:eastAsia="Calibri"/>
                <w:bCs/>
              </w:rPr>
            </w:pPr>
            <w:r w:rsidRPr="00BA5395">
              <w:rPr>
                <w:rFonts w:eastAsia="Calibri"/>
                <w:bCs/>
              </w:rPr>
              <w:t>Формирование элементарных математических представлений</w:t>
            </w:r>
          </w:p>
        </w:tc>
        <w:tc>
          <w:tcPr>
            <w:tcW w:w="3544" w:type="dxa"/>
            <w:shd w:val="clear" w:color="auto" w:fill="auto"/>
          </w:tcPr>
          <w:p w:rsidR="002E7E69" w:rsidRPr="002E7E69" w:rsidRDefault="002E7E69" w:rsidP="002418E8">
            <w:pPr>
              <w:ind w:firstLine="0"/>
              <w:rPr>
                <w:rFonts w:eastAsia="Calibri"/>
                <w:bCs/>
                <w:lang w:val="ru-RU"/>
              </w:rPr>
            </w:pPr>
            <w:r w:rsidRPr="002E7E69">
              <w:rPr>
                <w:rFonts w:eastAsia="Calibri"/>
                <w:bCs/>
                <w:lang w:val="ru-RU"/>
              </w:rPr>
              <w:t>Бондаренко Г. М. экологические занятия с детьми 6 – 7 лет: практ. Пособие для воспитателей и методистов ДОУ. – Воронеж: ЧП Лакоценин С. С., 2006</w:t>
            </w:r>
          </w:p>
          <w:p w:rsidR="002E7E69" w:rsidRPr="002E7E69" w:rsidRDefault="002E7E69" w:rsidP="002418E8">
            <w:pPr>
              <w:ind w:firstLine="0"/>
              <w:rPr>
                <w:rFonts w:eastAsia="Calibri"/>
                <w:bCs/>
                <w:lang w:val="ru-RU"/>
              </w:rPr>
            </w:pPr>
          </w:p>
          <w:p w:rsidR="002E7E69" w:rsidRPr="002E7E69" w:rsidRDefault="002E7E69" w:rsidP="002418E8">
            <w:pPr>
              <w:ind w:firstLine="0"/>
              <w:rPr>
                <w:rFonts w:eastAsia="Calibri"/>
                <w:bCs/>
                <w:lang w:val="ru-RU"/>
              </w:rPr>
            </w:pPr>
            <w:r w:rsidRPr="002E7E69">
              <w:rPr>
                <w:rFonts w:eastAsia="Calibri"/>
                <w:bCs/>
                <w:lang w:val="ru-RU"/>
              </w:rPr>
              <w:t>Дыбина О. В.  Что было до … Игры  - путешествия в прошлое предметов. 2. –е изд., испр. – М.: ТЦ Сфера, 2010</w:t>
            </w:r>
          </w:p>
          <w:p w:rsidR="002E7E69" w:rsidRPr="002E7E69" w:rsidRDefault="002E7E69" w:rsidP="002418E8">
            <w:pPr>
              <w:ind w:firstLine="0"/>
              <w:rPr>
                <w:rFonts w:eastAsia="Calibri"/>
                <w:bCs/>
                <w:lang w:val="ru-RU"/>
              </w:rPr>
            </w:pPr>
          </w:p>
          <w:p w:rsidR="002E7E69" w:rsidRPr="002E7E69" w:rsidRDefault="002E7E69" w:rsidP="002418E8">
            <w:pPr>
              <w:ind w:firstLine="0"/>
              <w:rPr>
                <w:rFonts w:eastAsia="Calibri"/>
                <w:bCs/>
                <w:lang w:val="ru-RU"/>
              </w:rPr>
            </w:pPr>
            <w:r w:rsidRPr="002E7E69">
              <w:rPr>
                <w:rFonts w:eastAsia="Calibri"/>
                <w:bCs/>
                <w:lang w:val="ru-RU"/>
              </w:rPr>
              <w:t>Блинова Г. М. Познавательное развитие детей 5 – 7 лет: метод. Пособие. – М.: ТЦ Сфера, 2006.</w:t>
            </w:r>
          </w:p>
          <w:p w:rsidR="002E7E69" w:rsidRPr="00BA5395" w:rsidRDefault="002E7E69" w:rsidP="002418E8">
            <w:pPr>
              <w:ind w:firstLine="0"/>
              <w:rPr>
                <w:rFonts w:eastAsia="Calibri"/>
                <w:bCs/>
              </w:rPr>
            </w:pPr>
            <w:r w:rsidRPr="002E7E69">
              <w:rPr>
                <w:rFonts w:eastAsia="Calibri"/>
                <w:bCs/>
                <w:lang w:val="ru-RU"/>
              </w:rPr>
              <w:t xml:space="preserve">Колесникова Е. В. Математика для дошкольников: Сценарий занятий по развитию математических представлений. – 2 – е изд., доп. </w:t>
            </w:r>
            <w:r w:rsidRPr="00BA5395">
              <w:rPr>
                <w:rFonts w:eastAsia="Calibri"/>
                <w:bCs/>
              </w:rPr>
              <w:t>И перераб. – м.: ТЦ Сфера, 2001.</w:t>
            </w:r>
          </w:p>
        </w:tc>
        <w:tc>
          <w:tcPr>
            <w:tcW w:w="3366" w:type="dxa"/>
            <w:shd w:val="clear" w:color="auto" w:fill="auto"/>
          </w:tcPr>
          <w:p w:rsidR="002E7E69" w:rsidRPr="002E7E69" w:rsidRDefault="002E7E69" w:rsidP="002418E8">
            <w:pPr>
              <w:ind w:firstLine="0"/>
              <w:rPr>
                <w:b/>
                <w:lang w:val="ru-RU"/>
              </w:rPr>
            </w:pPr>
            <w:r w:rsidRPr="002E7E69">
              <w:rPr>
                <w:rFonts w:eastAsia="Calibri"/>
                <w:b/>
                <w:lang w:val="ru-RU"/>
              </w:rPr>
              <w:t>Наглядно- дидактические пособия</w:t>
            </w:r>
          </w:p>
          <w:p w:rsidR="002E7E69" w:rsidRPr="002E7E69" w:rsidRDefault="002E7E69" w:rsidP="002418E8">
            <w:pPr>
              <w:ind w:firstLine="0"/>
              <w:rPr>
                <w:lang w:val="ru-RU"/>
              </w:rPr>
            </w:pPr>
            <w:r w:rsidRPr="002E7E69">
              <w:rPr>
                <w:rFonts w:eastAsia="Calibri"/>
                <w:lang w:val="ru-RU"/>
              </w:rPr>
              <w:t>Серия «Мир в картинках» (предметный мир)</w:t>
            </w:r>
          </w:p>
          <w:p w:rsidR="002E7E69" w:rsidRPr="002E7E69" w:rsidRDefault="002E7E69" w:rsidP="002418E8">
            <w:pPr>
              <w:ind w:firstLine="0"/>
              <w:rPr>
                <w:lang w:val="ru-RU"/>
              </w:rPr>
            </w:pPr>
            <w:r w:rsidRPr="002E7E69">
              <w:rPr>
                <w:lang w:val="ru-RU"/>
              </w:rPr>
              <w:t xml:space="preserve">«Бытовая техника». </w:t>
            </w:r>
          </w:p>
          <w:p w:rsidR="002E7E69" w:rsidRPr="002E7E69" w:rsidRDefault="002E7E69" w:rsidP="002418E8">
            <w:pPr>
              <w:ind w:firstLine="0"/>
              <w:rPr>
                <w:lang w:val="ru-RU"/>
              </w:rPr>
            </w:pPr>
            <w:r w:rsidRPr="002E7E69">
              <w:rPr>
                <w:lang w:val="ru-RU"/>
              </w:rPr>
              <w:t xml:space="preserve">«Посуда». </w:t>
            </w:r>
          </w:p>
          <w:p w:rsidR="002E7E69" w:rsidRPr="002E7E69" w:rsidRDefault="002E7E69" w:rsidP="002418E8">
            <w:pPr>
              <w:ind w:firstLine="0"/>
              <w:rPr>
                <w:lang w:val="ru-RU"/>
              </w:rPr>
            </w:pPr>
            <w:r w:rsidRPr="002E7E69">
              <w:rPr>
                <w:lang w:val="ru-RU"/>
              </w:rPr>
              <w:t>«Спортивный инвентарь».</w:t>
            </w:r>
          </w:p>
          <w:p w:rsidR="002E7E69" w:rsidRPr="002E7E69" w:rsidRDefault="002E7E69" w:rsidP="002418E8">
            <w:pPr>
              <w:ind w:firstLine="0"/>
              <w:rPr>
                <w:lang w:val="ru-RU"/>
              </w:rPr>
            </w:pPr>
            <w:r w:rsidRPr="002E7E69">
              <w:rPr>
                <w:lang w:val="ru-RU"/>
              </w:rPr>
              <w:t>«Школьные принадлежности».</w:t>
            </w:r>
          </w:p>
          <w:p w:rsidR="002E7E69" w:rsidRPr="002E7E69" w:rsidRDefault="002E7E69" w:rsidP="002418E8">
            <w:pPr>
              <w:ind w:firstLine="0"/>
              <w:rPr>
                <w:lang w:val="ru-RU"/>
              </w:rPr>
            </w:pPr>
            <w:r w:rsidRPr="002E7E69">
              <w:rPr>
                <w:lang w:val="ru-RU"/>
              </w:rPr>
              <w:t xml:space="preserve">«День Победы». </w:t>
            </w:r>
          </w:p>
          <w:p w:rsidR="002E7E69" w:rsidRPr="002E7E69" w:rsidRDefault="002E7E69" w:rsidP="002418E8">
            <w:pPr>
              <w:ind w:firstLine="0"/>
              <w:rPr>
                <w:lang w:val="ru-RU"/>
              </w:rPr>
            </w:pPr>
            <w:r w:rsidRPr="002E7E69">
              <w:rPr>
                <w:lang w:val="ru-RU"/>
              </w:rPr>
              <w:t>«Домашние животные».</w:t>
            </w:r>
          </w:p>
          <w:p w:rsidR="002E7E69" w:rsidRPr="002E7E69" w:rsidRDefault="002E7E69" w:rsidP="002418E8">
            <w:pPr>
              <w:ind w:firstLine="0"/>
              <w:rPr>
                <w:lang w:val="ru-RU"/>
              </w:rPr>
            </w:pPr>
            <w:r w:rsidRPr="002E7E69">
              <w:rPr>
                <w:lang w:val="ru-RU"/>
              </w:rPr>
              <w:t xml:space="preserve">«Домашние птицы». </w:t>
            </w:r>
          </w:p>
          <w:p w:rsidR="002E7E69" w:rsidRPr="002E7E69" w:rsidRDefault="002E7E69" w:rsidP="002418E8">
            <w:pPr>
              <w:ind w:firstLine="0"/>
              <w:rPr>
                <w:lang w:val="ru-RU"/>
              </w:rPr>
            </w:pPr>
            <w:r w:rsidRPr="002E7E69">
              <w:rPr>
                <w:lang w:val="ru-RU"/>
              </w:rPr>
              <w:t xml:space="preserve">«Животные жарких стран». </w:t>
            </w:r>
          </w:p>
          <w:p w:rsidR="002E7E69" w:rsidRPr="002E7E69" w:rsidRDefault="002E7E69" w:rsidP="002418E8">
            <w:pPr>
              <w:ind w:firstLine="0"/>
              <w:rPr>
                <w:lang w:val="ru-RU"/>
              </w:rPr>
            </w:pPr>
            <w:r w:rsidRPr="002E7E69">
              <w:rPr>
                <w:lang w:val="ru-RU"/>
              </w:rPr>
              <w:t xml:space="preserve">«Животные средней полосы». </w:t>
            </w:r>
          </w:p>
          <w:p w:rsidR="002E7E69" w:rsidRPr="002E7E69" w:rsidRDefault="002E7E69" w:rsidP="002418E8">
            <w:pPr>
              <w:ind w:firstLine="0"/>
              <w:rPr>
                <w:lang w:val="ru-RU"/>
              </w:rPr>
            </w:pPr>
            <w:r w:rsidRPr="002E7E69">
              <w:rPr>
                <w:lang w:val="ru-RU"/>
              </w:rPr>
              <w:t xml:space="preserve">«Насекомые». </w:t>
            </w:r>
          </w:p>
          <w:p w:rsidR="002E7E69" w:rsidRPr="002E7E69" w:rsidRDefault="002E7E69" w:rsidP="002418E8">
            <w:pPr>
              <w:ind w:firstLine="0"/>
              <w:rPr>
                <w:lang w:val="ru-RU"/>
              </w:rPr>
            </w:pPr>
            <w:r w:rsidRPr="002E7E69">
              <w:rPr>
                <w:lang w:val="ru-RU"/>
              </w:rPr>
              <w:t xml:space="preserve">«Фрукты». </w:t>
            </w:r>
          </w:p>
          <w:p w:rsidR="002E7E69" w:rsidRPr="002E7E69" w:rsidRDefault="002E7E69" w:rsidP="002418E8">
            <w:pPr>
              <w:ind w:firstLine="0"/>
              <w:rPr>
                <w:lang w:val="ru-RU"/>
              </w:rPr>
            </w:pPr>
            <w:r w:rsidRPr="002E7E69">
              <w:rPr>
                <w:lang w:val="ru-RU"/>
              </w:rPr>
              <w:t>«Ягоды лесные».</w:t>
            </w:r>
          </w:p>
          <w:p w:rsidR="002E7E69" w:rsidRPr="002E7E69" w:rsidRDefault="002E7E69" w:rsidP="002418E8">
            <w:pPr>
              <w:ind w:firstLine="0"/>
              <w:rPr>
                <w:lang w:val="ru-RU"/>
              </w:rPr>
            </w:pPr>
            <w:r w:rsidRPr="002E7E69">
              <w:rPr>
                <w:lang w:val="ru-RU"/>
              </w:rPr>
              <w:t>«Ягоды содовые».</w:t>
            </w:r>
          </w:p>
          <w:p w:rsidR="002E7E69" w:rsidRPr="002E7E69" w:rsidRDefault="002E7E69" w:rsidP="002418E8">
            <w:pPr>
              <w:ind w:firstLine="0"/>
              <w:rPr>
                <w:lang w:val="ru-RU"/>
              </w:rPr>
            </w:pPr>
            <w:r w:rsidRPr="002E7E69">
              <w:rPr>
                <w:lang w:val="ru-RU"/>
              </w:rPr>
              <w:t>«Защитники Отечества». «Профессии».</w:t>
            </w:r>
          </w:p>
          <w:p w:rsidR="002E7E69" w:rsidRPr="002E7E69" w:rsidRDefault="002E7E69" w:rsidP="002418E8">
            <w:pPr>
              <w:ind w:firstLine="0"/>
              <w:rPr>
                <w:lang w:val="ru-RU"/>
              </w:rPr>
            </w:pPr>
            <w:r w:rsidRPr="002E7E69">
              <w:rPr>
                <w:lang w:val="ru-RU"/>
              </w:rPr>
              <w:t xml:space="preserve">«Мой дом». </w:t>
            </w:r>
          </w:p>
          <w:p w:rsidR="002E7E69" w:rsidRPr="002E7E69" w:rsidRDefault="002E7E69" w:rsidP="002418E8">
            <w:pPr>
              <w:shd w:val="clear" w:color="auto" w:fill="FFFFFF"/>
              <w:ind w:firstLine="0"/>
              <w:rPr>
                <w:color w:val="000000"/>
                <w:lang w:val="ru-RU" w:eastAsia="ru-RU"/>
              </w:rPr>
            </w:pPr>
            <w:r w:rsidRPr="002E7E69">
              <w:rPr>
                <w:b/>
                <w:color w:val="000000"/>
                <w:lang w:val="ru-RU" w:eastAsia="ru-RU"/>
              </w:rPr>
              <w:t>Плакаты:</w:t>
            </w:r>
            <w:r w:rsidRPr="002E7E69">
              <w:rPr>
                <w:color w:val="000000"/>
                <w:lang w:val="ru-RU" w:eastAsia="ru-RU"/>
              </w:rPr>
              <w:t xml:space="preserve"> «Счет до 10»; «Счет до 20»; «Цвет»; «Форма».</w:t>
            </w:r>
          </w:p>
          <w:p w:rsidR="002E7E69" w:rsidRPr="002E7E69" w:rsidRDefault="002E7E69" w:rsidP="002418E8">
            <w:pPr>
              <w:shd w:val="clear" w:color="auto" w:fill="FFFFFF"/>
              <w:ind w:firstLine="0"/>
              <w:rPr>
                <w:color w:val="000000"/>
                <w:lang w:val="ru-RU" w:eastAsia="ru-RU"/>
              </w:rPr>
            </w:pPr>
            <w:r w:rsidRPr="002E7E69">
              <w:rPr>
                <w:color w:val="000000"/>
                <w:lang w:val="ru-RU" w:eastAsia="ru-RU"/>
              </w:rPr>
              <w:t>Наборные полотна с полосками для раскладывания на них разных плоскостных изображений: фруктов, овощей, цветов, животных и т. д.;</w:t>
            </w:r>
          </w:p>
          <w:p w:rsidR="002E7E69" w:rsidRPr="002E7E69" w:rsidRDefault="002E7E69" w:rsidP="002418E8">
            <w:pPr>
              <w:shd w:val="clear" w:color="auto" w:fill="FFFFFF"/>
              <w:ind w:firstLine="0"/>
              <w:rPr>
                <w:b/>
                <w:color w:val="000000"/>
                <w:lang w:val="ru-RU" w:eastAsia="ru-RU"/>
              </w:rPr>
            </w:pPr>
            <w:r w:rsidRPr="002E7E69">
              <w:rPr>
                <w:b/>
                <w:color w:val="000000"/>
                <w:lang w:val="ru-RU" w:eastAsia="ru-RU"/>
              </w:rPr>
              <w:t xml:space="preserve">Раздаточный материал: </w:t>
            </w:r>
          </w:p>
          <w:p w:rsidR="002E7E69" w:rsidRPr="002E7E69" w:rsidRDefault="002E7E69" w:rsidP="002418E8">
            <w:pPr>
              <w:shd w:val="clear" w:color="auto" w:fill="FFFFFF"/>
              <w:ind w:firstLine="0"/>
              <w:rPr>
                <w:color w:val="000000"/>
                <w:lang w:val="ru-RU" w:eastAsia="ru-RU"/>
              </w:rPr>
            </w:pPr>
            <w:r w:rsidRPr="002E7E69">
              <w:rPr>
                <w:color w:val="000000"/>
                <w:lang w:val="ru-RU" w:eastAsia="ru-RU"/>
              </w:rPr>
              <w:t>Касса счётных материалов «Учись считать» (20 шт.)</w:t>
            </w:r>
          </w:p>
          <w:p w:rsidR="002E7E69" w:rsidRPr="002E7E69" w:rsidRDefault="002E7E69" w:rsidP="002418E8">
            <w:pPr>
              <w:shd w:val="clear" w:color="auto" w:fill="FFFFFF"/>
              <w:ind w:firstLine="0"/>
              <w:rPr>
                <w:color w:val="000000"/>
                <w:lang w:val="ru-RU" w:eastAsia="ru-RU"/>
              </w:rPr>
            </w:pPr>
            <w:r w:rsidRPr="002E7E69">
              <w:rPr>
                <w:color w:val="000000"/>
                <w:lang w:val="ru-RU" w:eastAsia="ru-RU"/>
              </w:rPr>
              <w:t>Картинки для составления и решения арифметических задач мелкие предметы, объемные и плоскостные, одинаковые и разные по цвету, размеру, форме, материалу и т.д.</w:t>
            </w:r>
          </w:p>
          <w:p w:rsidR="002E7E69" w:rsidRPr="002E7E69" w:rsidRDefault="002E7E69" w:rsidP="002418E8">
            <w:pPr>
              <w:shd w:val="clear" w:color="auto" w:fill="FFFFFF"/>
              <w:ind w:firstLine="0"/>
              <w:rPr>
                <w:b/>
                <w:color w:val="000000"/>
                <w:lang w:val="ru-RU" w:eastAsia="ru-RU"/>
              </w:rPr>
            </w:pPr>
          </w:p>
        </w:tc>
      </w:tr>
      <w:tr w:rsidR="002E7E69" w:rsidRPr="00BA5395" w:rsidTr="008B1849">
        <w:trPr>
          <w:trHeight w:val="8984"/>
        </w:trPr>
        <w:tc>
          <w:tcPr>
            <w:tcW w:w="2300" w:type="dxa"/>
            <w:tcBorders>
              <w:top w:val="single" w:sz="4" w:space="0" w:color="auto"/>
              <w:bottom w:val="single" w:sz="4" w:space="0" w:color="auto"/>
            </w:tcBorders>
            <w:shd w:val="clear" w:color="auto" w:fill="auto"/>
          </w:tcPr>
          <w:p w:rsidR="002E7E69" w:rsidRPr="002E7E69" w:rsidRDefault="002E7E69" w:rsidP="008B1849">
            <w:pPr>
              <w:ind w:firstLine="0"/>
              <w:jc w:val="center"/>
              <w:rPr>
                <w:rFonts w:eastAsia="Calibri"/>
                <w:b/>
                <w:bCs/>
                <w:lang w:val="ru-RU"/>
              </w:rPr>
            </w:pPr>
            <w:r w:rsidRPr="002E7E69">
              <w:rPr>
                <w:rFonts w:eastAsia="Calibri"/>
                <w:b/>
                <w:bCs/>
                <w:lang w:val="ru-RU"/>
              </w:rPr>
              <w:lastRenderedPageBreak/>
              <w:t>«Речевое развитие»</w:t>
            </w:r>
          </w:p>
          <w:p w:rsidR="002E7E69" w:rsidRPr="002E7E69" w:rsidRDefault="002E7E69" w:rsidP="008B1849">
            <w:pPr>
              <w:ind w:firstLine="0"/>
              <w:jc w:val="center"/>
              <w:rPr>
                <w:rFonts w:eastAsia="Calibri"/>
                <w:bCs/>
                <w:lang w:val="ru-RU"/>
              </w:rPr>
            </w:pPr>
            <w:r w:rsidRPr="002E7E69">
              <w:rPr>
                <w:rFonts w:eastAsia="Calibri"/>
                <w:bCs/>
                <w:lang w:val="ru-RU"/>
              </w:rPr>
              <w:t>Развитие речи.</w:t>
            </w:r>
          </w:p>
          <w:p w:rsidR="002E7E69" w:rsidRPr="002E7E69" w:rsidRDefault="002E7E69" w:rsidP="008B1849">
            <w:pPr>
              <w:ind w:firstLine="0"/>
              <w:jc w:val="center"/>
              <w:rPr>
                <w:rFonts w:eastAsia="Calibri"/>
                <w:bCs/>
                <w:lang w:val="ru-RU"/>
              </w:rPr>
            </w:pPr>
          </w:p>
          <w:p w:rsidR="002E7E69" w:rsidRPr="002E7E69" w:rsidRDefault="002E7E69" w:rsidP="008B1849">
            <w:pPr>
              <w:ind w:firstLine="0"/>
              <w:jc w:val="center"/>
              <w:rPr>
                <w:rFonts w:eastAsia="Calibri"/>
                <w:bCs/>
                <w:lang w:val="ru-RU"/>
              </w:rPr>
            </w:pPr>
            <w:r w:rsidRPr="002E7E69">
              <w:rPr>
                <w:rFonts w:eastAsia="Calibri"/>
                <w:bCs/>
                <w:lang w:val="ru-RU"/>
              </w:rPr>
              <w:t>Обучение грамоте.</w:t>
            </w:r>
          </w:p>
          <w:p w:rsidR="002E7E69" w:rsidRPr="002E7E69" w:rsidRDefault="002E7E69" w:rsidP="008B1849">
            <w:pPr>
              <w:ind w:firstLine="0"/>
              <w:jc w:val="center"/>
              <w:rPr>
                <w:rFonts w:eastAsia="Calibri"/>
                <w:bCs/>
                <w:lang w:val="ru-RU"/>
              </w:rPr>
            </w:pPr>
          </w:p>
          <w:p w:rsidR="002E7E69" w:rsidRPr="00BA5395" w:rsidRDefault="002E7E69" w:rsidP="008B1849">
            <w:pPr>
              <w:ind w:firstLine="0"/>
              <w:jc w:val="center"/>
              <w:rPr>
                <w:rFonts w:eastAsia="Calibri"/>
                <w:bCs/>
              </w:rPr>
            </w:pPr>
            <w:r w:rsidRPr="00BA5395">
              <w:rPr>
                <w:rFonts w:eastAsia="Calibri"/>
                <w:bCs/>
              </w:rPr>
              <w:t>Восприятие художественной литературы.</w:t>
            </w:r>
          </w:p>
          <w:p w:rsidR="002E7E69" w:rsidRPr="00BA5395" w:rsidRDefault="002E7E69" w:rsidP="002418E8">
            <w:pPr>
              <w:ind w:firstLine="0"/>
              <w:jc w:val="center"/>
              <w:rPr>
                <w:rFonts w:eastAsia="Calibri"/>
                <w:b/>
                <w:bCs/>
              </w:rPr>
            </w:pPr>
          </w:p>
        </w:tc>
        <w:tc>
          <w:tcPr>
            <w:tcW w:w="3544" w:type="dxa"/>
            <w:tcBorders>
              <w:top w:val="single" w:sz="4" w:space="0" w:color="auto"/>
              <w:bottom w:val="single" w:sz="4" w:space="0" w:color="auto"/>
            </w:tcBorders>
            <w:shd w:val="clear" w:color="auto" w:fill="auto"/>
          </w:tcPr>
          <w:p w:rsidR="002E7E69" w:rsidRPr="002E7E69" w:rsidRDefault="002E7E69" w:rsidP="002418E8">
            <w:pPr>
              <w:ind w:firstLine="0"/>
              <w:rPr>
                <w:rFonts w:eastAsia="Calibri"/>
                <w:bCs/>
                <w:lang w:val="ru-RU"/>
              </w:rPr>
            </w:pPr>
            <w:r w:rsidRPr="002E7E69">
              <w:rPr>
                <w:rFonts w:eastAsia="Calibri"/>
                <w:bCs/>
                <w:lang w:val="ru-RU"/>
              </w:rPr>
              <w:t>Волчкова В. Н., Степанова Н. В. Конспекты занятий в старшей группе детского сада. Развитие речи: практ. Пособие для воспитателей и методистов ДОУ. – Воронеж: ТЦ «Учитель», 2005.</w:t>
            </w:r>
          </w:p>
          <w:p w:rsidR="002E7E69" w:rsidRPr="002E7E69" w:rsidRDefault="002E7E69" w:rsidP="002418E8">
            <w:pPr>
              <w:ind w:firstLine="0"/>
              <w:rPr>
                <w:rFonts w:eastAsia="Calibri"/>
                <w:bCs/>
                <w:lang w:val="ru-RU"/>
              </w:rPr>
            </w:pPr>
          </w:p>
          <w:p w:rsidR="002E7E69" w:rsidRPr="002E7E69" w:rsidRDefault="002E7E69" w:rsidP="002418E8">
            <w:pPr>
              <w:ind w:firstLine="0"/>
              <w:rPr>
                <w:rFonts w:eastAsia="Calibri"/>
                <w:bCs/>
                <w:lang w:val="ru-RU"/>
              </w:rPr>
            </w:pPr>
            <w:r w:rsidRPr="002E7E69">
              <w:rPr>
                <w:rFonts w:eastAsia="Calibri"/>
                <w:bCs/>
                <w:lang w:val="ru-RU"/>
              </w:rPr>
              <w:t>О.М. Ельцова  Подготовка дошкольников к обучению грамоте: основные направления работы.  Учебно – методическое пособие – Новосибирск: Издательство НИПКиПРО, 2014.</w:t>
            </w:r>
          </w:p>
          <w:p w:rsidR="002E7E69" w:rsidRPr="002E7E69" w:rsidRDefault="002E7E69" w:rsidP="002418E8">
            <w:pPr>
              <w:ind w:firstLine="0"/>
              <w:rPr>
                <w:rFonts w:eastAsia="Calibri"/>
                <w:bCs/>
                <w:lang w:val="ru-RU"/>
              </w:rPr>
            </w:pPr>
          </w:p>
          <w:p w:rsidR="002E7E69" w:rsidRPr="002E7E69" w:rsidRDefault="002E7E69" w:rsidP="002418E8">
            <w:pPr>
              <w:ind w:firstLine="0"/>
              <w:rPr>
                <w:rFonts w:eastAsia="Calibri"/>
                <w:bCs/>
                <w:lang w:val="ru-RU"/>
              </w:rPr>
            </w:pPr>
            <w:r w:rsidRPr="002E7E69">
              <w:rPr>
                <w:rFonts w:eastAsia="Calibri"/>
                <w:bCs/>
                <w:lang w:val="ru-RU"/>
              </w:rPr>
              <w:t>Ушакова О. С., Гавриш Н. В. Знакомим дошкольников с литературой: Конспекты занятий. – М.: ТЦ Сфера, 2005.</w:t>
            </w:r>
          </w:p>
        </w:tc>
        <w:tc>
          <w:tcPr>
            <w:tcW w:w="3366" w:type="dxa"/>
            <w:tcBorders>
              <w:top w:val="single" w:sz="4" w:space="0" w:color="auto"/>
              <w:bottom w:val="single" w:sz="4" w:space="0" w:color="auto"/>
            </w:tcBorders>
            <w:shd w:val="clear" w:color="auto" w:fill="auto"/>
          </w:tcPr>
          <w:p w:rsidR="002E7E69" w:rsidRPr="002E7E69" w:rsidRDefault="002E7E69" w:rsidP="002418E8">
            <w:pPr>
              <w:ind w:firstLine="0"/>
              <w:rPr>
                <w:b/>
                <w:lang w:val="ru-RU"/>
              </w:rPr>
            </w:pPr>
            <w:r w:rsidRPr="002E7E69">
              <w:rPr>
                <w:b/>
                <w:lang w:val="ru-RU"/>
              </w:rPr>
              <w:t>Наглядно-дидактическое пособие.</w:t>
            </w:r>
          </w:p>
          <w:p w:rsidR="002E7E69" w:rsidRPr="002E7E69" w:rsidRDefault="002E7E69" w:rsidP="002418E8">
            <w:pPr>
              <w:ind w:firstLine="0"/>
              <w:rPr>
                <w:b/>
                <w:lang w:val="ru-RU"/>
              </w:rPr>
            </w:pPr>
            <w:r w:rsidRPr="002E7E69">
              <w:rPr>
                <w:b/>
                <w:lang w:val="ru-RU"/>
              </w:rPr>
              <w:t>Рассказы по картинкам:</w:t>
            </w:r>
          </w:p>
          <w:p w:rsidR="002E7E69" w:rsidRPr="002E7E69" w:rsidRDefault="002E7E69" w:rsidP="002418E8">
            <w:pPr>
              <w:ind w:firstLine="0"/>
              <w:rPr>
                <w:lang w:val="ru-RU"/>
              </w:rPr>
            </w:pPr>
            <w:r w:rsidRPr="002E7E69">
              <w:rPr>
                <w:lang w:val="ru-RU"/>
              </w:rPr>
              <w:t xml:space="preserve">«Времена года». </w:t>
            </w:r>
          </w:p>
          <w:p w:rsidR="002E7E69" w:rsidRPr="002E7E69" w:rsidRDefault="002E7E69" w:rsidP="002418E8">
            <w:pPr>
              <w:ind w:firstLine="0"/>
              <w:rPr>
                <w:lang w:val="ru-RU"/>
              </w:rPr>
            </w:pPr>
            <w:r w:rsidRPr="002E7E69">
              <w:rPr>
                <w:lang w:val="ru-RU"/>
              </w:rPr>
              <w:t>«</w:t>
            </w:r>
            <w:hyperlink r:id="rId13" w:tooltip="Рассказы по картинкам: В деревне" w:history="1">
              <w:r w:rsidRPr="002E7E69">
                <w:rPr>
                  <w:color w:val="000000"/>
                  <w:shd w:val="clear" w:color="auto" w:fill="FFFFFF"/>
                  <w:lang w:val="ru-RU"/>
                </w:rPr>
                <w:t>В деревне</w:t>
              </w:r>
            </w:hyperlink>
            <w:r w:rsidRPr="002E7E69">
              <w:rPr>
                <w:lang w:val="ru-RU"/>
              </w:rPr>
              <w:t>».</w:t>
            </w:r>
          </w:p>
          <w:p w:rsidR="002E7E69" w:rsidRPr="002E7E69" w:rsidRDefault="002E7E69" w:rsidP="002418E8">
            <w:pPr>
              <w:ind w:firstLine="0"/>
              <w:rPr>
                <w:lang w:val="ru-RU"/>
              </w:rPr>
            </w:pPr>
            <w:r w:rsidRPr="002E7E69">
              <w:rPr>
                <w:lang w:val="ru-RU"/>
              </w:rPr>
              <w:t>«</w:t>
            </w:r>
            <w:hyperlink r:id="rId14" w:tooltip="Рассказы по картинкам: Великая Отечественная Война в произведениях художников" w:history="1">
              <w:r w:rsidRPr="002E7E69">
                <w:rPr>
                  <w:color w:val="000000"/>
                  <w:shd w:val="clear" w:color="auto" w:fill="FFFFFF"/>
                  <w:lang w:val="ru-RU"/>
                </w:rPr>
                <w:t>Великая Отечественная Война в произведениях художников».</w:t>
              </w:r>
              <w:r w:rsidRPr="002E7E69">
                <w:rPr>
                  <w:color w:val="000000"/>
                  <w:shd w:val="clear" w:color="auto" w:fill="FFFFFF"/>
                  <w:lang w:val="ru-RU"/>
                </w:rPr>
                <w:br/>
              </w:r>
            </w:hyperlink>
            <w:hyperlink r:id="rId15" w:tooltip="Рассказы по картинкам: Мой дом" w:history="1">
              <w:r w:rsidRPr="002E7E69">
                <w:rPr>
                  <w:color w:val="000000"/>
                  <w:shd w:val="clear" w:color="auto" w:fill="FFFFFF"/>
                  <w:lang w:val="ru-RU"/>
                </w:rPr>
                <w:t>Мой дом</w:t>
              </w:r>
            </w:hyperlink>
            <w:r w:rsidRPr="002E7E69">
              <w:rPr>
                <w:lang w:val="ru-RU"/>
              </w:rPr>
              <w:t>.</w:t>
            </w:r>
          </w:p>
          <w:p w:rsidR="002E7E69" w:rsidRPr="002E7E69" w:rsidRDefault="005921DD" w:rsidP="002418E8">
            <w:pPr>
              <w:ind w:firstLine="0"/>
              <w:rPr>
                <w:lang w:val="ru-RU"/>
              </w:rPr>
            </w:pPr>
            <w:hyperlink r:id="rId16" w:tooltip="Рассказы по картинкам: Родная природа" w:history="1">
              <w:r w:rsidR="002E7E69" w:rsidRPr="002E7E69">
                <w:rPr>
                  <w:color w:val="000000"/>
                  <w:shd w:val="clear" w:color="auto" w:fill="FFFFFF"/>
                  <w:lang w:val="ru-RU"/>
                </w:rPr>
                <w:t>Родная природа</w:t>
              </w:r>
            </w:hyperlink>
            <w:r w:rsidR="002E7E69" w:rsidRPr="002E7E69">
              <w:rPr>
                <w:lang w:val="ru-RU"/>
              </w:rPr>
              <w:t>.</w:t>
            </w:r>
          </w:p>
          <w:p w:rsidR="002E7E69" w:rsidRPr="002E7E69" w:rsidRDefault="002E7E69" w:rsidP="002418E8">
            <w:pPr>
              <w:ind w:firstLine="0"/>
              <w:rPr>
                <w:lang w:val="ru-RU"/>
              </w:rPr>
            </w:pPr>
            <w:r w:rsidRPr="002E7E69">
              <w:rPr>
                <w:lang w:val="ru-RU"/>
              </w:rPr>
              <w:t>«</w:t>
            </w:r>
            <w:hyperlink r:id="rId17" w:tooltip="Рассказы по картинкам: Осень" w:history="1">
              <w:r w:rsidRPr="002E7E69">
                <w:rPr>
                  <w:color w:val="000000"/>
                  <w:shd w:val="clear" w:color="auto" w:fill="FFFFFF"/>
                  <w:lang w:val="ru-RU"/>
                </w:rPr>
                <w:t>Осень</w:t>
              </w:r>
            </w:hyperlink>
            <w:r w:rsidRPr="002E7E69">
              <w:rPr>
                <w:lang w:val="ru-RU"/>
              </w:rPr>
              <w:t>».</w:t>
            </w:r>
          </w:p>
          <w:p w:rsidR="002E7E69" w:rsidRPr="002E7E69" w:rsidRDefault="002E7E69" w:rsidP="002418E8">
            <w:pPr>
              <w:ind w:firstLine="0"/>
              <w:rPr>
                <w:lang w:val="ru-RU"/>
              </w:rPr>
            </w:pPr>
            <w:r w:rsidRPr="002E7E69">
              <w:rPr>
                <w:lang w:val="ru-RU"/>
              </w:rPr>
              <w:t>«</w:t>
            </w:r>
            <w:hyperlink r:id="rId18" w:tooltip="Рассказы по картинкам: Летние виды спорта" w:history="1">
              <w:r w:rsidRPr="002E7E69">
                <w:rPr>
                  <w:color w:val="000000"/>
                  <w:shd w:val="clear" w:color="auto" w:fill="FFFFFF"/>
                  <w:lang w:val="ru-RU"/>
                </w:rPr>
                <w:t>Летние виды спорта</w:t>
              </w:r>
            </w:hyperlink>
            <w:r w:rsidRPr="002E7E69">
              <w:rPr>
                <w:lang w:val="ru-RU"/>
              </w:rPr>
              <w:t>».</w:t>
            </w:r>
          </w:p>
          <w:p w:rsidR="002E7E69" w:rsidRPr="002E7E69" w:rsidRDefault="005921DD" w:rsidP="002418E8">
            <w:pPr>
              <w:ind w:firstLine="0"/>
              <w:rPr>
                <w:lang w:val="ru-RU"/>
              </w:rPr>
            </w:pPr>
            <w:hyperlink r:id="rId19" w:tooltip="Рассказы по картинкам: Зимние виды спорта" w:history="1">
              <w:r w:rsidR="002E7E69" w:rsidRPr="002E7E69">
                <w:rPr>
                  <w:color w:val="000000"/>
                  <w:shd w:val="clear" w:color="auto" w:fill="FFFFFF"/>
                  <w:lang w:val="ru-RU"/>
                </w:rPr>
                <w:t xml:space="preserve"> «Зимние виды спорта</w:t>
              </w:r>
            </w:hyperlink>
            <w:r w:rsidR="002E7E69" w:rsidRPr="002E7E69">
              <w:rPr>
                <w:lang w:val="ru-RU"/>
              </w:rPr>
              <w:t>»</w:t>
            </w:r>
          </w:p>
          <w:p w:rsidR="002E7E69" w:rsidRPr="002E7E69" w:rsidRDefault="005921DD" w:rsidP="002418E8">
            <w:pPr>
              <w:ind w:firstLine="0"/>
              <w:rPr>
                <w:lang w:val="ru-RU"/>
              </w:rPr>
            </w:pPr>
            <w:hyperlink r:id="rId20" w:tooltip="Рассказы по картинкам: Защитники Отечества" w:history="1">
              <w:r w:rsidR="002E7E69" w:rsidRPr="002E7E69">
                <w:rPr>
                  <w:color w:val="000000"/>
                  <w:shd w:val="clear" w:color="auto" w:fill="FFFFFF"/>
                  <w:lang w:val="ru-RU"/>
                </w:rPr>
                <w:t>«Защитники Отечества</w:t>
              </w:r>
            </w:hyperlink>
            <w:r w:rsidR="002E7E69" w:rsidRPr="002E7E69">
              <w:rPr>
                <w:lang w:val="ru-RU"/>
              </w:rPr>
              <w:t>».</w:t>
            </w:r>
          </w:p>
          <w:p w:rsidR="002E7E69" w:rsidRPr="002E7E69" w:rsidRDefault="002E7E69" w:rsidP="002418E8">
            <w:pPr>
              <w:shd w:val="clear" w:color="auto" w:fill="FFFFFF"/>
              <w:ind w:firstLine="0"/>
              <w:rPr>
                <w:b/>
                <w:color w:val="000000"/>
                <w:lang w:val="ru-RU" w:eastAsia="ru-RU"/>
              </w:rPr>
            </w:pPr>
            <w:bookmarkStart w:id="1" w:name="bookmark430"/>
            <w:r w:rsidRPr="002E7E69">
              <w:rPr>
                <w:b/>
                <w:color w:val="000000"/>
                <w:lang w:val="ru-RU" w:eastAsia="ru-RU"/>
              </w:rPr>
              <w:t>Наглядно-дидактические пособия</w:t>
            </w:r>
            <w:bookmarkEnd w:id="1"/>
          </w:p>
          <w:p w:rsidR="002E7E69" w:rsidRPr="002E7E69" w:rsidRDefault="002E7E69" w:rsidP="002418E8">
            <w:pPr>
              <w:shd w:val="clear" w:color="auto" w:fill="FFFFFF"/>
              <w:ind w:firstLine="0"/>
              <w:rPr>
                <w:color w:val="000000"/>
                <w:lang w:val="ru-RU" w:eastAsia="ru-RU"/>
              </w:rPr>
            </w:pPr>
            <w:r w:rsidRPr="002E7E69">
              <w:rPr>
                <w:color w:val="000000"/>
                <w:lang w:val="ru-RU" w:eastAsia="ru-RU"/>
              </w:rPr>
              <w:t>Серия «Грамматика в картинках»: «Антонимы. Глаголы»; «Антони</w:t>
            </w:r>
            <w:r w:rsidRPr="002E7E69">
              <w:rPr>
                <w:color w:val="000000"/>
                <w:lang w:val="ru-RU" w:eastAsia="ru-RU"/>
              </w:rPr>
              <w:softHyphen/>
              <w:t>мы. Прилагательные»; «Говори правильно»; «Множественное число»; «Многозначные слова»; «Один — много»; «Словообразование»; «Уда</w:t>
            </w:r>
            <w:r w:rsidRPr="002E7E69">
              <w:rPr>
                <w:color w:val="000000"/>
                <w:lang w:val="ru-RU" w:eastAsia="ru-RU"/>
              </w:rPr>
              <w:softHyphen/>
              <w:t>рение».</w:t>
            </w:r>
          </w:p>
          <w:p w:rsidR="002E7E69" w:rsidRPr="002E7E69" w:rsidRDefault="002E7E69" w:rsidP="002418E8">
            <w:pPr>
              <w:shd w:val="clear" w:color="auto" w:fill="FFFFFF"/>
              <w:ind w:firstLine="0"/>
              <w:rPr>
                <w:color w:val="000000"/>
                <w:lang w:val="ru-RU" w:eastAsia="ru-RU"/>
              </w:rPr>
            </w:pPr>
            <w:r w:rsidRPr="002E7E69">
              <w:rPr>
                <w:b/>
                <w:color w:val="000000"/>
                <w:lang w:val="ru-RU" w:eastAsia="ru-RU"/>
              </w:rPr>
              <w:t>Серия «Рассказы по картинкам»:</w:t>
            </w:r>
            <w:r w:rsidRPr="002E7E69">
              <w:rPr>
                <w:color w:val="000000"/>
                <w:lang w:val="ru-RU" w:eastAsia="ru-RU"/>
              </w:rPr>
              <w:t xml:space="preserve"> «Колобок»; «Курочка Ряба»; «Реп</w:t>
            </w:r>
            <w:r w:rsidRPr="002E7E69">
              <w:rPr>
                <w:color w:val="000000"/>
                <w:lang w:val="ru-RU" w:eastAsia="ru-RU"/>
              </w:rPr>
              <w:softHyphen/>
              <w:t>ка»; «Теремок».</w:t>
            </w:r>
          </w:p>
          <w:p w:rsidR="002E7E69" w:rsidRPr="00BA5395" w:rsidRDefault="002E7E69" w:rsidP="002418E8">
            <w:pPr>
              <w:shd w:val="clear" w:color="auto" w:fill="FFFFFF"/>
              <w:ind w:firstLine="0"/>
              <w:rPr>
                <w:color w:val="000000"/>
                <w:lang w:eastAsia="ru-RU"/>
              </w:rPr>
            </w:pPr>
            <w:r w:rsidRPr="00BA5395">
              <w:rPr>
                <w:color w:val="000000"/>
                <w:lang w:eastAsia="ru-RU"/>
              </w:rPr>
              <w:t>Плакат: «Алфавит».</w:t>
            </w:r>
          </w:p>
          <w:p w:rsidR="002E7E69" w:rsidRPr="00BA5395" w:rsidRDefault="002E7E69" w:rsidP="002418E8">
            <w:pPr>
              <w:ind w:firstLine="0"/>
            </w:pPr>
          </w:p>
          <w:p w:rsidR="002E7E69" w:rsidRPr="00BA5395" w:rsidRDefault="002E7E69" w:rsidP="002418E8">
            <w:pPr>
              <w:ind w:firstLine="0"/>
            </w:pPr>
            <w:r w:rsidRPr="00BA5395">
              <w:t>Художественная литература.</w:t>
            </w:r>
          </w:p>
        </w:tc>
      </w:tr>
      <w:tr w:rsidR="002E7E69" w:rsidRPr="005921DD" w:rsidTr="008B1849">
        <w:trPr>
          <w:trHeight w:val="705"/>
        </w:trPr>
        <w:tc>
          <w:tcPr>
            <w:tcW w:w="2300" w:type="dxa"/>
            <w:tcBorders>
              <w:top w:val="single" w:sz="4" w:space="0" w:color="auto"/>
              <w:bottom w:val="single" w:sz="4" w:space="0" w:color="auto"/>
            </w:tcBorders>
            <w:shd w:val="clear" w:color="auto" w:fill="auto"/>
          </w:tcPr>
          <w:p w:rsidR="002E7E69" w:rsidRPr="002E7E69" w:rsidRDefault="002E7E69" w:rsidP="002418E8">
            <w:pPr>
              <w:ind w:firstLine="0"/>
              <w:jc w:val="center"/>
              <w:rPr>
                <w:rFonts w:eastAsia="Calibri"/>
                <w:b/>
                <w:bCs/>
                <w:lang w:val="ru-RU"/>
              </w:rPr>
            </w:pPr>
            <w:r w:rsidRPr="002E7E69">
              <w:rPr>
                <w:rFonts w:eastAsia="Calibri"/>
                <w:b/>
                <w:bCs/>
                <w:lang w:val="ru-RU"/>
              </w:rPr>
              <w:t>«Художественно - эстетическое развитие»</w:t>
            </w:r>
          </w:p>
          <w:p w:rsidR="002E7E69" w:rsidRPr="002E7E69" w:rsidRDefault="002E7E69" w:rsidP="002418E8">
            <w:pPr>
              <w:ind w:firstLine="0"/>
              <w:jc w:val="center"/>
              <w:rPr>
                <w:rFonts w:eastAsia="Calibri"/>
                <w:bCs/>
                <w:lang w:val="ru-RU"/>
              </w:rPr>
            </w:pPr>
            <w:r w:rsidRPr="002E7E69">
              <w:rPr>
                <w:rFonts w:eastAsia="Calibri"/>
                <w:bCs/>
                <w:lang w:val="ru-RU"/>
              </w:rPr>
              <w:t>Лепка</w:t>
            </w:r>
          </w:p>
          <w:p w:rsidR="002E7E69" w:rsidRPr="002E7E69" w:rsidRDefault="002E7E69" w:rsidP="002418E8">
            <w:pPr>
              <w:ind w:firstLine="0"/>
              <w:jc w:val="center"/>
              <w:rPr>
                <w:rFonts w:eastAsia="Calibri"/>
                <w:bCs/>
                <w:lang w:val="ru-RU"/>
              </w:rPr>
            </w:pPr>
          </w:p>
          <w:p w:rsidR="002E7E69" w:rsidRPr="002E7E69" w:rsidRDefault="002E7E69" w:rsidP="002418E8">
            <w:pPr>
              <w:ind w:firstLine="0"/>
              <w:jc w:val="center"/>
              <w:rPr>
                <w:rFonts w:eastAsia="Calibri"/>
                <w:bCs/>
                <w:lang w:val="ru-RU"/>
              </w:rPr>
            </w:pPr>
            <w:r w:rsidRPr="002E7E69">
              <w:rPr>
                <w:rFonts w:eastAsia="Calibri"/>
                <w:bCs/>
                <w:lang w:val="ru-RU"/>
              </w:rPr>
              <w:t>Аппликация</w:t>
            </w:r>
          </w:p>
          <w:p w:rsidR="002E7E69" w:rsidRPr="002E7E69" w:rsidRDefault="002E7E69" w:rsidP="002418E8">
            <w:pPr>
              <w:ind w:firstLine="0"/>
              <w:jc w:val="center"/>
              <w:rPr>
                <w:rFonts w:eastAsia="Calibri"/>
                <w:bCs/>
                <w:lang w:val="ru-RU"/>
              </w:rPr>
            </w:pPr>
          </w:p>
          <w:p w:rsidR="002E7E69" w:rsidRPr="002E7E69" w:rsidRDefault="002E7E69" w:rsidP="002418E8">
            <w:pPr>
              <w:ind w:firstLine="0"/>
              <w:jc w:val="center"/>
              <w:rPr>
                <w:rFonts w:eastAsia="Calibri"/>
                <w:bCs/>
                <w:lang w:val="ru-RU"/>
              </w:rPr>
            </w:pPr>
            <w:r w:rsidRPr="002E7E69">
              <w:rPr>
                <w:rFonts w:eastAsia="Calibri"/>
                <w:bCs/>
                <w:lang w:val="ru-RU"/>
              </w:rPr>
              <w:t>Рисование</w:t>
            </w:r>
          </w:p>
          <w:p w:rsidR="002E7E69" w:rsidRPr="002E7E69" w:rsidRDefault="002E7E69" w:rsidP="002418E8">
            <w:pPr>
              <w:ind w:firstLine="0"/>
              <w:jc w:val="center"/>
              <w:rPr>
                <w:rFonts w:eastAsia="Calibri"/>
                <w:bCs/>
                <w:lang w:val="ru-RU"/>
              </w:rPr>
            </w:pPr>
          </w:p>
          <w:p w:rsidR="002E7E69" w:rsidRPr="00BA5395" w:rsidRDefault="002E7E69" w:rsidP="002418E8">
            <w:pPr>
              <w:ind w:firstLine="0"/>
              <w:jc w:val="center"/>
              <w:rPr>
                <w:rFonts w:eastAsia="Calibri"/>
                <w:bCs/>
              </w:rPr>
            </w:pPr>
            <w:r w:rsidRPr="00BA5395">
              <w:rPr>
                <w:rFonts w:eastAsia="Calibri"/>
                <w:bCs/>
              </w:rPr>
              <w:t>Конструирование</w:t>
            </w:r>
          </w:p>
          <w:p w:rsidR="002E7E69" w:rsidRPr="00BA5395" w:rsidRDefault="002E7E69" w:rsidP="002418E8">
            <w:pPr>
              <w:ind w:firstLine="0"/>
              <w:jc w:val="center"/>
              <w:rPr>
                <w:rFonts w:eastAsia="Calibri"/>
                <w:bCs/>
              </w:rPr>
            </w:pPr>
          </w:p>
          <w:p w:rsidR="002E7E69" w:rsidRPr="00BA5395" w:rsidRDefault="002E7E69" w:rsidP="002418E8">
            <w:pPr>
              <w:ind w:firstLine="0"/>
              <w:jc w:val="center"/>
              <w:rPr>
                <w:rFonts w:eastAsia="Calibri"/>
                <w:bCs/>
              </w:rPr>
            </w:pPr>
            <w:r w:rsidRPr="00BA5395">
              <w:rPr>
                <w:rFonts w:eastAsia="Calibri"/>
                <w:bCs/>
              </w:rPr>
              <w:t>Ручной труд</w:t>
            </w:r>
          </w:p>
          <w:p w:rsidR="002E7E69" w:rsidRPr="00BA5395" w:rsidRDefault="002E7E69" w:rsidP="002418E8">
            <w:pPr>
              <w:ind w:firstLine="0"/>
              <w:jc w:val="center"/>
              <w:rPr>
                <w:rFonts w:eastAsia="Calibri"/>
                <w:bCs/>
              </w:rPr>
            </w:pPr>
          </w:p>
          <w:p w:rsidR="002E7E69" w:rsidRPr="00BA5395" w:rsidRDefault="002E7E69" w:rsidP="002418E8">
            <w:pPr>
              <w:ind w:firstLine="0"/>
              <w:jc w:val="center"/>
              <w:rPr>
                <w:rFonts w:eastAsia="Calibri"/>
                <w:bCs/>
              </w:rPr>
            </w:pPr>
          </w:p>
          <w:p w:rsidR="002E7E69" w:rsidRPr="00BA5395" w:rsidRDefault="002E7E69" w:rsidP="002418E8">
            <w:pPr>
              <w:ind w:firstLine="0"/>
              <w:jc w:val="center"/>
              <w:rPr>
                <w:rFonts w:eastAsia="Calibri"/>
                <w:bCs/>
              </w:rPr>
            </w:pPr>
            <w:r w:rsidRPr="00BA5395">
              <w:rPr>
                <w:rFonts w:eastAsia="Calibri"/>
                <w:bCs/>
              </w:rPr>
              <w:t>Музыка</w:t>
            </w:r>
          </w:p>
          <w:p w:rsidR="002E7E69" w:rsidRPr="00BA5395" w:rsidRDefault="002E7E69" w:rsidP="002418E8">
            <w:pPr>
              <w:ind w:firstLine="0"/>
              <w:rPr>
                <w:rFonts w:eastAsia="Calibri"/>
                <w:b/>
                <w:bCs/>
              </w:rPr>
            </w:pPr>
          </w:p>
        </w:tc>
        <w:tc>
          <w:tcPr>
            <w:tcW w:w="3544" w:type="dxa"/>
            <w:tcBorders>
              <w:top w:val="single" w:sz="4" w:space="0" w:color="auto"/>
              <w:bottom w:val="single" w:sz="4" w:space="0" w:color="auto"/>
            </w:tcBorders>
            <w:shd w:val="clear" w:color="auto" w:fill="auto"/>
          </w:tcPr>
          <w:p w:rsidR="00092522" w:rsidRPr="00092522" w:rsidRDefault="00092522" w:rsidP="00092522">
            <w:pPr>
              <w:ind w:firstLine="0"/>
              <w:rPr>
                <w:bCs/>
                <w:lang w:val="ru-RU"/>
              </w:rPr>
            </w:pPr>
            <w:r>
              <w:rPr>
                <w:rFonts w:eastAsia="Calibri"/>
                <w:bCs/>
                <w:lang w:val="ru-RU"/>
              </w:rPr>
              <w:t>Леонова Н.Н.</w:t>
            </w:r>
            <w:r w:rsidR="002E7E69" w:rsidRPr="002E7E69">
              <w:rPr>
                <w:rFonts w:eastAsia="Calibri"/>
                <w:bCs/>
                <w:lang w:val="ru-RU"/>
              </w:rPr>
              <w:t xml:space="preserve">. </w:t>
            </w:r>
            <w:r w:rsidRPr="00092522">
              <w:rPr>
                <w:bCs/>
                <w:lang w:val="ru-RU"/>
              </w:rPr>
              <w:t>«Художественное творчество»</w:t>
            </w:r>
          </w:p>
          <w:p w:rsidR="002E7E69" w:rsidRPr="002E7E69" w:rsidRDefault="002E7E69" w:rsidP="00092522">
            <w:pPr>
              <w:ind w:firstLine="0"/>
              <w:rPr>
                <w:rFonts w:eastAsia="Calibri"/>
                <w:bCs/>
                <w:lang w:val="ru-RU"/>
              </w:rPr>
            </w:pPr>
          </w:p>
          <w:p w:rsidR="002E7E69" w:rsidRPr="002E7E69" w:rsidRDefault="002E7E69" w:rsidP="002418E8">
            <w:pPr>
              <w:ind w:firstLine="0"/>
              <w:rPr>
                <w:rFonts w:eastAsia="Calibri"/>
                <w:bCs/>
                <w:lang w:val="ru-RU"/>
              </w:rPr>
            </w:pPr>
          </w:p>
          <w:p w:rsidR="002E7E69" w:rsidRPr="002E7E69" w:rsidRDefault="002E7E69" w:rsidP="002418E8">
            <w:pPr>
              <w:ind w:firstLine="0"/>
              <w:rPr>
                <w:rFonts w:eastAsia="Calibri"/>
                <w:bCs/>
                <w:lang w:val="ru-RU"/>
              </w:rPr>
            </w:pPr>
            <w:r w:rsidRPr="002E7E69">
              <w:rPr>
                <w:rFonts w:eastAsia="Calibri"/>
                <w:bCs/>
                <w:lang w:val="ru-RU"/>
              </w:rPr>
              <w:t>Малышева А. Н., Ермолова Н. В. Аппликация в детском саду, худ. Е. А. Афоничева, В. Н. Куров. – Ярославль: Академия развития, 2008.</w:t>
            </w:r>
          </w:p>
          <w:p w:rsidR="002E7E69" w:rsidRPr="002E7E69" w:rsidRDefault="002E7E69" w:rsidP="002418E8">
            <w:pPr>
              <w:ind w:firstLine="0"/>
              <w:rPr>
                <w:rFonts w:eastAsia="Calibri"/>
                <w:bCs/>
                <w:lang w:val="ru-RU"/>
              </w:rPr>
            </w:pPr>
          </w:p>
          <w:p w:rsidR="002E7E69" w:rsidRPr="002E7E69" w:rsidRDefault="002E7E69" w:rsidP="002418E8">
            <w:pPr>
              <w:ind w:firstLine="0"/>
              <w:rPr>
                <w:rFonts w:eastAsia="Calibri"/>
                <w:bCs/>
                <w:lang w:val="ru-RU"/>
              </w:rPr>
            </w:pPr>
            <w:r w:rsidRPr="002E7E69">
              <w:rPr>
                <w:rFonts w:eastAsia="Calibri"/>
                <w:bCs/>
                <w:lang w:val="ru-RU"/>
              </w:rPr>
              <w:t>Куцакова Л. В. Конструирование и художественный труд в детском саду: программа и конспекты занятий. М.: ТЦ Сфера, 2006. – (Программа развития)</w:t>
            </w:r>
          </w:p>
          <w:p w:rsidR="002E7E69" w:rsidRPr="002E7E69" w:rsidRDefault="002E7E69" w:rsidP="002418E8">
            <w:pPr>
              <w:ind w:firstLine="0"/>
              <w:rPr>
                <w:rFonts w:eastAsia="Calibri"/>
                <w:bCs/>
                <w:lang w:val="ru-RU"/>
              </w:rPr>
            </w:pPr>
          </w:p>
          <w:p w:rsidR="002E7E69" w:rsidRPr="00BA5395" w:rsidRDefault="002E7E69" w:rsidP="002418E8">
            <w:pPr>
              <w:ind w:firstLine="0"/>
              <w:rPr>
                <w:rFonts w:eastAsia="Calibri"/>
                <w:bCs/>
              </w:rPr>
            </w:pPr>
            <w:r w:rsidRPr="002E7E69">
              <w:rPr>
                <w:rFonts w:eastAsia="Calibri"/>
                <w:bCs/>
                <w:lang w:val="ru-RU"/>
              </w:rPr>
              <w:t xml:space="preserve">Новикова И. В. Конструирование из бумаги (из </w:t>
            </w:r>
            <w:r w:rsidRPr="002E7E69">
              <w:rPr>
                <w:rFonts w:eastAsia="Calibri"/>
                <w:bCs/>
                <w:lang w:val="ru-RU"/>
              </w:rPr>
              <w:lastRenderedPageBreak/>
              <w:t xml:space="preserve">природного материала) в детском саду. – Ярославль: Академия развития, 2008. – (Детский сад: день за днём. </w:t>
            </w:r>
            <w:r w:rsidRPr="00BA5395">
              <w:rPr>
                <w:rFonts w:eastAsia="Calibri"/>
                <w:bCs/>
              </w:rPr>
              <w:t>В помощь воспитателям и родителям).</w:t>
            </w:r>
          </w:p>
          <w:p w:rsidR="002E7E69" w:rsidRPr="00BA5395" w:rsidRDefault="002E7E69" w:rsidP="002418E8">
            <w:pPr>
              <w:ind w:firstLine="0"/>
              <w:rPr>
                <w:rFonts w:eastAsia="Calibri"/>
                <w:bCs/>
              </w:rPr>
            </w:pPr>
          </w:p>
        </w:tc>
        <w:tc>
          <w:tcPr>
            <w:tcW w:w="3366" w:type="dxa"/>
            <w:tcBorders>
              <w:top w:val="single" w:sz="4" w:space="0" w:color="auto"/>
              <w:bottom w:val="single" w:sz="4" w:space="0" w:color="auto"/>
            </w:tcBorders>
            <w:shd w:val="clear" w:color="auto" w:fill="auto"/>
          </w:tcPr>
          <w:p w:rsidR="002E7E69" w:rsidRPr="002E7E69" w:rsidRDefault="002E7E69" w:rsidP="002418E8">
            <w:pPr>
              <w:shd w:val="clear" w:color="auto" w:fill="FFFFFF"/>
              <w:ind w:firstLine="0"/>
              <w:rPr>
                <w:color w:val="000000"/>
                <w:lang w:val="ru-RU" w:eastAsia="ru-RU"/>
              </w:rPr>
            </w:pPr>
            <w:r w:rsidRPr="002E7E69">
              <w:rPr>
                <w:rFonts w:eastAsia="Calibri"/>
                <w:b/>
                <w:bCs/>
                <w:color w:val="000000"/>
                <w:lang w:val="ru-RU" w:eastAsia="ru-RU"/>
              </w:rPr>
              <w:lastRenderedPageBreak/>
              <w:t>Наглядно-дидактические пособия</w:t>
            </w:r>
          </w:p>
          <w:p w:rsidR="002E7E69" w:rsidRPr="002E7E69" w:rsidRDefault="002E7E69" w:rsidP="002418E8">
            <w:pPr>
              <w:shd w:val="clear" w:color="auto" w:fill="FFFFFF"/>
              <w:ind w:firstLine="0"/>
              <w:rPr>
                <w:color w:val="000000"/>
                <w:lang w:val="ru-RU" w:eastAsia="ru-RU"/>
              </w:rPr>
            </w:pPr>
            <w:r w:rsidRPr="002E7E69">
              <w:rPr>
                <w:color w:val="000000"/>
                <w:lang w:val="ru-RU" w:eastAsia="ru-RU"/>
              </w:rPr>
              <w:t xml:space="preserve">Серия «Мир в картинках»: </w:t>
            </w:r>
          </w:p>
          <w:p w:rsidR="002E7E69" w:rsidRPr="002E7E69" w:rsidRDefault="002E7E69" w:rsidP="002418E8">
            <w:pPr>
              <w:shd w:val="clear" w:color="auto" w:fill="FFFFFF"/>
              <w:ind w:firstLine="0"/>
              <w:rPr>
                <w:color w:val="000000"/>
                <w:lang w:val="ru-RU" w:eastAsia="ru-RU"/>
              </w:rPr>
            </w:pPr>
            <w:r w:rsidRPr="002E7E69">
              <w:rPr>
                <w:color w:val="000000"/>
                <w:lang w:val="ru-RU" w:eastAsia="ru-RU"/>
              </w:rPr>
              <w:t>«Гжель»;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2E7E69" w:rsidRPr="002E7E69" w:rsidRDefault="002E7E69" w:rsidP="002418E8">
            <w:pPr>
              <w:shd w:val="clear" w:color="auto" w:fill="FFFFFF"/>
              <w:ind w:firstLine="0"/>
              <w:rPr>
                <w:color w:val="000000"/>
                <w:lang w:val="ru-RU" w:eastAsia="ru-RU"/>
              </w:rPr>
            </w:pPr>
            <w:r w:rsidRPr="002E7E69">
              <w:rPr>
                <w:rFonts w:eastAsia="Calibri"/>
                <w:b/>
                <w:bCs/>
                <w:color w:val="000000"/>
                <w:lang w:val="ru-RU" w:eastAsia="ru-RU"/>
              </w:rPr>
              <w:t>Плакаты:</w:t>
            </w:r>
            <w:r w:rsidRPr="00BA5395">
              <w:rPr>
                <w:color w:val="000000"/>
                <w:lang w:eastAsia="ru-RU"/>
              </w:rPr>
              <w:t> </w:t>
            </w:r>
            <w:r w:rsidRPr="002E7E69">
              <w:rPr>
                <w:color w:val="000000"/>
                <w:lang w:val="ru-RU" w:eastAsia="ru-RU"/>
              </w:rPr>
              <w:t xml:space="preserve">«Гжель. Изделия. Гжель»; «Орнаменты. Полхов-Майдан»; «Изделия. Полхов-Майдан»; «Орнаменты. Филимоновская свистулька»; «Хохлома. Изделия»; «Хохлома. </w:t>
            </w:r>
            <w:r w:rsidRPr="002E7E69">
              <w:rPr>
                <w:color w:val="000000"/>
                <w:lang w:val="ru-RU" w:eastAsia="ru-RU"/>
              </w:rPr>
              <w:lastRenderedPageBreak/>
              <w:t>Орнаменты».</w:t>
            </w:r>
          </w:p>
          <w:p w:rsidR="002E7E69" w:rsidRPr="002E7E69" w:rsidRDefault="002E7E69" w:rsidP="002418E8">
            <w:pPr>
              <w:shd w:val="clear" w:color="auto" w:fill="FFFFFF"/>
              <w:ind w:firstLine="0"/>
              <w:rPr>
                <w:color w:val="000000"/>
                <w:lang w:val="ru-RU" w:eastAsia="ru-RU"/>
              </w:rPr>
            </w:pPr>
            <w:r w:rsidRPr="002E7E69">
              <w:rPr>
                <w:b/>
                <w:color w:val="000000"/>
                <w:lang w:val="ru-RU" w:eastAsia="ru-RU"/>
              </w:rPr>
              <w:t>Серия «Расскажите детям о...»:</w:t>
            </w:r>
            <w:r w:rsidRPr="002E7E69">
              <w:rPr>
                <w:color w:val="000000"/>
                <w:lang w:val="ru-RU" w:eastAsia="ru-RU"/>
              </w:rPr>
              <w:t xml:space="preserve"> «Расскажите детям о музыкальных инструментах», «Расскажите детям о музеях и выставках Москвы», «Рас</w:t>
            </w:r>
            <w:r w:rsidRPr="002E7E69">
              <w:rPr>
                <w:color w:val="000000"/>
                <w:lang w:val="ru-RU" w:eastAsia="ru-RU"/>
              </w:rPr>
              <w:softHyphen/>
              <w:t>скажите детям о Московском Кремле».</w:t>
            </w:r>
          </w:p>
        </w:tc>
      </w:tr>
      <w:tr w:rsidR="002E7E69" w:rsidRPr="00BA5395" w:rsidTr="008B1849">
        <w:trPr>
          <w:trHeight w:val="270"/>
        </w:trPr>
        <w:tc>
          <w:tcPr>
            <w:tcW w:w="2300" w:type="dxa"/>
            <w:tcBorders>
              <w:top w:val="single" w:sz="4" w:space="0" w:color="auto"/>
              <w:bottom w:val="single" w:sz="4" w:space="0" w:color="auto"/>
            </w:tcBorders>
            <w:shd w:val="clear" w:color="auto" w:fill="auto"/>
          </w:tcPr>
          <w:p w:rsidR="002E7E69" w:rsidRPr="002E7E69" w:rsidRDefault="002E7E69" w:rsidP="00771A32">
            <w:pPr>
              <w:ind w:firstLine="0"/>
              <w:jc w:val="center"/>
              <w:rPr>
                <w:rFonts w:eastAsia="Calibri"/>
                <w:b/>
                <w:bCs/>
                <w:lang w:val="ru-RU"/>
              </w:rPr>
            </w:pPr>
            <w:r w:rsidRPr="002E7E69">
              <w:rPr>
                <w:rFonts w:eastAsia="Calibri"/>
                <w:b/>
                <w:bCs/>
                <w:lang w:val="ru-RU"/>
              </w:rPr>
              <w:lastRenderedPageBreak/>
              <w:t>«Социально – коммуникативное развитие»</w:t>
            </w:r>
          </w:p>
          <w:p w:rsidR="002E7E69" w:rsidRPr="002E7E69" w:rsidRDefault="002E7E69" w:rsidP="00771A32">
            <w:pPr>
              <w:ind w:firstLine="0"/>
              <w:jc w:val="center"/>
              <w:rPr>
                <w:rFonts w:eastAsia="Calibri"/>
                <w:bCs/>
                <w:lang w:val="ru-RU"/>
              </w:rPr>
            </w:pPr>
            <w:r w:rsidRPr="002E7E69">
              <w:rPr>
                <w:rFonts w:eastAsia="Calibri"/>
                <w:bCs/>
                <w:lang w:val="ru-RU"/>
              </w:rPr>
              <w:t>Социализация</w:t>
            </w:r>
          </w:p>
          <w:p w:rsidR="002E7E69" w:rsidRPr="002E7E69" w:rsidRDefault="002E7E69" w:rsidP="00771A32">
            <w:pPr>
              <w:ind w:firstLine="0"/>
              <w:jc w:val="center"/>
              <w:rPr>
                <w:rFonts w:eastAsia="Calibri"/>
                <w:bCs/>
                <w:lang w:val="ru-RU"/>
              </w:rPr>
            </w:pPr>
            <w:r w:rsidRPr="002E7E69">
              <w:rPr>
                <w:rFonts w:eastAsia="Calibri"/>
                <w:bCs/>
                <w:lang w:val="ru-RU"/>
              </w:rPr>
              <w:t xml:space="preserve">Труд     </w:t>
            </w:r>
          </w:p>
          <w:p w:rsidR="002E7E69" w:rsidRPr="002E7E69" w:rsidRDefault="002E7E69" w:rsidP="00771A32">
            <w:pPr>
              <w:ind w:firstLine="0"/>
              <w:jc w:val="center"/>
              <w:rPr>
                <w:rFonts w:eastAsia="Calibri"/>
                <w:bCs/>
                <w:lang w:val="ru-RU"/>
              </w:rPr>
            </w:pPr>
            <w:r w:rsidRPr="002E7E69">
              <w:rPr>
                <w:rFonts w:eastAsia="Calibri"/>
                <w:bCs/>
                <w:lang w:val="ru-RU"/>
              </w:rPr>
              <w:t>Безопасность</w:t>
            </w:r>
          </w:p>
          <w:p w:rsidR="002E7E69" w:rsidRPr="002E7E69" w:rsidRDefault="002E7E69" w:rsidP="00771A32">
            <w:pPr>
              <w:ind w:firstLine="0"/>
              <w:jc w:val="center"/>
              <w:rPr>
                <w:rFonts w:eastAsia="Calibri"/>
                <w:b/>
                <w:bCs/>
                <w:lang w:val="ru-RU"/>
              </w:rPr>
            </w:pPr>
          </w:p>
        </w:tc>
        <w:tc>
          <w:tcPr>
            <w:tcW w:w="3544" w:type="dxa"/>
            <w:tcBorders>
              <w:top w:val="single" w:sz="4" w:space="0" w:color="auto"/>
              <w:bottom w:val="single" w:sz="4" w:space="0" w:color="auto"/>
            </w:tcBorders>
            <w:shd w:val="clear" w:color="auto" w:fill="auto"/>
          </w:tcPr>
          <w:p w:rsidR="002E7E69" w:rsidRPr="002E7E69" w:rsidRDefault="002E7E69" w:rsidP="00771A32">
            <w:pPr>
              <w:ind w:firstLine="0"/>
              <w:rPr>
                <w:rFonts w:eastAsia="Calibri"/>
                <w:bCs/>
                <w:lang w:val="ru-RU"/>
              </w:rPr>
            </w:pPr>
            <w:r w:rsidRPr="002E7E69">
              <w:rPr>
                <w:rFonts w:eastAsia="Calibri"/>
                <w:bCs/>
                <w:lang w:val="ru-RU"/>
              </w:rPr>
              <w:t>Шорыгина Т. А. Общительные сказки: Социально – нравственное воспитание. – М.: Книголюб, 2005.</w:t>
            </w:r>
          </w:p>
          <w:p w:rsidR="002E7E69" w:rsidRPr="002E7E69" w:rsidRDefault="002E7E69" w:rsidP="00771A32">
            <w:pPr>
              <w:ind w:firstLine="0"/>
              <w:rPr>
                <w:rFonts w:eastAsia="Calibri"/>
                <w:bCs/>
                <w:lang w:val="ru-RU"/>
              </w:rPr>
            </w:pPr>
          </w:p>
          <w:p w:rsidR="002E7E69" w:rsidRPr="002E7E69" w:rsidRDefault="002E7E69" w:rsidP="00771A32">
            <w:pPr>
              <w:ind w:firstLine="0"/>
              <w:rPr>
                <w:rFonts w:eastAsia="Calibri"/>
                <w:bCs/>
                <w:lang w:val="ru-RU"/>
              </w:rPr>
            </w:pPr>
            <w:r w:rsidRPr="002E7E69">
              <w:rPr>
                <w:rFonts w:eastAsia="Calibri"/>
                <w:bCs/>
                <w:lang w:val="ru-RU"/>
              </w:rPr>
              <w:t>ОБЖ. Старшая группа. Занимательные материалы. 2 – е изд., перераб. авт.-сост. Л. Б. Поддубная. Волгоград: ИТД «Корифей», 1999.</w:t>
            </w:r>
          </w:p>
          <w:p w:rsidR="002E7E69" w:rsidRPr="002E7E69" w:rsidRDefault="002E7E69" w:rsidP="00771A32">
            <w:pPr>
              <w:ind w:firstLine="0"/>
              <w:rPr>
                <w:rFonts w:eastAsia="Calibri"/>
                <w:bCs/>
                <w:lang w:val="ru-RU"/>
              </w:rPr>
            </w:pPr>
            <w:r w:rsidRPr="002E7E69">
              <w:rPr>
                <w:rFonts w:eastAsia="Calibri"/>
                <w:bCs/>
                <w:lang w:val="ru-RU"/>
              </w:rPr>
              <w:t xml:space="preserve">  </w:t>
            </w:r>
          </w:p>
          <w:p w:rsidR="002E7E69" w:rsidRPr="002E7E69" w:rsidRDefault="002E7E69" w:rsidP="00771A32">
            <w:pPr>
              <w:ind w:firstLine="0"/>
              <w:rPr>
                <w:rFonts w:eastAsia="Calibri"/>
                <w:bCs/>
                <w:lang w:val="ru-RU"/>
              </w:rPr>
            </w:pPr>
            <w:r w:rsidRPr="002E7E69">
              <w:rPr>
                <w:rFonts w:eastAsia="Calibri"/>
                <w:bCs/>
                <w:lang w:val="ru-RU"/>
              </w:rPr>
              <w:t>Осторожные сказки: Безопасность для малышей. – М.: Книголюб, 2003.</w:t>
            </w:r>
          </w:p>
          <w:p w:rsidR="002E7E69" w:rsidRPr="002E7E69" w:rsidRDefault="002E7E69" w:rsidP="00771A32">
            <w:pPr>
              <w:ind w:firstLine="0"/>
              <w:rPr>
                <w:rFonts w:eastAsia="Calibri"/>
                <w:bCs/>
                <w:lang w:val="ru-RU"/>
              </w:rPr>
            </w:pPr>
            <w:r w:rsidRPr="002E7E69">
              <w:rPr>
                <w:rFonts w:eastAsia="Calibri"/>
                <w:bCs/>
                <w:lang w:val="ru-RU"/>
              </w:rPr>
              <w:t xml:space="preserve"> </w:t>
            </w:r>
          </w:p>
          <w:p w:rsidR="002E7E69" w:rsidRPr="002E7E69" w:rsidRDefault="002E7E69" w:rsidP="00771A32">
            <w:pPr>
              <w:ind w:firstLine="0"/>
              <w:rPr>
                <w:rFonts w:eastAsia="Calibri"/>
                <w:bCs/>
                <w:lang w:val="ru-RU"/>
              </w:rPr>
            </w:pPr>
            <w:r w:rsidRPr="002E7E69">
              <w:rPr>
                <w:rFonts w:eastAsia="Calibri"/>
                <w:bCs/>
                <w:lang w:val="ru-RU"/>
              </w:rPr>
              <w:t>Шорыгина Т. А. Правила пожарной безопасности для детей 5 – 7 лет. – М.: ТЦ Сфера, 2005.</w:t>
            </w:r>
          </w:p>
          <w:p w:rsidR="002E7E69" w:rsidRPr="002E7E69" w:rsidRDefault="002E7E69" w:rsidP="00771A32">
            <w:pPr>
              <w:ind w:firstLine="0"/>
              <w:rPr>
                <w:rFonts w:eastAsia="Calibri"/>
                <w:bCs/>
                <w:lang w:val="ru-RU"/>
              </w:rPr>
            </w:pPr>
          </w:p>
          <w:p w:rsidR="002E7E69" w:rsidRPr="00BA5395" w:rsidRDefault="002E7E69" w:rsidP="00771A32">
            <w:pPr>
              <w:ind w:firstLine="0"/>
              <w:rPr>
                <w:rFonts w:eastAsia="Calibri"/>
                <w:bCs/>
              </w:rPr>
            </w:pPr>
            <w:r w:rsidRPr="002E7E69">
              <w:rPr>
                <w:rFonts w:eastAsia="Calibri"/>
                <w:bCs/>
                <w:lang w:val="ru-RU"/>
              </w:rPr>
              <w:t xml:space="preserve">Краснощёкова Н. В. Сюжетно – ролевые игры для детей дошкольного возраста. </w:t>
            </w:r>
            <w:r w:rsidRPr="00BA5395">
              <w:rPr>
                <w:rFonts w:eastAsia="Calibri"/>
                <w:bCs/>
              </w:rPr>
              <w:t>6 –е изд. – Ростов н.Д: Феникс, 2011.</w:t>
            </w:r>
          </w:p>
        </w:tc>
        <w:tc>
          <w:tcPr>
            <w:tcW w:w="3366" w:type="dxa"/>
            <w:tcBorders>
              <w:top w:val="single" w:sz="4" w:space="0" w:color="auto"/>
              <w:bottom w:val="single" w:sz="4" w:space="0" w:color="auto"/>
            </w:tcBorders>
            <w:shd w:val="clear" w:color="auto" w:fill="auto"/>
          </w:tcPr>
          <w:p w:rsidR="002E7E69" w:rsidRPr="002E7E69" w:rsidRDefault="002E7E69" w:rsidP="00771A32">
            <w:pPr>
              <w:ind w:firstLine="0"/>
              <w:rPr>
                <w:rFonts w:eastAsia="Calibri"/>
                <w:b/>
                <w:lang w:val="ru-RU"/>
              </w:rPr>
            </w:pPr>
            <w:r w:rsidRPr="002E7E69">
              <w:rPr>
                <w:rFonts w:eastAsia="Calibri"/>
                <w:b/>
                <w:lang w:val="ru-RU"/>
              </w:rPr>
              <w:t xml:space="preserve">Плакаты: </w:t>
            </w:r>
          </w:p>
          <w:p w:rsidR="002E7E69" w:rsidRPr="002E7E69" w:rsidRDefault="002E7E69" w:rsidP="00771A32">
            <w:pPr>
              <w:ind w:firstLine="0"/>
              <w:rPr>
                <w:rFonts w:eastAsia="Calibri"/>
                <w:lang w:val="ru-RU"/>
              </w:rPr>
            </w:pPr>
            <w:r w:rsidRPr="002E7E69">
              <w:rPr>
                <w:rFonts w:eastAsia="Calibri"/>
                <w:lang w:val="ru-RU"/>
              </w:rPr>
              <w:t>Распорядок дня.</w:t>
            </w:r>
          </w:p>
          <w:p w:rsidR="002E7E69" w:rsidRPr="002E7E69" w:rsidRDefault="002E7E69" w:rsidP="00771A32">
            <w:pPr>
              <w:ind w:firstLine="0"/>
              <w:rPr>
                <w:rFonts w:eastAsia="Calibri"/>
                <w:lang w:val="ru-RU"/>
              </w:rPr>
            </w:pPr>
            <w:r w:rsidRPr="002E7E69">
              <w:rPr>
                <w:rFonts w:eastAsia="Calibri"/>
                <w:lang w:val="ru-RU"/>
              </w:rPr>
              <w:t>Правила дорожного движения, правила поведения при пожаре, правила поведения на воде.</w:t>
            </w:r>
          </w:p>
          <w:p w:rsidR="002E7E69" w:rsidRPr="002E7E69" w:rsidRDefault="002E7E69" w:rsidP="00771A32">
            <w:pPr>
              <w:ind w:firstLine="0"/>
              <w:rPr>
                <w:rFonts w:eastAsia="Calibri"/>
                <w:lang w:val="ru-RU"/>
              </w:rPr>
            </w:pPr>
            <w:r w:rsidRPr="002E7E69">
              <w:rPr>
                <w:rFonts w:eastAsia="Calibri"/>
                <w:lang w:val="ru-RU"/>
              </w:rPr>
              <w:t>Уроки безопасности</w:t>
            </w:r>
          </w:p>
          <w:p w:rsidR="002E7E69" w:rsidRPr="002E7E69" w:rsidRDefault="002E7E69" w:rsidP="00771A32">
            <w:pPr>
              <w:shd w:val="clear" w:color="auto" w:fill="FFFFFF"/>
              <w:ind w:firstLine="0"/>
              <w:rPr>
                <w:color w:val="000000"/>
                <w:lang w:val="ru-RU" w:eastAsia="ru-RU"/>
              </w:rPr>
            </w:pPr>
            <w:r w:rsidRPr="002E7E69">
              <w:rPr>
                <w:rFonts w:eastAsia="Calibri"/>
                <w:b/>
                <w:bCs/>
                <w:color w:val="000000"/>
                <w:lang w:val="ru-RU" w:eastAsia="ru-RU"/>
              </w:rPr>
              <w:t>Наглядно-дидактические пособия</w:t>
            </w:r>
          </w:p>
          <w:p w:rsidR="002E7E69" w:rsidRPr="002E7E69" w:rsidRDefault="002E7E69" w:rsidP="00771A32">
            <w:pPr>
              <w:ind w:firstLine="0"/>
              <w:rPr>
                <w:rFonts w:eastAsia="Calibri"/>
                <w:lang w:val="ru-RU"/>
              </w:rPr>
            </w:pPr>
            <w:r w:rsidRPr="002E7E69">
              <w:rPr>
                <w:rFonts w:eastAsia="Calibri"/>
                <w:lang w:val="ru-RU"/>
              </w:rPr>
              <w:t>Труд людей в природе.</w:t>
            </w:r>
          </w:p>
          <w:p w:rsidR="002E7E69" w:rsidRPr="00BA5395" w:rsidRDefault="002E7E69" w:rsidP="00771A32">
            <w:pPr>
              <w:ind w:firstLine="0"/>
              <w:rPr>
                <w:rFonts w:eastAsia="Calibri"/>
              </w:rPr>
            </w:pPr>
            <w:r w:rsidRPr="00BA5395">
              <w:rPr>
                <w:rFonts w:eastAsia="Calibri"/>
              </w:rPr>
              <w:t>Игры детей.</w:t>
            </w:r>
          </w:p>
          <w:p w:rsidR="002E7E69" w:rsidRPr="00BA5395" w:rsidRDefault="002E7E69" w:rsidP="00771A32">
            <w:pPr>
              <w:ind w:firstLine="0"/>
              <w:rPr>
                <w:rFonts w:eastAsia="Calibri"/>
              </w:rPr>
            </w:pPr>
          </w:p>
        </w:tc>
      </w:tr>
      <w:tr w:rsidR="002E7E69" w:rsidRPr="005921DD" w:rsidTr="008B1849">
        <w:trPr>
          <w:trHeight w:val="435"/>
        </w:trPr>
        <w:tc>
          <w:tcPr>
            <w:tcW w:w="2300" w:type="dxa"/>
            <w:tcBorders>
              <w:top w:val="single" w:sz="4" w:space="0" w:color="auto"/>
            </w:tcBorders>
            <w:shd w:val="clear" w:color="auto" w:fill="auto"/>
          </w:tcPr>
          <w:p w:rsidR="002E7E69" w:rsidRPr="00BA5395" w:rsidRDefault="002E7E69" w:rsidP="00771A32">
            <w:pPr>
              <w:ind w:firstLine="0"/>
              <w:rPr>
                <w:rFonts w:eastAsia="Calibri"/>
                <w:b/>
                <w:bCs/>
              </w:rPr>
            </w:pPr>
            <w:r w:rsidRPr="00BA5395">
              <w:rPr>
                <w:rFonts w:eastAsia="Calibri"/>
                <w:b/>
                <w:bCs/>
              </w:rPr>
              <w:t xml:space="preserve">Физическое развитие                  </w:t>
            </w:r>
          </w:p>
        </w:tc>
        <w:tc>
          <w:tcPr>
            <w:tcW w:w="3544" w:type="dxa"/>
            <w:tcBorders>
              <w:top w:val="single" w:sz="4" w:space="0" w:color="auto"/>
            </w:tcBorders>
            <w:shd w:val="clear" w:color="auto" w:fill="auto"/>
          </w:tcPr>
          <w:p w:rsidR="002E7E69" w:rsidRPr="002E7E69" w:rsidRDefault="002E7E69" w:rsidP="00771A32">
            <w:pPr>
              <w:ind w:firstLine="0"/>
              <w:rPr>
                <w:rFonts w:eastAsia="Calibri"/>
                <w:bCs/>
                <w:lang w:val="ru-RU"/>
              </w:rPr>
            </w:pPr>
            <w:r w:rsidRPr="002E7E69">
              <w:rPr>
                <w:rFonts w:eastAsia="Calibri"/>
                <w:bCs/>
                <w:lang w:val="ru-RU"/>
              </w:rPr>
              <w:t>Нищева Н. В. Картотека подвижных игр, упражнений, физкультминуток, пальчиковой гимнастики. – СПб.: ДЕТСТВО – ПРЕСС, 2009. («Кабинет логопеда»).</w:t>
            </w:r>
          </w:p>
          <w:p w:rsidR="002E7E69" w:rsidRPr="00771A32" w:rsidRDefault="002E7E69" w:rsidP="00771A32">
            <w:pPr>
              <w:ind w:firstLine="0"/>
              <w:rPr>
                <w:rFonts w:eastAsia="Calibri"/>
                <w:bCs/>
                <w:lang w:val="ru-RU"/>
              </w:rPr>
            </w:pPr>
            <w:r w:rsidRPr="002E7E69">
              <w:rPr>
                <w:rFonts w:eastAsia="Calibri"/>
                <w:bCs/>
                <w:lang w:val="ru-RU"/>
              </w:rPr>
              <w:t xml:space="preserve">Литвинова М. Ф. Русские народные подвижные игры для детей дошкольного и младшего возраста: практ. пособие.- </w:t>
            </w:r>
            <w:r w:rsidRPr="00771A32">
              <w:rPr>
                <w:rFonts w:eastAsia="Calibri"/>
                <w:bCs/>
                <w:lang w:val="ru-RU"/>
              </w:rPr>
              <w:t>2-е изд. – М.: Айрис – Пресс, 2004.</w:t>
            </w:r>
          </w:p>
        </w:tc>
        <w:tc>
          <w:tcPr>
            <w:tcW w:w="3366" w:type="dxa"/>
            <w:tcBorders>
              <w:top w:val="single" w:sz="4" w:space="0" w:color="auto"/>
            </w:tcBorders>
            <w:shd w:val="clear" w:color="auto" w:fill="auto"/>
          </w:tcPr>
          <w:p w:rsidR="002E7E69" w:rsidRPr="002E7E69" w:rsidRDefault="002E7E69" w:rsidP="00771A32">
            <w:pPr>
              <w:shd w:val="clear" w:color="auto" w:fill="FFFFFF"/>
              <w:ind w:firstLine="0"/>
              <w:rPr>
                <w:color w:val="000000"/>
                <w:lang w:val="ru-RU" w:eastAsia="ru-RU"/>
              </w:rPr>
            </w:pPr>
            <w:r w:rsidRPr="002E7E69">
              <w:rPr>
                <w:rFonts w:eastAsia="Calibri"/>
                <w:b/>
                <w:bCs/>
                <w:color w:val="000000"/>
                <w:lang w:val="ru-RU" w:eastAsia="ru-RU"/>
              </w:rPr>
              <w:t xml:space="preserve">Наглядно-дидактические </w:t>
            </w:r>
            <w:bookmarkStart w:id="2" w:name="bookmark435"/>
            <w:r w:rsidRPr="002E7E69">
              <w:rPr>
                <w:rFonts w:eastAsia="Calibri"/>
                <w:b/>
                <w:bCs/>
                <w:color w:val="000000"/>
                <w:lang w:val="ru-RU" w:eastAsia="ru-RU"/>
              </w:rPr>
              <w:t>пособи</w:t>
            </w:r>
            <w:bookmarkEnd w:id="2"/>
            <w:r w:rsidRPr="002E7E69">
              <w:rPr>
                <w:rFonts w:eastAsia="Calibri"/>
                <w:b/>
                <w:bCs/>
                <w:color w:val="000000"/>
                <w:lang w:val="ru-RU" w:eastAsia="ru-RU"/>
              </w:rPr>
              <w:t>я</w:t>
            </w:r>
          </w:p>
          <w:p w:rsidR="002E7E69" w:rsidRPr="002E7E69" w:rsidRDefault="002E7E69" w:rsidP="00771A32">
            <w:pPr>
              <w:ind w:firstLine="0"/>
              <w:rPr>
                <w:rFonts w:eastAsia="Calibri"/>
                <w:lang w:val="ru-RU"/>
              </w:rPr>
            </w:pPr>
            <w:r w:rsidRPr="002E7E69">
              <w:rPr>
                <w:rFonts w:eastAsia="Calibri"/>
                <w:lang w:val="ru-RU"/>
              </w:rPr>
              <w:t>Зимние виды спорта.  Летние виды спорт.</w:t>
            </w:r>
            <w:r w:rsidRPr="002E7E69">
              <w:rPr>
                <w:rFonts w:eastAsia="Calibri"/>
                <w:color w:val="000000"/>
                <w:lang w:val="ru-RU"/>
              </w:rPr>
              <w:t xml:space="preserve"> Спортивный инвентарь.</w:t>
            </w:r>
          </w:p>
          <w:p w:rsidR="002E7E69" w:rsidRPr="002E7E69" w:rsidRDefault="002E7E69" w:rsidP="002E7E69">
            <w:pPr>
              <w:shd w:val="clear" w:color="auto" w:fill="FFFFFF"/>
              <w:rPr>
                <w:bCs/>
                <w:lang w:val="ru-RU" w:eastAsia="ru-RU"/>
              </w:rPr>
            </w:pPr>
          </w:p>
        </w:tc>
      </w:tr>
    </w:tbl>
    <w:p w:rsidR="002E7E69" w:rsidRPr="002E7E69" w:rsidRDefault="002E7E69" w:rsidP="002E7E69">
      <w:pPr>
        <w:ind w:left="360"/>
        <w:jc w:val="center"/>
        <w:rPr>
          <w:rFonts w:eastAsia="Calibri"/>
          <w:b/>
          <w:bCs/>
          <w:lang w:val="ru-RU" w:eastAsia="ru-RU"/>
        </w:rPr>
      </w:pPr>
    </w:p>
    <w:p w:rsidR="002E7E69" w:rsidRPr="002E7E69" w:rsidRDefault="002E7E69" w:rsidP="002E7E69">
      <w:pPr>
        <w:ind w:left="360"/>
        <w:jc w:val="center"/>
        <w:rPr>
          <w:rFonts w:eastAsia="Calibri"/>
          <w:b/>
          <w:bCs/>
          <w:sz w:val="28"/>
          <w:szCs w:val="28"/>
          <w:lang w:val="ru-RU" w:eastAsia="ru-RU"/>
        </w:rPr>
      </w:pPr>
    </w:p>
    <w:p w:rsidR="002E7E69" w:rsidRPr="002E7E69" w:rsidRDefault="002E7E69" w:rsidP="002E7E69">
      <w:pPr>
        <w:ind w:left="360"/>
        <w:rPr>
          <w:rFonts w:eastAsia="Calibri"/>
          <w:sz w:val="28"/>
          <w:szCs w:val="28"/>
          <w:lang w:val="ru-RU" w:eastAsia="ru-RU"/>
        </w:rPr>
      </w:pPr>
    </w:p>
    <w:p w:rsidR="002E7E69" w:rsidRPr="002E7E69" w:rsidRDefault="002E7E69" w:rsidP="002E7E69">
      <w:pPr>
        <w:ind w:left="360"/>
        <w:rPr>
          <w:rFonts w:eastAsia="Calibri"/>
          <w:sz w:val="28"/>
          <w:szCs w:val="28"/>
          <w:lang w:val="ru-RU" w:eastAsia="ru-RU"/>
        </w:rPr>
      </w:pPr>
    </w:p>
    <w:p w:rsidR="002E7E69" w:rsidRPr="002E7E69" w:rsidRDefault="002E7E69" w:rsidP="002E7E69">
      <w:pPr>
        <w:ind w:left="360"/>
        <w:rPr>
          <w:rFonts w:eastAsia="Calibri"/>
          <w:sz w:val="28"/>
          <w:szCs w:val="28"/>
          <w:lang w:val="ru-RU" w:eastAsia="ru-RU"/>
        </w:rPr>
      </w:pPr>
    </w:p>
    <w:p w:rsidR="002E7E69" w:rsidRPr="002E7E69" w:rsidRDefault="002E7E69" w:rsidP="002E7E69">
      <w:pPr>
        <w:ind w:left="360"/>
        <w:rPr>
          <w:rFonts w:eastAsia="Calibri"/>
          <w:sz w:val="28"/>
          <w:szCs w:val="28"/>
          <w:lang w:val="ru-RU" w:eastAsia="ru-RU"/>
        </w:rPr>
      </w:pPr>
    </w:p>
    <w:p w:rsidR="002E7E69" w:rsidRPr="002E7E69" w:rsidRDefault="002E7E69" w:rsidP="002E7E69">
      <w:pPr>
        <w:ind w:left="360"/>
        <w:rPr>
          <w:rFonts w:eastAsia="Calibri"/>
          <w:sz w:val="28"/>
          <w:szCs w:val="28"/>
          <w:lang w:val="ru-RU" w:eastAsia="ru-RU"/>
        </w:rPr>
      </w:pPr>
    </w:p>
    <w:p w:rsidR="002E7E69" w:rsidRPr="002E7E69" w:rsidRDefault="002E7E69" w:rsidP="002E7E69">
      <w:pPr>
        <w:ind w:left="360"/>
        <w:rPr>
          <w:rFonts w:eastAsia="Calibri"/>
          <w:sz w:val="28"/>
          <w:szCs w:val="28"/>
          <w:lang w:val="ru-RU" w:eastAsia="ru-RU"/>
        </w:rPr>
      </w:pPr>
    </w:p>
    <w:p w:rsidR="00984B0C" w:rsidRDefault="00984B0C" w:rsidP="002E7E69">
      <w:pPr>
        <w:ind w:left="360"/>
        <w:rPr>
          <w:rFonts w:eastAsia="Calibri"/>
          <w:sz w:val="28"/>
          <w:szCs w:val="28"/>
          <w:lang w:val="ru-RU" w:eastAsia="ru-RU"/>
        </w:rPr>
        <w:sectPr w:rsidR="00984B0C" w:rsidSect="00984B0C">
          <w:pgSz w:w="11906" w:h="16838"/>
          <w:pgMar w:top="1134" w:right="1134" w:bottom="1134" w:left="1134" w:header="709" w:footer="709" w:gutter="0"/>
          <w:cols w:space="708"/>
          <w:docGrid w:linePitch="360"/>
        </w:sectPr>
      </w:pPr>
    </w:p>
    <w:p w:rsidR="002E7E69" w:rsidRPr="002E7E69" w:rsidRDefault="002E7E69" w:rsidP="002E7E69">
      <w:pPr>
        <w:ind w:left="360"/>
        <w:jc w:val="right"/>
        <w:rPr>
          <w:rFonts w:eastAsia="Calibri"/>
          <w:sz w:val="28"/>
          <w:szCs w:val="28"/>
          <w:lang w:val="ru-RU" w:eastAsia="ru-RU"/>
        </w:rPr>
      </w:pPr>
      <w:r w:rsidRPr="002E7E69">
        <w:rPr>
          <w:rFonts w:eastAsia="Calibri"/>
          <w:sz w:val="28"/>
          <w:szCs w:val="28"/>
          <w:lang w:val="ru-RU" w:eastAsia="ru-RU"/>
        </w:rPr>
        <w:lastRenderedPageBreak/>
        <w:t>Приложение 1</w:t>
      </w:r>
    </w:p>
    <w:p w:rsidR="002E7E69" w:rsidRPr="002E7E69" w:rsidRDefault="002E7E69" w:rsidP="002E7E69">
      <w:pPr>
        <w:ind w:left="360"/>
        <w:jc w:val="center"/>
        <w:rPr>
          <w:rFonts w:eastAsia="Calibri"/>
          <w:sz w:val="28"/>
          <w:szCs w:val="28"/>
          <w:lang w:val="ru-RU" w:eastAsia="ru-RU"/>
        </w:rPr>
      </w:pPr>
      <w:r w:rsidRPr="002E7E69">
        <w:rPr>
          <w:rFonts w:eastAsia="Calibri"/>
          <w:sz w:val="28"/>
          <w:szCs w:val="28"/>
          <w:lang w:val="ru-RU" w:eastAsia="ru-RU"/>
        </w:rPr>
        <w:t>ПЕДАГОГИЧЕСКАЯ ДИАГНОСТИКА</w:t>
      </w:r>
    </w:p>
    <w:p w:rsidR="002E7E69" w:rsidRPr="002E7E69" w:rsidRDefault="002E7E69" w:rsidP="002E7E69">
      <w:pPr>
        <w:jc w:val="center"/>
        <w:rPr>
          <w:b/>
          <w:sz w:val="20"/>
          <w:szCs w:val="20"/>
          <w:lang w:val="ru-RU"/>
        </w:rPr>
      </w:pPr>
      <w:r w:rsidRPr="002E7E69">
        <w:rPr>
          <w:b/>
          <w:sz w:val="20"/>
          <w:szCs w:val="20"/>
          <w:lang w:val="ru-RU"/>
        </w:rPr>
        <w:t>Образовательная область «Социально – коммуникативное развитие».</w:t>
      </w:r>
    </w:p>
    <w:tbl>
      <w:tblPr>
        <w:tblW w:w="1510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276"/>
        <w:gridCol w:w="851"/>
        <w:gridCol w:w="567"/>
        <w:gridCol w:w="850"/>
        <w:gridCol w:w="567"/>
        <w:gridCol w:w="851"/>
        <w:gridCol w:w="567"/>
        <w:gridCol w:w="1134"/>
        <w:gridCol w:w="992"/>
        <w:gridCol w:w="850"/>
        <w:gridCol w:w="567"/>
        <w:gridCol w:w="851"/>
        <w:gridCol w:w="567"/>
        <w:gridCol w:w="850"/>
        <w:gridCol w:w="567"/>
        <w:gridCol w:w="851"/>
        <w:gridCol w:w="567"/>
        <w:gridCol w:w="850"/>
        <w:gridCol w:w="503"/>
      </w:tblGrid>
      <w:tr w:rsidR="002E7E69" w:rsidRPr="005921DD" w:rsidTr="002418E8">
        <w:trPr>
          <w:trHeight w:val="1733"/>
        </w:trPr>
        <w:tc>
          <w:tcPr>
            <w:tcW w:w="426" w:type="dxa"/>
            <w:vMerge w:val="restart"/>
            <w:shd w:val="clear" w:color="auto" w:fill="auto"/>
          </w:tcPr>
          <w:p w:rsidR="002E7E69" w:rsidRPr="00BA5395" w:rsidRDefault="002E7E69" w:rsidP="0031133E">
            <w:pPr>
              <w:ind w:firstLine="0"/>
              <w:rPr>
                <w:sz w:val="14"/>
                <w:szCs w:val="16"/>
              </w:rPr>
            </w:pPr>
            <w:r w:rsidRPr="00BA5395">
              <w:rPr>
                <w:sz w:val="14"/>
                <w:szCs w:val="16"/>
              </w:rPr>
              <w:t>№</w:t>
            </w:r>
          </w:p>
          <w:p w:rsidR="002E7E69" w:rsidRPr="00BA5395" w:rsidRDefault="002E7E69" w:rsidP="002E7E69">
            <w:pPr>
              <w:rPr>
                <w:sz w:val="14"/>
                <w:szCs w:val="16"/>
              </w:rPr>
            </w:pPr>
            <w:r w:rsidRPr="00BA5395">
              <w:rPr>
                <w:sz w:val="14"/>
                <w:szCs w:val="16"/>
              </w:rPr>
              <w:t>п/п</w:t>
            </w:r>
          </w:p>
        </w:tc>
        <w:tc>
          <w:tcPr>
            <w:tcW w:w="1276" w:type="dxa"/>
            <w:vMerge w:val="restart"/>
            <w:shd w:val="clear" w:color="auto" w:fill="auto"/>
          </w:tcPr>
          <w:p w:rsidR="002E7E69" w:rsidRPr="00BA5395" w:rsidRDefault="002E7E69" w:rsidP="0031133E">
            <w:pPr>
              <w:ind w:firstLine="0"/>
              <w:jc w:val="center"/>
              <w:rPr>
                <w:sz w:val="14"/>
                <w:szCs w:val="16"/>
              </w:rPr>
            </w:pPr>
            <w:r w:rsidRPr="00BA5395">
              <w:rPr>
                <w:sz w:val="14"/>
                <w:szCs w:val="16"/>
              </w:rPr>
              <w:t>ФИО</w:t>
            </w:r>
          </w:p>
          <w:p w:rsidR="002E7E69" w:rsidRPr="00BA5395" w:rsidRDefault="002E7E69" w:rsidP="0031133E">
            <w:pPr>
              <w:ind w:firstLine="0"/>
              <w:jc w:val="center"/>
              <w:rPr>
                <w:sz w:val="14"/>
                <w:szCs w:val="16"/>
              </w:rPr>
            </w:pPr>
            <w:r w:rsidRPr="00BA5395">
              <w:rPr>
                <w:sz w:val="14"/>
                <w:szCs w:val="16"/>
              </w:rPr>
              <w:t>ребёнка</w:t>
            </w:r>
          </w:p>
        </w:tc>
        <w:tc>
          <w:tcPr>
            <w:tcW w:w="1418" w:type="dxa"/>
            <w:gridSpan w:val="2"/>
            <w:tcBorders>
              <w:bottom w:val="single" w:sz="4" w:space="0" w:color="auto"/>
            </w:tcBorders>
            <w:shd w:val="clear" w:color="auto" w:fill="auto"/>
          </w:tcPr>
          <w:p w:rsidR="002E7E69" w:rsidRPr="002E7E69" w:rsidRDefault="002E7E69" w:rsidP="0031133E">
            <w:pPr>
              <w:ind w:firstLine="0"/>
              <w:rPr>
                <w:sz w:val="14"/>
                <w:szCs w:val="16"/>
                <w:lang w:val="ru-RU"/>
              </w:rPr>
            </w:pPr>
            <w:r w:rsidRPr="002E7E69">
              <w:rPr>
                <w:b/>
                <w:sz w:val="14"/>
                <w:szCs w:val="16"/>
                <w:lang w:val="ru-RU"/>
              </w:rPr>
              <w:t>Внимательно слушает взрослого, может действовать по правилу и образцу, правильно оценивать результат</w:t>
            </w:r>
          </w:p>
        </w:tc>
        <w:tc>
          <w:tcPr>
            <w:tcW w:w="1417" w:type="dxa"/>
            <w:gridSpan w:val="2"/>
            <w:tcBorders>
              <w:bottom w:val="single" w:sz="4" w:space="0" w:color="auto"/>
            </w:tcBorders>
            <w:shd w:val="clear" w:color="auto" w:fill="auto"/>
          </w:tcPr>
          <w:p w:rsidR="002E7E69" w:rsidRPr="002E7E69" w:rsidRDefault="002E7E69" w:rsidP="0031133E">
            <w:pPr>
              <w:ind w:firstLine="0"/>
              <w:rPr>
                <w:sz w:val="14"/>
                <w:szCs w:val="16"/>
                <w:lang w:val="ru-RU"/>
              </w:rPr>
            </w:pPr>
            <w:r w:rsidRPr="002E7E69">
              <w:rPr>
                <w:b/>
                <w:sz w:val="14"/>
                <w:szCs w:val="16"/>
                <w:lang w:val="ru-RU"/>
              </w:rPr>
              <w:t>Знает и соблюдает правила поведения в общественных местах, в т.ч. на транспорте, в общении со взрослыми и сверстниками в природе</w:t>
            </w:r>
          </w:p>
        </w:tc>
        <w:tc>
          <w:tcPr>
            <w:tcW w:w="1418" w:type="dxa"/>
            <w:gridSpan w:val="2"/>
            <w:tcBorders>
              <w:bottom w:val="single" w:sz="4" w:space="0" w:color="auto"/>
            </w:tcBorders>
            <w:shd w:val="clear" w:color="auto" w:fill="auto"/>
          </w:tcPr>
          <w:p w:rsidR="002E7E69" w:rsidRPr="002E7E69" w:rsidRDefault="002E7E69" w:rsidP="0031133E">
            <w:pPr>
              <w:ind w:firstLine="0"/>
              <w:rPr>
                <w:sz w:val="14"/>
                <w:szCs w:val="16"/>
                <w:lang w:val="ru-RU"/>
              </w:rPr>
            </w:pPr>
            <w:r w:rsidRPr="002E7E69">
              <w:rPr>
                <w:b/>
                <w:sz w:val="14"/>
                <w:szCs w:val="16"/>
                <w:lang w:val="ru-RU"/>
              </w:rPr>
              <w:t>Может дать нравственную оценку своим и чужим поступкам / действиям,  в том числе изображённым</w:t>
            </w:r>
          </w:p>
        </w:tc>
        <w:tc>
          <w:tcPr>
            <w:tcW w:w="2126" w:type="dxa"/>
            <w:gridSpan w:val="2"/>
            <w:tcBorders>
              <w:bottom w:val="single" w:sz="4" w:space="0" w:color="auto"/>
            </w:tcBorders>
            <w:shd w:val="clear" w:color="auto" w:fill="auto"/>
          </w:tcPr>
          <w:p w:rsidR="002E7E69" w:rsidRPr="002E7E69" w:rsidRDefault="002E7E69" w:rsidP="0031133E">
            <w:pPr>
              <w:ind w:firstLine="0"/>
              <w:rPr>
                <w:b/>
                <w:sz w:val="14"/>
                <w:szCs w:val="16"/>
                <w:lang w:val="ru-RU"/>
              </w:rPr>
            </w:pPr>
            <w:r w:rsidRPr="002E7E69">
              <w:rPr>
                <w:b/>
                <w:sz w:val="14"/>
                <w:szCs w:val="16"/>
                <w:lang w:val="ru-RU"/>
              </w:rPr>
              <w:t>Может определить базовые эмоциональные состояния партнёров по общению в т. ч. на иллюстрации.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tc>
        <w:tc>
          <w:tcPr>
            <w:tcW w:w="1417" w:type="dxa"/>
            <w:gridSpan w:val="2"/>
            <w:tcBorders>
              <w:bottom w:val="single" w:sz="4" w:space="0" w:color="auto"/>
            </w:tcBorders>
            <w:shd w:val="clear" w:color="auto" w:fill="auto"/>
          </w:tcPr>
          <w:p w:rsidR="002E7E69" w:rsidRPr="002E7E69" w:rsidRDefault="002E7E69" w:rsidP="0031133E">
            <w:pPr>
              <w:ind w:firstLine="0"/>
              <w:rPr>
                <w:sz w:val="14"/>
                <w:szCs w:val="16"/>
                <w:lang w:val="ru-RU"/>
              </w:rPr>
            </w:pPr>
            <w:r w:rsidRPr="002E7E69">
              <w:rPr>
                <w:b/>
                <w:sz w:val="14"/>
                <w:szCs w:val="16"/>
                <w:lang w:val="ru-RU"/>
              </w:rPr>
              <w:t>Имеет предпочтение в игре, выборе видов труда и творчества, может обосновать свой выбор</w:t>
            </w:r>
          </w:p>
        </w:tc>
        <w:tc>
          <w:tcPr>
            <w:tcW w:w="1418" w:type="dxa"/>
            <w:gridSpan w:val="2"/>
            <w:tcBorders>
              <w:bottom w:val="single" w:sz="4" w:space="0" w:color="auto"/>
            </w:tcBorders>
            <w:shd w:val="clear" w:color="auto" w:fill="auto"/>
          </w:tcPr>
          <w:p w:rsidR="002E7E69" w:rsidRPr="002E7E69" w:rsidRDefault="002E7E69" w:rsidP="0031133E">
            <w:pPr>
              <w:ind w:firstLine="0"/>
              <w:rPr>
                <w:sz w:val="14"/>
                <w:szCs w:val="16"/>
                <w:lang w:val="ru-RU"/>
              </w:rPr>
            </w:pPr>
            <w:r w:rsidRPr="002E7E69">
              <w:rPr>
                <w:b/>
                <w:sz w:val="14"/>
                <w:szCs w:val="16"/>
                <w:lang w:val="ru-RU"/>
              </w:rPr>
              <w:t>Договаривается и принимает роль в игре со сверстниками, соблюдает ролевое поведение, проявляет инициативу в игре, обогащает сюжет</w:t>
            </w:r>
          </w:p>
        </w:tc>
        <w:tc>
          <w:tcPr>
            <w:tcW w:w="1417" w:type="dxa"/>
            <w:gridSpan w:val="2"/>
            <w:tcBorders>
              <w:bottom w:val="single" w:sz="4" w:space="0" w:color="auto"/>
            </w:tcBorders>
            <w:shd w:val="clear" w:color="auto" w:fill="auto"/>
          </w:tcPr>
          <w:p w:rsidR="002E7E69" w:rsidRPr="002E7E69" w:rsidRDefault="002E7E69" w:rsidP="0031133E">
            <w:pPr>
              <w:ind w:firstLine="0"/>
              <w:rPr>
                <w:sz w:val="14"/>
                <w:szCs w:val="16"/>
                <w:lang w:val="ru-RU"/>
              </w:rPr>
            </w:pPr>
            <w:r w:rsidRPr="002E7E69">
              <w:rPr>
                <w:b/>
                <w:sz w:val="14"/>
                <w:szCs w:val="16"/>
                <w:lang w:val="ru-RU"/>
              </w:rPr>
              <w:t>Оценивает свои возможности, соблюдает правила и преодолевает трудности в играх с правилами, может объяснить сверстникам правила игры</w:t>
            </w:r>
          </w:p>
        </w:tc>
        <w:tc>
          <w:tcPr>
            <w:tcW w:w="1418" w:type="dxa"/>
            <w:gridSpan w:val="2"/>
            <w:tcBorders>
              <w:bottom w:val="single" w:sz="4" w:space="0" w:color="auto"/>
            </w:tcBorders>
            <w:shd w:val="clear" w:color="auto" w:fill="auto"/>
          </w:tcPr>
          <w:p w:rsidR="002E7E69" w:rsidRPr="002E7E69" w:rsidRDefault="002E7E69" w:rsidP="0031133E">
            <w:pPr>
              <w:ind w:firstLine="0"/>
              <w:rPr>
                <w:sz w:val="14"/>
                <w:szCs w:val="16"/>
                <w:lang w:val="ru-RU"/>
              </w:rPr>
            </w:pPr>
            <w:r w:rsidRPr="002E7E69">
              <w:rPr>
                <w:b/>
                <w:sz w:val="14"/>
                <w:szCs w:val="16"/>
                <w:lang w:val="ru-RU"/>
              </w:rPr>
              <w:t>Следит за опрятностью своего внешнего вида. Не нуждается в помощи взрослого в одевании/ раздевании, приёме пищи, выполнении гигиенических процедур</w:t>
            </w:r>
          </w:p>
        </w:tc>
        <w:tc>
          <w:tcPr>
            <w:tcW w:w="1353" w:type="dxa"/>
            <w:gridSpan w:val="2"/>
            <w:tcBorders>
              <w:bottom w:val="single" w:sz="4" w:space="0" w:color="auto"/>
            </w:tcBorders>
            <w:shd w:val="clear" w:color="auto" w:fill="auto"/>
          </w:tcPr>
          <w:p w:rsidR="002E7E69" w:rsidRPr="002E7E69" w:rsidRDefault="002E7E69" w:rsidP="0031133E">
            <w:pPr>
              <w:ind w:firstLine="0"/>
              <w:rPr>
                <w:sz w:val="14"/>
                <w:szCs w:val="16"/>
                <w:lang w:val="ru-RU"/>
              </w:rPr>
            </w:pPr>
            <w:r w:rsidRPr="002E7E69">
              <w:rPr>
                <w:b/>
                <w:sz w:val="14"/>
                <w:szCs w:val="16"/>
                <w:lang w:val="ru-RU"/>
              </w:rPr>
              <w:t>Итоговый показатель по каждому ребёнку (среднее значение)</w:t>
            </w:r>
          </w:p>
        </w:tc>
      </w:tr>
      <w:tr w:rsidR="002E7E69" w:rsidRPr="00BA5395" w:rsidTr="002418E8">
        <w:trPr>
          <w:trHeight w:val="450"/>
        </w:trPr>
        <w:tc>
          <w:tcPr>
            <w:tcW w:w="426" w:type="dxa"/>
            <w:vMerge/>
            <w:shd w:val="clear" w:color="auto" w:fill="auto"/>
          </w:tcPr>
          <w:p w:rsidR="002E7E69" w:rsidRPr="002E7E69" w:rsidRDefault="002E7E69" w:rsidP="002E7E69">
            <w:pPr>
              <w:rPr>
                <w:sz w:val="14"/>
                <w:szCs w:val="16"/>
                <w:lang w:val="ru-RU"/>
              </w:rPr>
            </w:pPr>
          </w:p>
        </w:tc>
        <w:tc>
          <w:tcPr>
            <w:tcW w:w="1276" w:type="dxa"/>
            <w:vMerge/>
            <w:shd w:val="clear" w:color="auto" w:fill="auto"/>
          </w:tcPr>
          <w:p w:rsidR="002E7E69" w:rsidRPr="002E7E69" w:rsidRDefault="002E7E69" w:rsidP="0031133E">
            <w:pPr>
              <w:ind w:firstLine="0"/>
              <w:jc w:val="center"/>
              <w:rPr>
                <w:sz w:val="14"/>
                <w:szCs w:val="16"/>
                <w:lang w:val="ru-RU"/>
              </w:rPr>
            </w:pPr>
          </w:p>
        </w:tc>
        <w:tc>
          <w:tcPr>
            <w:tcW w:w="851" w:type="dxa"/>
            <w:tcBorders>
              <w:top w:val="single" w:sz="4" w:space="0" w:color="auto"/>
              <w:righ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май</w:t>
            </w:r>
          </w:p>
        </w:tc>
        <w:tc>
          <w:tcPr>
            <w:tcW w:w="850" w:type="dxa"/>
            <w:tcBorders>
              <w:top w:val="single" w:sz="4" w:space="0" w:color="auto"/>
              <w:righ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май</w:t>
            </w:r>
          </w:p>
        </w:tc>
        <w:tc>
          <w:tcPr>
            <w:tcW w:w="851" w:type="dxa"/>
            <w:tcBorders>
              <w:top w:val="single" w:sz="4" w:space="0" w:color="auto"/>
              <w:righ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май</w:t>
            </w:r>
          </w:p>
        </w:tc>
        <w:tc>
          <w:tcPr>
            <w:tcW w:w="1134" w:type="dxa"/>
            <w:tcBorders>
              <w:top w:val="single" w:sz="4" w:space="0" w:color="auto"/>
              <w:righ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сентябрь</w:t>
            </w:r>
          </w:p>
        </w:tc>
        <w:tc>
          <w:tcPr>
            <w:tcW w:w="992" w:type="dxa"/>
            <w:tcBorders>
              <w:top w:val="single" w:sz="4" w:space="0" w:color="auto"/>
              <w:lef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май</w:t>
            </w:r>
          </w:p>
        </w:tc>
        <w:tc>
          <w:tcPr>
            <w:tcW w:w="850" w:type="dxa"/>
            <w:tcBorders>
              <w:top w:val="single" w:sz="4" w:space="0" w:color="auto"/>
              <w:righ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май</w:t>
            </w:r>
          </w:p>
        </w:tc>
        <w:tc>
          <w:tcPr>
            <w:tcW w:w="851" w:type="dxa"/>
            <w:tcBorders>
              <w:top w:val="single" w:sz="4" w:space="0" w:color="auto"/>
              <w:righ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май</w:t>
            </w:r>
          </w:p>
        </w:tc>
        <w:tc>
          <w:tcPr>
            <w:tcW w:w="850" w:type="dxa"/>
            <w:tcBorders>
              <w:top w:val="single" w:sz="4" w:space="0" w:color="auto"/>
              <w:righ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май</w:t>
            </w:r>
          </w:p>
        </w:tc>
        <w:tc>
          <w:tcPr>
            <w:tcW w:w="851" w:type="dxa"/>
            <w:tcBorders>
              <w:top w:val="single" w:sz="4" w:space="0" w:color="auto"/>
              <w:righ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май</w:t>
            </w:r>
          </w:p>
        </w:tc>
        <w:tc>
          <w:tcPr>
            <w:tcW w:w="850" w:type="dxa"/>
            <w:tcBorders>
              <w:top w:val="single" w:sz="4" w:space="0" w:color="auto"/>
              <w:righ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сентябрь</w:t>
            </w:r>
          </w:p>
        </w:tc>
        <w:tc>
          <w:tcPr>
            <w:tcW w:w="503" w:type="dxa"/>
            <w:tcBorders>
              <w:top w:val="single" w:sz="4" w:space="0" w:color="auto"/>
              <w:left w:val="single" w:sz="4" w:space="0" w:color="auto"/>
            </w:tcBorders>
            <w:shd w:val="clear" w:color="auto" w:fill="auto"/>
          </w:tcPr>
          <w:p w:rsidR="002E7E69" w:rsidRPr="00BA5395" w:rsidRDefault="002E7E69" w:rsidP="0031133E">
            <w:pPr>
              <w:ind w:firstLine="0"/>
              <w:rPr>
                <w:b/>
                <w:sz w:val="14"/>
                <w:szCs w:val="16"/>
              </w:rPr>
            </w:pPr>
            <w:r w:rsidRPr="00BA5395">
              <w:rPr>
                <w:b/>
                <w:sz w:val="14"/>
                <w:szCs w:val="16"/>
              </w:rPr>
              <w:t>май</w:t>
            </w:r>
          </w:p>
        </w:tc>
      </w:tr>
      <w:tr w:rsidR="002E7E69" w:rsidRPr="00BA5395" w:rsidTr="002418E8">
        <w:tc>
          <w:tcPr>
            <w:tcW w:w="426" w:type="dxa"/>
            <w:shd w:val="clear" w:color="auto" w:fill="auto"/>
          </w:tcPr>
          <w:p w:rsidR="002E7E69" w:rsidRPr="00BA5395" w:rsidRDefault="002E7E69" w:rsidP="002E7E69">
            <w:pPr>
              <w:rPr>
                <w:sz w:val="14"/>
                <w:szCs w:val="16"/>
              </w:rPr>
            </w:pPr>
            <w:r w:rsidRPr="00BA5395">
              <w:rPr>
                <w:sz w:val="14"/>
                <w:szCs w:val="16"/>
              </w:rPr>
              <w:t>7</w:t>
            </w:r>
          </w:p>
        </w:tc>
        <w:tc>
          <w:tcPr>
            <w:tcW w:w="1276" w:type="dxa"/>
            <w:shd w:val="clear" w:color="auto" w:fill="auto"/>
          </w:tcPr>
          <w:p w:rsidR="002E7E69" w:rsidRPr="00BA5395" w:rsidRDefault="002E7E69" w:rsidP="002E7E69">
            <w:pPr>
              <w:rPr>
                <w:sz w:val="14"/>
                <w:szCs w:val="16"/>
              </w:rPr>
            </w:pPr>
          </w:p>
        </w:tc>
        <w:tc>
          <w:tcPr>
            <w:tcW w:w="851" w:type="dxa"/>
            <w:tcBorders>
              <w:right w:val="single" w:sz="4" w:space="0" w:color="auto"/>
            </w:tcBorders>
            <w:shd w:val="clear" w:color="auto" w:fill="auto"/>
          </w:tcPr>
          <w:p w:rsidR="002E7E69" w:rsidRPr="00BA5395" w:rsidRDefault="002E7E69" w:rsidP="002E7E69">
            <w:pPr>
              <w:rPr>
                <w:sz w:val="14"/>
                <w:szCs w:val="16"/>
              </w:rPr>
            </w:pPr>
          </w:p>
        </w:tc>
        <w:tc>
          <w:tcPr>
            <w:tcW w:w="567" w:type="dxa"/>
            <w:tcBorders>
              <w:left w:val="single" w:sz="4" w:space="0" w:color="auto"/>
            </w:tcBorders>
            <w:shd w:val="clear" w:color="auto" w:fill="auto"/>
          </w:tcPr>
          <w:p w:rsidR="002E7E69" w:rsidRPr="00BA5395" w:rsidRDefault="002E7E69" w:rsidP="002E7E69">
            <w:pPr>
              <w:rPr>
                <w:sz w:val="14"/>
                <w:szCs w:val="16"/>
              </w:rPr>
            </w:pPr>
          </w:p>
        </w:tc>
        <w:tc>
          <w:tcPr>
            <w:tcW w:w="850" w:type="dxa"/>
            <w:tcBorders>
              <w:right w:val="single" w:sz="4" w:space="0" w:color="auto"/>
            </w:tcBorders>
            <w:shd w:val="clear" w:color="auto" w:fill="auto"/>
          </w:tcPr>
          <w:p w:rsidR="002E7E69" w:rsidRPr="00BA5395" w:rsidRDefault="002E7E69" w:rsidP="002E7E69">
            <w:pPr>
              <w:rPr>
                <w:sz w:val="14"/>
                <w:szCs w:val="16"/>
              </w:rPr>
            </w:pPr>
          </w:p>
        </w:tc>
        <w:tc>
          <w:tcPr>
            <w:tcW w:w="567" w:type="dxa"/>
            <w:tcBorders>
              <w:left w:val="single" w:sz="4" w:space="0" w:color="auto"/>
            </w:tcBorders>
            <w:shd w:val="clear" w:color="auto" w:fill="auto"/>
          </w:tcPr>
          <w:p w:rsidR="002E7E69" w:rsidRPr="00BA5395" w:rsidRDefault="002E7E69" w:rsidP="002E7E69">
            <w:pPr>
              <w:rPr>
                <w:sz w:val="14"/>
                <w:szCs w:val="16"/>
              </w:rPr>
            </w:pPr>
          </w:p>
        </w:tc>
        <w:tc>
          <w:tcPr>
            <w:tcW w:w="851" w:type="dxa"/>
            <w:tcBorders>
              <w:right w:val="single" w:sz="4" w:space="0" w:color="auto"/>
            </w:tcBorders>
            <w:shd w:val="clear" w:color="auto" w:fill="auto"/>
          </w:tcPr>
          <w:p w:rsidR="002E7E69" w:rsidRPr="00BA5395" w:rsidRDefault="002E7E69" w:rsidP="002E7E69">
            <w:pPr>
              <w:rPr>
                <w:sz w:val="14"/>
                <w:szCs w:val="16"/>
              </w:rPr>
            </w:pPr>
          </w:p>
        </w:tc>
        <w:tc>
          <w:tcPr>
            <w:tcW w:w="567" w:type="dxa"/>
            <w:tcBorders>
              <w:left w:val="single" w:sz="4" w:space="0" w:color="auto"/>
            </w:tcBorders>
            <w:shd w:val="clear" w:color="auto" w:fill="auto"/>
          </w:tcPr>
          <w:p w:rsidR="002E7E69" w:rsidRPr="00BA5395" w:rsidRDefault="002E7E69" w:rsidP="002E7E69">
            <w:pPr>
              <w:rPr>
                <w:sz w:val="14"/>
                <w:szCs w:val="16"/>
              </w:rPr>
            </w:pPr>
          </w:p>
        </w:tc>
        <w:tc>
          <w:tcPr>
            <w:tcW w:w="1134" w:type="dxa"/>
            <w:tcBorders>
              <w:right w:val="single" w:sz="4" w:space="0" w:color="auto"/>
            </w:tcBorders>
            <w:shd w:val="clear" w:color="auto" w:fill="auto"/>
          </w:tcPr>
          <w:p w:rsidR="002E7E69" w:rsidRPr="00BA5395" w:rsidRDefault="002E7E69" w:rsidP="002E7E69">
            <w:pPr>
              <w:rPr>
                <w:sz w:val="14"/>
                <w:szCs w:val="16"/>
              </w:rPr>
            </w:pPr>
          </w:p>
        </w:tc>
        <w:tc>
          <w:tcPr>
            <w:tcW w:w="992" w:type="dxa"/>
            <w:tcBorders>
              <w:left w:val="single" w:sz="4" w:space="0" w:color="auto"/>
            </w:tcBorders>
            <w:shd w:val="clear" w:color="auto" w:fill="auto"/>
          </w:tcPr>
          <w:p w:rsidR="002E7E69" w:rsidRPr="00BA5395" w:rsidRDefault="002E7E69" w:rsidP="002E7E69">
            <w:pPr>
              <w:rPr>
                <w:sz w:val="14"/>
                <w:szCs w:val="16"/>
              </w:rPr>
            </w:pPr>
          </w:p>
        </w:tc>
        <w:tc>
          <w:tcPr>
            <w:tcW w:w="850" w:type="dxa"/>
            <w:tcBorders>
              <w:right w:val="single" w:sz="4" w:space="0" w:color="auto"/>
            </w:tcBorders>
            <w:shd w:val="clear" w:color="auto" w:fill="auto"/>
          </w:tcPr>
          <w:p w:rsidR="002E7E69" w:rsidRPr="00BA5395" w:rsidRDefault="002E7E69" w:rsidP="002E7E69">
            <w:pPr>
              <w:rPr>
                <w:sz w:val="14"/>
                <w:szCs w:val="16"/>
              </w:rPr>
            </w:pPr>
          </w:p>
        </w:tc>
        <w:tc>
          <w:tcPr>
            <w:tcW w:w="567" w:type="dxa"/>
            <w:tcBorders>
              <w:left w:val="single" w:sz="4" w:space="0" w:color="auto"/>
            </w:tcBorders>
            <w:shd w:val="clear" w:color="auto" w:fill="auto"/>
          </w:tcPr>
          <w:p w:rsidR="002E7E69" w:rsidRPr="00BA5395" w:rsidRDefault="002E7E69" w:rsidP="002E7E69">
            <w:pPr>
              <w:rPr>
                <w:sz w:val="14"/>
                <w:szCs w:val="16"/>
              </w:rPr>
            </w:pPr>
          </w:p>
        </w:tc>
        <w:tc>
          <w:tcPr>
            <w:tcW w:w="851" w:type="dxa"/>
            <w:tcBorders>
              <w:right w:val="single" w:sz="4" w:space="0" w:color="auto"/>
            </w:tcBorders>
            <w:shd w:val="clear" w:color="auto" w:fill="auto"/>
          </w:tcPr>
          <w:p w:rsidR="002E7E69" w:rsidRPr="00BA5395" w:rsidRDefault="002E7E69" w:rsidP="002E7E69">
            <w:pPr>
              <w:rPr>
                <w:sz w:val="14"/>
                <w:szCs w:val="16"/>
              </w:rPr>
            </w:pPr>
          </w:p>
        </w:tc>
        <w:tc>
          <w:tcPr>
            <w:tcW w:w="567" w:type="dxa"/>
            <w:tcBorders>
              <w:left w:val="single" w:sz="4" w:space="0" w:color="auto"/>
            </w:tcBorders>
            <w:shd w:val="clear" w:color="auto" w:fill="auto"/>
          </w:tcPr>
          <w:p w:rsidR="002E7E69" w:rsidRPr="00BA5395" w:rsidRDefault="002E7E69" w:rsidP="002E7E69">
            <w:pPr>
              <w:rPr>
                <w:sz w:val="14"/>
                <w:szCs w:val="16"/>
              </w:rPr>
            </w:pPr>
          </w:p>
        </w:tc>
        <w:tc>
          <w:tcPr>
            <w:tcW w:w="850" w:type="dxa"/>
            <w:tcBorders>
              <w:right w:val="single" w:sz="4" w:space="0" w:color="auto"/>
            </w:tcBorders>
            <w:shd w:val="clear" w:color="auto" w:fill="auto"/>
          </w:tcPr>
          <w:p w:rsidR="002E7E69" w:rsidRPr="00BA5395" w:rsidRDefault="002E7E69" w:rsidP="002E7E69">
            <w:pPr>
              <w:rPr>
                <w:sz w:val="14"/>
                <w:szCs w:val="16"/>
              </w:rPr>
            </w:pPr>
          </w:p>
        </w:tc>
        <w:tc>
          <w:tcPr>
            <w:tcW w:w="567" w:type="dxa"/>
            <w:tcBorders>
              <w:left w:val="single" w:sz="4" w:space="0" w:color="auto"/>
            </w:tcBorders>
            <w:shd w:val="clear" w:color="auto" w:fill="auto"/>
          </w:tcPr>
          <w:p w:rsidR="002E7E69" w:rsidRPr="00BA5395" w:rsidRDefault="002E7E69" w:rsidP="002E7E69">
            <w:pPr>
              <w:rPr>
                <w:sz w:val="14"/>
                <w:szCs w:val="16"/>
              </w:rPr>
            </w:pPr>
          </w:p>
        </w:tc>
        <w:tc>
          <w:tcPr>
            <w:tcW w:w="851" w:type="dxa"/>
            <w:tcBorders>
              <w:right w:val="single" w:sz="4" w:space="0" w:color="auto"/>
            </w:tcBorders>
            <w:shd w:val="clear" w:color="auto" w:fill="auto"/>
          </w:tcPr>
          <w:p w:rsidR="002E7E69" w:rsidRPr="00BA5395" w:rsidRDefault="002E7E69" w:rsidP="002E7E69">
            <w:pPr>
              <w:rPr>
                <w:sz w:val="14"/>
                <w:szCs w:val="16"/>
              </w:rPr>
            </w:pPr>
          </w:p>
        </w:tc>
        <w:tc>
          <w:tcPr>
            <w:tcW w:w="567" w:type="dxa"/>
            <w:tcBorders>
              <w:left w:val="single" w:sz="4" w:space="0" w:color="auto"/>
            </w:tcBorders>
            <w:shd w:val="clear" w:color="auto" w:fill="auto"/>
          </w:tcPr>
          <w:p w:rsidR="002E7E69" w:rsidRPr="00BA5395" w:rsidRDefault="002E7E69" w:rsidP="002E7E69">
            <w:pPr>
              <w:rPr>
                <w:sz w:val="14"/>
                <w:szCs w:val="16"/>
              </w:rPr>
            </w:pPr>
          </w:p>
        </w:tc>
        <w:tc>
          <w:tcPr>
            <w:tcW w:w="850" w:type="dxa"/>
            <w:tcBorders>
              <w:right w:val="single" w:sz="4" w:space="0" w:color="auto"/>
            </w:tcBorders>
            <w:shd w:val="clear" w:color="auto" w:fill="auto"/>
          </w:tcPr>
          <w:p w:rsidR="002E7E69" w:rsidRPr="00BA5395" w:rsidRDefault="002E7E69" w:rsidP="002E7E69">
            <w:pPr>
              <w:rPr>
                <w:sz w:val="14"/>
                <w:szCs w:val="16"/>
              </w:rPr>
            </w:pPr>
          </w:p>
        </w:tc>
        <w:tc>
          <w:tcPr>
            <w:tcW w:w="503" w:type="dxa"/>
            <w:tcBorders>
              <w:left w:val="single" w:sz="4" w:space="0" w:color="auto"/>
            </w:tcBorders>
            <w:shd w:val="clear" w:color="auto" w:fill="auto"/>
          </w:tcPr>
          <w:p w:rsidR="002E7E69" w:rsidRPr="00BA5395" w:rsidRDefault="002E7E69" w:rsidP="002E7E69">
            <w:pPr>
              <w:rPr>
                <w:sz w:val="14"/>
                <w:szCs w:val="16"/>
              </w:rPr>
            </w:pPr>
          </w:p>
        </w:tc>
      </w:tr>
      <w:tr w:rsidR="002E7E69" w:rsidRPr="005921DD" w:rsidTr="002418E8">
        <w:trPr>
          <w:trHeight w:val="315"/>
        </w:trPr>
        <w:tc>
          <w:tcPr>
            <w:tcW w:w="1702" w:type="dxa"/>
            <w:gridSpan w:val="2"/>
            <w:tcBorders>
              <w:top w:val="single" w:sz="4" w:space="0" w:color="auto"/>
              <w:bottom w:val="single" w:sz="4" w:space="0" w:color="auto"/>
            </w:tcBorders>
            <w:shd w:val="clear" w:color="auto" w:fill="auto"/>
          </w:tcPr>
          <w:p w:rsidR="002E7E69" w:rsidRPr="002E7E69" w:rsidRDefault="002E7E69" w:rsidP="002E7E69">
            <w:pPr>
              <w:rPr>
                <w:b/>
                <w:sz w:val="14"/>
                <w:szCs w:val="16"/>
                <w:lang w:val="ru-RU"/>
              </w:rPr>
            </w:pPr>
            <w:r w:rsidRPr="002E7E69">
              <w:rPr>
                <w:b/>
                <w:sz w:val="14"/>
                <w:szCs w:val="16"/>
                <w:lang w:val="ru-RU"/>
              </w:rPr>
              <w:t>Итоговый показатель по группе (среднее значение)</w:t>
            </w:r>
          </w:p>
        </w:tc>
        <w:tc>
          <w:tcPr>
            <w:tcW w:w="851"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850"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851"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1134"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992"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850"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851"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850"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851"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850"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03"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r>
    </w:tbl>
    <w:p w:rsidR="002E7E69" w:rsidRPr="002E7E69" w:rsidRDefault="002E7E69" w:rsidP="002E7E69">
      <w:pPr>
        <w:rPr>
          <w:lang w:val="ru-RU"/>
        </w:rPr>
      </w:pPr>
      <w:r w:rsidRPr="002E7E69">
        <w:rPr>
          <w:lang w:val="ru-RU"/>
        </w:rPr>
        <w:t xml:space="preserve">Выводы (сентябрь).     Выводы (май)        </w:t>
      </w:r>
    </w:p>
    <w:p w:rsidR="002E7E69" w:rsidRPr="002E7E69" w:rsidRDefault="002E7E69" w:rsidP="002E7E69">
      <w:pPr>
        <w:jc w:val="center"/>
        <w:rPr>
          <w:b/>
          <w:sz w:val="20"/>
          <w:szCs w:val="20"/>
          <w:lang w:val="ru-RU"/>
        </w:rPr>
      </w:pPr>
      <w:r w:rsidRPr="002E7E69">
        <w:rPr>
          <w:b/>
          <w:sz w:val="20"/>
          <w:szCs w:val="20"/>
          <w:lang w:val="ru-RU"/>
        </w:rPr>
        <w:t>Образовательная область «Познавательное развитие»</w:t>
      </w:r>
    </w:p>
    <w:tbl>
      <w:tblPr>
        <w:tblW w:w="158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276"/>
        <w:gridCol w:w="1134"/>
        <w:gridCol w:w="1134"/>
        <w:gridCol w:w="567"/>
        <w:gridCol w:w="567"/>
        <w:gridCol w:w="567"/>
        <w:gridCol w:w="567"/>
        <w:gridCol w:w="851"/>
        <w:gridCol w:w="567"/>
        <w:gridCol w:w="708"/>
        <w:gridCol w:w="567"/>
        <w:gridCol w:w="567"/>
        <w:gridCol w:w="567"/>
        <w:gridCol w:w="567"/>
        <w:gridCol w:w="567"/>
        <w:gridCol w:w="567"/>
        <w:gridCol w:w="567"/>
        <w:gridCol w:w="709"/>
        <w:gridCol w:w="567"/>
        <w:gridCol w:w="567"/>
        <w:gridCol w:w="567"/>
        <w:gridCol w:w="637"/>
        <w:gridCol w:w="444"/>
      </w:tblGrid>
      <w:tr w:rsidR="002E7E69" w:rsidRPr="005921DD" w:rsidTr="002E7E69">
        <w:trPr>
          <w:trHeight w:val="1875"/>
        </w:trPr>
        <w:tc>
          <w:tcPr>
            <w:tcW w:w="426" w:type="dxa"/>
            <w:vMerge w:val="restart"/>
            <w:tcBorders>
              <w:lef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w:t>
            </w:r>
          </w:p>
          <w:p w:rsidR="002E7E69" w:rsidRPr="00BA5395" w:rsidRDefault="002E7E69" w:rsidP="002E7E69">
            <w:pPr>
              <w:rPr>
                <w:b/>
                <w:sz w:val="14"/>
                <w:szCs w:val="16"/>
              </w:rPr>
            </w:pPr>
            <w:r w:rsidRPr="00BA5395">
              <w:rPr>
                <w:b/>
                <w:sz w:val="14"/>
                <w:szCs w:val="16"/>
              </w:rPr>
              <w:t>п/п</w:t>
            </w:r>
          </w:p>
        </w:tc>
        <w:tc>
          <w:tcPr>
            <w:tcW w:w="1276" w:type="dxa"/>
            <w:vMerge w:val="restart"/>
            <w:shd w:val="clear" w:color="auto" w:fill="auto"/>
          </w:tcPr>
          <w:p w:rsidR="002E7E69" w:rsidRPr="00BA5395" w:rsidRDefault="002E7E69" w:rsidP="00984B0C">
            <w:pPr>
              <w:ind w:firstLine="26"/>
              <w:rPr>
                <w:b/>
                <w:sz w:val="14"/>
                <w:szCs w:val="16"/>
              </w:rPr>
            </w:pPr>
            <w:r w:rsidRPr="00BA5395">
              <w:rPr>
                <w:b/>
                <w:sz w:val="14"/>
                <w:szCs w:val="16"/>
              </w:rPr>
              <w:t>ФИО</w:t>
            </w:r>
          </w:p>
          <w:p w:rsidR="002E7E69" w:rsidRPr="00BA5395" w:rsidRDefault="002E7E69" w:rsidP="00984B0C">
            <w:pPr>
              <w:ind w:firstLine="26"/>
              <w:rPr>
                <w:b/>
                <w:sz w:val="14"/>
                <w:szCs w:val="16"/>
              </w:rPr>
            </w:pPr>
            <w:r w:rsidRPr="00BA5395">
              <w:rPr>
                <w:b/>
                <w:sz w:val="14"/>
                <w:szCs w:val="16"/>
              </w:rPr>
              <w:t>ребёнка</w:t>
            </w:r>
          </w:p>
        </w:tc>
        <w:tc>
          <w:tcPr>
            <w:tcW w:w="1134" w:type="dxa"/>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Проявляет познавательный интерес в быту и  в организованной деятельности, ищет способы определения свойств незнакомых предметов</w:t>
            </w:r>
          </w:p>
        </w:tc>
        <w:tc>
          <w:tcPr>
            <w:tcW w:w="1134" w:type="dxa"/>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Знает свои имя и фамилию, страну и адрес проживания, имена и фамилии родителей, их место работы и род занятий, своё близкое окружение</w:t>
            </w:r>
          </w:p>
          <w:p w:rsidR="002E7E69" w:rsidRPr="002E7E69" w:rsidRDefault="002E7E69" w:rsidP="00984B0C">
            <w:pPr>
              <w:ind w:firstLine="26"/>
              <w:rPr>
                <w:b/>
                <w:sz w:val="14"/>
                <w:szCs w:val="16"/>
                <w:lang w:val="ru-RU"/>
              </w:rPr>
            </w:pPr>
          </w:p>
        </w:tc>
        <w:tc>
          <w:tcPr>
            <w:tcW w:w="1134" w:type="dxa"/>
            <w:gridSpan w:val="2"/>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Знает герб. Флаг, гимн России, столицу.  Может назвать некоторые государственные праздники и их значение в жизни граждан России</w:t>
            </w:r>
          </w:p>
        </w:tc>
        <w:tc>
          <w:tcPr>
            <w:tcW w:w="1134" w:type="dxa"/>
            <w:gridSpan w:val="2"/>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Может назвать некоторые достопримечательности родного города / поселения</w:t>
            </w:r>
          </w:p>
        </w:tc>
        <w:tc>
          <w:tcPr>
            <w:tcW w:w="1418" w:type="dxa"/>
            <w:gridSpan w:val="2"/>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Имеет представления о космосе, планете Земля, умеет наблюдать за солнцем и Луной как небесными объектами, знает о их значении в жизнедеятельности всего живого на планете (смена времён года, смена дня и ночи0</w:t>
            </w:r>
          </w:p>
        </w:tc>
        <w:tc>
          <w:tcPr>
            <w:tcW w:w="1275" w:type="dxa"/>
            <w:gridSpan w:val="2"/>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Знает и называет зверей, птиц. пресмыкающихся, земноводных, насекомых</w:t>
            </w:r>
          </w:p>
        </w:tc>
        <w:tc>
          <w:tcPr>
            <w:tcW w:w="1134" w:type="dxa"/>
            <w:gridSpan w:val="2"/>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Количественный и порядковый счёт в пределах 20, знает состав числа до 10 из единиц и из двух меньших (до 5)</w:t>
            </w:r>
          </w:p>
        </w:tc>
        <w:tc>
          <w:tcPr>
            <w:tcW w:w="1134" w:type="dxa"/>
            <w:gridSpan w:val="2"/>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Составляет и решает задачи в одно действие на «+», пользуется  цифрами и арифметическими знаками</w:t>
            </w:r>
          </w:p>
        </w:tc>
        <w:tc>
          <w:tcPr>
            <w:tcW w:w="1134" w:type="dxa"/>
            <w:gridSpan w:val="2"/>
            <w:tcBorders>
              <w:bottom w:val="single" w:sz="4" w:space="0" w:color="auto"/>
            </w:tcBorders>
            <w:shd w:val="clear" w:color="auto" w:fill="auto"/>
          </w:tcPr>
          <w:p w:rsidR="002E7E69" w:rsidRPr="00BA5395" w:rsidRDefault="002E7E69" w:rsidP="00984B0C">
            <w:pPr>
              <w:ind w:firstLine="26"/>
              <w:rPr>
                <w:b/>
                <w:sz w:val="14"/>
                <w:szCs w:val="16"/>
              </w:rPr>
            </w:pPr>
            <w:r w:rsidRPr="002E7E69">
              <w:rPr>
                <w:b/>
                <w:sz w:val="14"/>
                <w:szCs w:val="16"/>
                <w:lang w:val="ru-RU"/>
              </w:rPr>
              <w:t xml:space="preserve">Знает способы измерения величины: длины, массы. </w:t>
            </w:r>
            <w:r w:rsidRPr="00BA5395">
              <w:rPr>
                <w:b/>
                <w:sz w:val="14"/>
                <w:szCs w:val="16"/>
              </w:rPr>
              <w:t xml:space="preserve">Пользуется условной меркой. </w:t>
            </w:r>
          </w:p>
        </w:tc>
        <w:tc>
          <w:tcPr>
            <w:tcW w:w="1276" w:type="dxa"/>
            <w:gridSpan w:val="2"/>
            <w:tcBorders>
              <w:bottom w:val="single" w:sz="4" w:space="0" w:color="auto"/>
            </w:tcBorders>
            <w:shd w:val="clear" w:color="auto" w:fill="auto"/>
          </w:tcPr>
          <w:p w:rsidR="002E7E69" w:rsidRPr="00BA5395" w:rsidRDefault="002E7E69" w:rsidP="00984B0C">
            <w:pPr>
              <w:ind w:firstLine="26"/>
              <w:rPr>
                <w:b/>
                <w:sz w:val="14"/>
                <w:szCs w:val="16"/>
              </w:rPr>
            </w:pPr>
            <w:r w:rsidRPr="002E7E69">
              <w:rPr>
                <w:b/>
                <w:sz w:val="14"/>
                <w:szCs w:val="16"/>
                <w:lang w:val="ru-RU"/>
              </w:rPr>
              <w:t xml:space="preserve">Называет отрезок, угол, круг, овал, многоугольник, шар, куб, проводит их сравнение. </w:t>
            </w:r>
            <w:r w:rsidRPr="00BA5395">
              <w:rPr>
                <w:b/>
                <w:sz w:val="14"/>
                <w:szCs w:val="16"/>
              </w:rPr>
              <w:t>Умеет делить фигуры на несколько частей и составлять целое</w:t>
            </w:r>
          </w:p>
        </w:tc>
        <w:tc>
          <w:tcPr>
            <w:tcW w:w="1134" w:type="dxa"/>
            <w:gridSpan w:val="2"/>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Знает временные отношения: день - неделя – месяц, минута – час (по часам), последовательность времён года и дней недели</w:t>
            </w:r>
          </w:p>
        </w:tc>
        <w:tc>
          <w:tcPr>
            <w:tcW w:w="1081" w:type="dxa"/>
            <w:gridSpan w:val="2"/>
            <w:tcBorders>
              <w:bottom w:val="single" w:sz="4" w:space="0" w:color="auto"/>
            </w:tcBorders>
            <w:shd w:val="clear" w:color="auto" w:fill="auto"/>
          </w:tcPr>
          <w:p w:rsidR="002E7E69" w:rsidRPr="002E7E69" w:rsidRDefault="002E7E69" w:rsidP="00984B0C">
            <w:pPr>
              <w:ind w:firstLine="26"/>
              <w:rPr>
                <w:b/>
                <w:sz w:val="14"/>
                <w:szCs w:val="16"/>
                <w:lang w:val="ru-RU"/>
              </w:rPr>
            </w:pPr>
            <w:r w:rsidRPr="002E7E69">
              <w:rPr>
                <w:b/>
                <w:sz w:val="14"/>
                <w:szCs w:val="16"/>
                <w:lang w:val="ru-RU"/>
              </w:rPr>
              <w:t>Итоговый показатель по каждому ребёнку (среднее значение)</w:t>
            </w:r>
          </w:p>
        </w:tc>
      </w:tr>
      <w:tr w:rsidR="002E7E69" w:rsidRPr="00BA5395" w:rsidTr="002E7E69">
        <w:trPr>
          <w:trHeight w:val="210"/>
        </w:trPr>
        <w:tc>
          <w:tcPr>
            <w:tcW w:w="426" w:type="dxa"/>
            <w:vMerge/>
            <w:tcBorders>
              <w:left w:val="single" w:sz="4" w:space="0" w:color="auto"/>
            </w:tcBorders>
            <w:shd w:val="clear" w:color="auto" w:fill="auto"/>
          </w:tcPr>
          <w:p w:rsidR="002E7E69" w:rsidRPr="002E7E69" w:rsidRDefault="002E7E69" w:rsidP="002E7E69">
            <w:pPr>
              <w:rPr>
                <w:b/>
                <w:sz w:val="14"/>
                <w:szCs w:val="16"/>
                <w:lang w:val="ru-RU"/>
              </w:rPr>
            </w:pPr>
          </w:p>
        </w:tc>
        <w:tc>
          <w:tcPr>
            <w:tcW w:w="1276" w:type="dxa"/>
            <w:vMerge/>
            <w:shd w:val="clear" w:color="auto" w:fill="auto"/>
          </w:tcPr>
          <w:p w:rsidR="002E7E69" w:rsidRPr="002E7E69" w:rsidRDefault="002E7E69" w:rsidP="00984B0C">
            <w:pPr>
              <w:ind w:firstLine="26"/>
              <w:jc w:val="center"/>
              <w:rPr>
                <w:b/>
                <w:sz w:val="14"/>
                <w:szCs w:val="16"/>
                <w:lang w:val="ru-RU"/>
              </w:rPr>
            </w:pPr>
          </w:p>
        </w:tc>
        <w:tc>
          <w:tcPr>
            <w:tcW w:w="1134" w:type="dxa"/>
            <w:tcBorders>
              <w:top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1134" w:type="dxa"/>
            <w:tcBorders>
              <w:top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567" w:type="dxa"/>
            <w:tcBorders>
              <w:top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567" w:type="dxa"/>
            <w:tcBorders>
              <w:top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851" w:type="dxa"/>
            <w:tcBorders>
              <w:top w:val="single" w:sz="4" w:space="0" w:color="auto"/>
              <w:bottom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708" w:type="dxa"/>
            <w:tcBorders>
              <w:top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567" w:type="dxa"/>
            <w:tcBorders>
              <w:top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567" w:type="dxa"/>
            <w:tcBorders>
              <w:top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567" w:type="dxa"/>
            <w:tcBorders>
              <w:top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709" w:type="dxa"/>
            <w:tcBorders>
              <w:top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567" w:type="dxa"/>
            <w:tcBorders>
              <w:top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567"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c>
          <w:tcPr>
            <w:tcW w:w="637" w:type="dxa"/>
            <w:tcBorders>
              <w:top w:val="single" w:sz="4" w:space="0" w:color="auto"/>
              <w:righ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сентябрь</w:t>
            </w:r>
          </w:p>
        </w:tc>
        <w:tc>
          <w:tcPr>
            <w:tcW w:w="444" w:type="dxa"/>
            <w:tcBorders>
              <w:top w:val="single" w:sz="4" w:space="0" w:color="auto"/>
              <w:left w:val="single" w:sz="4" w:space="0" w:color="auto"/>
            </w:tcBorders>
            <w:shd w:val="clear" w:color="auto" w:fill="auto"/>
          </w:tcPr>
          <w:p w:rsidR="002E7E69" w:rsidRPr="00BA5395" w:rsidRDefault="002E7E69" w:rsidP="00984B0C">
            <w:pPr>
              <w:ind w:firstLine="26"/>
              <w:rPr>
                <w:sz w:val="14"/>
                <w:szCs w:val="16"/>
              </w:rPr>
            </w:pPr>
            <w:r w:rsidRPr="00BA5395">
              <w:rPr>
                <w:sz w:val="14"/>
                <w:szCs w:val="16"/>
              </w:rPr>
              <w:t>май</w:t>
            </w:r>
          </w:p>
        </w:tc>
      </w:tr>
      <w:tr w:rsidR="002E7E69" w:rsidRPr="005921DD" w:rsidTr="002E7E69">
        <w:trPr>
          <w:trHeight w:val="180"/>
        </w:trPr>
        <w:tc>
          <w:tcPr>
            <w:tcW w:w="1702" w:type="dxa"/>
            <w:gridSpan w:val="2"/>
            <w:tcBorders>
              <w:top w:val="single" w:sz="4" w:space="0" w:color="auto"/>
            </w:tcBorders>
            <w:shd w:val="clear" w:color="auto" w:fill="auto"/>
          </w:tcPr>
          <w:p w:rsidR="002E7E69" w:rsidRPr="002E7E69" w:rsidRDefault="002E7E69" w:rsidP="00984B0C">
            <w:pPr>
              <w:ind w:firstLine="0"/>
              <w:rPr>
                <w:b/>
                <w:sz w:val="14"/>
                <w:szCs w:val="16"/>
                <w:lang w:val="ru-RU"/>
              </w:rPr>
            </w:pPr>
            <w:r w:rsidRPr="002E7E69">
              <w:rPr>
                <w:b/>
                <w:sz w:val="14"/>
                <w:szCs w:val="16"/>
                <w:lang w:val="ru-RU"/>
              </w:rPr>
              <w:t>Итоговый показатель по группе (среднее значение)</w:t>
            </w:r>
          </w:p>
        </w:tc>
        <w:tc>
          <w:tcPr>
            <w:tcW w:w="1134" w:type="dxa"/>
            <w:tcBorders>
              <w:top w:val="single" w:sz="4" w:space="0" w:color="auto"/>
            </w:tcBorders>
            <w:shd w:val="clear" w:color="auto" w:fill="auto"/>
          </w:tcPr>
          <w:p w:rsidR="002E7E69" w:rsidRPr="002E7E69" w:rsidRDefault="002E7E69" w:rsidP="002E7E69">
            <w:pPr>
              <w:rPr>
                <w:sz w:val="14"/>
                <w:szCs w:val="16"/>
                <w:lang w:val="ru-RU"/>
              </w:rPr>
            </w:pPr>
          </w:p>
        </w:tc>
        <w:tc>
          <w:tcPr>
            <w:tcW w:w="1134" w:type="dxa"/>
            <w:tcBorders>
              <w:top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851"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708"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709"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567"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c>
          <w:tcPr>
            <w:tcW w:w="637" w:type="dxa"/>
            <w:tcBorders>
              <w:top w:val="single" w:sz="4" w:space="0" w:color="auto"/>
              <w:right w:val="single" w:sz="4" w:space="0" w:color="auto"/>
            </w:tcBorders>
            <w:shd w:val="clear" w:color="auto" w:fill="auto"/>
          </w:tcPr>
          <w:p w:rsidR="002E7E69" w:rsidRPr="002E7E69" w:rsidRDefault="002E7E69" w:rsidP="002E7E69">
            <w:pPr>
              <w:rPr>
                <w:sz w:val="14"/>
                <w:szCs w:val="16"/>
                <w:lang w:val="ru-RU"/>
              </w:rPr>
            </w:pPr>
          </w:p>
        </w:tc>
        <w:tc>
          <w:tcPr>
            <w:tcW w:w="444" w:type="dxa"/>
            <w:tcBorders>
              <w:top w:val="single" w:sz="4" w:space="0" w:color="auto"/>
              <w:left w:val="single" w:sz="4" w:space="0" w:color="auto"/>
            </w:tcBorders>
            <w:shd w:val="clear" w:color="auto" w:fill="auto"/>
          </w:tcPr>
          <w:p w:rsidR="002E7E69" w:rsidRPr="002E7E69" w:rsidRDefault="002E7E69" w:rsidP="002E7E69">
            <w:pPr>
              <w:rPr>
                <w:sz w:val="14"/>
                <w:szCs w:val="16"/>
                <w:lang w:val="ru-RU"/>
              </w:rPr>
            </w:pPr>
          </w:p>
        </w:tc>
      </w:tr>
    </w:tbl>
    <w:p w:rsidR="002E7E69" w:rsidRDefault="002E7E69" w:rsidP="002E7E69">
      <w:pPr>
        <w:rPr>
          <w:lang w:val="ru-RU"/>
        </w:rPr>
      </w:pPr>
      <w:r w:rsidRPr="002E7E69">
        <w:rPr>
          <w:lang w:val="ru-RU"/>
        </w:rPr>
        <w:t xml:space="preserve">Выводы (сентябрь)                           Выводы (май)         </w:t>
      </w:r>
    </w:p>
    <w:p w:rsidR="008B1849" w:rsidRDefault="008B1849" w:rsidP="002E7E69">
      <w:pPr>
        <w:rPr>
          <w:lang w:val="ru-RU"/>
        </w:rPr>
      </w:pPr>
    </w:p>
    <w:p w:rsidR="008B1849" w:rsidRDefault="008B1849" w:rsidP="002E7E69">
      <w:pPr>
        <w:rPr>
          <w:lang w:val="ru-RU"/>
        </w:rPr>
      </w:pPr>
    </w:p>
    <w:p w:rsidR="008B1849" w:rsidRDefault="008B1849" w:rsidP="002E7E69">
      <w:pPr>
        <w:rPr>
          <w:lang w:val="ru-RU"/>
        </w:rPr>
      </w:pPr>
    </w:p>
    <w:p w:rsidR="008B1849" w:rsidRDefault="008B1849" w:rsidP="002E7E69">
      <w:pPr>
        <w:rPr>
          <w:lang w:val="ru-RU"/>
        </w:rPr>
      </w:pPr>
    </w:p>
    <w:p w:rsidR="008B1849" w:rsidRPr="002E7E69" w:rsidRDefault="008B1849" w:rsidP="002E7E69">
      <w:pPr>
        <w:rPr>
          <w:lang w:val="ru-RU"/>
        </w:rPr>
      </w:pPr>
    </w:p>
    <w:p w:rsidR="002E7E69" w:rsidRPr="002E7E69" w:rsidRDefault="002E7E69" w:rsidP="002E7E69">
      <w:pPr>
        <w:rPr>
          <w:lang w:val="ru-RU"/>
        </w:rPr>
      </w:pPr>
    </w:p>
    <w:p w:rsidR="002E7E69" w:rsidRPr="002E7E69" w:rsidRDefault="002E7E69" w:rsidP="002E7E69">
      <w:pPr>
        <w:jc w:val="center"/>
        <w:rPr>
          <w:b/>
          <w:sz w:val="20"/>
          <w:szCs w:val="20"/>
          <w:lang w:val="ru-RU"/>
        </w:rPr>
      </w:pPr>
      <w:r w:rsidRPr="002E7E69">
        <w:rPr>
          <w:b/>
          <w:sz w:val="20"/>
          <w:szCs w:val="20"/>
          <w:lang w:val="ru-RU"/>
        </w:rPr>
        <w:lastRenderedPageBreak/>
        <w:t>Образовательная область «Речевое развитие»</w:t>
      </w:r>
    </w:p>
    <w:tbl>
      <w:tblPr>
        <w:tblW w:w="158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276"/>
        <w:gridCol w:w="1365"/>
        <w:gridCol w:w="1612"/>
        <w:gridCol w:w="1515"/>
        <w:gridCol w:w="1603"/>
        <w:gridCol w:w="1350"/>
        <w:gridCol w:w="1485"/>
        <w:gridCol w:w="1305"/>
        <w:gridCol w:w="1389"/>
        <w:gridCol w:w="1215"/>
        <w:gridCol w:w="1283"/>
      </w:tblGrid>
      <w:tr w:rsidR="002E7E69" w:rsidRPr="005921DD" w:rsidTr="002E7E69">
        <w:trPr>
          <w:trHeight w:val="885"/>
        </w:trPr>
        <w:tc>
          <w:tcPr>
            <w:tcW w:w="426" w:type="dxa"/>
            <w:vMerge w:val="restart"/>
            <w:shd w:val="clear" w:color="auto" w:fill="auto"/>
          </w:tcPr>
          <w:p w:rsidR="002E7E69" w:rsidRPr="002E7E69" w:rsidRDefault="002E7E69" w:rsidP="00984B0C">
            <w:pPr>
              <w:ind w:firstLine="0"/>
              <w:rPr>
                <w:b/>
                <w:sz w:val="14"/>
                <w:szCs w:val="16"/>
                <w:lang w:val="ru-RU"/>
              </w:rPr>
            </w:pPr>
          </w:p>
          <w:p w:rsidR="002E7E69" w:rsidRPr="00BA5395" w:rsidRDefault="002E7E69" w:rsidP="002E7E69">
            <w:pPr>
              <w:rPr>
                <w:b/>
                <w:sz w:val="14"/>
                <w:szCs w:val="16"/>
              </w:rPr>
            </w:pPr>
            <w:r w:rsidRPr="00BA5395">
              <w:rPr>
                <w:b/>
                <w:sz w:val="14"/>
                <w:szCs w:val="16"/>
              </w:rPr>
              <w:t>№</w:t>
            </w:r>
          </w:p>
          <w:p w:rsidR="002E7E69" w:rsidRPr="00BA5395" w:rsidRDefault="00984B0C" w:rsidP="00984B0C">
            <w:pPr>
              <w:rPr>
                <w:b/>
                <w:sz w:val="14"/>
                <w:szCs w:val="16"/>
              </w:rPr>
            </w:pPr>
            <w:r>
              <w:rPr>
                <w:b/>
                <w:sz w:val="14"/>
                <w:szCs w:val="16"/>
              </w:rPr>
              <w:t>п</w:t>
            </w:r>
          </w:p>
        </w:tc>
        <w:tc>
          <w:tcPr>
            <w:tcW w:w="1276" w:type="dxa"/>
            <w:vMerge w:val="restart"/>
            <w:shd w:val="clear" w:color="auto" w:fill="auto"/>
          </w:tcPr>
          <w:p w:rsidR="002E7E69" w:rsidRPr="00BA5395" w:rsidRDefault="002E7E69" w:rsidP="00984B0C">
            <w:pPr>
              <w:ind w:hanging="116"/>
              <w:jc w:val="center"/>
              <w:rPr>
                <w:b/>
                <w:sz w:val="14"/>
                <w:szCs w:val="16"/>
              </w:rPr>
            </w:pPr>
            <w:r w:rsidRPr="00BA5395">
              <w:rPr>
                <w:b/>
                <w:sz w:val="14"/>
                <w:szCs w:val="16"/>
              </w:rPr>
              <w:t>ФИО</w:t>
            </w:r>
          </w:p>
          <w:p w:rsidR="002E7E69" w:rsidRPr="00BA5395" w:rsidRDefault="002E7E69" w:rsidP="00984B0C">
            <w:pPr>
              <w:ind w:hanging="116"/>
              <w:jc w:val="center"/>
              <w:rPr>
                <w:b/>
                <w:sz w:val="14"/>
                <w:szCs w:val="16"/>
              </w:rPr>
            </w:pPr>
            <w:r w:rsidRPr="00BA5395">
              <w:rPr>
                <w:b/>
                <w:sz w:val="14"/>
                <w:szCs w:val="16"/>
              </w:rPr>
              <w:t>ребёнка</w:t>
            </w:r>
          </w:p>
        </w:tc>
        <w:tc>
          <w:tcPr>
            <w:tcW w:w="2977" w:type="dxa"/>
            <w:gridSpan w:val="2"/>
            <w:tcBorders>
              <w:bottom w:val="single" w:sz="4" w:space="0" w:color="auto"/>
            </w:tcBorders>
            <w:shd w:val="clear" w:color="auto" w:fill="auto"/>
          </w:tcPr>
          <w:p w:rsidR="002E7E69" w:rsidRPr="002E7E69" w:rsidRDefault="002E7E69" w:rsidP="00984B0C">
            <w:pPr>
              <w:ind w:hanging="116"/>
              <w:rPr>
                <w:b/>
                <w:sz w:val="14"/>
                <w:szCs w:val="16"/>
                <w:lang w:val="ru-RU"/>
              </w:rPr>
            </w:pPr>
            <w:r w:rsidRPr="002E7E69">
              <w:rPr>
                <w:b/>
                <w:sz w:val="14"/>
                <w:szCs w:val="16"/>
                <w:lang w:val="ru-RU"/>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 текст</w:t>
            </w:r>
          </w:p>
        </w:tc>
        <w:tc>
          <w:tcPr>
            <w:tcW w:w="3118" w:type="dxa"/>
            <w:gridSpan w:val="2"/>
            <w:tcBorders>
              <w:bottom w:val="single" w:sz="4" w:space="0" w:color="auto"/>
            </w:tcBorders>
            <w:shd w:val="clear" w:color="auto" w:fill="auto"/>
          </w:tcPr>
          <w:p w:rsidR="002E7E69" w:rsidRPr="002E7E69" w:rsidRDefault="002E7E69" w:rsidP="00984B0C">
            <w:pPr>
              <w:ind w:hanging="116"/>
              <w:rPr>
                <w:b/>
                <w:sz w:val="14"/>
                <w:szCs w:val="16"/>
                <w:lang w:val="ru-RU"/>
              </w:rPr>
            </w:pPr>
            <w:r w:rsidRPr="002E7E69">
              <w:rPr>
                <w:b/>
                <w:sz w:val="14"/>
                <w:szCs w:val="16"/>
                <w:lang w:val="ru-RU"/>
              </w:rPr>
              <w:t>Пересказывает и драматизирует небольшие литературные произведения, составляет по плану и образцу рассказы о предмете, по сюжетной картине</w:t>
            </w:r>
          </w:p>
        </w:tc>
        <w:tc>
          <w:tcPr>
            <w:tcW w:w="2835" w:type="dxa"/>
            <w:gridSpan w:val="2"/>
            <w:tcBorders>
              <w:bottom w:val="single" w:sz="4" w:space="0" w:color="auto"/>
            </w:tcBorders>
            <w:shd w:val="clear" w:color="auto" w:fill="auto"/>
          </w:tcPr>
          <w:p w:rsidR="002E7E69" w:rsidRPr="002E7E69" w:rsidRDefault="002E7E69" w:rsidP="00984B0C">
            <w:pPr>
              <w:ind w:hanging="116"/>
              <w:rPr>
                <w:b/>
                <w:sz w:val="14"/>
                <w:szCs w:val="16"/>
                <w:lang w:val="ru-RU"/>
              </w:rPr>
            </w:pPr>
            <w:r w:rsidRPr="002E7E69">
              <w:rPr>
                <w:b/>
                <w:sz w:val="14"/>
                <w:szCs w:val="16"/>
                <w:lang w:val="ru-RU"/>
              </w:rPr>
              <w:t>Различает звук, слог, слово, предложение, определяет их последовательность</w:t>
            </w:r>
          </w:p>
        </w:tc>
        <w:tc>
          <w:tcPr>
            <w:tcW w:w="2694" w:type="dxa"/>
            <w:gridSpan w:val="2"/>
            <w:tcBorders>
              <w:bottom w:val="single" w:sz="4" w:space="0" w:color="auto"/>
            </w:tcBorders>
            <w:shd w:val="clear" w:color="auto" w:fill="auto"/>
          </w:tcPr>
          <w:p w:rsidR="002E7E69" w:rsidRPr="002E7E69" w:rsidRDefault="002E7E69" w:rsidP="00984B0C">
            <w:pPr>
              <w:ind w:hanging="116"/>
              <w:rPr>
                <w:b/>
                <w:sz w:val="14"/>
                <w:szCs w:val="16"/>
                <w:lang w:val="ru-RU"/>
              </w:rPr>
            </w:pPr>
            <w:r w:rsidRPr="002E7E69">
              <w:rPr>
                <w:b/>
                <w:sz w:val="14"/>
                <w:szCs w:val="16"/>
                <w:lang w:val="ru-RU"/>
              </w:rPr>
              <w:t>При необходимости обосновать свой выбор употребляет обобщающие слова, синонимы, антонимы, сложные предложения</w:t>
            </w:r>
          </w:p>
        </w:tc>
        <w:tc>
          <w:tcPr>
            <w:tcW w:w="2498" w:type="dxa"/>
            <w:gridSpan w:val="2"/>
            <w:tcBorders>
              <w:bottom w:val="single" w:sz="4" w:space="0" w:color="auto"/>
            </w:tcBorders>
            <w:shd w:val="clear" w:color="auto" w:fill="auto"/>
          </w:tcPr>
          <w:p w:rsidR="002E7E69" w:rsidRPr="002E7E69" w:rsidRDefault="002E7E69" w:rsidP="00984B0C">
            <w:pPr>
              <w:ind w:hanging="116"/>
              <w:rPr>
                <w:b/>
                <w:sz w:val="14"/>
                <w:szCs w:val="16"/>
                <w:lang w:val="ru-RU"/>
              </w:rPr>
            </w:pPr>
            <w:r w:rsidRPr="002E7E69">
              <w:rPr>
                <w:b/>
                <w:sz w:val="14"/>
                <w:szCs w:val="16"/>
                <w:lang w:val="ru-RU"/>
              </w:rPr>
              <w:t>Итоговый показатель по каждому ребёнку (среднее значение)</w:t>
            </w:r>
          </w:p>
        </w:tc>
      </w:tr>
      <w:tr w:rsidR="002E7E69" w:rsidRPr="00BA5395" w:rsidTr="002E7E69">
        <w:trPr>
          <w:trHeight w:val="225"/>
        </w:trPr>
        <w:tc>
          <w:tcPr>
            <w:tcW w:w="426" w:type="dxa"/>
            <w:vMerge/>
            <w:shd w:val="clear" w:color="auto" w:fill="auto"/>
          </w:tcPr>
          <w:p w:rsidR="002E7E69" w:rsidRPr="002E7E69" w:rsidRDefault="002E7E69" w:rsidP="002E7E69">
            <w:pPr>
              <w:jc w:val="center"/>
              <w:rPr>
                <w:b/>
                <w:sz w:val="14"/>
                <w:szCs w:val="16"/>
                <w:lang w:val="ru-RU"/>
              </w:rPr>
            </w:pPr>
          </w:p>
        </w:tc>
        <w:tc>
          <w:tcPr>
            <w:tcW w:w="1276" w:type="dxa"/>
            <w:vMerge/>
            <w:shd w:val="clear" w:color="auto" w:fill="auto"/>
          </w:tcPr>
          <w:p w:rsidR="002E7E69" w:rsidRPr="002E7E69" w:rsidRDefault="002E7E69" w:rsidP="00984B0C">
            <w:pPr>
              <w:ind w:hanging="116"/>
              <w:jc w:val="center"/>
              <w:rPr>
                <w:b/>
                <w:sz w:val="14"/>
                <w:szCs w:val="16"/>
                <w:lang w:val="ru-RU"/>
              </w:rPr>
            </w:pPr>
          </w:p>
        </w:tc>
        <w:tc>
          <w:tcPr>
            <w:tcW w:w="1365" w:type="dxa"/>
            <w:tcBorders>
              <w:top w:val="single" w:sz="4" w:space="0" w:color="auto"/>
              <w:right w:val="single" w:sz="4" w:space="0" w:color="auto"/>
            </w:tcBorders>
            <w:shd w:val="clear" w:color="auto" w:fill="auto"/>
          </w:tcPr>
          <w:p w:rsidR="002E7E69" w:rsidRPr="00BA5395" w:rsidRDefault="002E7E69" w:rsidP="00984B0C">
            <w:pPr>
              <w:ind w:hanging="116"/>
              <w:jc w:val="center"/>
              <w:rPr>
                <w:b/>
                <w:sz w:val="14"/>
                <w:szCs w:val="16"/>
              </w:rPr>
            </w:pPr>
            <w:r w:rsidRPr="00BA5395">
              <w:rPr>
                <w:b/>
                <w:sz w:val="14"/>
                <w:szCs w:val="16"/>
              </w:rPr>
              <w:t>сентябрь</w:t>
            </w:r>
          </w:p>
        </w:tc>
        <w:tc>
          <w:tcPr>
            <w:tcW w:w="1612" w:type="dxa"/>
            <w:tcBorders>
              <w:top w:val="single" w:sz="4" w:space="0" w:color="auto"/>
              <w:left w:val="single" w:sz="4" w:space="0" w:color="auto"/>
            </w:tcBorders>
            <w:shd w:val="clear" w:color="auto" w:fill="auto"/>
          </w:tcPr>
          <w:p w:rsidR="002E7E69" w:rsidRPr="00BA5395" w:rsidRDefault="002E7E69" w:rsidP="00984B0C">
            <w:pPr>
              <w:ind w:hanging="116"/>
              <w:jc w:val="center"/>
              <w:rPr>
                <w:b/>
                <w:sz w:val="14"/>
                <w:szCs w:val="16"/>
              </w:rPr>
            </w:pPr>
            <w:r w:rsidRPr="00BA5395">
              <w:rPr>
                <w:b/>
                <w:sz w:val="14"/>
                <w:szCs w:val="16"/>
              </w:rPr>
              <w:t>май</w:t>
            </w:r>
          </w:p>
        </w:tc>
        <w:tc>
          <w:tcPr>
            <w:tcW w:w="1515" w:type="dxa"/>
            <w:tcBorders>
              <w:top w:val="single" w:sz="4" w:space="0" w:color="auto"/>
              <w:right w:val="single" w:sz="4" w:space="0" w:color="auto"/>
            </w:tcBorders>
            <w:shd w:val="clear" w:color="auto" w:fill="auto"/>
          </w:tcPr>
          <w:p w:rsidR="002E7E69" w:rsidRPr="00BA5395" w:rsidRDefault="002E7E69" w:rsidP="00984B0C">
            <w:pPr>
              <w:ind w:hanging="116"/>
              <w:rPr>
                <w:b/>
                <w:sz w:val="14"/>
                <w:szCs w:val="16"/>
              </w:rPr>
            </w:pPr>
            <w:r w:rsidRPr="00BA5395">
              <w:rPr>
                <w:b/>
                <w:sz w:val="14"/>
                <w:szCs w:val="16"/>
              </w:rPr>
              <w:t xml:space="preserve">           сентябрь</w:t>
            </w:r>
          </w:p>
        </w:tc>
        <w:tc>
          <w:tcPr>
            <w:tcW w:w="1603" w:type="dxa"/>
            <w:tcBorders>
              <w:top w:val="single" w:sz="4" w:space="0" w:color="auto"/>
              <w:left w:val="single" w:sz="4" w:space="0" w:color="auto"/>
            </w:tcBorders>
            <w:shd w:val="clear" w:color="auto" w:fill="auto"/>
          </w:tcPr>
          <w:p w:rsidR="002E7E69" w:rsidRPr="00BA5395" w:rsidRDefault="002E7E69" w:rsidP="00984B0C">
            <w:pPr>
              <w:ind w:hanging="116"/>
              <w:rPr>
                <w:b/>
                <w:sz w:val="14"/>
                <w:szCs w:val="16"/>
              </w:rPr>
            </w:pPr>
            <w:r w:rsidRPr="00BA5395">
              <w:rPr>
                <w:b/>
                <w:sz w:val="14"/>
                <w:szCs w:val="16"/>
              </w:rPr>
              <w:t>май</w:t>
            </w:r>
          </w:p>
        </w:tc>
        <w:tc>
          <w:tcPr>
            <w:tcW w:w="1350" w:type="dxa"/>
            <w:tcBorders>
              <w:top w:val="single" w:sz="4" w:space="0" w:color="auto"/>
              <w:right w:val="single" w:sz="4" w:space="0" w:color="auto"/>
            </w:tcBorders>
            <w:shd w:val="clear" w:color="auto" w:fill="auto"/>
          </w:tcPr>
          <w:p w:rsidR="002E7E69" w:rsidRPr="00BA5395" w:rsidRDefault="002E7E69" w:rsidP="00984B0C">
            <w:pPr>
              <w:ind w:hanging="116"/>
              <w:jc w:val="center"/>
              <w:rPr>
                <w:b/>
                <w:sz w:val="14"/>
                <w:szCs w:val="16"/>
              </w:rPr>
            </w:pPr>
            <w:r w:rsidRPr="00BA5395">
              <w:rPr>
                <w:b/>
                <w:sz w:val="14"/>
                <w:szCs w:val="16"/>
              </w:rPr>
              <w:t>сентябрь</w:t>
            </w:r>
          </w:p>
        </w:tc>
        <w:tc>
          <w:tcPr>
            <w:tcW w:w="1485" w:type="dxa"/>
            <w:tcBorders>
              <w:top w:val="single" w:sz="4" w:space="0" w:color="auto"/>
              <w:left w:val="single" w:sz="4" w:space="0" w:color="auto"/>
            </w:tcBorders>
            <w:shd w:val="clear" w:color="auto" w:fill="auto"/>
          </w:tcPr>
          <w:p w:rsidR="002E7E69" w:rsidRPr="00BA5395" w:rsidRDefault="002E7E69" w:rsidP="00984B0C">
            <w:pPr>
              <w:ind w:hanging="116"/>
              <w:jc w:val="center"/>
              <w:rPr>
                <w:b/>
                <w:sz w:val="14"/>
                <w:szCs w:val="16"/>
              </w:rPr>
            </w:pPr>
            <w:r w:rsidRPr="00BA5395">
              <w:rPr>
                <w:b/>
                <w:sz w:val="14"/>
                <w:szCs w:val="16"/>
              </w:rPr>
              <w:t>май</w:t>
            </w:r>
          </w:p>
        </w:tc>
        <w:tc>
          <w:tcPr>
            <w:tcW w:w="1305" w:type="dxa"/>
            <w:tcBorders>
              <w:top w:val="single" w:sz="4" w:space="0" w:color="auto"/>
              <w:right w:val="single" w:sz="4" w:space="0" w:color="auto"/>
            </w:tcBorders>
            <w:shd w:val="clear" w:color="auto" w:fill="auto"/>
          </w:tcPr>
          <w:p w:rsidR="002E7E69" w:rsidRPr="00BA5395" w:rsidRDefault="002E7E69" w:rsidP="00984B0C">
            <w:pPr>
              <w:ind w:hanging="116"/>
              <w:jc w:val="center"/>
              <w:rPr>
                <w:b/>
                <w:sz w:val="14"/>
                <w:szCs w:val="16"/>
              </w:rPr>
            </w:pPr>
            <w:r w:rsidRPr="00BA5395">
              <w:rPr>
                <w:b/>
                <w:sz w:val="14"/>
                <w:szCs w:val="16"/>
              </w:rPr>
              <w:t>сентябрь</w:t>
            </w:r>
          </w:p>
        </w:tc>
        <w:tc>
          <w:tcPr>
            <w:tcW w:w="1389" w:type="dxa"/>
            <w:tcBorders>
              <w:top w:val="single" w:sz="4" w:space="0" w:color="auto"/>
              <w:left w:val="single" w:sz="4" w:space="0" w:color="auto"/>
            </w:tcBorders>
            <w:shd w:val="clear" w:color="auto" w:fill="auto"/>
          </w:tcPr>
          <w:p w:rsidR="002E7E69" w:rsidRPr="00BA5395" w:rsidRDefault="002E7E69" w:rsidP="00984B0C">
            <w:pPr>
              <w:ind w:hanging="116"/>
              <w:jc w:val="center"/>
              <w:rPr>
                <w:b/>
                <w:sz w:val="14"/>
                <w:szCs w:val="16"/>
              </w:rPr>
            </w:pPr>
            <w:r w:rsidRPr="00BA5395">
              <w:rPr>
                <w:b/>
                <w:sz w:val="14"/>
                <w:szCs w:val="16"/>
              </w:rPr>
              <w:t>май</w:t>
            </w:r>
          </w:p>
        </w:tc>
        <w:tc>
          <w:tcPr>
            <w:tcW w:w="1215" w:type="dxa"/>
            <w:tcBorders>
              <w:top w:val="single" w:sz="4" w:space="0" w:color="auto"/>
              <w:right w:val="single" w:sz="4" w:space="0" w:color="auto"/>
            </w:tcBorders>
            <w:shd w:val="clear" w:color="auto" w:fill="auto"/>
          </w:tcPr>
          <w:p w:rsidR="002E7E69" w:rsidRPr="00BA5395" w:rsidRDefault="002E7E69" w:rsidP="00984B0C">
            <w:pPr>
              <w:ind w:hanging="116"/>
              <w:jc w:val="center"/>
              <w:rPr>
                <w:b/>
                <w:sz w:val="14"/>
                <w:szCs w:val="16"/>
              </w:rPr>
            </w:pPr>
            <w:r w:rsidRPr="00BA5395">
              <w:rPr>
                <w:b/>
                <w:sz w:val="14"/>
                <w:szCs w:val="16"/>
              </w:rPr>
              <w:t>сентябрь</w:t>
            </w:r>
          </w:p>
        </w:tc>
        <w:tc>
          <w:tcPr>
            <w:tcW w:w="1283" w:type="dxa"/>
            <w:tcBorders>
              <w:top w:val="single" w:sz="4" w:space="0" w:color="auto"/>
              <w:left w:val="single" w:sz="4" w:space="0" w:color="auto"/>
            </w:tcBorders>
            <w:shd w:val="clear" w:color="auto" w:fill="auto"/>
          </w:tcPr>
          <w:p w:rsidR="002E7E69" w:rsidRPr="00BA5395" w:rsidRDefault="002E7E69" w:rsidP="00984B0C">
            <w:pPr>
              <w:ind w:hanging="116"/>
              <w:jc w:val="center"/>
              <w:rPr>
                <w:b/>
                <w:sz w:val="14"/>
                <w:szCs w:val="16"/>
              </w:rPr>
            </w:pPr>
            <w:r w:rsidRPr="00BA5395">
              <w:rPr>
                <w:b/>
                <w:sz w:val="14"/>
                <w:szCs w:val="16"/>
              </w:rPr>
              <w:t>май</w:t>
            </w:r>
          </w:p>
        </w:tc>
      </w:tr>
      <w:tr w:rsidR="002E7E69" w:rsidRPr="005921DD" w:rsidTr="002E7E69">
        <w:tc>
          <w:tcPr>
            <w:tcW w:w="1702" w:type="dxa"/>
            <w:gridSpan w:val="2"/>
            <w:shd w:val="clear" w:color="auto" w:fill="auto"/>
          </w:tcPr>
          <w:p w:rsidR="002E7E69" w:rsidRPr="002E7E69" w:rsidRDefault="002E7E69" w:rsidP="00984B0C">
            <w:pPr>
              <w:ind w:firstLine="0"/>
              <w:rPr>
                <w:b/>
                <w:sz w:val="14"/>
                <w:szCs w:val="16"/>
                <w:lang w:val="ru-RU"/>
              </w:rPr>
            </w:pPr>
            <w:r w:rsidRPr="002E7E69">
              <w:rPr>
                <w:b/>
                <w:sz w:val="14"/>
                <w:szCs w:val="16"/>
                <w:lang w:val="ru-RU"/>
              </w:rPr>
              <w:t>Итоговый показатель по группе (среднее значение)</w:t>
            </w:r>
          </w:p>
        </w:tc>
        <w:tc>
          <w:tcPr>
            <w:tcW w:w="1365"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1612"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1515"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1603"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1350"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1485"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1305"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1389"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1215"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1283" w:type="dxa"/>
            <w:tcBorders>
              <w:left w:val="single" w:sz="4" w:space="0" w:color="auto"/>
            </w:tcBorders>
            <w:shd w:val="clear" w:color="auto" w:fill="auto"/>
          </w:tcPr>
          <w:p w:rsidR="002E7E69" w:rsidRPr="002E7E69" w:rsidRDefault="002E7E69" w:rsidP="002E7E69">
            <w:pPr>
              <w:jc w:val="center"/>
              <w:rPr>
                <w:b/>
                <w:sz w:val="14"/>
                <w:szCs w:val="16"/>
                <w:lang w:val="ru-RU"/>
              </w:rPr>
            </w:pPr>
          </w:p>
        </w:tc>
      </w:tr>
    </w:tbl>
    <w:p w:rsidR="002E7E69" w:rsidRPr="002E7E69" w:rsidRDefault="002E7E69" w:rsidP="002E7E69">
      <w:pPr>
        <w:rPr>
          <w:b/>
          <w:sz w:val="14"/>
          <w:szCs w:val="16"/>
          <w:lang w:val="ru-RU"/>
        </w:rPr>
      </w:pPr>
    </w:p>
    <w:p w:rsidR="002E7E69" w:rsidRPr="002E7E69" w:rsidRDefault="002E7E69" w:rsidP="002E7E69">
      <w:pPr>
        <w:rPr>
          <w:lang w:val="ru-RU"/>
        </w:rPr>
      </w:pPr>
      <w:r w:rsidRPr="002E7E69">
        <w:rPr>
          <w:lang w:val="ru-RU"/>
        </w:rPr>
        <w:t xml:space="preserve">Выводы (сентябрь)                           </w:t>
      </w:r>
    </w:p>
    <w:p w:rsidR="002E7E69" w:rsidRPr="00984B0C" w:rsidRDefault="00984B0C" w:rsidP="00984B0C">
      <w:pPr>
        <w:rPr>
          <w:lang w:val="ru-RU"/>
        </w:rPr>
      </w:pPr>
      <w:r>
        <w:rPr>
          <w:lang w:val="ru-RU"/>
        </w:rPr>
        <w:t xml:space="preserve">Выводы (май)       </w:t>
      </w:r>
    </w:p>
    <w:p w:rsidR="002E7E69" w:rsidRPr="002E7E69" w:rsidRDefault="002E7E69" w:rsidP="002E7E69">
      <w:pPr>
        <w:jc w:val="center"/>
        <w:rPr>
          <w:b/>
          <w:sz w:val="14"/>
          <w:szCs w:val="16"/>
          <w:lang w:val="ru-RU"/>
        </w:rPr>
      </w:pPr>
    </w:p>
    <w:p w:rsidR="002E7E69" w:rsidRPr="002E7E69" w:rsidRDefault="002E7E69" w:rsidP="00984B0C">
      <w:pPr>
        <w:ind w:firstLine="0"/>
        <w:rPr>
          <w:b/>
          <w:sz w:val="14"/>
          <w:szCs w:val="16"/>
          <w:lang w:val="ru-RU"/>
        </w:rPr>
      </w:pPr>
    </w:p>
    <w:p w:rsidR="002E7E69" w:rsidRPr="002E7E69" w:rsidRDefault="002E7E69" w:rsidP="002E7E69">
      <w:pPr>
        <w:jc w:val="center"/>
        <w:rPr>
          <w:b/>
          <w:sz w:val="14"/>
          <w:szCs w:val="16"/>
          <w:lang w:val="ru-RU"/>
        </w:rPr>
      </w:pPr>
    </w:p>
    <w:p w:rsidR="002E7E69" w:rsidRPr="002E7E69" w:rsidRDefault="002E7E69" w:rsidP="002E7E69">
      <w:pPr>
        <w:jc w:val="center"/>
        <w:rPr>
          <w:b/>
          <w:lang w:val="ru-RU"/>
        </w:rPr>
      </w:pPr>
      <w:r w:rsidRPr="002E7E69">
        <w:rPr>
          <w:b/>
          <w:lang w:val="ru-RU"/>
        </w:rPr>
        <w:t>Образовательная область «Художественно – эстетическое развитие»</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1321"/>
        <w:gridCol w:w="878"/>
        <w:gridCol w:w="835"/>
        <w:gridCol w:w="788"/>
        <w:gridCol w:w="773"/>
        <w:gridCol w:w="918"/>
        <w:gridCol w:w="793"/>
        <w:gridCol w:w="875"/>
        <w:gridCol w:w="847"/>
        <w:gridCol w:w="867"/>
        <w:gridCol w:w="844"/>
        <w:gridCol w:w="788"/>
        <w:gridCol w:w="705"/>
        <w:gridCol w:w="887"/>
        <w:gridCol w:w="935"/>
        <w:gridCol w:w="788"/>
        <w:gridCol w:w="704"/>
      </w:tblGrid>
      <w:tr w:rsidR="002E7E69" w:rsidRPr="005921DD" w:rsidTr="00984B0C">
        <w:trPr>
          <w:trHeight w:val="1204"/>
        </w:trPr>
        <w:tc>
          <w:tcPr>
            <w:tcW w:w="558" w:type="dxa"/>
            <w:vMerge w:val="restart"/>
            <w:shd w:val="clear" w:color="auto" w:fill="auto"/>
          </w:tcPr>
          <w:p w:rsidR="002E7E69" w:rsidRPr="002E7E69" w:rsidRDefault="002E7E69" w:rsidP="00984B0C">
            <w:pPr>
              <w:ind w:firstLine="0"/>
              <w:rPr>
                <w:b/>
                <w:sz w:val="14"/>
                <w:szCs w:val="16"/>
                <w:lang w:val="ru-RU"/>
              </w:rPr>
            </w:pPr>
          </w:p>
          <w:p w:rsidR="002E7E69" w:rsidRPr="00BA5395" w:rsidRDefault="00984B0C" w:rsidP="00984B0C">
            <w:pPr>
              <w:rPr>
                <w:b/>
                <w:sz w:val="14"/>
                <w:szCs w:val="16"/>
              </w:rPr>
            </w:pPr>
            <w:r>
              <w:rPr>
                <w:b/>
                <w:sz w:val="14"/>
                <w:szCs w:val="16"/>
              </w:rPr>
              <w:t>№</w:t>
            </w:r>
            <w:r w:rsidR="002E7E69" w:rsidRPr="00BA5395">
              <w:rPr>
                <w:b/>
                <w:sz w:val="14"/>
                <w:szCs w:val="16"/>
              </w:rPr>
              <w:t>п/п</w:t>
            </w:r>
          </w:p>
        </w:tc>
        <w:tc>
          <w:tcPr>
            <w:tcW w:w="1321" w:type="dxa"/>
            <w:vMerge w:val="restart"/>
            <w:shd w:val="clear" w:color="auto" w:fill="auto"/>
          </w:tcPr>
          <w:p w:rsidR="002E7E69" w:rsidRPr="00BA5395" w:rsidRDefault="002E7E69" w:rsidP="00984B0C">
            <w:pPr>
              <w:ind w:firstLine="0"/>
              <w:jc w:val="center"/>
              <w:rPr>
                <w:b/>
                <w:sz w:val="14"/>
                <w:szCs w:val="16"/>
              </w:rPr>
            </w:pPr>
            <w:r w:rsidRPr="00BA5395">
              <w:rPr>
                <w:b/>
                <w:sz w:val="14"/>
                <w:szCs w:val="16"/>
              </w:rPr>
              <w:t>ФИО</w:t>
            </w:r>
          </w:p>
          <w:p w:rsidR="002E7E69" w:rsidRPr="00BA5395" w:rsidRDefault="002E7E69" w:rsidP="00984B0C">
            <w:pPr>
              <w:ind w:firstLine="0"/>
              <w:jc w:val="center"/>
              <w:rPr>
                <w:b/>
                <w:sz w:val="14"/>
                <w:szCs w:val="16"/>
              </w:rPr>
            </w:pPr>
            <w:r w:rsidRPr="00BA5395">
              <w:rPr>
                <w:b/>
                <w:sz w:val="14"/>
                <w:szCs w:val="16"/>
              </w:rPr>
              <w:t>ребёнка</w:t>
            </w:r>
          </w:p>
        </w:tc>
        <w:tc>
          <w:tcPr>
            <w:tcW w:w="1713" w:type="dxa"/>
            <w:gridSpan w:val="2"/>
            <w:tcBorders>
              <w:bottom w:val="single" w:sz="4" w:space="0" w:color="auto"/>
            </w:tcBorders>
            <w:shd w:val="clear" w:color="auto" w:fill="auto"/>
          </w:tcPr>
          <w:p w:rsidR="002E7E69" w:rsidRPr="002E7E69" w:rsidRDefault="002E7E69" w:rsidP="00984B0C">
            <w:pPr>
              <w:ind w:firstLine="0"/>
              <w:rPr>
                <w:b/>
                <w:sz w:val="14"/>
                <w:szCs w:val="16"/>
                <w:lang w:val="ru-RU"/>
              </w:rPr>
            </w:pPr>
            <w:r w:rsidRPr="002E7E69">
              <w:rPr>
                <w:b/>
                <w:sz w:val="14"/>
                <w:szCs w:val="16"/>
                <w:lang w:val="ru-RU"/>
              </w:rPr>
              <w:t>Знает некоторые виды искусства, имеет предпочтение в выборе вида искусства для восприятия, эмоционально реагирует в процессе восприятия</w:t>
            </w:r>
          </w:p>
          <w:p w:rsidR="002E7E69" w:rsidRPr="002E7E69" w:rsidRDefault="002E7E69" w:rsidP="00984B0C">
            <w:pPr>
              <w:ind w:firstLine="0"/>
              <w:rPr>
                <w:b/>
                <w:sz w:val="14"/>
                <w:szCs w:val="16"/>
                <w:lang w:val="ru-RU"/>
              </w:rPr>
            </w:pPr>
          </w:p>
        </w:tc>
        <w:tc>
          <w:tcPr>
            <w:tcW w:w="1561" w:type="dxa"/>
            <w:gridSpan w:val="2"/>
            <w:tcBorders>
              <w:bottom w:val="single" w:sz="4" w:space="0" w:color="auto"/>
            </w:tcBorders>
            <w:shd w:val="clear" w:color="auto" w:fill="auto"/>
          </w:tcPr>
          <w:p w:rsidR="002E7E69" w:rsidRPr="002E7E69" w:rsidRDefault="002E7E69" w:rsidP="00984B0C">
            <w:pPr>
              <w:ind w:firstLine="0"/>
              <w:rPr>
                <w:b/>
                <w:sz w:val="14"/>
                <w:szCs w:val="16"/>
                <w:lang w:val="ru-RU"/>
              </w:rPr>
            </w:pPr>
            <w:r w:rsidRPr="002E7E69">
              <w:rPr>
                <w:b/>
                <w:sz w:val="14"/>
                <w:szCs w:val="16"/>
                <w:lang w:val="ru-RU"/>
              </w:rPr>
              <w:t>Знает ли направление народного творчества, может использовать их элементы в театрализованной деятельности</w:t>
            </w:r>
          </w:p>
        </w:tc>
        <w:tc>
          <w:tcPr>
            <w:tcW w:w="1711" w:type="dxa"/>
            <w:gridSpan w:val="2"/>
            <w:tcBorders>
              <w:bottom w:val="single" w:sz="4" w:space="0" w:color="auto"/>
            </w:tcBorders>
            <w:shd w:val="clear" w:color="auto" w:fill="auto"/>
          </w:tcPr>
          <w:p w:rsidR="002E7E69" w:rsidRPr="002E7E69" w:rsidRDefault="002E7E69" w:rsidP="00984B0C">
            <w:pPr>
              <w:ind w:firstLine="0"/>
              <w:rPr>
                <w:b/>
                <w:sz w:val="14"/>
                <w:szCs w:val="16"/>
                <w:lang w:val="ru-RU"/>
              </w:rPr>
            </w:pPr>
            <w:r w:rsidRPr="002E7E69">
              <w:rPr>
                <w:b/>
                <w:sz w:val="14"/>
                <w:szCs w:val="16"/>
                <w:lang w:val="ru-RU"/>
              </w:rPr>
              <w:t>Создаёт модели одного и того же предмета из разных видов конструктора  и бумаги (оригами) по рисунку и словесной инструкции</w:t>
            </w:r>
          </w:p>
        </w:tc>
        <w:tc>
          <w:tcPr>
            <w:tcW w:w="1722" w:type="dxa"/>
            <w:gridSpan w:val="2"/>
            <w:tcBorders>
              <w:bottom w:val="single" w:sz="4" w:space="0" w:color="auto"/>
            </w:tcBorders>
            <w:shd w:val="clear" w:color="auto" w:fill="auto"/>
          </w:tcPr>
          <w:p w:rsidR="002E7E69" w:rsidRPr="002E7E69" w:rsidRDefault="002E7E69" w:rsidP="00984B0C">
            <w:pPr>
              <w:ind w:firstLine="0"/>
              <w:rPr>
                <w:b/>
                <w:sz w:val="14"/>
                <w:szCs w:val="16"/>
                <w:lang w:val="ru-RU"/>
              </w:rPr>
            </w:pPr>
            <w:r w:rsidRPr="002E7E69">
              <w:rPr>
                <w:b/>
                <w:sz w:val="14"/>
                <w:szCs w:val="16"/>
                <w:lang w:val="ru-RU"/>
              </w:rPr>
              <w:t>Создаёт индивидуальные и коллективные рисунки, сюжетные и декоративные композиции, используя разные материалы и способы создания</w:t>
            </w:r>
          </w:p>
        </w:tc>
        <w:tc>
          <w:tcPr>
            <w:tcW w:w="1711" w:type="dxa"/>
            <w:gridSpan w:val="2"/>
            <w:tcBorders>
              <w:bottom w:val="single" w:sz="4" w:space="0" w:color="auto"/>
            </w:tcBorders>
            <w:shd w:val="clear" w:color="auto" w:fill="auto"/>
          </w:tcPr>
          <w:p w:rsidR="002E7E69" w:rsidRPr="002E7E69" w:rsidRDefault="002E7E69" w:rsidP="00984B0C">
            <w:pPr>
              <w:ind w:firstLine="0"/>
              <w:rPr>
                <w:b/>
                <w:sz w:val="14"/>
                <w:szCs w:val="16"/>
                <w:lang w:val="ru-RU"/>
              </w:rPr>
            </w:pPr>
            <w:r w:rsidRPr="002E7E69">
              <w:rPr>
                <w:b/>
                <w:sz w:val="14"/>
                <w:szCs w:val="16"/>
                <w:lang w:val="ru-RU"/>
              </w:rPr>
              <w:t>Правильно пользуется ножницами, может резать по извилистой линии, по кругу, может вырезать цепочку предметов из сложенной бумаги</w:t>
            </w:r>
          </w:p>
        </w:tc>
        <w:tc>
          <w:tcPr>
            <w:tcW w:w="1493" w:type="dxa"/>
            <w:gridSpan w:val="2"/>
            <w:tcBorders>
              <w:bottom w:val="single" w:sz="4" w:space="0" w:color="auto"/>
            </w:tcBorders>
            <w:shd w:val="clear" w:color="auto" w:fill="auto"/>
          </w:tcPr>
          <w:p w:rsidR="002E7E69" w:rsidRPr="002E7E69" w:rsidRDefault="002E7E69" w:rsidP="00984B0C">
            <w:pPr>
              <w:ind w:firstLine="0"/>
              <w:rPr>
                <w:b/>
                <w:sz w:val="14"/>
                <w:szCs w:val="16"/>
                <w:lang w:val="ru-RU"/>
              </w:rPr>
            </w:pPr>
            <w:r w:rsidRPr="002E7E69">
              <w:rPr>
                <w:b/>
                <w:sz w:val="14"/>
                <w:szCs w:val="16"/>
                <w:lang w:val="ru-RU"/>
              </w:rPr>
              <w:t>Умеет выразительно и ритмично двигаться в соответствии с характером музыки, испытывает эмоциональное удовольствие</w:t>
            </w:r>
          </w:p>
        </w:tc>
        <w:tc>
          <w:tcPr>
            <w:tcW w:w="1822" w:type="dxa"/>
            <w:gridSpan w:val="2"/>
            <w:tcBorders>
              <w:bottom w:val="single" w:sz="4" w:space="0" w:color="auto"/>
            </w:tcBorders>
            <w:shd w:val="clear" w:color="auto" w:fill="auto"/>
          </w:tcPr>
          <w:p w:rsidR="002E7E69" w:rsidRPr="002E7E69" w:rsidRDefault="002E7E69" w:rsidP="00984B0C">
            <w:pPr>
              <w:ind w:firstLine="0"/>
              <w:rPr>
                <w:b/>
                <w:sz w:val="14"/>
                <w:szCs w:val="16"/>
                <w:lang w:val="ru-RU"/>
              </w:rPr>
            </w:pPr>
            <w:r w:rsidRPr="002E7E69">
              <w:rPr>
                <w:b/>
                <w:sz w:val="14"/>
                <w:szCs w:val="16"/>
                <w:lang w:val="ru-RU"/>
              </w:rPr>
              <w:t>Исполняет сольно и в ансамбле на детских муз. инструментах несложные песни и мелодии; может петь в сопровождении муз. инструмента, индивидуально и коллективно</w:t>
            </w:r>
          </w:p>
        </w:tc>
        <w:tc>
          <w:tcPr>
            <w:tcW w:w="1492" w:type="dxa"/>
            <w:gridSpan w:val="2"/>
            <w:tcBorders>
              <w:bottom w:val="single" w:sz="4" w:space="0" w:color="auto"/>
            </w:tcBorders>
            <w:shd w:val="clear" w:color="auto" w:fill="auto"/>
          </w:tcPr>
          <w:p w:rsidR="002E7E69" w:rsidRPr="002E7E69" w:rsidRDefault="002E7E69" w:rsidP="00984B0C">
            <w:pPr>
              <w:ind w:firstLine="0"/>
              <w:rPr>
                <w:b/>
                <w:sz w:val="14"/>
                <w:szCs w:val="16"/>
                <w:lang w:val="ru-RU"/>
              </w:rPr>
            </w:pPr>
            <w:r w:rsidRPr="002E7E69">
              <w:rPr>
                <w:b/>
                <w:sz w:val="14"/>
                <w:szCs w:val="16"/>
                <w:lang w:val="ru-RU"/>
              </w:rPr>
              <w:t>Итоговый показатель по каждому ребёнку (среднее значение)</w:t>
            </w:r>
          </w:p>
        </w:tc>
      </w:tr>
      <w:tr w:rsidR="009F6001" w:rsidRPr="00BA5395" w:rsidTr="00984B0C">
        <w:trPr>
          <w:trHeight w:val="236"/>
        </w:trPr>
        <w:tc>
          <w:tcPr>
            <w:tcW w:w="558" w:type="dxa"/>
            <w:vMerge/>
            <w:shd w:val="clear" w:color="auto" w:fill="auto"/>
          </w:tcPr>
          <w:p w:rsidR="002E7E69" w:rsidRPr="002E7E69" w:rsidRDefault="002E7E69" w:rsidP="002E7E69">
            <w:pPr>
              <w:jc w:val="center"/>
              <w:rPr>
                <w:b/>
                <w:sz w:val="14"/>
                <w:szCs w:val="16"/>
                <w:lang w:val="ru-RU"/>
              </w:rPr>
            </w:pPr>
          </w:p>
        </w:tc>
        <w:tc>
          <w:tcPr>
            <w:tcW w:w="1321" w:type="dxa"/>
            <w:vMerge/>
            <w:shd w:val="clear" w:color="auto" w:fill="auto"/>
          </w:tcPr>
          <w:p w:rsidR="002E7E69" w:rsidRPr="002E7E69" w:rsidRDefault="002E7E69" w:rsidP="00984B0C">
            <w:pPr>
              <w:ind w:firstLine="0"/>
              <w:jc w:val="center"/>
              <w:rPr>
                <w:b/>
                <w:sz w:val="14"/>
                <w:szCs w:val="16"/>
                <w:lang w:val="ru-RU"/>
              </w:rPr>
            </w:pPr>
          </w:p>
        </w:tc>
        <w:tc>
          <w:tcPr>
            <w:tcW w:w="878" w:type="dxa"/>
            <w:tcBorders>
              <w:top w:val="single" w:sz="4" w:space="0" w:color="auto"/>
              <w:righ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сентябрь</w:t>
            </w:r>
          </w:p>
        </w:tc>
        <w:tc>
          <w:tcPr>
            <w:tcW w:w="835" w:type="dxa"/>
            <w:tcBorders>
              <w:top w:val="single" w:sz="4" w:space="0" w:color="auto"/>
              <w:lef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май</w:t>
            </w:r>
          </w:p>
        </w:tc>
        <w:tc>
          <w:tcPr>
            <w:tcW w:w="788" w:type="dxa"/>
            <w:tcBorders>
              <w:top w:val="single" w:sz="4" w:space="0" w:color="auto"/>
              <w:righ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сентябрь</w:t>
            </w:r>
          </w:p>
        </w:tc>
        <w:tc>
          <w:tcPr>
            <w:tcW w:w="773" w:type="dxa"/>
            <w:tcBorders>
              <w:top w:val="single" w:sz="4" w:space="0" w:color="auto"/>
              <w:lef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май</w:t>
            </w:r>
          </w:p>
        </w:tc>
        <w:tc>
          <w:tcPr>
            <w:tcW w:w="918" w:type="dxa"/>
            <w:tcBorders>
              <w:top w:val="single" w:sz="4" w:space="0" w:color="auto"/>
              <w:righ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сентябрь</w:t>
            </w:r>
          </w:p>
        </w:tc>
        <w:tc>
          <w:tcPr>
            <w:tcW w:w="793" w:type="dxa"/>
            <w:tcBorders>
              <w:top w:val="single" w:sz="4" w:space="0" w:color="auto"/>
              <w:lef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май</w:t>
            </w:r>
          </w:p>
        </w:tc>
        <w:tc>
          <w:tcPr>
            <w:tcW w:w="875" w:type="dxa"/>
            <w:tcBorders>
              <w:top w:val="single" w:sz="4" w:space="0" w:color="auto"/>
              <w:righ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сентябрь</w:t>
            </w:r>
          </w:p>
        </w:tc>
        <w:tc>
          <w:tcPr>
            <w:tcW w:w="847" w:type="dxa"/>
            <w:tcBorders>
              <w:top w:val="single" w:sz="4" w:space="0" w:color="auto"/>
              <w:lef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май</w:t>
            </w:r>
          </w:p>
        </w:tc>
        <w:tc>
          <w:tcPr>
            <w:tcW w:w="867" w:type="dxa"/>
            <w:tcBorders>
              <w:top w:val="single" w:sz="4" w:space="0" w:color="auto"/>
              <w:righ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сентябрь</w:t>
            </w:r>
          </w:p>
        </w:tc>
        <w:tc>
          <w:tcPr>
            <w:tcW w:w="844" w:type="dxa"/>
            <w:tcBorders>
              <w:top w:val="single" w:sz="4" w:space="0" w:color="auto"/>
              <w:lef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май</w:t>
            </w:r>
          </w:p>
        </w:tc>
        <w:tc>
          <w:tcPr>
            <w:tcW w:w="788" w:type="dxa"/>
            <w:tcBorders>
              <w:top w:val="single" w:sz="4" w:space="0" w:color="auto"/>
              <w:righ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сентябрь</w:t>
            </w:r>
          </w:p>
        </w:tc>
        <w:tc>
          <w:tcPr>
            <w:tcW w:w="705" w:type="dxa"/>
            <w:tcBorders>
              <w:top w:val="single" w:sz="4" w:space="0" w:color="auto"/>
              <w:lef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май</w:t>
            </w:r>
          </w:p>
        </w:tc>
        <w:tc>
          <w:tcPr>
            <w:tcW w:w="887" w:type="dxa"/>
            <w:tcBorders>
              <w:top w:val="single" w:sz="4" w:space="0" w:color="auto"/>
              <w:righ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сентябрь</w:t>
            </w:r>
          </w:p>
        </w:tc>
        <w:tc>
          <w:tcPr>
            <w:tcW w:w="935" w:type="dxa"/>
            <w:tcBorders>
              <w:top w:val="single" w:sz="4" w:space="0" w:color="auto"/>
              <w:lef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май</w:t>
            </w:r>
          </w:p>
        </w:tc>
        <w:tc>
          <w:tcPr>
            <w:tcW w:w="788" w:type="dxa"/>
            <w:tcBorders>
              <w:top w:val="single" w:sz="4" w:space="0" w:color="auto"/>
              <w:righ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сентябрь</w:t>
            </w:r>
          </w:p>
        </w:tc>
        <w:tc>
          <w:tcPr>
            <w:tcW w:w="704" w:type="dxa"/>
            <w:tcBorders>
              <w:top w:val="single" w:sz="4" w:space="0" w:color="auto"/>
              <w:left w:val="single" w:sz="4" w:space="0" w:color="auto"/>
            </w:tcBorders>
            <w:shd w:val="clear" w:color="auto" w:fill="auto"/>
          </w:tcPr>
          <w:p w:rsidR="002E7E69" w:rsidRPr="00BA5395" w:rsidRDefault="002E7E69" w:rsidP="00984B0C">
            <w:pPr>
              <w:ind w:firstLine="0"/>
              <w:rPr>
                <w:b/>
                <w:sz w:val="14"/>
                <w:szCs w:val="16"/>
              </w:rPr>
            </w:pPr>
            <w:r w:rsidRPr="00BA5395">
              <w:rPr>
                <w:b/>
                <w:sz w:val="14"/>
                <w:szCs w:val="16"/>
              </w:rPr>
              <w:t>май</w:t>
            </w:r>
          </w:p>
        </w:tc>
      </w:tr>
      <w:tr w:rsidR="009F6001" w:rsidRPr="005921DD" w:rsidTr="00984B0C">
        <w:tc>
          <w:tcPr>
            <w:tcW w:w="1879" w:type="dxa"/>
            <w:gridSpan w:val="2"/>
            <w:shd w:val="clear" w:color="auto" w:fill="auto"/>
          </w:tcPr>
          <w:p w:rsidR="002E7E69" w:rsidRPr="002E7E69" w:rsidRDefault="002E7E69" w:rsidP="002E7E69">
            <w:pPr>
              <w:rPr>
                <w:b/>
                <w:sz w:val="14"/>
                <w:szCs w:val="16"/>
                <w:lang w:val="ru-RU"/>
              </w:rPr>
            </w:pPr>
            <w:r w:rsidRPr="002E7E69">
              <w:rPr>
                <w:b/>
                <w:sz w:val="14"/>
                <w:szCs w:val="16"/>
                <w:lang w:val="ru-RU"/>
              </w:rPr>
              <w:t>Итоговый показатель по группе (среднее значение)</w:t>
            </w:r>
          </w:p>
        </w:tc>
        <w:tc>
          <w:tcPr>
            <w:tcW w:w="878"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835"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788"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773"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918"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793"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875"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847"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867"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844"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788"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705"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887"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935"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788"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704" w:type="dxa"/>
            <w:tcBorders>
              <w:left w:val="single" w:sz="4" w:space="0" w:color="auto"/>
            </w:tcBorders>
            <w:shd w:val="clear" w:color="auto" w:fill="auto"/>
          </w:tcPr>
          <w:p w:rsidR="002E7E69" w:rsidRPr="002E7E69" w:rsidRDefault="002E7E69" w:rsidP="002E7E69">
            <w:pPr>
              <w:jc w:val="center"/>
              <w:rPr>
                <w:b/>
                <w:sz w:val="14"/>
                <w:szCs w:val="16"/>
                <w:lang w:val="ru-RU"/>
              </w:rPr>
            </w:pPr>
          </w:p>
        </w:tc>
      </w:tr>
    </w:tbl>
    <w:p w:rsidR="002E7E69" w:rsidRPr="002E7E69" w:rsidRDefault="002E7E69" w:rsidP="002E7E69">
      <w:pPr>
        <w:rPr>
          <w:lang w:val="ru-RU"/>
        </w:rPr>
      </w:pPr>
      <w:r w:rsidRPr="002E7E69">
        <w:rPr>
          <w:lang w:val="ru-RU"/>
        </w:rPr>
        <w:t xml:space="preserve">Выводы (сентябрь)                           </w:t>
      </w:r>
    </w:p>
    <w:p w:rsidR="002E7E69" w:rsidRPr="008B1849" w:rsidRDefault="002E7E69" w:rsidP="008B1849">
      <w:pPr>
        <w:rPr>
          <w:lang w:val="ru-RU"/>
        </w:rPr>
      </w:pPr>
      <w:r w:rsidRPr="002E7E69">
        <w:rPr>
          <w:lang w:val="ru-RU"/>
        </w:rPr>
        <w:t>Выводы (май)</w:t>
      </w:r>
      <w:r w:rsidR="008B1849">
        <w:rPr>
          <w:lang w:val="ru-RU"/>
        </w:rPr>
        <w:t xml:space="preserve">         </w:t>
      </w:r>
    </w:p>
    <w:p w:rsidR="002E7E69" w:rsidRPr="002E7E69" w:rsidRDefault="002E7E69" w:rsidP="002E7E69">
      <w:pPr>
        <w:jc w:val="center"/>
        <w:rPr>
          <w:b/>
          <w:sz w:val="20"/>
          <w:szCs w:val="20"/>
          <w:lang w:val="ru-RU"/>
        </w:rPr>
      </w:pPr>
    </w:p>
    <w:p w:rsidR="002E7E69" w:rsidRPr="002E7E69" w:rsidRDefault="002E7E69" w:rsidP="002E7E69">
      <w:pPr>
        <w:jc w:val="center"/>
        <w:rPr>
          <w:b/>
          <w:sz w:val="20"/>
          <w:szCs w:val="20"/>
          <w:lang w:val="ru-RU"/>
        </w:rPr>
      </w:pPr>
      <w:r w:rsidRPr="002E7E69">
        <w:rPr>
          <w:b/>
          <w:sz w:val="20"/>
          <w:szCs w:val="20"/>
          <w:lang w:val="ru-RU"/>
        </w:rPr>
        <w:t>Образовательная область «Физическое развитие»</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1262"/>
        <w:gridCol w:w="1250"/>
        <w:gridCol w:w="1072"/>
        <w:gridCol w:w="1019"/>
        <w:gridCol w:w="975"/>
        <w:gridCol w:w="863"/>
        <w:gridCol w:w="890"/>
        <w:gridCol w:w="831"/>
        <w:gridCol w:w="922"/>
        <w:gridCol w:w="956"/>
        <w:gridCol w:w="923"/>
        <w:gridCol w:w="943"/>
        <w:gridCol w:w="989"/>
        <w:gridCol w:w="842"/>
        <w:gridCol w:w="810"/>
      </w:tblGrid>
      <w:tr w:rsidR="002E7E69" w:rsidRPr="005921DD" w:rsidTr="00984B0C">
        <w:trPr>
          <w:trHeight w:val="982"/>
        </w:trPr>
        <w:tc>
          <w:tcPr>
            <w:tcW w:w="557" w:type="dxa"/>
            <w:vMerge w:val="restart"/>
            <w:shd w:val="clear" w:color="auto" w:fill="auto"/>
          </w:tcPr>
          <w:p w:rsidR="002E7E69" w:rsidRPr="00BA5395" w:rsidRDefault="009F6001" w:rsidP="009F6001">
            <w:pPr>
              <w:ind w:firstLine="0"/>
              <w:rPr>
                <w:b/>
                <w:sz w:val="14"/>
                <w:szCs w:val="16"/>
              </w:rPr>
            </w:pPr>
            <w:r>
              <w:rPr>
                <w:b/>
                <w:sz w:val="14"/>
                <w:szCs w:val="16"/>
              </w:rPr>
              <w:t>№</w:t>
            </w:r>
            <w:r w:rsidR="002E7E69" w:rsidRPr="00BA5395">
              <w:rPr>
                <w:b/>
                <w:sz w:val="14"/>
                <w:szCs w:val="16"/>
              </w:rPr>
              <w:t>п/п</w:t>
            </w:r>
          </w:p>
        </w:tc>
        <w:tc>
          <w:tcPr>
            <w:tcW w:w="1262" w:type="dxa"/>
            <w:vMerge w:val="restart"/>
            <w:shd w:val="clear" w:color="auto" w:fill="auto"/>
          </w:tcPr>
          <w:p w:rsidR="002E7E69" w:rsidRPr="00BA5395" w:rsidRDefault="002E7E69" w:rsidP="009F6001">
            <w:pPr>
              <w:ind w:firstLine="0"/>
              <w:jc w:val="center"/>
              <w:rPr>
                <w:b/>
                <w:sz w:val="14"/>
                <w:szCs w:val="16"/>
              </w:rPr>
            </w:pPr>
            <w:r w:rsidRPr="00BA5395">
              <w:rPr>
                <w:b/>
                <w:sz w:val="14"/>
                <w:szCs w:val="16"/>
              </w:rPr>
              <w:t>ФИО</w:t>
            </w:r>
          </w:p>
          <w:p w:rsidR="002E7E69" w:rsidRPr="00BA5395" w:rsidRDefault="002E7E69" w:rsidP="009F6001">
            <w:pPr>
              <w:ind w:firstLine="0"/>
              <w:jc w:val="center"/>
              <w:rPr>
                <w:b/>
                <w:sz w:val="14"/>
                <w:szCs w:val="16"/>
              </w:rPr>
            </w:pPr>
            <w:r w:rsidRPr="00BA5395">
              <w:rPr>
                <w:b/>
                <w:sz w:val="14"/>
                <w:szCs w:val="16"/>
              </w:rPr>
              <w:t>ребёнка</w:t>
            </w:r>
          </w:p>
        </w:tc>
        <w:tc>
          <w:tcPr>
            <w:tcW w:w="2322" w:type="dxa"/>
            <w:gridSpan w:val="2"/>
            <w:tcBorders>
              <w:bottom w:val="single" w:sz="4" w:space="0" w:color="auto"/>
            </w:tcBorders>
            <w:shd w:val="clear" w:color="auto" w:fill="auto"/>
          </w:tcPr>
          <w:p w:rsidR="002E7E69" w:rsidRPr="002E7E69" w:rsidRDefault="002E7E69" w:rsidP="009F6001">
            <w:pPr>
              <w:ind w:firstLine="0"/>
              <w:rPr>
                <w:b/>
                <w:sz w:val="14"/>
                <w:szCs w:val="16"/>
                <w:lang w:val="ru-RU"/>
              </w:rPr>
            </w:pPr>
            <w:r w:rsidRPr="002E7E69">
              <w:rPr>
                <w:b/>
                <w:sz w:val="14"/>
                <w:szCs w:val="16"/>
                <w:lang w:val="ru-RU"/>
              </w:rPr>
              <w:t>Знает о принципах здорового образа жизни (двигательная активность, закаливание, здоровое питание, правильная осанка) и старается их соблюдать</w:t>
            </w:r>
          </w:p>
        </w:tc>
        <w:tc>
          <w:tcPr>
            <w:tcW w:w="1994" w:type="dxa"/>
            <w:gridSpan w:val="2"/>
            <w:tcBorders>
              <w:bottom w:val="single" w:sz="4" w:space="0" w:color="auto"/>
            </w:tcBorders>
            <w:shd w:val="clear" w:color="auto" w:fill="auto"/>
          </w:tcPr>
          <w:p w:rsidR="002E7E69" w:rsidRPr="002E7E69" w:rsidRDefault="002E7E69" w:rsidP="009F6001">
            <w:pPr>
              <w:ind w:firstLine="0"/>
              <w:rPr>
                <w:b/>
                <w:sz w:val="14"/>
                <w:szCs w:val="16"/>
                <w:lang w:val="ru-RU"/>
              </w:rPr>
            </w:pPr>
            <w:r w:rsidRPr="002E7E69">
              <w:rPr>
                <w:b/>
                <w:sz w:val="14"/>
                <w:szCs w:val="16"/>
                <w:lang w:val="ru-RU"/>
              </w:rPr>
              <w:t>Называет атрибуты некоторых видов спорта, имеет предпочтение в выборе подвижных игр с правилами</w:t>
            </w:r>
          </w:p>
        </w:tc>
        <w:tc>
          <w:tcPr>
            <w:tcW w:w="1753" w:type="dxa"/>
            <w:gridSpan w:val="2"/>
            <w:tcBorders>
              <w:bottom w:val="single" w:sz="4" w:space="0" w:color="auto"/>
            </w:tcBorders>
            <w:shd w:val="clear" w:color="auto" w:fill="auto"/>
          </w:tcPr>
          <w:p w:rsidR="002E7E69" w:rsidRPr="002E7E69" w:rsidRDefault="002E7E69" w:rsidP="009F6001">
            <w:pPr>
              <w:ind w:firstLine="0"/>
              <w:rPr>
                <w:b/>
                <w:sz w:val="14"/>
                <w:szCs w:val="16"/>
                <w:lang w:val="ru-RU"/>
              </w:rPr>
            </w:pPr>
            <w:r w:rsidRPr="002E7E69">
              <w:rPr>
                <w:b/>
                <w:sz w:val="14"/>
                <w:szCs w:val="16"/>
                <w:lang w:val="ru-RU"/>
              </w:rPr>
              <w:t xml:space="preserve">Выполняет ОРУ по собственной инициативе, согласует движение рук и ног </w:t>
            </w:r>
          </w:p>
        </w:tc>
        <w:tc>
          <w:tcPr>
            <w:tcW w:w="1753" w:type="dxa"/>
            <w:gridSpan w:val="2"/>
            <w:tcBorders>
              <w:bottom w:val="single" w:sz="4" w:space="0" w:color="auto"/>
            </w:tcBorders>
            <w:shd w:val="clear" w:color="auto" w:fill="auto"/>
          </w:tcPr>
          <w:p w:rsidR="002E7E69" w:rsidRPr="002E7E69" w:rsidRDefault="002E7E69" w:rsidP="009F6001">
            <w:pPr>
              <w:ind w:firstLine="0"/>
              <w:rPr>
                <w:b/>
                <w:sz w:val="14"/>
                <w:szCs w:val="16"/>
                <w:lang w:val="ru-RU"/>
              </w:rPr>
            </w:pPr>
            <w:r w:rsidRPr="002E7E69">
              <w:rPr>
                <w:b/>
                <w:sz w:val="14"/>
                <w:szCs w:val="16"/>
                <w:lang w:val="ru-RU"/>
              </w:rPr>
              <w:t>Умеет прыгать в длину с места, с разбега, в высоту с разбега, через скакалку</w:t>
            </w:r>
          </w:p>
        </w:tc>
        <w:tc>
          <w:tcPr>
            <w:tcW w:w="1879" w:type="dxa"/>
            <w:gridSpan w:val="2"/>
            <w:tcBorders>
              <w:bottom w:val="single" w:sz="4" w:space="0" w:color="auto"/>
            </w:tcBorders>
            <w:shd w:val="clear" w:color="auto" w:fill="auto"/>
          </w:tcPr>
          <w:p w:rsidR="002E7E69" w:rsidRPr="002E7E69" w:rsidRDefault="002E7E69" w:rsidP="009F6001">
            <w:pPr>
              <w:ind w:firstLine="0"/>
              <w:rPr>
                <w:b/>
                <w:sz w:val="14"/>
                <w:szCs w:val="16"/>
                <w:lang w:val="ru-RU"/>
              </w:rPr>
            </w:pPr>
            <w:r w:rsidRPr="002E7E69">
              <w:rPr>
                <w:b/>
                <w:sz w:val="14"/>
                <w:szCs w:val="16"/>
                <w:lang w:val="ru-RU"/>
              </w:rPr>
              <w:t>Умеет перестраиваться в 3 – 4 колонны, в 2 – 3 круга на ходу, в 2 шеренги после пересчёта, соблюдает интервалы в передвижении</w:t>
            </w:r>
          </w:p>
        </w:tc>
        <w:tc>
          <w:tcPr>
            <w:tcW w:w="1932" w:type="dxa"/>
            <w:gridSpan w:val="2"/>
            <w:tcBorders>
              <w:bottom w:val="single" w:sz="4" w:space="0" w:color="auto"/>
            </w:tcBorders>
            <w:shd w:val="clear" w:color="auto" w:fill="auto"/>
          </w:tcPr>
          <w:p w:rsidR="002E7E69" w:rsidRPr="002E7E69" w:rsidRDefault="002E7E69" w:rsidP="009F6001">
            <w:pPr>
              <w:ind w:firstLine="0"/>
              <w:rPr>
                <w:b/>
                <w:sz w:val="14"/>
                <w:szCs w:val="16"/>
                <w:lang w:val="ru-RU"/>
              </w:rPr>
            </w:pPr>
            <w:r w:rsidRPr="002E7E69">
              <w:rPr>
                <w:b/>
                <w:sz w:val="14"/>
                <w:szCs w:val="16"/>
                <w:lang w:val="ru-RU"/>
              </w:rPr>
              <w:t xml:space="preserve">Умеет метать предметы правой и левой руками в вертикальную и горизонтальную цель, в движущуюся цель, отбивает и ловит мяч </w:t>
            </w:r>
          </w:p>
        </w:tc>
        <w:tc>
          <w:tcPr>
            <w:tcW w:w="1652" w:type="dxa"/>
            <w:gridSpan w:val="2"/>
            <w:tcBorders>
              <w:bottom w:val="single" w:sz="4" w:space="0" w:color="auto"/>
            </w:tcBorders>
            <w:shd w:val="clear" w:color="auto" w:fill="auto"/>
          </w:tcPr>
          <w:p w:rsidR="002E7E69" w:rsidRPr="002E7E69" w:rsidRDefault="002E7E69" w:rsidP="009F6001">
            <w:pPr>
              <w:ind w:firstLine="0"/>
              <w:rPr>
                <w:b/>
                <w:sz w:val="14"/>
                <w:szCs w:val="16"/>
                <w:lang w:val="ru-RU"/>
              </w:rPr>
            </w:pPr>
            <w:r w:rsidRPr="002E7E69">
              <w:rPr>
                <w:b/>
                <w:sz w:val="14"/>
                <w:szCs w:val="16"/>
                <w:lang w:val="ru-RU"/>
              </w:rPr>
              <w:t>Итоговый показатель по каждому ребёнку (среднее значение)</w:t>
            </w:r>
          </w:p>
        </w:tc>
      </w:tr>
      <w:tr w:rsidR="009F6001" w:rsidRPr="00BA5395" w:rsidTr="00984B0C">
        <w:trPr>
          <w:trHeight w:val="209"/>
        </w:trPr>
        <w:tc>
          <w:tcPr>
            <w:tcW w:w="557" w:type="dxa"/>
            <w:vMerge/>
            <w:shd w:val="clear" w:color="auto" w:fill="auto"/>
          </w:tcPr>
          <w:p w:rsidR="002E7E69" w:rsidRPr="002E7E69" w:rsidRDefault="002E7E69" w:rsidP="002E7E69">
            <w:pPr>
              <w:jc w:val="center"/>
              <w:rPr>
                <w:b/>
                <w:sz w:val="14"/>
                <w:szCs w:val="16"/>
                <w:lang w:val="ru-RU"/>
              </w:rPr>
            </w:pPr>
          </w:p>
        </w:tc>
        <w:tc>
          <w:tcPr>
            <w:tcW w:w="1262" w:type="dxa"/>
            <w:vMerge/>
            <w:shd w:val="clear" w:color="auto" w:fill="auto"/>
          </w:tcPr>
          <w:p w:rsidR="002E7E69" w:rsidRPr="002E7E69" w:rsidRDefault="002E7E69" w:rsidP="009F6001">
            <w:pPr>
              <w:ind w:firstLine="0"/>
              <w:jc w:val="center"/>
              <w:rPr>
                <w:b/>
                <w:sz w:val="14"/>
                <w:szCs w:val="16"/>
                <w:lang w:val="ru-RU"/>
              </w:rPr>
            </w:pPr>
          </w:p>
        </w:tc>
        <w:tc>
          <w:tcPr>
            <w:tcW w:w="1250" w:type="dxa"/>
            <w:tcBorders>
              <w:top w:val="single" w:sz="4" w:space="0" w:color="auto"/>
              <w:righ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сентябрь</w:t>
            </w:r>
          </w:p>
        </w:tc>
        <w:tc>
          <w:tcPr>
            <w:tcW w:w="1072" w:type="dxa"/>
            <w:tcBorders>
              <w:top w:val="single" w:sz="4" w:space="0" w:color="auto"/>
              <w:lef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май</w:t>
            </w:r>
          </w:p>
        </w:tc>
        <w:tc>
          <w:tcPr>
            <w:tcW w:w="1019" w:type="dxa"/>
            <w:tcBorders>
              <w:top w:val="single" w:sz="4" w:space="0" w:color="auto"/>
              <w:righ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сентябрь</w:t>
            </w:r>
          </w:p>
        </w:tc>
        <w:tc>
          <w:tcPr>
            <w:tcW w:w="975" w:type="dxa"/>
            <w:tcBorders>
              <w:top w:val="single" w:sz="4" w:space="0" w:color="auto"/>
              <w:lef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май</w:t>
            </w:r>
          </w:p>
        </w:tc>
        <w:tc>
          <w:tcPr>
            <w:tcW w:w="863" w:type="dxa"/>
            <w:tcBorders>
              <w:top w:val="single" w:sz="4" w:space="0" w:color="auto"/>
              <w:righ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сентябрь</w:t>
            </w:r>
          </w:p>
        </w:tc>
        <w:tc>
          <w:tcPr>
            <w:tcW w:w="890" w:type="dxa"/>
            <w:tcBorders>
              <w:top w:val="single" w:sz="4" w:space="0" w:color="auto"/>
              <w:lef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май</w:t>
            </w:r>
          </w:p>
        </w:tc>
        <w:tc>
          <w:tcPr>
            <w:tcW w:w="831" w:type="dxa"/>
            <w:tcBorders>
              <w:top w:val="single" w:sz="4" w:space="0" w:color="auto"/>
              <w:righ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сентябрь</w:t>
            </w:r>
          </w:p>
        </w:tc>
        <w:tc>
          <w:tcPr>
            <w:tcW w:w="922" w:type="dxa"/>
            <w:tcBorders>
              <w:top w:val="single" w:sz="4" w:space="0" w:color="auto"/>
              <w:lef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май</w:t>
            </w:r>
          </w:p>
        </w:tc>
        <w:tc>
          <w:tcPr>
            <w:tcW w:w="956" w:type="dxa"/>
            <w:tcBorders>
              <w:top w:val="single" w:sz="4" w:space="0" w:color="auto"/>
              <w:righ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сентябрь</w:t>
            </w:r>
          </w:p>
        </w:tc>
        <w:tc>
          <w:tcPr>
            <w:tcW w:w="923" w:type="dxa"/>
            <w:tcBorders>
              <w:top w:val="single" w:sz="4" w:space="0" w:color="auto"/>
              <w:lef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май</w:t>
            </w:r>
          </w:p>
        </w:tc>
        <w:tc>
          <w:tcPr>
            <w:tcW w:w="943" w:type="dxa"/>
            <w:tcBorders>
              <w:top w:val="single" w:sz="4" w:space="0" w:color="auto"/>
              <w:righ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сентябрь</w:t>
            </w:r>
          </w:p>
        </w:tc>
        <w:tc>
          <w:tcPr>
            <w:tcW w:w="989" w:type="dxa"/>
            <w:tcBorders>
              <w:top w:val="single" w:sz="4" w:space="0" w:color="auto"/>
              <w:lef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май</w:t>
            </w:r>
          </w:p>
        </w:tc>
        <w:tc>
          <w:tcPr>
            <w:tcW w:w="842" w:type="dxa"/>
            <w:tcBorders>
              <w:top w:val="single" w:sz="4" w:space="0" w:color="auto"/>
              <w:righ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сентябрь</w:t>
            </w:r>
          </w:p>
        </w:tc>
        <w:tc>
          <w:tcPr>
            <w:tcW w:w="810" w:type="dxa"/>
            <w:tcBorders>
              <w:top w:val="single" w:sz="4" w:space="0" w:color="auto"/>
              <w:left w:val="single" w:sz="4" w:space="0" w:color="auto"/>
            </w:tcBorders>
            <w:shd w:val="clear" w:color="auto" w:fill="auto"/>
          </w:tcPr>
          <w:p w:rsidR="002E7E69" w:rsidRPr="00BA5395" w:rsidRDefault="002E7E69" w:rsidP="009F6001">
            <w:pPr>
              <w:ind w:firstLine="0"/>
              <w:rPr>
                <w:b/>
                <w:sz w:val="14"/>
                <w:szCs w:val="16"/>
              </w:rPr>
            </w:pPr>
            <w:r w:rsidRPr="00BA5395">
              <w:rPr>
                <w:b/>
                <w:sz w:val="14"/>
                <w:szCs w:val="16"/>
              </w:rPr>
              <w:t>май</w:t>
            </w:r>
          </w:p>
        </w:tc>
      </w:tr>
      <w:tr w:rsidR="009F6001" w:rsidRPr="00BA5395" w:rsidTr="00984B0C">
        <w:tc>
          <w:tcPr>
            <w:tcW w:w="557" w:type="dxa"/>
            <w:shd w:val="clear" w:color="auto" w:fill="auto"/>
          </w:tcPr>
          <w:p w:rsidR="002E7E69" w:rsidRPr="00BA5395" w:rsidRDefault="002E7E69" w:rsidP="002E7E69">
            <w:pPr>
              <w:rPr>
                <w:sz w:val="14"/>
                <w:szCs w:val="16"/>
              </w:rPr>
            </w:pPr>
            <w:r w:rsidRPr="00BA5395">
              <w:rPr>
                <w:sz w:val="14"/>
                <w:szCs w:val="16"/>
              </w:rPr>
              <w:t>1</w:t>
            </w:r>
          </w:p>
        </w:tc>
        <w:tc>
          <w:tcPr>
            <w:tcW w:w="1262" w:type="dxa"/>
            <w:shd w:val="clear" w:color="auto" w:fill="auto"/>
          </w:tcPr>
          <w:p w:rsidR="002E7E69" w:rsidRPr="00BA5395" w:rsidRDefault="002E7E69" w:rsidP="002E7E69">
            <w:pPr>
              <w:jc w:val="center"/>
              <w:rPr>
                <w:b/>
                <w:sz w:val="14"/>
                <w:szCs w:val="16"/>
              </w:rPr>
            </w:pPr>
          </w:p>
        </w:tc>
        <w:tc>
          <w:tcPr>
            <w:tcW w:w="1250" w:type="dxa"/>
            <w:tcBorders>
              <w:right w:val="single" w:sz="4" w:space="0" w:color="auto"/>
            </w:tcBorders>
            <w:shd w:val="clear" w:color="auto" w:fill="auto"/>
          </w:tcPr>
          <w:p w:rsidR="002E7E69" w:rsidRPr="00BA5395" w:rsidRDefault="002E7E69" w:rsidP="002E7E69">
            <w:pPr>
              <w:jc w:val="center"/>
              <w:rPr>
                <w:b/>
                <w:sz w:val="14"/>
                <w:szCs w:val="16"/>
              </w:rPr>
            </w:pPr>
          </w:p>
        </w:tc>
        <w:tc>
          <w:tcPr>
            <w:tcW w:w="1072" w:type="dxa"/>
            <w:tcBorders>
              <w:left w:val="single" w:sz="4" w:space="0" w:color="auto"/>
            </w:tcBorders>
            <w:shd w:val="clear" w:color="auto" w:fill="auto"/>
          </w:tcPr>
          <w:p w:rsidR="002E7E69" w:rsidRPr="00BA5395" w:rsidRDefault="002E7E69" w:rsidP="002E7E69">
            <w:pPr>
              <w:jc w:val="center"/>
              <w:rPr>
                <w:b/>
                <w:sz w:val="14"/>
                <w:szCs w:val="16"/>
              </w:rPr>
            </w:pPr>
          </w:p>
        </w:tc>
        <w:tc>
          <w:tcPr>
            <w:tcW w:w="1019" w:type="dxa"/>
            <w:tcBorders>
              <w:right w:val="single" w:sz="4" w:space="0" w:color="auto"/>
            </w:tcBorders>
            <w:shd w:val="clear" w:color="auto" w:fill="auto"/>
          </w:tcPr>
          <w:p w:rsidR="002E7E69" w:rsidRPr="00BA5395" w:rsidRDefault="002E7E69" w:rsidP="002E7E69">
            <w:pPr>
              <w:jc w:val="center"/>
              <w:rPr>
                <w:b/>
                <w:sz w:val="14"/>
                <w:szCs w:val="16"/>
              </w:rPr>
            </w:pPr>
          </w:p>
        </w:tc>
        <w:tc>
          <w:tcPr>
            <w:tcW w:w="975" w:type="dxa"/>
            <w:tcBorders>
              <w:left w:val="single" w:sz="4" w:space="0" w:color="auto"/>
            </w:tcBorders>
            <w:shd w:val="clear" w:color="auto" w:fill="auto"/>
          </w:tcPr>
          <w:p w:rsidR="002E7E69" w:rsidRPr="00BA5395" w:rsidRDefault="002E7E69" w:rsidP="002E7E69">
            <w:pPr>
              <w:jc w:val="center"/>
              <w:rPr>
                <w:b/>
                <w:sz w:val="14"/>
                <w:szCs w:val="16"/>
              </w:rPr>
            </w:pPr>
          </w:p>
        </w:tc>
        <w:tc>
          <w:tcPr>
            <w:tcW w:w="863" w:type="dxa"/>
            <w:tcBorders>
              <w:right w:val="single" w:sz="4" w:space="0" w:color="auto"/>
            </w:tcBorders>
            <w:shd w:val="clear" w:color="auto" w:fill="auto"/>
          </w:tcPr>
          <w:p w:rsidR="002E7E69" w:rsidRPr="00BA5395" w:rsidRDefault="002E7E69" w:rsidP="002E7E69">
            <w:pPr>
              <w:jc w:val="center"/>
              <w:rPr>
                <w:b/>
                <w:sz w:val="14"/>
                <w:szCs w:val="16"/>
              </w:rPr>
            </w:pPr>
          </w:p>
        </w:tc>
        <w:tc>
          <w:tcPr>
            <w:tcW w:w="890" w:type="dxa"/>
            <w:tcBorders>
              <w:left w:val="single" w:sz="4" w:space="0" w:color="auto"/>
            </w:tcBorders>
            <w:shd w:val="clear" w:color="auto" w:fill="auto"/>
          </w:tcPr>
          <w:p w:rsidR="002E7E69" w:rsidRPr="00BA5395" w:rsidRDefault="002E7E69" w:rsidP="002E7E69">
            <w:pPr>
              <w:jc w:val="center"/>
              <w:rPr>
                <w:b/>
                <w:sz w:val="14"/>
                <w:szCs w:val="16"/>
              </w:rPr>
            </w:pPr>
          </w:p>
        </w:tc>
        <w:tc>
          <w:tcPr>
            <w:tcW w:w="831" w:type="dxa"/>
            <w:tcBorders>
              <w:right w:val="single" w:sz="4" w:space="0" w:color="auto"/>
            </w:tcBorders>
            <w:shd w:val="clear" w:color="auto" w:fill="auto"/>
          </w:tcPr>
          <w:p w:rsidR="002E7E69" w:rsidRPr="00BA5395" w:rsidRDefault="002E7E69" w:rsidP="002E7E69">
            <w:pPr>
              <w:jc w:val="center"/>
              <w:rPr>
                <w:b/>
                <w:sz w:val="14"/>
                <w:szCs w:val="16"/>
              </w:rPr>
            </w:pPr>
          </w:p>
        </w:tc>
        <w:tc>
          <w:tcPr>
            <w:tcW w:w="922" w:type="dxa"/>
            <w:tcBorders>
              <w:left w:val="single" w:sz="4" w:space="0" w:color="auto"/>
            </w:tcBorders>
            <w:shd w:val="clear" w:color="auto" w:fill="auto"/>
          </w:tcPr>
          <w:p w:rsidR="002E7E69" w:rsidRPr="00BA5395" w:rsidRDefault="002E7E69" w:rsidP="002E7E69">
            <w:pPr>
              <w:jc w:val="center"/>
              <w:rPr>
                <w:b/>
                <w:sz w:val="14"/>
                <w:szCs w:val="16"/>
              </w:rPr>
            </w:pPr>
          </w:p>
        </w:tc>
        <w:tc>
          <w:tcPr>
            <w:tcW w:w="956" w:type="dxa"/>
            <w:tcBorders>
              <w:right w:val="single" w:sz="4" w:space="0" w:color="auto"/>
            </w:tcBorders>
            <w:shd w:val="clear" w:color="auto" w:fill="auto"/>
          </w:tcPr>
          <w:p w:rsidR="002E7E69" w:rsidRPr="00BA5395" w:rsidRDefault="002E7E69" w:rsidP="002E7E69">
            <w:pPr>
              <w:jc w:val="center"/>
              <w:rPr>
                <w:b/>
                <w:sz w:val="14"/>
                <w:szCs w:val="16"/>
              </w:rPr>
            </w:pPr>
          </w:p>
        </w:tc>
        <w:tc>
          <w:tcPr>
            <w:tcW w:w="923" w:type="dxa"/>
            <w:tcBorders>
              <w:left w:val="single" w:sz="4" w:space="0" w:color="auto"/>
            </w:tcBorders>
            <w:shd w:val="clear" w:color="auto" w:fill="auto"/>
          </w:tcPr>
          <w:p w:rsidR="002E7E69" w:rsidRPr="00BA5395" w:rsidRDefault="002E7E69" w:rsidP="002E7E69">
            <w:pPr>
              <w:jc w:val="center"/>
              <w:rPr>
                <w:b/>
                <w:sz w:val="14"/>
                <w:szCs w:val="16"/>
              </w:rPr>
            </w:pPr>
          </w:p>
        </w:tc>
        <w:tc>
          <w:tcPr>
            <w:tcW w:w="943" w:type="dxa"/>
            <w:tcBorders>
              <w:right w:val="single" w:sz="4" w:space="0" w:color="auto"/>
            </w:tcBorders>
            <w:shd w:val="clear" w:color="auto" w:fill="auto"/>
          </w:tcPr>
          <w:p w:rsidR="002E7E69" w:rsidRPr="00BA5395" w:rsidRDefault="002E7E69" w:rsidP="002E7E69">
            <w:pPr>
              <w:jc w:val="center"/>
              <w:rPr>
                <w:b/>
                <w:sz w:val="14"/>
                <w:szCs w:val="16"/>
              </w:rPr>
            </w:pPr>
          </w:p>
        </w:tc>
        <w:tc>
          <w:tcPr>
            <w:tcW w:w="989" w:type="dxa"/>
            <w:tcBorders>
              <w:left w:val="single" w:sz="4" w:space="0" w:color="auto"/>
            </w:tcBorders>
            <w:shd w:val="clear" w:color="auto" w:fill="auto"/>
          </w:tcPr>
          <w:p w:rsidR="002E7E69" w:rsidRPr="00BA5395" w:rsidRDefault="002E7E69" w:rsidP="002E7E69">
            <w:pPr>
              <w:jc w:val="center"/>
              <w:rPr>
                <w:b/>
                <w:sz w:val="14"/>
                <w:szCs w:val="16"/>
              </w:rPr>
            </w:pPr>
          </w:p>
        </w:tc>
        <w:tc>
          <w:tcPr>
            <w:tcW w:w="842" w:type="dxa"/>
            <w:tcBorders>
              <w:right w:val="single" w:sz="4" w:space="0" w:color="auto"/>
            </w:tcBorders>
            <w:shd w:val="clear" w:color="auto" w:fill="auto"/>
          </w:tcPr>
          <w:p w:rsidR="002E7E69" w:rsidRPr="00BA5395" w:rsidRDefault="002E7E69" w:rsidP="002E7E69">
            <w:pPr>
              <w:jc w:val="center"/>
              <w:rPr>
                <w:b/>
                <w:sz w:val="14"/>
                <w:szCs w:val="16"/>
              </w:rPr>
            </w:pPr>
          </w:p>
        </w:tc>
        <w:tc>
          <w:tcPr>
            <w:tcW w:w="810" w:type="dxa"/>
            <w:tcBorders>
              <w:left w:val="single" w:sz="4" w:space="0" w:color="auto"/>
            </w:tcBorders>
            <w:shd w:val="clear" w:color="auto" w:fill="auto"/>
          </w:tcPr>
          <w:p w:rsidR="002E7E69" w:rsidRPr="00BA5395" w:rsidRDefault="002E7E69" w:rsidP="002E7E69">
            <w:pPr>
              <w:jc w:val="center"/>
              <w:rPr>
                <w:b/>
                <w:sz w:val="14"/>
                <w:szCs w:val="16"/>
              </w:rPr>
            </w:pPr>
          </w:p>
        </w:tc>
      </w:tr>
      <w:tr w:rsidR="009F6001" w:rsidRPr="005921DD" w:rsidTr="00984B0C">
        <w:tc>
          <w:tcPr>
            <w:tcW w:w="1819" w:type="dxa"/>
            <w:gridSpan w:val="2"/>
            <w:shd w:val="clear" w:color="auto" w:fill="auto"/>
          </w:tcPr>
          <w:p w:rsidR="002E7E69" w:rsidRPr="002E7E69" w:rsidRDefault="002E7E69" w:rsidP="00984B0C">
            <w:pPr>
              <w:ind w:firstLine="0"/>
              <w:rPr>
                <w:b/>
                <w:sz w:val="14"/>
                <w:szCs w:val="16"/>
                <w:lang w:val="ru-RU"/>
              </w:rPr>
            </w:pPr>
            <w:r w:rsidRPr="002E7E69">
              <w:rPr>
                <w:b/>
                <w:sz w:val="14"/>
                <w:szCs w:val="16"/>
                <w:lang w:val="ru-RU"/>
              </w:rPr>
              <w:t>Итоговый показатель по группе (среднее значение)</w:t>
            </w:r>
          </w:p>
        </w:tc>
        <w:tc>
          <w:tcPr>
            <w:tcW w:w="1250"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1072"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1019"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975"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863"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890"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831"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922"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956"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923"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943"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989" w:type="dxa"/>
            <w:tcBorders>
              <w:left w:val="single" w:sz="4" w:space="0" w:color="auto"/>
            </w:tcBorders>
            <w:shd w:val="clear" w:color="auto" w:fill="auto"/>
          </w:tcPr>
          <w:p w:rsidR="002E7E69" w:rsidRPr="002E7E69" w:rsidRDefault="002E7E69" w:rsidP="002E7E69">
            <w:pPr>
              <w:jc w:val="center"/>
              <w:rPr>
                <w:b/>
                <w:sz w:val="14"/>
                <w:szCs w:val="16"/>
                <w:lang w:val="ru-RU"/>
              </w:rPr>
            </w:pPr>
          </w:p>
        </w:tc>
        <w:tc>
          <w:tcPr>
            <w:tcW w:w="842" w:type="dxa"/>
            <w:tcBorders>
              <w:right w:val="single" w:sz="4" w:space="0" w:color="auto"/>
            </w:tcBorders>
            <w:shd w:val="clear" w:color="auto" w:fill="auto"/>
          </w:tcPr>
          <w:p w:rsidR="002E7E69" w:rsidRPr="002E7E69" w:rsidRDefault="002E7E69" w:rsidP="002E7E69">
            <w:pPr>
              <w:jc w:val="center"/>
              <w:rPr>
                <w:b/>
                <w:sz w:val="14"/>
                <w:szCs w:val="16"/>
                <w:lang w:val="ru-RU"/>
              </w:rPr>
            </w:pPr>
          </w:p>
        </w:tc>
        <w:tc>
          <w:tcPr>
            <w:tcW w:w="810" w:type="dxa"/>
            <w:tcBorders>
              <w:left w:val="single" w:sz="4" w:space="0" w:color="auto"/>
            </w:tcBorders>
            <w:shd w:val="clear" w:color="auto" w:fill="auto"/>
          </w:tcPr>
          <w:p w:rsidR="002E7E69" w:rsidRPr="002E7E69" w:rsidRDefault="002E7E69" w:rsidP="002E7E69">
            <w:pPr>
              <w:jc w:val="center"/>
              <w:rPr>
                <w:b/>
                <w:sz w:val="14"/>
                <w:szCs w:val="16"/>
                <w:lang w:val="ru-RU"/>
              </w:rPr>
            </w:pPr>
          </w:p>
        </w:tc>
      </w:tr>
    </w:tbl>
    <w:p w:rsidR="002E7E69" w:rsidRPr="002E7E69" w:rsidRDefault="002E7E69" w:rsidP="002E7E69">
      <w:pPr>
        <w:jc w:val="center"/>
        <w:rPr>
          <w:b/>
          <w:sz w:val="14"/>
          <w:szCs w:val="16"/>
          <w:lang w:val="ru-RU"/>
        </w:rPr>
      </w:pPr>
    </w:p>
    <w:p w:rsidR="002E7E69" w:rsidRPr="004B3063" w:rsidRDefault="002E7E69" w:rsidP="002E7E69">
      <w:pPr>
        <w:rPr>
          <w:lang w:val="ru-RU"/>
        </w:rPr>
      </w:pPr>
      <w:r w:rsidRPr="004B3063">
        <w:rPr>
          <w:lang w:val="ru-RU"/>
        </w:rPr>
        <w:t xml:space="preserve">Выводы (сентябрь)                           </w:t>
      </w:r>
    </w:p>
    <w:p w:rsidR="002E7E69" w:rsidRPr="004B3063" w:rsidRDefault="002E7E69" w:rsidP="002E7E69">
      <w:pPr>
        <w:rPr>
          <w:rFonts w:eastAsia="Calibri"/>
          <w:lang w:val="ru-RU" w:eastAsia="ru-RU"/>
        </w:rPr>
      </w:pPr>
      <w:r w:rsidRPr="004B3063">
        <w:rPr>
          <w:rFonts w:eastAsia="Calibri"/>
          <w:lang w:val="ru-RU" w:eastAsia="ru-RU"/>
        </w:rPr>
        <w:t xml:space="preserve">Выводы (май)         </w:t>
      </w:r>
    </w:p>
    <w:p w:rsidR="004B3063" w:rsidRDefault="004B3063" w:rsidP="004B3063">
      <w:pPr>
        <w:jc w:val="center"/>
        <w:rPr>
          <w:rFonts w:eastAsia="Calibri"/>
          <w:b/>
          <w:sz w:val="22"/>
          <w:szCs w:val="22"/>
          <w:lang w:val="ru-RU" w:eastAsia="ru-RU"/>
        </w:rPr>
      </w:pPr>
      <w:r w:rsidRPr="003C7EE7">
        <w:rPr>
          <w:rFonts w:eastAsia="Calibri"/>
          <w:b/>
          <w:sz w:val="22"/>
          <w:szCs w:val="22"/>
          <w:lang w:val="ru-RU" w:eastAsia="ru-RU"/>
        </w:rPr>
        <w:lastRenderedPageBreak/>
        <w:t>Педагогическая диагностика в рамках программы ОД «Мы живем в России»</w:t>
      </w:r>
    </w:p>
    <w:p w:rsidR="008B1849" w:rsidRPr="003C7EE7" w:rsidRDefault="008B1849" w:rsidP="004B3063">
      <w:pPr>
        <w:jc w:val="center"/>
        <w:rPr>
          <w:rFonts w:eastAsia="Calibri"/>
          <w:b/>
          <w:sz w:val="22"/>
          <w:szCs w:val="22"/>
          <w:lang w:val="ru-RU" w:eastAsia="ru-RU"/>
        </w:rPr>
      </w:pPr>
    </w:p>
    <w:p w:rsidR="004B3063" w:rsidRPr="003C7EE7" w:rsidRDefault="004B3063" w:rsidP="004B3063">
      <w:pPr>
        <w:ind w:firstLine="360"/>
        <w:rPr>
          <w:rFonts w:eastAsia="Calibri"/>
          <w:sz w:val="22"/>
          <w:szCs w:val="22"/>
          <w:lang w:val="ru-RU" w:eastAsia="ru-RU"/>
        </w:rPr>
      </w:pPr>
      <w:r w:rsidRPr="003C7EE7">
        <w:rPr>
          <w:rFonts w:eastAsia="Calibri"/>
          <w:sz w:val="22"/>
          <w:szCs w:val="22"/>
          <w:lang w:val="ru-RU" w:eastAsia="ru-RU"/>
        </w:rPr>
        <w:t>Педагогический мониторинг в рамках программы по гражданско – патриотическому воспитанию осуществляется педагогами два раза в год: начальное обследование и итоговое обследование.</w:t>
      </w:r>
    </w:p>
    <w:p w:rsidR="004B3063" w:rsidRPr="003C7EE7" w:rsidRDefault="004B3063" w:rsidP="004B3063">
      <w:pPr>
        <w:ind w:firstLine="360"/>
        <w:rPr>
          <w:rFonts w:eastAsia="Calibri"/>
          <w:sz w:val="22"/>
          <w:szCs w:val="22"/>
          <w:lang w:val="ru-RU" w:eastAsia="ru-RU"/>
        </w:rPr>
      </w:pPr>
      <w:r w:rsidRPr="003C7EE7">
        <w:rPr>
          <w:rFonts w:eastAsia="Calibri"/>
          <w:sz w:val="22"/>
          <w:szCs w:val="22"/>
          <w:lang w:val="ru-RU" w:eastAsia="ru-RU"/>
        </w:rPr>
        <w:t>Оценка знаний производится по трехбалльной шкале:</w:t>
      </w:r>
    </w:p>
    <w:p w:rsidR="004B3063" w:rsidRPr="003C7EE7" w:rsidRDefault="004B3063" w:rsidP="004B3063">
      <w:pPr>
        <w:rPr>
          <w:rFonts w:eastAsia="Calibri"/>
          <w:sz w:val="22"/>
          <w:szCs w:val="22"/>
          <w:lang w:val="ru-RU" w:eastAsia="ru-RU"/>
        </w:rPr>
      </w:pPr>
      <w:r w:rsidRPr="003C7EE7">
        <w:rPr>
          <w:rFonts w:eastAsia="Calibri"/>
          <w:sz w:val="22"/>
          <w:szCs w:val="22"/>
          <w:lang w:val="ru-RU" w:eastAsia="ru-RU"/>
        </w:rPr>
        <w:t xml:space="preserve">1 балл – навык не сформирован, 2 балла – навык сформирован частично, 3 балла – навык сформирован. </w:t>
      </w:r>
    </w:p>
    <w:p w:rsidR="004B3063" w:rsidRPr="003C7EE7" w:rsidRDefault="004B3063" w:rsidP="004B3063">
      <w:pPr>
        <w:ind w:firstLine="708"/>
        <w:rPr>
          <w:rFonts w:eastAsia="Calibri"/>
          <w:sz w:val="22"/>
          <w:szCs w:val="22"/>
          <w:lang w:eastAsia="ru-RU"/>
        </w:rPr>
      </w:pPr>
      <w:r w:rsidRPr="003C7EE7">
        <w:rPr>
          <w:rFonts w:eastAsia="Calibri"/>
          <w:sz w:val="22"/>
          <w:szCs w:val="22"/>
          <w:lang w:val="ru-RU" w:eastAsia="ru-RU"/>
        </w:rPr>
        <w:t xml:space="preserve">Результаты заносятся в таблицу. Их анализ учитывается воспитателями в дальнейшей работе. </w:t>
      </w:r>
      <w:r w:rsidRPr="003C7EE7">
        <w:rPr>
          <w:rFonts w:eastAsia="Calibri"/>
          <w:sz w:val="22"/>
          <w:szCs w:val="22"/>
          <w:lang w:eastAsia="ru-RU"/>
        </w:rPr>
        <w:t>При необходимости осуществляется корректировка содержания программы.</w:t>
      </w:r>
    </w:p>
    <w:p w:rsidR="004B3063" w:rsidRPr="003C7EE7" w:rsidRDefault="004B3063" w:rsidP="004B3063">
      <w:pPr>
        <w:ind w:firstLine="708"/>
        <w:rPr>
          <w:rFonts w:eastAsia="Calibri"/>
          <w:sz w:val="22"/>
          <w:szCs w:val="22"/>
          <w:lang w:eastAsia="ru-RU"/>
        </w:rPr>
      </w:pPr>
      <w:r w:rsidRPr="003C7EE7">
        <w:rPr>
          <w:rFonts w:eastAsia="Calibri"/>
          <w:sz w:val="22"/>
          <w:szCs w:val="22"/>
          <w:lang w:eastAsia="ru-RU"/>
        </w:rPr>
        <w:t>Методики педагогической диагностики:</w:t>
      </w:r>
    </w:p>
    <w:p w:rsidR="004B3063" w:rsidRPr="003C7EE7" w:rsidRDefault="004B3063" w:rsidP="00F96130">
      <w:pPr>
        <w:numPr>
          <w:ilvl w:val="0"/>
          <w:numId w:val="25"/>
        </w:numPr>
        <w:rPr>
          <w:rFonts w:eastAsia="Calibri"/>
          <w:sz w:val="22"/>
          <w:szCs w:val="22"/>
          <w:lang w:eastAsia="ru-RU"/>
        </w:rPr>
      </w:pPr>
      <w:r w:rsidRPr="003C7EE7">
        <w:rPr>
          <w:rFonts w:eastAsia="Calibri"/>
          <w:sz w:val="22"/>
          <w:szCs w:val="22"/>
          <w:lang w:eastAsia="ru-RU"/>
        </w:rPr>
        <w:t>изучение продуктов детского творчества;</w:t>
      </w:r>
    </w:p>
    <w:p w:rsidR="004B3063" w:rsidRPr="003C7EE7" w:rsidRDefault="004B3063" w:rsidP="00F96130">
      <w:pPr>
        <w:numPr>
          <w:ilvl w:val="0"/>
          <w:numId w:val="25"/>
        </w:numPr>
        <w:rPr>
          <w:rFonts w:eastAsia="Calibri"/>
          <w:sz w:val="22"/>
          <w:szCs w:val="22"/>
          <w:lang w:val="ru-RU" w:eastAsia="ru-RU"/>
        </w:rPr>
      </w:pPr>
      <w:r w:rsidRPr="003C7EE7">
        <w:rPr>
          <w:rFonts w:eastAsia="Calibri"/>
          <w:sz w:val="22"/>
          <w:szCs w:val="22"/>
          <w:lang w:val="ru-RU" w:eastAsia="ru-RU"/>
        </w:rPr>
        <w:t>наблюдения за воспитанниками в процессе совместной деятельности;</w:t>
      </w:r>
    </w:p>
    <w:p w:rsidR="004B3063" w:rsidRDefault="004B3063" w:rsidP="00F96130">
      <w:pPr>
        <w:numPr>
          <w:ilvl w:val="0"/>
          <w:numId w:val="25"/>
        </w:numPr>
        <w:rPr>
          <w:rFonts w:eastAsia="Calibri"/>
          <w:sz w:val="22"/>
          <w:szCs w:val="22"/>
          <w:lang w:eastAsia="ru-RU"/>
        </w:rPr>
      </w:pPr>
      <w:r w:rsidRPr="003C7EE7">
        <w:rPr>
          <w:rFonts w:eastAsia="Calibri"/>
          <w:sz w:val="22"/>
          <w:szCs w:val="22"/>
          <w:lang w:eastAsia="ru-RU"/>
        </w:rPr>
        <w:t>беседы по темам программы.</w:t>
      </w:r>
    </w:p>
    <w:p w:rsidR="008B1849" w:rsidRPr="003C7EE7" w:rsidRDefault="008B1849" w:rsidP="008B1849">
      <w:pPr>
        <w:ind w:left="720" w:firstLine="0"/>
        <w:rPr>
          <w:rFonts w:eastAsia="Calibri"/>
          <w:sz w:val="22"/>
          <w:szCs w:val="22"/>
          <w:lang w:eastAsia="ru-RU"/>
        </w:rPr>
      </w:pPr>
    </w:p>
    <w:p w:rsidR="004B3063" w:rsidRDefault="004B3063" w:rsidP="004B3063">
      <w:pPr>
        <w:pStyle w:val="a6"/>
        <w:ind w:firstLine="0"/>
        <w:jc w:val="center"/>
        <w:rPr>
          <w:rFonts w:eastAsia="Calibri"/>
          <w:sz w:val="22"/>
          <w:szCs w:val="22"/>
          <w:lang w:eastAsia="ru-RU"/>
        </w:rPr>
      </w:pPr>
      <w:r w:rsidRPr="003C7EE7">
        <w:rPr>
          <w:rFonts w:eastAsia="Calibri"/>
          <w:sz w:val="22"/>
          <w:szCs w:val="22"/>
          <w:lang w:eastAsia="ru-RU"/>
        </w:rPr>
        <w:t>Блок «Родной город»</w:t>
      </w:r>
    </w:p>
    <w:p w:rsidR="008B1849" w:rsidRPr="003C7EE7" w:rsidRDefault="008B1849" w:rsidP="004B3063">
      <w:pPr>
        <w:pStyle w:val="a6"/>
        <w:ind w:firstLine="0"/>
        <w:jc w:val="center"/>
        <w:rPr>
          <w:rFonts w:eastAsia="Calibri"/>
          <w:sz w:val="22"/>
          <w:szCs w:val="22"/>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1572"/>
        <w:gridCol w:w="2409"/>
        <w:gridCol w:w="2268"/>
        <w:gridCol w:w="2410"/>
        <w:gridCol w:w="2126"/>
        <w:gridCol w:w="1701"/>
        <w:gridCol w:w="1637"/>
      </w:tblGrid>
      <w:tr w:rsidR="009F6001" w:rsidRPr="005921DD" w:rsidTr="0080551E">
        <w:tc>
          <w:tcPr>
            <w:tcW w:w="663" w:type="dxa"/>
            <w:shd w:val="clear" w:color="auto" w:fill="auto"/>
          </w:tcPr>
          <w:p w:rsidR="004B3063" w:rsidRPr="003C7EE7" w:rsidRDefault="004B3063" w:rsidP="004B3063">
            <w:pPr>
              <w:ind w:firstLine="0"/>
              <w:rPr>
                <w:rFonts w:eastAsia="Calibri"/>
              </w:rPr>
            </w:pPr>
            <w:r w:rsidRPr="003C7EE7">
              <w:rPr>
                <w:rFonts w:eastAsia="Calibri"/>
                <w:sz w:val="22"/>
                <w:szCs w:val="22"/>
              </w:rPr>
              <w:t>№</w:t>
            </w:r>
          </w:p>
        </w:tc>
        <w:tc>
          <w:tcPr>
            <w:tcW w:w="1572" w:type="dxa"/>
            <w:shd w:val="clear" w:color="auto" w:fill="auto"/>
          </w:tcPr>
          <w:p w:rsidR="004B3063" w:rsidRPr="003C7EE7" w:rsidRDefault="004B3063" w:rsidP="004B3063">
            <w:pPr>
              <w:ind w:firstLine="0"/>
              <w:jc w:val="center"/>
              <w:rPr>
                <w:rFonts w:eastAsia="Calibri"/>
              </w:rPr>
            </w:pPr>
            <w:r w:rsidRPr="003C7EE7">
              <w:rPr>
                <w:rFonts w:eastAsia="Calibri"/>
                <w:sz w:val="22"/>
                <w:szCs w:val="22"/>
              </w:rPr>
              <w:t>ФИ ребенка</w:t>
            </w:r>
          </w:p>
        </w:tc>
        <w:tc>
          <w:tcPr>
            <w:tcW w:w="2409" w:type="dxa"/>
            <w:shd w:val="clear" w:color="auto" w:fill="auto"/>
          </w:tcPr>
          <w:p w:rsidR="004B3063" w:rsidRPr="003C7EE7" w:rsidRDefault="004B3063" w:rsidP="004B3063">
            <w:pPr>
              <w:ind w:firstLine="0"/>
              <w:rPr>
                <w:rFonts w:eastAsia="Calibri"/>
              </w:rPr>
            </w:pPr>
            <w:r w:rsidRPr="003C7EE7">
              <w:rPr>
                <w:rFonts w:eastAsia="Calibri"/>
                <w:sz w:val="22"/>
                <w:szCs w:val="22"/>
              </w:rPr>
              <w:t>Название родного города, жителей</w:t>
            </w:r>
          </w:p>
        </w:tc>
        <w:tc>
          <w:tcPr>
            <w:tcW w:w="2268"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Символ города – флаг. Знание символического значения цвета флага</w:t>
            </w:r>
          </w:p>
        </w:tc>
        <w:tc>
          <w:tcPr>
            <w:tcW w:w="2410"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Символ города – герб. Знание символического значения герба</w:t>
            </w:r>
          </w:p>
        </w:tc>
        <w:tc>
          <w:tcPr>
            <w:tcW w:w="2126"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народов, населяющих родной город</w:t>
            </w:r>
          </w:p>
        </w:tc>
        <w:tc>
          <w:tcPr>
            <w:tcW w:w="1701"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названия областного города, его символов</w:t>
            </w:r>
          </w:p>
        </w:tc>
        <w:tc>
          <w:tcPr>
            <w:tcW w:w="1637"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животных, птиц и растений родного края</w:t>
            </w:r>
          </w:p>
        </w:tc>
      </w:tr>
      <w:tr w:rsidR="009F6001" w:rsidRPr="005921DD" w:rsidTr="0080551E">
        <w:tc>
          <w:tcPr>
            <w:tcW w:w="663" w:type="dxa"/>
            <w:shd w:val="clear" w:color="auto" w:fill="auto"/>
          </w:tcPr>
          <w:p w:rsidR="004B3063" w:rsidRPr="003C7EE7" w:rsidRDefault="004B3063" w:rsidP="004B3063">
            <w:pPr>
              <w:ind w:firstLine="0"/>
              <w:jc w:val="center"/>
              <w:rPr>
                <w:rFonts w:eastAsia="Calibri"/>
                <w:lang w:val="ru-RU"/>
              </w:rPr>
            </w:pPr>
          </w:p>
        </w:tc>
        <w:tc>
          <w:tcPr>
            <w:tcW w:w="1572" w:type="dxa"/>
            <w:shd w:val="clear" w:color="auto" w:fill="auto"/>
          </w:tcPr>
          <w:p w:rsidR="004B3063" w:rsidRPr="003C7EE7" w:rsidRDefault="004B3063" w:rsidP="004B3063">
            <w:pPr>
              <w:ind w:firstLine="0"/>
              <w:jc w:val="center"/>
              <w:rPr>
                <w:rFonts w:eastAsia="Calibri"/>
                <w:lang w:val="ru-RU"/>
              </w:rPr>
            </w:pPr>
          </w:p>
        </w:tc>
        <w:tc>
          <w:tcPr>
            <w:tcW w:w="2409" w:type="dxa"/>
            <w:shd w:val="clear" w:color="auto" w:fill="auto"/>
          </w:tcPr>
          <w:p w:rsidR="004B3063" w:rsidRPr="003C7EE7" w:rsidRDefault="004B3063" w:rsidP="004B3063">
            <w:pPr>
              <w:ind w:firstLine="0"/>
              <w:rPr>
                <w:rFonts w:eastAsia="Calibri"/>
                <w:lang w:val="ru-RU"/>
              </w:rPr>
            </w:pPr>
          </w:p>
        </w:tc>
        <w:tc>
          <w:tcPr>
            <w:tcW w:w="2268" w:type="dxa"/>
            <w:shd w:val="clear" w:color="auto" w:fill="auto"/>
          </w:tcPr>
          <w:p w:rsidR="004B3063" w:rsidRPr="003C7EE7" w:rsidRDefault="004B3063" w:rsidP="004B3063">
            <w:pPr>
              <w:ind w:firstLine="0"/>
              <w:rPr>
                <w:rFonts w:eastAsia="Calibri"/>
                <w:lang w:val="ru-RU"/>
              </w:rPr>
            </w:pPr>
          </w:p>
        </w:tc>
        <w:tc>
          <w:tcPr>
            <w:tcW w:w="2410" w:type="dxa"/>
            <w:shd w:val="clear" w:color="auto" w:fill="auto"/>
          </w:tcPr>
          <w:p w:rsidR="004B3063" w:rsidRPr="003C7EE7" w:rsidRDefault="004B3063" w:rsidP="004B3063">
            <w:pPr>
              <w:ind w:firstLine="0"/>
              <w:rPr>
                <w:rFonts w:eastAsia="Calibri"/>
                <w:lang w:val="ru-RU"/>
              </w:rPr>
            </w:pPr>
          </w:p>
        </w:tc>
        <w:tc>
          <w:tcPr>
            <w:tcW w:w="2126" w:type="dxa"/>
            <w:shd w:val="clear" w:color="auto" w:fill="auto"/>
          </w:tcPr>
          <w:p w:rsidR="004B3063" w:rsidRPr="003C7EE7" w:rsidRDefault="004B3063" w:rsidP="004B3063">
            <w:pPr>
              <w:ind w:firstLine="0"/>
              <w:rPr>
                <w:rFonts w:eastAsia="Calibri"/>
                <w:lang w:val="ru-RU"/>
              </w:rPr>
            </w:pPr>
          </w:p>
        </w:tc>
        <w:tc>
          <w:tcPr>
            <w:tcW w:w="1701" w:type="dxa"/>
            <w:shd w:val="clear" w:color="auto" w:fill="auto"/>
          </w:tcPr>
          <w:p w:rsidR="004B3063" w:rsidRPr="003C7EE7" w:rsidRDefault="004B3063" w:rsidP="004B3063">
            <w:pPr>
              <w:ind w:firstLine="0"/>
              <w:rPr>
                <w:rFonts w:eastAsia="Calibri"/>
                <w:lang w:val="ru-RU"/>
              </w:rPr>
            </w:pPr>
          </w:p>
        </w:tc>
        <w:tc>
          <w:tcPr>
            <w:tcW w:w="1637" w:type="dxa"/>
            <w:shd w:val="clear" w:color="auto" w:fill="auto"/>
          </w:tcPr>
          <w:p w:rsidR="004B3063" w:rsidRPr="003C7EE7" w:rsidRDefault="004B3063" w:rsidP="004B3063">
            <w:pPr>
              <w:ind w:firstLine="0"/>
              <w:rPr>
                <w:rFonts w:eastAsia="Calibri"/>
                <w:lang w:val="ru-RU"/>
              </w:rPr>
            </w:pPr>
          </w:p>
        </w:tc>
      </w:tr>
    </w:tbl>
    <w:p w:rsidR="008B1849" w:rsidRPr="006657D4" w:rsidRDefault="008B1849" w:rsidP="004B3063">
      <w:pPr>
        <w:ind w:firstLine="708"/>
        <w:jc w:val="center"/>
        <w:rPr>
          <w:rFonts w:eastAsia="Calibri"/>
          <w:sz w:val="22"/>
          <w:szCs w:val="22"/>
          <w:lang w:val="ru-RU" w:eastAsia="ru-RU"/>
        </w:rPr>
      </w:pPr>
    </w:p>
    <w:p w:rsidR="008B1849" w:rsidRPr="006657D4" w:rsidRDefault="008B1849" w:rsidP="004B3063">
      <w:pPr>
        <w:ind w:firstLine="708"/>
        <w:jc w:val="center"/>
        <w:rPr>
          <w:rFonts w:eastAsia="Calibri"/>
          <w:sz w:val="22"/>
          <w:szCs w:val="22"/>
          <w:lang w:val="ru-RU" w:eastAsia="ru-RU"/>
        </w:rPr>
      </w:pPr>
    </w:p>
    <w:p w:rsidR="004B3063" w:rsidRDefault="004B3063" w:rsidP="004B3063">
      <w:pPr>
        <w:ind w:firstLine="708"/>
        <w:jc w:val="center"/>
        <w:rPr>
          <w:rFonts w:eastAsia="Calibri"/>
          <w:sz w:val="22"/>
          <w:szCs w:val="22"/>
          <w:lang w:eastAsia="ru-RU"/>
        </w:rPr>
      </w:pPr>
      <w:r w:rsidRPr="003C7EE7">
        <w:rPr>
          <w:rFonts w:eastAsia="Calibri"/>
          <w:sz w:val="22"/>
          <w:szCs w:val="22"/>
          <w:lang w:eastAsia="ru-RU"/>
        </w:rPr>
        <w:t>Блок «Родная страна»</w:t>
      </w:r>
    </w:p>
    <w:p w:rsidR="008B1849" w:rsidRPr="003C7EE7" w:rsidRDefault="008B1849" w:rsidP="004B3063">
      <w:pPr>
        <w:ind w:firstLine="708"/>
        <w:jc w:val="center"/>
        <w:rPr>
          <w:rFonts w:eastAsia="Calibri"/>
          <w:sz w:val="22"/>
          <w:szCs w:val="22"/>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1339"/>
        <w:gridCol w:w="1481"/>
        <w:gridCol w:w="1382"/>
        <w:gridCol w:w="2179"/>
        <w:gridCol w:w="1867"/>
        <w:gridCol w:w="1529"/>
        <w:gridCol w:w="1851"/>
        <w:gridCol w:w="2574"/>
      </w:tblGrid>
      <w:tr w:rsidR="009F6001" w:rsidRPr="005921DD" w:rsidTr="008B1849">
        <w:tc>
          <w:tcPr>
            <w:tcW w:w="584" w:type="dxa"/>
            <w:shd w:val="clear" w:color="auto" w:fill="auto"/>
          </w:tcPr>
          <w:p w:rsidR="004B3063" w:rsidRPr="003C7EE7" w:rsidRDefault="004B3063" w:rsidP="004B3063">
            <w:pPr>
              <w:ind w:firstLine="0"/>
              <w:rPr>
                <w:rFonts w:eastAsia="Calibri"/>
              </w:rPr>
            </w:pPr>
            <w:r w:rsidRPr="003C7EE7">
              <w:rPr>
                <w:rFonts w:eastAsia="Calibri"/>
                <w:sz w:val="22"/>
                <w:szCs w:val="22"/>
              </w:rPr>
              <w:t>№</w:t>
            </w:r>
          </w:p>
        </w:tc>
        <w:tc>
          <w:tcPr>
            <w:tcW w:w="1339" w:type="dxa"/>
            <w:shd w:val="clear" w:color="auto" w:fill="auto"/>
          </w:tcPr>
          <w:p w:rsidR="004B3063" w:rsidRPr="003C7EE7" w:rsidRDefault="004B3063" w:rsidP="004B3063">
            <w:pPr>
              <w:ind w:firstLine="0"/>
              <w:jc w:val="center"/>
              <w:rPr>
                <w:rFonts w:eastAsia="Calibri"/>
              </w:rPr>
            </w:pPr>
            <w:r w:rsidRPr="003C7EE7">
              <w:rPr>
                <w:rFonts w:eastAsia="Calibri"/>
                <w:sz w:val="22"/>
                <w:szCs w:val="22"/>
              </w:rPr>
              <w:t>ФИ ребенка</w:t>
            </w:r>
          </w:p>
        </w:tc>
        <w:tc>
          <w:tcPr>
            <w:tcW w:w="1481"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Название страны и столицы: Россия, Москва</w:t>
            </w:r>
          </w:p>
        </w:tc>
        <w:tc>
          <w:tcPr>
            <w:tcW w:w="1382" w:type="dxa"/>
            <w:shd w:val="clear" w:color="auto" w:fill="auto"/>
          </w:tcPr>
          <w:p w:rsidR="004B3063" w:rsidRPr="003C7EE7" w:rsidRDefault="004B3063" w:rsidP="004B3063">
            <w:pPr>
              <w:ind w:firstLine="0"/>
              <w:rPr>
                <w:rFonts w:eastAsia="Calibri"/>
              </w:rPr>
            </w:pPr>
            <w:r w:rsidRPr="003C7EE7">
              <w:rPr>
                <w:rFonts w:eastAsia="Calibri"/>
                <w:sz w:val="22"/>
                <w:szCs w:val="22"/>
              </w:rPr>
              <w:t>Знание русских былинных богатырей</w:t>
            </w:r>
          </w:p>
        </w:tc>
        <w:tc>
          <w:tcPr>
            <w:tcW w:w="2179"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образцов русских народных промыслов: дымковские, богородские филимоновские, каргопольские игрушки</w:t>
            </w:r>
          </w:p>
        </w:tc>
        <w:tc>
          <w:tcPr>
            <w:tcW w:w="1867"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климатических зон РФ: север, средняя полоса. Название крупных городов и рек России</w:t>
            </w:r>
          </w:p>
        </w:tc>
        <w:tc>
          <w:tcPr>
            <w:tcW w:w="1529" w:type="dxa"/>
            <w:shd w:val="clear" w:color="auto" w:fill="auto"/>
          </w:tcPr>
          <w:p w:rsidR="004B3063" w:rsidRPr="003C7EE7" w:rsidRDefault="004B3063" w:rsidP="004B3063">
            <w:pPr>
              <w:ind w:firstLine="0"/>
              <w:rPr>
                <w:rFonts w:eastAsia="Calibri"/>
              </w:rPr>
            </w:pPr>
            <w:r w:rsidRPr="003C7EE7">
              <w:rPr>
                <w:rFonts w:eastAsia="Calibri"/>
                <w:sz w:val="22"/>
                <w:szCs w:val="22"/>
              </w:rPr>
              <w:t>Знание народов, населяющих РФ</w:t>
            </w:r>
          </w:p>
        </w:tc>
        <w:tc>
          <w:tcPr>
            <w:tcW w:w="1851"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символического значения государственных</w:t>
            </w:r>
          </w:p>
          <w:p w:rsidR="004B3063" w:rsidRPr="003C7EE7" w:rsidRDefault="004B3063" w:rsidP="004B3063">
            <w:pPr>
              <w:ind w:firstLine="0"/>
              <w:rPr>
                <w:rFonts w:eastAsia="Calibri"/>
                <w:lang w:val="ru-RU"/>
              </w:rPr>
            </w:pPr>
            <w:r w:rsidRPr="003C7EE7">
              <w:rPr>
                <w:rFonts w:eastAsia="Calibri"/>
                <w:sz w:val="22"/>
                <w:szCs w:val="22"/>
                <w:lang w:val="ru-RU"/>
              </w:rPr>
              <w:t>символов России</w:t>
            </w:r>
          </w:p>
        </w:tc>
        <w:tc>
          <w:tcPr>
            <w:tcW w:w="2574"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Знания о столице России – Москва. Знание истории возникновения Московского кремля, достопримечательностей Москвы</w:t>
            </w:r>
          </w:p>
        </w:tc>
      </w:tr>
      <w:tr w:rsidR="009F6001" w:rsidRPr="005921DD" w:rsidTr="008B1849">
        <w:tc>
          <w:tcPr>
            <w:tcW w:w="584" w:type="dxa"/>
            <w:shd w:val="clear" w:color="auto" w:fill="auto"/>
          </w:tcPr>
          <w:p w:rsidR="004B3063" w:rsidRPr="003C7EE7" w:rsidRDefault="004B3063" w:rsidP="0080551E">
            <w:pPr>
              <w:jc w:val="center"/>
              <w:rPr>
                <w:rFonts w:eastAsia="Calibri"/>
                <w:b/>
                <w:lang w:val="ru-RU"/>
              </w:rPr>
            </w:pPr>
          </w:p>
        </w:tc>
        <w:tc>
          <w:tcPr>
            <w:tcW w:w="1339" w:type="dxa"/>
            <w:shd w:val="clear" w:color="auto" w:fill="auto"/>
          </w:tcPr>
          <w:p w:rsidR="004B3063" w:rsidRPr="003C7EE7" w:rsidRDefault="004B3063" w:rsidP="0080551E">
            <w:pPr>
              <w:jc w:val="center"/>
              <w:rPr>
                <w:rFonts w:eastAsia="Calibri"/>
                <w:b/>
                <w:lang w:val="ru-RU"/>
              </w:rPr>
            </w:pPr>
          </w:p>
        </w:tc>
        <w:tc>
          <w:tcPr>
            <w:tcW w:w="1481" w:type="dxa"/>
            <w:shd w:val="clear" w:color="auto" w:fill="auto"/>
          </w:tcPr>
          <w:p w:rsidR="004B3063" w:rsidRPr="003C7EE7" w:rsidRDefault="004B3063" w:rsidP="0080551E">
            <w:pPr>
              <w:rPr>
                <w:rFonts w:eastAsia="Calibri"/>
                <w:b/>
                <w:lang w:val="ru-RU"/>
              </w:rPr>
            </w:pPr>
          </w:p>
        </w:tc>
        <w:tc>
          <w:tcPr>
            <w:tcW w:w="1382" w:type="dxa"/>
            <w:shd w:val="clear" w:color="auto" w:fill="auto"/>
          </w:tcPr>
          <w:p w:rsidR="004B3063" w:rsidRPr="003C7EE7" w:rsidRDefault="004B3063" w:rsidP="0080551E">
            <w:pPr>
              <w:rPr>
                <w:rFonts w:eastAsia="Calibri"/>
                <w:b/>
                <w:lang w:val="ru-RU"/>
              </w:rPr>
            </w:pPr>
          </w:p>
        </w:tc>
        <w:tc>
          <w:tcPr>
            <w:tcW w:w="2179" w:type="dxa"/>
            <w:shd w:val="clear" w:color="auto" w:fill="auto"/>
          </w:tcPr>
          <w:p w:rsidR="004B3063" w:rsidRPr="003C7EE7" w:rsidRDefault="004B3063" w:rsidP="0080551E">
            <w:pPr>
              <w:rPr>
                <w:rFonts w:eastAsia="Calibri"/>
                <w:b/>
                <w:lang w:val="ru-RU"/>
              </w:rPr>
            </w:pPr>
          </w:p>
        </w:tc>
        <w:tc>
          <w:tcPr>
            <w:tcW w:w="1867" w:type="dxa"/>
            <w:shd w:val="clear" w:color="auto" w:fill="auto"/>
          </w:tcPr>
          <w:p w:rsidR="004B3063" w:rsidRPr="003C7EE7" w:rsidRDefault="004B3063" w:rsidP="0080551E">
            <w:pPr>
              <w:rPr>
                <w:rFonts w:eastAsia="Calibri"/>
                <w:b/>
                <w:lang w:val="ru-RU"/>
              </w:rPr>
            </w:pPr>
          </w:p>
        </w:tc>
        <w:tc>
          <w:tcPr>
            <w:tcW w:w="1529" w:type="dxa"/>
            <w:shd w:val="clear" w:color="auto" w:fill="auto"/>
          </w:tcPr>
          <w:p w:rsidR="004B3063" w:rsidRPr="003C7EE7" w:rsidRDefault="004B3063" w:rsidP="0080551E">
            <w:pPr>
              <w:rPr>
                <w:rFonts w:eastAsia="Calibri"/>
                <w:b/>
                <w:lang w:val="ru-RU"/>
              </w:rPr>
            </w:pPr>
          </w:p>
        </w:tc>
        <w:tc>
          <w:tcPr>
            <w:tcW w:w="1851" w:type="dxa"/>
            <w:shd w:val="clear" w:color="auto" w:fill="auto"/>
          </w:tcPr>
          <w:p w:rsidR="004B3063" w:rsidRPr="003C7EE7" w:rsidRDefault="004B3063" w:rsidP="0080551E">
            <w:pPr>
              <w:rPr>
                <w:rFonts w:eastAsia="Calibri"/>
                <w:b/>
                <w:lang w:val="ru-RU"/>
              </w:rPr>
            </w:pPr>
          </w:p>
        </w:tc>
        <w:tc>
          <w:tcPr>
            <w:tcW w:w="2574" w:type="dxa"/>
            <w:shd w:val="clear" w:color="auto" w:fill="auto"/>
          </w:tcPr>
          <w:p w:rsidR="004B3063" w:rsidRPr="003C7EE7" w:rsidRDefault="004B3063" w:rsidP="0080551E">
            <w:pPr>
              <w:rPr>
                <w:rFonts w:eastAsia="Calibri"/>
                <w:b/>
                <w:lang w:val="ru-RU"/>
              </w:rPr>
            </w:pPr>
          </w:p>
        </w:tc>
      </w:tr>
    </w:tbl>
    <w:p w:rsidR="008B1849" w:rsidRPr="006657D4" w:rsidRDefault="008B1849" w:rsidP="004B3063">
      <w:pPr>
        <w:ind w:firstLine="708"/>
        <w:jc w:val="center"/>
        <w:rPr>
          <w:rFonts w:eastAsia="Calibri"/>
          <w:sz w:val="22"/>
          <w:szCs w:val="22"/>
          <w:lang w:val="ru-RU" w:eastAsia="ru-RU"/>
        </w:rPr>
      </w:pPr>
    </w:p>
    <w:p w:rsidR="008B1849" w:rsidRPr="006657D4" w:rsidRDefault="008B1849" w:rsidP="004B3063">
      <w:pPr>
        <w:ind w:firstLine="708"/>
        <w:jc w:val="center"/>
        <w:rPr>
          <w:rFonts w:eastAsia="Calibri"/>
          <w:sz w:val="22"/>
          <w:szCs w:val="22"/>
          <w:lang w:val="ru-RU" w:eastAsia="ru-RU"/>
        </w:rPr>
      </w:pPr>
    </w:p>
    <w:p w:rsidR="004B3063" w:rsidRDefault="004B3063" w:rsidP="004B3063">
      <w:pPr>
        <w:ind w:firstLine="708"/>
        <w:jc w:val="center"/>
        <w:rPr>
          <w:rFonts w:eastAsia="Calibri"/>
          <w:sz w:val="22"/>
          <w:szCs w:val="22"/>
          <w:lang w:eastAsia="ru-RU"/>
        </w:rPr>
      </w:pPr>
      <w:r w:rsidRPr="003C7EE7">
        <w:rPr>
          <w:rFonts w:eastAsia="Calibri"/>
          <w:sz w:val="22"/>
          <w:szCs w:val="22"/>
          <w:lang w:eastAsia="ru-RU"/>
        </w:rPr>
        <w:lastRenderedPageBreak/>
        <w:t>Блок «Родная природа»</w:t>
      </w:r>
    </w:p>
    <w:p w:rsidR="008B1849" w:rsidRPr="003C7EE7" w:rsidRDefault="008B1849" w:rsidP="004B3063">
      <w:pPr>
        <w:ind w:firstLine="708"/>
        <w:jc w:val="center"/>
        <w:rPr>
          <w:rFonts w:eastAsia="Calibri"/>
          <w:sz w:val="22"/>
          <w:szCs w:val="22"/>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701"/>
        <w:gridCol w:w="2693"/>
        <w:gridCol w:w="2835"/>
        <w:gridCol w:w="2268"/>
        <w:gridCol w:w="2410"/>
        <w:gridCol w:w="2345"/>
      </w:tblGrid>
      <w:tr w:rsidR="009F6001" w:rsidRPr="005921DD" w:rsidTr="008B1849">
        <w:tc>
          <w:tcPr>
            <w:tcW w:w="534" w:type="dxa"/>
            <w:shd w:val="clear" w:color="auto" w:fill="auto"/>
          </w:tcPr>
          <w:p w:rsidR="004B3063" w:rsidRPr="003C7EE7" w:rsidRDefault="004B3063" w:rsidP="004B3063">
            <w:pPr>
              <w:ind w:firstLine="0"/>
              <w:rPr>
                <w:rFonts w:eastAsia="Calibri"/>
              </w:rPr>
            </w:pPr>
            <w:r w:rsidRPr="003C7EE7">
              <w:rPr>
                <w:rFonts w:eastAsia="Calibri"/>
                <w:sz w:val="22"/>
                <w:szCs w:val="22"/>
              </w:rPr>
              <w:t>№</w:t>
            </w:r>
          </w:p>
        </w:tc>
        <w:tc>
          <w:tcPr>
            <w:tcW w:w="1701" w:type="dxa"/>
            <w:shd w:val="clear" w:color="auto" w:fill="auto"/>
          </w:tcPr>
          <w:p w:rsidR="004B3063" w:rsidRPr="003C7EE7" w:rsidRDefault="004B3063" w:rsidP="004B3063">
            <w:pPr>
              <w:ind w:firstLine="0"/>
              <w:jc w:val="center"/>
              <w:rPr>
                <w:rFonts w:eastAsia="Calibri"/>
              </w:rPr>
            </w:pPr>
            <w:r w:rsidRPr="003C7EE7">
              <w:rPr>
                <w:rFonts w:eastAsia="Calibri"/>
                <w:sz w:val="22"/>
                <w:szCs w:val="22"/>
              </w:rPr>
              <w:t>ФИ ребенка</w:t>
            </w:r>
          </w:p>
        </w:tc>
        <w:tc>
          <w:tcPr>
            <w:tcW w:w="2693"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Название растений, животных, птиц средней полосы России: дуб, береза, клен, сосна, осина; медведь, лиса, белка, заяц, кабан, лось</w:t>
            </w:r>
          </w:p>
        </w:tc>
        <w:tc>
          <w:tcPr>
            <w:tcW w:w="2835"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Название растений, животных и птиц тундры: снежный лютик, карликовая береза, лишайник; тюлень, олень, куропатка, сова ит.д.</w:t>
            </w:r>
          </w:p>
        </w:tc>
        <w:tc>
          <w:tcPr>
            <w:tcW w:w="2268"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Название растений, животных и птиц тайги: сосна, ель, кедр; куница, рысь, соболь и т.д.</w:t>
            </w:r>
          </w:p>
        </w:tc>
        <w:tc>
          <w:tcPr>
            <w:tcW w:w="2410"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Название растений, животных и птиц юга России: ковыль, кипарис, олеандр; бурундук, змея, суслик и т.д.</w:t>
            </w:r>
          </w:p>
        </w:tc>
        <w:tc>
          <w:tcPr>
            <w:tcW w:w="2345" w:type="dxa"/>
            <w:tcBorders>
              <w:bottom w:val="single" w:sz="4" w:space="0" w:color="000000"/>
            </w:tcBorders>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Умение объяснить назначение заповедников, красной книги РФ</w:t>
            </w:r>
          </w:p>
        </w:tc>
      </w:tr>
      <w:tr w:rsidR="009F6001" w:rsidRPr="005921DD" w:rsidTr="008B1849">
        <w:tc>
          <w:tcPr>
            <w:tcW w:w="534" w:type="dxa"/>
            <w:shd w:val="clear" w:color="auto" w:fill="auto"/>
          </w:tcPr>
          <w:p w:rsidR="004B3063" w:rsidRPr="003C7EE7" w:rsidRDefault="004B3063" w:rsidP="0080551E">
            <w:pPr>
              <w:jc w:val="center"/>
              <w:rPr>
                <w:rFonts w:eastAsia="Calibri"/>
                <w:b/>
                <w:lang w:val="ru-RU"/>
              </w:rPr>
            </w:pPr>
          </w:p>
        </w:tc>
        <w:tc>
          <w:tcPr>
            <w:tcW w:w="1701" w:type="dxa"/>
            <w:shd w:val="clear" w:color="auto" w:fill="auto"/>
          </w:tcPr>
          <w:p w:rsidR="004B3063" w:rsidRPr="003C7EE7" w:rsidRDefault="004B3063" w:rsidP="0080551E">
            <w:pPr>
              <w:jc w:val="center"/>
              <w:rPr>
                <w:rFonts w:eastAsia="Calibri"/>
                <w:b/>
                <w:lang w:val="ru-RU"/>
              </w:rPr>
            </w:pPr>
          </w:p>
        </w:tc>
        <w:tc>
          <w:tcPr>
            <w:tcW w:w="2693" w:type="dxa"/>
            <w:shd w:val="clear" w:color="auto" w:fill="auto"/>
          </w:tcPr>
          <w:p w:rsidR="004B3063" w:rsidRPr="003C7EE7" w:rsidRDefault="004B3063" w:rsidP="0080551E">
            <w:pPr>
              <w:rPr>
                <w:rFonts w:eastAsia="Calibri"/>
                <w:b/>
                <w:lang w:val="ru-RU"/>
              </w:rPr>
            </w:pPr>
          </w:p>
        </w:tc>
        <w:tc>
          <w:tcPr>
            <w:tcW w:w="2835" w:type="dxa"/>
            <w:shd w:val="clear" w:color="auto" w:fill="auto"/>
          </w:tcPr>
          <w:p w:rsidR="004B3063" w:rsidRPr="003C7EE7" w:rsidRDefault="004B3063" w:rsidP="0080551E">
            <w:pPr>
              <w:rPr>
                <w:rFonts w:eastAsia="Calibri"/>
                <w:b/>
                <w:lang w:val="ru-RU"/>
              </w:rPr>
            </w:pPr>
          </w:p>
        </w:tc>
        <w:tc>
          <w:tcPr>
            <w:tcW w:w="2268" w:type="dxa"/>
            <w:shd w:val="clear" w:color="auto" w:fill="auto"/>
          </w:tcPr>
          <w:p w:rsidR="004B3063" w:rsidRPr="003C7EE7" w:rsidRDefault="004B3063" w:rsidP="0080551E">
            <w:pPr>
              <w:rPr>
                <w:rFonts w:eastAsia="Calibri"/>
                <w:b/>
                <w:lang w:val="ru-RU"/>
              </w:rPr>
            </w:pPr>
          </w:p>
        </w:tc>
        <w:tc>
          <w:tcPr>
            <w:tcW w:w="2410" w:type="dxa"/>
            <w:shd w:val="clear" w:color="auto" w:fill="auto"/>
          </w:tcPr>
          <w:p w:rsidR="004B3063" w:rsidRPr="003C7EE7" w:rsidRDefault="004B3063" w:rsidP="0080551E">
            <w:pPr>
              <w:rPr>
                <w:rFonts w:eastAsia="Calibri"/>
                <w:b/>
                <w:lang w:val="ru-RU"/>
              </w:rPr>
            </w:pPr>
          </w:p>
        </w:tc>
        <w:tc>
          <w:tcPr>
            <w:tcW w:w="2345" w:type="dxa"/>
            <w:tcBorders>
              <w:bottom w:val="single" w:sz="4" w:space="0" w:color="auto"/>
            </w:tcBorders>
            <w:shd w:val="clear" w:color="auto" w:fill="auto"/>
          </w:tcPr>
          <w:p w:rsidR="004B3063" w:rsidRPr="003C7EE7" w:rsidRDefault="004B3063" w:rsidP="0080551E">
            <w:pPr>
              <w:rPr>
                <w:rFonts w:eastAsia="Calibri"/>
                <w:b/>
                <w:lang w:val="ru-RU"/>
              </w:rPr>
            </w:pPr>
          </w:p>
        </w:tc>
      </w:tr>
    </w:tbl>
    <w:p w:rsidR="004B3063" w:rsidRPr="003C7EE7" w:rsidRDefault="004B3063" w:rsidP="002E7E69">
      <w:pPr>
        <w:ind w:left="360"/>
        <w:jc w:val="center"/>
        <w:rPr>
          <w:rFonts w:eastAsia="Calibri"/>
          <w:sz w:val="22"/>
          <w:szCs w:val="22"/>
          <w:lang w:val="ru-RU" w:eastAsia="ru-RU"/>
        </w:rPr>
      </w:pPr>
    </w:p>
    <w:p w:rsidR="004B3063" w:rsidRDefault="004B3063" w:rsidP="004B3063">
      <w:pPr>
        <w:ind w:firstLine="708"/>
        <w:jc w:val="center"/>
        <w:rPr>
          <w:rFonts w:eastAsia="Calibri"/>
          <w:sz w:val="22"/>
          <w:szCs w:val="22"/>
          <w:lang w:eastAsia="ru-RU"/>
        </w:rPr>
      </w:pPr>
      <w:r w:rsidRPr="003C7EE7">
        <w:rPr>
          <w:rFonts w:eastAsia="Calibri"/>
          <w:sz w:val="22"/>
          <w:szCs w:val="22"/>
          <w:lang w:eastAsia="ru-RU"/>
        </w:rPr>
        <w:t>Блок «Родная культура»</w:t>
      </w:r>
    </w:p>
    <w:p w:rsidR="008B1849" w:rsidRPr="003C7EE7" w:rsidRDefault="008B1849" w:rsidP="004B3063">
      <w:pPr>
        <w:ind w:firstLine="708"/>
        <w:jc w:val="center"/>
        <w:rPr>
          <w:rFonts w:eastAsia="Calibri"/>
          <w:sz w:val="22"/>
          <w:szCs w:val="22"/>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701"/>
        <w:gridCol w:w="2693"/>
        <w:gridCol w:w="2835"/>
        <w:gridCol w:w="2410"/>
        <w:gridCol w:w="2268"/>
        <w:gridCol w:w="2345"/>
      </w:tblGrid>
      <w:tr w:rsidR="009F6001" w:rsidRPr="005921DD" w:rsidTr="0080551E">
        <w:tc>
          <w:tcPr>
            <w:tcW w:w="534" w:type="dxa"/>
            <w:shd w:val="clear" w:color="auto" w:fill="auto"/>
          </w:tcPr>
          <w:p w:rsidR="004B3063" w:rsidRPr="003C7EE7" w:rsidRDefault="004B3063" w:rsidP="004B3063">
            <w:pPr>
              <w:ind w:firstLine="0"/>
              <w:rPr>
                <w:rFonts w:eastAsia="Calibri"/>
              </w:rPr>
            </w:pPr>
            <w:r w:rsidRPr="003C7EE7">
              <w:rPr>
                <w:rFonts w:eastAsia="Calibri"/>
                <w:sz w:val="22"/>
                <w:szCs w:val="22"/>
              </w:rPr>
              <w:t>№</w:t>
            </w:r>
          </w:p>
        </w:tc>
        <w:tc>
          <w:tcPr>
            <w:tcW w:w="1701" w:type="dxa"/>
            <w:shd w:val="clear" w:color="auto" w:fill="auto"/>
          </w:tcPr>
          <w:p w:rsidR="004B3063" w:rsidRPr="003C7EE7" w:rsidRDefault="004B3063" w:rsidP="004B3063">
            <w:pPr>
              <w:ind w:firstLine="0"/>
              <w:rPr>
                <w:rFonts w:eastAsia="Calibri"/>
              </w:rPr>
            </w:pPr>
            <w:r w:rsidRPr="003C7EE7">
              <w:rPr>
                <w:rFonts w:eastAsia="Calibri"/>
                <w:sz w:val="22"/>
                <w:szCs w:val="22"/>
              </w:rPr>
              <w:t>ФИ ребенка</w:t>
            </w:r>
          </w:p>
        </w:tc>
        <w:tc>
          <w:tcPr>
            <w:tcW w:w="2693"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народных традиций людей разных национальностей, населяющих РФ</w:t>
            </w:r>
          </w:p>
        </w:tc>
        <w:tc>
          <w:tcPr>
            <w:tcW w:w="2835"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народных промыслов: городецкие, филимоновские, каргопольские, дымковские игрушки, жостовские подносы, палехские шкатулки, хохломская роспись</w:t>
            </w:r>
          </w:p>
        </w:tc>
        <w:tc>
          <w:tcPr>
            <w:tcW w:w="2410"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имен знаменитых деятелей искусства РФ:</w:t>
            </w:r>
          </w:p>
          <w:p w:rsidR="004B3063" w:rsidRPr="003C7EE7" w:rsidRDefault="004B3063" w:rsidP="004B3063">
            <w:pPr>
              <w:ind w:firstLine="0"/>
              <w:rPr>
                <w:rFonts w:eastAsia="Calibri"/>
                <w:lang w:val="ru-RU"/>
              </w:rPr>
            </w:pPr>
            <w:r w:rsidRPr="003C7EE7">
              <w:rPr>
                <w:rFonts w:eastAsia="Calibri"/>
                <w:sz w:val="22"/>
                <w:szCs w:val="22"/>
                <w:lang w:val="ru-RU"/>
              </w:rPr>
              <w:t>А.Пушкин</w:t>
            </w:r>
          </w:p>
          <w:p w:rsidR="004B3063" w:rsidRPr="003C7EE7" w:rsidRDefault="004B3063" w:rsidP="004B3063">
            <w:pPr>
              <w:ind w:firstLine="0"/>
              <w:rPr>
                <w:rFonts w:eastAsia="Calibri"/>
                <w:lang w:val="ru-RU"/>
              </w:rPr>
            </w:pPr>
            <w:r w:rsidRPr="003C7EE7">
              <w:rPr>
                <w:rFonts w:eastAsia="Calibri"/>
                <w:sz w:val="22"/>
                <w:szCs w:val="22"/>
                <w:lang w:val="ru-RU"/>
              </w:rPr>
              <w:t>Л.Толстой</w:t>
            </w:r>
          </w:p>
          <w:p w:rsidR="004B3063" w:rsidRPr="003C7EE7" w:rsidRDefault="004B3063" w:rsidP="004B3063">
            <w:pPr>
              <w:ind w:firstLine="0"/>
              <w:rPr>
                <w:rFonts w:eastAsia="Calibri"/>
                <w:lang w:val="ru-RU"/>
              </w:rPr>
            </w:pPr>
            <w:r w:rsidRPr="003C7EE7">
              <w:rPr>
                <w:rFonts w:eastAsia="Calibri"/>
                <w:sz w:val="22"/>
                <w:szCs w:val="22"/>
                <w:lang w:val="ru-RU"/>
              </w:rPr>
              <w:t>В.Васнецов</w:t>
            </w:r>
          </w:p>
          <w:p w:rsidR="004B3063" w:rsidRPr="003C7EE7" w:rsidRDefault="004B3063" w:rsidP="004B3063">
            <w:pPr>
              <w:ind w:firstLine="0"/>
              <w:rPr>
                <w:rFonts w:eastAsia="Calibri"/>
                <w:lang w:val="ru-RU"/>
              </w:rPr>
            </w:pPr>
            <w:r w:rsidRPr="003C7EE7">
              <w:rPr>
                <w:rFonts w:eastAsia="Calibri"/>
                <w:sz w:val="22"/>
                <w:szCs w:val="22"/>
                <w:lang w:val="ru-RU"/>
              </w:rPr>
              <w:t>К.Брюллов</w:t>
            </w:r>
          </w:p>
          <w:p w:rsidR="004B3063" w:rsidRPr="003C7EE7" w:rsidRDefault="004B3063" w:rsidP="004B3063">
            <w:pPr>
              <w:ind w:firstLine="0"/>
              <w:rPr>
                <w:rFonts w:eastAsia="Calibri"/>
                <w:lang w:val="ru-RU"/>
              </w:rPr>
            </w:pPr>
            <w:r w:rsidRPr="003C7EE7">
              <w:rPr>
                <w:rFonts w:eastAsia="Calibri"/>
                <w:sz w:val="22"/>
                <w:szCs w:val="22"/>
                <w:lang w:val="ru-RU"/>
              </w:rPr>
              <w:t>П.Чайковский</w:t>
            </w:r>
          </w:p>
          <w:p w:rsidR="004B3063" w:rsidRPr="003C7EE7" w:rsidRDefault="004B3063" w:rsidP="004B3063">
            <w:pPr>
              <w:ind w:firstLine="0"/>
              <w:rPr>
                <w:rFonts w:eastAsia="Calibri"/>
                <w:lang w:val="ru-RU"/>
              </w:rPr>
            </w:pPr>
            <w:r w:rsidRPr="003C7EE7">
              <w:rPr>
                <w:rFonts w:eastAsia="Calibri"/>
                <w:sz w:val="22"/>
                <w:szCs w:val="22"/>
                <w:lang w:val="ru-RU"/>
              </w:rPr>
              <w:t>С.Рахманинов</w:t>
            </w:r>
          </w:p>
          <w:p w:rsidR="004B3063" w:rsidRPr="003C7EE7" w:rsidRDefault="004B3063" w:rsidP="004B3063">
            <w:pPr>
              <w:ind w:firstLine="0"/>
              <w:rPr>
                <w:rFonts w:eastAsia="Calibri"/>
              </w:rPr>
            </w:pPr>
            <w:r w:rsidRPr="003C7EE7">
              <w:rPr>
                <w:rFonts w:eastAsia="Calibri"/>
                <w:sz w:val="22"/>
                <w:szCs w:val="22"/>
              </w:rPr>
              <w:t>М.Глинка</w:t>
            </w:r>
          </w:p>
          <w:p w:rsidR="004B3063" w:rsidRPr="003C7EE7" w:rsidRDefault="004B3063" w:rsidP="004B3063">
            <w:pPr>
              <w:ind w:firstLine="0"/>
              <w:rPr>
                <w:rFonts w:eastAsia="Calibri"/>
              </w:rPr>
            </w:pPr>
            <w:r w:rsidRPr="003C7EE7">
              <w:rPr>
                <w:rFonts w:eastAsia="Calibri"/>
                <w:sz w:val="22"/>
                <w:szCs w:val="22"/>
              </w:rPr>
              <w:t>и др.</w:t>
            </w:r>
          </w:p>
        </w:tc>
        <w:tc>
          <w:tcPr>
            <w:tcW w:w="2268"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народных примет о природе</w:t>
            </w:r>
          </w:p>
        </w:tc>
        <w:tc>
          <w:tcPr>
            <w:tcW w:w="2345" w:type="dxa"/>
            <w:shd w:val="clear" w:color="auto" w:fill="auto"/>
          </w:tcPr>
          <w:p w:rsidR="004B3063" w:rsidRPr="003C7EE7" w:rsidRDefault="004B3063" w:rsidP="004B3063">
            <w:pPr>
              <w:ind w:firstLine="0"/>
              <w:rPr>
                <w:rFonts w:eastAsia="Calibri"/>
                <w:lang w:val="ru-RU"/>
              </w:rPr>
            </w:pPr>
            <w:r w:rsidRPr="003C7EE7">
              <w:rPr>
                <w:rFonts w:eastAsia="Calibri"/>
                <w:sz w:val="22"/>
                <w:szCs w:val="22"/>
                <w:lang w:val="ru-RU"/>
              </w:rPr>
              <w:t>Знание народных праздников: рождество, масленица, пасха и т.д.</w:t>
            </w:r>
          </w:p>
        </w:tc>
      </w:tr>
    </w:tbl>
    <w:p w:rsidR="004B3063" w:rsidRPr="003C7EE7" w:rsidRDefault="004B3063" w:rsidP="002E7E69">
      <w:pPr>
        <w:ind w:left="360"/>
        <w:jc w:val="center"/>
        <w:rPr>
          <w:rFonts w:eastAsia="Calibri"/>
          <w:sz w:val="22"/>
          <w:szCs w:val="22"/>
          <w:lang w:val="ru-RU" w:eastAsia="ru-RU"/>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8B1849" w:rsidRDefault="008B1849" w:rsidP="004B3063">
      <w:pPr>
        <w:pStyle w:val="a3"/>
        <w:jc w:val="center"/>
        <w:rPr>
          <w:rFonts w:ascii="Times New Roman" w:hAnsi="Times New Roman" w:cs="Times New Roman"/>
          <w:b/>
        </w:rPr>
      </w:pPr>
    </w:p>
    <w:p w:rsidR="004B3063" w:rsidRPr="003C7EE7" w:rsidRDefault="004B3063" w:rsidP="004B3063">
      <w:pPr>
        <w:pStyle w:val="a3"/>
        <w:jc w:val="center"/>
        <w:rPr>
          <w:rFonts w:ascii="Times New Roman" w:hAnsi="Times New Roman" w:cs="Times New Roman"/>
          <w:b/>
        </w:rPr>
      </w:pPr>
      <w:r w:rsidRPr="003C7EE7">
        <w:rPr>
          <w:rFonts w:ascii="Times New Roman" w:hAnsi="Times New Roman" w:cs="Times New Roman"/>
          <w:b/>
        </w:rPr>
        <w:lastRenderedPageBreak/>
        <w:t xml:space="preserve">Педагогическая диагностика </w:t>
      </w:r>
      <w:r w:rsidRPr="003C7EE7">
        <w:rPr>
          <w:rFonts w:ascii="Times New Roman" w:hAnsi="Times New Roman" w:cs="Times New Roman"/>
          <w:b/>
          <w:lang w:eastAsia="ru-RU"/>
        </w:rPr>
        <w:t>в рамках программы ОД</w:t>
      </w:r>
    </w:p>
    <w:p w:rsidR="004B3063" w:rsidRPr="003C7EE7" w:rsidRDefault="004B3063" w:rsidP="004B3063">
      <w:pPr>
        <w:pStyle w:val="a3"/>
        <w:jc w:val="center"/>
        <w:rPr>
          <w:rFonts w:ascii="Times New Roman" w:hAnsi="Times New Roman" w:cs="Times New Roman"/>
          <w:b/>
        </w:rPr>
      </w:pPr>
      <w:r w:rsidRPr="003C7EE7">
        <w:rPr>
          <w:rFonts w:ascii="Times New Roman" w:hAnsi="Times New Roman" w:cs="Times New Roman"/>
          <w:b/>
        </w:rPr>
        <w:t>«Детская риторика»</w:t>
      </w:r>
    </w:p>
    <w:p w:rsidR="004B3063" w:rsidRPr="003C7EE7" w:rsidRDefault="004B3063" w:rsidP="004B3063">
      <w:pPr>
        <w:pStyle w:val="a3"/>
        <w:jc w:val="center"/>
        <w:rPr>
          <w:rFonts w:ascii="Times New Roman" w:hAnsi="Times New Roman" w:cs="Times New Roman"/>
        </w:rPr>
      </w:pPr>
    </w:p>
    <w:p w:rsidR="004B3063" w:rsidRPr="003C7EE7" w:rsidRDefault="004B3063" w:rsidP="004B3063">
      <w:pPr>
        <w:pStyle w:val="a3"/>
        <w:jc w:val="center"/>
        <w:rPr>
          <w:rFonts w:ascii="Times New Roman" w:hAnsi="Times New Roman" w:cs="Times New Roman"/>
          <w:b/>
        </w:rPr>
      </w:pPr>
      <w:r w:rsidRPr="003C7EE7">
        <w:rPr>
          <w:rFonts w:ascii="Times New Roman" w:hAnsi="Times New Roman" w:cs="Times New Roman"/>
          <w:b/>
        </w:rPr>
        <w:t>Показатели развития</w:t>
      </w:r>
    </w:p>
    <w:p w:rsidR="004B3063" w:rsidRPr="003C7EE7" w:rsidRDefault="004B3063" w:rsidP="004B3063">
      <w:pPr>
        <w:pStyle w:val="a3"/>
        <w:ind w:firstLine="708"/>
        <w:jc w:val="both"/>
        <w:rPr>
          <w:rFonts w:ascii="Times New Roman" w:hAnsi="Times New Roman" w:cs="Times New Roman"/>
          <w:i/>
        </w:rPr>
      </w:pPr>
      <w:r w:rsidRPr="003C7EE7">
        <w:rPr>
          <w:rFonts w:ascii="Times New Roman" w:hAnsi="Times New Roman" w:cs="Times New Roman"/>
          <w:i/>
        </w:rPr>
        <w:t>К шести годам ребенок способен:</w:t>
      </w:r>
    </w:p>
    <w:p w:rsidR="004B3063" w:rsidRPr="003C7EE7" w:rsidRDefault="004B3063" w:rsidP="00B746C0">
      <w:pPr>
        <w:pStyle w:val="a3"/>
        <w:numPr>
          <w:ilvl w:val="0"/>
          <w:numId w:val="17"/>
        </w:numPr>
        <w:jc w:val="both"/>
        <w:rPr>
          <w:rFonts w:ascii="Times New Roman" w:hAnsi="Times New Roman" w:cs="Times New Roman"/>
        </w:rPr>
      </w:pPr>
      <w:r w:rsidRPr="003C7EE7">
        <w:rPr>
          <w:rFonts w:ascii="Times New Roman" w:hAnsi="Times New Roman" w:cs="Times New Roman"/>
        </w:rPr>
        <w:t>общаться со взрослыми на темы, выходящие за пределы непосредственно воспринимаемой ситуации;</w:t>
      </w:r>
    </w:p>
    <w:p w:rsidR="004B3063" w:rsidRPr="003C7EE7" w:rsidRDefault="004B3063" w:rsidP="00B746C0">
      <w:pPr>
        <w:pStyle w:val="a3"/>
        <w:numPr>
          <w:ilvl w:val="0"/>
          <w:numId w:val="17"/>
        </w:numPr>
        <w:jc w:val="both"/>
        <w:rPr>
          <w:rFonts w:ascii="Times New Roman" w:hAnsi="Times New Roman" w:cs="Times New Roman"/>
        </w:rPr>
      </w:pPr>
      <w:r w:rsidRPr="003C7EE7">
        <w:rPr>
          <w:rFonts w:ascii="Times New Roman" w:hAnsi="Times New Roman" w:cs="Times New Roman"/>
        </w:rPr>
        <w:t>налаживать с помощью речи взаимодействия со сверстником в самостоятельной сюжетно-ролевой игре;</w:t>
      </w:r>
    </w:p>
    <w:p w:rsidR="004B3063" w:rsidRPr="003C7EE7" w:rsidRDefault="004B3063" w:rsidP="00B746C0">
      <w:pPr>
        <w:pStyle w:val="a3"/>
        <w:numPr>
          <w:ilvl w:val="0"/>
          <w:numId w:val="17"/>
        </w:numPr>
        <w:jc w:val="both"/>
        <w:rPr>
          <w:rFonts w:ascii="Times New Roman" w:hAnsi="Times New Roman" w:cs="Times New Roman"/>
        </w:rPr>
      </w:pPr>
      <w:r w:rsidRPr="003C7EE7">
        <w:rPr>
          <w:rFonts w:ascii="Times New Roman" w:hAnsi="Times New Roman" w:cs="Times New Roman"/>
        </w:rPr>
        <w:t>активно и самостоятельно осваивать язык, что проявляется в играх со звуками, рифмами, в словотворчестве, в вопросах о названиях и назначениях предметов;</w:t>
      </w:r>
    </w:p>
    <w:p w:rsidR="004B3063" w:rsidRPr="003C7EE7" w:rsidRDefault="004B3063" w:rsidP="00B746C0">
      <w:pPr>
        <w:pStyle w:val="a3"/>
        <w:numPr>
          <w:ilvl w:val="0"/>
          <w:numId w:val="17"/>
        </w:numPr>
        <w:jc w:val="both"/>
        <w:rPr>
          <w:rFonts w:ascii="Times New Roman" w:hAnsi="Times New Roman" w:cs="Times New Roman"/>
        </w:rPr>
      </w:pPr>
      <w:r w:rsidRPr="003C7EE7">
        <w:rPr>
          <w:rFonts w:ascii="Times New Roman" w:hAnsi="Times New Roman" w:cs="Times New Roman"/>
        </w:rPr>
        <w:t>использовать этикетные формулы в конкретных речевых ситуациях.</w:t>
      </w:r>
    </w:p>
    <w:p w:rsidR="004B3063" w:rsidRPr="003C7EE7" w:rsidRDefault="004B3063" w:rsidP="004B3063">
      <w:pPr>
        <w:pStyle w:val="a3"/>
        <w:ind w:left="360"/>
        <w:jc w:val="both"/>
        <w:rPr>
          <w:rFonts w:ascii="Times New Roman" w:hAnsi="Times New Roman" w:cs="Times New Roman"/>
        </w:rPr>
      </w:pPr>
      <w:r w:rsidRPr="003C7EE7">
        <w:rPr>
          <w:rFonts w:ascii="Times New Roman" w:hAnsi="Times New Roman" w:cs="Times New Roman"/>
          <w:i/>
        </w:rPr>
        <w:t>К семи годам ребенок</w:t>
      </w:r>
      <w:r w:rsidRPr="003C7EE7">
        <w:rPr>
          <w:rFonts w:ascii="Times New Roman" w:hAnsi="Times New Roman" w:cs="Times New Roman"/>
        </w:rPr>
        <w:t>:</w:t>
      </w:r>
    </w:p>
    <w:p w:rsidR="004B3063" w:rsidRPr="003C7EE7" w:rsidRDefault="004B3063" w:rsidP="00B746C0">
      <w:pPr>
        <w:pStyle w:val="a3"/>
        <w:numPr>
          <w:ilvl w:val="0"/>
          <w:numId w:val="18"/>
        </w:numPr>
        <w:jc w:val="both"/>
        <w:rPr>
          <w:rFonts w:ascii="Times New Roman" w:hAnsi="Times New Roman" w:cs="Times New Roman"/>
        </w:rPr>
      </w:pPr>
      <w:r w:rsidRPr="003C7EE7">
        <w:rPr>
          <w:rFonts w:ascii="Times New Roman" w:hAnsi="Times New Roman" w:cs="Times New Roman"/>
        </w:rPr>
        <w:t>овладевает разговорной речью и свободно общается с близкими взрослыми и детьми; в диалоге инициативно высказывается, умеет привлечь к себе внимание собеседника, интересуется высказываниями партнера, отвечает на них словом, действием, несловесными способами; выражает мысль в форме неполных и полных простых предложений, коротких текстов;</w:t>
      </w:r>
    </w:p>
    <w:p w:rsidR="004B3063" w:rsidRPr="003C7EE7" w:rsidRDefault="004B3063" w:rsidP="00B746C0">
      <w:pPr>
        <w:pStyle w:val="a3"/>
        <w:numPr>
          <w:ilvl w:val="0"/>
          <w:numId w:val="18"/>
        </w:numPr>
        <w:jc w:val="both"/>
        <w:rPr>
          <w:rFonts w:ascii="Times New Roman" w:hAnsi="Times New Roman" w:cs="Times New Roman"/>
        </w:rPr>
      </w:pPr>
      <w:r w:rsidRPr="003C7EE7">
        <w:rPr>
          <w:rFonts w:ascii="Times New Roman" w:hAnsi="Times New Roman" w:cs="Times New Roman"/>
        </w:rPr>
        <w:t>проявляет интерес к рассказыванию знакомых сказок, передаче содержания мультфильмов, книг, картинок, к сочинению;</w:t>
      </w:r>
    </w:p>
    <w:p w:rsidR="004B3063" w:rsidRPr="003C7EE7" w:rsidRDefault="004B3063" w:rsidP="00B746C0">
      <w:pPr>
        <w:pStyle w:val="a3"/>
        <w:numPr>
          <w:ilvl w:val="0"/>
          <w:numId w:val="18"/>
        </w:numPr>
        <w:jc w:val="both"/>
        <w:rPr>
          <w:rFonts w:ascii="Times New Roman" w:hAnsi="Times New Roman" w:cs="Times New Roman"/>
        </w:rPr>
      </w:pPr>
      <w:r w:rsidRPr="003C7EE7">
        <w:rPr>
          <w:rFonts w:ascii="Times New Roman" w:hAnsi="Times New Roman" w:cs="Times New Roman"/>
        </w:rPr>
        <w:t>в высказываниях употребляет разные части речи, эпитеты, сравнения, синонимы;</w:t>
      </w:r>
    </w:p>
    <w:p w:rsidR="004B3063" w:rsidRPr="003C7EE7" w:rsidRDefault="004B3063" w:rsidP="00B746C0">
      <w:pPr>
        <w:pStyle w:val="a3"/>
        <w:numPr>
          <w:ilvl w:val="0"/>
          <w:numId w:val="18"/>
        </w:numPr>
        <w:jc w:val="both"/>
        <w:rPr>
          <w:rFonts w:ascii="Times New Roman" w:hAnsi="Times New Roman" w:cs="Times New Roman"/>
        </w:rPr>
      </w:pPr>
      <w:r w:rsidRPr="003C7EE7">
        <w:rPr>
          <w:rFonts w:ascii="Times New Roman" w:hAnsi="Times New Roman" w:cs="Times New Roman"/>
        </w:rPr>
        <w:t>проявляет активный интерес к процессу словотворчества;</w:t>
      </w:r>
    </w:p>
    <w:p w:rsidR="004B3063" w:rsidRPr="003C7EE7" w:rsidRDefault="004B3063" w:rsidP="00B746C0">
      <w:pPr>
        <w:pStyle w:val="a3"/>
        <w:numPr>
          <w:ilvl w:val="0"/>
          <w:numId w:val="18"/>
        </w:numPr>
        <w:jc w:val="both"/>
        <w:rPr>
          <w:rFonts w:ascii="Times New Roman" w:hAnsi="Times New Roman" w:cs="Times New Roman"/>
        </w:rPr>
      </w:pPr>
      <w:r w:rsidRPr="003C7EE7">
        <w:rPr>
          <w:rFonts w:ascii="Times New Roman" w:hAnsi="Times New Roman" w:cs="Times New Roman"/>
        </w:rPr>
        <w:t>ориентируется в разных ситуациях общения;</w:t>
      </w:r>
    </w:p>
    <w:p w:rsidR="004B3063" w:rsidRPr="003C7EE7" w:rsidRDefault="004B3063" w:rsidP="00B746C0">
      <w:pPr>
        <w:pStyle w:val="a3"/>
        <w:numPr>
          <w:ilvl w:val="0"/>
          <w:numId w:val="18"/>
        </w:numPr>
        <w:jc w:val="both"/>
        <w:rPr>
          <w:rFonts w:ascii="Times New Roman" w:hAnsi="Times New Roman" w:cs="Times New Roman"/>
        </w:rPr>
      </w:pPr>
      <w:r w:rsidRPr="003C7EE7">
        <w:rPr>
          <w:rFonts w:ascii="Times New Roman" w:hAnsi="Times New Roman" w:cs="Times New Roman"/>
        </w:rPr>
        <w:t>владеет своим голосом, понимает, когда нужно говорить громко, когда тихо, когда быстро, а когда медленно, с какой интонацией и т.п.;</w:t>
      </w:r>
    </w:p>
    <w:p w:rsidR="004B3063" w:rsidRPr="003C7EE7" w:rsidRDefault="004B3063" w:rsidP="00B746C0">
      <w:pPr>
        <w:pStyle w:val="a3"/>
        <w:numPr>
          <w:ilvl w:val="0"/>
          <w:numId w:val="18"/>
        </w:numPr>
        <w:jc w:val="both"/>
        <w:rPr>
          <w:rFonts w:ascii="Times New Roman" w:hAnsi="Times New Roman" w:cs="Times New Roman"/>
        </w:rPr>
      </w:pPr>
      <w:r w:rsidRPr="003C7EE7">
        <w:rPr>
          <w:rFonts w:ascii="Times New Roman" w:hAnsi="Times New Roman" w:cs="Times New Roman"/>
        </w:rPr>
        <w:t>умеет внимательно слушать собеседника, адекватно реагируя на речь говорящего;</w:t>
      </w:r>
    </w:p>
    <w:p w:rsidR="004B3063" w:rsidRPr="003C7EE7" w:rsidRDefault="004B3063" w:rsidP="00B746C0">
      <w:pPr>
        <w:pStyle w:val="a3"/>
        <w:numPr>
          <w:ilvl w:val="0"/>
          <w:numId w:val="18"/>
        </w:numPr>
        <w:jc w:val="both"/>
        <w:rPr>
          <w:rFonts w:ascii="Times New Roman" w:hAnsi="Times New Roman" w:cs="Times New Roman"/>
        </w:rPr>
      </w:pPr>
      <w:r w:rsidRPr="003C7EE7">
        <w:rPr>
          <w:rFonts w:ascii="Times New Roman" w:hAnsi="Times New Roman" w:cs="Times New Roman"/>
        </w:rPr>
        <w:t>соотносит вербальные и невербальные средства общения;</w:t>
      </w:r>
    </w:p>
    <w:p w:rsidR="004B3063" w:rsidRPr="003C7EE7" w:rsidRDefault="004B3063" w:rsidP="00B746C0">
      <w:pPr>
        <w:pStyle w:val="a3"/>
        <w:numPr>
          <w:ilvl w:val="0"/>
          <w:numId w:val="18"/>
        </w:numPr>
        <w:jc w:val="both"/>
        <w:rPr>
          <w:rFonts w:ascii="Times New Roman" w:hAnsi="Times New Roman" w:cs="Times New Roman"/>
        </w:rPr>
      </w:pPr>
      <w:r w:rsidRPr="003C7EE7">
        <w:rPr>
          <w:rFonts w:ascii="Times New Roman" w:hAnsi="Times New Roman" w:cs="Times New Roman"/>
        </w:rPr>
        <w:t>адекватно оценивает собственное речевое поведение и речевое поведение другого (сверстника или взрослого).</w:t>
      </w:r>
    </w:p>
    <w:p w:rsidR="004B3063" w:rsidRPr="003C7EE7" w:rsidRDefault="004B3063" w:rsidP="004B3063">
      <w:pPr>
        <w:pStyle w:val="a3"/>
        <w:jc w:val="both"/>
        <w:rPr>
          <w:rFonts w:ascii="Times New Roman" w:hAnsi="Times New Roman" w:cs="Times New Roman"/>
          <w:b/>
        </w:rPr>
      </w:pPr>
      <w:r w:rsidRPr="003C7EE7">
        <w:rPr>
          <w:rFonts w:ascii="Times New Roman" w:hAnsi="Times New Roman" w:cs="Times New Roman"/>
          <w:b/>
        </w:rPr>
        <w:t>Навык сформирован (3 балла).</w:t>
      </w:r>
    </w:p>
    <w:p w:rsidR="004B3063" w:rsidRPr="003C7EE7" w:rsidRDefault="004B3063" w:rsidP="004B3063">
      <w:pPr>
        <w:pStyle w:val="a3"/>
        <w:jc w:val="both"/>
        <w:rPr>
          <w:rFonts w:ascii="Times New Roman" w:hAnsi="Times New Roman" w:cs="Times New Roman"/>
          <w:b/>
        </w:rPr>
      </w:pPr>
      <w:r w:rsidRPr="003C7EE7">
        <w:rPr>
          <w:rFonts w:ascii="Times New Roman" w:hAnsi="Times New Roman" w:cs="Times New Roman"/>
          <w:b/>
        </w:rPr>
        <w:t>Навык сформирован частично (2 балла).</w:t>
      </w:r>
    </w:p>
    <w:p w:rsidR="004B3063" w:rsidRPr="003C7EE7" w:rsidRDefault="004B3063" w:rsidP="004B3063">
      <w:pPr>
        <w:pStyle w:val="a3"/>
        <w:jc w:val="both"/>
        <w:rPr>
          <w:rFonts w:ascii="Times New Roman" w:hAnsi="Times New Roman" w:cs="Times New Roman"/>
          <w:b/>
        </w:rPr>
      </w:pPr>
      <w:r w:rsidRPr="003C7EE7">
        <w:rPr>
          <w:rFonts w:ascii="Times New Roman" w:hAnsi="Times New Roman" w:cs="Times New Roman"/>
          <w:b/>
        </w:rPr>
        <w:t>Навык не сформирован (1 балл).</w:t>
      </w:r>
    </w:p>
    <w:p w:rsidR="004B3063" w:rsidRPr="003C7EE7" w:rsidRDefault="004B3063" w:rsidP="004B3063">
      <w:pPr>
        <w:spacing w:line="360" w:lineRule="auto"/>
        <w:jc w:val="center"/>
        <w:rPr>
          <w:b/>
          <w:sz w:val="22"/>
          <w:szCs w:val="22"/>
          <w:lang w:val="ru-RU"/>
        </w:rPr>
      </w:pPr>
      <w:r w:rsidRPr="003C7EE7">
        <w:rPr>
          <w:b/>
          <w:sz w:val="22"/>
          <w:szCs w:val="22"/>
          <w:lang w:val="ru-RU"/>
        </w:rPr>
        <w:t>ИТОГОВАЯ ТАБЛИЦА</w:t>
      </w:r>
    </w:p>
    <w:tbl>
      <w:tblPr>
        <w:tblStyle w:val="a5"/>
        <w:tblW w:w="15134" w:type="dxa"/>
        <w:tblLook w:val="04A0" w:firstRow="1" w:lastRow="0" w:firstColumn="1" w:lastColumn="0" w:noHBand="0" w:noVBand="1"/>
      </w:tblPr>
      <w:tblGrid>
        <w:gridCol w:w="846"/>
        <w:gridCol w:w="2806"/>
        <w:gridCol w:w="1021"/>
        <w:gridCol w:w="1165"/>
        <w:gridCol w:w="1103"/>
        <w:gridCol w:w="1142"/>
        <w:gridCol w:w="1126"/>
        <w:gridCol w:w="862"/>
        <w:gridCol w:w="942"/>
        <w:gridCol w:w="715"/>
        <w:gridCol w:w="1067"/>
        <w:gridCol w:w="2339"/>
      </w:tblGrid>
      <w:tr w:rsidR="004B3063" w:rsidRPr="005921DD" w:rsidTr="00771A32">
        <w:trPr>
          <w:trHeight w:val="135"/>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4B3063" w:rsidRPr="003C7EE7" w:rsidRDefault="004B3063" w:rsidP="0080551E">
            <w:pPr>
              <w:pStyle w:val="a3"/>
              <w:jc w:val="center"/>
              <w:rPr>
                <w:rFonts w:ascii="Times New Roman" w:hAnsi="Times New Roman" w:cs="Times New Roman"/>
              </w:rPr>
            </w:pPr>
            <w:r w:rsidRPr="003C7EE7">
              <w:rPr>
                <w:rFonts w:ascii="Times New Roman" w:hAnsi="Times New Roman" w:cs="Times New Roman"/>
              </w:rPr>
              <w:t>№</w:t>
            </w:r>
          </w:p>
        </w:tc>
        <w:tc>
          <w:tcPr>
            <w:tcW w:w="2806" w:type="dxa"/>
            <w:vMerge w:val="restart"/>
            <w:tcBorders>
              <w:top w:val="single" w:sz="4" w:space="0" w:color="000000" w:themeColor="text1"/>
              <w:left w:val="single" w:sz="4" w:space="0" w:color="000000" w:themeColor="text1"/>
              <w:right w:val="single" w:sz="4" w:space="0" w:color="000000" w:themeColor="text1"/>
            </w:tcBorders>
            <w:hideMark/>
          </w:tcPr>
          <w:p w:rsidR="004B3063" w:rsidRPr="003C7EE7" w:rsidRDefault="004B3063" w:rsidP="0080551E">
            <w:pPr>
              <w:pStyle w:val="a3"/>
              <w:jc w:val="center"/>
              <w:rPr>
                <w:rFonts w:ascii="Times New Roman" w:hAnsi="Times New Roman" w:cs="Times New Roman"/>
              </w:rPr>
            </w:pPr>
            <w:r w:rsidRPr="003C7EE7">
              <w:rPr>
                <w:rFonts w:ascii="Times New Roman" w:hAnsi="Times New Roman" w:cs="Times New Roman"/>
              </w:rPr>
              <w:t>ФИ ребенка</w:t>
            </w:r>
          </w:p>
        </w:tc>
        <w:tc>
          <w:tcPr>
            <w:tcW w:w="807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3063" w:rsidRPr="003C7EE7" w:rsidRDefault="004B3063" w:rsidP="0080551E">
            <w:pPr>
              <w:pStyle w:val="a3"/>
              <w:jc w:val="center"/>
              <w:rPr>
                <w:rFonts w:ascii="Times New Roman" w:hAnsi="Times New Roman" w:cs="Times New Roman"/>
              </w:rPr>
            </w:pPr>
            <w:r w:rsidRPr="003C7EE7">
              <w:rPr>
                <w:rFonts w:ascii="Times New Roman" w:hAnsi="Times New Roman" w:cs="Times New Roman"/>
              </w:rPr>
              <w:t xml:space="preserve">Показатели </w:t>
            </w:r>
          </w:p>
        </w:tc>
        <w:tc>
          <w:tcPr>
            <w:tcW w:w="3406" w:type="dxa"/>
            <w:gridSpan w:val="2"/>
            <w:vMerge w:val="restart"/>
            <w:tcBorders>
              <w:top w:val="single" w:sz="4" w:space="0" w:color="000000" w:themeColor="text1"/>
              <w:left w:val="single" w:sz="4" w:space="0" w:color="000000" w:themeColor="text1"/>
              <w:right w:val="single" w:sz="4" w:space="0" w:color="000000" w:themeColor="text1"/>
            </w:tcBorders>
          </w:tcPr>
          <w:p w:rsidR="004B3063" w:rsidRPr="003C7EE7" w:rsidRDefault="004B3063" w:rsidP="0080551E">
            <w:pPr>
              <w:pStyle w:val="a3"/>
              <w:jc w:val="center"/>
              <w:rPr>
                <w:rFonts w:ascii="Times New Roman" w:hAnsi="Times New Roman" w:cs="Times New Roman"/>
              </w:rPr>
            </w:pPr>
            <w:r w:rsidRPr="003C7EE7">
              <w:rPr>
                <w:rFonts w:ascii="Times New Roman" w:hAnsi="Times New Roman" w:cs="Times New Roman"/>
              </w:rPr>
              <w:t>Итоговый показатель по каждому ребенку (среднее значение)</w:t>
            </w:r>
          </w:p>
        </w:tc>
      </w:tr>
      <w:tr w:rsidR="009F6001" w:rsidRPr="003C7EE7" w:rsidTr="00771A32">
        <w:trPr>
          <w:trHeight w:val="135"/>
        </w:trPr>
        <w:tc>
          <w:tcPr>
            <w:tcW w:w="846" w:type="dxa"/>
            <w:vMerge/>
            <w:tcBorders>
              <w:left w:val="single" w:sz="4" w:space="0" w:color="000000" w:themeColor="text1"/>
              <w:right w:val="single" w:sz="4" w:space="0" w:color="000000" w:themeColor="text1"/>
            </w:tcBorders>
            <w:vAlign w:val="center"/>
            <w:hideMark/>
          </w:tcPr>
          <w:p w:rsidR="004B3063" w:rsidRPr="003C7EE7" w:rsidRDefault="004B3063" w:rsidP="0080551E">
            <w:pPr>
              <w:rPr>
                <w:lang w:val="ru-RU"/>
              </w:rPr>
            </w:pPr>
          </w:p>
        </w:tc>
        <w:tc>
          <w:tcPr>
            <w:tcW w:w="2806" w:type="dxa"/>
            <w:vMerge/>
            <w:tcBorders>
              <w:left w:val="single" w:sz="4" w:space="0" w:color="000000" w:themeColor="text1"/>
              <w:right w:val="single" w:sz="4" w:space="0" w:color="000000" w:themeColor="text1"/>
            </w:tcBorders>
            <w:vAlign w:val="center"/>
            <w:hideMark/>
          </w:tcPr>
          <w:p w:rsidR="004B3063" w:rsidRPr="003C7EE7" w:rsidRDefault="004B3063" w:rsidP="0080551E">
            <w:pPr>
              <w:rPr>
                <w:lang w:val="ru-RU"/>
              </w:rPr>
            </w:pPr>
          </w:p>
        </w:tc>
        <w:tc>
          <w:tcPr>
            <w:tcW w:w="21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3063" w:rsidRPr="003C7EE7" w:rsidRDefault="004B3063" w:rsidP="0080551E">
            <w:pPr>
              <w:pStyle w:val="a3"/>
              <w:jc w:val="center"/>
              <w:rPr>
                <w:rFonts w:ascii="Times New Roman" w:hAnsi="Times New Roman" w:cs="Times New Roman"/>
              </w:rPr>
            </w:pPr>
            <w:r w:rsidRPr="003C7EE7">
              <w:rPr>
                <w:rFonts w:ascii="Times New Roman" w:hAnsi="Times New Roman" w:cs="Times New Roman"/>
              </w:rPr>
              <w:t>Азбука общения</w:t>
            </w:r>
          </w:p>
        </w:tc>
        <w:tc>
          <w:tcPr>
            <w:tcW w:w="2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3063" w:rsidRPr="003C7EE7" w:rsidRDefault="004B3063" w:rsidP="0080551E">
            <w:pPr>
              <w:pStyle w:val="a3"/>
              <w:jc w:val="center"/>
              <w:rPr>
                <w:rFonts w:ascii="Times New Roman" w:hAnsi="Times New Roman" w:cs="Times New Roman"/>
              </w:rPr>
            </w:pPr>
            <w:r w:rsidRPr="003C7EE7">
              <w:rPr>
                <w:rFonts w:ascii="Times New Roman" w:hAnsi="Times New Roman" w:cs="Times New Roman"/>
              </w:rPr>
              <w:t>Речевой этикет</w:t>
            </w:r>
          </w:p>
        </w:tc>
        <w:tc>
          <w:tcPr>
            <w:tcW w:w="19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3063" w:rsidRPr="003C7EE7" w:rsidRDefault="004B3063" w:rsidP="0080551E">
            <w:pPr>
              <w:pStyle w:val="a3"/>
              <w:jc w:val="center"/>
              <w:rPr>
                <w:rFonts w:ascii="Times New Roman" w:hAnsi="Times New Roman" w:cs="Times New Roman"/>
              </w:rPr>
            </w:pPr>
            <w:r w:rsidRPr="003C7EE7">
              <w:rPr>
                <w:rFonts w:ascii="Times New Roman" w:hAnsi="Times New Roman" w:cs="Times New Roman"/>
              </w:rPr>
              <w:t xml:space="preserve">Техника речи </w:t>
            </w:r>
          </w:p>
        </w:tc>
        <w:tc>
          <w:tcPr>
            <w:tcW w:w="16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3063" w:rsidRPr="003C7EE7" w:rsidRDefault="004B3063" w:rsidP="0080551E">
            <w:pPr>
              <w:pStyle w:val="a3"/>
              <w:jc w:val="center"/>
              <w:rPr>
                <w:rFonts w:ascii="Times New Roman" w:hAnsi="Times New Roman" w:cs="Times New Roman"/>
              </w:rPr>
            </w:pPr>
            <w:r w:rsidRPr="003C7EE7">
              <w:rPr>
                <w:rFonts w:ascii="Times New Roman" w:hAnsi="Times New Roman" w:cs="Times New Roman"/>
              </w:rPr>
              <w:t>Речевые жанры</w:t>
            </w:r>
          </w:p>
        </w:tc>
        <w:tc>
          <w:tcPr>
            <w:tcW w:w="3406" w:type="dxa"/>
            <w:gridSpan w:val="2"/>
            <w:vMerge/>
            <w:tcBorders>
              <w:left w:val="single" w:sz="4" w:space="0" w:color="000000" w:themeColor="text1"/>
              <w:bottom w:val="single" w:sz="4" w:space="0" w:color="000000" w:themeColor="text1"/>
              <w:right w:val="single" w:sz="4" w:space="0" w:color="000000" w:themeColor="text1"/>
            </w:tcBorders>
          </w:tcPr>
          <w:p w:rsidR="004B3063" w:rsidRPr="003C7EE7" w:rsidRDefault="004B3063" w:rsidP="0080551E">
            <w:pPr>
              <w:pStyle w:val="a3"/>
              <w:jc w:val="center"/>
              <w:rPr>
                <w:rFonts w:ascii="Times New Roman" w:hAnsi="Times New Roman" w:cs="Times New Roman"/>
              </w:rPr>
            </w:pPr>
          </w:p>
        </w:tc>
      </w:tr>
      <w:tr w:rsidR="009F6001" w:rsidRPr="003C7EE7" w:rsidTr="00771A32">
        <w:trPr>
          <w:trHeight w:val="135"/>
        </w:trPr>
        <w:tc>
          <w:tcPr>
            <w:tcW w:w="846" w:type="dxa"/>
            <w:vMerge/>
            <w:tcBorders>
              <w:left w:val="single" w:sz="4" w:space="0" w:color="000000" w:themeColor="text1"/>
              <w:bottom w:val="single" w:sz="4" w:space="0" w:color="000000" w:themeColor="text1"/>
              <w:right w:val="single" w:sz="4" w:space="0" w:color="000000" w:themeColor="text1"/>
            </w:tcBorders>
          </w:tcPr>
          <w:p w:rsidR="004B3063" w:rsidRPr="003C7EE7" w:rsidRDefault="004B3063" w:rsidP="0080551E">
            <w:pPr>
              <w:pStyle w:val="a3"/>
              <w:jc w:val="center"/>
              <w:rPr>
                <w:rFonts w:ascii="Times New Roman" w:hAnsi="Times New Roman" w:cs="Times New Roman"/>
              </w:rPr>
            </w:pPr>
          </w:p>
        </w:tc>
        <w:tc>
          <w:tcPr>
            <w:tcW w:w="2806" w:type="dxa"/>
            <w:vMerge/>
            <w:tcBorders>
              <w:left w:val="single" w:sz="4" w:space="0" w:color="000000" w:themeColor="text1"/>
              <w:bottom w:val="single" w:sz="4" w:space="0" w:color="000000" w:themeColor="text1"/>
              <w:right w:val="single" w:sz="4" w:space="0" w:color="000000" w:themeColor="text1"/>
            </w:tcBorders>
          </w:tcPr>
          <w:p w:rsidR="004B3063" w:rsidRPr="003C7EE7" w:rsidRDefault="004B3063" w:rsidP="0080551E">
            <w:pPr>
              <w:pStyle w:val="a3"/>
              <w:jc w:val="center"/>
              <w:rPr>
                <w:rFonts w:ascii="Times New Roman" w:hAnsi="Times New Roman" w:cs="Times New Roman"/>
              </w:rPr>
            </w:pPr>
          </w:p>
        </w:tc>
        <w:tc>
          <w:tcPr>
            <w:tcW w:w="1021"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7"/>
              <w:ind w:left="-113" w:firstLine="0"/>
              <w:jc w:val="center"/>
            </w:pPr>
            <w:r w:rsidRPr="003C7EE7">
              <w:t>сентябрь</w:t>
            </w:r>
          </w:p>
        </w:tc>
        <w:tc>
          <w:tcPr>
            <w:tcW w:w="1165" w:type="dxa"/>
            <w:tcBorders>
              <w:top w:val="single" w:sz="4" w:space="0" w:color="000000" w:themeColor="text1"/>
              <w:left w:val="single" w:sz="4" w:space="0" w:color="auto"/>
              <w:bottom w:val="single" w:sz="4" w:space="0" w:color="000000" w:themeColor="text1"/>
              <w:right w:val="single" w:sz="4" w:space="0" w:color="000000" w:themeColor="text1"/>
            </w:tcBorders>
          </w:tcPr>
          <w:p w:rsidR="004B3063" w:rsidRPr="003C7EE7" w:rsidRDefault="004B3063" w:rsidP="0080551E">
            <w:pPr>
              <w:pStyle w:val="a7"/>
              <w:ind w:left="-109" w:firstLine="0"/>
              <w:jc w:val="center"/>
            </w:pPr>
            <w:r w:rsidRPr="003C7EE7">
              <w:t>май</w:t>
            </w:r>
          </w:p>
        </w:tc>
        <w:tc>
          <w:tcPr>
            <w:tcW w:w="1103"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7"/>
              <w:ind w:left="-113" w:firstLine="0"/>
              <w:jc w:val="center"/>
            </w:pPr>
            <w:r w:rsidRPr="003C7EE7">
              <w:t>сентябрь</w:t>
            </w:r>
          </w:p>
        </w:tc>
        <w:tc>
          <w:tcPr>
            <w:tcW w:w="1142" w:type="dxa"/>
            <w:tcBorders>
              <w:top w:val="single" w:sz="4" w:space="0" w:color="000000" w:themeColor="text1"/>
              <w:left w:val="single" w:sz="4" w:space="0" w:color="auto"/>
              <w:bottom w:val="single" w:sz="4" w:space="0" w:color="000000" w:themeColor="text1"/>
              <w:right w:val="single" w:sz="4" w:space="0" w:color="000000" w:themeColor="text1"/>
            </w:tcBorders>
          </w:tcPr>
          <w:p w:rsidR="004B3063" w:rsidRPr="003C7EE7" w:rsidRDefault="004B3063" w:rsidP="0080551E">
            <w:pPr>
              <w:pStyle w:val="a7"/>
              <w:ind w:left="-109" w:firstLine="0"/>
              <w:jc w:val="center"/>
            </w:pPr>
            <w:r w:rsidRPr="003C7EE7">
              <w:t>май</w:t>
            </w:r>
          </w:p>
        </w:tc>
        <w:tc>
          <w:tcPr>
            <w:tcW w:w="1126"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7"/>
              <w:ind w:left="-113" w:firstLine="0"/>
              <w:jc w:val="center"/>
            </w:pPr>
            <w:r w:rsidRPr="003C7EE7">
              <w:t>сентябрь</w:t>
            </w:r>
          </w:p>
        </w:tc>
        <w:tc>
          <w:tcPr>
            <w:tcW w:w="862" w:type="dxa"/>
            <w:tcBorders>
              <w:top w:val="single" w:sz="4" w:space="0" w:color="000000" w:themeColor="text1"/>
              <w:left w:val="single" w:sz="4" w:space="0" w:color="auto"/>
              <w:bottom w:val="single" w:sz="4" w:space="0" w:color="000000" w:themeColor="text1"/>
              <w:right w:val="single" w:sz="4" w:space="0" w:color="000000" w:themeColor="text1"/>
            </w:tcBorders>
          </w:tcPr>
          <w:p w:rsidR="004B3063" w:rsidRPr="003C7EE7" w:rsidRDefault="004B3063" w:rsidP="0080551E">
            <w:pPr>
              <w:pStyle w:val="a7"/>
              <w:ind w:left="-109" w:firstLine="0"/>
              <w:jc w:val="center"/>
            </w:pPr>
            <w:r w:rsidRPr="003C7EE7">
              <w:t>май</w:t>
            </w:r>
          </w:p>
        </w:tc>
        <w:tc>
          <w:tcPr>
            <w:tcW w:w="942"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7"/>
              <w:ind w:left="-113" w:firstLine="0"/>
              <w:jc w:val="center"/>
            </w:pPr>
            <w:r w:rsidRPr="003C7EE7">
              <w:t>сентябрь</w:t>
            </w:r>
          </w:p>
        </w:tc>
        <w:tc>
          <w:tcPr>
            <w:tcW w:w="715" w:type="dxa"/>
            <w:tcBorders>
              <w:top w:val="single" w:sz="4" w:space="0" w:color="000000" w:themeColor="text1"/>
              <w:left w:val="single" w:sz="4" w:space="0" w:color="auto"/>
              <w:bottom w:val="single" w:sz="4" w:space="0" w:color="000000" w:themeColor="text1"/>
              <w:right w:val="single" w:sz="4" w:space="0" w:color="000000" w:themeColor="text1"/>
            </w:tcBorders>
          </w:tcPr>
          <w:p w:rsidR="004B3063" w:rsidRPr="003C7EE7" w:rsidRDefault="004B3063" w:rsidP="0080551E">
            <w:pPr>
              <w:pStyle w:val="a7"/>
              <w:ind w:left="-109" w:firstLine="0"/>
              <w:jc w:val="center"/>
            </w:pPr>
            <w:r w:rsidRPr="003C7EE7">
              <w:t>май</w:t>
            </w:r>
          </w:p>
        </w:tc>
        <w:tc>
          <w:tcPr>
            <w:tcW w:w="1067"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7"/>
              <w:ind w:left="-113" w:firstLine="0"/>
              <w:jc w:val="center"/>
            </w:pPr>
            <w:r w:rsidRPr="003C7EE7">
              <w:t>сентябрь</w:t>
            </w: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tcPr>
          <w:p w:rsidR="004B3063" w:rsidRPr="003C7EE7" w:rsidRDefault="004B3063" w:rsidP="0080551E">
            <w:pPr>
              <w:pStyle w:val="a7"/>
              <w:ind w:left="-109" w:firstLine="0"/>
              <w:jc w:val="center"/>
            </w:pPr>
            <w:r w:rsidRPr="003C7EE7">
              <w:t>май</w:t>
            </w:r>
          </w:p>
        </w:tc>
      </w:tr>
      <w:tr w:rsidR="009F6001" w:rsidRPr="003C7EE7" w:rsidTr="00771A32">
        <w:trPr>
          <w:trHeight w:val="135"/>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3063" w:rsidRPr="003C7EE7" w:rsidRDefault="004B3063" w:rsidP="0080551E">
            <w:pPr>
              <w:pStyle w:val="a7"/>
              <w:ind w:firstLine="0"/>
              <w:jc w:val="center"/>
            </w:pPr>
          </w:p>
        </w:tc>
        <w:tc>
          <w:tcPr>
            <w:tcW w:w="28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3063" w:rsidRPr="003C7EE7" w:rsidRDefault="004B3063" w:rsidP="0080551E">
            <w:pPr>
              <w:pStyle w:val="a7"/>
              <w:ind w:firstLine="0"/>
              <w:rPr>
                <w:lang w:val="ru-RU"/>
              </w:rPr>
            </w:pPr>
          </w:p>
        </w:tc>
        <w:tc>
          <w:tcPr>
            <w:tcW w:w="1021"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3"/>
              <w:jc w:val="center"/>
              <w:rPr>
                <w:rFonts w:ascii="Times New Roman" w:hAnsi="Times New Roman" w:cs="Times New Roman"/>
                <w:b/>
              </w:rPr>
            </w:pPr>
          </w:p>
        </w:tc>
        <w:tc>
          <w:tcPr>
            <w:tcW w:w="1165" w:type="dxa"/>
            <w:tcBorders>
              <w:top w:val="single" w:sz="4" w:space="0" w:color="000000" w:themeColor="text1"/>
              <w:left w:val="single" w:sz="4" w:space="0" w:color="auto"/>
              <w:bottom w:val="single" w:sz="4" w:space="0" w:color="000000" w:themeColor="text1"/>
              <w:right w:val="single" w:sz="4" w:space="0" w:color="000000" w:themeColor="text1"/>
            </w:tcBorders>
          </w:tcPr>
          <w:p w:rsidR="004B3063" w:rsidRPr="003C7EE7" w:rsidRDefault="004B3063" w:rsidP="0080551E">
            <w:pPr>
              <w:pStyle w:val="a3"/>
              <w:jc w:val="center"/>
              <w:rPr>
                <w:rFonts w:ascii="Times New Roman" w:hAnsi="Times New Roman" w:cs="Times New Roman"/>
                <w:b/>
                <w:color w:val="FF0000"/>
              </w:rPr>
            </w:pPr>
          </w:p>
        </w:tc>
        <w:tc>
          <w:tcPr>
            <w:tcW w:w="1103"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3"/>
              <w:jc w:val="center"/>
              <w:rPr>
                <w:rFonts w:ascii="Times New Roman" w:hAnsi="Times New Roman" w:cs="Times New Roman"/>
                <w:b/>
              </w:rPr>
            </w:pPr>
          </w:p>
        </w:tc>
        <w:tc>
          <w:tcPr>
            <w:tcW w:w="1142" w:type="dxa"/>
            <w:tcBorders>
              <w:top w:val="single" w:sz="4" w:space="0" w:color="000000" w:themeColor="text1"/>
              <w:left w:val="single" w:sz="4" w:space="0" w:color="auto"/>
              <w:bottom w:val="single" w:sz="4" w:space="0" w:color="000000" w:themeColor="text1"/>
              <w:right w:val="single" w:sz="4" w:space="0" w:color="000000" w:themeColor="text1"/>
            </w:tcBorders>
          </w:tcPr>
          <w:p w:rsidR="004B3063" w:rsidRPr="003C7EE7" w:rsidRDefault="004B3063" w:rsidP="0080551E">
            <w:pPr>
              <w:pStyle w:val="a3"/>
              <w:jc w:val="center"/>
              <w:rPr>
                <w:rFonts w:ascii="Times New Roman" w:hAnsi="Times New Roman" w:cs="Times New Roman"/>
                <w:b/>
                <w:color w:val="FF0000"/>
              </w:rPr>
            </w:pPr>
          </w:p>
        </w:tc>
        <w:tc>
          <w:tcPr>
            <w:tcW w:w="1126"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3"/>
              <w:jc w:val="center"/>
              <w:rPr>
                <w:rFonts w:ascii="Times New Roman" w:hAnsi="Times New Roman" w:cs="Times New Roman"/>
                <w:b/>
              </w:rPr>
            </w:pPr>
          </w:p>
        </w:tc>
        <w:tc>
          <w:tcPr>
            <w:tcW w:w="862" w:type="dxa"/>
            <w:tcBorders>
              <w:top w:val="single" w:sz="4" w:space="0" w:color="000000" w:themeColor="text1"/>
              <w:left w:val="single" w:sz="4" w:space="0" w:color="auto"/>
              <w:bottom w:val="single" w:sz="4" w:space="0" w:color="000000" w:themeColor="text1"/>
              <w:right w:val="single" w:sz="4" w:space="0" w:color="000000" w:themeColor="text1"/>
            </w:tcBorders>
          </w:tcPr>
          <w:p w:rsidR="004B3063" w:rsidRPr="003C7EE7" w:rsidRDefault="004B3063" w:rsidP="0080551E">
            <w:pPr>
              <w:pStyle w:val="a3"/>
              <w:jc w:val="center"/>
              <w:rPr>
                <w:rFonts w:ascii="Times New Roman" w:hAnsi="Times New Roman" w:cs="Times New Roman"/>
                <w:b/>
                <w:color w:val="FF0000"/>
              </w:rPr>
            </w:pPr>
          </w:p>
        </w:tc>
        <w:tc>
          <w:tcPr>
            <w:tcW w:w="942"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3"/>
              <w:jc w:val="center"/>
              <w:rPr>
                <w:rFonts w:ascii="Times New Roman" w:hAnsi="Times New Roman" w:cs="Times New Roman"/>
                <w:b/>
              </w:rPr>
            </w:pPr>
          </w:p>
        </w:tc>
        <w:tc>
          <w:tcPr>
            <w:tcW w:w="715" w:type="dxa"/>
            <w:tcBorders>
              <w:top w:val="single" w:sz="4" w:space="0" w:color="000000" w:themeColor="text1"/>
              <w:left w:val="single" w:sz="4" w:space="0" w:color="auto"/>
              <w:bottom w:val="single" w:sz="4" w:space="0" w:color="000000" w:themeColor="text1"/>
              <w:right w:val="single" w:sz="4" w:space="0" w:color="000000" w:themeColor="text1"/>
            </w:tcBorders>
          </w:tcPr>
          <w:p w:rsidR="004B3063" w:rsidRPr="003C7EE7" w:rsidRDefault="004B3063" w:rsidP="0080551E">
            <w:pPr>
              <w:pStyle w:val="a3"/>
              <w:jc w:val="center"/>
              <w:rPr>
                <w:rFonts w:ascii="Times New Roman" w:hAnsi="Times New Roman" w:cs="Times New Roman"/>
                <w:b/>
                <w:color w:val="FF0000"/>
              </w:rPr>
            </w:pPr>
          </w:p>
        </w:tc>
        <w:tc>
          <w:tcPr>
            <w:tcW w:w="1067" w:type="dxa"/>
            <w:tcBorders>
              <w:top w:val="single" w:sz="4" w:space="0" w:color="000000" w:themeColor="text1"/>
              <w:left w:val="single" w:sz="4" w:space="0" w:color="000000" w:themeColor="text1"/>
              <w:bottom w:val="single" w:sz="4" w:space="0" w:color="000000" w:themeColor="text1"/>
              <w:right w:val="single" w:sz="4" w:space="0" w:color="auto"/>
            </w:tcBorders>
          </w:tcPr>
          <w:p w:rsidR="004B3063" w:rsidRPr="003C7EE7" w:rsidRDefault="004B3063" w:rsidP="0080551E">
            <w:pPr>
              <w:pStyle w:val="a3"/>
              <w:jc w:val="center"/>
              <w:rPr>
                <w:rFonts w:ascii="Times New Roman" w:hAnsi="Times New Roman" w:cs="Times New Roman"/>
                <w:b/>
              </w:rPr>
            </w:pP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4B3063" w:rsidRPr="003C7EE7" w:rsidRDefault="004B3063" w:rsidP="0080551E">
            <w:pPr>
              <w:jc w:val="center"/>
              <w:rPr>
                <w:b/>
                <w:color w:val="FF0000"/>
                <w:lang w:eastAsia="ru-RU"/>
              </w:rPr>
            </w:pPr>
          </w:p>
        </w:tc>
      </w:tr>
    </w:tbl>
    <w:p w:rsidR="004B3063" w:rsidRPr="004B3063" w:rsidRDefault="004B3063" w:rsidP="002E7E69">
      <w:pPr>
        <w:ind w:left="360"/>
        <w:jc w:val="center"/>
        <w:rPr>
          <w:rFonts w:eastAsia="Calibri"/>
          <w:sz w:val="28"/>
          <w:szCs w:val="28"/>
          <w:lang w:val="ru-RU" w:eastAsia="ru-RU"/>
        </w:rPr>
        <w:sectPr w:rsidR="004B3063" w:rsidRPr="004B3063" w:rsidSect="009F6001">
          <w:pgSz w:w="16838" w:h="11906" w:orient="landscape"/>
          <w:pgMar w:top="1134" w:right="1134" w:bottom="1134" w:left="1134" w:header="709" w:footer="709" w:gutter="0"/>
          <w:cols w:space="708"/>
          <w:docGrid w:linePitch="360"/>
        </w:sectPr>
      </w:pPr>
    </w:p>
    <w:p w:rsidR="00AC324F" w:rsidRDefault="00AC324F" w:rsidP="00AC324F">
      <w:pPr>
        <w:pStyle w:val="a3"/>
        <w:jc w:val="right"/>
        <w:rPr>
          <w:rFonts w:ascii="Times New Roman" w:hAnsi="Times New Roman" w:cs="Times New Roman"/>
          <w:b/>
          <w:sz w:val="24"/>
          <w:szCs w:val="24"/>
        </w:rPr>
      </w:pPr>
      <w:r w:rsidRPr="00270B4C">
        <w:rPr>
          <w:rFonts w:ascii="Times New Roman" w:hAnsi="Times New Roman" w:cs="Times New Roman"/>
          <w:b/>
          <w:sz w:val="24"/>
          <w:szCs w:val="24"/>
        </w:rPr>
        <w:lastRenderedPageBreak/>
        <w:t>ПРИЛОЖЕНИЕ 2</w:t>
      </w:r>
    </w:p>
    <w:p w:rsidR="00AC324F" w:rsidRDefault="00AC324F" w:rsidP="00AC324F">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ПРОГРАММА </w:t>
      </w:r>
    </w:p>
    <w:p w:rsidR="00AC324F" w:rsidRDefault="00AC324F" w:rsidP="00AC324F">
      <w:pPr>
        <w:pStyle w:val="a3"/>
        <w:jc w:val="center"/>
        <w:rPr>
          <w:rFonts w:ascii="Times New Roman" w:hAnsi="Times New Roman" w:cs="Times New Roman"/>
          <w:b/>
          <w:sz w:val="28"/>
          <w:szCs w:val="28"/>
        </w:rPr>
      </w:pPr>
      <w:r>
        <w:rPr>
          <w:rFonts w:ascii="Times New Roman" w:hAnsi="Times New Roman" w:cs="Times New Roman"/>
          <w:b/>
          <w:sz w:val="28"/>
          <w:szCs w:val="28"/>
        </w:rPr>
        <w:t>гражданско - патриотического</w:t>
      </w:r>
    </w:p>
    <w:p w:rsidR="00AC324F" w:rsidRDefault="00AC324F" w:rsidP="00AC324F">
      <w:pPr>
        <w:pStyle w:val="a3"/>
        <w:jc w:val="center"/>
        <w:rPr>
          <w:rFonts w:ascii="Times New Roman" w:hAnsi="Times New Roman" w:cs="Times New Roman"/>
          <w:b/>
          <w:sz w:val="28"/>
          <w:szCs w:val="28"/>
        </w:rPr>
      </w:pPr>
      <w:r>
        <w:rPr>
          <w:rFonts w:ascii="Times New Roman" w:hAnsi="Times New Roman" w:cs="Times New Roman"/>
          <w:b/>
          <w:sz w:val="28"/>
          <w:szCs w:val="28"/>
        </w:rPr>
        <w:t>воспитания дошкольников</w:t>
      </w:r>
    </w:p>
    <w:p w:rsidR="00AC324F" w:rsidRDefault="00AC324F" w:rsidP="00AC324F">
      <w:pPr>
        <w:pStyle w:val="a3"/>
        <w:jc w:val="center"/>
        <w:rPr>
          <w:rFonts w:ascii="Times New Roman" w:hAnsi="Times New Roman" w:cs="Times New Roman"/>
          <w:b/>
          <w:sz w:val="28"/>
          <w:szCs w:val="28"/>
        </w:rPr>
      </w:pPr>
      <w:r>
        <w:rPr>
          <w:rFonts w:ascii="Times New Roman" w:hAnsi="Times New Roman" w:cs="Times New Roman"/>
          <w:b/>
          <w:sz w:val="28"/>
          <w:szCs w:val="28"/>
        </w:rPr>
        <w:t>«МЫ ЖИВЕМ В РОССИИ»</w:t>
      </w:r>
    </w:p>
    <w:p w:rsidR="00AC324F" w:rsidRDefault="00AC324F" w:rsidP="00AC324F">
      <w:pPr>
        <w:pStyle w:val="a3"/>
        <w:jc w:val="center"/>
        <w:rPr>
          <w:rFonts w:ascii="Times New Roman" w:hAnsi="Times New Roman" w:cs="Times New Roman"/>
          <w:b/>
          <w:sz w:val="28"/>
          <w:szCs w:val="28"/>
        </w:rPr>
      </w:pPr>
    </w:p>
    <w:p w:rsidR="00AC324F" w:rsidRPr="000907C7" w:rsidRDefault="00AC324F" w:rsidP="00F96130">
      <w:pPr>
        <w:pStyle w:val="a3"/>
        <w:numPr>
          <w:ilvl w:val="0"/>
          <w:numId w:val="27"/>
        </w:numPr>
        <w:jc w:val="both"/>
        <w:rPr>
          <w:rFonts w:ascii="Times New Roman" w:hAnsi="Times New Roman" w:cs="Times New Roman"/>
          <w:b/>
          <w:sz w:val="28"/>
          <w:szCs w:val="28"/>
        </w:rPr>
      </w:pPr>
      <w:r>
        <w:rPr>
          <w:rFonts w:ascii="Times New Roman" w:hAnsi="Times New Roman" w:cs="Times New Roman"/>
          <w:b/>
          <w:sz w:val="28"/>
          <w:szCs w:val="28"/>
        </w:rPr>
        <w:t>Целевой раздел</w:t>
      </w:r>
    </w:p>
    <w:p w:rsidR="00AC324F" w:rsidRDefault="00AC324F" w:rsidP="00F96130">
      <w:pPr>
        <w:pStyle w:val="a3"/>
        <w:numPr>
          <w:ilvl w:val="1"/>
          <w:numId w:val="27"/>
        </w:numPr>
        <w:jc w:val="both"/>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Дошкольное детство – важнейший период становления личности человека, когда закладываются нравственные основы гражданских качеств, формируются первые представления детей об окружающем мире, обществе, культуре. </w:t>
      </w:r>
    </w:p>
    <w:p w:rsidR="00AC324F" w:rsidRPr="00671D98" w:rsidRDefault="00AC324F" w:rsidP="00AC324F">
      <w:pPr>
        <w:pStyle w:val="a3"/>
        <w:ind w:firstLine="360"/>
        <w:jc w:val="both"/>
        <w:rPr>
          <w:rFonts w:ascii="Times New Roman" w:hAnsi="Times New Roman" w:cs="Times New Roman"/>
          <w:sz w:val="28"/>
          <w:szCs w:val="28"/>
        </w:rPr>
      </w:pPr>
      <w:r w:rsidRPr="00671D98">
        <w:rPr>
          <w:rFonts w:ascii="Times New Roman" w:hAnsi="Times New Roman" w:cs="Times New Roman"/>
          <w:sz w:val="28"/>
          <w:szCs w:val="28"/>
        </w:rPr>
        <w:t>Детство – это каждодневное открытие мира. Нужно, чтобы это открытие стало, прежде всего, познанием человека и отечества, чтобы в детский ум и сердце входила красота настоящего человек</w:t>
      </w:r>
      <w:r>
        <w:rPr>
          <w:rFonts w:ascii="Times New Roman" w:hAnsi="Times New Roman" w:cs="Times New Roman"/>
          <w:sz w:val="28"/>
          <w:szCs w:val="28"/>
        </w:rPr>
        <w:t>а, величие и ни с чем не</w:t>
      </w:r>
      <w:r w:rsidRPr="00671D98">
        <w:rPr>
          <w:rFonts w:ascii="Times New Roman" w:hAnsi="Times New Roman" w:cs="Times New Roman"/>
          <w:sz w:val="28"/>
          <w:szCs w:val="28"/>
        </w:rPr>
        <w:t xml:space="preserve">сравнимая красота Отечества. </w:t>
      </w:r>
    </w:p>
    <w:p w:rsidR="00AC324F" w:rsidRPr="00671D98" w:rsidRDefault="00AC324F" w:rsidP="00AC324F">
      <w:pPr>
        <w:pStyle w:val="a3"/>
        <w:ind w:firstLine="360"/>
        <w:jc w:val="both"/>
        <w:rPr>
          <w:rFonts w:ascii="Times New Roman" w:hAnsi="Times New Roman" w:cs="Times New Roman"/>
          <w:sz w:val="28"/>
          <w:szCs w:val="28"/>
        </w:rPr>
      </w:pPr>
      <w:r w:rsidRPr="00671D98">
        <w:rPr>
          <w:rFonts w:ascii="Times New Roman" w:hAnsi="Times New Roman" w:cs="Times New Roman"/>
          <w:sz w:val="28"/>
          <w:szCs w:val="28"/>
        </w:rPr>
        <w:t xml:space="preserve">Детство – ответственный этап в становлении личности и ее нравственной сферы. Вовремя созданная благоприятная педагогическая среда способствует воспитанию в детях основ патриотизма и гражданственности. </w:t>
      </w:r>
    </w:p>
    <w:p w:rsidR="00AC324F" w:rsidRPr="00671D98" w:rsidRDefault="00AC324F" w:rsidP="00AC324F">
      <w:pPr>
        <w:pStyle w:val="a3"/>
        <w:ind w:firstLine="360"/>
        <w:jc w:val="both"/>
        <w:rPr>
          <w:rFonts w:ascii="Times New Roman" w:hAnsi="Times New Roman" w:cs="Times New Roman"/>
          <w:sz w:val="28"/>
          <w:szCs w:val="28"/>
        </w:rPr>
      </w:pPr>
      <w:r w:rsidRPr="00671D98">
        <w:rPr>
          <w:rFonts w:ascii="Times New Roman" w:hAnsi="Times New Roman" w:cs="Times New Roman"/>
          <w:sz w:val="28"/>
          <w:szCs w:val="28"/>
        </w:rPr>
        <w:t xml:space="preserve">Понятие патриотизма многообразно по своему содержанию – это и уважение к культуре своей страны, и ощущение неразрывности с окружающим миром, и гордость за свой народ и свою Родину. </w:t>
      </w:r>
    </w:p>
    <w:p w:rsidR="00AC324F" w:rsidRPr="00FA065A" w:rsidRDefault="00AC324F" w:rsidP="00AC324F">
      <w:pPr>
        <w:pStyle w:val="a3"/>
        <w:ind w:firstLine="360"/>
        <w:jc w:val="both"/>
        <w:rPr>
          <w:rFonts w:ascii="Times New Roman" w:hAnsi="Times New Roman" w:cs="Times New Roman"/>
          <w:sz w:val="28"/>
          <w:szCs w:val="28"/>
        </w:rPr>
      </w:pPr>
      <w:r w:rsidRPr="00671D98">
        <w:rPr>
          <w:rFonts w:ascii="Times New Roman" w:hAnsi="Times New Roman" w:cs="Times New Roman"/>
          <w:sz w:val="28"/>
          <w:szCs w:val="28"/>
        </w:rPr>
        <w:t xml:space="preserve">Ребенок с первых лет жизни должен сердцем и душой полюбить свой родной край, культуру, испытывать чувство национальной гордости, что называется «пустить корни в родную землю». Дошкольный возраст, по утверждению психологов – лучший период для формирования любви к малой родине. </w:t>
      </w:r>
    </w:p>
    <w:p w:rsidR="00AC324F" w:rsidRPr="00184C2F" w:rsidRDefault="00AC324F" w:rsidP="00AC324F">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t xml:space="preserve">О важности приобщения ребенка к культуре своего народа написано много, поскольку обращение к отечеству,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 </w:t>
      </w:r>
    </w:p>
    <w:p w:rsidR="00AC324F" w:rsidRPr="00184C2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sz w:val="28"/>
          <w:szCs w:val="28"/>
        </w:rPr>
        <w:t>Чувство Родины</w:t>
      </w:r>
      <w:r w:rsidRPr="00184C2F">
        <w:rPr>
          <w:rFonts w:ascii="Times New Roman" w:hAnsi="Times New Roman" w:cs="Times New Roman"/>
          <w:sz w:val="28"/>
          <w:szCs w:val="28"/>
        </w:rPr>
        <w:t xml:space="preserve">…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 </w:t>
      </w:r>
    </w:p>
    <w:p w:rsidR="00AC324F" w:rsidRPr="00184C2F" w:rsidRDefault="00AC324F" w:rsidP="00AC324F">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t xml:space="preserve">Чувство Родины начинается с восхищения тем, что видит перед собой малыш, чему он изумляется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 </w:t>
      </w:r>
    </w:p>
    <w:p w:rsidR="00AC324F" w:rsidRDefault="00AC324F" w:rsidP="00AC324F">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t xml:space="preserve">Немалое значение для воспитания у детей интереса и любви к родному краю имеет ближайшее окружение. Постепенно ребенок знакомиться с детским садом, своей семьей, своей улицей, городом, а затем и со страной, ее столицей и символами. </w:t>
      </w:r>
    </w:p>
    <w:p w:rsidR="00AC324F" w:rsidRPr="00184C2F" w:rsidRDefault="00AC324F" w:rsidP="00AC324F">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lastRenderedPageBreak/>
        <w:t xml:space="preserve">Родной город… Надо показать ребенку, что родной город славен своей историей, традициями, достопримечательностями, памятниками, лучшими людьми. </w:t>
      </w:r>
    </w:p>
    <w:p w:rsidR="00AC324F" w:rsidRPr="00184C2F" w:rsidRDefault="00AC324F" w:rsidP="00AC324F">
      <w:pPr>
        <w:pStyle w:val="a3"/>
        <w:ind w:firstLine="360"/>
        <w:jc w:val="both"/>
        <w:rPr>
          <w:rFonts w:ascii="Times New Roman" w:hAnsi="Times New Roman" w:cs="Times New Roman"/>
          <w:sz w:val="28"/>
          <w:szCs w:val="28"/>
        </w:rPr>
      </w:pPr>
      <w:r w:rsidRPr="00184C2F">
        <w:rPr>
          <w:rFonts w:ascii="Times New Roman" w:hAnsi="Times New Roman" w:cs="Times New Roman"/>
          <w:sz w:val="28"/>
          <w:szCs w:val="28"/>
        </w:rPr>
        <w:t xml:space="preserve">Быть гражданином, патриотом – это непременно быть интернационалистом. Поэтому воспитание любви к своему отечеству, гордости за свою страну, должно сочетаться с формированием доброжелательного отношения к культуре других народов, к каждому человеку в отдельности, независимо от цвета кожи и вероисповедания. </w:t>
      </w:r>
    </w:p>
    <w:p w:rsidR="00AC324F" w:rsidRDefault="00AC324F" w:rsidP="00AC324F">
      <w:pPr>
        <w:pStyle w:val="a3"/>
        <w:ind w:firstLine="360"/>
        <w:jc w:val="both"/>
        <w:rPr>
          <w:rFonts w:ascii="Times New Roman" w:hAnsi="Times New Roman" w:cs="Times New Roman"/>
          <w:sz w:val="28"/>
          <w:szCs w:val="28"/>
        </w:rPr>
      </w:pPr>
      <w:r w:rsidRPr="007D4F71">
        <w:rPr>
          <w:rFonts w:ascii="Times New Roman" w:hAnsi="Times New Roman" w:cs="Times New Roman"/>
          <w:sz w:val="28"/>
          <w:szCs w:val="28"/>
        </w:rPr>
        <w:t xml:space="preserve">Программа </w:t>
      </w:r>
      <w:r>
        <w:rPr>
          <w:rFonts w:ascii="Times New Roman" w:hAnsi="Times New Roman" w:cs="Times New Roman"/>
          <w:sz w:val="28"/>
          <w:szCs w:val="28"/>
        </w:rPr>
        <w:t xml:space="preserve">«Мы живем в России» </w:t>
      </w:r>
      <w:r w:rsidRPr="007D4F71">
        <w:rPr>
          <w:rFonts w:ascii="Times New Roman" w:hAnsi="Times New Roman" w:cs="Times New Roman"/>
          <w:sz w:val="28"/>
          <w:szCs w:val="28"/>
        </w:rPr>
        <w:t>разработана на основе парциальной программы гражданско</w:t>
      </w:r>
      <w:r>
        <w:rPr>
          <w:rFonts w:ascii="Times New Roman" w:hAnsi="Times New Roman" w:cs="Times New Roman"/>
          <w:sz w:val="28"/>
          <w:szCs w:val="28"/>
        </w:rPr>
        <w:t xml:space="preserve"> – </w:t>
      </w:r>
      <w:r w:rsidRPr="007D4F71">
        <w:rPr>
          <w:rFonts w:ascii="Times New Roman" w:hAnsi="Times New Roman" w:cs="Times New Roman"/>
          <w:sz w:val="28"/>
          <w:szCs w:val="28"/>
        </w:rPr>
        <w:t>патриотического воспитания дошкольников Н.Г. Зеленовой, Л.Е. Осиповой «</w:t>
      </w:r>
      <w:r>
        <w:rPr>
          <w:rFonts w:ascii="Times New Roman" w:hAnsi="Times New Roman" w:cs="Times New Roman"/>
          <w:sz w:val="28"/>
          <w:szCs w:val="28"/>
        </w:rPr>
        <w:t>Мы живем в Р</w:t>
      </w:r>
      <w:r w:rsidRPr="007D4F71">
        <w:rPr>
          <w:rFonts w:ascii="Times New Roman" w:hAnsi="Times New Roman" w:cs="Times New Roman"/>
          <w:sz w:val="28"/>
          <w:szCs w:val="28"/>
        </w:rPr>
        <w:t>оссии»</w:t>
      </w:r>
      <w:r>
        <w:rPr>
          <w:rFonts w:ascii="Times New Roman" w:hAnsi="Times New Roman" w:cs="Times New Roman"/>
          <w:sz w:val="28"/>
          <w:szCs w:val="28"/>
        </w:rPr>
        <w:t>. Программа рассчитана на три года и предназначена для работы с детьми в средней, старшей и подготовительной группах дошкольного учреждения.</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sz w:val="28"/>
          <w:szCs w:val="28"/>
        </w:rPr>
        <w:t>П</w:t>
      </w:r>
      <w:r w:rsidRPr="0077492B">
        <w:rPr>
          <w:rFonts w:ascii="Times New Roman" w:hAnsi="Times New Roman" w:cs="Times New Roman"/>
          <w:sz w:val="28"/>
          <w:szCs w:val="28"/>
        </w:rPr>
        <w:t>рограмма отражает</w:t>
      </w:r>
      <w:r>
        <w:rPr>
          <w:rFonts w:ascii="Times New Roman" w:hAnsi="Times New Roman" w:cs="Times New Roman"/>
          <w:sz w:val="28"/>
          <w:szCs w:val="28"/>
        </w:rPr>
        <w:t xml:space="preserve"> образовательные потребности воспитанников и их родителей (законных представителей) </w:t>
      </w:r>
      <w:r w:rsidRPr="0077492B">
        <w:rPr>
          <w:rFonts w:ascii="Times New Roman" w:hAnsi="Times New Roman" w:cs="Times New Roman"/>
          <w:sz w:val="28"/>
          <w:szCs w:val="28"/>
        </w:rPr>
        <w:t xml:space="preserve">и направлена на </w:t>
      </w:r>
      <w:r>
        <w:rPr>
          <w:rFonts w:ascii="Times New Roman" w:hAnsi="Times New Roman" w:cs="Times New Roman"/>
          <w:sz w:val="28"/>
          <w:szCs w:val="28"/>
        </w:rPr>
        <w:t>обеспечение социально – воспитательного эффекта: воспитание ребенка, обладающего духовно – нравственными ценностями, гражданско – патриотическими чувствами, уважающего культурное и историческое прошлое России,</w:t>
      </w:r>
      <w:r w:rsidRPr="0077492B">
        <w:rPr>
          <w:rFonts w:ascii="Times New Roman" w:hAnsi="Times New Roman" w:cs="Times New Roman"/>
          <w:sz w:val="28"/>
          <w:szCs w:val="28"/>
        </w:rPr>
        <w:t xml:space="preserve"> социальную успешность детей.</w:t>
      </w:r>
    </w:p>
    <w:p w:rsidR="00AC324F" w:rsidRDefault="00AC324F" w:rsidP="00AC324F">
      <w:pPr>
        <w:pStyle w:val="a3"/>
        <w:ind w:firstLine="360"/>
        <w:jc w:val="both"/>
        <w:rPr>
          <w:rFonts w:ascii="Times New Roman" w:hAnsi="Times New Roman" w:cs="Times New Roman"/>
          <w:sz w:val="28"/>
          <w:szCs w:val="28"/>
        </w:rPr>
      </w:pPr>
      <w:r w:rsidRPr="00264550">
        <w:rPr>
          <w:rFonts w:ascii="Times New Roman" w:hAnsi="Times New Roman" w:cs="Times New Roman"/>
          <w:sz w:val="28"/>
          <w:szCs w:val="28"/>
        </w:rPr>
        <w:t xml:space="preserve">Программа представляет собой комплекс организационных, методических и воспитательных мероприятий, направленных на решение основных задач в области </w:t>
      </w:r>
      <w:r>
        <w:rPr>
          <w:rFonts w:ascii="Times New Roman" w:hAnsi="Times New Roman" w:cs="Times New Roman"/>
          <w:sz w:val="28"/>
          <w:szCs w:val="28"/>
        </w:rPr>
        <w:t xml:space="preserve">гражданско – </w:t>
      </w:r>
      <w:r w:rsidRPr="00264550">
        <w:rPr>
          <w:rFonts w:ascii="Times New Roman" w:hAnsi="Times New Roman" w:cs="Times New Roman"/>
          <w:sz w:val="28"/>
          <w:szCs w:val="28"/>
        </w:rPr>
        <w:t>патриотического воспитания.</w:t>
      </w:r>
    </w:p>
    <w:p w:rsidR="00AC324F" w:rsidRPr="00184C2F" w:rsidRDefault="00AC324F" w:rsidP="00AC324F">
      <w:pPr>
        <w:pStyle w:val="a3"/>
        <w:rPr>
          <w:rFonts w:ascii="Times New Roman" w:hAnsi="Times New Roman" w:cs="Times New Roman"/>
          <w:b/>
          <w:sz w:val="28"/>
          <w:szCs w:val="28"/>
        </w:rPr>
      </w:pPr>
    </w:p>
    <w:p w:rsidR="00AC324F" w:rsidRPr="00184C2F" w:rsidRDefault="00AC324F" w:rsidP="00AC324F">
      <w:pPr>
        <w:pStyle w:val="a3"/>
        <w:ind w:firstLine="360"/>
        <w:rPr>
          <w:rFonts w:ascii="Times New Roman" w:hAnsi="Times New Roman" w:cs="Times New Roman"/>
          <w:sz w:val="28"/>
          <w:szCs w:val="28"/>
        </w:rPr>
      </w:pPr>
      <w:r>
        <w:rPr>
          <w:rFonts w:ascii="Times New Roman" w:hAnsi="Times New Roman" w:cs="Times New Roman"/>
          <w:b/>
          <w:sz w:val="28"/>
          <w:szCs w:val="28"/>
        </w:rPr>
        <w:t>Цель и задачи программы</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воспитание гуманной, духовно – нравственной личности, достойных будущих граждан России, патриотов своего Отечества.</w:t>
      </w:r>
    </w:p>
    <w:p w:rsidR="00AC324F" w:rsidRPr="000E3CE6" w:rsidRDefault="00AC324F" w:rsidP="00AC324F">
      <w:pPr>
        <w:pStyle w:val="a3"/>
        <w:jc w:val="both"/>
        <w:rPr>
          <w:rFonts w:ascii="Times New Roman" w:hAnsi="Times New Roman" w:cs="Times New Roman"/>
          <w:b/>
          <w:sz w:val="28"/>
          <w:szCs w:val="28"/>
        </w:rPr>
      </w:pPr>
      <w:r>
        <w:rPr>
          <w:rFonts w:ascii="Times New Roman" w:hAnsi="Times New Roman" w:cs="Times New Roman"/>
          <w:b/>
          <w:sz w:val="28"/>
          <w:szCs w:val="28"/>
        </w:rPr>
        <w:t>Задачи</w:t>
      </w:r>
      <w:r w:rsidRPr="000E3CE6">
        <w:rPr>
          <w:rFonts w:ascii="Times New Roman" w:hAnsi="Times New Roman" w:cs="Times New Roman"/>
          <w:b/>
          <w:sz w:val="28"/>
          <w:szCs w:val="28"/>
        </w:rPr>
        <w:t>:</w:t>
      </w:r>
    </w:p>
    <w:p w:rsidR="00AC324F" w:rsidRDefault="00AC324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Формирование чувства привязанности к своему дому, детскому саду, друзьям в детском саду, своим близким.</w:t>
      </w:r>
    </w:p>
    <w:p w:rsidR="00AC324F" w:rsidRDefault="00AC324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Формирование у детей чувства любви к своему родному краю, своей малой родине на основе приобщения к родной природе, культуре и традициям.</w:t>
      </w:r>
    </w:p>
    <w:p w:rsidR="00AC324F" w:rsidRDefault="00AC324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Формирование представлений о России как о родной стране, о Москве как о столице России.</w:t>
      </w:r>
    </w:p>
    <w:p w:rsidR="00AC324F" w:rsidRDefault="00AC324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Воспитание патриотизма, уважения к культурному прошлому России средствами эстетического воспитания: музыка, изодеятельность, художественное слово.</w:t>
      </w:r>
    </w:p>
    <w:p w:rsidR="00AC324F" w:rsidRDefault="00AC324F" w:rsidP="00B746C0">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Воспитание гражданско – патриотических чувств через изучение государственной символики России.</w:t>
      </w:r>
    </w:p>
    <w:p w:rsidR="00AC324F" w:rsidRDefault="00AC324F" w:rsidP="00AC324F">
      <w:pPr>
        <w:pStyle w:val="a3"/>
        <w:rPr>
          <w:rFonts w:ascii="Times New Roman" w:hAnsi="Times New Roman" w:cs="Times New Roman"/>
          <w:sz w:val="28"/>
          <w:szCs w:val="28"/>
        </w:rPr>
      </w:pPr>
    </w:p>
    <w:p w:rsidR="00AC324F" w:rsidRPr="00184C2F" w:rsidRDefault="00AC324F" w:rsidP="00AC324F">
      <w:pPr>
        <w:pStyle w:val="a3"/>
        <w:ind w:firstLine="360"/>
        <w:rPr>
          <w:rFonts w:ascii="Times New Roman" w:hAnsi="Times New Roman" w:cs="Times New Roman"/>
          <w:sz w:val="28"/>
          <w:szCs w:val="28"/>
        </w:rPr>
      </w:pPr>
      <w:r>
        <w:rPr>
          <w:rFonts w:ascii="Times New Roman" w:hAnsi="Times New Roman" w:cs="Times New Roman"/>
          <w:b/>
          <w:sz w:val="28"/>
          <w:szCs w:val="28"/>
        </w:rPr>
        <w:t>Принципы реализации программы.</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sz w:val="28"/>
          <w:szCs w:val="28"/>
        </w:rPr>
        <w:t>В основу реализации программы положены следующие принципы:</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b/>
          <w:sz w:val="28"/>
          <w:szCs w:val="28"/>
        </w:rPr>
        <w:t xml:space="preserve">Принцип личностно – ориентированного общения – </w:t>
      </w:r>
      <w:r>
        <w:rPr>
          <w:rFonts w:ascii="Times New Roman" w:hAnsi="Times New Roman" w:cs="Times New Roman"/>
          <w:sz w:val="28"/>
          <w:szCs w:val="28"/>
        </w:rPr>
        <w:t xml:space="preserve">индивидуально – личностное формирование и развитие морального облика человека. В процессе </w:t>
      </w:r>
      <w:r>
        <w:rPr>
          <w:rFonts w:ascii="Times New Roman" w:hAnsi="Times New Roman" w:cs="Times New Roman"/>
          <w:sz w:val="28"/>
          <w:szCs w:val="28"/>
        </w:rPr>
        <w:lastRenderedPageBreak/>
        <w:t>обучения дети выступают как активные исследователи окружающего мира вместе с педагогом, а не просто пассивно перенимают его опыт. Партнерство, соучастие и взаимодействие – приоритетные формы общения педагога с детьми.</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b/>
          <w:sz w:val="28"/>
          <w:szCs w:val="28"/>
        </w:rPr>
        <w:t xml:space="preserve">Принцип тематического планирования материала </w:t>
      </w:r>
      <w:r>
        <w:rPr>
          <w:rFonts w:ascii="Times New Roman" w:hAnsi="Times New Roman" w:cs="Times New Roman"/>
          <w:sz w:val="28"/>
          <w:szCs w:val="28"/>
        </w:rPr>
        <w:t>предполагает подачу изучаемого материала по тематическим блокам: родная семья, родной город, родная страна, родная природа, родная культура.</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b/>
          <w:sz w:val="28"/>
          <w:szCs w:val="28"/>
        </w:rPr>
        <w:t xml:space="preserve">Принцип наглядности – </w:t>
      </w:r>
      <w:r>
        <w:rPr>
          <w:rFonts w:ascii="Times New Roman" w:hAnsi="Times New Roman" w:cs="Times New Roman"/>
          <w:sz w:val="28"/>
          <w:szCs w:val="28"/>
        </w:rPr>
        <w:t>широкое представление соответствующей изучаемому материалу наглядности: иллюстрации, фотографии пейзажей, памятников, достопримечательностей и т.д..</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b/>
          <w:sz w:val="28"/>
          <w:szCs w:val="28"/>
        </w:rPr>
        <w:t xml:space="preserve">Принцип последовательности </w:t>
      </w:r>
      <w:r>
        <w:rPr>
          <w:rFonts w:ascii="Times New Roman" w:hAnsi="Times New Roman" w:cs="Times New Roman"/>
          <w:sz w:val="28"/>
          <w:szCs w:val="28"/>
        </w:rPr>
        <w:t>предполагает планирование изучаемого познавательного материала последовательно (от простого к сложному), чтобы дети усваивали знания постепенно, в определенной системе.</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b/>
          <w:sz w:val="28"/>
          <w:szCs w:val="28"/>
        </w:rPr>
        <w:t xml:space="preserve">Принцип занимательности – </w:t>
      </w:r>
      <w:r>
        <w:rPr>
          <w:rFonts w:ascii="Times New Roman" w:hAnsi="Times New Roman" w:cs="Times New Roman"/>
          <w:sz w:val="28"/>
          <w:szCs w:val="28"/>
        </w:rPr>
        <w:t>изучаемый материал должен быть интересным, увлекательным для детей. Этот принцип формирует у детей желание выполнять предлагаемые виды заданий, стремиться к достижению результата.</w:t>
      </w:r>
    </w:p>
    <w:p w:rsidR="00AC324F" w:rsidRDefault="00AC324F" w:rsidP="00AC324F">
      <w:pPr>
        <w:pStyle w:val="a3"/>
        <w:jc w:val="both"/>
        <w:rPr>
          <w:rFonts w:ascii="Times New Roman" w:hAnsi="Times New Roman" w:cs="Times New Roman"/>
          <w:sz w:val="28"/>
          <w:szCs w:val="28"/>
        </w:rPr>
      </w:pPr>
    </w:p>
    <w:p w:rsidR="00AC324F" w:rsidRPr="001859D8" w:rsidRDefault="00AC324F" w:rsidP="00F96130">
      <w:pPr>
        <w:pStyle w:val="a3"/>
        <w:numPr>
          <w:ilvl w:val="1"/>
          <w:numId w:val="27"/>
        </w:numPr>
        <w:jc w:val="both"/>
        <w:rPr>
          <w:rFonts w:ascii="Times New Roman" w:hAnsi="Times New Roman" w:cs="Times New Roman"/>
          <w:sz w:val="28"/>
          <w:szCs w:val="28"/>
        </w:rPr>
      </w:pPr>
      <w:r>
        <w:rPr>
          <w:rFonts w:ascii="Times New Roman" w:hAnsi="Times New Roman" w:cs="Times New Roman"/>
          <w:b/>
          <w:sz w:val="28"/>
          <w:szCs w:val="28"/>
        </w:rPr>
        <w:t>Ожидаемый результат освоения программы</w:t>
      </w:r>
    </w:p>
    <w:p w:rsidR="00AC324F" w:rsidRPr="001859D8" w:rsidRDefault="00AC324F" w:rsidP="00AC324F">
      <w:pPr>
        <w:pStyle w:val="a3"/>
        <w:ind w:firstLine="568"/>
        <w:jc w:val="both"/>
        <w:rPr>
          <w:rFonts w:ascii="Times New Roman" w:hAnsi="Times New Roman" w:cs="Times New Roman"/>
          <w:sz w:val="28"/>
          <w:szCs w:val="28"/>
        </w:rPr>
      </w:pPr>
      <w:r>
        <w:rPr>
          <w:rFonts w:ascii="Times New Roman" w:hAnsi="Times New Roman" w:cs="Times New Roman"/>
          <w:sz w:val="28"/>
          <w:szCs w:val="28"/>
        </w:rPr>
        <w:t>В результате</w:t>
      </w:r>
      <w:r w:rsidRPr="001859D8">
        <w:rPr>
          <w:rFonts w:ascii="Times New Roman" w:hAnsi="Times New Roman" w:cs="Times New Roman"/>
          <w:sz w:val="28"/>
          <w:szCs w:val="28"/>
        </w:rPr>
        <w:t xml:space="preserve"> ос</w:t>
      </w:r>
      <w:r>
        <w:rPr>
          <w:rFonts w:ascii="Times New Roman" w:hAnsi="Times New Roman" w:cs="Times New Roman"/>
          <w:sz w:val="28"/>
          <w:szCs w:val="28"/>
        </w:rPr>
        <w:t>воения данной программы дошкольники:</w:t>
      </w:r>
      <w:r w:rsidRPr="001859D8">
        <w:rPr>
          <w:rFonts w:ascii="Times New Roman" w:hAnsi="Times New Roman" w:cs="Times New Roman"/>
          <w:sz w:val="28"/>
          <w:szCs w:val="28"/>
        </w:rPr>
        <w:t xml:space="preserve"> </w:t>
      </w:r>
    </w:p>
    <w:p w:rsidR="00AC324F" w:rsidRDefault="00AC324F" w:rsidP="00B746C0">
      <w:pPr>
        <w:pStyle w:val="a3"/>
        <w:numPr>
          <w:ilvl w:val="0"/>
          <w:numId w:val="12"/>
        </w:numPr>
        <w:jc w:val="both"/>
        <w:rPr>
          <w:rFonts w:ascii="Times New Roman" w:hAnsi="Times New Roman" w:cs="Times New Roman"/>
          <w:sz w:val="28"/>
          <w:szCs w:val="28"/>
        </w:rPr>
      </w:pPr>
      <w:r w:rsidRPr="00C87A16">
        <w:rPr>
          <w:rFonts w:ascii="Times New Roman" w:hAnsi="Times New Roman" w:cs="Times New Roman"/>
          <w:sz w:val="28"/>
          <w:szCs w:val="28"/>
        </w:rPr>
        <w:t xml:space="preserve">Имеют знания о </w:t>
      </w:r>
      <w:r>
        <w:rPr>
          <w:rFonts w:ascii="Times New Roman" w:hAnsi="Times New Roman" w:cs="Times New Roman"/>
          <w:sz w:val="28"/>
          <w:szCs w:val="28"/>
        </w:rPr>
        <w:t xml:space="preserve">своем ближайшем окружении, </w:t>
      </w:r>
      <w:r w:rsidRPr="00C87A16">
        <w:rPr>
          <w:rFonts w:ascii="Times New Roman" w:hAnsi="Times New Roman" w:cs="Times New Roman"/>
          <w:sz w:val="28"/>
          <w:szCs w:val="28"/>
        </w:rPr>
        <w:t>свей семье</w:t>
      </w:r>
      <w:r>
        <w:rPr>
          <w:rFonts w:ascii="Times New Roman" w:hAnsi="Times New Roman" w:cs="Times New Roman"/>
          <w:sz w:val="28"/>
          <w:szCs w:val="28"/>
        </w:rPr>
        <w:t>. Проявляют гуманные отношения к своим близким. Знают имена близких людей. Имеют представления о семейных традициях, историях.</w:t>
      </w:r>
    </w:p>
    <w:p w:rsidR="00AC324F" w:rsidRDefault="00AC324F"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Имеют краеведческие сведения о родном городе, об истории его возникновения, его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Ощущают гордость за свою малую родину.</w:t>
      </w:r>
      <w:r w:rsidRPr="001859D8">
        <w:rPr>
          <w:rFonts w:ascii="Times New Roman" w:hAnsi="Times New Roman" w:cs="Times New Roman"/>
          <w:sz w:val="28"/>
          <w:szCs w:val="28"/>
        </w:rPr>
        <w:t xml:space="preserve"> </w:t>
      </w:r>
    </w:p>
    <w:p w:rsidR="00AC324F" w:rsidRDefault="00AC324F"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Имеют элементарные краеведческие сведения о природе, общие географические сведения о России, природе родного края, реках, растениях, лекарственных травах, животном мире. Эстетически воспринимают красоту окружающего мира, относятся к природе поэтически, эмоционально, бережно. Проявляют стремление больше узнать о родной природе.</w:t>
      </w:r>
    </w:p>
    <w:p w:rsidR="00AC324F" w:rsidRDefault="00AC324F"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Имеют географические сведения о территории России. Знакомы с государственной символикой: герб, флаг, гимн. Имеют представление о значении государственных символов России. Проявляют уважительное отношении к гербу, флагу, гимну РФ. Знакомы со столицей нашей Родины – Москвой и другими городами России, знаменитыми россиянами. Имеют представление о том, что Россия многонациональная страна с самобытными, равноправными культурами. Проявляют гражданско – патриотические чувства: любовь, гордость и уважение к своей стране, ее культуре. Осознают личную причастность к жизни Родины.</w:t>
      </w:r>
    </w:p>
    <w:p w:rsidR="00AC324F" w:rsidRDefault="00AC324F" w:rsidP="00B746C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Знакомы с устным народным творчеством: сказками, былинами, потешками, праздниками и обрядами, народным декоративно – прикладным искусством. Имеют представление о народной культуре, ее богатстве и красоте. </w:t>
      </w:r>
    </w:p>
    <w:p w:rsidR="00AC324F" w:rsidRDefault="00AC324F" w:rsidP="00AC324F">
      <w:pPr>
        <w:pStyle w:val="a3"/>
        <w:jc w:val="both"/>
        <w:rPr>
          <w:rFonts w:ascii="Times New Roman" w:hAnsi="Times New Roman" w:cs="Times New Roman"/>
          <w:sz w:val="28"/>
          <w:szCs w:val="28"/>
        </w:rPr>
      </w:pPr>
    </w:p>
    <w:p w:rsidR="00AC324F" w:rsidRPr="000907C7" w:rsidRDefault="00AC324F" w:rsidP="00F96130">
      <w:pPr>
        <w:pStyle w:val="a3"/>
        <w:numPr>
          <w:ilvl w:val="0"/>
          <w:numId w:val="27"/>
        </w:numPr>
        <w:jc w:val="both"/>
        <w:rPr>
          <w:rFonts w:ascii="Times New Roman" w:hAnsi="Times New Roman" w:cs="Times New Roman"/>
          <w:b/>
          <w:sz w:val="28"/>
          <w:szCs w:val="28"/>
        </w:rPr>
      </w:pPr>
      <w:r>
        <w:rPr>
          <w:rFonts w:ascii="Times New Roman" w:hAnsi="Times New Roman" w:cs="Times New Roman"/>
          <w:b/>
          <w:sz w:val="28"/>
          <w:szCs w:val="28"/>
        </w:rPr>
        <w:t>Содержательный раздел</w:t>
      </w:r>
    </w:p>
    <w:p w:rsidR="00AC324F" w:rsidRPr="00D85FDD" w:rsidRDefault="00AC324F" w:rsidP="00F96130">
      <w:pPr>
        <w:pStyle w:val="a3"/>
        <w:numPr>
          <w:ilvl w:val="1"/>
          <w:numId w:val="27"/>
        </w:numPr>
        <w:jc w:val="both"/>
        <w:rPr>
          <w:rFonts w:ascii="Times New Roman" w:hAnsi="Times New Roman" w:cs="Times New Roman"/>
          <w:b/>
          <w:sz w:val="28"/>
          <w:szCs w:val="28"/>
        </w:rPr>
      </w:pPr>
      <w:r>
        <w:rPr>
          <w:rFonts w:ascii="Times New Roman" w:hAnsi="Times New Roman" w:cs="Times New Roman"/>
          <w:b/>
          <w:sz w:val="28"/>
          <w:szCs w:val="28"/>
        </w:rPr>
        <w:t>Структура программы</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sz w:val="28"/>
          <w:szCs w:val="28"/>
        </w:rPr>
        <w:t>Программа рассчитана на три года и предназначена для работы с детьми средней, старшей и подготовительной группах дошкольного учреждения.</w:t>
      </w:r>
    </w:p>
    <w:p w:rsidR="00AC324F" w:rsidRPr="00AC657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sz w:val="28"/>
          <w:szCs w:val="28"/>
        </w:rPr>
        <w:t>Программа предполагает подачу изучаемого материала по тематическим блокам, что способствует эффективному усвоению детьми знаний о своей стране, родном крае, помогает им устанавливать взаимосвязь между событиями и явлениями. Все предлагаемые темы связаны между собой логически и вместе представляют собой целостную картину сведений о России.</w:t>
      </w:r>
    </w:p>
    <w:tbl>
      <w:tblPr>
        <w:tblStyle w:val="a5"/>
        <w:tblW w:w="0" w:type="auto"/>
        <w:tblInd w:w="75" w:type="dxa"/>
        <w:tblLook w:val="04A0" w:firstRow="1" w:lastRow="0" w:firstColumn="1" w:lastColumn="0" w:noHBand="0" w:noVBand="1"/>
      </w:tblPr>
      <w:tblGrid>
        <w:gridCol w:w="2160"/>
        <w:gridCol w:w="7335"/>
      </w:tblGrid>
      <w:tr w:rsidR="00AC324F" w:rsidRPr="00180AD8" w:rsidTr="00AC324F">
        <w:tc>
          <w:tcPr>
            <w:tcW w:w="2160" w:type="dxa"/>
          </w:tcPr>
          <w:p w:rsidR="00AC324F" w:rsidRPr="00180AD8" w:rsidRDefault="00AC324F" w:rsidP="00AC324F">
            <w:pPr>
              <w:pStyle w:val="a3"/>
              <w:jc w:val="center"/>
              <w:rPr>
                <w:rFonts w:ascii="Times New Roman" w:hAnsi="Times New Roman" w:cs="Times New Roman"/>
                <w:b/>
                <w:sz w:val="24"/>
                <w:szCs w:val="24"/>
              </w:rPr>
            </w:pPr>
            <w:r w:rsidRPr="00180AD8">
              <w:rPr>
                <w:rFonts w:ascii="Times New Roman" w:hAnsi="Times New Roman" w:cs="Times New Roman"/>
                <w:b/>
                <w:sz w:val="24"/>
                <w:szCs w:val="24"/>
              </w:rPr>
              <w:t xml:space="preserve">Блоки </w:t>
            </w:r>
          </w:p>
        </w:tc>
        <w:tc>
          <w:tcPr>
            <w:tcW w:w="7335" w:type="dxa"/>
          </w:tcPr>
          <w:p w:rsidR="00AC324F" w:rsidRPr="00180AD8" w:rsidRDefault="00AC324F" w:rsidP="00AC324F">
            <w:pPr>
              <w:pStyle w:val="a3"/>
              <w:jc w:val="center"/>
              <w:rPr>
                <w:rFonts w:ascii="Times New Roman" w:hAnsi="Times New Roman" w:cs="Times New Roman"/>
                <w:b/>
                <w:sz w:val="24"/>
                <w:szCs w:val="24"/>
              </w:rPr>
            </w:pPr>
            <w:r w:rsidRPr="00180AD8">
              <w:rPr>
                <w:rFonts w:ascii="Times New Roman" w:hAnsi="Times New Roman" w:cs="Times New Roman"/>
                <w:b/>
                <w:sz w:val="24"/>
                <w:szCs w:val="24"/>
              </w:rPr>
              <w:t xml:space="preserve">Содержание </w:t>
            </w:r>
          </w:p>
        </w:tc>
      </w:tr>
      <w:tr w:rsidR="00AC324F" w:rsidRPr="005921DD" w:rsidTr="00AC324F">
        <w:tc>
          <w:tcPr>
            <w:tcW w:w="2160" w:type="dxa"/>
          </w:tcPr>
          <w:p w:rsidR="00AC324F" w:rsidRPr="00180AD8" w:rsidRDefault="00AC324F" w:rsidP="00AC324F">
            <w:pPr>
              <w:pStyle w:val="a3"/>
              <w:jc w:val="center"/>
              <w:rPr>
                <w:rFonts w:ascii="Times New Roman" w:hAnsi="Times New Roman" w:cs="Times New Roman"/>
                <w:b/>
                <w:sz w:val="24"/>
                <w:szCs w:val="24"/>
              </w:rPr>
            </w:pPr>
            <w:r w:rsidRPr="00180AD8">
              <w:rPr>
                <w:rFonts w:ascii="Times New Roman" w:hAnsi="Times New Roman" w:cs="Times New Roman"/>
                <w:b/>
                <w:sz w:val="24"/>
                <w:szCs w:val="24"/>
              </w:rPr>
              <w:t>Родная семья</w:t>
            </w:r>
          </w:p>
        </w:tc>
        <w:tc>
          <w:tcPr>
            <w:tcW w:w="7335" w:type="dxa"/>
          </w:tcPr>
          <w:p w:rsidR="00AC324F" w:rsidRPr="00180AD8" w:rsidRDefault="00AC324F" w:rsidP="00AC324F">
            <w:pPr>
              <w:pStyle w:val="a3"/>
              <w:ind w:left="75"/>
              <w:jc w:val="both"/>
              <w:rPr>
                <w:rFonts w:ascii="Times New Roman" w:hAnsi="Times New Roman" w:cs="Times New Roman"/>
                <w:sz w:val="24"/>
                <w:szCs w:val="24"/>
              </w:rPr>
            </w:pPr>
            <w:r w:rsidRPr="00180AD8">
              <w:rPr>
                <w:rFonts w:ascii="Times New Roman" w:hAnsi="Times New Roman" w:cs="Times New Roman"/>
                <w:sz w:val="24"/>
                <w:szCs w:val="24"/>
              </w:rPr>
              <w:t>Мир ребенка начинается с его семьи, впервые он осознает себя человеком – членом семейного сообщества. В рамках этого блока дети получают знания о своем ближайшем окружении, семье, у них воспитываются гуманные отношения к своим близким, уточняются представления детей о занятиях, об именах близких людей, о семейных традициях, историях.</w:t>
            </w:r>
          </w:p>
        </w:tc>
      </w:tr>
      <w:tr w:rsidR="00AC324F" w:rsidRPr="005921DD" w:rsidTr="00AC324F">
        <w:tc>
          <w:tcPr>
            <w:tcW w:w="2160" w:type="dxa"/>
          </w:tcPr>
          <w:p w:rsidR="00AC324F" w:rsidRPr="00180AD8" w:rsidRDefault="00AC324F" w:rsidP="00AC324F">
            <w:pPr>
              <w:pStyle w:val="a3"/>
              <w:jc w:val="center"/>
              <w:rPr>
                <w:rFonts w:ascii="Times New Roman" w:hAnsi="Times New Roman" w:cs="Times New Roman"/>
                <w:b/>
                <w:sz w:val="24"/>
                <w:szCs w:val="24"/>
              </w:rPr>
            </w:pPr>
            <w:r w:rsidRPr="00180AD8">
              <w:rPr>
                <w:rFonts w:ascii="Times New Roman" w:hAnsi="Times New Roman" w:cs="Times New Roman"/>
                <w:b/>
                <w:sz w:val="24"/>
                <w:szCs w:val="24"/>
              </w:rPr>
              <w:t>Родной город</w:t>
            </w:r>
          </w:p>
        </w:tc>
        <w:tc>
          <w:tcPr>
            <w:tcW w:w="7335" w:type="dxa"/>
          </w:tcPr>
          <w:p w:rsidR="00AC324F" w:rsidRPr="00180AD8" w:rsidRDefault="00AC324F" w:rsidP="00AC324F">
            <w:pPr>
              <w:pStyle w:val="a3"/>
              <w:jc w:val="both"/>
              <w:rPr>
                <w:rFonts w:ascii="Times New Roman" w:hAnsi="Times New Roman" w:cs="Times New Roman"/>
                <w:b/>
                <w:sz w:val="24"/>
                <w:szCs w:val="24"/>
              </w:rPr>
            </w:pPr>
            <w:r w:rsidRPr="00180AD8">
              <w:rPr>
                <w:rFonts w:ascii="Times New Roman" w:hAnsi="Times New Roman" w:cs="Times New Roman"/>
                <w:sz w:val="24"/>
                <w:szCs w:val="24"/>
              </w:rPr>
              <w:t>Дети получают</w:t>
            </w:r>
            <w:r w:rsidRPr="00180AD8">
              <w:rPr>
                <w:rFonts w:ascii="Times New Roman" w:hAnsi="Times New Roman" w:cs="Times New Roman"/>
                <w:b/>
                <w:sz w:val="24"/>
                <w:szCs w:val="24"/>
              </w:rPr>
              <w:t xml:space="preserve"> </w:t>
            </w:r>
            <w:r w:rsidRPr="00180AD8">
              <w:rPr>
                <w:rFonts w:ascii="Times New Roman" w:hAnsi="Times New Roman" w:cs="Times New Roman"/>
                <w:sz w:val="24"/>
                <w:szCs w:val="24"/>
              </w:rPr>
              <w:t xml:space="preserve"> краеведческие сведения о родном городе, об истории его возникновения, его достопримечательностях, промышленности, видах транспорта, городских зданиях и учреждениях, трудовой деятельности людей, деятелях культуры, знаменитых земляках. Воспитывается гордость за свою малую родину, желание сделать ее еще лучше</w:t>
            </w:r>
          </w:p>
        </w:tc>
      </w:tr>
      <w:tr w:rsidR="00AC324F" w:rsidRPr="00180AD8" w:rsidTr="00AC324F">
        <w:tc>
          <w:tcPr>
            <w:tcW w:w="2160" w:type="dxa"/>
          </w:tcPr>
          <w:p w:rsidR="00AC324F" w:rsidRPr="00180AD8" w:rsidRDefault="00AC324F" w:rsidP="00AC324F">
            <w:pPr>
              <w:pStyle w:val="a3"/>
              <w:jc w:val="center"/>
              <w:rPr>
                <w:rFonts w:ascii="Times New Roman" w:hAnsi="Times New Roman" w:cs="Times New Roman"/>
                <w:b/>
                <w:sz w:val="24"/>
                <w:szCs w:val="24"/>
              </w:rPr>
            </w:pPr>
            <w:r w:rsidRPr="00180AD8">
              <w:rPr>
                <w:rFonts w:ascii="Times New Roman" w:hAnsi="Times New Roman" w:cs="Times New Roman"/>
                <w:b/>
                <w:sz w:val="24"/>
                <w:szCs w:val="24"/>
              </w:rPr>
              <w:t>Родная природа</w:t>
            </w:r>
          </w:p>
        </w:tc>
        <w:tc>
          <w:tcPr>
            <w:tcW w:w="7335" w:type="dxa"/>
          </w:tcPr>
          <w:p w:rsidR="00AC324F" w:rsidRPr="00180AD8" w:rsidRDefault="00AC324F" w:rsidP="00AC324F">
            <w:pPr>
              <w:pStyle w:val="a3"/>
              <w:ind w:left="75" w:firstLine="633"/>
              <w:jc w:val="both"/>
              <w:rPr>
                <w:rFonts w:ascii="Times New Roman" w:hAnsi="Times New Roman" w:cs="Times New Roman"/>
                <w:sz w:val="24"/>
                <w:szCs w:val="24"/>
              </w:rPr>
            </w:pPr>
            <w:r w:rsidRPr="00180AD8">
              <w:rPr>
                <w:rFonts w:ascii="Times New Roman" w:hAnsi="Times New Roman" w:cs="Times New Roman"/>
                <w:sz w:val="24"/>
                <w:szCs w:val="24"/>
              </w:rPr>
              <w:t>Любовь к родной природе – одно из проявлений патриотизма. При ознакомлении с родной природой дети получают сначала элементарные сведения о природе участка детского сада, затем краеведческие сведения о природе и, наконец, в старшей и подготовительной группах - общие географические сведения о России, природе родного края, реках, растениях, лекарственных травах, животном мире. Воспитывается умение эстетически воспринимать красоту окружающего мира, относиться к природе поэтически, эмоционально, бережно. Желание больше узнать о родной природе.</w:t>
            </w:r>
          </w:p>
        </w:tc>
      </w:tr>
      <w:tr w:rsidR="00AC324F" w:rsidRPr="005921DD" w:rsidTr="00AC324F">
        <w:tc>
          <w:tcPr>
            <w:tcW w:w="2160" w:type="dxa"/>
          </w:tcPr>
          <w:p w:rsidR="00AC324F" w:rsidRPr="00180AD8" w:rsidRDefault="00AC324F" w:rsidP="00AC324F">
            <w:pPr>
              <w:pStyle w:val="a3"/>
              <w:jc w:val="center"/>
              <w:rPr>
                <w:rFonts w:ascii="Times New Roman" w:hAnsi="Times New Roman" w:cs="Times New Roman"/>
                <w:b/>
                <w:sz w:val="24"/>
                <w:szCs w:val="24"/>
              </w:rPr>
            </w:pPr>
            <w:r w:rsidRPr="00180AD8">
              <w:rPr>
                <w:rFonts w:ascii="Times New Roman" w:hAnsi="Times New Roman" w:cs="Times New Roman"/>
                <w:b/>
                <w:sz w:val="24"/>
                <w:szCs w:val="24"/>
              </w:rPr>
              <w:t>Родная страна</w:t>
            </w:r>
          </w:p>
        </w:tc>
        <w:tc>
          <w:tcPr>
            <w:tcW w:w="7335" w:type="dxa"/>
          </w:tcPr>
          <w:p w:rsidR="00AC324F" w:rsidRPr="00180AD8" w:rsidRDefault="00AC324F" w:rsidP="00AC324F">
            <w:pPr>
              <w:pStyle w:val="a3"/>
              <w:jc w:val="both"/>
              <w:rPr>
                <w:rFonts w:ascii="Times New Roman" w:hAnsi="Times New Roman" w:cs="Times New Roman"/>
                <w:b/>
                <w:sz w:val="24"/>
                <w:szCs w:val="24"/>
              </w:rPr>
            </w:pPr>
            <w:r w:rsidRPr="00180AD8">
              <w:rPr>
                <w:rFonts w:ascii="Times New Roman" w:hAnsi="Times New Roman" w:cs="Times New Roman"/>
                <w:sz w:val="24"/>
                <w:szCs w:val="24"/>
              </w:rPr>
              <w:t>На занятиях этого блока дети получают географические сведения о территории России. В средней группе знакомятся с государственной символикой: герб, флаг, гимн. В старшей и подготовительной  группах расширяют представление о значении государственных символов России. Воспитывают  уважительное отношении к гербу, флагу, гимну РФ. Дети знакомятся со столицей нашей Родины – Москвой и другими городами России, знаменитыми россиянами. Формируются представления о том, что Россия многонациональная страна с самобытными, равноправными культурами. Формируются основы гражданско – патриотических чувств: любовь, гордость и уважение к своей стране, ее культуре, осознание  личной причастности к жизни Родины.</w:t>
            </w:r>
          </w:p>
        </w:tc>
      </w:tr>
      <w:tr w:rsidR="00AC324F" w:rsidRPr="005921DD" w:rsidTr="00AC324F">
        <w:tc>
          <w:tcPr>
            <w:tcW w:w="2160" w:type="dxa"/>
          </w:tcPr>
          <w:p w:rsidR="00AC324F" w:rsidRPr="00180AD8" w:rsidRDefault="00AC324F" w:rsidP="00AC324F">
            <w:pPr>
              <w:pStyle w:val="a3"/>
              <w:jc w:val="center"/>
              <w:rPr>
                <w:rFonts w:ascii="Times New Roman" w:hAnsi="Times New Roman" w:cs="Times New Roman"/>
                <w:b/>
                <w:sz w:val="24"/>
                <w:szCs w:val="24"/>
              </w:rPr>
            </w:pPr>
            <w:r w:rsidRPr="00180AD8">
              <w:rPr>
                <w:rFonts w:ascii="Times New Roman" w:hAnsi="Times New Roman" w:cs="Times New Roman"/>
                <w:b/>
                <w:sz w:val="24"/>
                <w:szCs w:val="24"/>
              </w:rPr>
              <w:lastRenderedPageBreak/>
              <w:t>Родная культура</w:t>
            </w:r>
          </w:p>
        </w:tc>
        <w:tc>
          <w:tcPr>
            <w:tcW w:w="7335" w:type="dxa"/>
          </w:tcPr>
          <w:p w:rsidR="00AC324F" w:rsidRPr="00180AD8" w:rsidRDefault="00AC324F" w:rsidP="00AC324F">
            <w:pPr>
              <w:pStyle w:val="a3"/>
              <w:ind w:left="75" w:firstLine="633"/>
              <w:jc w:val="both"/>
              <w:rPr>
                <w:rFonts w:ascii="Times New Roman" w:hAnsi="Times New Roman" w:cs="Times New Roman"/>
                <w:sz w:val="24"/>
                <w:szCs w:val="24"/>
              </w:rPr>
            </w:pPr>
            <w:r w:rsidRPr="00180AD8">
              <w:rPr>
                <w:rFonts w:ascii="Times New Roman" w:hAnsi="Times New Roman" w:cs="Times New Roman"/>
                <w:sz w:val="24"/>
                <w:szCs w:val="24"/>
              </w:rPr>
              <w:t>Очень важно привить детям чувство любви и уважения к культурным ценностям и традициям русского народа. На занятиях этого блока дети знакомятся с устным народным творчеством: сказками, былинами, потешками, праздниками и обрядами, народным декоративно – прикладным искусством. Педагоги формируют у детей общее представление о народной культуре, ее богатстве и красоте, учат любить и ценить народную мудрость, гармонию жизни.</w:t>
            </w:r>
          </w:p>
        </w:tc>
      </w:tr>
    </w:tbl>
    <w:p w:rsidR="00AC324F" w:rsidRDefault="00AC324F" w:rsidP="00AC324F">
      <w:pPr>
        <w:pStyle w:val="a3"/>
        <w:jc w:val="both"/>
        <w:rPr>
          <w:rFonts w:ascii="Times New Roman" w:hAnsi="Times New Roman" w:cs="Times New Roman"/>
          <w:sz w:val="28"/>
          <w:szCs w:val="28"/>
        </w:rPr>
      </w:pPr>
    </w:p>
    <w:p w:rsidR="00AC324F" w:rsidRDefault="00AC324F" w:rsidP="00F96130">
      <w:pPr>
        <w:pStyle w:val="a3"/>
        <w:numPr>
          <w:ilvl w:val="1"/>
          <w:numId w:val="27"/>
        </w:numPr>
        <w:jc w:val="both"/>
        <w:rPr>
          <w:rFonts w:ascii="Times New Roman" w:hAnsi="Times New Roman" w:cs="Times New Roman"/>
          <w:b/>
          <w:sz w:val="28"/>
          <w:szCs w:val="28"/>
        </w:rPr>
      </w:pPr>
      <w:r>
        <w:rPr>
          <w:rFonts w:ascii="Times New Roman" w:hAnsi="Times New Roman" w:cs="Times New Roman"/>
          <w:b/>
          <w:sz w:val="28"/>
          <w:szCs w:val="28"/>
        </w:rPr>
        <w:t>Вариативные формы, методы и технологии реализации программы</w:t>
      </w:r>
    </w:p>
    <w:p w:rsidR="00AC324F" w:rsidRDefault="00AC324F" w:rsidP="00AC324F">
      <w:pPr>
        <w:pStyle w:val="a3"/>
        <w:jc w:val="both"/>
        <w:rPr>
          <w:rFonts w:ascii="Times New Roman" w:hAnsi="Times New Roman" w:cs="Times New Roman"/>
          <w:b/>
          <w:sz w:val="28"/>
          <w:szCs w:val="28"/>
        </w:rPr>
      </w:pPr>
    </w:p>
    <w:p w:rsidR="00AC324F" w:rsidRPr="00CA366A" w:rsidRDefault="00AC324F" w:rsidP="00AC324F">
      <w:pPr>
        <w:pStyle w:val="a3"/>
        <w:ind w:left="720"/>
        <w:jc w:val="both"/>
        <w:rPr>
          <w:rFonts w:ascii="Times New Roman" w:hAnsi="Times New Roman" w:cs="Times New Roman"/>
          <w:b/>
          <w:sz w:val="28"/>
          <w:szCs w:val="28"/>
        </w:rPr>
      </w:pPr>
      <w:r w:rsidRPr="00400285">
        <w:rPr>
          <w:rFonts w:ascii="Times New Roman" w:hAnsi="Times New Roman" w:cs="Times New Roman"/>
          <w:b/>
          <w:sz w:val="28"/>
          <w:szCs w:val="28"/>
        </w:rPr>
        <w:t>Формы</w:t>
      </w:r>
      <w:r>
        <w:rPr>
          <w:rFonts w:ascii="Times New Roman" w:hAnsi="Times New Roman" w:cs="Times New Roman"/>
          <w:b/>
          <w:sz w:val="28"/>
          <w:szCs w:val="28"/>
        </w:rPr>
        <w:t xml:space="preserve"> и методы</w:t>
      </w:r>
      <w:r w:rsidRPr="00400285">
        <w:rPr>
          <w:rFonts w:ascii="Times New Roman" w:hAnsi="Times New Roman" w:cs="Times New Roman"/>
          <w:b/>
          <w:sz w:val="28"/>
          <w:szCs w:val="28"/>
        </w:rPr>
        <w:t xml:space="preserve"> реализации программы</w:t>
      </w:r>
    </w:p>
    <w:p w:rsidR="00AC324F" w:rsidRPr="00116DC1" w:rsidRDefault="00AC324F" w:rsidP="00AC324F">
      <w:pPr>
        <w:pStyle w:val="a3"/>
        <w:ind w:firstLine="708"/>
        <w:jc w:val="both"/>
        <w:rPr>
          <w:rFonts w:ascii="Times New Roman" w:hAnsi="Times New Roman" w:cs="Times New Roman"/>
          <w:sz w:val="28"/>
          <w:szCs w:val="28"/>
        </w:rPr>
      </w:pPr>
      <w:r w:rsidRPr="00116DC1">
        <w:rPr>
          <w:rFonts w:ascii="Times New Roman" w:hAnsi="Times New Roman" w:cs="Times New Roman"/>
          <w:sz w:val="28"/>
          <w:szCs w:val="28"/>
        </w:rPr>
        <w:t>Реализация программы п</w:t>
      </w:r>
      <w:r>
        <w:rPr>
          <w:rFonts w:ascii="Times New Roman" w:hAnsi="Times New Roman" w:cs="Times New Roman"/>
          <w:sz w:val="28"/>
          <w:szCs w:val="28"/>
        </w:rPr>
        <w:t xml:space="preserve">редполагает применение следующих форм </w:t>
      </w:r>
      <w:r w:rsidRPr="00116DC1">
        <w:rPr>
          <w:rFonts w:ascii="Times New Roman" w:hAnsi="Times New Roman" w:cs="Times New Roman"/>
          <w:sz w:val="28"/>
          <w:szCs w:val="28"/>
        </w:rPr>
        <w:t>работы с дошкольниками:</w:t>
      </w:r>
    </w:p>
    <w:tbl>
      <w:tblPr>
        <w:tblStyle w:val="a5"/>
        <w:tblW w:w="0" w:type="auto"/>
        <w:tblLook w:val="04A0" w:firstRow="1" w:lastRow="0" w:firstColumn="1" w:lastColumn="0" w:noHBand="0" w:noVBand="1"/>
      </w:tblPr>
      <w:tblGrid>
        <w:gridCol w:w="4644"/>
        <w:gridCol w:w="4820"/>
      </w:tblGrid>
      <w:tr w:rsidR="00AC324F" w:rsidRPr="00DA01B5" w:rsidTr="00AC324F">
        <w:tc>
          <w:tcPr>
            <w:tcW w:w="4644" w:type="dxa"/>
          </w:tcPr>
          <w:p w:rsidR="00AC324F" w:rsidRPr="00DA01B5"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Совместная деятельность </w:t>
            </w:r>
          </w:p>
        </w:tc>
        <w:tc>
          <w:tcPr>
            <w:tcW w:w="4820" w:type="dxa"/>
          </w:tcPr>
          <w:p w:rsidR="00AC324F" w:rsidRPr="00DA01B5"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Самостоятельная деятельность </w:t>
            </w:r>
          </w:p>
        </w:tc>
      </w:tr>
      <w:tr w:rsidR="00AC324F" w:rsidRPr="00DA01B5" w:rsidTr="00AC324F">
        <w:tc>
          <w:tcPr>
            <w:tcW w:w="4644" w:type="dxa"/>
          </w:tcPr>
          <w:p w:rsidR="00AC324F" w:rsidRPr="007D09E2"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 xml:space="preserve">Непосредственно образовательная деятельность (кружковая деятельность), </w:t>
            </w:r>
          </w:p>
        </w:tc>
        <w:tc>
          <w:tcPr>
            <w:tcW w:w="4820" w:type="dxa"/>
          </w:tcPr>
          <w:p w:rsidR="00AC324F" w:rsidRPr="007D09E2"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Экспериментирование, опытническая деятельность</w:t>
            </w:r>
          </w:p>
        </w:tc>
      </w:tr>
      <w:tr w:rsidR="00AC324F" w:rsidRPr="00DA01B5"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Игровые обучающие ситуации,</w:t>
            </w:r>
          </w:p>
        </w:tc>
        <w:tc>
          <w:tcPr>
            <w:tcW w:w="4820" w:type="dxa"/>
          </w:tcPr>
          <w:p w:rsidR="00AC324F" w:rsidRPr="007D09E2"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Наблюдения,</w:t>
            </w:r>
          </w:p>
        </w:tc>
      </w:tr>
      <w:tr w:rsidR="00AC324F" w:rsidRPr="005921DD"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Б</w:t>
            </w:r>
            <w:r w:rsidRPr="007D09E2">
              <w:rPr>
                <w:rFonts w:ascii="Times New Roman" w:hAnsi="Times New Roman" w:cs="Times New Roman"/>
                <w:sz w:val="24"/>
                <w:szCs w:val="24"/>
              </w:rPr>
              <w:t>еседы,</w:t>
            </w:r>
          </w:p>
        </w:tc>
        <w:tc>
          <w:tcPr>
            <w:tcW w:w="4820" w:type="dxa"/>
          </w:tcPr>
          <w:p w:rsidR="00AC324F" w:rsidRPr="007D09E2"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Рассматривание тематических альбомов, иллюстраций, предметов русского быта</w:t>
            </w:r>
          </w:p>
        </w:tc>
      </w:tr>
      <w:tr w:rsidR="00AC324F" w:rsidRPr="005921DD"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p>
        </w:tc>
        <w:tc>
          <w:tcPr>
            <w:tcW w:w="4820" w:type="dxa"/>
          </w:tcPr>
          <w:p w:rsidR="00AC324F" w:rsidRPr="007D09E2"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настольные, сюжетно – ролевые, театрализованные игры,</w:t>
            </w:r>
          </w:p>
        </w:tc>
      </w:tr>
      <w:tr w:rsidR="00AC324F" w:rsidRPr="00DA01B5"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 xml:space="preserve">Экскурсии, целевые прогулки, интерактивные экскурсии, </w:t>
            </w:r>
          </w:p>
        </w:tc>
        <w:tc>
          <w:tcPr>
            <w:tcW w:w="4820"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tc>
      </w:tr>
      <w:tr w:rsidR="00AC324F" w:rsidRPr="00DA01B5"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 xml:space="preserve">Наблюдения, </w:t>
            </w:r>
          </w:p>
        </w:tc>
        <w:tc>
          <w:tcPr>
            <w:tcW w:w="4820"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Выставки</w:t>
            </w:r>
          </w:p>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предметов детского творчества</w:t>
            </w:r>
          </w:p>
        </w:tc>
      </w:tr>
      <w:tr w:rsidR="00AC324F" w:rsidRPr="00DA01B5"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Экспериментирование, опытническая деятельность</w:t>
            </w:r>
          </w:p>
        </w:tc>
        <w:tc>
          <w:tcPr>
            <w:tcW w:w="4820" w:type="dxa"/>
            <w:vMerge w:val="restart"/>
          </w:tcPr>
          <w:p w:rsidR="00AC324F" w:rsidRDefault="00AC324F" w:rsidP="00AC324F">
            <w:pPr>
              <w:pStyle w:val="a3"/>
              <w:jc w:val="both"/>
              <w:rPr>
                <w:rFonts w:ascii="Times New Roman" w:hAnsi="Times New Roman" w:cs="Times New Roman"/>
                <w:sz w:val="24"/>
                <w:szCs w:val="24"/>
              </w:rPr>
            </w:pPr>
          </w:p>
        </w:tc>
      </w:tr>
      <w:tr w:rsidR="00AC324F" w:rsidRPr="00DA01B5"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4820" w:type="dxa"/>
            <w:vMerge/>
          </w:tcPr>
          <w:p w:rsidR="00AC324F" w:rsidRDefault="00AC324F" w:rsidP="00AC324F">
            <w:pPr>
              <w:pStyle w:val="a3"/>
              <w:jc w:val="both"/>
              <w:rPr>
                <w:rFonts w:ascii="Times New Roman" w:hAnsi="Times New Roman" w:cs="Times New Roman"/>
                <w:sz w:val="24"/>
                <w:szCs w:val="24"/>
              </w:rPr>
            </w:pPr>
          </w:p>
        </w:tc>
      </w:tr>
      <w:tr w:rsidR="00AC324F" w:rsidRPr="005921DD"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настольные, сюжетно – ролевые, театрализованные игры,</w:t>
            </w:r>
          </w:p>
        </w:tc>
        <w:tc>
          <w:tcPr>
            <w:tcW w:w="4820" w:type="dxa"/>
            <w:vMerge/>
          </w:tcPr>
          <w:p w:rsidR="00AC324F" w:rsidRPr="007D09E2" w:rsidRDefault="00AC324F" w:rsidP="00AC324F">
            <w:pPr>
              <w:pStyle w:val="a3"/>
              <w:jc w:val="both"/>
              <w:rPr>
                <w:rFonts w:ascii="Times New Roman" w:hAnsi="Times New Roman" w:cs="Times New Roman"/>
                <w:sz w:val="24"/>
                <w:szCs w:val="24"/>
              </w:rPr>
            </w:pPr>
          </w:p>
        </w:tc>
      </w:tr>
      <w:tr w:rsidR="00AC324F" w:rsidRPr="005921DD"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 xml:space="preserve">Рассматривание тематических альбомов, иллюстраций, предметов русского быта </w:t>
            </w:r>
          </w:p>
        </w:tc>
        <w:tc>
          <w:tcPr>
            <w:tcW w:w="4820" w:type="dxa"/>
            <w:vMerge/>
          </w:tcPr>
          <w:p w:rsidR="00AC324F" w:rsidRPr="007D09E2" w:rsidRDefault="00AC324F" w:rsidP="00AC324F">
            <w:pPr>
              <w:pStyle w:val="a3"/>
              <w:jc w:val="both"/>
              <w:rPr>
                <w:rFonts w:ascii="Times New Roman" w:hAnsi="Times New Roman" w:cs="Times New Roman"/>
                <w:sz w:val="24"/>
                <w:szCs w:val="24"/>
              </w:rPr>
            </w:pPr>
          </w:p>
        </w:tc>
      </w:tr>
      <w:tr w:rsidR="00AC324F" w:rsidRPr="00DA01B5"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tc>
        <w:tc>
          <w:tcPr>
            <w:tcW w:w="4820" w:type="dxa"/>
            <w:vMerge/>
          </w:tcPr>
          <w:p w:rsidR="00AC324F" w:rsidRPr="007D09E2" w:rsidRDefault="00AC324F" w:rsidP="00AC324F">
            <w:pPr>
              <w:pStyle w:val="a3"/>
              <w:jc w:val="both"/>
              <w:rPr>
                <w:rFonts w:ascii="Times New Roman" w:hAnsi="Times New Roman" w:cs="Times New Roman"/>
                <w:sz w:val="24"/>
                <w:szCs w:val="24"/>
              </w:rPr>
            </w:pPr>
          </w:p>
        </w:tc>
      </w:tr>
      <w:tr w:rsidR="00AC324F" w:rsidRPr="00DA01B5"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Выставки</w:t>
            </w:r>
          </w:p>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предметов детского творчества</w:t>
            </w:r>
          </w:p>
        </w:tc>
        <w:tc>
          <w:tcPr>
            <w:tcW w:w="4820" w:type="dxa"/>
            <w:vMerge/>
          </w:tcPr>
          <w:p w:rsidR="00AC324F" w:rsidRPr="007D09E2" w:rsidRDefault="00AC324F" w:rsidP="00AC324F">
            <w:pPr>
              <w:pStyle w:val="a3"/>
              <w:jc w:val="both"/>
              <w:rPr>
                <w:rFonts w:ascii="Times New Roman" w:hAnsi="Times New Roman" w:cs="Times New Roman"/>
                <w:sz w:val="24"/>
                <w:szCs w:val="24"/>
              </w:rPr>
            </w:pPr>
          </w:p>
        </w:tc>
      </w:tr>
      <w:tr w:rsidR="00AC324F" w:rsidRPr="005921DD" w:rsidTr="00AC324F">
        <w:tc>
          <w:tcPr>
            <w:tcW w:w="4644"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Фольклорные праздники, утренники, массовые мероприятия</w:t>
            </w:r>
          </w:p>
        </w:tc>
        <w:tc>
          <w:tcPr>
            <w:tcW w:w="4820" w:type="dxa"/>
            <w:vMerge/>
          </w:tcPr>
          <w:p w:rsidR="00AC324F" w:rsidRPr="007D09E2" w:rsidRDefault="00AC324F" w:rsidP="00AC324F">
            <w:pPr>
              <w:pStyle w:val="a3"/>
              <w:jc w:val="both"/>
              <w:rPr>
                <w:rFonts w:ascii="Times New Roman" w:hAnsi="Times New Roman" w:cs="Times New Roman"/>
                <w:sz w:val="24"/>
                <w:szCs w:val="24"/>
              </w:rPr>
            </w:pPr>
          </w:p>
        </w:tc>
      </w:tr>
    </w:tbl>
    <w:p w:rsidR="00AC324F" w:rsidRDefault="00AC324F" w:rsidP="00AC324F">
      <w:pPr>
        <w:pStyle w:val="a3"/>
        <w:rPr>
          <w:rFonts w:ascii="Times New Roman" w:hAnsi="Times New Roman" w:cs="Times New Roman"/>
          <w:b/>
          <w:sz w:val="28"/>
          <w:szCs w:val="28"/>
        </w:rPr>
      </w:pPr>
    </w:p>
    <w:p w:rsidR="00AC324F" w:rsidRDefault="00AC324F" w:rsidP="00AC324F">
      <w:pPr>
        <w:pStyle w:val="a3"/>
        <w:rPr>
          <w:rFonts w:ascii="Times New Roman" w:hAnsi="Times New Roman" w:cs="Times New Roman"/>
          <w:b/>
          <w:sz w:val="28"/>
          <w:szCs w:val="28"/>
        </w:rPr>
      </w:pPr>
      <w:r>
        <w:rPr>
          <w:rFonts w:ascii="Times New Roman" w:hAnsi="Times New Roman" w:cs="Times New Roman"/>
          <w:b/>
          <w:sz w:val="28"/>
          <w:szCs w:val="28"/>
        </w:rPr>
        <w:t>Технологии организации образования в рамках реализации программы</w:t>
      </w:r>
    </w:p>
    <w:tbl>
      <w:tblPr>
        <w:tblStyle w:val="a5"/>
        <w:tblW w:w="0" w:type="auto"/>
        <w:tblLook w:val="04A0" w:firstRow="1" w:lastRow="0" w:firstColumn="1" w:lastColumn="0" w:noHBand="0" w:noVBand="1"/>
      </w:tblPr>
      <w:tblGrid>
        <w:gridCol w:w="2424"/>
        <w:gridCol w:w="7194"/>
      </w:tblGrid>
      <w:tr w:rsidR="00AC324F" w:rsidRPr="009361D9" w:rsidTr="00AC324F">
        <w:tc>
          <w:tcPr>
            <w:tcW w:w="2376" w:type="dxa"/>
          </w:tcPr>
          <w:p w:rsidR="00AC324F" w:rsidRPr="00E43B5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Технология проектной деятельности</w:t>
            </w:r>
          </w:p>
        </w:tc>
        <w:tc>
          <w:tcPr>
            <w:tcW w:w="7194" w:type="dxa"/>
          </w:tcPr>
          <w:p w:rsidR="00AC324F" w:rsidRPr="00E43B50"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 xml:space="preserve">Дошкольники, совместно с педагогами и родителями, разрабатывают и реализуют познавательно - исследовательские, игровые и творческие проекты патриотической направленности. по всем  пяти блокам программы. Дети средней группы реализуют краткосрочные и простые по результату деятельности мини – проекты. Старшие дошкольники работают и над долгосрочными проектами. </w:t>
            </w:r>
          </w:p>
        </w:tc>
      </w:tr>
      <w:tr w:rsidR="00AC324F" w:rsidRPr="005921DD" w:rsidTr="00AC324F">
        <w:tc>
          <w:tcPr>
            <w:tcW w:w="2376" w:type="dxa"/>
          </w:tcPr>
          <w:p w:rsidR="00AC324F" w:rsidRPr="00E43B5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Технология исследовательской </w:t>
            </w:r>
            <w:r>
              <w:rPr>
                <w:rFonts w:ascii="Times New Roman" w:hAnsi="Times New Roman" w:cs="Times New Roman"/>
                <w:b/>
                <w:sz w:val="24"/>
                <w:szCs w:val="24"/>
              </w:rPr>
              <w:lastRenderedPageBreak/>
              <w:t>деятельности</w:t>
            </w:r>
          </w:p>
        </w:tc>
        <w:tc>
          <w:tcPr>
            <w:tcW w:w="7194" w:type="dxa"/>
          </w:tcPr>
          <w:p w:rsidR="00AC324F" w:rsidRPr="00D14B71" w:rsidRDefault="00AC324F" w:rsidP="00AC324F">
            <w:pPr>
              <w:pStyle w:val="a3"/>
              <w:jc w:val="both"/>
              <w:rPr>
                <w:rFonts w:ascii="Times New Roman" w:hAnsi="Times New Roman" w:cs="Times New Roman"/>
                <w:sz w:val="24"/>
                <w:szCs w:val="24"/>
                <w:lang w:eastAsia="ru-RU"/>
              </w:rPr>
            </w:pPr>
            <w:r>
              <w:rPr>
                <w:rFonts w:ascii="Times New Roman" w:hAnsi="Times New Roman" w:cs="Times New Roman"/>
                <w:sz w:val="24"/>
                <w:szCs w:val="24"/>
              </w:rPr>
              <w:lastRenderedPageBreak/>
              <w:t xml:space="preserve">В целях успешной реализации цели и задач программы педагоги организуют доступные и интересные детям типы исследования: </w:t>
            </w:r>
            <w:r w:rsidRPr="00EE546C">
              <w:rPr>
                <w:rFonts w:ascii="Times New Roman" w:hAnsi="Times New Roman" w:cs="Times New Roman"/>
                <w:sz w:val="24"/>
                <w:szCs w:val="24"/>
                <w:lang w:eastAsia="ru-RU"/>
              </w:rPr>
              <w:lastRenderedPageBreak/>
              <w:t>опыты (экспериментирование</w:t>
            </w:r>
            <w:r>
              <w:rPr>
                <w:rFonts w:ascii="Times New Roman" w:hAnsi="Times New Roman" w:cs="Times New Roman"/>
                <w:sz w:val="24"/>
                <w:szCs w:val="24"/>
                <w:lang w:eastAsia="ru-RU"/>
              </w:rPr>
              <w:t xml:space="preserve">), </w:t>
            </w:r>
            <w:r w:rsidRPr="00EE546C">
              <w:rPr>
                <w:rFonts w:ascii="Times New Roman" w:hAnsi="Times New Roman" w:cs="Times New Roman"/>
                <w:sz w:val="24"/>
                <w:szCs w:val="24"/>
                <w:lang w:eastAsia="ru-RU"/>
              </w:rPr>
              <w:t>коллекциониров</w:t>
            </w:r>
            <w:r>
              <w:rPr>
                <w:rFonts w:ascii="Times New Roman" w:hAnsi="Times New Roman" w:cs="Times New Roman"/>
                <w:sz w:val="24"/>
                <w:szCs w:val="24"/>
                <w:lang w:eastAsia="ru-RU"/>
              </w:rPr>
              <w:t xml:space="preserve">ание (классификационная работа), путешествие по карте, </w:t>
            </w:r>
            <w:r w:rsidRPr="00EE546C">
              <w:rPr>
                <w:rFonts w:ascii="Times New Roman" w:hAnsi="Times New Roman" w:cs="Times New Roman"/>
                <w:sz w:val="24"/>
                <w:szCs w:val="24"/>
                <w:lang w:eastAsia="ru-RU"/>
              </w:rPr>
              <w:t>путешествие по «реке времени</w:t>
            </w:r>
            <w:r>
              <w:rPr>
                <w:rFonts w:ascii="Times New Roman" w:hAnsi="Times New Roman" w:cs="Times New Roman"/>
                <w:sz w:val="24"/>
                <w:szCs w:val="24"/>
                <w:lang w:eastAsia="ru-RU"/>
              </w:rPr>
              <w:t>».</w:t>
            </w:r>
          </w:p>
        </w:tc>
      </w:tr>
      <w:tr w:rsidR="00AC324F" w:rsidRPr="005921DD" w:rsidTr="00AC324F">
        <w:tc>
          <w:tcPr>
            <w:tcW w:w="2376" w:type="dxa"/>
          </w:tcPr>
          <w:p w:rsidR="00AC324F" w:rsidRPr="00E43B5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Технологии проблемного обучения</w:t>
            </w:r>
          </w:p>
        </w:tc>
        <w:tc>
          <w:tcPr>
            <w:tcW w:w="7194" w:type="dxa"/>
          </w:tcPr>
          <w:p w:rsidR="00AC324F" w:rsidRPr="00D72061"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В процессе образовательной деятельности патриотической направленности педагоги воспитатели создают</w:t>
            </w:r>
            <w:r w:rsidRPr="00D72061">
              <w:rPr>
                <w:rFonts w:ascii="Times New Roman" w:hAnsi="Times New Roman" w:cs="Times New Roman"/>
                <w:sz w:val="24"/>
                <w:szCs w:val="24"/>
              </w:rPr>
              <w:t xml:space="preserve"> познавательную </w:t>
            </w:r>
            <w:r>
              <w:rPr>
                <w:rFonts w:ascii="Times New Roman" w:hAnsi="Times New Roman" w:cs="Times New Roman"/>
                <w:sz w:val="24"/>
                <w:szCs w:val="24"/>
              </w:rPr>
              <w:t>задачу, ситуацию и предоставляют</w:t>
            </w:r>
            <w:r w:rsidRPr="00D72061">
              <w:rPr>
                <w:rFonts w:ascii="Times New Roman" w:hAnsi="Times New Roman" w:cs="Times New Roman"/>
                <w:sz w:val="24"/>
                <w:szCs w:val="24"/>
              </w:rPr>
              <w:t xml:space="preserve"> детям возможность изыскивать средства ее решения, используя ранее усвоенные знания и умения. Проблемное обучение активизирует мысль детей, придает ей критичность, приучает к самостоятельности в процессе познания.</w:t>
            </w:r>
          </w:p>
        </w:tc>
      </w:tr>
      <w:tr w:rsidR="00AC324F" w:rsidRPr="005921DD" w:rsidTr="00AC324F">
        <w:tc>
          <w:tcPr>
            <w:tcW w:w="2376" w:type="dxa"/>
          </w:tcPr>
          <w:p w:rsidR="00AC324F" w:rsidRPr="00E43B5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Технология ТРИЗ</w:t>
            </w:r>
          </w:p>
        </w:tc>
        <w:tc>
          <w:tcPr>
            <w:tcW w:w="7194" w:type="dxa"/>
          </w:tcPr>
          <w:p w:rsidR="00AC324F" w:rsidRPr="00E43B50"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В целях развития детской фантазии, обучения дошкольников системно мыслить, формирования творческой личности, способной понимать единство и противоречие окружающего мира педагоги применяют систему коллективных игр, занятий (ТРИЗ), максимально увеличивая эффективность  патриотического воспитания.</w:t>
            </w:r>
          </w:p>
        </w:tc>
      </w:tr>
      <w:tr w:rsidR="00AC324F" w:rsidRPr="005921DD" w:rsidTr="00AC324F">
        <w:tc>
          <w:tcPr>
            <w:tcW w:w="2376" w:type="dxa"/>
          </w:tcPr>
          <w:p w:rsidR="00AC324F" w:rsidRPr="00E43B5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Информационно – коммуникационные технологии</w:t>
            </w:r>
          </w:p>
        </w:tc>
        <w:tc>
          <w:tcPr>
            <w:tcW w:w="7194" w:type="dxa"/>
          </w:tcPr>
          <w:p w:rsidR="00AC324F" w:rsidRPr="00E43B50" w:rsidRDefault="00AC324F" w:rsidP="00AC324F">
            <w:pPr>
              <w:pStyle w:val="a3"/>
              <w:ind w:firstLine="360"/>
              <w:jc w:val="both"/>
              <w:rPr>
                <w:rFonts w:ascii="Times New Roman" w:hAnsi="Times New Roman" w:cs="Times New Roman"/>
                <w:sz w:val="24"/>
                <w:szCs w:val="24"/>
              </w:rPr>
            </w:pPr>
            <w:r w:rsidRPr="003178F0">
              <w:rPr>
                <w:rFonts w:ascii="Times New Roman" w:hAnsi="Times New Roman" w:cs="Times New Roman"/>
                <w:sz w:val="24"/>
                <w:szCs w:val="24"/>
              </w:rPr>
              <w:t>Педагоги дошкольного учреждения используют информационно - коммуникационные технологии (ИКТ) в целях повышения эффективности образовательного процесса:</w:t>
            </w:r>
            <w:r>
              <w:rPr>
                <w:rFonts w:ascii="Times New Roman" w:hAnsi="Times New Roman" w:cs="Times New Roman"/>
                <w:sz w:val="24"/>
                <w:szCs w:val="24"/>
              </w:rPr>
              <w:t xml:space="preserve"> п</w:t>
            </w:r>
            <w:r w:rsidRPr="003178F0">
              <w:rPr>
                <w:rFonts w:ascii="Times New Roman" w:hAnsi="Times New Roman" w:cs="Times New Roman"/>
                <w:sz w:val="24"/>
                <w:szCs w:val="24"/>
              </w:rPr>
              <w:t>одбор</w:t>
            </w:r>
            <w:r>
              <w:rPr>
                <w:rFonts w:ascii="Times New Roman" w:hAnsi="Times New Roman" w:cs="Times New Roman"/>
                <w:sz w:val="24"/>
                <w:szCs w:val="24"/>
              </w:rPr>
              <w:t xml:space="preserve"> иллюстративного материала, </w:t>
            </w:r>
            <w:r w:rsidRPr="003178F0">
              <w:rPr>
                <w:rFonts w:ascii="Times New Roman" w:hAnsi="Times New Roman" w:cs="Times New Roman"/>
                <w:sz w:val="24"/>
                <w:szCs w:val="24"/>
              </w:rPr>
              <w:t xml:space="preserve">дополнительного познавательного материала к НОД, </w:t>
            </w:r>
            <w:r>
              <w:rPr>
                <w:rFonts w:ascii="Times New Roman" w:hAnsi="Times New Roman" w:cs="Times New Roman"/>
                <w:sz w:val="24"/>
                <w:szCs w:val="24"/>
              </w:rPr>
              <w:t>мультимедийные обучающие презентации, организуют виртуальные экскурсии по различным музеям и т.д.</w:t>
            </w:r>
          </w:p>
        </w:tc>
      </w:tr>
      <w:tr w:rsidR="00AC324F" w:rsidRPr="005921DD" w:rsidTr="00AC324F">
        <w:tc>
          <w:tcPr>
            <w:tcW w:w="2376" w:type="dxa"/>
          </w:tcPr>
          <w:p w:rsidR="00AC324F" w:rsidRPr="00E43B5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Игровая технология</w:t>
            </w:r>
          </w:p>
        </w:tc>
        <w:tc>
          <w:tcPr>
            <w:tcW w:w="7194" w:type="dxa"/>
          </w:tcPr>
          <w:p w:rsidR="00AC324F" w:rsidRPr="00E43B50" w:rsidRDefault="00AC324F" w:rsidP="00AC324F">
            <w:pPr>
              <w:pStyle w:val="a3"/>
              <w:ind w:firstLine="360"/>
              <w:jc w:val="both"/>
              <w:rPr>
                <w:rFonts w:ascii="Times New Roman" w:hAnsi="Times New Roman" w:cs="Times New Roman"/>
                <w:sz w:val="24"/>
                <w:szCs w:val="24"/>
              </w:rPr>
            </w:pPr>
            <w:r w:rsidRPr="003178F0">
              <w:rPr>
                <w:rFonts w:ascii="Times New Roman" w:hAnsi="Times New Roman" w:cs="Times New Roman"/>
                <w:iCs/>
                <w:sz w:val="24"/>
                <w:szCs w:val="24"/>
              </w:rPr>
              <w:t xml:space="preserve">Игра </w:t>
            </w:r>
            <w:r w:rsidRPr="003178F0">
              <w:rPr>
                <w:rFonts w:ascii="Times New Roman" w:hAnsi="Times New Roman" w:cs="Times New Roman"/>
                <w:sz w:val="24"/>
                <w:szCs w:val="24"/>
              </w:rPr>
              <w:t>является основн</w:t>
            </w:r>
            <w:r>
              <w:rPr>
                <w:rFonts w:ascii="Times New Roman" w:hAnsi="Times New Roman" w:cs="Times New Roman"/>
                <w:sz w:val="24"/>
                <w:szCs w:val="24"/>
              </w:rPr>
              <w:t xml:space="preserve">ой формой реализации Программы. Педагоги используют игры (дидактические, сюжетно – ролевые, подвижные, народные) как </w:t>
            </w:r>
            <w:r w:rsidRPr="00D72061">
              <w:rPr>
                <w:rFonts w:ascii="Times New Roman" w:hAnsi="Times New Roman" w:cs="Times New Roman"/>
                <w:sz w:val="24"/>
                <w:szCs w:val="24"/>
              </w:rPr>
              <w:t xml:space="preserve">средства активизации интереса к истории своего Отечества, усиления патриотического сознания </w:t>
            </w:r>
            <w:r>
              <w:rPr>
                <w:rFonts w:ascii="Times New Roman" w:hAnsi="Times New Roman" w:cs="Times New Roman"/>
                <w:sz w:val="24"/>
                <w:szCs w:val="24"/>
              </w:rPr>
              <w:t>дошкольников.</w:t>
            </w:r>
          </w:p>
        </w:tc>
      </w:tr>
      <w:tr w:rsidR="00AC324F" w:rsidRPr="005921DD" w:rsidTr="00AC324F">
        <w:tc>
          <w:tcPr>
            <w:tcW w:w="2376" w:type="dxa"/>
          </w:tcPr>
          <w:p w:rsidR="00AC324F"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Технология интегрированного обучения</w:t>
            </w:r>
          </w:p>
        </w:tc>
        <w:tc>
          <w:tcPr>
            <w:tcW w:w="7194" w:type="dxa"/>
          </w:tcPr>
          <w:p w:rsidR="00AC324F" w:rsidRPr="0092307B" w:rsidRDefault="00AC324F" w:rsidP="00AC324F">
            <w:pPr>
              <w:pStyle w:val="a3"/>
              <w:ind w:firstLine="360"/>
              <w:jc w:val="both"/>
              <w:rPr>
                <w:rFonts w:ascii="Times New Roman" w:hAnsi="Times New Roman" w:cs="Times New Roman"/>
                <w:sz w:val="24"/>
                <w:szCs w:val="24"/>
              </w:rPr>
            </w:pPr>
            <w:r>
              <w:rPr>
                <w:rFonts w:ascii="Times New Roman" w:hAnsi="Times New Roman" w:cs="Times New Roman"/>
                <w:sz w:val="24"/>
                <w:szCs w:val="24"/>
              </w:rPr>
              <w:t>В рамках программы педагоги проводят интегрированную НОД, что способствует соединению и дополнению знаний</w:t>
            </w:r>
            <w:r w:rsidRPr="003178F0">
              <w:rPr>
                <w:rFonts w:ascii="Times New Roman" w:hAnsi="Times New Roman" w:cs="Times New Roman"/>
                <w:sz w:val="24"/>
                <w:szCs w:val="24"/>
              </w:rPr>
              <w:t xml:space="preserve"> из разных образовательных о</w:t>
            </w:r>
            <w:r>
              <w:rPr>
                <w:rFonts w:ascii="Times New Roman" w:hAnsi="Times New Roman" w:cs="Times New Roman"/>
                <w:sz w:val="24"/>
                <w:szCs w:val="24"/>
              </w:rPr>
              <w:t xml:space="preserve">бластей на равноправной основе. </w:t>
            </w:r>
            <w:r w:rsidRPr="003178F0">
              <w:rPr>
                <w:rFonts w:ascii="Times New Roman" w:hAnsi="Times New Roman" w:cs="Times New Roman"/>
                <w:sz w:val="24"/>
                <w:szCs w:val="24"/>
              </w:rPr>
              <w:t>При  этом  решается несколько задач развития. В форме интегрированной НОД  </w:t>
            </w:r>
            <w:r>
              <w:rPr>
                <w:rFonts w:ascii="Times New Roman" w:hAnsi="Times New Roman" w:cs="Times New Roman"/>
                <w:sz w:val="24"/>
                <w:szCs w:val="24"/>
              </w:rPr>
              <w:t>проходит</w:t>
            </w:r>
            <w:r w:rsidRPr="003178F0">
              <w:rPr>
                <w:rFonts w:ascii="Times New Roman" w:hAnsi="Times New Roman" w:cs="Times New Roman"/>
                <w:sz w:val="24"/>
                <w:szCs w:val="24"/>
              </w:rPr>
              <w:t>  обобщение материала, презентации тем, итоговые мероприятия.</w:t>
            </w:r>
          </w:p>
        </w:tc>
      </w:tr>
      <w:tr w:rsidR="00AC324F" w:rsidRPr="005921DD" w:rsidTr="00AC324F">
        <w:tc>
          <w:tcPr>
            <w:tcW w:w="2376" w:type="dxa"/>
          </w:tcPr>
          <w:p w:rsidR="00AC324F"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Личностно – ориентированная технология</w:t>
            </w:r>
          </w:p>
        </w:tc>
        <w:tc>
          <w:tcPr>
            <w:tcW w:w="7194" w:type="dxa"/>
          </w:tcPr>
          <w:p w:rsidR="00AC324F" w:rsidRDefault="00AC324F" w:rsidP="00AC324F">
            <w:pPr>
              <w:pStyle w:val="a3"/>
              <w:ind w:firstLine="360"/>
              <w:jc w:val="both"/>
              <w:rPr>
                <w:rFonts w:ascii="Times New Roman" w:hAnsi="Times New Roman" w:cs="Times New Roman"/>
                <w:sz w:val="24"/>
                <w:szCs w:val="24"/>
              </w:rPr>
            </w:pPr>
            <w:r>
              <w:rPr>
                <w:rFonts w:ascii="Times New Roman" w:hAnsi="Times New Roman" w:cs="Times New Roman"/>
                <w:sz w:val="24"/>
                <w:szCs w:val="24"/>
              </w:rPr>
              <w:t xml:space="preserve">При реализации программы осуществляется </w:t>
            </w:r>
            <w:r w:rsidRPr="003178F0">
              <w:rPr>
                <w:rFonts w:ascii="Times New Roman" w:hAnsi="Times New Roman" w:cs="Times New Roman"/>
                <w:sz w:val="24"/>
                <w:szCs w:val="24"/>
              </w:rPr>
              <w:t>личностно-ориентированное воспитание - это организация воспитательного процесса на основе глубокого уважения к личности ребенка, учете особенностей его индивидуального развития, отношения к нему как к сознательному, полноправному участнику воспитательного процесса.</w:t>
            </w:r>
          </w:p>
        </w:tc>
      </w:tr>
    </w:tbl>
    <w:p w:rsidR="00AC324F" w:rsidRDefault="00AC324F" w:rsidP="00AC324F">
      <w:pPr>
        <w:pStyle w:val="a3"/>
        <w:rPr>
          <w:rFonts w:ascii="Times New Roman" w:hAnsi="Times New Roman" w:cs="Times New Roman"/>
          <w:b/>
          <w:sz w:val="28"/>
          <w:szCs w:val="28"/>
        </w:rPr>
      </w:pPr>
    </w:p>
    <w:p w:rsidR="00AC324F" w:rsidRDefault="00AC324F" w:rsidP="00F96130">
      <w:pPr>
        <w:pStyle w:val="a3"/>
        <w:numPr>
          <w:ilvl w:val="1"/>
          <w:numId w:val="27"/>
        </w:numPr>
        <w:rPr>
          <w:rFonts w:ascii="Times New Roman" w:hAnsi="Times New Roman" w:cs="Times New Roman"/>
          <w:b/>
          <w:sz w:val="28"/>
          <w:szCs w:val="28"/>
        </w:rPr>
      </w:pPr>
      <w:r>
        <w:rPr>
          <w:rFonts w:ascii="Times New Roman" w:hAnsi="Times New Roman" w:cs="Times New Roman"/>
          <w:b/>
          <w:sz w:val="28"/>
          <w:szCs w:val="28"/>
        </w:rPr>
        <w:t xml:space="preserve">Взаимодействие с семьями воспитанников </w:t>
      </w:r>
    </w:p>
    <w:p w:rsidR="00AC324F" w:rsidRDefault="00AC324F" w:rsidP="00AC324F">
      <w:pPr>
        <w:pStyle w:val="a3"/>
        <w:ind w:firstLine="708"/>
        <w:jc w:val="both"/>
        <w:rPr>
          <w:rFonts w:ascii="Times New Roman" w:hAnsi="Times New Roman" w:cs="Times New Roman"/>
          <w:sz w:val="28"/>
          <w:szCs w:val="28"/>
        </w:rPr>
      </w:pPr>
      <w:r w:rsidRPr="00091D3C">
        <w:rPr>
          <w:rFonts w:ascii="Times New Roman" w:hAnsi="Times New Roman" w:cs="Times New Roman"/>
          <w:sz w:val="28"/>
          <w:szCs w:val="28"/>
        </w:rPr>
        <w:t>В рамках реализации программы большое</w:t>
      </w:r>
      <w:r>
        <w:rPr>
          <w:rFonts w:ascii="Times New Roman" w:hAnsi="Times New Roman" w:cs="Times New Roman"/>
          <w:sz w:val="28"/>
          <w:szCs w:val="28"/>
        </w:rPr>
        <w:t xml:space="preserve"> значение придается взаимодействию с родителями (законными представителями) в вопросах гражданско – патриотического воспитания дошкольников.</w:t>
      </w:r>
    </w:p>
    <w:p w:rsidR="00AC324F" w:rsidRDefault="00AC324F" w:rsidP="00AC324F">
      <w:pPr>
        <w:pStyle w:val="a3"/>
        <w:jc w:val="center"/>
        <w:rPr>
          <w:rFonts w:ascii="Times New Roman" w:hAnsi="Times New Roman" w:cs="Times New Roman"/>
          <w:sz w:val="28"/>
          <w:szCs w:val="28"/>
        </w:rPr>
      </w:pPr>
    </w:p>
    <w:p w:rsidR="00AC324F" w:rsidRDefault="00AC324F" w:rsidP="00AC324F">
      <w:pPr>
        <w:pStyle w:val="a3"/>
        <w:jc w:val="center"/>
        <w:rPr>
          <w:rFonts w:ascii="Times New Roman" w:hAnsi="Times New Roman" w:cs="Times New Roman"/>
          <w:b/>
          <w:sz w:val="28"/>
          <w:szCs w:val="28"/>
        </w:rPr>
      </w:pPr>
      <w:r w:rsidRPr="00CA5330">
        <w:rPr>
          <w:rFonts w:ascii="Times New Roman" w:hAnsi="Times New Roman" w:cs="Times New Roman"/>
          <w:b/>
          <w:sz w:val="28"/>
          <w:szCs w:val="28"/>
        </w:rPr>
        <w:t>План работы с родителями</w:t>
      </w:r>
    </w:p>
    <w:tbl>
      <w:tblPr>
        <w:tblStyle w:val="a5"/>
        <w:tblW w:w="0" w:type="auto"/>
        <w:tblLook w:val="04A0" w:firstRow="1" w:lastRow="0" w:firstColumn="1" w:lastColumn="0" w:noHBand="0" w:noVBand="1"/>
      </w:tblPr>
      <w:tblGrid>
        <w:gridCol w:w="675"/>
        <w:gridCol w:w="4678"/>
        <w:gridCol w:w="2268"/>
        <w:gridCol w:w="1949"/>
      </w:tblGrid>
      <w:tr w:rsidR="00AC324F" w:rsidRPr="00CA5330" w:rsidTr="00AC324F">
        <w:tc>
          <w:tcPr>
            <w:tcW w:w="675" w:type="dxa"/>
          </w:tcPr>
          <w:p w:rsidR="00AC324F" w:rsidRPr="00CA533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4678" w:type="dxa"/>
          </w:tcPr>
          <w:p w:rsidR="00AC324F" w:rsidRPr="00CA533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Мероприятия </w:t>
            </w:r>
          </w:p>
        </w:tc>
        <w:tc>
          <w:tcPr>
            <w:tcW w:w="2268" w:type="dxa"/>
          </w:tcPr>
          <w:p w:rsidR="00AC324F" w:rsidRPr="00CA533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c>
          <w:tcPr>
            <w:tcW w:w="1949" w:type="dxa"/>
          </w:tcPr>
          <w:p w:rsidR="00AC324F" w:rsidRPr="00CA533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r>
      <w:tr w:rsidR="00AC324F" w:rsidRPr="00CA5330" w:rsidTr="00AC324F">
        <w:tc>
          <w:tcPr>
            <w:tcW w:w="675"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Pr>
          <w:p w:rsidR="00AC324F" w:rsidRPr="00CA5330" w:rsidRDefault="00AC324F" w:rsidP="00AC324F">
            <w:pPr>
              <w:pStyle w:val="a3"/>
              <w:jc w:val="both"/>
              <w:rPr>
                <w:rFonts w:ascii="Times New Roman" w:hAnsi="Times New Roman" w:cs="Times New Roman"/>
                <w:sz w:val="24"/>
                <w:szCs w:val="24"/>
              </w:rPr>
            </w:pPr>
            <w:r w:rsidRPr="00AA2658">
              <w:rPr>
                <w:rFonts w:ascii="Times New Roman" w:hAnsi="Times New Roman" w:cs="Times New Roman"/>
                <w:b/>
                <w:sz w:val="24"/>
                <w:szCs w:val="24"/>
              </w:rPr>
              <w:t>Анкетирование и опросы</w:t>
            </w:r>
            <w:r>
              <w:rPr>
                <w:rFonts w:ascii="Times New Roman" w:hAnsi="Times New Roman" w:cs="Times New Roman"/>
                <w:sz w:val="24"/>
                <w:szCs w:val="24"/>
              </w:rPr>
              <w:t xml:space="preserve"> с целью определения вовлеченности родителей в образовательный процесс ДОУ и определения их компетентности в </w:t>
            </w:r>
            <w:r>
              <w:rPr>
                <w:rFonts w:ascii="Times New Roman" w:hAnsi="Times New Roman" w:cs="Times New Roman"/>
                <w:sz w:val="24"/>
                <w:szCs w:val="24"/>
              </w:rPr>
              <w:lastRenderedPageBreak/>
              <w:t>вопросах патриотического воспитания дошкольников</w:t>
            </w:r>
          </w:p>
        </w:tc>
        <w:tc>
          <w:tcPr>
            <w:tcW w:w="2268"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Воспитатели </w:t>
            </w:r>
          </w:p>
        </w:tc>
        <w:tc>
          <w:tcPr>
            <w:tcW w:w="1949"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Pr>
          <w:p w:rsidR="00AC324F" w:rsidRPr="00AA2658" w:rsidRDefault="00AC324F" w:rsidP="00AC324F">
            <w:pPr>
              <w:pStyle w:val="a3"/>
              <w:jc w:val="both"/>
              <w:rPr>
                <w:rFonts w:ascii="Times New Roman" w:hAnsi="Times New Roman" w:cs="Times New Roman"/>
                <w:b/>
                <w:sz w:val="24"/>
                <w:szCs w:val="24"/>
              </w:rPr>
            </w:pPr>
            <w:r w:rsidRPr="00B73284">
              <w:rPr>
                <w:rFonts w:ascii="Times New Roman" w:hAnsi="Times New Roman" w:cs="Times New Roman"/>
                <w:sz w:val="24"/>
                <w:szCs w:val="24"/>
              </w:rPr>
              <w:t>Оформление</w:t>
            </w:r>
            <w:r>
              <w:rPr>
                <w:rFonts w:ascii="Times New Roman" w:hAnsi="Times New Roman" w:cs="Times New Roman"/>
                <w:b/>
                <w:sz w:val="24"/>
                <w:szCs w:val="24"/>
              </w:rPr>
              <w:t xml:space="preserve"> информационного стенда </w:t>
            </w:r>
            <w:r w:rsidRPr="00B73284">
              <w:rPr>
                <w:rFonts w:ascii="Times New Roman" w:hAnsi="Times New Roman" w:cs="Times New Roman"/>
                <w:sz w:val="24"/>
                <w:szCs w:val="24"/>
              </w:rPr>
              <w:t>для родителей</w:t>
            </w:r>
            <w:r>
              <w:rPr>
                <w:rFonts w:ascii="Times New Roman" w:hAnsi="Times New Roman" w:cs="Times New Roman"/>
                <w:sz w:val="24"/>
                <w:szCs w:val="24"/>
              </w:rPr>
              <w:t xml:space="preserve"> «Юный Патриот»</w:t>
            </w:r>
          </w:p>
        </w:tc>
        <w:tc>
          <w:tcPr>
            <w:tcW w:w="2268"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r>
      <w:tr w:rsidR="00AC324F" w:rsidRPr="00CA5330" w:rsidTr="00AC324F">
        <w:tc>
          <w:tcPr>
            <w:tcW w:w="675"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Pr>
          <w:p w:rsidR="00AC324F" w:rsidRPr="00CA5330"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 xml:space="preserve">Заседания </w:t>
            </w:r>
            <w:r w:rsidRPr="00AA2658">
              <w:rPr>
                <w:rFonts w:ascii="Times New Roman" w:hAnsi="Times New Roman" w:cs="Times New Roman"/>
                <w:b/>
                <w:sz w:val="24"/>
                <w:szCs w:val="24"/>
              </w:rPr>
              <w:t>семейного клуба</w:t>
            </w:r>
            <w:r>
              <w:rPr>
                <w:rFonts w:ascii="Times New Roman" w:hAnsi="Times New Roman" w:cs="Times New Roman"/>
                <w:sz w:val="24"/>
                <w:szCs w:val="24"/>
              </w:rPr>
              <w:t xml:space="preserve"> по теме «Воспитать патриота России»</w:t>
            </w:r>
          </w:p>
        </w:tc>
        <w:tc>
          <w:tcPr>
            <w:tcW w:w="2268"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Руководитель семейного клуба </w:t>
            </w:r>
          </w:p>
        </w:tc>
        <w:tc>
          <w:tcPr>
            <w:tcW w:w="1949" w:type="dxa"/>
          </w:tcPr>
          <w:p w:rsidR="00AC324F" w:rsidRPr="00CA5330" w:rsidRDefault="00AC324F" w:rsidP="00AC324F">
            <w:pPr>
              <w:pStyle w:val="a3"/>
              <w:jc w:val="center"/>
              <w:rPr>
                <w:rFonts w:ascii="Times New Roman" w:hAnsi="Times New Roman" w:cs="Times New Roman"/>
                <w:sz w:val="24"/>
                <w:szCs w:val="24"/>
              </w:rPr>
            </w:pPr>
          </w:p>
        </w:tc>
      </w:tr>
      <w:tr w:rsidR="00AC324F" w:rsidRPr="00CA5330" w:rsidTr="00AC324F">
        <w:tc>
          <w:tcPr>
            <w:tcW w:w="675"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Pr>
          <w:p w:rsidR="00AC324F" w:rsidRPr="00CA5330" w:rsidRDefault="00AC324F" w:rsidP="00AC324F">
            <w:pPr>
              <w:pStyle w:val="a3"/>
              <w:jc w:val="both"/>
              <w:rPr>
                <w:rFonts w:ascii="Times New Roman" w:hAnsi="Times New Roman" w:cs="Times New Roman"/>
                <w:sz w:val="24"/>
                <w:szCs w:val="24"/>
              </w:rPr>
            </w:pPr>
            <w:r w:rsidRPr="00B73284">
              <w:rPr>
                <w:rFonts w:ascii="Times New Roman" w:hAnsi="Times New Roman" w:cs="Times New Roman"/>
                <w:b/>
                <w:sz w:val="24"/>
                <w:szCs w:val="24"/>
              </w:rPr>
              <w:t>Консультации</w:t>
            </w:r>
            <w:r>
              <w:rPr>
                <w:rFonts w:ascii="Times New Roman" w:hAnsi="Times New Roman" w:cs="Times New Roman"/>
                <w:sz w:val="24"/>
                <w:szCs w:val="24"/>
              </w:rPr>
              <w:t xml:space="preserve"> для родителей специалистов на официальном сайте ДОУ в сети Интернет</w:t>
            </w:r>
          </w:p>
        </w:tc>
        <w:tc>
          <w:tcPr>
            <w:tcW w:w="2268" w:type="dxa"/>
            <w:vMerge w:val="restart"/>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Администратор сайта, педагоги</w:t>
            </w:r>
          </w:p>
        </w:tc>
        <w:tc>
          <w:tcPr>
            <w:tcW w:w="1949" w:type="dxa"/>
            <w:vMerge w:val="restart"/>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AC324F" w:rsidRPr="005921DD" w:rsidTr="00AC324F">
        <w:tc>
          <w:tcPr>
            <w:tcW w:w="675"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4678" w:type="dxa"/>
          </w:tcPr>
          <w:p w:rsidR="00AC324F" w:rsidRPr="00CA5330"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«Как воспитать будущего гражданина России»</w:t>
            </w:r>
          </w:p>
        </w:tc>
        <w:tc>
          <w:tcPr>
            <w:tcW w:w="2268" w:type="dxa"/>
            <w:vMerge/>
          </w:tcPr>
          <w:p w:rsidR="00AC324F" w:rsidRPr="00CA5330" w:rsidRDefault="00AC324F" w:rsidP="00AC324F">
            <w:pPr>
              <w:pStyle w:val="a3"/>
              <w:jc w:val="center"/>
              <w:rPr>
                <w:rFonts w:ascii="Times New Roman" w:hAnsi="Times New Roman" w:cs="Times New Roman"/>
                <w:sz w:val="24"/>
                <w:szCs w:val="24"/>
              </w:rPr>
            </w:pPr>
          </w:p>
        </w:tc>
        <w:tc>
          <w:tcPr>
            <w:tcW w:w="1949" w:type="dxa"/>
            <w:vMerge/>
          </w:tcPr>
          <w:p w:rsidR="00AC324F" w:rsidRPr="00CA5330" w:rsidRDefault="00AC324F" w:rsidP="00AC324F">
            <w:pPr>
              <w:pStyle w:val="a3"/>
              <w:jc w:val="center"/>
              <w:rPr>
                <w:rFonts w:ascii="Times New Roman" w:hAnsi="Times New Roman" w:cs="Times New Roman"/>
                <w:sz w:val="24"/>
                <w:szCs w:val="24"/>
              </w:rPr>
            </w:pPr>
          </w:p>
        </w:tc>
      </w:tr>
      <w:tr w:rsidR="00AC324F" w:rsidRPr="005921DD" w:rsidTr="00AC324F">
        <w:tc>
          <w:tcPr>
            <w:tcW w:w="675"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3.2.</w:t>
            </w:r>
          </w:p>
        </w:tc>
        <w:tc>
          <w:tcPr>
            <w:tcW w:w="4678" w:type="dxa"/>
          </w:tcPr>
          <w:p w:rsidR="00AC324F" w:rsidRPr="00CA5330" w:rsidRDefault="00AC324F" w:rsidP="00AC324F">
            <w:pPr>
              <w:pStyle w:val="a3"/>
              <w:jc w:val="both"/>
              <w:rPr>
                <w:rFonts w:ascii="Times New Roman" w:hAnsi="Times New Roman" w:cs="Times New Roman"/>
                <w:sz w:val="24"/>
                <w:szCs w:val="24"/>
              </w:rPr>
            </w:pPr>
            <w:r w:rsidRPr="00B73284">
              <w:rPr>
                <w:rStyle w:val="c1"/>
                <w:rFonts w:ascii="Times New Roman" w:hAnsi="Times New Roman" w:cs="Times New Roman"/>
                <w:color w:val="000000"/>
                <w:sz w:val="24"/>
                <w:szCs w:val="24"/>
              </w:rPr>
              <w:t>«Воспитание юного патриота в семье»</w:t>
            </w:r>
          </w:p>
        </w:tc>
        <w:tc>
          <w:tcPr>
            <w:tcW w:w="2268" w:type="dxa"/>
            <w:vMerge/>
          </w:tcPr>
          <w:p w:rsidR="00AC324F" w:rsidRPr="00CA5330" w:rsidRDefault="00AC324F" w:rsidP="00AC324F">
            <w:pPr>
              <w:pStyle w:val="a3"/>
              <w:jc w:val="center"/>
              <w:rPr>
                <w:rFonts w:ascii="Times New Roman" w:hAnsi="Times New Roman" w:cs="Times New Roman"/>
                <w:sz w:val="24"/>
                <w:szCs w:val="24"/>
              </w:rPr>
            </w:pPr>
          </w:p>
        </w:tc>
        <w:tc>
          <w:tcPr>
            <w:tcW w:w="1949" w:type="dxa"/>
            <w:vMerge/>
          </w:tcPr>
          <w:p w:rsidR="00AC324F" w:rsidRPr="00CA5330" w:rsidRDefault="00AC324F" w:rsidP="00AC324F">
            <w:pPr>
              <w:pStyle w:val="a3"/>
              <w:jc w:val="center"/>
              <w:rPr>
                <w:rFonts w:ascii="Times New Roman" w:hAnsi="Times New Roman" w:cs="Times New Roman"/>
                <w:sz w:val="24"/>
                <w:szCs w:val="24"/>
              </w:rPr>
            </w:pPr>
          </w:p>
        </w:tc>
      </w:tr>
      <w:tr w:rsidR="00AC324F" w:rsidRPr="00CA5330" w:rsidTr="00AC324F">
        <w:tc>
          <w:tcPr>
            <w:tcW w:w="675"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4678" w:type="dxa"/>
          </w:tcPr>
          <w:p w:rsidR="00AC324F" w:rsidRPr="00CA5330" w:rsidRDefault="00AC324F" w:rsidP="00AC324F">
            <w:pPr>
              <w:pStyle w:val="a3"/>
              <w:jc w:val="both"/>
              <w:rPr>
                <w:rFonts w:ascii="Times New Roman" w:hAnsi="Times New Roman" w:cs="Times New Roman"/>
                <w:sz w:val="24"/>
                <w:szCs w:val="24"/>
              </w:rPr>
            </w:pPr>
            <w:r w:rsidRPr="00B73284">
              <w:rPr>
                <w:rStyle w:val="c1"/>
                <w:rFonts w:ascii="Times New Roman" w:hAnsi="Times New Roman" w:cs="Times New Roman"/>
                <w:color w:val="000000"/>
                <w:sz w:val="24"/>
                <w:szCs w:val="24"/>
              </w:rPr>
              <w:t>«Патриот воспитывается с детства»</w:t>
            </w:r>
          </w:p>
        </w:tc>
        <w:tc>
          <w:tcPr>
            <w:tcW w:w="2268" w:type="dxa"/>
            <w:vMerge/>
          </w:tcPr>
          <w:p w:rsidR="00AC324F" w:rsidRPr="00CA5330" w:rsidRDefault="00AC324F" w:rsidP="00AC324F">
            <w:pPr>
              <w:pStyle w:val="a3"/>
              <w:jc w:val="center"/>
              <w:rPr>
                <w:rFonts w:ascii="Times New Roman" w:hAnsi="Times New Roman" w:cs="Times New Roman"/>
                <w:sz w:val="24"/>
                <w:szCs w:val="24"/>
              </w:rPr>
            </w:pPr>
          </w:p>
        </w:tc>
        <w:tc>
          <w:tcPr>
            <w:tcW w:w="1949" w:type="dxa"/>
            <w:vMerge/>
          </w:tcPr>
          <w:p w:rsidR="00AC324F" w:rsidRPr="00CA5330" w:rsidRDefault="00AC324F" w:rsidP="00AC324F">
            <w:pPr>
              <w:pStyle w:val="a3"/>
              <w:jc w:val="center"/>
              <w:rPr>
                <w:rFonts w:ascii="Times New Roman" w:hAnsi="Times New Roman" w:cs="Times New Roman"/>
                <w:sz w:val="24"/>
                <w:szCs w:val="24"/>
              </w:rPr>
            </w:pPr>
          </w:p>
        </w:tc>
      </w:tr>
      <w:tr w:rsidR="00AC324F" w:rsidRPr="005921DD" w:rsidTr="00AC324F">
        <w:tc>
          <w:tcPr>
            <w:tcW w:w="675"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3.4.</w:t>
            </w:r>
          </w:p>
        </w:tc>
        <w:tc>
          <w:tcPr>
            <w:tcW w:w="4678" w:type="dxa"/>
          </w:tcPr>
          <w:p w:rsidR="00AC324F" w:rsidRPr="00CA5330" w:rsidRDefault="00AC324F" w:rsidP="00AC324F">
            <w:pPr>
              <w:pStyle w:val="a3"/>
              <w:jc w:val="both"/>
              <w:rPr>
                <w:rFonts w:ascii="Times New Roman" w:hAnsi="Times New Roman" w:cs="Times New Roman"/>
                <w:sz w:val="24"/>
                <w:szCs w:val="24"/>
              </w:rPr>
            </w:pPr>
            <w:r w:rsidRPr="00B73284">
              <w:rPr>
                <w:rStyle w:val="c1"/>
                <w:rFonts w:ascii="Times New Roman" w:hAnsi="Times New Roman" w:cs="Times New Roman"/>
                <w:color w:val="000000"/>
                <w:sz w:val="24"/>
                <w:szCs w:val="24"/>
              </w:rPr>
              <w:t>«Прогулки с детьми по городу»</w:t>
            </w:r>
          </w:p>
        </w:tc>
        <w:tc>
          <w:tcPr>
            <w:tcW w:w="2268" w:type="dxa"/>
            <w:vMerge/>
          </w:tcPr>
          <w:p w:rsidR="00AC324F" w:rsidRPr="00CA5330" w:rsidRDefault="00AC324F" w:rsidP="00AC324F">
            <w:pPr>
              <w:pStyle w:val="a3"/>
              <w:jc w:val="center"/>
              <w:rPr>
                <w:rFonts w:ascii="Times New Roman" w:hAnsi="Times New Roman" w:cs="Times New Roman"/>
                <w:sz w:val="24"/>
                <w:szCs w:val="24"/>
              </w:rPr>
            </w:pPr>
          </w:p>
        </w:tc>
        <w:tc>
          <w:tcPr>
            <w:tcW w:w="1949" w:type="dxa"/>
            <w:vMerge/>
          </w:tcPr>
          <w:p w:rsidR="00AC324F" w:rsidRPr="00CA5330" w:rsidRDefault="00AC324F" w:rsidP="00AC324F">
            <w:pPr>
              <w:pStyle w:val="a3"/>
              <w:jc w:val="center"/>
              <w:rPr>
                <w:rFonts w:ascii="Times New Roman" w:hAnsi="Times New Roman" w:cs="Times New Roman"/>
                <w:sz w:val="24"/>
                <w:szCs w:val="24"/>
              </w:rPr>
            </w:pPr>
          </w:p>
        </w:tc>
      </w:tr>
      <w:tr w:rsidR="00AC324F" w:rsidRPr="00CA5330" w:rsidTr="00AC324F">
        <w:tc>
          <w:tcPr>
            <w:tcW w:w="675"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4678" w:type="dxa"/>
          </w:tcPr>
          <w:p w:rsidR="00AC324F" w:rsidRPr="00B73284" w:rsidRDefault="00AC324F" w:rsidP="00AC324F">
            <w:pPr>
              <w:pStyle w:val="a3"/>
              <w:jc w:val="both"/>
              <w:rPr>
                <w:rStyle w:val="c1"/>
                <w:rFonts w:ascii="Times New Roman" w:hAnsi="Times New Roman" w:cs="Times New Roman"/>
                <w:color w:val="000000"/>
                <w:sz w:val="24"/>
                <w:szCs w:val="24"/>
              </w:rPr>
            </w:pPr>
            <w:r>
              <w:rPr>
                <w:rStyle w:val="c1"/>
                <w:rFonts w:ascii="Times New Roman" w:hAnsi="Times New Roman" w:cs="Times New Roman"/>
                <w:color w:val="000000"/>
                <w:sz w:val="24"/>
                <w:szCs w:val="24"/>
              </w:rPr>
              <w:t>«Читаем книги о Родине»</w:t>
            </w:r>
          </w:p>
        </w:tc>
        <w:tc>
          <w:tcPr>
            <w:tcW w:w="2268" w:type="dxa"/>
            <w:vMerge/>
          </w:tcPr>
          <w:p w:rsidR="00AC324F" w:rsidRPr="00CA5330" w:rsidRDefault="00AC324F" w:rsidP="00AC324F">
            <w:pPr>
              <w:pStyle w:val="a3"/>
              <w:jc w:val="center"/>
              <w:rPr>
                <w:rFonts w:ascii="Times New Roman" w:hAnsi="Times New Roman" w:cs="Times New Roman"/>
                <w:sz w:val="24"/>
                <w:szCs w:val="24"/>
              </w:rPr>
            </w:pPr>
          </w:p>
        </w:tc>
        <w:tc>
          <w:tcPr>
            <w:tcW w:w="1949" w:type="dxa"/>
            <w:vMerge/>
          </w:tcPr>
          <w:p w:rsidR="00AC324F" w:rsidRPr="00CA5330" w:rsidRDefault="00AC324F" w:rsidP="00AC324F">
            <w:pPr>
              <w:pStyle w:val="a3"/>
              <w:jc w:val="center"/>
              <w:rPr>
                <w:rFonts w:ascii="Times New Roman" w:hAnsi="Times New Roman" w:cs="Times New Roman"/>
                <w:sz w:val="24"/>
                <w:szCs w:val="24"/>
              </w:rPr>
            </w:pPr>
          </w:p>
        </w:tc>
      </w:tr>
      <w:tr w:rsidR="00AC324F" w:rsidRPr="005921DD" w:rsidTr="00AC324F">
        <w:tc>
          <w:tcPr>
            <w:tcW w:w="675"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3.6.</w:t>
            </w:r>
          </w:p>
        </w:tc>
        <w:tc>
          <w:tcPr>
            <w:tcW w:w="4678" w:type="dxa"/>
          </w:tcPr>
          <w:p w:rsidR="00AC324F" w:rsidRDefault="00AC324F" w:rsidP="00AC324F">
            <w:pPr>
              <w:pStyle w:val="a3"/>
              <w:jc w:val="both"/>
              <w:rPr>
                <w:rStyle w:val="c1"/>
                <w:rFonts w:ascii="Times New Roman" w:hAnsi="Times New Roman" w:cs="Times New Roman"/>
                <w:color w:val="000000"/>
                <w:sz w:val="24"/>
                <w:szCs w:val="24"/>
              </w:rPr>
            </w:pPr>
            <w:r>
              <w:rPr>
                <w:rStyle w:val="c1"/>
                <w:rFonts w:ascii="Times New Roman" w:hAnsi="Times New Roman" w:cs="Times New Roman"/>
                <w:color w:val="000000"/>
                <w:sz w:val="24"/>
                <w:szCs w:val="24"/>
              </w:rPr>
              <w:t>«Организация семейного досуга в народном стиле»</w:t>
            </w:r>
          </w:p>
        </w:tc>
        <w:tc>
          <w:tcPr>
            <w:tcW w:w="2268" w:type="dxa"/>
            <w:vMerge/>
          </w:tcPr>
          <w:p w:rsidR="00AC324F" w:rsidRPr="00CA5330" w:rsidRDefault="00AC324F" w:rsidP="00AC324F">
            <w:pPr>
              <w:pStyle w:val="a3"/>
              <w:jc w:val="center"/>
              <w:rPr>
                <w:rFonts w:ascii="Times New Roman" w:hAnsi="Times New Roman" w:cs="Times New Roman"/>
                <w:sz w:val="24"/>
                <w:szCs w:val="24"/>
              </w:rPr>
            </w:pPr>
          </w:p>
        </w:tc>
        <w:tc>
          <w:tcPr>
            <w:tcW w:w="1949" w:type="dxa"/>
            <w:vMerge/>
          </w:tcPr>
          <w:p w:rsidR="00AC324F" w:rsidRPr="00CA5330" w:rsidRDefault="00AC324F" w:rsidP="00AC324F">
            <w:pPr>
              <w:pStyle w:val="a3"/>
              <w:jc w:val="center"/>
              <w:rPr>
                <w:rFonts w:ascii="Times New Roman" w:hAnsi="Times New Roman" w:cs="Times New Roman"/>
                <w:sz w:val="24"/>
                <w:szCs w:val="24"/>
              </w:rPr>
            </w:pP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Pr>
          <w:p w:rsidR="00AC324F" w:rsidRDefault="00AC324F" w:rsidP="00AC324F">
            <w:pPr>
              <w:pStyle w:val="a3"/>
              <w:jc w:val="both"/>
              <w:rPr>
                <w:rStyle w:val="c1"/>
                <w:rFonts w:ascii="Times New Roman" w:hAnsi="Times New Roman" w:cs="Times New Roman"/>
                <w:color w:val="000000"/>
                <w:sz w:val="24"/>
                <w:szCs w:val="24"/>
              </w:rPr>
            </w:pPr>
            <w:r w:rsidRPr="00B73284">
              <w:rPr>
                <w:rStyle w:val="c1"/>
                <w:rFonts w:ascii="Times New Roman" w:hAnsi="Times New Roman" w:cs="Times New Roman"/>
                <w:b/>
                <w:color w:val="000000"/>
                <w:sz w:val="24"/>
                <w:szCs w:val="24"/>
              </w:rPr>
              <w:t>Выставка методической и художественной литературы</w:t>
            </w:r>
            <w:r>
              <w:rPr>
                <w:rStyle w:val="c1"/>
                <w:rFonts w:ascii="Times New Roman" w:hAnsi="Times New Roman" w:cs="Times New Roman"/>
                <w:color w:val="000000"/>
                <w:sz w:val="24"/>
                <w:szCs w:val="24"/>
              </w:rPr>
              <w:t xml:space="preserve"> по гражданско – патриотическому воспитанию дошкольников</w:t>
            </w:r>
          </w:p>
        </w:tc>
        <w:tc>
          <w:tcPr>
            <w:tcW w:w="2268"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Pr>
          <w:p w:rsidR="00AC324F" w:rsidRPr="00B73284" w:rsidRDefault="00AC324F" w:rsidP="00AC324F">
            <w:pPr>
              <w:pStyle w:val="a3"/>
              <w:jc w:val="both"/>
              <w:rPr>
                <w:rStyle w:val="c1"/>
                <w:rFonts w:ascii="Times New Roman" w:hAnsi="Times New Roman" w:cs="Times New Roman"/>
                <w:b/>
                <w:color w:val="000000"/>
                <w:sz w:val="24"/>
                <w:szCs w:val="24"/>
              </w:rPr>
            </w:pPr>
            <w:r w:rsidRPr="00E35310">
              <w:rPr>
                <w:rStyle w:val="c1"/>
                <w:rFonts w:ascii="Times New Roman" w:hAnsi="Times New Roman" w:cs="Times New Roman"/>
                <w:color w:val="000000"/>
                <w:sz w:val="24"/>
                <w:szCs w:val="24"/>
              </w:rPr>
              <w:t>Создание семейной</w:t>
            </w:r>
            <w:r>
              <w:rPr>
                <w:rStyle w:val="c1"/>
                <w:rFonts w:ascii="Times New Roman" w:hAnsi="Times New Roman" w:cs="Times New Roman"/>
                <w:b/>
                <w:color w:val="000000"/>
                <w:sz w:val="24"/>
                <w:szCs w:val="24"/>
              </w:rPr>
              <w:t xml:space="preserve"> медиатеки</w:t>
            </w:r>
          </w:p>
        </w:tc>
        <w:tc>
          <w:tcPr>
            <w:tcW w:w="2268"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AC324F" w:rsidRPr="00CA5330"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Pr>
          <w:p w:rsidR="00AC324F" w:rsidRPr="00B73284" w:rsidRDefault="00AC324F" w:rsidP="00AC324F">
            <w:pPr>
              <w:pStyle w:val="a3"/>
              <w:jc w:val="both"/>
              <w:rPr>
                <w:rStyle w:val="c1"/>
                <w:rFonts w:ascii="Times New Roman" w:hAnsi="Times New Roman" w:cs="Times New Roman"/>
                <w:b/>
                <w:color w:val="000000"/>
                <w:sz w:val="24"/>
                <w:szCs w:val="24"/>
              </w:rPr>
            </w:pPr>
            <w:r>
              <w:rPr>
                <w:rStyle w:val="c1"/>
                <w:rFonts w:ascii="Times New Roman" w:hAnsi="Times New Roman" w:cs="Times New Roman"/>
                <w:b/>
                <w:color w:val="000000"/>
                <w:sz w:val="24"/>
                <w:szCs w:val="24"/>
              </w:rPr>
              <w:t xml:space="preserve">День Дублера: </w:t>
            </w:r>
            <w:r>
              <w:rPr>
                <w:rStyle w:val="c1"/>
                <w:rFonts w:ascii="Times New Roman" w:hAnsi="Times New Roman" w:cs="Times New Roman"/>
                <w:color w:val="000000"/>
                <w:sz w:val="24"/>
                <w:szCs w:val="24"/>
              </w:rPr>
              <w:t xml:space="preserve">организация совместной образовательной деятельности </w:t>
            </w:r>
            <w:r w:rsidRPr="006C797D">
              <w:rPr>
                <w:rStyle w:val="c1"/>
                <w:rFonts w:ascii="Times New Roman" w:hAnsi="Times New Roman" w:cs="Times New Roman"/>
                <w:color w:val="000000"/>
                <w:sz w:val="24"/>
                <w:szCs w:val="24"/>
              </w:rPr>
              <w:t>детей и родителей по патрио</w:t>
            </w:r>
            <w:r>
              <w:rPr>
                <w:rStyle w:val="c1"/>
                <w:rFonts w:ascii="Times New Roman" w:hAnsi="Times New Roman" w:cs="Times New Roman"/>
                <w:color w:val="000000"/>
                <w:sz w:val="24"/>
                <w:szCs w:val="24"/>
              </w:rPr>
              <w:t>тическому воспитанию</w:t>
            </w:r>
          </w:p>
        </w:tc>
        <w:tc>
          <w:tcPr>
            <w:tcW w:w="226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949"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Апрель </w:t>
            </w:r>
          </w:p>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каждого года</w:t>
            </w: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Pr>
          <w:p w:rsidR="00AC324F" w:rsidRDefault="00AC324F" w:rsidP="00AC324F">
            <w:pPr>
              <w:pStyle w:val="a3"/>
              <w:jc w:val="both"/>
              <w:rPr>
                <w:rStyle w:val="c1"/>
                <w:rFonts w:ascii="Times New Roman" w:hAnsi="Times New Roman" w:cs="Times New Roman"/>
                <w:b/>
                <w:color w:val="000000"/>
                <w:sz w:val="24"/>
                <w:szCs w:val="24"/>
              </w:rPr>
            </w:pPr>
            <w:r w:rsidRPr="006C797D">
              <w:rPr>
                <w:rStyle w:val="c1"/>
                <w:rFonts w:ascii="Times New Roman" w:hAnsi="Times New Roman" w:cs="Times New Roman"/>
                <w:color w:val="000000"/>
                <w:sz w:val="24"/>
                <w:szCs w:val="24"/>
              </w:rPr>
              <w:t>Активное участие родителей в</w:t>
            </w:r>
            <w:r>
              <w:rPr>
                <w:rStyle w:val="c1"/>
                <w:rFonts w:ascii="Times New Roman" w:hAnsi="Times New Roman" w:cs="Times New Roman"/>
                <w:b/>
                <w:color w:val="000000"/>
                <w:sz w:val="24"/>
                <w:szCs w:val="24"/>
              </w:rPr>
              <w:t xml:space="preserve"> реализации проектов </w:t>
            </w:r>
            <w:r w:rsidRPr="006C797D">
              <w:rPr>
                <w:rStyle w:val="c1"/>
                <w:rFonts w:ascii="Times New Roman" w:hAnsi="Times New Roman" w:cs="Times New Roman"/>
                <w:color w:val="000000"/>
                <w:sz w:val="24"/>
                <w:szCs w:val="24"/>
              </w:rPr>
              <w:t>в рамках гражданско – патриотического воспитания</w:t>
            </w:r>
          </w:p>
        </w:tc>
        <w:tc>
          <w:tcPr>
            <w:tcW w:w="226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Pr>
          <w:p w:rsidR="00AC324F" w:rsidRPr="006C797D" w:rsidRDefault="00AC324F" w:rsidP="00AC324F">
            <w:pPr>
              <w:pStyle w:val="a3"/>
              <w:jc w:val="both"/>
              <w:rPr>
                <w:rStyle w:val="c1"/>
                <w:rFonts w:ascii="Times New Roman" w:hAnsi="Times New Roman" w:cs="Times New Roman"/>
                <w:color w:val="000000"/>
                <w:sz w:val="24"/>
                <w:szCs w:val="24"/>
              </w:rPr>
            </w:pPr>
            <w:r>
              <w:rPr>
                <w:rStyle w:val="c1"/>
                <w:rFonts w:ascii="Times New Roman" w:hAnsi="Times New Roman" w:cs="Times New Roman"/>
                <w:color w:val="000000"/>
                <w:sz w:val="24"/>
                <w:szCs w:val="24"/>
              </w:rPr>
              <w:t xml:space="preserve">Организация </w:t>
            </w:r>
            <w:r w:rsidRPr="006C797D">
              <w:rPr>
                <w:rStyle w:val="c1"/>
                <w:rFonts w:ascii="Times New Roman" w:hAnsi="Times New Roman" w:cs="Times New Roman"/>
                <w:b/>
                <w:color w:val="000000"/>
                <w:sz w:val="24"/>
                <w:szCs w:val="24"/>
              </w:rPr>
              <w:t>творческих семейных конкурсов:</w:t>
            </w:r>
            <w:r>
              <w:rPr>
                <w:rStyle w:val="c1"/>
                <w:rFonts w:ascii="Times New Roman" w:hAnsi="Times New Roman" w:cs="Times New Roman"/>
                <w:color w:val="000000"/>
                <w:sz w:val="24"/>
                <w:szCs w:val="24"/>
              </w:rPr>
              <w:t xml:space="preserve"> «Народная кукла», «Семейное древо», «Дары природы», «Этот удивительный мир насекомых» и т.д.</w:t>
            </w:r>
          </w:p>
        </w:tc>
        <w:tc>
          <w:tcPr>
            <w:tcW w:w="226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Pr>
          <w:p w:rsidR="00AC324F" w:rsidRDefault="00AC324F" w:rsidP="00AC324F">
            <w:pPr>
              <w:pStyle w:val="a3"/>
              <w:jc w:val="both"/>
              <w:rPr>
                <w:rStyle w:val="c1"/>
                <w:rFonts w:ascii="Times New Roman" w:hAnsi="Times New Roman" w:cs="Times New Roman"/>
                <w:color w:val="000000"/>
                <w:sz w:val="24"/>
                <w:szCs w:val="24"/>
              </w:rPr>
            </w:pPr>
            <w:r>
              <w:rPr>
                <w:rStyle w:val="c1"/>
                <w:rFonts w:ascii="Times New Roman" w:hAnsi="Times New Roman" w:cs="Times New Roman"/>
                <w:color w:val="000000"/>
                <w:sz w:val="24"/>
                <w:szCs w:val="24"/>
              </w:rPr>
              <w:t xml:space="preserve">Организация </w:t>
            </w:r>
            <w:r w:rsidRPr="00E35310">
              <w:rPr>
                <w:rStyle w:val="c1"/>
                <w:rFonts w:ascii="Times New Roman" w:hAnsi="Times New Roman" w:cs="Times New Roman"/>
                <w:b/>
                <w:color w:val="000000"/>
                <w:sz w:val="24"/>
                <w:szCs w:val="24"/>
              </w:rPr>
              <w:t>фотовыставок, семейных коллажей, выставки рисунков</w:t>
            </w:r>
            <w:r>
              <w:rPr>
                <w:rStyle w:val="c1"/>
                <w:rFonts w:ascii="Times New Roman" w:hAnsi="Times New Roman" w:cs="Times New Roman"/>
                <w:color w:val="000000"/>
                <w:sz w:val="24"/>
                <w:szCs w:val="24"/>
              </w:rPr>
              <w:t xml:space="preserve"> и т.д. по патриотическому воспитанию</w:t>
            </w:r>
          </w:p>
        </w:tc>
        <w:tc>
          <w:tcPr>
            <w:tcW w:w="226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Pr>
          <w:p w:rsidR="00AC324F" w:rsidRDefault="00AC324F" w:rsidP="00AC324F">
            <w:pPr>
              <w:pStyle w:val="a3"/>
              <w:jc w:val="both"/>
              <w:rPr>
                <w:rStyle w:val="c1"/>
                <w:rFonts w:ascii="Times New Roman" w:hAnsi="Times New Roman" w:cs="Times New Roman"/>
                <w:color w:val="000000"/>
                <w:sz w:val="24"/>
                <w:szCs w:val="24"/>
              </w:rPr>
            </w:pPr>
            <w:r>
              <w:rPr>
                <w:rStyle w:val="c1"/>
                <w:rFonts w:ascii="Times New Roman" w:hAnsi="Times New Roman" w:cs="Times New Roman"/>
                <w:color w:val="000000"/>
                <w:sz w:val="24"/>
                <w:szCs w:val="24"/>
              </w:rPr>
              <w:t xml:space="preserve">Участие родителей в совместных </w:t>
            </w:r>
            <w:r w:rsidRPr="00E35310">
              <w:rPr>
                <w:rStyle w:val="c1"/>
                <w:rFonts w:ascii="Times New Roman" w:hAnsi="Times New Roman" w:cs="Times New Roman"/>
                <w:b/>
                <w:color w:val="000000"/>
                <w:sz w:val="24"/>
                <w:szCs w:val="24"/>
              </w:rPr>
              <w:t>народных праздниках, досугах развлечениях</w:t>
            </w:r>
          </w:p>
        </w:tc>
        <w:tc>
          <w:tcPr>
            <w:tcW w:w="226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Воспитатели, музыкальный руководитель, инструктор по ФИЗО</w:t>
            </w:r>
          </w:p>
        </w:tc>
        <w:tc>
          <w:tcPr>
            <w:tcW w:w="1949"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Pr>
          <w:p w:rsidR="00AC324F" w:rsidRDefault="00AC324F" w:rsidP="00AC324F">
            <w:pPr>
              <w:pStyle w:val="a3"/>
              <w:jc w:val="both"/>
              <w:rPr>
                <w:rStyle w:val="c1"/>
                <w:rFonts w:ascii="Times New Roman" w:hAnsi="Times New Roman" w:cs="Times New Roman"/>
                <w:color w:val="000000"/>
                <w:sz w:val="24"/>
                <w:szCs w:val="24"/>
              </w:rPr>
            </w:pPr>
            <w:r>
              <w:rPr>
                <w:rStyle w:val="c1"/>
                <w:rFonts w:ascii="Times New Roman" w:hAnsi="Times New Roman" w:cs="Times New Roman"/>
                <w:color w:val="000000"/>
                <w:sz w:val="24"/>
                <w:szCs w:val="24"/>
              </w:rPr>
              <w:t xml:space="preserve">Участие в </w:t>
            </w:r>
            <w:r w:rsidRPr="00BA13FC">
              <w:rPr>
                <w:rStyle w:val="c1"/>
                <w:rFonts w:ascii="Times New Roman" w:hAnsi="Times New Roman" w:cs="Times New Roman"/>
                <w:b/>
                <w:color w:val="000000"/>
                <w:sz w:val="24"/>
                <w:szCs w:val="24"/>
              </w:rPr>
              <w:t>экскурсиях по городу</w:t>
            </w:r>
            <w:r>
              <w:rPr>
                <w:rStyle w:val="c1"/>
                <w:rFonts w:ascii="Times New Roman" w:hAnsi="Times New Roman" w:cs="Times New Roman"/>
                <w:color w:val="000000"/>
                <w:sz w:val="24"/>
                <w:szCs w:val="24"/>
              </w:rPr>
              <w:t>, совместный поиск исторических сведений о нем</w:t>
            </w:r>
          </w:p>
        </w:tc>
        <w:tc>
          <w:tcPr>
            <w:tcW w:w="226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AC324F" w:rsidRPr="00CA5330" w:rsidTr="00AC324F">
        <w:tc>
          <w:tcPr>
            <w:tcW w:w="675"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Pr>
          <w:p w:rsidR="00AC324F" w:rsidRDefault="00AC324F" w:rsidP="00AC324F">
            <w:pPr>
              <w:pStyle w:val="a3"/>
              <w:jc w:val="both"/>
              <w:rPr>
                <w:rStyle w:val="c1"/>
                <w:rFonts w:ascii="Times New Roman" w:hAnsi="Times New Roman" w:cs="Times New Roman"/>
                <w:color w:val="000000"/>
                <w:sz w:val="24"/>
                <w:szCs w:val="24"/>
              </w:rPr>
            </w:pPr>
            <w:r w:rsidRPr="00BA13FC">
              <w:rPr>
                <w:rStyle w:val="c1"/>
                <w:rFonts w:ascii="Times New Roman" w:hAnsi="Times New Roman" w:cs="Times New Roman"/>
                <w:b/>
                <w:color w:val="000000"/>
                <w:sz w:val="24"/>
                <w:szCs w:val="24"/>
              </w:rPr>
              <w:t>Презентация семейного опыта</w:t>
            </w:r>
            <w:r>
              <w:rPr>
                <w:rStyle w:val="c1"/>
                <w:rFonts w:ascii="Times New Roman" w:hAnsi="Times New Roman" w:cs="Times New Roman"/>
                <w:color w:val="000000"/>
                <w:sz w:val="24"/>
                <w:szCs w:val="24"/>
              </w:rPr>
              <w:t xml:space="preserve"> по гражданско – патриотическому воспитанию дошкольников</w:t>
            </w:r>
          </w:p>
        </w:tc>
        <w:tc>
          <w:tcPr>
            <w:tcW w:w="226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Апрель</w:t>
            </w:r>
          </w:p>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 каждого года</w:t>
            </w:r>
          </w:p>
        </w:tc>
      </w:tr>
    </w:tbl>
    <w:p w:rsidR="00AC324F" w:rsidRDefault="00AC324F" w:rsidP="00AC324F">
      <w:pPr>
        <w:pStyle w:val="a3"/>
        <w:rPr>
          <w:rFonts w:ascii="Times New Roman" w:hAnsi="Times New Roman" w:cs="Times New Roman"/>
          <w:b/>
          <w:sz w:val="28"/>
          <w:szCs w:val="28"/>
        </w:rPr>
      </w:pPr>
    </w:p>
    <w:p w:rsidR="00AC324F" w:rsidRDefault="00AC324F" w:rsidP="00AC324F">
      <w:pPr>
        <w:pStyle w:val="a3"/>
        <w:rPr>
          <w:rFonts w:ascii="Times New Roman" w:hAnsi="Times New Roman" w:cs="Times New Roman"/>
          <w:b/>
          <w:sz w:val="28"/>
          <w:szCs w:val="28"/>
        </w:rPr>
      </w:pPr>
    </w:p>
    <w:p w:rsidR="00AC324F" w:rsidRDefault="00AC324F" w:rsidP="00AC324F">
      <w:pPr>
        <w:pStyle w:val="a3"/>
        <w:rPr>
          <w:rFonts w:ascii="Times New Roman" w:hAnsi="Times New Roman" w:cs="Times New Roman"/>
          <w:b/>
          <w:sz w:val="28"/>
          <w:szCs w:val="28"/>
        </w:rPr>
      </w:pPr>
    </w:p>
    <w:p w:rsidR="00AC324F" w:rsidRDefault="00AC324F" w:rsidP="00F96130">
      <w:pPr>
        <w:pStyle w:val="a3"/>
        <w:numPr>
          <w:ilvl w:val="0"/>
          <w:numId w:val="27"/>
        </w:numPr>
        <w:rPr>
          <w:rFonts w:ascii="Times New Roman" w:hAnsi="Times New Roman" w:cs="Times New Roman"/>
          <w:b/>
          <w:sz w:val="28"/>
          <w:szCs w:val="28"/>
        </w:rPr>
      </w:pPr>
      <w:r>
        <w:rPr>
          <w:rFonts w:ascii="Times New Roman" w:hAnsi="Times New Roman" w:cs="Times New Roman"/>
          <w:b/>
          <w:sz w:val="28"/>
          <w:szCs w:val="28"/>
        </w:rPr>
        <w:lastRenderedPageBreak/>
        <w:t>Организационный раздел</w:t>
      </w:r>
    </w:p>
    <w:p w:rsidR="00AC324F" w:rsidRDefault="00AC324F" w:rsidP="00F96130">
      <w:pPr>
        <w:pStyle w:val="a3"/>
        <w:numPr>
          <w:ilvl w:val="1"/>
          <w:numId w:val="27"/>
        </w:numPr>
        <w:jc w:val="both"/>
        <w:rPr>
          <w:rFonts w:ascii="Times New Roman" w:hAnsi="Times New Roman" w:cs="Times New Roman"/>
          <w:b/>
          <w:sz w:val="28"/>
          <w:szCs w:val="28"/>
        </w:rPr>
      </w:pPr>
      <w:r>
        <w:rPr>
          <w:rFonts w:ascii="Times New Roman" w:hAnsi="Times New Roman" w:cs="Times New Roman"/>
          <w:b/>
          <w:sz w:val="28"/>
          <w:szCs w:val="28"/>
        </w:rPr>
        <w:t>Материально – техническое обеспечение реализации программы</w:t>
      </w:r>
    </w:p>
    <w:p w:rsidR="00AC324F" w:rsidRDefault="00AC324F" w:rsidP="00AC324F">
      <w:pPr>
        <w:pStyle w:val="a3"/>
        <w:ind w:left="75" w:firstLine="633"/>
        <w:jc w:val="both"/>
        <w:rPr>
          <w:rFonts w:ascii="Times New Roman" w:hAnsi="Times New Roman" w:cs="Times New Roman"/>
          <w:sz w:val="28"/>
          <w:szCs w:val="28"/>
        </w:rPr>
      </w:pPr>
      <w:r>
        <w:rPr>
          <w:rFonts w:ascii="Times New Roman" w:hAnsi="Times New Roman" w:cs="Times New Roman"/>
          <w:sz w:val="28"/>
          <w:szCs w:val="28"/>
        </w:rPr>
        <w:t xml:space="preserve">Для реализации программы в дошкольном учреждении создана соответствующая развивающей предметно – пространственная среда. </w:t>
      </w:r>
    </w:p>
    <w:p w:rsidR="00AC324F" w:rsidRDefault="00AC324F" w:rsidP="00AC324F">
      <w:pPr>
        <w:pStyle w:val="a3"/>
        <w:ind w:left="75" w:firstLine="633"/>
        <w:jc w:val="both"/>
        <w:rPr>
          <w:rFonts w:ascii="Times New Roman" w:hAnsi="Times New Roman" w:cs="Times New Roman"/>
          <w:sz w:val="28"/>
          <w:szCs w:val="28"/>
        </w:rPr>
      </w:pPr>
      <w:r>
        <w:rPr>
          <w:rFonts w:ascii="Times New Roman" w:hAnsi="Times New Roman" w:cs="Times New Roman"/>
          <w:sz w:val="28"/>
          <w:szCs w:val="28"/>
        </w:rPr>
        <w:t xml:space="preserve">В группах среднего, старшего возраста оформлены зоны гражданско – патриотического воспитания, где дети в условиях ежедневного свободного доступа пополняют знания о родном крае, городе, стране. Предлагаемый дошкольникам материал в обязательном порядке меняется и дополняется в зависимости от изучаемых тематических блоков. </w:t>
      </w:r>
    </w:p>
    <w:p w:rsidR="00AC324F" w:rsidRDefault="00AC324F" w:rsidP="00AC324F">
      <w:pPr>
        <w:pStyle w:val="a3"/>
        <w:ind w:left="75" w:firstLine="633"/>
        <w:jc w:val="center"/>
        <w:rPr>
          <w:rFonts w:ascii="Times New Roman" w:hAnsi="Times New Roman" w:cs="Times New Roman"/>
          <w:b/>
          <w:sz w:val="28"/>
          <w:szCs w:val="28"/>
        </w:rPr>
      </w:pPr>
    </w:p>
    <w:p w:rsidR="00AC324F" w:rsidRDefault="00AC324F" w:rsidP="00AC324F">
      <w:pPr>
        <w:pStyle w:val="a3"/>
        <w:ind w:left="75" w:firstLine="633"/>
        <w:jc w:val="center"/>
        <w:rPr>
          <w:rFonts w:ascii="Times New Roman" w:hAnsi="Times New Roman" w:cs="Times New Roman"/>
          <w:b/>
          <w:sz w:val="28"/>
          <w:szCs w:val="28"/>
        </w:rPr>
      </w:pPr>
      <w:r w:rsidRPr="00F968EE">
        <w:rPr>
          <w:rFonts w:ascii="Times New Roman" w:hAnsi="Times New Roman" w:cs="Times New Roman"/>
          <w:b/>
          <w:sz w:val="28"/>
          <w:szCs w:val="28"/>
        </w:rPr>
        <w:t xml:space="preserve">Оснащение </w:t>
      </w:r>
      <w:r>
        <w:rPr>
          <w:rFonts w:ascii="Times New Roman" w:hAnsi="Times New Roman" w:cs="Times New Roman"/>
          <w:b/>
          <w:sz w:val="28"/>
          <w:szCs w:val="28"/>
        </w:rPr>
        <w:t xml:space="preserve">зоны </w:t>
      </w:r>
    </w:p>
    <w:p w:rsidR="00AC324F" w:rsidRDefault="00AC324F" w:rsidP="00AC324F">
      <w:pPr>
        <w:pStyle w:val="a3"/>
        <w:ind w:left="75" w:firstLine="633"/>
        <w:jc w:val="center"/>
        <w:rPr>
          <w:rFonts w:ascii="Times New Roman" w:hAnsi="Times New Roman" w:cs="Times New Roman"/>
          <w:b/>
          <w:sz w:val="28"/>
          <w:szCs w:val="28"/>
        </w:rPr>
      </w:pPr>
      <w:r w:rsidRPr="00F968EE">
        <w:rPr>
          <w:rFonts w:ascii="Times New Roman" w:hAnsi="Times New Roman" w:cs="Times New Roman"/>
          <w:b/>
          <w:sz w:val="28"/>
          <w:szCs w:val="28"/>
        </w:rPr>
        <w:t>гражданско – патриотического  воспитания</w:t>
      </w:r>
      <w:r>
        <w:rPr>
          <w:rFonts w:ascii="Times New Roman" w:hAnsi="Times New Roman" w:cs="Times New Roman"/>
          <w:b/>
          <w:sz w:val="28"/>
          <w:szCs w:val="28"/>
        </w:rPr>
        <w:t xml:space="preserve"> в группах</w:t>
      </w:r>
    </w:p>
    <w:tbl>
      <w:tblPr>
        <w:tblStyle w:val="a5"/>
        <w:tblW w:w="0" w:type="auto"/>
        <w:tblInd w:w="75" w:type="dxa"/>
        <w:tblLook w:val="04A0" w:firstRow="1" w:lastRow="0" w:firstColumn="1" w:lastColumn="0" w:noHBand="0" w:noVBand="1"/>
      </w:tblPr>
      <w:tblGrid>
        <w:gridCol w:w="1734"/>
        <w:gridCol w:w="7761"/>
      </w:tblGrid>
      <w:tr w:rsidR="00AC324F" w:rsidRPr="00F968EE" w:rsidTr="00AC324F">
        <w:tc>
          <w:tcPr>
            <w:tcW w:w="1734" w:type="dxa"/>
          </w:tcPr>
          <w:p w:rsidR="00AC324F" w:rsidRPr="00F968EE"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Возрастная категория</w:t>
            </w:r>
          </w:p>
        </w:tc>
        <w:tc>
          <w:tcPr>
            <w:tcW w:w="7761" w:type="dxa"/>
          </w:tcPr>
          <w:p w:rsidR="00AC324F" w:rsidRPr="00F968EE"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r>
      <w:tr w:rsidR="00AC324F" w:rsidRPr="005921DD" w:rsidTr="00AC324F">
        <w:tc>
          <w:tcPr>
            <w:tcW w:w="1734" w:type="dxa"/>
          </w:tcPr>
          <w:p w:rsidR="00AC324F" w:rsidRPr="003B5DB9" w:rsidRDefault="00AC324F" w:rsidP="00AC324F">
            <w:pPr>
              <w:pStyle w:val="a3"/>
              <w:jc w:val="center"/>
              <w:rPr>
                <w:rFonts w:ascii="Times New Roman" w:hAnsi="Times New Roman" w:cs="Times New Roman"/>
                <w:b/>
                <w:sz w:val="24"/>
                <w:szCs w:val="24"/>
              </w:rPr>
            </w:pPr>
            <w:r w:rsidRPr="003B5DB9">
              <w:rPr>
                <w:rFonts w:ascii="Times New Roman" w:hAnsi="Times New Roman" w:cs="Times New Roman"/>
                <w:b/>
                <w:sz w:val="24"/>
                <w:szCs w:val="24"/>
              </w:rPr>
              <w:t>Средний дошкольный возраст</w:t>
            </w:r>
          </w:p>
        </w:tc>
        <w:tc>
          <w:tcPr>
            <w:tcW w:w="7761" w:type="dxa"/>
          </w:tcPr>
          <w:p w:rsidR="00AC324F" w:rsidRDefault="00AC324F" w:rsidP="00AC324F">
            <w:pPr>
              <w:pStyle w:val="a3"/>
              <w:jc w:val="both"/>
              <w:rPr>
                <w:rFonts w:ascii="Times New Roman" w:hAnsi="Times New Roman" w:cs="Times New Roman"/>
                <w:sz w:val="24"/>
                <w:szCs w:val="24"/>
              </w:rPr>
            </w:pPr>
            <w:r w:rsidRPr="003B5DB9">
              <w:rPr>
                <w:rFonts w:ascii="Times New Roman" w:hAnsi="Times New Roman" w:cs="Times New Roman"/>
                <w:i/>
                <w:sz w:val="24"/>
                <w:szCs w:val="24"/>
              </w:rPr>
              <w:t xml:space="preserve">Материал по социально – нравственному </w:t>
            </w:r>
            <w:r>
              <w:rPr>
                <w:rFonts w:ascii="Times New Roman" w:hAnsi="Times New Roman" w:cs="Times New Roman"/>
                <w:i/>
                <w:sz w:val="24"/>
                <w:szCs w:val="24"/>
              </w:rPr>
              <w:t>во</w:t>
            </w:r>
            <w:r w:rsidRPr="003B5DB9">
              <w:rPr>
                <w:rFonts w:ascii="Times New Roman" w:hAnsi="Times New Roman" w:cs="Times New Roman"/>
                <w:i/>
                <w:sz w:val="24"/>
                <w:szCs w:val="24"/>
              </w:rPr>
              <w:t>спитанию</w:t>
            </w:r>
            <w:r>
              <w:rPr>
                <w:rFonts w:ascii="Times New Roman" w:hAnsi="Times New Roman" w:cs="Times New Roman"/>
                <w:sz w:val="24"/>
                <w:szCs w:val="24"/>
              </w:rPr>
              <w:t>: иллюстрации, тематические папки, дидактические игры по теме «Взрослые люди», «Семья», «Дом, в котором ты живешь», «Ребенок и сверстники», «Семейные праздники и традиции».</w:t>
            </w:r>
          </w:p>
          <w:p w:rsidR="00AC324F" w:rsidRDefault="00AC324F" w:rsidP="00AC324F">
            <w:pPr>
              <w:pStyle w:val="a3"/>
              <w:jc w:val="both"/>
              <w:rPr>
                <w:rFonts w:ascii="Times New Roman" w:hAnsi="Times New Roman" w:cs="Times New Roman"/>
                <w:sz w:val="24"/>
                <w:szCs w:val="24"/>
              </w:rPr>
            </w:pPr>
            <w:r w:rsidRPr="003B5DB9">
              <w:rPr>
                <w:rFonts w:ascii="Times New Roman" w:hAnsi="Times New Roman" w:cs="Times New Roman"/>
                <w:i/>
                <w:sz w:val="24"/>
                <w:szCs w:val="24"/>
              </w:rPr>
              <w:t>Материал для знакомства детей с «малой родиной»:</w:t>
            </w:r>
            <w:r>
              <w:rPr>
                <w:rFonts w:ascii="Times New Roman" w:hAnsi="Times New Roman" w:cs="Times New Roman"/>
                <w:sz w:val="24"/>
                <w:szCs w:val="24"/>
              </w:rPr>
              <w:t xml:space="preserve"> фотоматериалы, альбомы, иллюстрации, подбор открыток, тематических папок, макеты по ознакомлению с близлежащими улицами, родным городом, его знаменитыми жителями, достопримечательностями города, природой города, его историей возникновения.</w:t>
            </w:r>
          </w:p>
          <w:p w:rsidR="00AC324F" w:rsidRDefault="00AC324F" w:rsidP="00AC324F">
            <w:pPr>
              <w:pStyle w:val="a3"/>
              <w:jc w:val="both"/>
              <w:rPr>
                <w:rFonts w:ascii="Times New Roman" w:hAnsi="Times New Roman" w:cs="Times New Roman"/>
                <w:sz w:val="24"/>
                <w:szCs w:val="24"/>
              </w:rPr>
            </w:pPr>
            <w:r w:rsidRPr="003B5DB9">
              <w:rPr>
                <w:rFonts w:ascii="Times New Roman" w:hAnsi="Times New Roman" w:cs="Times New Roman"/>
                <w:i/>
                <w:sz w:val="24"/>
                <w:szCs w:val="24"/>
              </w:rPr>
              <w:t>Материалы по приобщению детей к истокам русской народной культуры</w:t>
            </w:r>
            <w:r>
              <w:rPr>
                <w:rFonts w:ascii="Times New Roman" w:hAnsi="Times New Roman" w:cs="Times New Roman"/>
                <w:sz w:val="24"/>
                <w:szCs w:val="24"/>
              </w:rPr>
              <w:t>: предметы старины, русские игрушки, предметы декоративно – прикладного искусства, макеты, куклы в национальных костюмах, дидактические игры.</w:t>
            </w:r>
          </w:p>
          <w:p w:rsidR="00AC324F" w:rsidRDefault="00AC324F" w:rsidP="00AC324F">
            <w:pPr>
              <w:pStyle w:val="a3"/>
              <w:jc w:val="both"/>
              <w:rPr>
                <w:rFonts w:ascii="Times New Roman" w:hAnsi="Times New Roman" w:cs="Times New Roman"/>
                <w:sz w:val="24"/>
                <w:szCs w:val="24"/>
              </w:rPr>
            </w:pPr>
            <w:r w:rsidRPr="00AB2132">
              <w:rPr>
                <w:rFonts w:ascii="Times New Roman" w:hAnsi="Times New Roman" w:cs="Times New Roman"/>
                <w:i/>
                <w:sz w:val="24"/>
                <w:szCs w:val="24"/>
              </w:rPr>
              <w:t>Художественная литература по фольклору</w:t>
            </w:r>
            <w:r>
              <w:rPr>
                <w:rFonts w:ascii="Times New Roman" w:hAnsi="Times New Roman" w:cs="Times New Roman"/>
                <w:sz w:val="24"/>
                <w:szCs w:val="24"/>
              </w:rPr>
              <w:t>: сказки, песенки, пословицы, поговорки и т.д.</w:t>
            </w:r>
          </w:p>
          <w:p w:rsidR="00AC324F" w:rsidRDefault="00AC324F" w:rsidP="00AC324F">
            <w:pPr>
              <w:pStyle w:val="a3"/>
              <w:jc w:val="both"/>
              <w:rPr>
                <w:rFonts w:ascii="Times New Roman" w:hAnsi="Times New Roman" w:cs="Times New Roman"/>
                <w:sz w:val="24"/>
                <w:szCs w:val="24"/>
              </w:rPr>
            </w:pPr>
            <w:r w:rsidRPr="00AB2132">
              <w:rPr>
                <w:rFonts w:ascii="Times New Roman" w:hAnsi="Times New Roman" w:cs="Times New Roman"/>
                <w:i/>
                <w:sz w:val="24"/>
                <w:szCs w:val="24"/>
              </w:rPr>
              <w:t>Элементы государственной символики</w:t>
            </w:r>
            <w:r>
              <w:rPr>
                <w:rFonts w:ascii="Times New Roman" w:hAnsi="Times New Roman" w:cs="Times New Roman"/>
                <w:sz w:val="24"/>
                <w:szCs w:val="24"/>
              </w:rPr>
              <w:t>: флаг, герб.</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Элементы областной символики</w:t>
            </w:r>
            <w:r>
              <w:rPr>
                <w:rFonts w:ascii="Times New Roman" w:hAnsi="Times New Roman"/>
                <w:sz w:val="24"/>
                <w:szCs w:val="24"/>
              </w:rPr>
              <w:t>:</w:t>
            </w:r>
            <w:r w:rsidRPr="00AB2132">
              <w:rPr>
                <w:rFonts w:ascii="Times New Roman" w:hAnsi="Times New Roman"/>
                <w:sz w:val="24"/>
                <w:szCs w:val="24"/>
              </w:rPr>
              <w:t xml:space="preserve"> флаг, герб.</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Элементы муниципальной символики</w:t>
            </w:r>
            <w:r>
              <w:rPr>
                <w:rFonts w:ascii="Times New Roman" w:hAnsi="Times New Roman"/>
                <w:sz w:val="24"/>
                <w:szCs w:val="24"/>
              </w:rPr>
              <w:t xml:space="preserve">: </w:t>
            </w:r>
            <w:r w:rsidRPr="00AB2132">
              <w:rPr>
                <w:rFonts w:ascii="Times New Roman" w:hAnsi="Times New Roman"/>
                <w:sz w:val="24"/>
                <w:szCs w:val="24"/>
              </w:rPr>
              <w:t>флаг, герб города</w:t>
            </w:r>
            <w:r>
              <w:rPr>
                <w:rFonts w:ascii="Times New Roman" w:hAnsi="Times New Roman"/>
                <w:sz w:val="24"/>
                <w:szCs w:val="24"/>
              </w:rPr>
              <w:t>.</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Материал для ознакомления с защитниками Отечества</w:t>
            </w:r>
            <w:r>
              <w:rPr>
                <w:rFonts w:ascii="Times New Roman" w:hAnsi="Times New Roman"/>
                <w:sz w:val="24"/>
                <w:szCs w:val="24"/>
              </w:rPr>
              <w:t>: иллюстрации</w:t>
            </w:r>
            <w:r w:rsidRPr="00AB2132">
              <w:rPr>
                <w:rFonts w:ascii="Times New Roman" w:hAnsi="Times New Roman"/>
                <w:sz w:val="24"/>
                <w:szCs w:val="24"/>
              </w:rPr>
              <w:t>, тематические папки.</w:t>
            </w:r>
          </w:p>
        </w:tc>
      </w:tr>
      <w:tr w:rsidR="00AC324F" w:rsidRPr="005921DD" w:rsidTr="00AC324F">
        <w:tc>
          <w:tcPr>
            <w:tcW w:w="1734" w:type="dxa"/>
          </w:tcPr>
          <w:p w:rsidR="00AC324F" w:rsidRPr="003B5DB9"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Старший дошкольный возраст</w:t>
            </w:r>
          </w:p>
        </w:tc>
        <w:tc>
          <w:tcPr>
            <w:tcW w:w="7761" w:type="dxa"/>
          </w:tcPr>
          <w:p w:rsidR="00AC324F" w:rsidRPr="00AB2132" w:rsidRDefault="00AC324F" w:rsidP="00AC324F">
            <w:pPr>
              <w:pStyle w:val="a3"/>
              <w:jc w:val="both"/>
              <w:rPr>
                <w:rFonts w:ascii="Times New Roman" w:hAnsi="Times New Roman"/>
                <w:sz w:val="24"/>
                <w:szCs w:val="24"/>
              </w:rPr>
            </w:pPr>
            <w:r w:rsidRPr="00AB2132">
              <w:rPr>
                <w:rFonts w:ascii="Times New Roman" w:hAnsi="Times New Roman"/>
                <w:i/>
                <w:sz w:val="24"/>
                <w:szCs w:val="24"/>
              </w:rPr>
              <w:t>Моя семья</w:t>
            </w:r>
            <w:r w:rsidRPr="00AB2132">
              <w:rPr>
                <w:rFonts w:ascii="Times New Roman" w:hAnsi="Times New Roman"/>
                <w:sz w:val="24"/>
                <w:szCs w:val="24"/>
              </w:rPr>
              <w:t>: семейные фотоальбомы, самодельные книги на тему «Герб моей семьи», «Генеалогическое дерево».</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Родной город</w:t>
            </w:r>
            <w:r w:rsidRPr="00AB2132">
              <w:rPr>
                <w:rFonts w:ascii="Times New Roman" w:hAnsi="Times New Roman"/>
                <w:sz w:val="24"/>
                <w:szCs w:val="24"/>
              </w:rPr>
              <w:t xml:space="preserve"> – иллюстрации, фотоматериалы, тематические папки на темы «История возникновения города», «Промышленность города», «Наука, образование и культура», «Знаменитые земляки», «В годы Великой Отечественной войны», «Наше духовное наследие», «Достопримечательности», «Архитектура», «Спорт», подбор стихов о городе, карта города, символика города (флаг, герб). Макеты (микрорайон, улица, архитектурные сооружения города).</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Мой край</w:t>
            </w:r>
            <w:r w:rsidRPr="00AB2132">
              <w:rPr>
                <w:rFonts w:ascii="Times New Roman" w:hAnsi="Times New Roman"/>
                <w:sz w:val="24"/>
                <w:szCs w:val="24"/>
              </w:rPr>
              <w:t xml:space="preserve"> – символика области, карта области, материал, знакомящий детей со славой и достижениями области (города области, чем знамениты, промышленность и сельское хозяйство).</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Родная страна</w:t>
            </w:r>
            <w:r w:rsidRPr="00AB2132">
              <w:rPr>
                <w:rFonts w:ascii="Times New Roman" w:hAnsi="Times New Roman"/>
                <w:sz w:val="24"/>
                <w:szCs w:val="24"/>
              </w:rPr>
              <w:t xml:space="preserve"> – карта России (хорошо, если это будет детская карта России, которая содержит необходимый материал, рассказывающий о городах России (столица Родины, символика городов, чем знамениты, главные достопримечательности); природные зоны нашей страны, </w:t>
            </w:r>
            <w:r w:rsidRPr="00AB2132">
              <w:rPr>
                <w:rFonts w:ascii="Times New Roman" w:hAnsi="Times New Roman"/>
                <w:sz w:val="24"/>
                <w:szCs w:val="24"/>
              </w:rPr>
              <w:lastRenderedPageBreak/>
              <w:t>народы, населяющие страну, промышленность и сельское хозяйство); символика (герб, флаг, гимн, портрет президента). Различные макеты (достопримечательности городов, архитектура и т.п.).</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Защитники отечества</w:t>
            </w:r>
            <w:r w:rsidRPr="00AB2132">
              <w:rPr>
                <w:rFonts w:ascii="Times New Roman" w:hAnsi="Times New Roman"/>
                <w:sz w:val="24"/>
                <w:szCs w:val="24"/>
              </w:rPr>
              <w:t xml:space="preserve"> – иллюстрации, тематические папки на тему «Наши предки – славяне», «Богатыри земли русской», «Великая Отечественная война», «Война 1812 года», «Российская армия». Фотоматериал «Памятники воинской славы». Художественная литература и дидактические игры по теме, макеты (древняя крепость, военная техника и т.п.).</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 xml:space="preserve">Приобретение к истокам русской народной культуры – </w:t>
            </w:r>
            <w:r w:rsidRPr="00AB2132">
              <w:rPr>
                <w:rFonts w:ascii="Times New Roman" w:hAnsi="Times New Roman"/>
                <w:sz w:val="24"/>
                <w:szCs w:val="24"/>
              </w:rPr>
              <w:t>иллюстрации и тематические папки по темам «Как жили люди на Руси», «Предметы старины», «Из истории русского народного костюма», «Народные праздники и гулянья», «Народный календарь»; предметы старины, русские игрушки, предметы народного декоративно-прикладного искусства, различные макеты, куклы в национальных костюмах, дидактические игры по теме.</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Духовно-нравственное воспитание</w:t>
            </w:r>
            <w:r w:rsidRPr="00AB2132">
              <w:rPr>
                <w:rFonts w:ascii="Times New Roman" w:hAnsi="Times New Roman"/>
                <w:sz w:val="24"/>
                <w:szCs w:val="24"/>
              </w:rPr>
              <w:t xml:space="preserve"> – материал, дающий детям первоначальное представление о православии (это может быть подборка иллюстраций с изображением храмов и их   архитектурных особенностей, подбор открыток на тему «Русская икона», макет храма,  детская Библия).</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Художественная литература по фольклору</w:t>
            </w:r>
            <w:r w:rsidRPr="00AB2132">
              <w:rPr>
                <w:rFonts w:ascii="Times New Roman" w:hAnsi="Times New Roman"/>
                <w:sz w:val="24"/>
                <w:szCs w:val="24"/>
              </w:rPr>
              <w:t xml:space="preserve"> (сказки, былины, предания).</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Великие соотечественники</w:t>
            </w:r>
            <w:r w:rsidRPr="00AB2132">
              <w:rPr>
                <w:rFonts w:ascii="Times New Roman" w:hAnsi="Times New Roman"/>
                <w:sz w:val="24"/>
                <w:szCs w:val="24"/>
              </w:rPr>
              <w:t xml:space="preserve"> – портреты, художественная литература, рассказывающая о великих соотечественниках, прославивших Россию.</w:t>
            </w:r>
          </w:p>
          <w:p w:rsidR="00AC324F" w:rsidRPr="00AB2132" w:rsidRDefault="00AC324F" w:rsidP="00AC324F">
            <w:pPr>
              <w:pStyle w:val="a3"/>
              <w:jc w:val="both"/>
              <w:rPr>
                <w:rFonts w:ascii="Times New Roman" w:hAnsi="Times New Roman"/>
                <w:i/>
                <w:sz w:val="24"/>
                <w:szCs w:val="24"/>
              </w:rPr>
            </w:pPr>
            <w:r w:rsidRPr="00AB2132">
              <w:rPr>
                <w:rFonts w:ascii="Times New Roman" w:hAnsi="Times New Roman"/>
                <w:i/>
                <w:sz w:val="24"/>
                <w:szCs w:val="24"/>
              </w:rPr>
              <w:t>Наша планета Земля</w:t>
            </w:r>
            <w:r w:rsidRPr="00AB2132">
              <w:rPr>
                <w:rFonts w:ascii="Times New Roman" w:hAnsi="Times New Roman"/>
                <w:sz w:val="24"/>
                <w:szCs w:val="24"/>
              </w:rPr>
              <w:t xml:space="preserve"> – глобус, детская карта мира. Художественная литература, иллюстрации, тематические папки, рассказывающие и жизни людей в других странах мира, их обычаях, традициях, профессиях, характерных для той или иной страны. </w:t>
            </w:r>
          </w:p>
        </w:tc>
      </w:tr>
    </w:tbl>
    <w:p w:rsidR="00AC324F" w:rsidRDefault="00AC324F" w:rsidP="00AC324F">
      <w:pPr>
        <w:pStyle w:val="a3"/>
        <w:rPr>
          <w:rFonts w:ascii="Times New Roman" w:hAnsi="Times New Roman" w:cs="Times New Roman"/>
          <w:b/>
          <w:sz w:val="28"/>
          <w:szCs w:val="28"/>
        </w:rPr>
      </w:pPr>
    </w:p>
    <w:p w:rsidR="00AC324F" w:rsidRDefault="00AC324F" w:rsidP="00AC324F">
      <w:pPr>
        <w:pStyle w:val="a3"/>
        <w:ind w:left="75" w:firstLine="633"/>
        <w:jc w:val="both"/>
        <w:rPr>
          <w:rFonts w:ascii="Times New Roman" w:hAnsi="Times New Roman" w:cs="Times New Roman"/>
          <w:sz w:val="28"/>
          <w:szCs w:val="28"/>
        </w:rPr>
      </w:pPr>
      <w:r>
        <w:rPr>
          <w:rFonts w:ascii="Times New Roman" w:hAnsi="Times New Roman" w:cs="Times New Roman"/>
          <w:sz w:val="28"/>
          <w:szCs w:val="28"/>
        </w:rPr>
        <w:t>В целях приобщения</w:t>
      </w:r>
      <w:r w:rsidRPr="00750E6C">
        <w:rPr>
          <w:rFonts w:ascii="Times New Roman" w:hAnsi="Times New Roman" w:cs="Times New Roman"/>
          <w:sz w:val="28"/>
          <w:szCs w:val="28"/>
        </w:rPr>
        <w:t xml:space="preserve"> детей к нравственным и духовным ценностям русской народной культуры</w:t>
      </w:r>
      <w:r>
        <w:rPr>
          <w:rFonts w:ascii="Times New Roman" w:hAnsi="Times New Roman" w:cs="Times New Roman"/>
          <w:sz w:val="28"/>
          <w:szCs w:val="28"/>
        </w:rPr>
        <w:t xml:space="preserve">, </w:t>
      </w:r>
      <w:r w:rsidRPr="00750E6C">
        <w:rPr>
          <w:rFonts w:ascii="Times New Roman" w:hAnsi="Times New Roman" w:cs="Times New Roman"/>
          <w:sz w:val="28"/>
          <w:szCs w:val="28"/>
        </w:rPr>
        <w:t>возрождения традиций народного семейного воспитания</w:t>
      </w:r>
      <w:r>
        <w:rPr>
          <w:rFonts w:ascii="Times New Roman" w:hAnsi="Times New Roman" w:cs="Times New Roman"/>
          <w:sz w:val="28"/>
          <w:szCs w:val="28"/>
        </w:rPr>
        <w:t xml:space="preserve"> в дошкольном учреждении создан мини – музей «Русская изба». В специально созданной среде с использованием выставочных экспонатов национальной культуры и быта  </w:t>
      </w:r>
      <w:r>
        <w:rPr>
          <w:rFonts w:ascii="Times New Roman" w:hAnsi="Times New Roman" w:cs="Times New Roman"/>
          <w:sz w:val="28"/>
          <w:szCs w:val="28"/>
          <w:lang w:val="en-US"/>
        </w:rPr>
        <w:t>XVIII</w:t>
      </w:r>
      <w:r w:rsidRPr="00E272AE">
        <w:rPr>
          <w:rFonts w:ascii="Times New Roman" w:hAnsi="Times New Roman" w:cs="Times New Roman"/>
          <w:sz w:val="28"/>
          <w:szCs w:val="28"/>
        </w:rPr>
        <w:t xml:space="preserve"> – </w:t>
      </w:r>
      <w:r>
        <w:rPr>
          <w:rFonts w:ascii="Times New Roman" w:hAnsi="Times New Roman" w:cs="Times New Roman"/>
          <w:sz w:val="28"/>
          <w:szCs w:val="28"/>
          <w:lang w:val="en-US"/>
        </w:rPr>
        <w:t>XX</w:t>
      </w:r>
      <w:r w:rsidRPr="00E272AE">
        <w:rPr>
          <w:rFonts w:ascii="Times New Roman" w:hAnsi="Times New Roman" w:cs="Times New Roman"/>
          <w:sz w:val="28"/>
          <w:szCs w:val="28"/>
        </w:rPr>
        <w:t xml:space="preserve"> </w:t>
      </w:r>
      <w:r>
        <w:rPr>
          <w:rFonts w:ascii="Times New Roman" w:hAnsi="Times New Roman" w:cs="Times New Roman"/>
          <w:sz w:val="28"/>
          <w:szCs w:val="28"/>
        </w:rPr>
        <w:t>веков педагоги организуют непосредственно образовательную деятельность, экскурсии, досуги, праздники, развлечения.</w:t>
      </w:r>
    </w:p>
    <w:p w:rsidR="00AC324F" w:rsidRDefault="00AC324F" w:rsidP="00AC324F">
      <w:pPr>
        <w:pStyle w:val="a3"/>
        <w:ind w:left="75" w:firstLine="633"/>
        <w:jc w:val="both"/>
        <w:rPr>
          <w:rFonts w:ascii="Times New Roman" w:hAnsi="Times New Roman" w:cs="Times New Roman"/>
          <w:sz w:val="28"/>
          <w:szCs w:val="28"/>
        </w:rPr>
      </w:pPr>
    </w:p>
    <w:p w:rsidR="00AC324F" w:rsidRDefault="00AC324F" w:rsidP="00AC324F">
      <w:pPr>
        <w:pStyle w:val="a3"/>
        <w:jc w:val="center"/>
        <w:rPr>
          <w:rFonts w:ascii="Times New Roman" w:hAnsi="Times New Roman" w:cs="Times New Roman"/>
          <w:b/>
          <w:sz w:val="28"/>
          <w:szCs w:val="28"/>
        </w:rPr>
      </w:pPr>
      <w:r>
        <w:rPr>
          <w:rFonts w:ascii="Times New Roman" w:hAnsi="Times New Roman" w:cs="Times New Roman"/>
          <w:b/>
          <w:sz w:val="28"/>
          <w:szCs w:val="28"/>
        </w:rPr>
        <w:t>Оснащение мини – музея «Русская изба»</w:t>
      </w:r>
    </w:p>
    <w:tbl>
      <w:tblPr>
        <w:tblStyle w:val="a5"/>
        <w:tblW w:w="0" w:type="auto"/>
        <w:tblLook w:val="04A0" w:firstRow="1" w:lastRow="0" w:firstColumn="1" w:lastColumn="0" w:noHBand="0" w:noVBand="1"/>
      </w:tblPr>
      <w:tblGrid>
        <w:gridCol w:w="2518"/>
        <w:gridCol w:w="7052"/>
      </w:tblGrid>
      <w:tr w:rsidR="00AC324F" w:rsidRPr="00750E6C" w:rsidTr="00AC324F">
        <w:tc>
          <w:tcPr>
            <w:tcW w:w="2518" w:type="dxa"/>
          </w:tcPr>
          <w:p w:rsidR="00AC324F" w:rsidRPr="00750E6C" w:rsidRDefault="00AC324F" w:rsidP="00AC324F">
            <w:pPr>
              <w:pStyle w:val="a3"/>
              <w:jc w:val="center"/>
              <w:rPr>
                <w:rFonts w:ascii="Times New Roman" w:hAnsi="Times New Roman" w:cs="Times New Roman"/>
                <w:b/>
                <w:sz w:val="24"/>
                <w:szCs w:val="24"/>
              </w:rPr>
            </w:pPr>
            <w:r w:rsidRPr="00750E6C">
              <w:rPr>
                <w:rFonts w:ascii="Times New Roman" w:hAnsi="Times New Roman" w:cs="Times New Roman"/>
                <w:b/>
                <w:sz w:val="24"/>
                <w:szCs w:val="24"/>
              </w:rPr>
              <w:t>Зоны мини - музея</w:t>
            </w:r>
          </w:p>
        </w:tc>
        <w:tc>
          <w:tcPr>
            <w:tcW w:w="7052" w:type="dxa"/>
          </w:tcPr>
          <w:p w:rsidR="00AC324F" w:rsidRPr="00750E6C" w:rsidRDefault="00AC324F" w:rsidP="00AC324F">
            <w:pPr>
              <w:pStyle w:val="a3"/>
              <w:jc w:val="center"/>
              <w:rPr>
                <w:rFonts w:ascii="Times New Roman" w:hAnsi="Times New Roman" w:cs="Times New Roman"/>
                <w:b/>
                <w:sz w:val="24"/>
                <w:szCs w:val="24"/>
              </w:rPr>
            </w:pPr>
            <w:r w:rsidRPr="00750E6C">
              <w:rPr>
                <w:rFonts w:ascii="Times New Roman" w:hAnsi="Times New Roman" w:cs="Times New Roman"/>
                <w:b/>
                <w:sz w:val="24"/>
                <w:szCs w:val="24"/>
              </w:rPr>
              <w:t xml:space="preserve">Содержание </w:t>
            </w:r>
          </w:p>
        </w:tc>
      </w:tr>
      <w:tr w:rsidR="00AC324F" w:rsidRPr="005921DD" w:rsidTr="00AC324F">
        <w:tc>
          <w:tcPr>
            <w:tcW w:w="2518" w:type="dxa"/>
          </w:tcPr>
          <w:p w:rsidR="00AC324F" w:rsidRPr="00750E6C" w:rsidRDefault="00AC324F" w:rsidP="00AC324F">
            <w:pPr>
              <w:pStyle w:val="a3"/>
              <w:jc w:val="center"/>
              <w:rPr>
                <w:rFonts w:ascii="Times New Roman" w:hAnsi="Times New Roman" w:cs="Times New Roman"/>
                <w:b/>
                <w:sz w:val="24"/>
                <w:szCs w:val="24"/>
              </w:rPr>
            </w:pPr>
            <w:r w:rsidRPr="00750E6C">
              <w:rPr>
                <w:rFonts w:ascii="Times New Roman" w:hAnsi="Times New Roman" w:cs="Times New Roman"/>
                <w:b/>
                <w:sz w:val="24"/>
                <w:szCs w:val="24"/>
              </w:rPr>
              <w:t>Русская изба</w:t>
            </w:r>
          </w:p>
        </w:tc>
        <w:tc>
          <w:tcPr>
            <w:tcW w:w="7052" w:type="dxa"/>
          </w:tcPr>
          <w:p w:rsidR="00AC324F" w:rsidRPr="00750E6C"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Печка, деревянная мебель (лавки, сундук, стол), люлька, кровать.</w:t>
            </w:r>
          </w:p>
        </w:tc>
      </w:tr>
      <w:tr w:rsidR="00AC324F" w:rsidRPr="005921DD" w:rsidTr="00AC324F">
        <w:tc>
          <w:tcPr>
            <w:tcW w:w="2518" w:type="dxa"/>
          </w:tcPr>
          <w:p w:rsidR="00AC324F" w:rsidRPr="00750E6C"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Домашняя утварь </w:t>
            </w:r>
          </w:p>
        </w:tc>
        <w:tc>
          <w:tcPr>
            <w:tcW w:w="7052" w:type="dxa"/>
          </w:tcPr>
          <w:p w:rsidR="00AC324F" w:rsidRPr="00750E6C"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Выставочные экспонаты: прялка, ческа, маслобойка, утварь, утюги угольные, самовар, ухват, чугунки, валек, рубель, берестяные изделия, гребень – чесало, лапти</w:t>
            </w:r>
          </w:p>
        </w:tc>
      </w:tr>
      <w:tr w:rsidR="00AC324F" w:rsidRPr="005921DD" w:rsidTr="00AC324F">
        <w:tc>
          <w:tcPr>
            <w:tcW w:w="2518" w:type="dxa"/>
          </w:tcPr>
          <w:p w:rsidR="00AC324F" w:rsidRPr="00750E6C"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Мастерская кукол</w:t>
            </w:r>
          </w:p>
        </w:tc>
        <w:tc>
          <w:tcPr>
            <w:tcW w:w="7052" w:type="dxa"/>
          </w:tcPr>
          <w:p w:rsidR="00AC324F" w:rsidRPr="00750E6C"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Куклы в русских костюмах, народная игрушка из ткани, ниток, соломы</w:t>
            </w:r>
          </w:p>
        </w:tc>
      </w:tr>
      <w:tr w:rsidR="00AC324F" w:rsidRPr="005921DD" w:rsidTr="00AC324F">
        <w:tc>
          <w:tcPr>
            <w:tcW w:w="2518" w:type="dxa"/>
          </w:tcPr>
          <w:p w:rsidR="00AC324F" w:rsidRPr="00750E6C"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Рукотворный мир</w:t>
            </w:r>
          </w:p>
        </w:tc>
        <w:tc>
          <w:tcPr>
            <w:tcW w:w="7052" w:type="dxa"/>
          </w:tcPr>
          <w:p w:rsidR="00AC324F" w:rsidRPr="00750E6C"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В</w:t>
            </w:r>
            <w:r w:rsidRPr="00E272AE">
              <w:rPr>
                <w:rFonts w:ascii="Times New Roman" w:hAnsi="Times New Roman" w:cs="Times New Roman"/>
                <w:sz w:val="24"/>
                <w:szCs w:val="24"/>
              </w:rPr>
              <w:t xml:space="preserve">арежки, вышивка, </w:t>
            </w:r>
            <w:r>
              <w:rPr>
                <w:rFonts w:ascii="Times New Roman" w:hAnsi="Times New Roman" w:cs="Times New Roman"/>
                <w:sz w:val="24"/>
                <w:szCs w:val="24"/>
              </w:rPr>
              <w:t>кружева, женский и мужской русский костюм, половички, рушники, салфетки</w:t>
            </w:r>
          </w:p>
        </w:tc>
      </w:tr>
      <w:tr w:rsidR="00AC324F" w:rsidRPr="005921DD" w:rsidTr="00AC324F">
        <w:tc>
          <w:tcPr>
            <w:tcW w:w="2518" w:type="dxa"/>
          </w:tcPr>
          <w:p w:rsidR="00AC324F"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Методическая библиотека </w:t>
            </w:r>
          </w:p>
        </w:tc>
        <w:tc>
          <w:tcPr>
            <w:tcW w:w="7052"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Методическая и художественная литература, дидактические игры, конспекты НОД, экскурсий</w:t>
            </w:r>
          </w:p>
        </w:tc>
      </w:tr>
    </w:tbl>
    <w:p w:rsidR="00AC324F" w:rsidRPr="00750E6C" w:rsidRDefault="00AC324F" w:rsidP="00AC324F">
      <w:pPr>
        <w:pStyle w:val="a3"/>
        <w:jc w:val="center"/>
        <w:rPr>
          <w:rFonts w:ascii="Times New Roman" w:hAnsi="Times New Roman" w:cs="Times New Roman"/>
          <w:b/>
          <w:sz w:val="28"/>
          <w:szCs w:val="28"/>
        </w:rPr>
      </w:pPr>
    </w:p>
    <w:p w:rsidR="00AC324F" w:rsidRDefault="00AC324F" w:rsidP="00AC324F">
      <w:pPr>
        <w:pStyle w:val="a3"/>
        <w:ind w:left="75" w:firstLine="633"/>
        <w:jc w:val="both"/>
        <w:rPr>
          <w:rFonts w:ascii="Times New Roman" w:hAnsi="Times New Roman" w:cs="Times New Roman"/>
          <w:sz w:val="28"/>
          <w:szCs w:val="28"/>
        </w:rPr>
      </w:pPr>
      <w:r>
        <w:rPr>
          <w:rFonts w:ascii="Times New Roman" w:hAnsi="Times New Roman" w:cs="Times New Roman"/>
          <w:sz w:val="28"/>
          <w:szCs w:val="28"/>
        </w:rPr>
        <w:lastRenderedPageBreak/>
        <w:t xml:space="preserve">Народные праздники и развлечения, досуги, театрализованные представления проводятся педагогами и музыкальными руководителями в специально оборудованном </w:t>
      </w:r>
      <w:r w:rsidRPr="005214B5">
        <w:rPr>
          <w:rFonts w:ascii="Times New Roman" w:hAnsi="Times New Roman" w:cs="Times New Roman"/>
          <w:b/>
          <w:sz w:val="28"/>
          <w:szCs w:val="28"/>
        </w:rPr>
        <w:t>музыкальном зале</w:t>
      </w:r>
      <w:r>
        <w:rPr>
          <w:rFonts w:ascii="Times New Roman" w:hAnsi="Times New Roman" w:cs="Times New Roman"/>
          <w:sz w:val="28"/>
          <w:szCs w:val="28"/>
        </w:rPr>
        <w:t>:</w:t>
      </w:r>
    </w:p>
    <w:tbl>
      <w:tblPr>
        <w:tblStyle w:val="a5"/>
        <w:tblW w:w="0" w:type="auto"/>
        <w:jc w:val="center"/>
        <w:tblLook w:val="04A0" w:firstRow="1" w:lastRow="0" w:firstColumn="1" w:lastColumn="0" w:noHBand="0" w:noVBand="1"/>
      </w:tblPr>
      <w:tblGrid>
        <w:gridCol w:w="9495"/>
      </w:tblGrid>
      <w:tr w:rsidR="00AC324F" w:rsidRPr="005214B5" w:rsidTr="00AC324F">
        <w:trPr>
          <w:jc w:val="center"/>
        </w:trPr>
        <w:tc>
          <w:tcPr>
            <w:tcW w:w="9495" w:type="dxa"/>
          </w:tcPr>
          <w:p w:rsidR="00AC324F" w:rsidRPr="005214B5"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Оснащение музыкального зала</w:t>
            </w:r>
          </w:p>
        </w:tc>
      </w:tr>
      <w:tr w:rsidR="00AC324F" w:rsidRPr="005921DD" w:rsidTr="00AC324F">
        <w:trPr>
          <w:jc w:val="center"/>
        </w:trPr>
        <w:tc>
          <w:tcPr>
            <w:tcW w:w="9495" w:type="dxa"/>
          </w:tcPr>
          <w:p w:rsidR="00AC324F" w:rsidRPr="00C711D7" w:rsidRDefault="00AC324F" w:rsidP="00AC324F">
            <w:pPr>
              <w:pStyle w:val="a3"/>
              <w:jc w:val="both"/>
              <w:rPr>
                <w:rFonts w:ascii="Times New Roman" w:hAnsi="Times New Roman" w:cs="Times New Roman"/>
                <w:sz w:val="24"/>
                <w:szCs w:val="24"/>
              </w:rPr>
            </w:pPr>
            <w:r w:rsidRPr="00C711D7">
              <w:rPr>
                <w:rFonts w:ascii="Times New Roman" w:hAnsi="Times New Roman" w:cs="Times New Roman"/>
                <w:sz w:val="24"/>
                <w:szCs w:val="24"/>
              </w:rPr>
              <w:t>Библиотека методической литературы, сборники нот.</w:t>
            </w:r>
          </w:p>
          <w:p w:rsidR="00AC324F" w:rsidRPr="00C711D7"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Ноутбук, м</w:t>
            </w:r>
            <w:r w:rsidRPr="00C711D7">
              <w:rPr>
                <w:rFonts w:ascii="Times New Roman" w:hAnsi="Times New Roman" w:cs="Times New Roman"/>
                <w:sz w:val="24"/>
                <w:szCs w:val="24"/>
              </w:rPr>
              <w:t>ультимедийный проектор</w:t>
            </w:r>
            <w:r>
              <w:rPr>
                <w:rFonts w:ascii="Times New Roman" w:hAnsi="Times New Roman" w:cs="Times New Roman"/>
                <w:sz w:val="24"/>
                <w:szCs w:val="24"/>
              </w:rPr>
              <w:t>, э</w:t>
            </w:r>
            <w:r w:rsidRPr="00C711D7">
              <w:rPr>
                <w:rFonts w:ascii="Times New Roman" w:hAnsi="Times New Roman" w:cs="Times New Roman"/>
                <w:sz w:val="24"/>
                <w:szCs w:val="24"/>
              </w:rPr>
              <w:t>кран</w:t>
            </w:r>
            <w:r>
              <w:rPr>
                <w:rFonts w:ascii="Times New Roman" w:hAnsi="Times New Roman" w:cs="Times New Roman"/>
                <w:sz w:val="24"/>
                <w:szCs w:val="24"/>
              </w:rPr>
              <w:t xml:space="preserve"> настенный.</w:t>
            </w:r>
          </w:p>
          <w:p w:rsidR="00AC324F" w:rsidRPr="00C711D7"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 xml:space="preserve">Цифровое </w:t>
            </w:r>
            <w:r w:rsidRPr="00C711D7">
              <w:rPr>
                <w:rFonts w:ascii="Times New Roman" w:hAnsi="Times New Roman" w:cs="Times New Roman"/>
                <w:sz w:val="24"/>
                <w:szCs w:val="24"/>
              </w:rPr>
              <w:t>пианино</w:t>
            </w:r>
            <w:r>
              <w:rPr>
                <w:rFonts w:ascii="Times New Roman" w:hAnsi="Times New Roman" w:cs="Times New Roman"/>
                <w:sz w:val="24"/>
                <w:szCs w:val="24"/>
              </w:rPr>
              <w:t>.</w:t>
            </w:r>
          </w:p>
          <w:p w:rsidR="00AC324F" w:rsidRPr="00C711D7" w:rsidRDefault="00AC324F" w:rsidP="00AC324F">
            <w:pPr>
              <w:pStyle w:val="a3"/>
              <w:jc w:val="both"/>
              <w:rPr>
                <w:rFonts w:ascii="Times New Roman" w:hAnsi="Times New Roman" w:cs="Times New Roman"/>
                <w:sz w:val="24"/>
                <w:szCs w:val="24"/>
              </w:rPr>
            </w:pPr>
            <w:r w:rsidRPr="00C711D7">
              <w:rPr>
                <w:rFonts w:ascii="Times New Roman" w:hAnsi="Times New Roman" w:cs="Times New Roman"/>
                <w:sz w:val="24"/>
                <w:szCs w:val="24"/>
              </w:rPr>
              <w:t>Телевизор</w:t>
            </w:r>
            <w:r>
              <w:rPr>
                <w:rFonts w:ascii="Times New Roman" w:hAnsi="Times New Roman" w:cs="Times New Roman"/>
                <w:sz w:val="24"/>
                <w:szCs w:val="24"/>
              </w:rPr>
              <w:t>.</w:t>
            </w:r>
          </w:p>
          <w:p w:rsidR="00AC324F" w:rsidRPr="00C711D7"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Музыкальный центр, акустическая система, миксерный пульт, вокальный микрофон, радиомикрофон.</w:t>
            </w:r>
          </w:p>
          <w:p w:rsidR="00AC324F" w:rsidRPr="00C711D7" w:rsidRDefault="00AC324F" w:rsidP="00AC324F">
            <w:pPr>
              <w:pStyle w:val="a3"/>
              <w:jc w:val="both"/>
              <w:rPr>
                <w:rFonts w:ascii="Times New Roman" w:hAnsi="Times New Roman" w:cs="Times New Roman"/>
                <w:sz w:val="24"/>
                <w:szCs w:val="24"/>
              </w:rPr>
            </w:pPr>
            <w:r w:rsidRPr="00C711D7">
              <w:rPr>
                <w:rFonts w:ascii="Times New Roman" w:hAnsi="Times New Roman" w:cs="Times New Roman"/>
                <w:sz w:val="24"/>
                <w:szCs w:val="24"/>
              </w:rPr>
              <w:t>Подборка аудио- и видеокассет, компьютерных дисков.</w:t>
            </w:r>
          </w:p>
          <w:p w:rsidR="00AC324F" w:rsidRPr="00C711D7" w:rsidRDefault="00AC324F" w:rsidP="00AC324F">
            <w:pPr>
              <w:pStyle w:val="a3"/>
              <w:jc w:val="both"/>
              <w:rPr>
                <w:rFonts w:ascii="Times New Roman" w:hAnsi="Times New Roman" w:cs="Times New Roman"/>
                <w:sz w:val="24"/>
                <w:szCs w:val="24"/>
              </w:rPr>
            </w:pPr>
            <w:r w:rsidRPr="00C711D7">
              <w:rPr>
                <w:rFonts w:ascii="Times New Roman" w:hAnsi="Times New Roman" w:cs="Times New Roman"/>
                <w:sz w:val="24"/>
                <w:szCs w:val="24"/>
              </w:rPr>
              <w:t>Ширма для кукольного театра</w:t>
            </w:r>
            <w:r>
              <w:rPr>
                <w:rFonts w:ascii="Times New Roman" w:hAnsi="Times New Roman" w:cs="Times New Roman"/>
                <w:sz w:val="24"/>
                <w:szCs w:val="24"/>
              </w:rPr>
              <w:t>, д</w:t>
            </w:r>
            <w:r w:rsidRPr="00C711D7">
              <w:rPr>
                <w:rFonts w:ascii="Times New Roman" w:hAnsi="Times New Roman" w:cs="Times New Roman"/>
                <w:sz w:val="24"/>
                <w:szCs w:val="24"/>
              </w:rPr>
              <w:t>екорации для театра</w:t>
            </w:r>
            <w:r>
              <w:rPr>
                <w:rFonts w:ascii="Times New Roman" w:hAnsi="Times New Roman" w:cs="Times New Roman"/>
                <w:sz w:val="24"/>
                <w:szCs w:val="24"/>
              </w:rPr>
              <w:t>.</w:t>
            </w:r>
          </w:p>
          <w:p w:rsidR="00AC324F" w:rsidRPr="00C711D7" w:rsidRDefault="00AC324F" w:rsidP="00AC324F">
            <w:pPr>
              <w:pStyle w:val="a3"/>
              <w:jc w:val="both"/>
              <w:rPr>
                <w:rFonts w:ascii="Times New Roman" w:hAnsi="Times New Roman" w:cs="Times New Roman"/>
                <w:sz w:val="24"/>
                <w:szCs w:val="24"/>
              </w:rPr>
            </w:pPr>
            <w:r w:rsidRPr="00C711D7">
              <w:rPr>
                <w:rFonts w:ascii="Times New Roman" w:hAnsi="Times New Roman" w:cs="Times New Roman"/>
                <w:sz w:val="24"/>
                <w:szCs w:val="24"/>
              </w:rPr>
              <w:t>Музыкальные инструменты для детей</w:t>
            </w:r>
            <w:r>
              <w:rPr>
                <w:rFonts w:ascii="Times New Roman" w:hAnsi="Times New Roman" w:cs="Times New Roman"/>
                <w:sz w:val="24"/>
                <w:szCs w:val="24"/>
              </w:rPr>
              <w:t>.</w:t>
            </w:r>
          </w:p>
          <w:p w:rsidR="00AC324F" w:rsidRPr="00C711D7" w:rsidRDefault="00AC324F" w:rsidP="00AC324F">
            <w:pPr>
              <w:pStyle w:val="a3"/>
              <w:jc w:val="both"/>
              <w:rPr>
                <w:rFonts w:ascii="Times New Roman" w:hAnsi="Times New Roman" w:cs="Times New Roman"/>
                <w:sz w:val="24"/>
                <w:szCs w:val="24"/>
              </w:rPr>
            </w:pPr>
            <w:r w:rsidRPr="00C711D7">
              <w:rPr>
                <w:rFonts w:ascii="Times New Roman" w:hAnsi="Times New Roman" w:cs="Times New Roman"/>
                <w:sz w:val="24"/>
                <w:szCs w:val="24"/>
              </w:rPr>
              <w:t>Различные виды театров</w:t>
            </w:r>
            <w:r>
              <w:rPr>
                <w:rFonts w:ascii="Times New Roman" w:hAnsi="Times New Roman" w:cs="Times New Roman"/>
                <w:sz w:val="24"/>
                <w:szCs w:val="24"/>
              </w:rPr>
              <w:t>.</w:t>
            </w:r>
          </w:p>
          <w:p w:rsidR="00AC324F" w:rsidRPr="00C711D7" w:rsidRDefault="00AC324F" w:rsidP="00AC324F">
            <w:pPr>
              <w:pStyle w:val="a3"/>
              <w:jc w:val="both"/>
              <w:rPr>
                <w:rFonts w:ascii="Times New Roman" w:hAnsi="Times New Roman" w:cs="Times New Roman"/>
                <w:sz w:val="24"/>
                <w:szCs w:val="24"/>
              </w:rPr>
            </w:pPr>
            <w:r w:rsidRPr="00C711D7">
              <w:rPr>
                <w:rFonts w:ascii="Times New Roman" w:hAnsi="Times New Roman" w:cs="Times New Roman"/>
                <w:sz w:val="24"/>
                <w:szCs w:val="24"/>
              </w:rPr>
              <w:t>Детские и взрослые костюмы.</w:t>
            </w:r>
          </w:p>
          <w:p w:rsidR="00AC324F" w:rsidRPr="006D0D53" w:rsidRDefault="00AC324F" w:rsidP="00AC324F">
            <w:pPr>
              <w:pStyle w:val="a3"/>
              <w:jc w:val="both"/>
              <w:rPr>
                <w:rFonts w:ascii="Times New Roman" w:hAnsi="Times New Roman" w:cs="Times New Roman"/>
                <w:sz w:val="24"/>
                <w:szCs w:val="24"/>
              </w:rPr>
            </w:pPr>
            <w:r w:rsidRPr="00C711D7">
              <w:rPr>
                <w:rFonts w:ascii="Times New Roman" w:hAnsi="Times New Roman" w:cs="Times New Roman"/>
                <w:sz w:val="24"/>
                <w:szCs w:val="24"/>
              </w:rPr>
              <w:t>Сцена с занавесом</w:t>
            </w:r>
            <w:r>
              <w:rPr>
                <w:rFonts w:ascii="Times New Roman" w:hAnsi="Times New Roman" w:cs="Times New Roman"/>
                <w:sz w:val="24"/>
                <w:szCs w:val="24"/>
              </w:rPr>
              <w:t>.</w:t>
            </w:r>
          </w:p>
        </w:tc>
      </w:tr>
    </w:tbl>
    <w:p w:rsidR="00AC324F" w:rsidRPr="00A61DB3" w:rsidRDefault="00AC324F" w:rsidP="00AC324F">
      <w:pPr>
        <w:pStyle w:val="a3"/>
        <w:ind w:left="720"/>
        <w:jc w:val="both"/>
        <w:rPr>
          <w:rFonts w:ascii="Times New Roman" w:hAnsi="Times New Roman" w:cs="Times New Roman"/>
          <w:sz w:val="28"/>
          <w:szCs w:val="28"/>
        </w:rPr>
      </w:pPr>
    </w:p>
    <w:p w:rsidR="00AC324F" w:rsidRPr="005214B5" w:rsidRDefault="00AC324F" w:rsidP="00F96130">
      <w:pPr>
        <w:pStyle w:val="a3"/>
        <w:numPr>
          <w:ilvl w:val="1"/>
          <w:numId w:val="27"/>
        </w:numPr>
        <w:jc w:val="both"/>
        <w:rPr>
          <w:rFonts w:ascii="Times New Roman" w:hAnsi="Times New Roman" w:cs="Times New Roman"/>
          <w:sz w:val="28"/>
          <w:szCs w:val="28"/>
        </w:rPr>
      </w:pPr>
      <w:r>
        <w:rPr>
          <w:rFonts w:ascii="Times New Roman" w:hAnsi="Times New Roman" w:cs="Times New Roman"/>
          <w:b/>
          <w:sz w:val="28"/>
          <w:szCs w:val="28"/>
        </w:rPr>
        <w:t>Проектирование образовательного процесса в рамках программы</w:t>
      </w:r>
    </w:p>
    <w:p w:rsidR="00AC324F" w:rsidRDefault="00AC324F" w:rsidP="00AC324F">
      <w:pPr>
        <w:pStyle w:val="a3"/>
        <w:ind w:left="75" w:firstLine="633"/>
        <w:jc w:val="both"/>
        <w:rPr>
          <w:rFonts w:ascii="Times New Roman" w:hAnsi="Times New Roman" w:cs="Times New Roman"/>
          <w:sz w:val="28"/>
          <w:szCs w:val="28"/>
        </w:rPr>
      </w:pPr>
      <w:r w:rsidRPr="00981995">
        <w:rPr>
          <w:rFonts w:ascii="Times New Roman" w:hAnsi="Times New Roman" w:cs="Times New Roman"/>
          <w:sz w:val="28"/>
          <w:szCs w:val="28"/>
        </w:rPr>
        <w:t xml:space="preserve">Программа предполагает проведение </w:t>
      </w:r>
      <w:r>
        <w:rPr>
          <w:rFonts w:ascii="Times New Roman" w:hAnsi="Times New Roman" w:cs="Times New Roman"/>
          <w:sz w:val="28"/>
          <w:szCs w:val="28"/>
        </w:rPr>
        <w:t>одного занятия в неделю во</w:t>
      </w:r>
      <w:r w:rsidRPr="00981995">
        <w:rPr>
          <w:rFonts w:ascii="Times New Roman" w:hAnsi="Times New Roman" w:cs="Times New Roman"/>
          <w:sz w:val="28"/>
          <w:szCs w:val="28"/>
        </w:rPr>
        <w:t xml:space="preserve"> вторую половину дня</w:t>
      </w:r>
      <w:r>
        <w:rPr>
          <w:rFonts w:ascii="Times New Roman" w:hAnsi="Times New Roman" w:cs="Times New Roman"/>
          <w:sz w:val="28"/>
          <w:szCs w:val="28"/>
        </w:rPr>
        <w:t xml:space="preserve">, </w:t>
      </w:r>
      <w:r w:rsidRPr="00D5119D">
        <w:rPr>
          <w:rFonts w:ascii="Times New Roman" w:hAnsi="Times New Roman" w:cs="Times New Roman"/>
          <w:sz w:val="28"/>
          <w:szCs w:val="28"/>
        </w:rPr>
        <w:t xml:space="preserve">продолжительностью от </w:t>
      </w:r>
      <w:r>
        <w:rPr>
          <w:rFonts w:ascii="Times New Roman" w:hAnsi="Times New Roman" w:cs="Times New Roman"/>
          <w:sz w:val="28"/>
          <w:szCs w:val="28"/>
        </w:rPr>
        <w:t>20 минут (средняя</w:t>
      </w:r>
      <w:r w:rsidRPr="00D5119D">
        <w:rPr>
          <w:rFonts w:ascii="Times New Roman" w:hAnsi="Times New Roman" w:cs="Times New Roman"/>
          <w:sz w:val="28"/>
          <w:szCs w:val="28"/>
        </w:rPr>
        <w:t xml:space="preserve"> группа) до 30 минут (подготовительная к школе группа)</w:t>
      </w:r>
      <w:r w:rsidRPr="00981995">
        <w:rPr>
          <w:rFonts w:ascii="Times New Roman" w:hAnsi="Times New Roman" w:cs="Times New Roman"/>
          <w:sz w:val="28"/>
          <w:szCs w:val="28"/>
        </w:rPr>
        <w:t>.</w:t>
      </w:r>
    </w:p>
    <w:p w:rsidR="00AC324F" w:rsidRDefault="00AC324F" w:rsidP="00AC324F">
      <w:pPr>
        <w:pStyle w:val="a3"/>
        <w:ind w:left="75" w:firstLine="633"/>
        <w:jc w:val="center"/>
        <w:rPr>
          <w:rFonts w:ascii="Times New Roman" w:hAnsi="Times New Roman" w:cs="Times New Roman"/>
          <w:b/>
          <w:sz w:val="28"/>
          <w:szCs w:val="28"/>
        </w:rPr>
      </w:pPr>
    </w:p>
    <w:p w:rsidR="00AC324F" w:rsidRDefault="00AC324F" w:rsidP="00AC324F">
      <w:pPr>
        <w:pStyle w:val="a3"/>
        <w:ind w:left="75" w:firstLine="633"/>
        <w:jc w:val="center"/>
        <w:rPr>
          <w:rFonts w:ascii="Times New Roman" w:hAnsi="Times New Roman" w:cs="Times New Roman"/>
          <w:b/>
          <w:sz w:val="28"/>
          <w:szCs w:val="28"/>
        </w:rPr>
      </w:pPr>
      <w:r>
        <w:rPr>
          <w:rFonts w:ascii="Times New Roman" w:hAnsi="Times New Roman" w:cs="Times New Roman"/>
          <w:b/>
          <w:sz w:val="28"/>
          <w:szCs w:val="28"/>
        </w:rPr>
        <w:t>Расписание образовательной деятельности «Мы живем в России»</w:t>
      </w:r>
    </w:p>
    <w:tbl>
      <w:tblPr>
        <w:tblStyle w:val="a5"/>
        <w:tblW w:w="0" w:type="auto"/>
        <w:tblInd w:w="2407" w:type="dxa"/>
        <w:tblLook w:val="04A0" w:firstRow="1" w:lastRow="0" w:firstColumn="1" w:lastColumn="0" w:noHBand="0" w:noVBand="1"/>
      </w:tblPr>
      <w:tblGrid>
        <w:gridCol w:w="2443"/>
        <w:gridCol w:w="2374"/>
      </w:tblGrid>
      <w:tr w:rsidR="00AC324F" w:rsidRPr="006D0D53" w:rsidTr="00AC324F">
        <w:trPr>
          <w:trHeight w:val="135"/>
        </w:trPr>
        <w:tc>
          <w:tcPr>
            <w:tcW w:w="2443" w:type="dxa"/>
          </w:tcPr>
          <w:p w:rsidR="00AC324F" w:rsidRPr="006D0D53"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Возрастные группы</w:t>
            </w:r>
          </w:p>
        </w:tc>
        <w:tc>
          <w:tcPr>
            <w:tcW w:w="2374" w:type="dxa"/>
            <w:vMerge w:val="restart"/>
          </w:tcPr>
          <w:p w:rsidR="00AC324F" w:rsidRPr="006D0D53"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AC324F" w:rsidRPr="006D0D53" w:rsidTr="00AC324F">
        <w:trPr>
          <w:trHeight w:val="135"/>
        </w:trPr>
        <w:tc>
          <w:tcPr>
            <w:tcW w:w="2443" w:type="dxa"/>
          </w:tcPr>
          <w:p w:rsidR="00AC324F" w:rsidRPr="006D0D53"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День недели</w:t>
            </w:r>
          </w:p>
        </w:tc>
        <w:tc>
          <w:tcPr>
            <w:tcW w:w="2374" w:type="dxa"/>
            <w:vMerge/>
          </w:tcPr>
          <w:p w:rsidR="00AC324F" w:rsidRPr="006D0D53" w:rsidRDefault="00AC324F" w:rsidP="00AC324F">
            <w:pPr>
              <w:pStyle w:val="a3"/>
              <w:jc w:val="center"/>
              <w:rPr>
                <w:rFonts w:ascii="Times New Roman" w:hAnsi="Times New Roman" w:cs="Times New Roman"/>
                <w:b/>
                <w:sz w:val="24"/>
                <w:szCs w:val="24"/>
              </w:rPr>
            </w:pPr>
          </w:p>
        </w:tc>
      </w:tr>
      <w:tr w:rsidR="00AC324F" w:rsidRPr="006D0D53" w:rsidTr="00AC324F">
        <w:tc>
          <w:tcPr>
            <w:tcW w:w="2443" w:type="dxa"/>
          </w:tcPr>
          <w:p w:rsidR="00AC324F" w:rsidRPr="006D0D53"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Понедельник </w:t>
            </w:r>
          </w:p>
        </w:tc>
        <w:tc>
          <w:tcPr>
            <w:tcW w:w="2374" w:type="dxa"/>
          </w:tcPr>
          <w:p w:rsidR="00AC324F" w:rsidRPr="006D0D53" w:rsidRDefault="00AC324F" w:rsidP="00AC324F">
            <w:pPr>
              <w:pStyle w:val="a3"/>
              <w:jc w:val="center"/>
              <w:rPr>
                <w:rFonts w:ascii="Times New Roman" w:hAnsi="Times New Roman" w:cs="Times New Roman"/>
                <w:b/>
                <w:sz w:val="24"/>
                <w:szCs w:val="24"/>
              </w:rPr>
            </w:pPr>
          </w:p>
        </w:tc>
      </w:tr>
      <w:tr w:rsidR="00AC324F" w:rsidRPr="006D0D53" w:rsidTr="00AC324F">
        <w:tc>
          <w:tcPr>
            <w:tcW w:w="2443" w:type="dxa"/>
          </w:tcPr>
          <w:p w:rsidR="00AC324F" w:rsidRPr="006D0D53"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Вторник </w:t>
            </w:r>
          </w:p>
        </w:tc>
        <w:tc>
          <w:tcPr>
            <w:tcW w:w="2374" w:type="dxa"/>
          </w:tcPr>
          <w:p w:rsidR="00AC324F" w:rsidRPr="006D0D53" w:rsidRDefault="00AC324F" w:rsidP="00AC324F">
            <w:pPr>
              <w:pStyle w:val="a3"/>
              <w:jc w:val="center"/>
              <w:rPr>
                <w:rFonts w:ascii="Times New Roman" w:hAnsi="Times New Roman" w:cs="Times New Roman"/>
                <w:b/>
                <w:sz w:val="24"/>
                <w:szCs w:val="24"/>
              </w:rPr>
            </w:pPr>
          </w:p>
        </w:tc>
      </w:tr>
      <w:tr w:rsidR="00AC324F" w:rsidRPr="006D0D53" w:rsidTr="00AC324F">
        <w:tc>
          <w:tcPr>
            <w:tcW w:w="2443" w:type="dxa"/>
          </w:tcPr>
          <w:p w:rsidR="00AC324F" w:rsidRPr="006D0D53"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Среда </w:t>
            </w:r>
          </w:p>
        </w:tc>
        <w:tc>
          <w:tcPr>
            <w:tcW w:w="2374" w:type="dxa"/>
          </w:tcPr>
          <w:p w:rsidR="00AC324F" w:rsidRPr="006D0D53" w:rsidRDefault="00AC324F" w:rsidP="00AC324F">
            <w:pPr>
              <w:pStyle w:val="a3"/>
              <w:jc w:val="center"/>
              <w:rPr>
                <w:rFonts w:ascii="Times New Roman" w:hAnsi="Times New Roman" w:cs="Times New Roman"/>
                <w:b/>
                <w:sz w:val="24"/>
                <w:szCs w:val="24"/>
              </w:rPr>
            </w:pPr>
          </w:p>
        </w:tc>
      </w:tr>
      <w:tr w:rsidR="00AC324F" w:rsidRPr="006D0D53" w:rsidTr="00AC324F">
        <w:tc>
          <w:tcPr>
            <w:tcW w:w="2443" w:type="dxa"/>
          </w:tcPr>
          <w:p w:rsidR="00AC324F" w:rsidRPr="006D0D53"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Четверг </w:t>
            </w:r>
          </w:p>
        </w:tc>
        <w:tc>
          <w:tcPr>
            <w:tcW w:w="2374" w:type="dxa"/>
          </w:tcPr>
          <w:p w:rsidR="00AC324F" w:rsidRPr="006D0D53" w:rsidRDefault="008B1849" w:rsidP="008B1849">
            <w:pPr>
              <w:pStyle w:val="a3"/>
              <w:jc w:val="center"/>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
                <w:sz w:val="24"/>
                <w:szCs w:val="24"/>
                <w:vertAlign w:val="superscript"/>
              </w:rPr>
              <w:t xml:space="preserve">30 </w:t>
            </w:r>
            <w:r>
              <w:rPr>
                <w:rFonts w:ascii="Times New Roman" w:hAnsi="Times New Roman" w:cs="Times New Roman"/>
                <w:b/>
                <w:sz w:val="24"/>
                <w:szCs w:val="24"/>
              </w:rPr>
              <w:t>– 16</w:t>
            </w:r>
            <w:r>
              <w:rPr>
                <w:rFonts w:ascii="Times New Roman" w:hAnsi="Times New Roman" w:cs="Times New Roman"/>
                <w:b/>
                <w:sz w:val="24"/>
                <w:szCs w:val="24"/>
                <w:vertAlign w:val="superscript"/>
              </w:rPr>
              <w:t>00</w:t>
            </w:r>
          </w:p>
        </w:tc>
      </w:tr>
      <w:tr w:rsidR="00AC324F" w:rsidRPr="006D0D53" w:rsidTr="00AC324F">
        <w:tc>
          <w:tcPr>
            <w:tcW w:w="2443" w:type="dxa"/>
          </w:tcPr>
          <w:p w:rsidR="00AC324F" w:rsidRPr="006D0D53"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Пятница </w:t>
            </w:r>
          </w:p>
        </w:tc>
        <w:tc>
          <w:tcPr>
            <w:tcW w:w="2374" w:type="dxa"/>
          </w:tcPr>
          <w:p w:rsidR="00AC324F" w:rsidRPr="006D0D53" w:rsidRDefault="00AC324F" w:rsidP="00AC324F">
            <w:pPr>
              <w:pStyle w:val="a3"/>
              <w:jc w:val="center"/>
              <w:rPr>
                <w:rFonts w:ascii="Times New Roman" w:hAnsi="Times New Roman" w:cs="Times New Roman"/>
                <w:b/>
                <w:sz w:val="24"/>
                <w:szCs w:val="24"/>
              </w:rPr>
            </w:pPr>
          </w:p>
        </w:tc>
      </w:tr>
    </w:tbl>
    <w:p w:rsidR="00AC324F" w:rsidRDefault="00AC324F" w:rsidP="00AC324F">
      <w:pPr>
        <w:pStyle w:val="a3"/>
        <w:jc w:val="center"/>
        <w:rPr>
          <w:rFonts w:ascii="Times New Roman" w:hAnsi="Times New Roman" w:cs="Times New Roman"/>
          <w:b/>
          <w:sz w:val="28"/>
          <w:szCs w:val="28"/>
        </w:rPr>
      </w:pPr>
    </w:p>
    <w:p w:rsidR="00AC324F" w:rsidRDefault="00AC324F" w:rsidP="00AC324F">
      <w:pPr>
        <w:pStyle w:val="a3"/>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 образовательной деятельности</w:t>
      </w:r>
    </w:p>
    <w:p w:rsidR="00AC324F" w:rsidRDefault="00AC324F" w:rsidP="00AC324F">
      <w:pPr>
        <w:pStyle w:val="a3"/>
        <w:jc w:val="center"/>
        <w:rPr>
          <w:rFonts w:ascii="Times New Roman" w:hAnsi="Times New Roman" w:cs="Times New Roman"/>
          <w:b/>
          <w:sz w:val="28"/>
          <w:szCs w:val="28"/>
        </w:rPr>
      </w:pPr>
      <w:r>
        <w:rPr>
          <w:rFonts w:ascii="Times New Roman" w:hAnsi="Times New Roman" w:cs="Times New Roman"/>
          <w:b/>
          <w:sz w:val="28"/>
          <w:szCs w:val="28"/>
        </w:rPr>
        <w:t>Подготовительная к школе группа</w:t>
      </w:r>
    </w:p>
    <w:tbl>
      <w:tblPr>
        <w:tblStyle w:val="a5"/>
        <w:tblW w:w="9606" w:type="dxa"/>
        <w:tblLayout w:type="fixed"/>
        <w:tblLook w:val="04A0" w:firstRow="1" w:lastRow="0" w:firstColumn="1" w:lastColumn="0" w:noHBand="0" w:noVBand="1"/>
      </w:tblPr>
      <w:tblGrid>
        <w:gridCol w:w="653"/>
        <w:gridCol w:w="2007"/>
        <w:gridCol w:w="6946"/>
      </w:tblGrid>
      <w:tr w:rsidR="00AC324F" w:rsidRPr="00F201B5" w:rsidTr="00AC324F">
        <w:trPr>
          <w:trHeight w:val="149"/>
        </w:trPr>
        <w:tc>
          <w:tcPr>
            <w:tcW w:w="653" w:type="dxa"/>
          </w:tcPr>
          <w:p w:rsidR="00AC324F" w:rsidRPr="00F201B5"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2007" w:type="dxa"/>
          </w:tcPr>
          <w:p w:rsidR="00AC324F" w:rsidRPr="00F201B5"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Тема </w:t>
            </w:r>
          </w:p>
        </w:tc>
        <w:tc>
          <w:tcPr>
            <w:tcW w:w="6946" w:type="dxa"/>
          </w:tcPr>
          <w:p w:rsidR="00AC324F" w:rsidRPr="00F201B5"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tc>
      </w:tr>
      <w:tr w:rsidR="00AC324F" w:rsidRPr="00F201B5" w:rsidTr="00AC324F">
        <w:tc>
          <w:tcPr>
            <w:tcW w:w="9606" w:type="dxa"/>
            <w:gridSpan w:val="3"/>
          </w:tcPr>
          <w:p w:rsidR="00AC324F"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Сентябрь </w:t>
            </w:r>
          </w:p>
        </w:tc>
      </w:tr>
      <w:tr w:rsidR="00AC324F" w:rsidRPr="00F201B5" w:rsidTr="00AC324F">
        <w:tc>
          <w:tcPr>
            <w:tcW w:w="653" w:type="dxa"/>
          </w:tcPr>
          <w:p w:rsidR="00AC324F" w:rsidRPr="00F201B5"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007" w:type="dxa"/>
          </w:tcPr>
          <w:p w:rsidR="00AC324F" w:rsidRPr="00F201B5" w:rsidRDefault="00AC324F" w:rsidP="00AC324F">
            <w:pPr>
              <w:pStyle w:val="a3"/>
              <w:jc w:val="center"/>
              <w:rPr>
                <w:rFonts w:ascii="Times New Roman" w:hAnsi="Times New Roman" w:cs="Times New Roman"/>
                <w:b/>
                <w:sz w:val="24"/>
                <w:szCs w:val="24"/>
              </w:rPr>
            </w:pPr>
            <w:r w:rsidRPr="00F201B5">
              <w:rPr>
                <w:rFonts w:ascii="Times New Roman" w:hAnsi="Times New Roman" w:cs="Times New Roman"/>
                <w:b/>
                <w:sz w:val="24"/>
                <w:szCs w:val="24"/>
              </w:rPr>
              <w:t>Мир вокруг нас</w:t>
            </w:r>
          </w:p>
        </w:tc>
        <w:tc>
          <w:tcPr>
            <w:tcW w:w="6946" w:type="dxa"/>
          </w:tcPr>
          <w:p w:rsidR="00AC324F" w:rsidRPr="00F201B5"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Формирование у детей представления о мире, разных странах мира, России, себе, как о полноправных гражданах России. Воспитывать в детях гражданско – патриотические чувства.</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007" w:type="dxa"/>
          </w:tcPr>
          <w:p w:rsidR="00AC324F" w:rsidRPr="00F201B5"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Разноцветные люди</w:t>
            </w:r>
          </w:p>
        </w:tc>
        <w:tc>
          <w:tcPr>
            <w:tcW w:w="6946"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Воспитывать уважительное, дружелюбное отношение детей к людям разных национальностей. Развивать коммуникативные способности, продолжать формировать у детей представление о мире и разных странах, о детях, населяющих эти страны, об их общности и различиях. Доказать сходство всех детей в мире независимо от их национальности.</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007" w:type="dxa"/>
          </w:tcPr>
          <w:p w:rsidR="00AC324F"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Наша страна - Россия</w:t>
            </w:r>
          </w:p>
        </w:tc>
        <w:tc>
          <w:tcPr>
            <w:tcW w:w="6946"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Формировать в воображении детей образ Родины, представление о России как о родной стране, воспитывать чувство любви к своей Родине, закреплять название родной страны «Россия».</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2007" w:type="dxa"/>
          </w:tcPr>
          <w:p w:rsidR="00AC324F" w:rsidRPr="00EA2187" w:rsidRDefault="00AC324F" w:rsidP="00AC324F">
            <w:pPr>
              <w:pStyle w:val="a3"/>
              <w:jc w:val="center"/>
              <w:rPr>
                <w:rFonts w:ascii="Times New Roman" w:hAnsi="Times New Roman" w:cs="Times New Roman"/>
                <w:b/>
                <w:sz w:val="24"/>
                <w:szCs w:val="24"/>
              </w:rPr>
            </w:pPr>
            <w:r w:rsidRPr="00EA2187">
              <w:rPr>
                <w:rFonts w:ascii="Times New Roman" w:hAnsi="Times New Roman" w:cs="Times New Roman"/>
                <w:b/>
                <w:sz w:val="24"/>
                <w:szCs w:val="24"/>
              </w:rPr>
              <w:t xml:space="preserve">Как жили </w:t>
            </w:r>
            <w:r w:rsidRPr="00EA2187">
              <w:rPr>
                <w:rFonts w:ascii="Times New Roman" w:hAnsi="Times New Roman" w:cs="Times New Roman"/>
                <w:b/>
                <w:sz w:val="24"/>
                <w:szCs w:val="24"/>
              </w:rPr>
              <w:lastRenderedPageBreak/>
              <w:t>славяне</w:t>
            </w:r>
          </w:p>
        </w:tc>
        <w:tc>
          <w:tcPr>
            <w:tcW w:w="6946" w:type="dxa"/>
          </w:tcPr>
          <w:p w:rsidR="00AC324F" w:rsidRPr="00EA2187" w:rsidRDefault="00AC324F" w:rsidP="00AC324F">
            <w:pPr>
              <w:pStyle w:val="a3"/>
              <w:jc w:val="both"/>
              <w:rPr>
                <w:rFonts w:ascii="Times New Roman" w:hAnsi="Times New Roman" w:cs="Times New Roman"/>
                <w:sz w:val="24"/>
                <w:szCs w:val="24"/>
              </w:rPr>
            </w:pPr>
            <w:r w:rsidRPr="00EA2187">
              <w:rPr>
                <w:rFonts w:ascii="Times New Roman" w:hAnsi="Times New Roman" w:cs="Times New Roman"/>
                <w:sz w:val="24"/>
                <w:szCs w:val="24"/>
              </w:rPr>
              <w:lastRenderedPageBreak/>
              <w:t xml:space="preserve">Познакомить детей с историей возникновения Руси, с жизнью </w:t>
            </w:r>
            <w:r w:rsidRPr="00EA2187">
              <w:rPr>
                <w:rFonts w:ascii="Times New Roman" w:hAnsi="Times New Roman" w:cs="Times New Roman"/>
                <w:sz w:val="24"/>
                <w:szCs w:val="24"/>
              </w:rPr>
              <w:lastRenderedPageBreak/>
              <w:t>наших предков, с условиями их быта и культурой.</w:t>
            </w:r>
          </w:p>
        </w:tc>
      </w:tr>
      <w:tr w:rsidR="00AC324F" w:rsidRPr="00F201B5" w:rsidTr="00AC324F">
        <w:tc>
          <w:tcPr>
            <w:tcW w:w="9606" w:type="dxa"/>
            <w:gridSpan w:val="3"/>
          </w:tcPr>
          <w:p w:rsidR="00AC324F" w:rsidRPr="002C7AE6"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Октябрь </w:t>
            </w:r>
          </w:p>
        </w:tc>
      </w:tr>
      <w:tr w:rsidR="00AC324F" w:rsidRPr="00F201B5"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007" w:type="dxa"/>
          </w:tcPr>
          <w:p w:rsidR="00AC324F" w:rsidRPr="00EA2187" w:rsidRDefault="00AC324F" w:rsidP="00AC324F">
            <w:pPr>
              <w:pStyle w:val="a3"/>
              <w:jc w:val="center"/>
              <w:rPr>
                <w:rFonts w:ascii="Times New Roman" w:hAnsi="Times New Roman" w:cs="Times New Roman"/>
                <w:b/>
                <w:sz w:val="24"/>
                <w:szCs w:val="24"/>
              </w:rPr>
            </w:pPr>
            <w:r w:rsidRPr="00EA2187">
              <w:rPr>
                <w:rFonts w:ascii="Times New Roman" w:hAnsi="Times New Roman" w:cs="Times New Roman"/>
                <w:b/>
                <w:sz w:val="24"/>
                <w:szCs w:val="24"/>
              </w:rPr>
              <w:t>Богатыри земли русской</w:t>
            </w:r>
          </w:p>
        </w:tc>
        <w:tc>
          <w:tcPr>
            <w:tcW w:w="6946" w:type="dxa"/>
          </w:tcPr>
          <w:p w:rsidR="00AC324F" w:rsidRPr="00EA2187" w:rsidRDefault="00AC324F" w:rsidP="00AC324F">
            <w:pPr>
              <w:pStyle w:val="a3"/>
              <w:jc w:val="both"/>
              <w:rPr>
                <w:rFonts w:ascii="Times New Roman" w:hAnsi="Times New Roman" w:cs="Times New Roman"/>
                <w:sz w:val="24"/>
                <w:szCs w:val="24"/>
              </w:rPr>
            </w:pPr>
            <w:r w:rsidRPr="00EA2187">
              <w:rPr>
                <w:rFonts w:ascii="Times New Roman" w:hAnsi="Times New Roman" w:cs="Times New Roman"/>
                <w:sz w:val="24"/>
                <w:szCs w:val="24"/>
              </w:rPr>
              <w:t>Обобщить знания детей об истории возникновения Руси, познакомить с русскими былинными богатырями, с тем, как наши предки защищали свою Родину. Воспитывать чувство восхищения подвигами русских богатырей.</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007" w:type="dxa"/>
          </w:tcPr>
          <w:p w:rsidR="00AC324F" w:rsidRPr="00EA2187" w:rsidRDefault="00AC324F" w:rsidP="00AC324F">
            <w:pPr>
              <w:pStyle w:val="a3"/>
              <w:jc w:val="center"/>
              <w:rPr>
                <w:rFonts w:ascii="Times New Roman" w:hAnsi="Times New Roman" w:cs="Times New Roman"/>
                <w:b/>
                <w:sz w:val="24"/>
                <w:szCs w:val="24"/>
              </w:rPr>
            </w:pPr>
            <w:r w:rsidRPr="00EA2187">
              <w:rPr>
                <w:rFonts w:ascii="Times New Roman" w:hAnsi="Times New Roman" w:cs="Times New Roman"/>
                <w:b/>
                <w:sz w:val="24"/>
                <w:szCs w:val="24"/>
              </w:rPr>
              <w:t>Русские народные промыслы</w:t>
            </w:r>
          </w:p>
        </w:tc>
        <w:tc>
          <w:tcPr>
            <w:tcW w:w="6946" w:type="dxa"/>
          </w:tcPr>
          <w:p w:rsidR="00AC324F" w:rsidRPr="00EA2187" w:rsidRDefault="00AC324F" w:rsidP="00AC324F">
            <w:pPr>
              <w:pStyle w:val="a3"/>
              <w:jc w:val="both"/>
              <w:rPr>
                <w:rFonts w:ascii="Times New Roman" w:hAnsi="Times New Roman" w:cs="Times New Roman"/>
                <w:sz w:val="24"/>
                <w:szCs w:val="24"/>
              </w:rPr>
            </w:pPr>
            <w:r w:rsidRPr="00EA2187">
              <w:rPr>
                <w:rFonts w:ascii="Times New Roman" w:hAnsi="Times New Roman" w:cs="Times New Roman"/>
                <w:sz w:val="24"/>
                <w:szCs w:val="24"/>
              </w:rPr>
              <w:t>Закрепить и обобщить знания детей о русских народных промыслах, средствами эстетического воспитания формировать чувство восхищения творениями народных мастеров.</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007" w:type="dxa"/>
          </w:tcPr>
          <w:p w:rsidR="00AC324F" w:rsidRPr="00895940" w:rsidRDefault="00AC324F" w:rsidP="00AC324F">
            <w:pPr>
              <w:pStyle w:val="a3"/>
              <w:jc w:val="center"/>
              <w:rPr>
                <w:rFonts w:ascii="Times New Roman" w:hAnsi="Times New Roman" w:cs="Times New Roman"/>
                <w:b/>
                <w:sz w:val="24"/>
                <w:szCs w:val="24"/>
              </w:rPr>
            </w:pPr>
            <w:r w:rsidRPr="00895940">
              <w:rPr>
                <w:rFonts w:ascii="Times New Roman" w:hAnsi="Times New Roman" w:cs="Times New Roman"/>
                <w:b/>
                <w:sz w:val="24"/>
                <w:szCs w:val="24"/>
              </w:rPr>
              <w:t>Климатические зоны России</w:t>
            </w:r>
          </w:p>
        </w:tc>
        <w:tc>
          <w:tcPr>
            <w:tcW w:w="6946" w:type="dxa"/>
          </w:tcPr>
          <w:p w:rsidR="00AC324F" w:rsidRPr="00895940" w:rsidRDefault="00AC324F" w:rsidP="00AC324F">
            <w:pPr>
              <w:pStyle w:val="a3"/>
              <w:jc w:val="both"/>
              <w:rPr>
                <w:rFonts w:ascii="Times New Roman" w:hAnsi="Times New Roman" w:cs="Times New Roman"/>
                <w:sz w:val="24"/>
                <w:szCs w:val="24"/>
              </w:rPr>
            </w:pPr>
            <w:r w:rsidRPr="00895940">
              <w:rPr>
                <w:rFonts w:ascii="Times New Roman" w:hAnsi="Times New Roman" w:cs="Times New Roman"/>
                <w:sz w:val="24"/>
                <w:szCs w:val="24"/>
              </w:rPr>
              <w:t>Обобщить знания детей о климатических зонах Российской Федерации. Воспитывать чувство гордости за необъятные просторы нашей Родины. Побуждать детей восхищаться красотой родной природы.</w:t>
            </w:r>
          </w:p>
        </w:tc>
      </w:tr>
      <w:tr w:rsidR="00AC324F" w:rsidRPr="00F201B5"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2007" w:type="dxa"/>
          </w:tcPr>
          <w:p w:rsidR="00AC324F" w:rsidRPr="00286DEE" w:rsidRDefault="00AC324F" w:rsidP="00AC324F">
            <w:pPr>
              <w:pStyle w:val="a3"/>
              <w:jc w:val="center"/>
              <w:rPr>
                <w:rFonts w:ascii="Times New Roman" w:hAnsi="Times New Roman" w:cs="Times New Roman"/>
                <w:b/>
                <w:sz w:val="24"/>
                <w:szCs w:val="24"/>
              </w:rPr>
            </w:pPr>
            <w:r w:rsidRPr="00286DEE">
              <w:rPr>
                <w:rFonts w:ascii="Times New Roman" w:hAnsi="Times New Roman" w:cs="Times New Roman"/>
                <w:b/>
                <w:sz w:val="24"/>
                <w:szCs w:val="24"/>
              </w:rPr>
              <w:t>Русский лес – чудесный лес</w:t>
            </w:r>
          </w:p>
        </w:tc>
        <w:tc>
          <w:tcPr>
            <w:tcW w:w="6946" w:type="dxa"/>
          </w:tcPr>
          <w:p w:rsidR="00AC324F" w:rsidRPr="00286DEE" w:rsidRDefault="00AC324F" w:rsidP="00AC324F">
            <w:pPr>
              <w:pStyle w:val="a3"/>
              <w:jc w:val="both"/>
              <w:rPr>
                <w:rFonts w:ascii="Times New Roman" w:hAnsi="Times New Roman" w:cs="Times New Roman"/>
                <w:sz w:val="24"/>
                <w:szCs w:val="24"/>
              </w:rPr>
            </w:pPr>
            <w:r w:rsidRPr="00286DEE">
              <w:rPr>
                <w:rFonts w:ascii="Times New Roman" w:hAnsi="Times New Roman" w:cs="Times New Roman"/>
                <w:sz w:val="24"/>
                <w:szCs w:val="24"/>
              </w:rPr>
              <w:t>Уточнить и систематизировать знания детей о растительном и животном мире русского леса. Побуждать детей восхищаться красотой русской природы. Воспитывать патриотические чувства.</w:t>
            </w:r>
          </w:p>
        </w:tc>
      </w:tr>
      <w:tr w:rsidR="00AC324F" w:rsidRPr="00F201B5" w:rsidTr="00AC324F">
        <w:tc>
          <w:tcPr>
            <w:tcW w:w="9606" w:type="dxa"/>
            <w:gridSpan w:val="3"/>
          </w:tcPr>
          <w:p w:rsidR="00AC324F" w:rsidRPr="00EA2187"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Ноябрь </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007" w:type="dxa"/>
          </w:tcPr>
          <w:p w:rsidR="00AC324F" w:rsidRPr="00895940"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Что такое заповедник</w:t>
            </w:r>
          </w:p>
        </w:tc>
        <w:tc>
          <w:tcPr>
            <w:tcW w:w="6946" w:type="dxa"/>
          </w:tcPr>
          <w:p w:rsidR="00AC324F" w:rsidRPr="00895940"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Познакомить детей с назначением природных заповедников, «Красной книги», воспитывать бережное отношение к природе, патриотические чувства.</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007" w:type="dxa"/>
          </w:tcPr>
          <w:p w:rsidR="00AC324F" w:rsidRPr="00895940" w:rsidRDefault="00AC324F" w:rsidP="00AC324F">
            <w:pPr>
              <w:pStyle w:val="a3"/>
              <w:jc w:val="center"/>
              <w:rPr>
                <w:rFonts w:ascii="Times New Roman" w:hAnsi="Times New Roman" w:cs="Times New Roman"/>
                <w:b/>
                <w:sz w:val="24"/>
                <w:szCs w:val="24"/>
              </w:rPr>
            </w:pPr>
            <w:r w:rsidRPr="00895940">
              <w:rPr>
                <w:rFonts w:ascii="Times New Roman" w:hAnsi="Times New Roman" w:cs="Times New Roman"/>
                <w:b/>
                <w:sz w:val="24"/>
                <w:szCs w:val="24"/>
              </w:rPr>
              <w:t>Какие народы живут в России</w:t>
            </w:r>
          </w:p>
        </w:tc>
        <w:tc>
          <w:tcPr>
            <w:tcW w:w="6946" w:type="dxa"/>
          </w:tcPr>
          <w:p w:rsidR="00AC324F" w:rsidRPr="00895940" w:rsidRDefault="00AC324F" w:rsidP="00AC324F">
            <w:pPr>
              <w:pStyle w:val="a3"/>
              <w:jc w:val="both"/>
              <w:rPr>
                <w:rFonts w:ascii="Times New Roman" w:hAnsi="Times New Roman" w:cs="Times New Roman"/>
                <w:sz w:val="24"/>
                <w:szCs w:val="24"/>
              </w:rPr>
            </w:pPr>
            <w:r w:rsidRPr="00895940">
              <w:rPr>
                <w:rFonts w:ascii="Times New Roman" w:hAnsi="Times New Roman" w:cs="Times New Roman"/>
                <w:sz w:val="24"/>
                <w:szCs w:val="24"/>
              </w:rPr>
              <w:t>Познакомить детей с разными народами, населяющими РФ. Воспитывать уважительное, доброжелательное отношение к многонациональной культуре нашей Родины. Закрепить и обобщить знания детей о народах, населяющих Россию: русских, татарах, чувашах, чукчах, мордве. Побуждать детей уважительно относиться к культуре разных народов, любоваться образцами народно – прикладного творчества.</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007" w:type="dxa"/>
          </w:tcPr>
          <w:p w:rsidR="00AC324F" w:rsidRPr="00C80244" w:rsidRDefault="00AC324F" w:rsidP="00AC324F">
            <w:pPr>
              <w:pStyle w:val="a3"/>
              <w:jc w:val="center"/>
              <w:rPr>
                <w:rFonts w:ascii="Times New Roman" w:hAnsi="Times New Roman" w:cs="Times New Roman"/>
                <w:b/>
                <w:sz w:val="24"/>
                <w:szCs w:val="24"/>
              </w:rPr>
            </w:pPr>
            <w:r w:rsidRPr="00C80244">
              <w:rPr>
                <w:rFonts w:ascii="Times New Roman" w:hAnsi="Times New Roman" w:cs="Times New Roman"/>
                <w:b/>
                <w:sz w:val="24"/>
                <w:szCs w:val="24"/>
              </w:rPr>
              <w:t>Жизнь людей на Севере</w:t>
            </w:r>
          </w:p>
        </w:tc>
        <w:tc>
          <w:tcPr>
            <w:tcW w:w="6946" w:type="dxa"/>
          </w:tcPr>
          <w:p w:rsidR="00AC324F" w:rsidRPr="00C80244" w:rsidRDefault="00AC324F" w:rsidP="00AC324F">
            <w:pPr>
              <w:pStyle w:val="a3"/>
              <w:jc w:val="both"/>
              <w:rPr>
                <w:rFonts w:ascii="Times New Roman" w:hAnsi="Times New Roman" w:cs="Times New Roman"/>
                <w:sz w:val="24"/>
                <w:szCs w:val="24"/>
              </w:rPr>
            </w:pPr>
            <w:r w:rsidRPr="00C80244">
              <w:rPr>
                <w:rFonts w:ascii="Times New Roman" w:hAnsi="Times New Roman" w:cs="Times New Roman"/>
                <w:sz w:val="24"/>
                <w:szCs w:val="24"/>
              </w:rPr>
              <w:t>Познакомить детей с особенностями жизни людей на Севере; с природными условиями, погодой, животным и растительным миром, занятиями коренных жителей. Формировать чувство уважения к жизни и труду людей в тяжелых климатических условиях.</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2007" w:type="dxa"/>
          </w:tcPr>
          <w:p w:rsidR="00AC324F" w:rsidRPr="00620BBD" w:rsidRDefault="00AC324F" w:rsidP="00AC324F">
            <w:pPr>
              <w:pStyle w:val="a3"/>
              <w:jc w:val="center"/>
              <w:rPr>
                <w:rFonts w:ascii="Times New Roman" w:hAnsi="Times New Roman" w:cs="Times New Roman"/>
                <w:b/>
                <w:sz w:val="24"/>
                <w:szCs w:val="24"/>
              </w:rPr>
            </w:pPr>
            <w:r w:rsidRPr="00620BBD">
              <w:rPr>
                <w:rFonts w:ascii="Times New Roman" w:hAnsi="Times New Roman" w:cs="Times New Roman"/>
                <w:b/>
                <w:sz w:val="24"/>
                <w:szCs w:val="24"/>
              </w:rPr>
              <w:t>Государственные символы России – флаг, гимн</w:t>
            </w:r>
          </w:p>
        </w:tc>
        <w:tc>
          <w:tcPr>
            <w:tcW w:w="6946" w:type="dxa"/>
          </w:tcPr>
          <w:p w:rsidR="00AC324F" w:rsidRPr="00620BBD" w:rsidRDefault="00AC324F" w:rsidP="00AC324F">
            <w:pPr>
              <w:pStyle w:val="a3"/>
              <w:jc w:val="both"/>
              <w:rPr>
                <w:rFonts w:ascii="Times New Roman" w:hAnsi="Times New Roman" w:cs="Times New Roman"/>
                <w:sz w:val="24"/>
                <w:szCs w:val="24"/>
              </w:rPr>
            </w:pPr>
            <w:r w:rsidRPr="00620BBD">
              <w:rPr>
                <w:rFonts w:ascii="Times New Roman" w:hAnsi="Times New Roman" w:cs="Times New Roman"/>
                <w:sz w:val="24"/>
                <w:szCs w:val="24"/>
              </w:rPr>
              <w:t>Закрепить знания детей о государственных символах РФ: гимне, флаге. Формировать уважительное отношение к государственным символам, понимание того, что государственные символы призваны объединять людей, живущих в одной стране.</w:t>
            </w:r>
          </w:p>
        </w:tc>
      </w:tr>
      <w:tr w:rsidR="00AC324F" w:rsidRPr="00F201B5" w:rsidTr="00AC324F">
        <w:tc>
          <w:tcPr>
            <w:tcW w:w="9606" w:type="dxa"/>
            <w:gridSpan w:val="3"/>
          </w:tcPr>
          <w:p w:rsidR="00AC324F" w:rsidRPr="00020F33"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Декабрь </w:t>
            </w:r>
          </w:p>
        </w:tc>
      </w:tr>
      <w:tr w:rsidR="00AC324F" w:rsidRPr="005921DD" w:rsidTr="00AC324F">
        <w:tc>
          <w:tcPr>
            <w:tcW w:w="653" w:type="dxa"/>
          </w:tcPr>
          <w:p w:rsidR="00AC324F" w:rsidRPr="00C87919" w:rsidRDefault="00AC324F" w:rsidP="00AC324F">
            <w:pPr>
              <w:pStyle w:val="a3"/>
              <w:jc w:val="center"/>
              <w:rPr>
                <w:rFonts w:ascii="Times New Roman" w:hAnsi="Times New Roman" w:cs="Times New Roman"/>
                <w:sz w:val="24"/>
                <w:szCs w:val="24"/>
              </w:rPr>
            </w:pPr>
            <w:r w:rsidRPr="00C87919">
              <w:rPr>
                <w:rFonts w:ascii="Times New Roman" w:hAnsi="Times New Roman" w:cs="Times New Roman"/>
                <w:sz w:val="24"/>
                <w:szCs w:val="24"/>
              </w:rPr>
              <w:t>1.</w:t>
            </w:r>
          </w:p>
        </w:tc>
        <w:tc>
          <w:tcPr>
            <w:tcW w:w="2007" w:type="dxa"/>
          </w:tcPr>
          <w:p w:rsidR="00AC324F" w:rsidRPr="00620BBD" w:rsidRDefault="00AC324F" w:rsidP="00AC324F">
            <w:pPr>
              <w:pStyle w:val="a3"/>
              <w:jc w:val="center"/>
              <w:rPr>
                <w:rFonts w:ascii="Times New Roman" w:hAnsi="Times New Roman" w:cs="Times New Roman"/>
                <w:b/>
                <w:sz w:val="24"/>
                <w:szCs w:val="24"/>
              </w:rPr>
            </w:pPr>
            <w:r w:rsidRPr="00620BBD">
              <w:rPr>
                <w:rFonts w:ascii="Times New Roman" w:hAnsi="Times New Roman" w:cs="Times New Roman"/>
                <w:b/>
                <w:sz w:val="24"/>
                <w:szCs w:val="24"/>
              </w:rPr>
              <w:t>Государственный символ России - герб</w:t>
            </w:r>
          </w:p>
        </w:tc>
        <w:tc>
          <w:tcPr>
            <w:tcW w:w="6946" w:type="dxa"/>
          </w:tcPr>
          <w:p w:rsidR="00AC324F" w:rsidRPr="00620BBD" w:rsidRDefault="00AC324F" w:rsidP="00AC324F">
            <w:pPr>
              <w:pStyle w:val="a3"/>
              <w:jc w:val="both"/>
              <w:rPr>
                <w:rFonts w:ascii="Times New Roman" w:hAnsi="Times New Roman" w:cs="Times New Roman"/>
                <w:sz w:val="24"/>
                <w:szCs w:val="24"/>
              </w:rPr>
            </w:pPr>
            <w:r w:rsidRPr="00620BBD">
              <w:rPr>
                <w:rFonts w:ascii="Times New Roman" w:hAnsi="Times New Roman" w:cs="Times New Roman"/>
                <w:sz w:val="24"/>
                <w:szCs w:val="24"/>
              </w:rPr>
              <w:t>Закрепить и обобщить знания детей о символическом значении герба. Показать тесную связь современной государственной символики с фольклором и народным декоративно – прикладным искусством.</w:t>
            </w:r>
          </w:p>
        </w:tc>
      </w:tr>
      <w:tr w:rsidR="00AC324F" w:rsidRPr="00F201B5" w:rsidTr="00AC324F">
        <w:tc>
          <w:tcPr>
            <w:tcW w:w="653" w:type="dxa"/>
          </w:tcPr>
          <w:p w:rsidR="00AC324F" w:rsidRPr="00C87919"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007" w:type="dxa"/>
          </w:tcPr>
          <w:p w:rsidR="00AC324F" w:rsidRPr="00620BBD" w:rsidRDefault="00AC324F" w:rsidP="00AC324F">
            <w:pPr>
              <w:pStyle w:val="a3"/>
              <w:jc w:val="center"/>
              <w:rPr>
                <w:rFonts w:ascii="Times New Roman" w:hAnsi="Times New Roman" w:cs="Times New Roman"/>
                <w:b/>
                <w:sz w:val="24"/>
                <w:szCs w:val="24"/>
              </w:rPr>
            </w:pPr>
            <w:r w:rsidRPr="00620BBD">
              <w:rPr>
                <w:rFonts w:ascii="Times New Roman" w:hAnsi="Times New Roman" w:cs="Times New Roman"/>
                <w:b/>
                <w:sz w:val="24"/>
                <w:szCs w:val="24"/>
              </w:rPr>
              <w:t>Что значит быть гражданином? Права и обязанности гражданина РФ</w:t>
            </w:r>
          </w:p>
        </w:tc>
        <w:tc>
          <w:tcPr>
            <w:tcW w:w="6946" w:type="dxa"/>
          </w:tcPr>
          <w:p w:rsidR="00AC324F" w:rsidRPr="00620BBD" w:rsidRDefault="00AC324F" w:rsidP="00AC324F">
            <w:pPr>
              <w:pStyle w:val="a3"/>
              <w:jc w:val="both"/>
              <w:rPr>
                <w:rFonts w:ascii="Times New Roman" w:hAnsi="Times New Roman" w:cs="Times New Roman"/>
                <w:sz w:val="24"/>
                <w:szCs w:val="24"/>
              </w:rPr>
            </w:pPr>
            <w:r w:rsidRPr="00620BBD">
              <w:rPr>
                <w:rFonts w:ascii="Times New Roman" w:hAnsi="Times New Roman" w:cs="Times New Roman"/>
                <w:sz w:val="24"/>
                <w:szCs w:val="24"/>
              </w:rPr>
              <w:t>Уточнить представление детей о России как о родной стране. Воспитывать гражданско – патриотические чувства, уважение к государственным символам России. Объяснить понятие «гражданство», «гражданин».</w:t>
            </w:r>
          </w:p>
        </w:tc>
      </w:tr>
      <w:tr w:rsidR="00AC324F" w:rsidRPr="00F201B5" w:rsidTr="00AC324F">
        <w:tc>
          <w:tcPr>
            <w:tcW w:w="653" w:type="dxa"/>
          </w:tcPr>
          <w:p w:rsidR="00AC324F" w:rsidRPr="00C87919"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007" w:type="dxa"/>
          </w:tcPr>
          <w:p w:rsidR="00AC324F" w:rsidRPr="00620BBD" w:rsidRDefault="00AC324F" w:rsidP="00AC324F">
            <w:pPr>
              <w:pStyle w:val="a3"/>
              <w:jc w:val="center"/>
              <w:rPr>
                <w:rFonts w:ascii="Times New Roman" w:hAnsi="Times New Roman" w:cs="Times New Roman"/>
                <w:b/>
                <w:sz w:val="24"/>
                <w:szCs w:val="24"/>
              </w:rPr>
            </w:pPr>
            <w:r w:rsidRPr="00620BBD">
              <w:rPr>
                <w:rFonts w:ascii="Times New Roman" w:hAnsi="Times New Roman" w:cs="Times New Roman"/>
                <w:b/>
                <w:sz w:val="24"/>
                <w:szCs w:val="24"/>
              </w:rPr>
              <w:t>Знаменитые россияне</w:t>
            </w:r>
          </w:p>
        </w:tc>
        <w:tc>
          <w:tcPr>
            <w:tcW w:w="6946" w:type="dxa"/>
          </w:tcPr>
          <w:p w:rsidR="00AC324F" w:rsidRPr="00620BBD" w:rsidRDefault="00AC324F" w:rsidP="00AC324F">
            <w:pPr>
              <w:pStyle w:val="a3"/>
              <w:jc w:val="both"/>
              <w:rPr>
                <w:rFonts w:ascii="Times New Roman" w:hAnsi="Times New Roman" w:cs="Times New Roman"/>
                <w:sz w:val="24"/>
                <w:szCs w:val="24"/>
              </w:rPr>
            </w:pPr>
            <w:r w:rsidRPr="00620BBD">
              <w:rPr>
                <w:rFonts w:ascii="Times New Roman" w:hAnsi="Times New Roman" w:cs="Times New Roman"/>
                <w:sz w:val="24"/>
                <w:szCs w:val="24"/>
              </w:rPr>
              <w:t xml:space="preserve">Познакомить детей со знаменитыми россиянами, своими делами и подвигами, прославившими страну. Сформировать понимание </w:t>
            </w:r>
            <w:r w:rsidRPr="00620BBD">
              <w:rPr>
                <w:rFonts w:ascii="Times New Roman" w:hAnsi="Times New Roman" w:cs="Times New Roman"/>
                <w:sz w:val="24"/>
                <w:szCs w:val="24"/>
              </w:rPr>
              <w:lastRenderedPageBreak/>
              <w:t>значимости их деятельности для страны.</w:t>
            </w:r>
          </w:p>
        </w:tc>
      </w:tr>
      <w:tr w:rsidR="00AC324F" w:rsidRPr="00F201B5"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007" w:type="dxa"/>
          </w:tcPr>
          <w:p w:rsidR="00AC324F" w:rsidRPr="00286DEE" w:rsidRDefault="00AC324F" w:rsidP="00AC324F">
            <w:pPr>
              <w:pStyle w:val="a3"/>
              <w:jc w:val="center"/>
              <w:rPr>
                <w:rFonts w:ascii="Times New Roman" w:hAnsi="Times New Roman" w:cs="Times New Roman"/>
                <w:b/>
                <w:sz w:val="24"/>
                <w:szCs w:val="24"/>
              </w:rPr>
            </w:pPr>
            <w:r w:rsidRPr="00286DEE">
              <w:rPr>
                <w:rFonts w:ascii="Times New Roman" w:hAnsi="Times New Roman" w:cs="Times New Roman"/>
                <w:b/>
                <w:sz w:val="24"/>
                <w:szCs w:val="24"/>
              </w:rPr>
              <w:t>Знаменитые спортсмены России</w:t>
            </w:r>
          </w:p>
        </w:tc>
        <w:tc>
          <w:tcPr>
            <w:tcW w:w="6946" w:type="dxa"/>
          </w:tcPr>
          <w:p w:rsidR="00AC324F" w:rsidRPr="00286DEE" w:rsidRDefault="00AC324F" w:rsidP="00AC324F">
            <w:pPr>
              <w:pStyle w:val="a3"/>
              <w:jc w:val="both"/>
              <w:rPr>
                <w:rFonts w:ascii="Times New Roman" w:hAnsi="Times New Roman" w:cs="Times New Roman"/>
                <w:sz w:val="24"/>
                <w:szCs w:val="24"/>
              </w:rPr>
            </w:pPr>
            <w:r w:rsidRPr="00286DEE">
              <w:rPr>
                <w:rFonts w:ascii="Times New Roman" w:hAnsi="Times New Roman" w:cs="Times New Roman"/>
                <w:sz w:val="24"/>
                <w:szCs w:val="24"/>
              </w:rPr>
              <w:t>Познакомить детей со знаменитыми российскими спортсменами в разных видах спорта. Формировать их уважительное отношение к их спортивным достижениям. Подчеркнуть, что такие люди – «настоящие граждане своей страны». Объяснить детям, что значит слово «патриот».</w:t>
            </w:r>
          </w:p>
        </w:tc>
      </w:tr>
      <w:tr w:rsidR="00AC324F" w:rsidRPr="00F201B5" w:rsidTr="00AC324F">
        <w:tc>
          <w:tcPr>
            <w:tcW w:w="9606" w:type="dxa"/>
            <w:gridSpan w:val="3"/>
          </w:tcPr>
          <w:p w:rsidR="00AC324F" w:rsidRPr="001B291D"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Январь </w:t>
            </w:r>
          </w:p>
        </w:tc>
      </w:tr>
      <w:tr w:rsidR="00AC324F" w:rsidRPr="00F201B5"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007" w:type="dxa"/>
          </w:tcPr>
          <w:p w:rsidR="00AC324F" w:rsidRPr="00286DEE" w:rsidRDefault="00AC324F" w:rsidP="00AC324F">
            <w:pPr>
              <w:pStyle w:val="a3"/>
              <w:jc w:val="center"/>
              <w:rPr>
                <w:rFonts w:ascii="Times New Roman" w:hAnsi="Times New Roman" w:cs="Times New Roman"/>
                <w:b/>
                <w:sz w:val="24"/>
                <w:szCs w:val="24"/>
              </w:rPr>
            </w:pPr>
            <w:r w:rsidRPr="00286DEE">
              <w:rPr>
                <w:rFonts w:ascii="Times New Roman" w:hAnsi="Times New Roman" w:cs="Times New Roman"/>
                <w:b/>
                <w:sz w:val="24"/>
                <w:szCs w:val="24"/>
              </w:rPr>
              <w:t>Главный город нашей страны</w:t>
            </w:r>
          </w:p>
        </w:tc>
        <w:tc>
          <w:tcPr>
            <w:tcW w:w="6946" w:type="dxa"/>
          </w:tcPr>
          <w:p w:rsidR="00AC324F" w:rsidRPr="00286DEE" w:rsidRDefault="00AC324F" w:rsidP="00AC324F">
            <w:pPr>
              <w:pStyle w:val="a3"/>
              <w:jc w:val="both"/>
              <w:rPr>
                <w:rFonts w:ascii="Times New Roman" w:hAnsi="Times New Roman" w:cs="Times New Roman"/>
                <w:sz w:val="24"/>
                <w:szCs w:val="24"/>
              </w:rPr>
            </w:pPr>
            <w:r w:rsidRPr="00286DEE">
              <w:rPr>
                <w:rFonts w:ascii="Times New Roman" w:hAnsi="Times New Roman" w:cs="Times New Roman"/>
                <w:sz w:val="24"/>
                <w:szCs w:val="24"/>
              </w:rPr>
              <w:t>Уточнить знания детей о столице РФ. Формировать представление о Москве как о главном городе России. Познакомить детей с историческими и современными достопримечательностями России. Побуждать детей восхищаться ее красотой. Воспитывать гражданско – патриотические чувства.</w:t>
            </w:r>
          </w:p>
        </w:tc>
      </w:tr>
      <w:tr w:rsidR="00AC324F" w:rsidRPr="00F201B5"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007" w:type="dxa"/>
          </w:tcPr>
          <w:p w:rsidR="00AC324F" w:rsidRPr="001B291D" w:rsidRDefault="00AC324F" w:rsidP="00AC324F">
            <w:pPr>
              <w:pStyle w:val="a3"/>
              <w:jc w:val="center"/>
              <w:rPr>
                <w:rFonts w:ascii="Times New Roman" w:hAnsi="Times New Roman" w:cs="Times New Roman"/>
                <w:b/>
                <w:sz w:val="24"/>
                <w:szCs w:val="24"/>
              </w:rPr>
            </w:pPr>
            <w:r w:rsidRPr="001B291D">
              <w:rPr>
                <w:rFonts w:ascii="Times New Roman" w:hAnsi="Times New Roman" w:cs="Times New Roman"/>
                <w:b/>
                <w:sz w:val="24"/>
                <w:szCs w:val="24"/>
              </w:rPr>
              <w:t>История Московского кремля</w:t>
            </w:r>
          </w:p>
        </w:tc>
        <w:tc>
          <w:tcPr>
            <w:tcW w:w="6946" w:type="dxa"/>
          </w:tcPr>
          <w:p w:rsidR="00AC324F" w:rsidRPr="001B291D" w:rsidRDefault="00AC324F" w:rsidP="00AC324F">
            <w:pPr>
              <w:pStyle w:val="a3"/>
              <w:jc w:val="both"/>
              <w:rPr>
                <w:rFonts w:ascii="Times New Roman" w:hAnsi="Times New Roman" w:cs="Times New Roman"/>
                <w:sz w:val="24"/>
                <w:szCs w:val="24"/>
              </w:rPr>
            </w:pPr>
            <w:r w:rsidRPr="001B291D">
              <w:rPr>
                <w:rFonts w:ascii="Times New Roman" w:hAnsi="Times New Roman" w:cs="Times New Roman"/>
                <w:sz w:val="24"/>
                <w:szCs w:val="24"/>
              </w:rPr>
              <w:t>Познакомить детей с историческим прошлым Москвы, с тем, как строилась Москва, кто ее основал, чем занимались ее жители. Подчеркнуть историческую значимость древнего русского города для России. Воспитывать патриотические чувства. Побуждать детей восхищаться красотой Кремля.</w:t>
            </w:r>
          </w:p>
        </w:tc>
      </w:tr>
      <w:tr w:rsidR="00AC324F" w:rsidRPr="00F201B5"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007" w:type="dxa"/>
          </w:tcPr>
          <w:p w:rsidR="00AC324F" w:rsidRPr="001B291D" w:rsidRDefault="00AC324F" w:rsidP="00AC324F">
            <w:pPr>
              <w:pStyle w:val="a3"/>
              <w:jc w:val="center"/>
              <w:rPr>
                <w:rFonts w:ascii="Times New Roman" w:hAnsi="Times New Roman" w:cs="Times New Roman"/>
                <w:b/>
                <w:sz w:val="24"/>
                <w:szCs w:val="24"/>
              </w:rPr>
            </w:pPr>
            <w:r w:rsidRPr="001B291D">
              <w:rPr>
                <w:rFonts w:ascii="Times New Roman" w:hAnsi="Times New Roman" w:cs="Times New Roman"/>
                <w:b/>
                <w:sz w:val="24"/>
                <w:szCs w:val="24"/>
              </w:rPr>
              <w:t>Города России</w:t>
            </w:r>
          </w:p>
        </w:tc>
        <w:tc>
          <w:tcPr>
            <w:tcW w:w="6946" w:type="dxa"/>
          </w:tcPr>
          <w:p w:rsidR="00AC324F" w:rsidRPr="001B291D" w:rsidRDefault="00AC324F" w:rsidP="00AC324F">
            <w:pPr>
              <w:pStyle w:val="a3"/>
              <w:jc w:val="both"/>
              <w:rPr>
                <w:rFonts w:ascii="Times New Roman" w:hAnsi="Times New Roman" w:cs="Times New Roman"/>
                <w:sz w:val="24"/>
                <w:szCs w:val="24"/>
              </w:rPr>
            </w:pPr>
            <w:r w:rsidRPr="001B291D">
              <w:rPr>
                <w:rFonts w:ascii="Times New Roman" w:hAnsi="Times New Roman" w:cs="Times New Roman"/>
                <w:sz w:val="24"/>
                <w:szCs w:val="24"/>
              </w:rPr>
              <w:t>Познакомить детей с такими городами России как Санкт – Петербург, Новгород, Новосибирск и т.д. Формировать представление о том, что Россия – огромная страна. Воспитывать чувство гордости за свою родную страну.</w:t>
            </w:r>
          </w:p>
        </w:tc>
      </w:tr>
      <w:tr w:rsidR="00AC324F" w:rsidRPr="00F201B5" w:rsidTr="00AC324F">
        <w:tc>
          <w:tcPr>
            <w:tcW w:w="9606" w:type="dxa"/>
            <w:gridSpan w:val="3"/>
          </w:tcPr>
          <w:p w:rsidR="00AC324F" w:rsidRPr="001B291D" w:rsidRDefault="00AC324F" w:rsidP="00AC324F">
            <w:pPr>
              <w:pStyle w:val="a3"/>
              <w:jc w:val="center"/>
              <w:rPr>
                <w:rFonts w:ascii="Times New Roman" w:hAnsi="Times New Roman" w:cs="Times New Roman"/>
                <w:b/>
                <w:sz w:val="24"/>
                <w:szCs w:val="24"/>
              </w:rPr>
            </w:pPr>
            <w:r w:rsidRPr="001B291D">
              <w:rPr>
                <w:rFonts w:ascii="Times New Roman" w:hAnsi="Times New Roman" w:cs="Times New Roman"/>
                <w:b/>
                <w:sz w:val="24"/>
                <w:szCs w:val="24"/>
              </w:rPr>
              <w:t xml:space="preserve">Февраль </w:t>
            </w:r>
          </w:p>
        </w:tc>
      </w:tr>
      <w:tr w:rsidR="00AC324F" w:rsidRPr="005921DD" w:rsidTr="00AC324F">
        <w:tc>
          <w:tcPr>
            <w:tcW w:w="653" w:type="dxa"/>
          </w:tcPr>
          <w:p w:rsidR="00AC324F" w:rsidRPr="00C87919"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007" w:type="dxa"/>
          </w:tcPr>
          <w:p w:rsidR="00AC324F" w:rsidRPr="001B291D" w:rsidRDefault="00AC324F" w:rsidP="00AC324F">
            <w:pPr>
              <w:pStyle w:val="a3"/>
              <w:jc w:val="center"/>
              <w:rPr>
                <w:rFonts w:ascii="Times New Roman" w:hAnsi="Times New Roman" w:cs="Times New Roman"/>
                <w:b/>
                <w:sz w:val="24"/>
                <w:szCs w:val="24"/>
              </w:rPr>
            </w:pPr>
            <w:r w:rsidRPr="001B291D">
              <w:rPr>
                <w:rFonts w:ascii="Times New Roman" w:hAnsi="Times New Roman" w:cs="Times New Roman"/>
                <w:b/>
                <w:sz w:val="24"/>
                <w:szCs w:val="24"/>
              </w:rPr>
              <w:t>Мой город Барабинск</w:t>
            </w:r>
          </w:p>
        </w:tc>
        <w:tc>
          <w:tcPr>
            <w:tcW w:w="6946" w:type="dxa"/>
          </w:tcPr>
          <w:p w:rsidR="00AC324F" w:rsidRPr="001B291D" w:rsidRDefault="00AC324F" w:rsidP="00AC324F">
            <w:pPr>
              <w:pStyle w:val="a3"/>
              <w:jc w:val="both"/>
              <w:rPr>
                <w:rFonts w:ascii="Times New Roman" w:hAnsi="Times New Roman" w:cs="Times New Roman"/>
                <w:sz w:val="24"/>
                <w:szCs w:val="24"/>
              </w:rPr>
            </w:pPr>
            <w:r w:rsidRPr="001B291D">
              <w:rPr>
                <w:rFonts w:ascii="Times New Roman" w:hAnsi="Times New Roman" w:cs="Times New Roman"/>
                <w:sz w:val="24"/>
                <w:szCs w:val="24"/>
              </w:rPr>
              <w:t xml:space="preserve">Закрепить знания детей об истории возникновения родного города. Расширить знания детей об истории края. Воспитывать любовь к малой родине. </w:t>
            </w:r>
          </w:p>
          <w:p w:rsidR="00AC324F" w:rsidRPr="001B291D" w:rsidRDefault="00AC324F" w:rsidP="00AC324F">
            <w:pPr>
              <w:pStyle w:val="a3"/>
              <w:jc w:val="both"/>
              <w:rPr>
                <w:rFonts w:ascii="Times New Roman" w:hAnsi="Times New Roman" w:cs="Times New Roman"/>
                <w:sz w:val="24"/>
                <w:szCs w:val="24"/>
              </w:rPr>
            </w:pPr>
            <w:r w:rsidRPr="001B291D">
              <w:rPr>
                <w:rFonts w:ascii="Times New Roman" w:hAnsi="Times New Roman" w:cs="Times New Roman"/>
                <w:sz w:val="24"/>
                <w:szCs w:val="24"/>
              </w:rPr>
              <w:t>Познакомить с гербом Барабинска. Дать некоторые сведения об истории России.</w:t>
            </w:r>
          </w:p>
        </w:tc>
      </w:tr>
      <w:tr w:rsidR="00AC324F" w:rsidRPr="00F201B5" w:rsidTr="00AC324F">
        <w:tc>
          <w:tcPr>
            <w:tcW w:w="653" w:type="dxa"/>
          </w:tcPr>
          <w:p w:rsidR="00AC324F" w:rsidRPr="00C87919"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007" w:type="dxa"/>
          </w:tcPr>
          <w:p w:rsidR="00AC324F" w:rsidRPr="001B291D" w:rsidRDefault="00AC324F" w:rsidP="00AC324F">
            <w:pPr>
              <w:pStyle w:val="a3"/>
              <w:jc w:val="center"/>
              <w:rPr>
                <w:rFonts w:ascii="Times New Roman" w:hAnsi="Times New Roman" w:cs="Times New Roman"/>
                <w:b/>
                <w:sz w:val="24"/>
                <w:szCs w:val="24"/>
              </w:rPr>
            </w:pPr>
            <w:r w:rsidRPr="001B291D">
              <w:rPr>
                <w:rFonts w:ascii="Times New Roman" w:hAnsi="Times New Roman" w:cs="Times New Roman"/>
                <w:b/>
                <w:sz w:val="24"/>
                <w:szCs w:val="24"/>
              </w:rPr>
              <w:t>Достопримечательности родного города</w:t>
            </w:r>
          </w:p>
        </w:tc>
        <w:tc>
          <w:tcPr>
            <w:tcW w:w="6946" w:type="dxa"/>
          </w:tcPr>
          <w:p w:rsidR="00AC324F" w:rsidRPr="001B291D" w:rsidRDefault="00AC324F" w:rsidP="00AC324F">
            <w:pPr>
              <w:pStyle w:val="a3"/>
              <w:jc w:val="both"/>
              <w:rPr>
                <w:rFonts w:ascii="Times New Roman" w:hAnsi="Times New Roman" w:cs="Times New Roman"/>
                <w:sz w:val="24"/>
                <w:szCs w:val="24"/>
              </w:rPr>
            </w:pPr>
            <w:r w:rsidRPr="001B291D">
              <w:rPr>
                <w:rFonts w:ascii="Times New Roman" w:hAnsi="Times New Roman" w:cs="Times New Roman"/>
                <w:sz w:val="24"/>
                <w:szCs w:val="24"/>
              </w:rPr>
              <w:t>Закрепить знания о достопримечательностях города. Развитие интереса к прошлому города, чувства гордости за свою малую родину.</w:t>
            </w:r>
          </w:p>
          <w:p w:rsidR="00AC324F" w:rsidRPr="001B291D" w:rsidRDefault="00AC324F" w:rsidP="00AC324F">
            <w:pPr>
              <w:pStyle w:val="a3"/>
              <w:jc w:val="both"/>
              <w:rPr>
                <w:rFonts w:ascii="Times New Roman" w:hAnsi="Times New Roman" w:cs="Times New Roman"/>
                <w:sz w:val="24"/>
                <w:szCs w:val="24"/>
              </w:rPr>
            </w:pPr>
            <w:r w:rsidRPr="001B291D">
              <w:rPr>
                <w:rFonts w:ascii="Times New Roman" w:hAnsi="Times New Roman" w:cs="Times New Roman"/>
                <w:sz w:val="24"/>
                <w:szCs w:val="24"/>
              </w:rPr>
              <w:t>Закрепить представление о том, что в городе много улиц и каждая имеет свое название. Рассказать об истории названия некоторых улиц.</w:t>
            </w:r>
          </w:p>
        </w:tc>
      </w:tr>
      <w:tr w:rsidR="00AC324F" w:rsidRPr="005921DD"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007" w:type="dxa"/>
          </w:tcPr>
          <w:p w:rsidR="00AC324F" w:rsidRPr="001B291D"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Прошлое родного края</w:t>
            </w:r>
          </w:p>
        </w:tc>
        <w:tc>
          <w:tcPr>
            <w:tcW w:w="6946" w:type="dxa"/>
          </w:tcPr>
          <w:p w:rsidR="00AC324F" w:rsidRPr="00EA2187" w:rsidRDefault="00AC324F" w:rsidP="00AC324F">
            <w:pPr>
              <w:pStyle w:val="a3"/>
              <w:jc w:val="both"/>
              <w:rPr>
                <w:rFonts w:ascii="Times New Roman" w:hAnsi="Times New Roman" w:cs="Times New Roman"/>
                <w:sz w:val="24"/>
                <w:szCs w:val="24"/>
              </w:rPr>
            </w:pPr>
            <w:r w:rsidRPr="00EA2187">
              <w:rPr>
                <w:rFonts w:ascii="Times New Roman" w:hAnsi="Times New Roman" w:cs="Times New Roman"/>
                <w:sz w:val="24"/>
                <w:szCs w:val="24"/>
              </w:rPr>
              <w:t>Познакомить дет</w:t>
            </w:r>
            <w:r>
              <w:rPr>
                <w:rFonts w:ascii="Times New Roman" w:hAnsi="Times New Roman" w:cs="Times New Roman"/>
                <w:sz w:val="24"/>
                <w:szCs w:val="24"/>
              </w:rPr>
              <w:t>ей с историей заселения Барабы</w:t>
            </w:r>
            <w:r w:rsidRPr="00EA2187">
              <w:rPr>
                <w:rFonts w:ascii="Times New Roman" w:hAnsi="Times New Roman" w:cs="Times New Roman"/>
                <w:sz w:val="24"/>
                <w:szCs w:val="24"/>
              </w:rPr>
              <w:t>, с жизнью наших предков, с условиями их быта и культурой.</w:t>
            </w:r>
          </w:p>
        </w:tc>
      </w:tr>
      <w:tr w:rsidR="00AC324F" w:rsidRPr="00F201B5"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2007" w:type="dxa"/>
          </w:tcPr>
          <w:p w:rsidR="00AC324F" w:rsidRPr="00530339" w:rsidRDefault="00AC324F" w:rsidP="00AC324F">
            <w:pPr>
              <w:pStyle w:val="a3"/>
              <w:jc w:val="center"/>
              <w:rPr>
                <w:rFonts w:ascii="Times New Roman" w:hAnsi="Times New Roman" w:cs="Times New Roman"/>
                <w:b/>
                <w:sz w:val="24"/>
                <w:szCs w:val="24"/>
              </w:rPr>
            </w:pPr>
            <w:r w:rsidRPr="00530339">
              <w:rPr>
                <w:rFonts w:ascii="Times New Roman" w:hAnsi="Times New Roman" w:cs="Times New Roman"/>
                <w:b/>
                <w:sz w:val="24"/>
                <w:szCs w:val="24"/>
              </w:rPr>
              <w:t>Многонациональная родина</w:t>
            </w:r>
          </w:p>
        </w:tc>
        <w:tc>
          <w:tcPr>
            <w:tcW w:w="6946" w:type="dxa"/>
          </w:tcPr>
          <w:p w:rsidR="00AC324F" w:rsidRPr="00530339" w:rsidRDefault="00AC324F" w:rsidP="00AC324F">
            <w:pPr>
              <w:pStyle w:val="a3"/>
              <w:jc w:val="both"/>
              <w:rPr>
                <w:rFonts w:ascii="Times New Roman" w:hAnsi="Times New Roman" w:cs="Times New Roman"/>
                <w:sz w:val="24"/>
                <w:szCs w:val="24"/>
              </w:rPr>
            </w:pPr>
            <w:r w:rsidRPr="00530339">
              <w:rPr>
                <w:rFonts w:ascii="Times New Roman" w:hAnsi="Times New Roman" w:cs="Times New Roman"/>
                <w:sz w:val="24"/>
                <w:szCs w:val="24"/>
              </w:rPr>
              <w:t>Формировать представление о том, что в родном городе дружно живут люди разных национальностей.</w:t>
            </w:r>
          </w:p>
          <w:p w:rsidR="00AC324F" w:rsidRPr="00530339" w:rsidRDefault="00AC324F" w:rsidP="00AC324F">
            <w:pPr>
              <w:pStyle w:val="a3"/>
              <w:jc w:val="both"/>
              <w:rPr>
                <w:rFonts w:ascii="Times New Roman" w:hAnsi="Times New Roman" w:cs="Times New Roman"/>
                <w:sz w:val="24"/>
                <w:szCs w:val="24"/>
              </w:rPr>
            </w:pPr>
            <w:r w:rsidRPr="00530339">
              <w:rPr>
                <w:rFonts w:ascii="Times New Roman" w:hAnsi="Times New Roman" w:cs="Times New Roman"/>
                <w:sz w:val="24"/>
                <w:szCs w:val="24"/>
              </w:rPr>
              <w:t>Воспитывать уважительное, дружелюбное отношение детей к людям разных национальностей. Формировать понимание того, что все люди одинаковы и равны.</w:t>
            </w:r>
          </w:p>
        </w:tc>
      </w:tr>
      <w:tr w:rsidR="00AC324F" w:rsidRPr="00F201B5" w:rsidTr="00AC324F">
        <w:tc>
          <w:tcPr>
            <w:tcW w:w="9606" w:type="dxa"/>
            <w:gridSpan w:val="3"/>
          </w:tcPr>
          <w:p w:rsidR="00AC324F" w:rsidRPr="00530339" w:rsidRDefault="00AC324F" w:rsidP="00AC324F">
            <w:pPr>
              <w:pStyle w:val="a3"/>
              <w:jc w:val="center"/>
              <w:rPr>
                <w:rFonts w:ascii="Times New Roman" w:hAnsi="Times New Roman" w:cs="Times New Roman"/>
                <w:b/>
                <w:sz w:val="24"/>
                <w:szCs w:val="24"/>
              </w:rPr>
            </w:pPr>
            <w:r w:rsidRPr="00530339">
              <w:rPr>
                <w:rFonts w:ascii="Times New Roman" w:hAnsi="Times New Roman" w:cs="Times New Roman"/>
                <w:b/>
                <w:sz w:val="24"/>
                <w:szCs w:val="24"/>
              </w:rPr>
              <w:t xml:space="preserve">Март </w:t>
            </w:r>
          </w:p>
        </w:tc>
      </w:tr>
      <w:tr w:rsidR="00AC324F" w:rsidRPr="005921DD" w:rsidTr="00AC324F">
        <w:tc>
          <w:tcPr>
            <w:tcW w:w="653" w:type="dxa"/>
          </w:tcPr>
          <w:p w:rsidR="00AC324F" w:rsidRPr="00530339" w:rsidRDefault="00AC324F" w:rsidP="00AC324F">
            <w:pPr>
              <w:pStyle w:val="a3"/>
              <w:jc w:val="center"/>
              <w:rPr>
                <w:rFonts w:ascii="Times New Roman" w:hAnsi="Times New Roman" w:cs="Times New Roman"/>
                <w:sz w:val="24"/>
                <w:szCs w:val="24"/>
              </w:rPr>
            </w:pPr>
            <w:r w:rsidRPr="00530339">
              <w:rPr>
                <w:rFonts w:ascii="Times New Roman" w:hAnsi="Times New Roman" w:cs="Times New Roman"/>
                <w:sz w:val="24"/>
                <w:szCs w:val="24"/>
              </w:rPr>
              <w:t>1.</w:t>
            </w:r>
          </w:p>
        </w:tc>
        <w:tc>
          <w:tcPr>
            <w:tcW w:w="2007" w:type="dxa"/>
          </w:tcPr>
          <w:p w:rsidR="00AC324F" w:rsidRPr="002C2A55" w:rsidRDefault="00AC324F" w:rsidP="00AC324F">
            <w:pPr>
              <w:pStyle w:val="a3"/>
              <w:jc w:val="center"/>
              <w:rPr>
                <w:rFonts w:ascii="Times New Roman" w:hAnsi="Times New Roman" w:cs="Times New Roman"/>
                <w:b/>
                <w:sz w:val="24"/>
                <w:szCs w:val="24"/>
              </w:rPr>
            </w:pPr>
            <w:r w:rsidRPr="002C2A55">
              <w:rPr>
                <w:rFonts w:ascii="Times New Roman" w:hAnsi="Times New Roman" w:cs="Times New Roman"/>
                <w:b/>
                <w:sz w:val="24"/>
                <w:szCs w:val="24"/>
              </w:rPr>
              <w:t>Знаменитые земляки</w:t>
            </w:r>
          </w:p>
        </w:tc>
        <w:tc>
          <w:tcPr>
            <w:tcW w:w="6946" w:type="dxa"/>
          </w:tcPr>
          <w:p w:rsidR="00AC324F" w:rsidRPr="002C2A55" w:rsidRDefault="00AC324F" w:rsidP="00AC324F">
            <w:pPr>
              <w:pStyle w:val="a3"/>
              <w:jc w:val="both"/>
              <w:rPr>
                <w:rFonts w:ascii="Times New Roman" w:hAnsi="Times New Roman" w:cs="Times New Roman"/>
                <w:sz w:val="24"/>
                <w:szCs w:val="24"/>
              </w:rPr>
            </w:pPr>
            <w:r w:rsidRPr="002C2A55">
              <w:rPr>
                <w:rFonts w:ascii="Times New Roman" w:hAnsi="Times New Roman" w:cs="Times New Roman"/>
                <w:sz w:val="24"/>
                <w:szCs w:val="24"/>
              </w:rPr>
              <w:t>Познакомить детей со знаменитыми земляками, людьми, которые своим трудом способствуют проц</w:t>
            </w:r>
            <w:r>
              <w:rPr>
                <w:rFonts w:ascii="Times New Roman" w:hAnsi="Times New Roman" w:cs="Times New Roman"/>
                <w:sz w:val="24"/>
                <w:szCs w:val="24"/>
              </w:rPr>
              <w:t>ветанию города.</w:t>
            </w:r>
            <w:r w:rsidRPr="002C2A55">
              <w:rPr>
                <w:rFonts w:ascii="Times New Roman" w:hAnsi="Times New Roman" w:cs="Times New Roman"/>
                <w:sz w:val="24"/>
                <w:szCs w:val="24"/>
              </w:rPr>
              <w:t xml:space="preserve"> Воспитывать уважение к их труду и подвигам, желание быть на них похожими.</w:t>
            </w:r>
          </w:p>
        </w:tc>
      </w:tr>
      <w:tr w:rsidR="00AC324F" w:rsidRPr="00F201B5" w:rsidTr="00AC324F">
        <w:tc>
          <w:tcPr>
            <w:tcW w:w="653" w:type="dxa"/>
          </w:tcPr>
          <w:p w:rsidR="00AC324F" w:rsidRPr="00530339"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007" w:type="dxa"/>
          </w:tcPr>
          <w:p w:rsidR="00AC324F" w:rsidRPr="00530339" w:rsidRDefault="00AC324F" w:rsidP="00AC324F">
            <w:pPr>
              <w:pStyle w:val="a3"/>
              <w:jc w:val="center"/>
              <w:rPr>
                <w:rFonts w:ascii="Times New Roman" w:hAnsi="Times New Roman" w:cs="Times New Roman"/>
                <w:b/>
                <w:sz w:val="24"/>
                <w:szCs w:val="24"/>
              </w:rPr>
            </w:pPr>
            <w:r w:rsidRPr="00530339">
              <w:rPr>
                <w:rFonts w:ascii="Times New Roman" w:hAnsi="Times New Roman" w:cs="Times New Roman"/>
                <w:b/>
                <w:sz w:val="24"/>
                <w:szCs w:val="24"/>
              </w:rPr>
              <w:t>Герб Барабинска</w:t>
            </w:r>
          </w:p>
        </w:tc>
        <w:tc>
          <w:tcPr>
            <w:tcW w:w="6946" w:type="dxa"/>
          </w:tcPr>
          <w:p w:rsidR="00AC324F" w:rsidRPr="00530339" w:rsidRDefault="00AC324F" w:rsidP="00AC324F">
            <w:pPr>
              <w:pStyle w:val="a3"/>
              <w:jc w:val="both"/>
              <w:rPr>
                <w:rFonts w:ascii="Times New Roman" w:hAnsi="Times New Roman" w:cs="Times New Roman"/>
                <w:sz w:val="24"/>
                <w:szCs w:val="24"/>
              </w:rPr>
            </w:pPr>
            <w:r w:rsidRPr="00530339">
              <w:rPr>
                <w:rFonts w:ascii="Times New Roman" w:hAnsi="Times New Roman" w:cs="Times New Roman"/>
                <w:sz w:val="24"/>
                <w:szCs w:val="24"/>
              </w:rPr>
              <w:t>Закрепить и обобщить знания детей о символе родного города – гербе. Формировать уважительное отношение к гербу, познакомить детей с символическим значением герба. Воспитывать гражданско – патриотические чувства.</w:t>
            </w:r>
          </w:p>
        </w:tc>
      </w:tr>
      <w:tr w:rsidR="00AC324F" w:rsidRPr="005921DD" w:rsidTr="00AC324F">
        <w:tc>
          <w:tcPr>
            <w:tcW w:w="653" w:type="dxa"/>
          </w:tcPr>
          <w:p w:rsidR="00AC324F" w:rsidRPr="00530339"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007" w:type="dxa"/>
          </w:tcPr>
          <w:p w:rsidR="00AC324F" w:rsidRPr="00530339"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Праздники </w:t>
            </w:r>
            <w:r>
              <w:rPr>
                <w:rFonts w:ascii="Times New Roman" w:hAnsi="Times New Roman" w:cs="Times New Roman"/>
                <w:b/>
                <w:sz w:val="24"/>
                <w:szCs w:val="24"/>
              </w:rPr>
              <w:lastRenderedPageBreak/>
              <w:t xml:space="preserve">родного края </w:t>
            </w:r>
          </w:p>
        </w:tc>
        <w:tc>
          <w:tcPr>
            <w:tcW w:w="6946"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Формировать представление о праздниках народов Барабинского </w:t>
            </w:r>
            <w:r>
              <w:rPr>
                <w:rFonts w:ascii="Times New Roman" w:hAnsi="Times New Roman" w:cs="Times New Roman"/>
                <w:sz w:val="24"/>
                <w:szCs w:val="24"/>
              </w:rPr>
              <w:lastRenderedPageBreak/>
              <w:t>района, обычаях, традициях и культуре Барабы.</w:t>
            </w:r>
          </w:p>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Развитие познавательного интереса к истории и традициям своего народа.</w:t>
            </w:r>
          </w:p>
          <w:p w:rsidR="00AC324F" w:rsidRPr="00530339"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Формирование национального самосознания, чувства принадлежности к национальной культуре.</w:t>
            </w:r>
          </w:p>
        </w:tc>
      </w:tr>
      <w:tr w:rsidR="00AC324F" w:rsidRPr="005921DD" w:rsidTr="00AC324F">
        <w:tc>
          <w:tcPr>
            <w:tcW w:w="653" w:type="dxa"/>
          </w:tcPr>
          <w:p w:rsidR="00AC324F" w:rsidRPr="002D22B9" w:rsidRDefault="00AC324F" w:rsidP="00AC324F">
            <w:pPr>
              <w:pStyle w:val="a3"/>
              <w:jc w:val="center"/>
              <w:rPr>
                <w:rFonts w:ascii="Times New Roman" w:hAnsi="Times New Roman" w:cs="Times New Roman"/>
                <w:sz w:val="24"/>
                <w:szCs w:val="24"/>
              </w:rPr>
            </w:pPr>
            <w:r w:rsidRPr="002D22B9">
              <w:rPr>
                <w:rFonts w:ascii="Times New Roman" w:hAnsi="Times New Roman" w:cs="Times New Roman"/>
                <w:sz w:val="24"/>
                <w:szCs w:val="24"/>
              </w:rPr>
              <w:lastRenderedPageBreak/>
              <w:t>4.</w:t>
            </w:r>
          </w:p>
        </w:tc>
        <w:tc>
          <w:tcPr>
            <w:tcW w:w="2007" w:type="dxa"/>
          </w:tcPr>
          <w:p w:rsidR="00AC324F" w:rsidRPr="00530339" w:rsidRDefault="00AC324F" w:rsidP="00AC324F">
            <w:pPr>
              <w:pStyle w:val="a3"/>
              <w:jc w:val="center"/>
              <w:rPr>
                <w:rFonts w:ascii="Times New Roman" w:hAnsi="Times New Roman" w:cs="Times New Roman"/>
                <w:b/>
                <w:sz w:val="24"/>
                <w:szCs w:val="24"/>
              </w:rPr>
            </w:pPr>
            <w:r w:rsidRPr="00530339">
              <w:rPr>
                <w:rFonts w:ascii="Times New Roman" w:hAnsi="Times New Roman" w:cs="Times New Roman"/>
                <w:b/>
                <w:sz w:val="24"/>
                <w:szCs w:val="24"/>
              </w:rPr>
              <w:t>Флора и фауна родного края</w:t>
            </w:r>
          </w:p>
        </w:tc>
        <w:tc>
          <w:tcPr>
            <w:tcW w:w="6946" w:type="dxa"/>
          </w:tcPr>
          <w:p w:rsidR="00AC324F" w:rsidRPr="00530339" w:rsidRDefault="00AC324F" w:rsidP="00AC324F">
            <w:pPr>
              <w:pStyle w:val="a3"/>
              <w:jc w:val="both"/>
              <w:rPr>
                <w:rFonts w:ascii="Times New Roman" w:hAnsi="Times New Roman" w:cs="Times New Roman"/>
                <w:sz w:val="24"/>
                <w:szCs w:val="24"/>
              </w:rPr>
            </w:pPr>
            <w:r w:rsidRPr="00530339">
              <w:rPr>
                <w:rFonts w:ascii="Times New Roman" w:hAnsi="Times New Roman" w:cs="Times New Roman"/>
                <w:sz w:val="24"/>
                <w:szCs w:val="24"/>
              </w:rPr>
              <w:t>Уточнить представление детей о животном и растительном мире родного края.</w:t>
            </w:r>
          </w:p>
        </w:tc>
      </w:tr>
      <w:tr w:rsidR="00AC324F" w:rsidRPr="00F201B5" w:rsidTr="00AC324F">
        <w:tc>
          <w:tcPr>
            <w:tcW w:w="9606" w:type="dxa"/>
            <w:gridSpan w:val="3"/>
          </w:tcPr>
          <w:p w:rsidR="00AC324F" w:rsidRPr="002D22B9" w:rsidRDefault="00AC324F" w:rsidP="00AC324F">
            <w:pPr>
              <w:pStyle w:val="a3"/>
              <w:jc w:val="center"/>
              <w:rPr>
                <w:rFonts w:ascii="Times New Roman" w:hAnsi="Times New Roman" w:cs="Times New Roman"/>
                <w:b/>
                <w:sz w:val="24"/>
                <w:szCs w:val="24"/>
              </w:rPr>
            </w:pPr>
            <w:r w:rsidRPr="002D22B9">
              <w:rPr>
                <w:rFonts w:ascii="Times New Roman" w:hAnsi="Times New Roman" w:cs="Times New Roman"/>
                <w:b/>
                <w:sz w:val="24"/>
                <w:szCs w:val="24"/>
              </w:rPr>
              <w:t xml:space="preserve">Апрель </w:t>
            </w:r>
          </w:p>
        </w:tc>
      </w:tr>
      <w:tr w:rsidR="00AC324F" w:rsidRPr="005921DD" w:rsidTr="00AC324F">
        <w:tc>
          <w:tcPr>
            <w:tcW w:w="653" w:type="dxa"/>
          </w:tcPr>
          <w:p w:rsidR="00AC324F" w:rsidRPr="002D22B9"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007" w:type="dxa"/>
          </w:tcPr>
          <w:p w:rsidR="00AC324F" w:rsidRPr="002D22B9"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Водоемы Барабы</w:t>
            </w:r>
          </w:p>
        </w:tc>
        <w:tc>
          <w:tcPr>
            <w:tcW w:w="6946" w:type="dxa"/>
          </w:tcPr>
          <w:p w:rsidR="00AC324F" w:rsidRPr="002D22B9"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Познакомить детей с особенностями расположения Барабинска, водоемами на его территории.</w:t>
            </w:r>
          </w:p>
        </w:tc>
      </w:tr>
      <w:tr w:rsidR="00AC324F" w:rsidRPr="00F201B5" w:rsidTr="00AC324F">
        <w:tc>
          <w:tcPr>
            <w:tcW w:w="653"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2007" w:type="dxa"/>
          </w:tcPr>
          <w:p w:rsidR="00AC324F" w:rsidRPr="002D22B9"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Барабинский район</w:t>
            </w:r>
          </w:p>
        </w:tc>
        <w:tc>
          <w:tcPr>
            <w:tcW w:w="6946" w:type="dxa"/>
          </w:tcPr>
          <w:p w:rsidR="00AC324F" w:rsidRPr="002D22B9"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Расширить знания о Барабинском районе, дате его образования и юбилейных вехах. Закрепить знания об истории его образования, флаге и гербе.</w:t>
            </w:r>
          </w:p>
        </w:tc>
      </w:tr>
      <w:tr w:rsidR="00AC324F" w:rsidRPr="005921DD" w:rsidTr="00AC324F">
        <w:tc>
          <w:tcPr>
            <w:tcW w:w="653" w:type="dxa"/>
          </w:tcPr>
          <w:p w:rsidR="00AC324F" w:rsidRPr="002D22B9"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r w:rsidRPr="002D22B9">
              <w:rPr>
                <w:rFonts w:ascii="Times New Roman" w:hAnsi="Times New Roman" w:cs="Times New Roman"/>
                <w:sz w:val="24"/>
                <w:szCs w:val="24"/>
              </w:rPr>
              <w:t>.</w:t>
            </w:r>
          </w:p>
        </w:tc>
        <w:tc>
          <w:tcPr>
            <w:tcW w:w="2007" w:type="dxa"/>
          </w:tcPr>
          <w:p w:rsidR="00AC324F" w:rsidRPr="002D22B9"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Главный город Новосибирской области</w:t>
            </w:r>
          </w:p>
        </w:tc>
        <w:tc>
          <w:tcPr>
            <w:tcW w:w="6946" w:type="dxa"/>
          </w:tcPr>
          <w:p w:rsidR="00AC324F" w:rsidRPr="002D22B9"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Познакомить с историей города Новосибирска, его достопримечательностями, памятниками, промыслами, гербом и флагом. Сообщить сведения о происхождении названии города. Формировать восприятие Новосибирска как части большой страны.</w:t>
            </w:r>
          </w:p>
        </w:tc>
      </w:tr>
      <w:tr w:rsidR="00AC324F" w:rsidRPr="005921DD" w:rsidTr="00AC324F">
        <w:tc>
          <w:tcPr>
            <w:tcW w:w="653" w:type="dxa"/>
          </w:tcPr>
          <w:p w:rsidR="00AC324F" w:rsidRPr="002D22B9"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4</w:t>
            </w:r>
            <w:r w:rsidRPr="002D22B9">
              <w:rPr>
                <w:rFonts w:ascii="Times New Roman" w:hAnsi="Times New Roman" w:cs="Times New Roman"/>
                <w:sz w:val="24"/>
                <w:szCs w:val="24"/>
              </w:rPr>
              <w:t>.</w:t>
            </w:r>
          </w:p>
        </w:tc>
        <w:tc>
          <w:tcPr>
            <w:tcW w:w="2007" w:type="dxa"/>
          </w:tcPr>
          <w:p w:rsidR="00AC324F" w:rsidRPr="00C627E8" w:rsidRDefault="00AC324F" w:rsidP="00AC324F">
            <w:pPr>
              <w:pStyle w:val="a3"/>
              <w:jc w:val="center"/>
              <w:rPr>
                <w:rFonts w:ascii="Times New Roman" w:hAnsi="Times New Roman" w:cs="Times New Roman"/>
                <w:b/>
                <w:sz w:val="24"/>
                <w:szCs w:val="24"/>
              </w:rPr>
            </w:pPr>
            <w:r w:rsidRPr="00C627E8">
              <w:rPr>
                <w:rFonts w:ascii="Times New Roman" w:hAnsi="Times New Roman" w:cs="Times New Roman"/>
                <w:b/>
                <w:sz w:val="24"/>
                <w:szCs w:val="24"/>
              </w:rPr>
              <w:t>Голубые реки России</w:t>
            </w:r>
          </w:p>
        </w:tc>
        <w:tc>
          <w:tcPr>
            <w:tcW w:w="6946" w:type="dxa"/>
          </w:tcPr>
          <w:p w:rsidR="00AC324F" w:rsidRPr="00C627E8" w:rsidRDefault="00AC324F" w:rsidP="00AC324F">
            <w:pPr>
              <w:pStyle w:val="a3"/>
              <w:jc w:val="both"/>
              <w:rPr>
                <w:rFonts w:ascii="Times New Roman" w:hAnsi="Times New Roman" w:cs="Times New Roman"/>
                <w:sz w:val="24"/>
                <w:szCs w:val="24"/>
              </w:rPr>
            </w:pPr>
            <w:r w:rsidRPr="00C627E8">
              <w:rPr>
                <w:rFonts w:ascii="Times New Roman" w:hAnsi="Times New Roman" w:cs="Times New Roman"/>
                <w:sz w:val="24"/>
                <w:szCs w:val="24"/>
              </w:rPr>
              <w:t>Познакомить детей с названиями крупных рек России: Волга, Лена, Обь, Енисей, Ангара, озеро Байкал. Формировать понимание значения воды для жизни всего живого. Побуждать детей бережно относиться к природным богатствам России.</w:t>
            </w:r>
          </w:p>
        </w:tc>
      </w:tr>
      <w:tr w:rsidR="00AC324F" w:rsidRPr="001B6096" w:rsidTr="00AC324F">
        <w:tc>
          <w:tcPr>
            <w:tcW w:w="9606" w:type="dxa"/>
            <w:gridSpan w:val="3"/>
          </w:tcPr>
          <w:p w:rsidR="00AC324F" w:rsidRPr="00CE6D22" w:rsidRDefault="00AC324F" w:rsidP="00AC324F">
            <w:pPr>
              <w:pStyle w:val="a3"/>
              <w:jc w:val="center"/>
              <w:rPr>
                <w:rFonts w:ascii="Times New Roman" w:hAnsi="Times New Roman" w:cs="Times New Roman"/>
                <w:b/>
                <w:sz w:val="24"/>
                <w:szCs w:val="24"/>
              </w:rPr>
            </w:pPr>
            <w:r w:rsidRPr="00CE6D22">
              <w:rPr>
                <w:rFonts w:ascii="Times New Roman" w:hAnsi="Times New Roman" w:cs="Times New Roman"/>
                <w:b/>
                <w:sz w:val="24"/>
                <w:szCs w:val="24"/>
              </w:rPr>
              <w:t xml:space="preserve">Май </w:t>
            </w:r>
          </w:p>
        </w:tc>
      </w:tr>
      <w:tr w:rsidR="00AC324F" w:rsidRPr="005921DD" w:rsidTr="00AC324F">
        <w:tc>
          <w:tcPr>
            <w:tcW w:w="653" w:type="dxa"/>
          </w:tcPr>
          <w:p w:rsidR="00AC324F" w:rsidRPr="00CE6D22" w:rsidRDefault="00AC324F" w:rsidP="00AC324F">
            <w:pPr>
              <w:pStyle w:val="a3"/>
              <w:jc w:val="center"/>
              <w:rPr>
                <w:rFonts w:ascii="Times New Roman" w:hAnsi="Times New Roman" w:cs="Times New Roman"/>
                <w:sz w:val="24"/>
                <w:szCs w:val="24"/>
              </w:rPr>
            </w:pPr>
            <w:r w:rsidRPr="00CE6D22">
              <w:rPr>
                <w:rFonts w:ascii="Times New Roman" w:hAnsi="Times New Roman" w:cs="Times New Roman"/>
                <w:sz w:val="24"/>
                <w:szCs w:val="24"/>
              </w:rPr>
              <w:t>1.</w:t>
            </w:r>
          </w:p>
        </w:tc>
        <w:tc>
          <w:tcPr>
            <w:tcW w:w="2007" w:type="dxa"/>
          </w:tcPr>
          <w:p w:rsidR="00AC324F" w:rsidRPr="00CE6D22"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Они защищали Родину</w:t>
            </w:r>
          </w:p>
        </w:tc>
        <w:tc>
          <w:tcPr>
            <w:tcW w:w="6946" w:type="dxa"/>
          </w:tcPr>
          <w:p w:rsidR="00AC324F" w:rsidRPr="00CE6D22" w:rsidRDefault="00AC324F" w:rsidP="00AC324F">
            <w:pPr>
              <w:pStyle w:val="a3"/>
              <w:jc w:val="both"/>
              <w:rPr>
                <w:rFonts w:ascii="Times New Roman" w:hAnsi="Times New Roman" w:cs="Times New Roman"/>
                <w:sz w:val="24"/>
                <w:szCs w:val="24"/>
              </w:rPr>
            </w:pPr>
            <w:r w:rsidRPr="00CE6D22">
              <w:rPr>
                <w:rFonts w:ascii="Times New Roman" w:hAnsi="Times New Roman" w:cs="Times New Roman"/>
                <w:sz w:val="24"/>
                <w:szCs w:val="24"/>
              </w:rPr>
              <w:t xml:space="preserve">Обобщить и систематизировать знания детей о подвиге наших соотечественников в годы Великой Отечественной войны. </w:t>
            </w:r>
            <w:r>
              <w:rPr>
                <w:rFonts w:ascii="Times New Roman" w:hAnsi="Times New Roman" w:cs="Times New Roman"/>
                <w:sz w:val="24"/>
                <w:szCs w:val="24"/>
              </w:rPr>
              <w:t xml:space="preserve">Формировать чувство уважения к людям военной профессии. </w:t>
            </w:r>
            <w:r w:rsidRPr="00CE6D22">
              <w:rPr>
                <w:rFonts w:ascii="Times New Roman" w:hAnsi="Times New Roman" w:cs="Times New Roman"/>
                <w:sz w:val="24"/>
                <w:szCs w:val="24"/>
              </w:rPr>
              <w:t>Воспитывать патриотические чувства.</w:t>
            </w:r>
          </w:p>
        </w:tc>
      </w:tr>
      <w:tr w:rsidR="00AC324F" w:rsidRPr="001B6096" w:rsidTr="00AC324F">
        <w:tc>
          <w:tcPr>
            <w:tcW w:w="653" w:type="dxa"/>
          </w:tcPr>
          <w:p w:rsidR="00AC324F" w:rsidRPr="00CE6D22" w:rsidRDefault="00AC324F" w:rsidP="00AC324F">
            <w:pPr>
              <w:pStyle w:val="a3"/>
              <w:jc w:val="center"/>
              <w:rPr>
                <w:rFonts w:ascii="Times New Roman" w:hAnsi="Times New Roman" w:cs="Times New Roman"/>
                <w:sz w:val="24"/>
                <w:szCs w:val="24"/>
              </w:rPr>
            </w:pPr>
            <w:r w:rsidRPr="00CE6D22">
              <w:rPr>
                <w:rFonts w:ascii="Times New Roman" w:hAnsi="Times New Roman" w:cs="Times New Roman"/>
                <w:sz w:val="24"/>
                <w:szCs w:val="24"/>
              </w:rPr>
              <w:t>2.</w:t>
            </w:r>
          </w:p>
        </w:tc>
        <w:tc>
          <w:tcPr>
            <w:tcW w:w="2007" w:type="dxa"/>
          </w:tcPr>
          <w:p w:rsidR="00AC324F" w:rsidRPr="00CE6D22" w:rsidRDefault="00AC324F" w:rsidP="00AC324F">
            <w:pPr>
              <w:pStyle w:val="a3"/>
              <w:jc w:val="center"/>
              <w:rPr>
                <w:rFonts w:ascii="Times New Roman" w:hAnsi="Times New Roman" w:cs="Times New Roman"/>
                <w:b/>
                <w:sz w:val="24"/>
                <w:szCs w:val="24"/>
              </w:rPr>
            </w:pPr>
            <w:r w:rsidRPr="00CE6D22">
              <w:rPr>
                <w:rFonts w:ascii="Times New Roman" w:hAnsi="Times New Roman" w:cs="Times New Roman"/>
                <w:b/>
                <w:sz w:val="24"/>
                <w:szCs w:val="24"/>
              </w:rPr>
              <w:t xml:space="preserve">Мы </w:t>
            </w:r>
            <w:r>
              <w:rPr>
                <w:rFonts w:ascii="Times New Roman" w:hAnsi="Times New Roman" w:cs="Times New Roman"/>
                <w:b/>
                <w:sz w:val="24"/>
                <w:szCs w:val="24"/>
              </w:rPr>
              <w:t>–</w:t>
            </w:r>
            <w:r w:rsidRPr="00CE6D22">
              <w:rPr>
                <w:rFonts w:ascii="Times New Roman" w:hAnsi="Times New Roman" w:cs="Times New Roman"/>
                <w:b/>
                <w:sz w:val="24"/>
                <w:szCs w:val="24"/>
              </w:rPr>
              <w:t xml:space="preserve"> патриоты</w:t>
            </w:r>
          </w:p>
        </w:tc>
        <w:tc>
          <w:tcPr>
            <w:tcW w:w="6946" w:type="dxa"/>
          </w:tcPr>
          <w:p w:rsidR="00AC324F" w:rsidRPr="00CE6D22" w:rsidRDefault="00AC324F" w:rsidP="00AC324F">
            <w:pPr>
              <w:pStyle w:val="a3"/>
              <w:jc w:val="both"/>
              <w:rPr>
                <w:rFonts w:ascii="Times New Roman" w:hAnsi="Times New Roman" w:cs="Times New Roman"/>
                <w:sz w:val="24"/>
                <w:szCs w:val="24"/>
              </w:rPr>
            </w:pPr>
            <w:r w:rsidRPr="00CE6D22">
              <w:rPr>
                <w:rFonts w:ascii="Times New Roman" w:hAnsi="Times New Roman" w:cs="Times New Roman"/>
                <w:sz w:val="24"/>
                <w:szCs w:val="24"/>
              </w:rPr>
              <w:t>Обобщить и систематизировать знания детей по программе. Формировать уважительное отношение к родной стране. Воспитывать гражданско – патриотические чувства.</w:t>
            </w:r>
          </w:p>
        </w:tc>
      </w:tr>
      <w:tr w:rsidR="00AC324F" w:rsidRPr="005921DD" w:rsidTr="00AC324F">
        <w:tc>
          <w:tcPr>
            <w:tcW w:w="653" w:type="dxa"/>
          </w:tcPr>
          <w:p w:rsidR="00AC324F" w:rsidRPr="00CE6D22"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007" w:type="dxa"/>
          </w:tcPr>
          <w:p w:rsidR="00AC324F" w:rsidRPr="00CE6D22"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Итоговый педагогический мониторинг в рамках программы</w:t>
            </w:r>
          </w:p>
        </w:tc>
        <w:tc>
          <w:tcPr>
            <w:tcW w:w="6946"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Беседы с детьми.</w:t>
            </w:r>
          </w:p>
          <w:p w:rsidR="00AC324F" w:rsidRPr="00CE6D22"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r>
    </w:tbl>
    <w:p w:rsidR="00AC324F" w:rsidRDefault="00AC324F" w:rsidP="00AC324F">
      <w:pPr>
        <w:pStyle w:val="a3"/>
        <w:ind w:firstLine="708"/>
        <w:rPr>
          <w:rFonts w:ascii="Times New Roman" w:hAnsi="Times New Roman" w:cs="Times New Roman"/>
          <w:b/>
          <w:sz w:val="28"/>
          <w:szCs w:val="28"/>
        </w:rPr>
      </w:pPr>
      <w:r>
        <w:rPr>
          <w:rFonts w:ascii="Times New Roman" w:hAnsi="Times New Roman" w:cs="Times New Roman"/>
          <w:b/>
          <w:sz w:val="28"/>
          <w:szCs w:val="28"/>
        </w:rPr>
        <w:t>Особенности традиционных событий, праздников, мероприятий</w:t>
      </w:r>
    </w:p>
    <w:p w:rsidR="00AC324F" w:rsidRPr="00755804" w:rsidRDefault="00AC324F" w:rsidP="00AC324F">
      <w:pPr>
        <w:pStyle w:val="a3"/>
        <w:ind w:left="360"/>
        <w:jc w:val="both"/>
        <w:rPr>
          <w:rFonts w:ascii="Times New Roman" w:hAnsi="Times New Roman" w:cs="Times New Roman"/>
          <w:b/>
          <w:bCs/>
          <w:sz w:val="28"/>
          <w:szCs w:val="28"/>
        </w:rPr>
      </w:pPr>
      <w:r w:rsidRPr="00755804">
        <w:rPr>
          <w:rFonts w:ascii="Times New Roman" w:hAnsi="Times New Roman" w:cs="Times New Roman"/>
          <w:b/>
          <w:sz w:val="28"/>
          <w:szCs w:val="28"/>
        </w:rPr>
        <w:t>Тематические мероприятия, посвященные праздникам, памятным событиям</w:t>
      </w:r>
      <w:r>
        <w:rPr>
          <w:rFonts w:ascii="Times New Roman" w:hAnsi="Times New Roman" w:cs="Times New Roman"/>
          <w:b/>
          <w:sz w:val="28"/>
          <w:szCs w:val="28"/>
        </w:rPr>
        <w:t xml:space="preserve"> в рамках гражданско – патриотического воспитания </w:t>
      </w:r>
    </w:p>
    <w:tbl>
      <w:tblPr>
        <w:tblStyle w:val="a5"/>
        <w:tblW w:w="0" w:type="auto"/>
        <w:tblInd w:w="360" w:type="dxa"/>
        <w:tblLook w:val="04A0" w:firstRow="1" w:lastRow="0" w:firstColumn="1" w:lastColumn="0" w:noHBand="0" w:noVBand="1"/>
      </w:tblPr>
      <w:tblGrid>
        <w:gridCol w:w="2158"/>
        <w:gridCol w:w="7052"/>
      </w:tblGrid>
      <w:tr w:rsidR="00AC324F" w:rsidRPr="00755804" w:rsidTr="00AC324F">
        <w:tc>
          <w:tcPr>
            <w:tcW w:w="2158" w:type="dxa"/>
          </w:tcPr>
          <w:p w:rsidR="00AC324F" w:rsidRPr="00755804" w:rsidRDefault="00AC324F" w:rsidP="00AC324F">
            <w:pPr>
              <w:pStyle w:val="a3"/>
              <w:jc w:val="center"/>
              <w:rPr>
                <w:rFonts w:ascii="Times New Roman" w:hAnsi="Times New Roman" w:cs="Times New Roman"/>
                <w:b/>
                <w:sz w:val="24"/>
                <w:szCs w:val="24"/>
              </w:rPr>
            </w:pPr>
            <w:r w:rsidRPr="00755804">
              <w:rPr>
                <w:rFonts w:ascii="Times New Roman" w:hAnsi="Times New Roman" w:cs="Times New Roman"/>
                <w:b/>
                <w:sz w:val="24"/>
                <w:szCs w:val="24"/>
              </w:rPr>
              <w:t>Месяц</w:t>
            </w:r>
          </w:p>
        </w:tc>
        <w:tc>
          <w:tcPr>
            <w:tcW w:w="7052" w:type="dxa"/>
          </w:tcPr>
          <w:p w:rsidR="00AC324F" w:rsidRPr="00755804" w:rsidRDefault="00AC324F" w:rsidP="00AC324F">
            <w:pPr>
              <w:pStyle w:val="a3"/>
              <w:jc w:val="both"/>
              <w:rPr>
                <w:rFonts w:ascii="Times New Roman" w:hAnsi="Times New Roman" w:cs="Times New Roman"/>
                <w:b/>
                <w:sz w:val="24"/>
                <w:szCs w:val="24"/>
              </w:rPr>
            </w:pPr>
            <w:r w:rsidRPr="00755804">
              <w:rPr>
                <w:rFonts w:ascii="Times New Roman" w:hAnsi="Times New Roman" w:cs="Times New Roman"/>
                <w:b/>
                <w:sz w:val="24"/>
                <w:szCs w:val="24"/>
              </w:rPr>
              <w:t xml:space="preserve">Мероприятия </w:t>
            </w:r>
          </w:p>
        </w:tc>
      </w:tr>
      <w:tr w:rsidR="00AC324F" w:rsidRPr="00755804" w:rsidTr="00AC324F">
        <w:tc>
          <w:tcPr>
            <w:tcW w:w="2158" w:type="dxa"/>
          </w:tcPr>
          <w:p w:rsidR="00AC324F" w:rsidRPr="00755804"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Праздник «День знаний»</w:t>
            </w:r>
          </w:p>
        </w:tc>
      </w:tr>
      <w:tr w:rsidR="00AC324F" w:rsidRPr="00755804" w:rsidTr="00AC324F">
        <w:tc>
          <w:tcPr>
            <w:tcW w:w="2158" w:type="dxa"/>
          </w:tcPr>
          <w:p w:rsidR="00AC324F" w:rsidRPr="00755804"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Торжественные мероприятия, посвященные Дню дошкольного работн</w:t>
            </w:r>
            <w:r>
              <w:rPr>
                <w:rFonts w:ascii="Times New Roman" w:hAnsi="Times New Roman" w:cs="Times New Roman"/>
                <w:sz w:val="24"/>
                <w:szCs w:val="24"/>
              </w:rPr>
              <w:t>ика. Акция «Любовь детей – лучшая награда!»</w:t>
            </w:r>
          </w:p>
        </w:tc>
      </w:tr>
      <w:tr w:rsidR="00AC324F" w:rsidRPr="005921DD" w:rsidTr="00AC324F">
        <w:trPr>
          <w:trHeight w:val="278"/>
        </w:trPr>
        <w:tc>
          <w:tcPr>
            <w:tcW w:w="2158" w:type="dxa"/>
            <w:vMerge w:val="restart"/>
          </w:tcPr>
          <w:p w:rsidR="00AC324F" w:rsidRPr="00755804"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Ноябрь</w:t>
            </w:r>
          </w:p>
        </w:tc>
        <w:tc>
          <w:tcPr>
            <w:tcW w:w="7052" w:type="dxa"/>
          </w:tcPr>
          <w:p w:rsidR="00AC324F" w:rsidRPr="00175CF6"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Торжественные мероприятия, посвященные</w:t>
            </w:r>
            <w:r w:rsidRPr="00175CF6">
              <w:rPr>
                <w:rFonts w:ascii="Times New Roman" w:hAnsi="Times New Roman" w:cs="Times New Roman"/>
                <w:sz w:val="24"/>
                <w:szCs w:val="24"/>
              </w:rPr>
              <w:t xml:space="preserve"> Дню народного единства</w:t>
            </w:r>
          </w:p>
        </w:tc>
      </w:tr>
      <w:tr w:rsidR="00AC324F" w:rsidRPr="00755804" w:rsidTr="00AC324F">
        <w:trPr>
          <w:trHeight w:val="277"/>
        </w:trPr>
        <w:tc>
          <w:tcPr>
            <w:tcW w:w="2158" w:type="dxa"/>
            <w:vMerge/>
          </w:tcPr>
          <w:p w:rsidR="00AC324F" w:rsidRDefault="00AC324F" w:rsidP="00AC324F">
            <w:pPr>
              <w:pStyle w:val="a3"/>
              <w:jc w:val="center"/>
              <w:rPr>
                <w:rFonts w:ascii="Times New Roman" w:hAnsi="Times New Roman" w:cs="Times New Roman"/>
                <w:sz w:val="24"/>
                <w:szCs w:val="24"/>
              </w:rPr>
            </w:pPr>
          </w:p>
        </w:tc>
        <w:tc>
          <w:tcPr>
            <w:tcW w:w="7052"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Театральный фестиваль «Золотая маска»</w:t>
            </w:r>
          </w:p>
        </w:tc>
      </w:tr>
      <w:tr w:rsidR="00AC324F" w:rsidRPr="00755804" w:rsidTr="00AC324F">
        <w:tc>
          <w:tcPr>
            <w:tcW w:w="2158" w:type="dxa"/>
          </w:tcPr>
          <w:p w:rsidR="00AC324F" w:rsidRPr="00755804"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Новогодние утренники</w:t>
            </w:r>
          </w:p>
        </w:tc>
      </w:tr>
      <w:tr w:rsidR="00AC324F" w:rsidRPr="00755804" w:rsidTr="00AC324F">
        <w:tc>
          <w:tcPr>
            <w:tcW w:w="215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Март</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Утренники, посвященные 8 Марта</w:t>
            </w:r>
          </w:p>
        </w:tc>
      </w:tr>
      <w:tr w:rsidR="00AC324F" w:rsidRPr="005921DD" w:rsidTr="00AC324F">
        <w:tc>
          <w:tcPr>
            <w:tcW w:w="215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Май</w:t>
            </w:r>
          </w:p>
        </w:tc>
        <w:tc>
          <w:tcPr>
            <w:tcW w:w="7052" w:type="dxa"/>
          </w:tcPr>
          <w:p w:rsidR="00AC324F" w:rsidRPr="00175CF6"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Торжественные мероприятия, посвященные</w:t>
            </w:r>
            <w:r w:rsidRPr="00175CF6">
              <w:rPr>
                <w:rFonts w:ascii="Times New Roman" w:hAnsi="Times New Roman" w:cs="Times New Roman"/>
                <w:sz w:val="24"/>
                <w:szCs w:val="24"/>
              </w:rPr>
              <w:t xml:space="preserve"> Дню Победы</w:t>
            </w:r>
          </w:p>
        </w:tc>
      </w:tr>
      <w:tr w:rsidR="00AC324F" w:rsidRPr="00755804" w:rsidTr="00AC324F">
        <w:tc>
          <w:tcPr>
            <w:tcW w:w="2158" w:type="dxa"/>
          </w:tcPr>
          <w:p w:rsidR="00AC324F"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Июнь</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Праздник «День защиты детей»</w:t>
            </w:r>
          </w:p>
        </w:tc>
      </w:tr>
    </w:tbl>
    <w:p w:rsidR="008B1849" w:rsidRDefault="008B1849" w:rsidP="00AC324F">
      <w:pPr>
        <w:pStyle w:val="a3"/>
        <w:ind w:firstLine="708"/>
        <w:jc w:val="both"/>
        <w:rPr>
          <w:rFonts w:ascii="Times New Roman" w:hAnsi="Times New Roman" w:cs="Times New Roman"/>
          <w:b/>
          <w:sz w:val="28"/>
          <w:szCs w:val="28"/>
        </w:rPr>
      </w:pPr>
    </w:p>
    <w:p w:rsidR="00AC324F" w:rsidRDefault="00AC324F" w:rsidP="00AC324F">
      <w:pPr>
        <w:pStyle w:val="a3"/>
        <w:ind w:firstLine="708"/>
        <w:jc w:val="both"/>
        <w:rPr>
          <w:rFonts w:ascii="Times New Roman" w:hAnsi="Times New Roman" w:cs="Times New Roman"/>
          <w:b/>
          <w:sz w:val="28"/>
          <w:szCs w:val="28"/>
        </w:rPr>
      </w:pPr>
      <w:r w:rsidRPr="00F74B35">
        <w:rPr>
          <w:rFonts w:ascii="Times New Roman" w:hAnsi="Times New Roman" w:cs="Times New Roman"/>
          <w:b/>
          <w:sz w:val="28"/>
          <w:szCs w:val="28"/>
        </w:rPr>
        <w:lastRenderedPageBreak/>
        <w:t>Народные праздники</w:t>
      </w:r>
    </w:p>
    <w:tbl>
      <w:tblPr>
        <w:tblStyle w:val="a5"/>
        <w:tblW w:w="0" w:type="auto"/>
        <w:tblInd w:w="360" w:type="dxa"/>
        <w:tblLook w:val="04A0" w:firstRow="1" w:lastRow="0" w:firstColumn="1" w:lastColumn="0" w:noHBand="0" w:noVBand="1"/>
      </w:tblPr>
      <w:tblGrid>
        <w:gridCol w:w="2158"/>
        <w:gridCol w:w="7052"/>
      </w:tblGrid>
      <w:tr w:rsidR="00AC324F" w:rsidRPr="00755804" w:rsidTr="00AC324F">
        <w:tc>
          <w:tcPr>
            <w:tcW w:w="2158" w:type="dxa"/>
          </w:tcPr>
          <w:p w:rsidR="00AC324F" w:rsidRPr="00755804" w:rsidRDefault="00AC324F" w:rsidP="00AC324F">
            <w:pPr>
              <w:pStyle w:val="a3"/>
              <w:jc w:val="center"/>
              <w:rPr>
                <w:rFonts w:ascii="Times New Roman" w:hAnsi="Times New Roman" w:cs="Times New Roman"/>
                <w:b/>
                <w:sz w:val="24"/>
                <w:szCs w:val="24"/>
              </w:rPr>
            </w:pPr>
            <w:r w:rsidRPr="00755804">
              <w:rPr>
                <w:rFonts w:ascii="Times New Roman" w:hAnsi="Times New Roman" w:cs="Times New Roman"/>
                <w:b/>
                <w:sz w:val="24"/>
                <w:szCs w:val="24"/>
              </w:rPr>
              <w:t>Месяц</w:t>
            </w:r>
          </w:p>
        </w:tc>
        <w:tc>
          <w:tcPr>
            <w:tcW w:w="7052" w:type="dxa"/>
          </w:tcPr>
          <w:p w:rsidR="00AC324F" w:rsidRPr="00755804" w:rsidRDefault="00AC324F" w:rsidP="00AC324F">
            <w:pPr>
              <w:pStyle w:val="a3"/>
              <w:jc w:val="both"/>
              <w:rPr>
                <w:rFonts w:ascii="Times New Roman" w:hAnsi="Times New Roman" w:cs="Times New Roman"/>
                <w:b/>
                <w:sz w:val="24"/>
                <w:szCs w:val="24"/>
              </w:rPr>
            </w:pPr>
            <w:r w:rsidRPr="00755804">
              <w:rPr>
                <w:rFonts w:ascii="Times New Roman" w:hAnsi="Times New Roman" w:cs="Times New Roman"/>
                <w:b/>
                <w:sz w:val="24"/>
                <w:szCs w:val="24"/>
              </w:rPr>
              <w:t xml:space="preserve">Мероприятия </w:t>
            </w:r>
          </w:p>
        </w:tc>
      </w:tr>
      <w:tr w:rsidR="00AC324F" w:rsidRPr="005921DD"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 xml:space="preserve">Сентябрь </w:t>
            </w:r>
          </w:p>
        </w:tc>
        <w:tc>
          <w:tcPr>
            <w:tcW w:w="7052" w:type="dxa"/>
          </w:tcPr>
          <w:p w:rsidR="00AC324F" w:rsidRPr="00175CF6"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Осенние праздники</w:t>
            </w:r>
            <w:r w:rsidRPr="00175CF6">
              <w:rPr>
                <w:rFonts w:ascii="Times New Roman" w:hAnsi="Times New Roman" w:cs="Times New Roman"/>
                <w:sz w:val="24"/>
                <w:szCs w:val="24"/>
              </w:rPr>
              <w:t xml:space="preserve"> </w:t>
            </w:r>
          </w:p>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(все возрастные группы).</w:t>
            </w:r>
          </w:p>
        </w:tc>
      </w:tr>
      <w:tr w:rsidR="00AC324F" w:rsidRPr="005921DD"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 xml:space="preserve">Октябрь </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«Капустница» (старшие и подготовительные к школе группы).</w:t>
            </w:r>
          </w:p>
        </w:tc>
      </w:tr>
      <w:tr w:rsidR="00AC324F" w:rsidRPr="005921DD"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 xml:space="preserve">Январь </w:t>
            </w:r>
          </w:p>
        </w:tc>
        <w:tc>
          <w:tcPr>
            <w:tcW w:w="7052" w:type="dxa"/>
          </w:tcPr>
          <w:p w:rsidR="00AC324F" w:rsidRPr="00175CF6"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«Коляда, коляда. Накануне рождества!</w:t>
            </w:r>
            <w:r w:rsidRPr="00175CF6">
              <w:rPr>
                <w:rFonts w:ascii="Times New Roman" w:hAnsi="Times New Roman" w:cs="Times New Roman"/>
                <w:sz w:val="24"/>
                <w:szCs w:val="24"/>
              </w:rPr>
              <w:t>» (старшие и подготовительные к школе группы).</w:t>
            </w:r>
          </w:p>
        </w:tc>
      </w:tr>
      <w:tr w:rsidR="00AC324F" w:rsidRPr="005921DD"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 xml:space="preserve">Февраль </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«Масленица» (старшие и подготовительные к школе группы).</w:t>
            </w:r>
          </w:p>
        </w:tc>
      </w:tr>
      <w:tr w:rsidR="00AC324F" w:rsidRPr="005921DD"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Апрель</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«Пасха» (старшие и подготовительные к школе группы).</w:t>
            </w:r>
          </w:p>
        </w:tc>
      </w:tr>
      <w:tr w:rsidR="00AC324F" w:rsidRPr="005921DD"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 xml:space="preserve">Апрель </w:t>
            </w:r>
          </w:p>
        </w:tc>
        <w:tc>
          <w:tcPr>
            <w:tcW w:w="7052" w:type="dxa"/>
          </w:tcPr>
          <w:p w:rsidR="00AC324F" w:rsidRPr="00175CF6"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Фольклорная игровая программа «Расступись народ!»</w:t>
            </w:r>
          </w:p>
        </w:tc>
      </w:tr>
    </w:tbl>
    <w:p w:rsidR="00AC324F" w:rsidRPr="00AD2281" w:rsidRDefault="00AC324F" w:rsidP="00AC324F">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Сказки-шумелки</w:t>
      </w:r>
    </w:p>
    <w:tbl>
      <w:tblPr>
        <w:tblStyle w:val="a5"/>
        <w:tblW w:w="0" w:type="auto"/>
        <w:tblInd w:w="360" w:type="dxa"/>
        <w:tblLook w:val="04A0" w:firstRow="1" w:lastRow="0" w:firstColumn="1" w:lastColumn="0" w:noHBand="0" w:noVBand="1"/>
      </w:tblPr>
      <w:tblGrid>
        <w:gridCol w:w="2158"/>
        <w:gridCol w:w="7052"/>
      </w:tblGrid>
      <w:tr w:rsidR="00AC324F" w:rsidRPr="00755804" w:rsidTr="00AC324F">
        <w:tc>
          <w:tcPr>
            <w:tcW w:w="2158" w:type="dxa"/>
          </w:tcPr>
          <w:p w:rsidR="00AC324F" w:rsidRPr="00755804" w:rsidRDefault="00AC324F" w:rsidP="00AC324F">
            <w:pPr>
              <w:pStyle w:val="a3"/>
              <w:jc w:val="center"/>
              <w:rPr>
                <w:rFonts w:ascii="Times New Roman" w:hAnsi="Times New Roman" w:cs="Times New Roman"/>
                <w:b/>
                <w:sz w:val="24"/>
                <w:szCs w:val="24"/>
              </w:rPr>
            </w:pPr>
            <w:r w:rsidRPr="00755804">
              <w:rPr>
                <w:rFonts w:ascii="Times New Roman" w:hAnsi="Times New Roman" w:cs="Times New Roman"/>
                <w:b/>
                <w:sz w:val="24"/>
                <w:szCs w:val="24"/>
              </w:rPr>
              <w:t>Месяц</w:t>
            </w:r>
          </w:p>
        </w:tc>
        <w:tc>
          <w:tcPr>
            <w:tcW w:w="7052" w:type="dxa"/>
          </w:tcPr>
          <w:p w:rsidR="00AC324F" w:rsidRPr="00755804" w:rsidRDefault="00AC324F" w:rsidP="00AC324F">
            <w:pPr>
              <w:pStyle w:val="a3"/>
              <w:jc w:val="both"/>
              <w:rPr>
                <w:rFonts w:ascii="Times New Roman" w:hAnsi="Times New Roman" w:cs="Times New Roman"/>
                <w:b/>
                <w:sz w:val="24"/>
                <w:szCs w:val="24"/>
              </w:rPr>
            </w:pPr>
            <w:r w:rsidRPr="00755804">
              <w:rPr>
                <w:rFonts w:ascii="Times New Roman" w:hAnsi="Times New Roman" w:cs="Times New Roman"/>
                <w:b/>
                <w:sz w:val="24"/>
                <w:szCs w:val="24"/>
              </w:rPr>
              <w:t xml:space="preserve">Мероприятия </w:t>
            </w:r>
          </w:p>
        </w:tc>
      </w:tr>
      <w:tr w:rsidR="00AC324F" w:rsidRPr="00755804" w:rsidTr="00AC324F">
        <w:tc>
          <w:tcPr>
            <w:tcW w:w="2158" w:type="dxa"/>
          </w:tcPr>
          <w:p w:rsidR="00AC324F" w:rsidRPr="00175CF6" w:rsidRDefault="00AC324F" w:rsidP="00AC324F">
            <w:pPr>
              <w:pStyle w:val="a3"/>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 xml:space="preserve">«Страшный Пых» </w:t>
            </w:r>
          </w:p>
        </w:tc>
      </w:tr>
      <w:tr w:rsidR="00AC324F" w:rsidRPr="00755804"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 xml:space="preserve">Ноябрь </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«Глупая лисичка»</w:t>
            </w:r>
          </w:p>
        </w:tc>
      </w:tr>
      <w:tr w:rsidR="00AC324F" w:rsidRPr="00755804"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Декабрь</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«Трусливый заяц»</w:t>
            </w:r>
          </w:p>
        </w:tc>
      </w:tr>
      <w:tr w:rsidR="00AC324F" w:rsidRPr="00755804"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Январь</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«Зима в лесу»</w:t>
            </w:r>
          </w:p>
        </w:tc>
      </w:tr>
      <w:tr w:rsidR="00AC324F" w:rsidRPr="00755804"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 xml:space="preserve">Февраль </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«Лиса и рыба»</w:t>
            </w:r>
          </w:p>
        </w:tc>
      </w:tr>
      <w:tr w:rsidR="00AC324F" w:rsidRPr="00755804"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Март</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«Танец для мышки»</w:t>
            </w:r>
          </w:p>
        </w:tc>
      </w:tr>
      <w:tr w:rsidR="00AC324F" w:rsidRPr="00755804"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Апрель</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«Пришла весна»</w:t>
            </w:r>
          </w:p>
        </w:tc>
      </w:tr>
      <w:tr w:rsidR="00AC324F" w:rsidRPr="00755804" w:rsidTr="00AC324F">
        <w:tc>
          <w:tcPr>
            <w:tcW w:w="2158" w:type="dxa"/>
          </w:tcPr>
          <w:p w:rsidR="00AC324F" w:rsidRPr="00175CF6" w:rsidRDefault="00AC324F" w:rsidP="00AC324F">
            <w:pPr>
              <w:pStyle w:val="a3"/>
              <w:jc w:val="center"/>
              <w:rPr>
                <w:rFonts w:ascii="Times New Roman" w:hAnsi="Times New Roman" w:cs="Times New Roman"/>
                <w:sz w:val="24"/>
                <w:szCs w:val="24"/>
              </w:rPr>
            </w:pPr>
            <w:r w:rsidRPr="00175CF6">
              <w:rPr>
                <w:rFonts w:ascii="Times New Roman" w:hAnsi="Times New Roman" w:cs="Times New Roman"/>
                <w:sz w:val="24"/>
                <w:szCs w:val="24"/>
              </w:rPr>
              <w:t xml:space="preserve">Май </w:t>
            </w:r>
          </w:p>
        </w:tc>
        <w:tc>
          <w:tcPr>
            <w:tcW w:w="7052" w:type="dxa"/>
          </w:tcPr>
          <w:p w:rsidR="00AC324F" w:rsidRPr="00175CF6" w:rsidRDefault="00AC324F" w:rsidP="00AC324F">
            <w:pPr>
              <w:pStyle w:val="a3"/>
              <w:jc w:val="both"/>
              <w:rPr>
                <w:rFonts w:ascii="Times New Roman" w:hAnsi="Times New Roman" w:cs="Times New Roman"/>
                <w:sz w:val="24"/>
                <w:szCs w:val="24"/>
              </w:rPr>
            </w:pPr>
            <w:r w:rsidRPr="00175CF6">
              <w:rPr>
                <w:rFonts w:ascii="Times New Roman" w:hAnsi="Times New Roman" w:cs="Times New Roman"/>
                <w:sz w:val="24"/>
                <w:szCs w:val="24"/>
              </w:rPr>
              <w:t>«Чей голос лучше»</w:t>
            </w:r>
          </w:p>
        </w:tc>
      </w:tr>
    </w:tbl>
    <w:p w:rsidR="00AC324F" w:rsidRDefault="00AC324F" w:rsidP="00F96130">
      <w:pPr>
        <w:pStyle w:val="a3"/>
        <w:numPr>
          <w:ilvl w:val="1"/>
          <w:numId w:val="27"/>
        </w:numPr>
        <w:jc w:val="both"/>
        <w:rPr>
          <w:rFonts w:ascii="Times New Roman" w:hAnsi="Times New Roman" w:cs="Times New Roman"/>
          <w:sz w:val="28"/>
          <w:szCs w:val="28"/>
        </w:rPr>
      </w:pPr>
      <w:r w:rsidRPr="00830BC7">
        <w:rPr>
          <w:rFonts w:ascii="Times New Roman" w:hAnsi="Times New Roman" w:cs="Times New Roman"/>
          <w:b/>
          <w:sz w:val="28"/>
          <w:szCs w:val="28"/>
        </w:rPr>
        <w:t>Сетевое взаимодействие</w:t>
      </w:r>
      <w:r w:rsidRPr="00830BC7">
        <w:rPr>
          <w:rFonts w:ascii="Times New Roman" w:hAnsi="Times New Roman" w:cs="Times New Roman"/>
          <w:sz w:val="28"/>
          <w:szCs w:val="28"/>
        </w:rPr>
        <w:t xml:space="preserve"> </w:t>
      </w:r>
    </w:p>
    <w:p w:rsidR="00AC324F" w:rsidRPr="00830BC7" w:rsidRDefault="00AC324F" w:rsidP="00AC324F">
      <w:pPr>
        <w:pStyle w:val="a3"/>
        <w:ind w:firstLine="708"/>
        <w:jc w:val="both"/>
        <w:rPr>
          <w:rFonts w:ascii="Times New Roman" w:hAnsi="Times New Roman" w:cs="Times New Roman"/>
          <w:sz w:val="28"/>
          <w:szCs w:val="28"/>
        </w:rPr>
      </w:pPr>
      <w:r>
        <w:rPr>
          <w:rFonts w:ascii="Times New Roman" w:hAnsi="Times New Roman" w:cs="Times New Roman"/>
          <w:sz w:val="28"/>
          <w:szCs w:val="28"/>
        </w:rPr>
        <w:t>Реализация программы предусматривает сетевое взаимодействие:</w:t>
      </w:r>
    </w:p>
    <w:tbl>
      <w:tblPr>
        <w:tblStyle w:val="a5"/>
        <w:tblW w:w="0" w:type="auto"/>
        <w:tblLook w:val="04A0" w:firstRow="1" w:lastRow="0" w:firstColumn="1" w:lastColumn="0" w:noHBand="0" w:noVBand="1"/>
      </w:tblPr>
      <w:tblGrid>
        <w:gridCol w:w="3227"/>
        <w:gridCol w:w="6343"/>
      </w:tblGrid>
      <w:tr w:rsidR="00AC324F" w:rsidRPr="00830BC7" w:rsidTr="00AC324F">
        <w:tc>
          <w:tcPr>
            <w:tcW w:w="3227" w:type="dxa"/>
          </w:tcPr>
          <w:p w:rsidR="00AC324F" w:rsidRPr="00830BC7"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Муниципальное казенное учреждение культуры «Барабинский краеведческий музей»</w:t>
            </w:r>
          </w:p>
        </w:tc>
        <w:tc>
          <w:tcPr>
            <w:tcW w:w="6343"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Оказание консультативной и организационной поддержки.</w:t>
            </w:r>
          </w:p>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Организация совместных праздников, и мероприятий.</w:t>
            </w:r>
          </w:p>
          <w:p w:rsidR="00AC324F" w:rsidRPr="00830BC7"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Тематические экскурсии.</w:t>
            </w:r>
          </w:p>
        </w:tc>
      </w:tr>
      <w:tr w:rsidR="00AC324F" w:rsidRPr="005921DD" w:rsidTr="00AC324F">
        <w:tc>
          <w:tcPr>
            <w:tcW w:w="3227" w:type="dxa"/>
          </w:tcPr>
          <w:p w:rsidR="00AC324F" w:rsidRPr="00830BC7"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Региональная общественная организация ветеранов – пограничников имени героя России Разумовского Д.А. города Барабинска</w:t>
            </w:r>
          </w:p>
        </w:tc>
        <w:tc>
          <w:tcPr>
            <w:tcW w:w="6343"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Консультативная помощь педагогам.</w:t>
            </w:r>
          </w:p>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досугов и совместных мероприятий.</w:t>
            </w:r>
          </w:p>
          <w:p w:rsidR="00AC324F" w:rsidRPr="00830BC7" w:rsidRDefault="00AC324F" w:rsidP="00AC324F">
            <w:pPr>
              <w:pStyle w:val="a3"/>
              <w:jc w:val="both"/>
              <w:rPr>
                <w:rFonts w:ascii="Times New Roman" w:hAnsi="Times New Roman" w:cs="Times New Roman"/>
                <w:sz w:val="24"/>
                <w:szCs w:val="24"/>
              </w:rPr>
            </w:pPr>
          </w:p>
        </w:tc>
      </w:tr>
      <w:tr w:rsidR="00AC324F" w:rsidRPr="005921DD" w:rsidTr="00AC324F">
        <w:tc>
          <w:tcPr>
            <w:tcW w:w="3227" w:type="dxa"/>
          </w:tcPr>
          <w:p w:rsidR="00AC324F" w:rsidRPr="00830BC7"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Местная православная религиозная организация «Приход храма в честь Покрова Пресвятой Богородицы города Барабинска Новосибирской области Каинской Епархии Русской Православной Церкви</w:t>
            </w:r>
          </w:p>
        </w:tc>
        <w:tc>
          <w:tcPr>
            <w:tcW w:w="6343"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Посещение служителем дошкольной организации.</w:t>
            </w:r>
          </w:p>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Проведении экскурсии в храм и Воскресную школу.</w:t>
            </w:r>
          </w:p>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Организация концертов, спектаклей в Комплексном центре социального обслуживания населения.</w:t>
            </w:r>
          </w:p>
          <w:p w:rsidR="00AC324F" w:rsidRPr="00830BC7"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Информационное сопровождение мероприятий с участием священнослужителей на епархиальном и приходском интернет - ресурсе</w:t>
            </w:r>
          </w:p>
        </w:tc>
      </w:tr>
      <w:tr w:rsidR="00AC324F" w:rsidRPr="005921DD" w:rsidTr="00AC324F">
        <w:tc>
          <w:tcPr>
            <w:tcW w:w="3227" w:type="dxa"/>
          </w:tcPr>
          <w:p w:rsidR="00AC324F" w:rsidRPr="00830BC7" w:rsidRDefault="00AC324F" w:rsidP="00AC324F">
            <w:pPr>
              <w:pStyle w:val="a3"/>
              <w:jc w:val="center"/>
              <w:rPr>
                <w:rFonts w:ascii="Times New Roman" w:hAnsi="Times New Roman" w:cs="Times New Roman"/>
                <w:b/>
                <w:sz w:val="24"/>
                <w:szCs w:val="24"/>
              </w:rPr>
            </w:pPr>
            <w:r>
              <w:rPr>
                <w:rFonts w:ascii="Times New Roman" w:hAnsi="Times New Roman" w:cs="Times New Roman"/>
                <w:b/>
                <w:sz w:val="24"/>
                <w:szCs w:val="24"/>
              </w:rPr>
              <w:t>Детская библиотека №2 города Барабинска</w:t>
            </w:r>
          </w:p>
        </w:tc>
        <w:tc>
          <w:tcPr>
            <w:tcW w:w="6343" w:type="dxa"/>
          </w:tcPr>
          <w:p w:rsidR="00AC324F"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Организация работы читательского клуба.</w:t>
            </w:r>
          </w:p>
          <w:p w:rsidR="00AC324F" w:rsidRPr="00830BC7" w:rsidRDefault="00AC324F" w:rsidP="00AC324F">
            <w:pPr>
              <w:pStyle w:val="a3"/>
              <w:jc w:val="both"/>
              <w:rPr>
                <w:rFonts w:ascii="Times New Roman" w:hAnsi="Times New Roman" w:cs="Times New Roman"/>
                <w:sz w:val="24"/>
                <w:szCs w:val="24"/>
              </w:rPr>
            </w:pPr>
            <w:r>
              <w:rPr>
                <w:rFonts w:ascii="Times New Roman" w:hAnsi="Times New Roman" w:cs="Times New Roman"/>
                <w:sz w:val="24"/>
                <w:szCs w:val="24"/>
              </w:rPr>
              <w:t>Организация тематических праздников, мастер – классов, конкурсов, выставок.</w:t>
            </w:r>
          </w:p>
        </w:tc>
      </w:tr>
    </w:tbl>
    <w:p w:rsidR="00AC324F" w:rsidRDefault="00AC324F" w:rsidP="00F96130">
      <w:pPr>
        <w:pStyle w:val="a3"/>
        <w:numPr>
          <w:ilvl w:val="1"/>
          <w:numId w:val="27"/>
        </w:numPr>
        <w:jc w:val="both"/>
        <w:rPr>
          <w:rFonts w:ascii="Times New Roman" w:hAnsi="Times New Roman" w:cs="Times New Roman"/>
          <w:b/>
          <w:sz w:val="28"/>
          <w:szCs w:val="28"/>
        </w:rPr>
      </w:pPr>
      <w:r>
        <w:rPr>
          <w:rFonts w:ascii="Times New Roman" w:hAnsi="Times New Roman" w:cs="Times New Roman"/>
          <w:b/>
          <w:sz w:val="28"/>
          <w:szCs w:val="28"/>
        </w:rPr>
        <w:t>Кадровые условия реализации программы</w:t>
      </w:r>
    </w:p>
    <w:p w:rsidR="00AC324F" w:rsidRDefault="00AC324F" w:rsidP="00AC324F">
      <w:pPr>
        <w:pStyle w:val="a3"/>
        <w:jc w:val="both"/>
        <w:rPr>
          <w:rFonts w:ascii="Times New Roman" w:hAnsi="Times New Roman" w:cs="Times New Roman"/>
          <w:sz w:val="28"/>
          <w:szCs w:val="28"/>
        </w:rPr>
      </w:pPr>
      <w:r>
        <w:rPr>
          <w:rFonts w:ascii="Times New Roman" w:hAnsi="Times New Roman" w:cs="Times New Roman"/>
          <w:sz w:val="28"/>
          <w:szCs w:val="28"/>
        </w:rPr>
        <w:t>Программу «Мы живем в России» реализуют воспитатели средних, старших и подготовительных к школе групп. К проведению досугов, праздников, развлечений, итоговых мероприятий привлекаются  музыкальные руководители, инструкторы по ФИЗО.</w:t>
      </w:r>
    </w:p>
    <w:p w:rsidR="00AC324F" w:rsidRPr="008076E9" w:rsidRDefault="00AC324F" w:rsidP="00F96130">
      <w:pPr>
        <w:pStyle w:val="a3"/>
        <w:numPr>
          <w:ilvl w:val="1"/>
          <w:numId w:val="27"/>
        </w:numPr>
        <w:jc w:val="both"/>
        <w:rPr>
          <w:rFonts w:ascii="Times New Roman" w:hAnsi="Times New Roman" w:cs="Times New Roman"/>
          <w:b/>
          <w:sz w:val="28"/>
          <w:szCs w:val="28"/>
        </w:rPr>
      </w:pPr>
      <w:r w:rsidRPr="008076E9">
        <w:rPr>
          <w:rFonts w:ascii="Times New Roman" w:hAnsi="Times New Roman" w:cs="Times New Roman"/>
          <w:b/>
          <w:sz w:val="28"/>
          <w:szCs w:val="28"/>
        </w:rPr>
        <w:lastRenderedPageBreak/>
        <w:t>Диагностика освоения детьми программы</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sz w:val="28"/>
          <w:szCs w:val="28"/>
        </w:rPr>
        <w:t>Педагогическая диагностика в рамках программы по гражданско – патриотическому воспитанию осуществляется педагогами два раза в год: начальное обследование и итоговое обследование.</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sz w:val="28"/>
          <w:szCs w:val="28"/>
        </w:rPr>
        <w:t>Оценка знаний производится по трехбалльной шкале:</w:t>
      </w:r>
    </w:p>
    <w:p w:rsidR="00AC324F" w:rsidRDefault="00AC324F" w:rsidP="00AC324F">
      <w:pPr>
        <w:pStyle w:val="a3"/>
        <w:jc w:val="both"/>
        <w:rPr>
          <w:rFonts w:ascii="Times New Roman" w:hAnsi="Times New Roman" w:cs="Times New Roman"/>
          <w:sz w:val="28"/>
          <w:szCs w:val="28"/>
        </w:rPr>
      </w:pPr>
      <w:r>
        <w:rPr>
          <w:rFonts w:ascii="Times New Roman" w:hAnsi="Times New Roman" w:cs="Times New Roman"/>
          <w:sz w:val="28"/>
          <w:szCs w:val="28"/>
        </w:rPr>
        <w:t xml:space="preserve">1 балл – навык не сформирован, 2 балла – навык сформирован частично, 3 балла – навык сформирован. </w:t>
      </w:r>
    </w:p>
    <w:p w:rsidR="00AC324F" w:rsidRDefault="00AC324F" w:rsidP="00AC324F">
      <w:pPr>
        <w:pStyle w:val="a3"/>
        <w:ind w:firstLine="708"/>
        <w:jc w:val="both"/>
        <w:rPr>
          <w:rFonts w:ascii="Times New Roman" w:hAnsi="Times New Roman" w:cs="Times New Roman"/>
          <w:sz w:val="28"/>
          <w:szCs w:val="28"/>
        </w:rPr>
      </w:pPr>
      <w:r>
        <w:rPr>
          <w:rFonts w:ascii="Times New Roman" w:hAnsi="Times New Roman" w:cs="Times New Roman"/>
          <w:sz w:val="28"/>
          <w:szCs w:val="28"/>
        </w:rPr>
        <w:t>Результаты заносятся в таблицу. Их анализ учитывается воспитателями в дальнейшей работе. При необходимости осуществляется корректировка содержания программы.</w:t>
      </w:r>
    </w:p>
    <w:p w:rsidR="00AC324F" w:rsidRDefault="00AC324F" w:rsidP="00AC324F">
      <w:pPr>
        <w:pStyle w:val="a3"/>
        <w:ind w:firstLine="708"/>
        <w:jc w:val="both"/>
        <w:rPr>
          <w:rFonts w:ascii="Times New Roman" w:hAnsi="Times New Roman" w:cs="Times New Roman"/>
          <w:sz w:val="28"/>
          <w:szCs w:val="28"/>
        </w:rPr>
      </w:pPr>
      <w:r>
        <w:rPr>
          <w:rFonts w:ascii="Times New Roman" w:hAnsi="Times New Roman" w:cs="Times New Roman"/>
          <w:sz w:val="28"/>
          <w:szCs w:val="28"/>
        </w:rPr>
        <w:t>Методики педагогической диагностики:</w:t>
      </w:r>
    </w:p>
    <w:p w:rsidR="00AC324F" w:rsidRDefault="00AC324F" w:rsidP="00F96130">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изучение продуктов детского творчества;</w:t>
      </w:r>
    </w:p>
    <w:p w:rsidR="00AC324F" w:rsidRDefault="00AC324F" w:rsidP="00F96130">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наблюдения за воспитанниками в процессе совместной деятельности;</w:t>
      </w:r>
    </w:p>
    <w:p w:rsidR="00AC324F" w:rsidRDefault="00AC324F" w:rsidP="00F96130">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беседы по темам программы.</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Педагогическая диагностика проводится </w:t>
      </w:r>
      <w:r w:rsidRPr="008076E9">
        <w:rPr>
          <w:rFonts w:ascii="Times New Roman" w:hAnsi="Times New Roman" w:cs="Times New Roman"/>
          <w:b/>
          <w:sz w:val="28"/>
          <w:szCs w:val="28"/>
        </w:rPr>
        <w:t>по блокам</w:t>
      </w:r>
      <w:r>
        <w:rPr>
          <w:rFonts w:ascii="Times New Roman" w:hAnsi="Times New Roman" w:cs="Times New Roman"/>
          <w:sz w:val="28"/>
          <w:szCs w:val="28"/>
        </w:rPr>
        <w:t>:</w:t>
      </w:r>
    </w:p>
    <w:p w:rsidR="00AC324F" w:rsidRDefault="00AC324F" w:rsidP="00AC324F">
      <w:pPr>
        <w:pStyle w:val="a3"/>
        <w:ind w:firstLine="360"/>
        <w:jc w:val="both"/>
        <w:rPr>
          <w:rFonts w:ascii="Times New Roman" w:hAnsi="Times New Roman" w:cs="Times New Roman"/>
          <w:sz w:val="28"/>
          <w:szCs w:val="28"/>
        </w:rPr>
      </w:pPr>
      <w:r w:rsidRPr="008076E9">
        <w:rPr>
          <w:rFonts w:ascii="Times New Roman" w:hAnsi="Times New Roman" w:cs="Times New Roman"/>
          <w:i/>
          <w:sz w:val="28"/>
          <w:szCs w:val="28"/>
        </w:rPr>
        <w:t>Средняя группа</w:t>
      </w:r>
      <w:r>
        <w:rPr>
          <w:rFonts w:ascii="Times New Roman" w:hAnsi="Times New Roman" w:cs="Times New Roman"/>
          <w:sz w:val="28"/>
          <w:szCs w:val="28"/>
        </w:rPr>
        <w:t xml:space="preserve">: </w:t>
      </w:r>
    </w:p>
    <w:p w:rsidR="00AC324F" w:rsidRPr="008076E9" w:rsidRDefault="00AC324F" w:rsidP="00AC324F">
      <w:pPr>
        <w:pStyle w:val="a3"/>
        <w:ind w:left="720"/>
        <w:jc w:val="both"/>
        <w:rPr>
          <w:rFonts w:ascii="Times New Roman" w:hAnsi="Times New Roman" w:cs="Times New Roman"/>
          <w:sz w:val="28"/>
          <w:szCs w:val="28"/>
        </w:rPr>
      </w:pPr>
      <w:r w:rsidRPr="008076E9">
        <w:rPr>
          <w:rFonts w:ascii="Times New Roman" w:hAnsi="Times New Roman" w:cs="Times New Roman"/>
          <w:sz w:val="28"/>
          <w:szCs w:val="28"/>
        </w:rPr>
        <w:t>Блок «Родная семья»</w:t>
      </w:r>
    </w:p>
    <w:p w:rsidR="00AC324F" w:rsidRPr="008076E9" w:rsidRDefault="00AC324F" w:rsidP="00AC324F">
      <w:pPr>
        <w:pStyle w:val="a3"/>
        <w:ind w:left="720"/>
        <w:jc w:val="both"/>
        <w:rPr>
          <w:rFonts w:ascii="Times New Roman" w:hAnsi="Times New Roman" w:cs="Times New Roman"/>
          <w:sz w:val="28"/>
          <w:szCs w:val="28"/>
        </w:rPr>
      </w:pPr>
      <w:r w:rsidRPr="008076E9">
        <w:rPr>
          <w:rFonts w:ascii="Times New Roman" w:hAnsi="Times New Roman" w:cs="Times New Roman"/>
          <w:sz w:val="28"/>
          <w:szCs w:val="28"/>
        </w:rPr>
        <w:t>Блок «Родная природа»</w:t>
      </w:r>
    </w:p>
    <w:p w:rsidR="00AC324F" w:rsidRPr="008076E9" w:rsidRDefault="00AC324F" w:rsidP="00AC324F">
      <w:pPr>
        <w:pStyle w:val="a3"/>
        <w:ind w:left="720"/>
        <w:jc w:val="both"/>
        <w:rPr>
          <w:rFonts w:ascii="Times New Roman" w:hAnsi="Times New Roman" w:cs="Times New Roman"/>
          <w:sz w:val="28"/>
          <w:szCs w:val="28"/>
        </w:rPr>
      </w:pPr>
      <w:r w:rsidRPr="008076E9">
        <w:rPr>
          <w:rFonts w:ascii="Times New Roman" w:hAnsi="Times New Roman" w:cs="Times New Roman"/>
          <w:sz w:val="28"/>
          <w:szCs w:val="28"/>
        </w:rPr>
        <w:t>Блок «Родной город»</w:t>
      </w:r>
    </w:p>
    <w:p w:rsidR="00AC324F" w:rsidRPr="008076E9" w:rsidRDefault="00AC324F" w:rsidP="00AC324F">
      <w:pPr>
        <w:pStyle w:val="a3"/>
        <w:ind w:left="720"/>
        <w:jc w:val="both"/>
        <w:rPr>
          <w:rFonts w:ascii="Times New Roman" w:hAnsi="Times New Roman" w:cs="Times New Roman"/>
          <w:sz w:val="28"/>
          <w:szCs w:val="28"/>
        </w:rPr>
      </w:pPr>
      <w:r w:rsidRPr="008076E9">
        <w:rPr>
          <w:rFonts w:ascii="Times New Roman" w:hAnsi="Times New Roman" w:cs="Times New Roman"/>
          <w:sz w:val="28"/>
          <w:szCs w:val="28"/>
        </w:rPr>
        <w:t>Блок «Родная страна»</w:t>
      </w:r>
    </w:p>
    <w:p w:rsidR="00AC324F" w:rsidRPr="008076E9" w:rsidRDefault="00AC324F" w:rsidP="00AC324F">
      <w:pPr>
        <w:pStyle w:val="a3"/>
        <w:ind w:left="720"/>
        <w:jc w:val="both"/>
        <w:rPr>
          <w:rFonts w:ascii="Times New Roman" w:hAnsi="Times New Roman" w:cs="Times New Roman"/>
          <w:sz w:val="28"/>
          <w:szCs w:val="28"/>
        </w:rPr>
      </w:pPr>
      <w:r w:rsidRPr="008076E9">
        <w:rPr>
          <w:rFonts w:ascii="Times New Roman" w:hAnsi="Times New Roman" w:cs="Times New Roman"/>
          <w:sz w:val="28"/>
          <w:szCs w:val="28"/>
        </w:rPr>
        <w:t>Блок «Родная культура»</w:t>
      </w:r>
    </w:p>
    <w:p w:rsidR="00AC324F" w:rsidRDefault="00AC324F" w:rsidP="00AC324F">
      <w:pPr>
        <w:pStyle w:val="a3"/>
        <w:ind w:firstLine="360"/>
        <w:jc w:val="both"/>
        <w:rPr>
          <w:rFonts w:ascii="Times New Roman" w:hAnsi="Times New Roman" w:cs="Times New Roman"/>
          <w:sz w:val="28"/>
          <w:szCs w:val="28"/>
        </w:rPr>
      </w:pPr>
      <w:r>
        <w:rPr>
          <w:rFonts w:ascii="Times New Roman" w:hAnsi="Times New Roman" w:cs="Times New Roman"/>
          <w:i/>
          <w:sz w:val="28"/>
          <w:szCs w:val="28"/>
        </w:rPr>
        <w:t>Старшая</w:t>
      </w:r>
      <w:r w:rsidRPr="008076E9">
        <w:rPr>
          <w:rFonts w:ascii="Times New Roman" w:hAnsi="Times New Roman" w:cs="Times New Roman"/>
          <w:i/>
          <w:sz w:val="28"/>
          <w:szCs w:val="28"/>
        </w:rPr>
        <w:t xml:space="preserve"> </w:t>
      </w:r>
      <w:r>
        <w:rPr>
          <w:rFonts w:ascii="Times New Roman" w:hAnsi="Times New Roman" w:cs="Times New Roman"/>
          <w:i/>
          <w:sz w:val="28"/>
          <w:szCs w:val="28"/>
        </w:rPr>
        <w:t xml:space="preserve">и подготовительная к школе </w:t>
      </w:r>
      <w:r w:rsidRPr="008076E9">
        <w:rPr>
          <w:rFonts w:ascii="Times New Roman" w:hAnsi="Times New Roman" w:cs="Times New Roman"/>
          <w:i/>
          <w:sz w:val="28"/>
          <w:szCs w:val="28"/>
        </w:rPr>
        <w:t>групп</w:t>
      </w:r>
      <w:r>
        <w:rPr>
          <w:rFonts w:ascii="Times New Roman" w:hAnsi="Times New Roman" w:cs="Times New Roman"/>
          <w:i/>
          <w:sz w:val="28"/>
          <w:szCs w:val="28"/>
        </w:rPr>
        <w:t>ы</w:t>
      </w:r>
      <w:r>
        <w:rPr>
          <w:rFonts w:ascii="Times New Roman" w:hAnsi="Times New Roman" w:cs="Times New Roman"/>
          <w:sz w:val="28"/>
          <w:szCs w:val="28"/>
        </w:rPr>
        <w:t xml:space="preserve">: </w:t>
      </w:r>
    </w:p>
    <w:p w:rsidR="00AC324F" w:rsidRPr="008076E9" w:rsidRDefault="00AC324F" w:rsidP="00AC324F">
      <w:pPr>
        <w:pStyle w:val="a3"/>
        <w:ind w:left="720"/>
        <w:jc w:val="both"/>
        <w:rPr>
          <w:rFonts w:ascii="Times New Roman" w:hAnsi="Times New Roman" w:cs="Times New Roman"/>
          <w:sz w:val="28"/>
          <w:szCs w:val="28"/>
        </w:rPr>
      </w:pPr>
      <w:r w:rsidRPr="008076E9">
        <w:rPr>
          <w:rFonts w:ascii="Times New Roman" w:hAnsi="Times New Roman" w:cs="Times New Roman"/>
          <w:sz w:val="28"/>
          <w:szCs w:val="28"/>
        </w:rPr>
        <w:t>Блок «Родная природа»</w:t>
      </w:r>
    </w:p>
    <w:p w:rsidR="00AC324F" w:rsidRPr="008076E9" w:rsidRDefault="00AC324F" w:rsidP="00AC324F">
      <w:pPr>
        <w:pStyle w:val="a3"/>
        <w:ind w:left="720"/>
        <w:jc w:val="both"/>
        <w:rPr>
          <w:rFonts w:ascii="Times New Roman" w:hAnsi="Times New Roman" w:cs="Times New Roman"/>
          <w:sz w:val="28"/>
          <w:szCs w:val="28"/>
        </w:rPr>
      </w:pPr>
      <w:r w:rsidRPr="008076E9">
        <w:rPr>
          <w:rFonts w:ascii="Times New Roman" w:hAnsi="Times New Roman" w:cs="Times New Roman"/>
          <w:sz w:val="28"/>
          <w:szCs w:val="28"/>
        </w:rPr>
        <w:t>Блок «Родной город»</w:t>
      </w:r>
    </w:p>
    <w:p w:rsidR="00AC324F" w:rsidRPr="008076E9" w:rsidRDefault="00AC324F" w:rsidP="00AC324F">
      <w:pPr>
        <w:pStyle w:val="a3"/>
        <w:ind w:left="720"/>
        <w:jc w:val="both"/>
        <w:rPr>
          <w:rFonts w:ascii="Times New Roman" w:hAnsi="Times New Roman" w:cs="Times New Roman"/>
          <w:sz w:val="28"/>
          <w:szCs w:val="28"/>
        </w:rPr>
      </w:pPr>
      <w:r w:rsidRPr="008076E9">
        <w:rPr>
          <w:rFonts w:ascii="Times New Roman" w:hAnsi="Times New Roman" w:cs="Times New Roman"/>
          <w:sz w:val="28"/>
          <w:szCs w:val="28"/>
        </w:rPr>
        <w:t>Блок «Родная страна»</w:t>
      </w:r>
    </w:p>
    <w:p w:rsidR="00AC324F" w:rsidRPr="008076E9" w:rsidRDefault="00AC324F" w:rsidP="00AC324F">
      <w:pPr>
        <w:pStyle w:val="a3"/>
        <w:ind w:left="720"/>
        <w:jc w:val="both"/>
        <w:rPr>
          <w:rFonts w:ascii="Times New Roman" w:hAnsi="Times New Roman" w:cs="Times New Roman"/>
          <w:sz w:val="28"/>
          <w:szCs w:val="28"/>
        </w:rPr>
      </w:pPr>
      <w:r w:rsidRPr="008076E9">
        <w:rPr>
          <w:rFonts w:ascii="Times New Roman" w:hAnsi="Times New Roman" w:cs="Times New Roman"/>
          <w:sz w:val="28"/>
          <w:szCs w:val="28"/>
        </w:rPr>
        <w:t>Блок «Родная культура»</w:t>
      </w:r>
    </w:p>
    <w:p w:rsidR="00AC324F" w:rsidRDefault="00AC324F" w:rsidP="002E7E69">
      <w:pPr>
        <w:rPr>
          <w:rFonts w:eastAsia="Calibri"/>
          <w:b/>
          <w:sz w:val="28"/>
          <w:szCs w:val="28"/>
          <w:lang w:val="ru-RU" w:eastAsia="ru-RU"/>
        </w:rPr>
      </w:pPr>
    </w:p>
    <w:p w:rsidR="00E63676" w:rsidRDefault="00E63676" w:rsidP="002E7E69">
      <w:pPr>
        <w:rPr>
          <w:rFonts w:eastAsia="Calibri"/>
          <w:b/>
          <w:sz w:val="28"/>
          <w:szCs w:val="28"/>
          <w:lang w:val="ru-RU" w:eastAsia="ru-RU"/>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Default="00E63676" w:rsidP="00E63676">
      <w:pPr>
        <w:pStyle w:val="a3"/>
        <w:ind w:firstLine="708"/>
        <w:jc w:val="right"/>
        <w:rPr>
          <w:rFonts w:ascii="Times New Roman" w:hAnsi="Times New Roman" w:cs="Times New Roman"/>
          <w:b/>
          <w:sz w:val="24"/>
          <w:szCs w:val="24"/>
        </w:rPr>
      </w:pPr>
    </w:p>
    <w:p w:rsidR="00E63676" w:rsidRPr="00AD5099" w:rsidRDefault="00E63676" w:rsidP="00E63676">
      <w:pPr>
        <w:pStyle w:val="a3"/>
        <w:ind w:firstLine="708"/>
        <w:jc w:val="right"/>
        <w:rPr>
          <w:rFonts w:ascii="Times New Roman" w:hAnsi="Times New Roman" w:cs="Times New Roman"/>
          <w:sz w:val="28"/>
          <w:szCs w:val="28"/>
        </w:rPr>
      </w:pPr>
      <w:r w:rsidRPr="008B1770">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3</w:t>
      </w:r>
    </w:p>
    <w:p w:rsidR="00E63676" w:rsidRDefault="00E63676" w:rsidP="00E63676">
      <w:pPr>
        <w:pStyle w:val="a3"/>
        <w:rPr>
          <w:rFonts w:ascii="Times New Roman" w:hAnsi="Times New Roman" w:cs="Times New Roman"/>
          <w:b/>
          <w:sz w:val="28"/>
          <w:szCs w:val="28"/>
        </w:rPr>
      </w:pPr>
    </w:p>
    <w:p w:rsidR="00E63676" w:rsidRDefault="00E63676" w:rsidP="00E63676">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Программа </w:t>
      </w:r>
    </w:p>
    <w:p w:rsidR="00E63676" w:rsidRDefault="00E63676" w:rsidP="00E63676">
      <w:pPr>
        <w:pStyle w:val="a3"/>
        <w:jc w:val="center"/>
        <w:rPr>
          <w:rFonts w:ascii="Times New Roman" w:hAnsi="Times New Roman" w:cs="Times New Roman"/>
          <w:b/>
          <w:sz w:val="28"/>
          <w:szCs w:val="28"/>
        </w:rPr>
      </w:pPr>
      <w:r>
        <w:rPr>
          <w:rFonts w:ascii="Times New Roman" w:hAnsi="Times New Roman" w:cs="Times New Roman"/>
          <w:b/>
          <w:sz w:val="28"/>
          <w:szCs w:val="28"/>
        </w:rPr>
        <w:t>по приобщению дошкольников к основам риторики</w:t>
      </w:r>
    </w:p>
    <w:p w:rsidR="00E63676" w:rsidRDefault="00E63676" w:rsidP="00E63676">
      <w:pPr>
        <w:pStyle w:val="a3"/>
        <w:jc w:val="center"/>
        <w:rPr>
          <w:rFonts w:ascii="Times New Roman" w:hAnsi="Times New Roman" w:cs="Times New Roman"/>
          <w:b/>
          <w:sz w:val="28"/>
          <w:szCs w:val="28"/>
        </w:rPr>
      </w:pPr>
      <w:r>
        <w:rPr>
          <w:rFonts w:ascii="Times New Roman" w:hAnsi="Times New Roman" w:cs="Times New Roman"/>
          <w:b/>
          <w:sz w:val="28"/>
          <w:szCs w:val="28"/>
        </w:rPr>
        <w:t>«ДЕТСКАЯ РИТОРИКА»</w:t>
      </w:r>
    </w:p>
    <w:p w:rsidR="00E63676" w:rsidRDefault="00E63676" w:rsidP="00E63676">
      <w:pPr>
        <w:pStyle w:val="a3"/>
        <w:jc w:val="center"/>
        <w:rPr>
          <w:rFonts w:ascii="Times New Roman" w:hAnsi="Times New Roman" w:cs="Times New Roman"/>
          <w:b/>
          <w:sz w:val="28"/>
          <w:szCs w:val="28"/>
        </w:rPr>
      </w:pPr>
    </w:p>
    <w:p w:rsidR="00E63676" w:rsidRDefault="00E63676" w:rsidP="00F96130">
      <w:pPr>
        <w:pStyle w:val="a3"/>
        <w:numPr>
          <w:ilvl w:val="0"/>
          <w:numId w:val="26"/>
        </w:numPr>
        <w:jc w:val="both"/>
        <w:rPr>
          <w:rFonts w:ascii="Times New Roman" w:hAnsi="Times New Roman" w:cs="Times New Roman"/>
          <w:b/>
          <w:sz w:val="28"/>
          <w:szCs w:val="28"/>
        </w:rPr>
      </w:pPr>
      <w:r>
        <w:rPr>
          <w:rFonts w:ascii="Times New Roman" w:hAnsi="Times New Roman" w:cs="Times New Roman"/>
          <w:b/>
          <w:sz w:val="28"/>
          <w:szCs w:val="28"/>
        </w:rPr>
        <w:t>Целевой раздел</w:t>
      </w:r>
    </w:p>
    <w:p w:rsidR="00E63676" w:rsidRDefault="00E63676" w:rsidP="00F96130">
      <w:pPr>
        <w:pStyle w:val="a3"/>
        <w:numPr>
          <w:ilvl w:val="1"/>
          <w:numId w:val="26"/>
        </w:numPr>
        <w:jc w:val="both"/>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E63676" w:rsidRDefault="00E63676" w:rsidP="00E63676">
      <w:pPr>
        <w:pStyle w:val="a3"/>
        <w:ind w:firstLine="708"/>
        <w:jc w:val="both"/>
        <w:rPr>
          <w:rFonts w:ascii="Times New Roman" w:hAnsi="Times New Roman" w:cs="Times New Roman"/>
          <w:sz w:val="28"/>
          <w:szCs w:val="28"/>
        </w:rPr>
      </w:pPr>
      <w:r w:rsidRPr="00A934C2">
        <w:rPr>
          <w:rFonts w:ascii="Times New Roman" w:hAnsi="Times New Roman" w:cs="Times New Roman"/>
          <w:sz w:val="28"/>
          <w:szCs w:val="28"/>
        </w:rPr>
        <w:t>Риторика – одна из самых древних наук на земле. Ей примерно 2500 лет, если принять за точку отсчета период развития риторики в Древней Греции. В центре риторики находится человек, который общается. Учитывая это, основной задачей современной риторики является обучение умелой, искусной, эффективной речи (интонационно и орфоэпически правильной, логически ясной, эмоционально – образно выразительной). Общение дошкольников с окружающими их сверстниками и взрослыми постоянно ставит их перед необходимостью решения коммуникативных задач: как поприветствовать, попрощаться, как выразить просьбу; что значит быть внимательным слушателем и т.д. Проблема развития речи дошкольников является комплексной, так как основывается на данных не только психологии и педагогики, но и общего языкознания, социолингвистики, а также психолингвистики. Большое значение в обучении риторики имеет культура речевого поведения, т.е. проявление общей культуры человека. Именно поэтому особую роль в риторической системе играют специальные задания, воспитывающие внимание к той стороне речи, которая связана с добрым, уважительным отношением к человеку, т.е. воспитанием вежливости</w:t>
      </w:r>
      <w:r>
        <w:rPr>
          <w:rFonts w:ascii="Times New Roman" w:hAnsi="Times New Roman" w:cs="Times New Roman"/>
          <w:sz w:val="28"/>
          <w:szCs w:val="28"/>
        </w:rPr>
        <w:t>.</w:t>
      </w:r>
    </w:p>
    <w:p w:rsidR="00E63676" w:rsidRDefault="00E63676" w:rsidP="00E63676">
      <w:pPr>
        <w:pStyle w:val="a3"/>
        <w:ind w:firstLine="360"/>
        <w:jc w:val="both"/>
        <w:rPr>
          <w:rFonts w:ascii="Times New Roman" w:hAnsi="Times New Roman" w:cs="Times New Roman"/>
          <w:sz w:val="28"/>
          <w:szCs w:val="28"/>
        </w:rPr>
      </w:pPr>
      <w:r w:rsidRPr="00180AD8">
        <w:rPr>
          <w:rFonts w:ascii="Times New Roman" w:hAnsi="Times New Roman" w:cs="Times New Roman"/>
          <w:sz w:val="28"/>
          <w:szCs w:val="28"/>
        </w:rPr>
        <w:t xml:space="preserve">программы по приобщению </w:t>
      </w:r>
      <w:r>
        <w:rPr>
          <w:rFonts w:ascii="Times New Roman" w:hAnsi="Times New Roman" w:cs="Times New Roman"/>
          <w:sz w:val="28"/>
          <w:szCs w:val="28"/>
        </w:rPr>
        <w:t xml:space="preserve">старших </w:t>
      </w:r>
      <w:r w:rsidRPr="00180AD8">
        <w:rPr>
          <w:rFonts w:ascii="Times New Roman" w:hAnsi="Times New Roman" w:cs="Times New Roman"/>
          <w:sz w:val="28"/>
          <w:szCs w:val="28"/>
        </w:rPr>
        <w:t>дошкольников к основам риторики</w:t>
      </w:r>
      <w:r>
        <w:rPr>
          <w:rFonts w:ascii="Times New Roman" w:hAnsi="Times New Roman" w:cs="Times New Roman"/>
          <w:sz w:val="28"/>
          <w:szCs w:val="28"/>
        </w:rPr>
        <w:t xml:space="preserve"> </w:t>
      </w:r>
      <w:r w:rsidRPr="00180AD8">
        <w:rPr>
          <w:rFonts w:ascii="Times New Roman" w:hAnsi="Times New Roman" w:cs="Times New Roman"/>
          <w:sz w:val="28"/>
          <w:szCs w:val="28"/>
        </w:rPr>
        <w:t>«</w:t>
      </w:r>
      <w:r>
        <w:rPr>
          <w:rFonts w:ascii="Times New Roman" w:hAnsi="Times New Roman" w:cs="Times New Roman"/>
          <w:sz w:val="28"/>
          <w:szCs w:val="28"/>
        </w:rPr>
        <w:t>Р</w:t>
      </w:r>
      <w:r w:rsidRPr="00180AD8">
        <w:rPr>
          <w:rFonts w:ascii="Times New Roman" w:hAnsi="Times New Roman" w:cs="Times New Roman"/>
          <w:sz w:val="28"/>
          <w:szCs w:val="28"/>
        </w:rPr>
        <w:t>иторика для дошкольников</w:t>
      </w:r>
      <w:r>
        <w:rPr>
          <w:rFonts w:ascii="Times New Roman" w:hAnsi="Times New Roman" w:cs="Times New Roman"/>
          <w:sz w:val="28"/>
          <w:szCs w:val="28"/>
        </w:rPr>
        <w:t>» О.М. Ельцовой.</w:t>
      </w:r>
      <w:r w:rsidRPr="00180AD8">
        <w:rPr>
          <w:rFonts w:ascii="Times New Roman" w:hAnsi="Times New Roman" w:cs="Times New Roman"/>
          <w:sz w:val="28"/>
          <w:szCs w:val="28"/>
        </w:rPr>
        <w:t xml:space="preserve"> Программа рас</w:t>
      </w:r>
      <w:r>
        <w:rPr>
          <w:rFonts w:ascii="Times New Roman" w:hAnsi="Times New Roman" w:cs="Times New Roman"/>
          <w:sz w:val="28"/>
          <w:szCs w:val="28"/>
        </w:rPr>
        <w:t>с</w:t>
      </w:r>
      <w:r w:rsidRPr="00180AD8">
        <w:rPr>
          <w:rFonts w:ascii="Times New Roman" w:hAnsi="Times New Roman" w:cs="Times New Roman"/>
          <w:sz w:val="28"/>
          <w:szCs w:val="28"/>
        </w:rPr>
        <w:t xml:space="preserve">читана на </w:t>
      </w:r>
      <w:r>
        <w:rPr>
          <w:rFonts w:ascii="Times New Roman" w:hAnsi="Times New Roman" w:cs="Times New Roman"/>
          <w:sz w:val="28"/>
          <w:szCs w:val="28"/>
        </w:rPr>
        <w:t>два года и предназначена для работы с детьми в старшей и подготовительной к школе группах дошкольного учреждения.</w:t>
      </w:r>
    </w:p>
    <w:p w:rsidR="00E63676" w:rsidRDefault="00E63676" w:rsidP="00E63676">
      <w:pPr>
        <w:pStyle w:val="a3"/>
        <w:ind w:firstLine="708"/>
        <w:jc w:val="both"/>
        <w:rPr>
          <w:rFonts w:ascii="Times New Roman" w:hAnsi="Times New Roman" w:cs="Times New Roman"/>
          <w:sz w:val="28"/>
          <w:szCs w:val="28"/>
        </w:rPr>
      </w:pPr>
      <w:r w:rsidRPr="00180AD8">
        <w:rPr>
          <w:rFonts w:ascii="Times New Roman" w:hAnsi="Times New Roman" w:cs="Times New Roman"/>
          <w:sz w:val="28"/>
          <w:szCs w:val="28"/>
        </w:rPr>
        <w:t>Парциальная программа «Риторика для дошкольников» имеет</w:t>
      </w:r>
      <w:r>
        <w:rPr>
          <w:rFonts w:ascii="Times New Roman" w:hAnsi="Times New Roman" w:cs="Times New Roman"/>
          <w:sz w:val="28"/>
          <w:szCs w:val="28"/>
        </w:rPr>
        <w:t xml:space="preserve"> </w:t>
      </w:r>
      <w:r w:rsidRPr="00180AD8">
        <w:rPr>
          <w:rFonts w:ascii="Times New Roman" w:hAnsi="Times New Roman" w:cs="Times New Roman"/>
          <w:sz w:val="28"/>
          <w:szCs w:val="28"/>
        </w:rPr>
        <w:t>интегративный характер. Она, с одной стороны,</w:t>
      </w:r>
      <w:r>
        <w:rPr>
          <w:rFonts w:ascii="Times New Roman" w:hAnsi="Times New Roman" w:cs="Times New Roman"/>
          <w:sz w:val="28"/>
          <w:szCs w:val="28"/>
        </w:rPr>
        <w:t xml:space="preserve"> </w:t>
      </w:r>
      <w:r w:rsidRPr="00180AD8">
        <w:rPr>
          <w:rFonts w:ascii="Times New Roman" w:hAnsi="Times New Roman" w:cs="Times New Roman"/>
          <w:sz w:val="28"/>
          <w:szCs w:val="28"/>
        </w:rPr>
        <w:t>отражает основные</w:t>
      </w:r>
      <w:r>
        <w:rPr>
          <w:rFonts w:ascii="Times New Roman" w:hAnsi="Times New Roman" w:cs="Times New Roman"/>
          <w:sz w:val="28"/>
          <w:szCs w:val="28"/>
        </w:rPr>
        <w:t xml:space="preserve"> </w:t>
      </w:r>
      <w:r w:rsidRPr="00180AD8">
        <w:rPr>
          <w:rFonts w:ascii="Times New Roman" w:hAnsi="Times New Roman" w:cs="Times New Roman"/>
          <w:sz w:val="28"/>
          <w:szCs w:val="28"/>
        </w:rPr>
        <w:t>положения и идеи в области современной теории и методики речевого</w:t>
      </w:r>
      <w:r>
        <w:rPr>
          <w:rFonts w:ascii="Times New Roman" w:hAnsi="Times New Roman" w:cs="Times New Roman"/>
          <w:sz w:val="28"/>
          <w:szCs w:val="28"/>
        </w:rPr>
        <w:t xml:space="preserve"> </w:t>
      </w:r>
      <w:r w:rsidRPr="00180AD8">
        <w:rPr>
          <w:rFonts w:ascii="Times New Roman" w:hAnsi="Times New Roman" w:cs="Times New Roman"/>
          <w:sz w:val="28"/>
          <w:szCs w:val="28"/>
        </w:rPr>
        <w:t>развития старших дошкольников, с другой стороны, способствует развитию</w:t>
      </w:r>
      <w:r>
        <w:rPr>
          <w:rFonts w:ascii="Times New Roman" w:hAnsi="Times New Roman" w:cs="Times New Roman"/>
          <w:sz w:val="28"/>
          <w:szCs w:val="28"/>
        </w:rPr>
        <w:t xml:space="preserve"> </w:t>
      </w:r>
      <w:r w:rsidRPr="00180AD8">
        <w:rPr>
          <w:rFonts w:ascii="Times New Roman" w:hAnsi="Times New Roman" w:cs="Times New Roman"/>
          <w:sz w:val="28"/>
          <w:szCs w:val="28"/>
        </w:rPr>
        <w:t xml:space="preserve">коммуникативных способностей детей старшего дошкольного возраста. </w:t>
      </w:r>
    </w:p>
    <w:p w:rsidR="00E63676" w:rsidRDefault="00E63676" w:rsidP="00E63676">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Данная программа </w:t>
      </w:r>
      <w:r w:rsidRPr="00180AD8">
        <w:rPr>
          <w:rFonts w:ascii="Times New Roman" w:hAnsi="Times New Roman" w:cs="Times New Roman"/>
          <w:sz w:val="28"/>
          <w:szCs w:val="28"/>
        </w:rPr>
        <w:t xml:space="preserve"> позволяет</w:t>
      </w:r>
      <w:r>
        <w:rPr>
          <w:rFonts w:ascii="Times New Roman" w:hAnsi="Times New Roman" w:cs="Times New Roman"/>
          <w:sz w:val="28"/>
          <w:szCs w:val="28"/>
        </w:rPr>
        <w:t xml:space="preserve"> </w:t>
      </w:r>
      <w:r w:rsidRPr="00180AD8">
        <w:rPr>
          <w:rFonts w:ascii="Times New Roman" w:hAnsi="Times New Roman" w:cs="Times New Roman"/>
          <w:sz w:val="28"/>
          <w:szCs w:val="28"/>
        </w:rPr>
        <w:t>существенно обогатить</w:t>
      </w:r>
      <w:r>
        <w:rPr>
          <w:rFonts w:ascii="Times New Roman" w:hAnsi="Times New Roman" w:cs="Times New Roman"/>
          <w:sz w:val="28"/>
          <w:szCs w:val="28"/>
        </w:rPr>
        <w:t xml:space="preserve"> систему работы по речевому </w:t>
      </w:r>
      <w:r w:rsidRPr="00180AD8">
        <w:rPr>
          <w:rFonts w:ascii="Times New Roman" w:hAnsi="Times New Roman" w:cs="Times New Roman"/>
          <w:sz w:val="28"/>
          <w:szCs w:val="28"/>
        </w:rPr>
        <w:t>развитию дошко</w:t>
      </w:r>
      <w:r>
        <w:rPr>
          <w:rFonts w:ascii="Times New Roman" w:hAnsi="Times New Roman" w:cs="Times New Roman"/>
          <w:sz w:val="28"/>
          <w:szCs w:val="28"/>
        </w:rPr>
        <w:t>льников и развитию общения, так как</w:t>
      </w:r>
      <w:r w:rsidRPr="00180AD8">
        <w:rPr>
          <w:rFonts w:ascii="Times New Roman" w:hAnsi="Times New Roman" w:cs="Times New Roman"/>
          <w:sz w:val="28"/>
          <w:szCs w:val="28"/>
        </w:rPr>
        <w:t xml:space="preserve"> спроектирована в эффективных формах образовательной деятельности педагогов с детьми и направлена на реализацию содержания двух образовательных областей: «Речевое развитие» и «Социально-коммуникативное развитие».</w:t>
      </w:r>
    </w:p>
    <w:p w:rsidR="00E63676" w:rsidRDefault="00E63676" w:rsidP="00E63676">
      <w:pPr>
        <w:pStyle w:val="a3"/>
        <w:ind w:firstLine="360"/>
        <w:jc w:val="both"/>
        <w:rPr>
          <w:rFonts w:ascii="Times New Roman" w:hAnsi="Times New Roman" w:cs="Times New Roman"/>
          <w:sz w:val="28"/>
          <w:szCs w:val="28"/>
        </w:rPr>
      </w:pPr>
      <w:r w:rsidRPr="00180AD8">
        <w:rPr>
          <w:rFonts w:ascii="Times New Roman" w:hAnsi="Times New Roman" w:cs="Times New Roman"/>
          <w:sz w:val="28"/>
          <w:szCs w:val="28"/>
        </w:rPr>
        <w:t>Прог</w:t>
      </w:r>
      <w:r>
        <w:rPr>
          <w:rFonts w:ascii="Times New Roman" w:hAnsi="Times New Roman" w:cs="Times New Roman"/>
          <w:sz w:val="28"/>
          <w:szCs w:val="28"/>
        </w:rPr>
        <w:t>рамма «ДЕТСКАЯ РИТОРИКА</w:t>
      </w:r>
      <w:r w:rsidRPr="00180AD8">
        <w:rPr>
          <w:rFonts w:ascii="Times New Roman" w:hAnsi="Times New Roman" w:cs="Times New Roman"/>
          <w:sz w:val="28"/>
          <w:szCs w:val="28"/>
        </w:rPr>
        <w:t xml:space="preserve">» разработана на основе парциальной программы по приобщению </w:t>
      </w:r>
      <w:r>
        <w:rPr>
          <w:rFonts w:ascii="Times New Roman" w:hAnsi="Times New Roman" w:cs="Times New Roman"/>
          <w:sz w:val="28"/>
          <w:szCs w:val="28"/>
        </w:rPr>
        <w:t xml:space="preserve">старших </w:t>
      </w:r>
      <w:r w:rsidRPr="00180AD8">
        <w:rPr>
          <w:rFonts w:ascii="Times New Roman" w:hAnsi="Times New Roman" w:cs="Times New Roman"/>
          <w:sz w:val="28"/>
          <w:szCs w:val="28"/>
        </w:rPr>
        <w:t>дошкольников к основам риторики</w:t>
      </w:r>
      <w:r>
        <w:rPr>
          <w:rFonts w:ascii="Times New Roman" w:hAnsi="Times New Roman" w:cs="Times New Roman"/>
          <w:sz w:val="28"/>
          <w:szCs w:val="28"/>
        </w:rPr>
        <w:t xml:space="preserve"> </w:t>
      </w:r>
      <w:r w:rsidRPr="00180AD8">
        <w:rPr>
          <w:rFonts w:ascii="Times New Roman" w:hAnsi="Times New Roman" w:cs="Times New Roman"/>
          <w:sz w:val="28"/>
          <w:szCs w:val="28"/>
        </w:rPr>
        <w:t>«</w:t>
      </w:r>
      <w:r>
        <w:rPr>
          <w:rFonts w:ascii="Times New Roman" w:hAnsi="Times New Roman" w:cs="Times New Roman"/>
          <w:sz w:val="28"/>
          <w:szCs w:val="28"/>
        </w:rPr>
        <w:t>Р</w:t>
      </w:r>
      <w:r w:rsidRPr="00180AD8">
        <w:rPr>
          <w:rFonts w:ascii="Times New Roman" w:hAnsi="Times New Roman" w:cs="Times New Roman"/>
          <w:sz w:val="28"/>
          <w:szCs w:val="28"/>
        </w:rPr>
        <w:t>иторика для дошкольников</w:t>
      </w:r>
      <w:r>
        <w:rPr>
          <w:rFonts w:ascii="Times New Roman" w:hAnsi="Times New Roman" w:cs="Times New Roman"/>
          <w:sz w:val="28"/>
          <w:szCs w:val="28"/>
        </w:rPr>
        <w:t>» О.М. Ельцовой.</w:t>
      </w:r>
      <w:r w:rsidRPr="00180AD8">
        <w:rPr>
          <w:rFonts w:ascii="Times New Roman" w:hAnsi="Times New Roman" w:cs="Times New Roman"/>
          <w:sz w:val="28"/>
          <w:szCs w:val="28"/>
        </w:rPr>
        <w:t xml:space="preserve"> Программа рас</w:t>
      </w:r>
      <w:r>
        <w:rPr>
          <w:rFonts w:ascii="Times New Roman" w:hAnsi="Times New Roman" w:cs="Times New Roman"/>
          <w:sz w:val="28"/>
          <w:szCs w:val="28"/>
        </w:rPr>
        <w:t>с</w:t>
      </w:r>
      <w:r w:rsidRPr="00180AD8">
        <w:rPr>
          <w:rFonts w:ascii="Times New Roman" w:hAnsi="Times New Roman" w:cs="Times New Roman"/>
          <w:sz w:val="28"/>
          <w:szCs w:val="28"/>
        </w:rPr>
        <w:t xml:space="preserve">читана на </w:t>
      </w:r>
      <w:r>
        <w:rPr>
          <w:rFonts w:ascii="Times New Roman" w:hAnsi="Times New Roman" w:cs="Times New Roman"/>
          <w:sz w:val="28"/>
          <w:szCs w:val="28"/>
        </w:rPr>
        <w:t>два года и предназначена для работы с детьми в старшей и подготовительной к школе группах дошкольного учреждения.</w:t>
      </w:r>
    </w:p>
    <w:p w:rsidR="00E63676" w:rsidRDefault="00E63676" w:rsidP="00E63676">
      <w:pPr>
        <w:pStyle w:val="a3"/>
        <w:ind w:firstLine="708"/>
        <w:jc w:val="both"/>
        <w:rPr>
          <w:rFonts w:ascii="Times New Roman" w:hAnsi="Times New Roman" w:cs="Times New Roman"/>
          <w:sz w:val="28"/>
          <w:szCs w:val="28"/>
        </w:rPr>
      </w:pPr>
      <w:r w:rsidRPr="00180AD8">
        <w:rPr>
          <w:rFonts w:ascii="Times New Roman" w:hAnsi="Times New Roman" w:cs="Times New Roman"/>
          <w:sz w:val="28"/>
          <w:szCs w:val="28"/>
        </w:rPr>
        <w:lastRenderedPageBreak/>
        <w:t>Парциальная программа «Риторика для дошкольников» имеет</w:t>
      </w:r>
      <w:r>
        <w:rPr>
          <w:rFonts w:ascii="Times New Roman" w:hAnsi="Times New Roman" w:cs="Times New Roman"/>
          <w:sz w:val="28"/>
          <w:szCs w:val="28"/>
        </w:rPr>
        <w:t xml:space="preserve"> </w:t>
      </w:r>
      <w:r w:rsidRPr="00180AD8">
        <w:rPr>
          <w:rFonts w:ascii="Times New Roman" w:hAnsi="Times New Roman" w:cs="Times New Roman"/>
          <w:sz w:val="28"/>
          <w:szCs w:val="28"/>
        </w:rPr>
        <w:t>интегративный характер. Она, с одной стороны,</w:t>
      </w:r>
      <w:r>
        <w:rPr>
          <w:rFonts w:ascii="Times New Roman" w:hAnsi="Times New Roman" w:cs="Times New Roman"/>
          <w:sz w:val="28"/>
          <w:szCs w:val="28"/>
        </w:rPr>
        <w:t xml:space="preserve"> </w:t>
      </w:r>
      <w:r w:rsidRPr="00180AD8">
        <w:rPr>
          <w:rFonts w:ascii="Times New Roman" w:hAnsi="Times New Roman" w:cs="Times New Roman"/>
          <w:sz w:val="28"/>
          <w:szCs w:val="28"/>
        </w:rPr>
        <w:t>отражает основные</w:t>
      </w:r>
      <w:r>
        <w:rPr>
          <w:rFonts w:ascii="Times New Roman" w:hAnsi="Times New Roman" w:cs="Times New Roman"/>
          <w:sz w:val="28"/>
          <w:szCs w:val="28"/>
        </w:rPr>
        <w:t xml:space="preserve"> </w:t>
      </w:r>
      <w:r w:rsidRPr="00180AD8">
        <w:rPr>
          <w:rFonts w:ascii="Times New Roman" w:hAnsi="Times New Roman" w:cs="Times New Roman"/>
          <w:sz w:val="28"/>
          <w:szCs w:val="28"/>
        </w:rPr>
        <w:t>положения и идеи в области современной теории и методики речевого</w:t>
      </w:r>
      <w:r>
        <w:rPr>
          <w:rFonts w:ascii="Times New Roman" w:hAnsi="Times New Roman" w:cs="Times New Roman"/>
          <w:sz w:val="28"/>
          <w:szCs w:val="28"/>
        </w:rPr>
        <w:t xml:space="preserve"> </w:t>
      </w:r>
      <w:r w:rsidRPr="00180AD8">
        <w:rPr>
          <w:rFonts w:ascii="Times New Roman" w:hAnsi="Times New Roman" w:cs="Times New Roman"/>
          <w:sz w:val="28"/>
          <w:szCs w:val="28"/>
        </w:rPr>
        <w:t>развития старших дошкольников, с другой стороны, способствует развитию</w:t>
      </w:r>
      <w:r>
        <w:rPr>
          <w:rFonts w:ascii="Times New Roman" w:hAnsi="Times New Roman" w:cs="Times New Roman"/>
          <w:sz w:val="28"/>
          <w:szCs w:val="28"/>
        </w:rPr>
        <w:t xml:space="preserve"> </w:t>
      </w:r>
      <w:r w:rsidRPr="00180AD8">
        <w:rPr>
          <w:rFonts w:ascii="Times New Roman" w:hAnsi="Times New Roman" w:cs="Times New Roman"/>
          <w:sz w:val="28"/>
          <w:szCs w:val="28"/>
        </w:rPr>
        <w:t xml:space="preserve">коммуникативных способностей детей старшего дошкольного возраста. </w:t>
      </w:r>
    </w:p>
    <w:p w:rsidR="00E63676" w:rsidRDefault="00E63676" w:rsidP="00E63676">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Данная программа </w:t>
      </w:r>
      <w:r w:rsidRPr="00180AD8">
        <w:rPr>
          <w:rFonts w:ascii="Times New Roman" w:hAnsi="Times New Roman" w:cs="Times New Roman"/>
          <w:sz w:val="28"/>
          <w:szCs w:val="28"/>
        </w:rPr>
        <w:t xml:space="preserve"> позволяет</w:t>
      </w:r>
      <w:r>
        <w:rPr>
          <w:rFonts w:ascii="Times New Roman" w:hAnsi="Times New Roman" w:cs="Times New Roman"/>
          <w:sz w:val="28"/>
          <w:szCs w:val="28"/>
        </w:rPr>
        <w:t xml:space="preserve"> </w:t>
      </w:r>
      <w:r w:rsidRPr="00180AD8">
        <w:rPr>
          <w:rFonts w:ascii="Times New Roman" w:hAnsi="Times New Roman" w:cs="Times New Roman"/>
          <w:sz w:val="28"/>
          <w:szCs w:val="28"/>
        </w:rPr>
        <w:t>существенно обогатить</w:t>
      </w:r>
      <w:r>
        <w:rPr>
          <w:rFonts w:ascii="Times New Roman" w:hAnsi="Times New Roman" w:cs="Times New Roman"/>
          <w:sz w:val="28"/>
          <w:szCs w:val="28"/>
        </w:rPr>
        <w:t xml:space="preserve"> систему работы по речевому </w:t>
      </w:r>
      <w:r w:rsidRPr="00180AD8">
        <w:rPr>
          <w:rFonts w:ascii="Times New Roman" w:hAnsi="Times New Roman" w:cs="Times New Roman"/>
          <w:sz w:val="28"/>
          <w:szCs w:val="28"/>
        </w:rPr>
        <w:t>развитию дошко</w:t>
      </w:r>
      <w:r>
        <w:rPr>
          <w:rFonts w:ascii="Times New Roman" w:hAnsi="Times New Roman" w:cs="Times New Roman"/>
          <w:sz w:val="28"/>
          <w:szCs w:val="28"/>
        </w:rPr>
        <w:t>льников и развитию общения, так как</w:t>
      </w:r>
      <w:r w:rsidRPr="00180AD8">
        <w:rPr>
          <w:rFonts w:ascii="Times New Roman" w:hAnsi="Times New Roman" w:cs="Times New Roman"/>
          <w:sz w:val="28"/>
          <w:szCs w:val="28"/>
        </w:rPr>
        <w:t xml:space="preserve"> спроектирована в эффективных формах образовательной деятельности педагогов с детьми и направлена на реализацию содержания двух образовательных областей: «Речевое развитие» и «Социально-коммуникативное развитие».</w:t>
      </w:r>
    </w:p>
    <w:p w:rsidR="00E63676" w:rsidRDefault="00E63676" w:rsidP="00E63676">
      <w:pPr>
        <w:pStyle w:val="a3"/>
        <w:jc w:val="both"/>
        <w:rPr>
          <w:rFonts w:ascii="Times New Roman" w:hAnsi="Times New Roman" w:cs="Times New Roman"/>
          <w:b/>
          <w:sz w:val="28"/>
          <w:szCs w:val="28"/>
        </w:rPr>
      </w:pPr>
    </w:p>
    <w:p w:rsidR="00E63676" w:rsidRPr="006B1C55" w:rsidRDefault="00E63676" w:rsidP="00E63676">
      <w:pPr>
        <w:pStyle w:val="a3"/>
        <w:ind w:firstLine="708"/>
        <w:jc w:val="both"/>
        <w:rPr>
          <w:rFonts w:ascii="Times New Roman" w:hAnsi="Times New Roman" w:cs="Times New Roman"/>
          <w:b/>
          <w:sz w:val="28"/>
          <w:szCs w:val="28"/>
        </w:rPr>
      </w:pPr>
      <w:r w:rsidRPr="006B1C55">
        <w:rPr>
          <w:rFonts w:ascii="Times New Roman" w:hAnsi="Times New Roman" w:cs="Times New Roman"/>
          <w:b/>
          <w:sz w:val="28"/>
          <w:szCs w:val="28"/>
        </w:rPr>
        <w:t>Цель и задачи программы</w:t>
      </w:r>
    </w:p>
    <w:p w:rsidR="00E63676" w:rsidRDefault="00E63676" w:rsidP="00E63676">
      <w:pPr>
        <w:pStyle w:val="a3"/>
        <w:ind w:firstLine="708"/>
        <w:jc w:val="both"/>
        <w:rPr>
          <w:rFonts w:ascii="Times New Roman" w:hAnsi="Times New Roman" w:cs="Times New Roman"/>
          <w:sz w:val="28"/>
          <w:szCs w:val="28"/>
        </w:rPr>
      </w:pPr>
      <w:r w:rsidRPr="006B1C55">
        <w:rPr>
          <w:rFonts w:ascii="Times New Roman" w:hAnsi="Times New Roman" w:cs="Times New Roman"/>
          <w:b/>
          <w:sz w:val="28"/>
          <w:szCs w:val="28"/>
        </w:rPr>
        <w:t xml:space="preserve">Цель: </w:t>
      </w:r>
      <w:r w:rsidRPr="006B1C55">
        <w:rPr>
          <w:rFonts w:ascii="Times New Roman" w:hAnsi="Times New Roman" w:cs="Times New Roman"/>
          <w:sz w:val="28"/>
          <w:szCs w:val="28"/>
        </w:rPr>
        <w:t xml:space="preserve">обучение детей эффективному общению в конкретных речевых ситуациях. </w:t>
      </w:r>
    </w:p>
    <w:p w:rsidR="00E63676" w:rsidRDefault="00E63676" w:rsidP="00E63676">
      <w:pPr>
        <w:pStyle w:val="a3"/>
        <w:ind w:firstLine="708"/>
        <w:jc w:val="both"/>
        <w:rPr>
          <w:rFonts w:ascii="Times New Roman" w:hAnsi="Times New Roman" w:cs="Times New Roman"/>
          <w:sz w:val="28"/>
          <w:szCs w:val="28"/>
        </w:rPr>
      </w:pPr>
      <w:r w:rsidRPr="006B1C55">
        <w:rPr>
          <w:rFonts w:ascii="Times New Roman" w:hAnsi="Times New Roman" w:cs="Times New Roman"/>
          <w:b/>
          <w:sz w:val="28"/>
          <w:szCs w:val="28"/>
        </w:rPr>
        <w:t>Задачи</w:t>
      </w:r>
      <w:r>
        <w:rPr>
          <w:rFonts w:ascii="Times New Roman" w:hAnsi="Times New Roman" w:cs="Times New Roman"/>
          <w:sz w:val="28"/>
          <w:szCs w:val="28"/>
        </w:rPr>
        <w:t>:</w:t>
      </w:r>
      <w:r w:rsidRPr="006B1C55">
        <w:rPr>
          <w:rFonts w:ascii="Times New Roman" w:hAnsi="Times New Roman" w:cs="Times New Roman"/>
          <w:sz w:val="28"/>
          <w:szCs w:val="28"/>
        </w:rPr>
        <w:t xml:space="preserve"> </w:t>
      </w:r>
    </w:p>
    <w:p w:rsidR="00E63676" w:rsidRDefault="00E63676" w:rsidP="00F96130">
      <w:pPr>
        <w:pStyle w:val="a3"/>
        <w:numPr>
          <w:ilvl w:val="0"/>
          <w:numId w:val="28"/>
        </w:numPr>
        <w:jc w:val="both"/>
        <w:rPr>
          <w:rFonts w:ascii="Times New Roman" w:hAnsi="Times New Roman" w:cs="Times New Roman"/>
          <w:sz w:val="28"/>
          <w:szCs w:val="28"/>
        </w:rPr>
      </w:pPr>
      <w:r w:rsidRPr="006B1C55">
        <w:rPr>
          <w:rFonts w:ascii="Times New Roman" w:hAnsi="Times New Roman" w:cs="Times New Roman"/>
          <w:sz w:val="28"/>
          <w:szCs w:val="28"/>
        </w:rPr>
        <w:t>Познакомить детей с нормами р</w:t>
      </w:r>
      <w:r>
        <w:rPr>
          <w:rFonts w:ascii="Times New Roman" w:hAnsi="Times New Roman" w:cs="Times New Roman"/>
          <w:sz w:val="28"/>
          <w:szCs w:val="28"/>
        </w:rPr>
        <w:t xml:space="preserve">усского литературного языка. </w:t>
      </w:r>
    </w:p>
    <w:p w:rsidR="00E63676" w:rsidRDefault="00E63676" w:rsidP="00F96130">
      <w:pPr>
        <w:pStyle w:val="a3"/>
        <w:numPr>
          <w:ilvl w:val="0"/>
          <w:numId w:val="28"/>
        </w:numPr>
        <w:jc w:val="both"/>
        <w:rPr>
          <w:rFonts w:ascii="Times New Roman" w:hAnsi="Times New Roman" w:cs="Times New Roman"/>
          <w:sz w:val="28"/>
          <w:szCs w:val="28"/>
        </w:rPr>
      </w:pPr>
      <w:r w:rsidRPr="006B1C55">
        <w:rPr>
          <w:rFonts w:ascii="Times New Roman" w:hAnsi="Times New Roman" w:cs="Times New Roman"/>
          <w:sz w:val="28"/>
          <w:szCs w:val="28"/>
        </w:rPr>
        <w:t>Развивать качества голоса (тембр, силу, высоту); дикцию, темп речи, дыхание. Формировать умение излагать свои мысли последовательно, умение убеждать, о</w:t>
      </w:r>
      <w:r>
        <w:rPr>
          <w:rFonts w:ascii="Times New Roman" w:hAnsi="Times New Roman" w:cs="Times New Roman"/>
          <w:sz w:val="28"/>
          <w:szCs w:val="28"/>
        </w:rPr>
        <w:t xml:space="preserve">тстаивать свою точку зрения. </w:t>
      </w:r>
    </w:p>
    <w:p w:rsidR="00E63676" w:rsidRDefault="00E63676" w:rsidP="00F96130">
      <w:pPr>
        <w:pStyle w:val="a3"/>
        <w:numPr>
          <w:ilvl w:val="0"/>
          <w:numId w:val="28"/>
        </w:numPr>
        <w:jc w:val="both"/>
        <w:rPr>
          <w:rFonts w:ascii="Times New Roman" w:hAnsi="Times New Roman" w:cs="Times New Roman"/>
          <w:sz w:val="28"/>
          <w:szCs w:val="28"/>
        </w:rPr>
      </w:pPr>
      <w:r w:rsidRPr="006B1C55">
        <w:rPr>
          <w:rFonts w:ascii="Times New Roman" w:hAnsi="Times New Roman" w:cs="Times New Roman"/>
          <w:sz w:val="28"/>
          <w:szCs w:val="28"/>
        </w:rPr>
        <w:t>Дать детям знания об искусстве человеческих взаимоотношений, помочь приобрести навыки и опыт, необходимые для адекватного поведения в различных реч</w:t>
      </w:r>
      <w:r>
        <w:rPr>
          <w:rFonts w:ascii="Times New Roman" w:hAnsi="Times New Roman" w:cs="Times New Roman"/>
          <w:sz w:val="28"/>
          <w:szCs w:val="28"/>
        </w:rPr>
        <w:t xml:space="preserve">евых ситуациях. </w:t>
      </w:r>
    </w:p>
    <w:p w:rsidR="00E63676" w:rsidRDefault="00E63676" w:rsidP="00F96130">
      <w:pPr>
        <w:pStyle w:val="a3"/>
        <w:numPr>
          <w:ilvl w:val="0"/>
          <w:numId w:val="28"/>
        </w:numPr>
        <w:jc w:val="both"/>
        <w:rPr>
          <w:rFonts w:ascii="Times New Roman" w:hAnsi="Times New Roman" w:cs="Times New Roman"/>
          <w:sz w:val="28"/>
          <w:szCs w:val="28"/>
        </w:rPr>
      </w:pPr>
      <w:r w:rsidRPr="006B1C55">
        <w:rPr>
          <w:rFonts w:ascii="Times New Roman" w:hAnsi="Times New Roman" w:cs="Times New Roman"/>
          <w:sz w:val="28"/>
          <w:szCs w:val="28"/>
        </w:rPr>
        <w:t>Помочь усвои</w:t>
      </w:r>
      <w:r>
        <w:rPr>
          <w:rFonts w:ascii="Times New Roman" w:hAnsi="Times New Roman" w:cs="Times New Roman"/>
          <w:sz w:val="28"/>
          <w:szCs w:val="28"/>
        </w:rPr>
        <w:t xml:space="preserve">ть формулы речевого общения. </w:t>
      </w:r>
    </w:p>
    <w:p w:rsidR="00E63676" w:rsidRPr="00A934C2" w:rsidRDefault="00E63676" w:rsidP="00F96130">
      <w:pPr>
        <w:pStyle w:val="a3"/>
        <w:numPr>
          <w:ilvl w:val="0"/>
          <w:numId w:val="28"/>
        </w:numPr>
        <w:jc w:val="both"/>
        <w:rPr>
          <w:rFonts w:ascii="Times New Roman" w:hAnsi="Times New Roman" w:cs="Times New Roman"/>
          <w:sz w:val="28"/>
          <w:szCs w:val="28"/>
        </w:rPr>
      </w:pPr>
      <w:r w:rsidRPr="00A934C2">
        <w:rPr>
          <w:rFonts w:ascii="Times New Roman" w:hAnsi="Times New Roman" w:cs="Times New Roman"/>
          <w:sz w:val="28"/>
          <w:szCs w:val="28"/>
        </w:rPr>
        <w:t>Привлечь внимание дошкольников к живому слову, пробудить интерес к истории языка; воспитывать уважительное отношение к чистоте и богатству родной речи</w:t>
      </w:r>
    </w:p>
    <w:p w:rsidR="00E63676" w:rsidRPr="006B1C55" w:rsidRDefault="00E63676" w:rsidP="00E63676">
      <w:pPr>
        <w:pStyle w:val="a3"/>
        <w:jc w:val="both"/>
        <w:rPr>
          <w:rFonts w:ascii="Times New Roman" w:hAnsi="Times New Roman" w:cs="Times New Roman"/>
          <w:b/>
          <w:sz w:val="28"/>
          <w:szCs w:val="28"/>
        </w:rPr>
      </w:pPr>
    </w:p>
    <w:p w:rsidR="00E63676" w:rsidRPr="006B1C55" w:rsidRDefault="00E63676" w:rsidP="00F96130">
      <w:pPr>
        <w:pStyle w:val="a3"/>
        <w:numPr>
          <w:ilvl w:val="1"/>
          <w:numId w:val="26"/>
        </w:numPr>
        <w:jc w:val="both"/>
        <w:rPr>
          <w:rFonts w:ascii="Times New Roman" w:hAnsi="Times New Roman" w:cs="Times New Roman"/>
          <w:b/>
          <w:sz w:val="28"/>
          <w:szCs w:val="28"/>
        </w:rPr>
      </w:pPr>
      <w:r>
        <w:rPr>
          <w:rFonts w:ascii="Times New Roman" w:hAnsi="Times New Roman" w:cs="Times New Roman"/>
          <w:b/>
          <w:sz w:val="28"/>
          <w:szCs w:val="28"/>
        </w:rPr>
        <w:t>Ожидаемый результат освоения программы</w:t>
      </w:r>
    </w:p>
    <w:p w:rsidR="00E63676" w:rsidRPr="001A58B1" w:rsidRDefault="00E63676" w:rsidP="00E63676">
      <w:pPr>
        <w:pStyle w:val="a3"/>
        <w:ind w:firstLine="708"/>
        <w:jc w:val="both"/>
        <w:rPr>
          <w:rFonts w:ascii="Times New Roman" w:hAnsi="Times New Roman" w:cs="Times New Roman"/>
          <w:i/>
          <w:sz w:val="28"/>
          <w:szCs w:val="28"/>
        </w:rPr>
      </w:pPr>
      <w:r w:rsidRPr="001A58B1">
        <w:rPr>
          <w:rFonts w:ascii="Times New Roman" w:hAnsi="Times New Roman" w:cs="Times New Roman"/>
          <w:i/>
          <w:sz w:val="28"/>
          <w:szCs w:val="28"/>
        </w:rPr>
        <w:t>К шести годам ребенок способен:</w:t>
      </w:r>
    </w:p>
    <w:p w:rsidR="00E63676" w:rsidRDefault="00E63676" w:rsidP="00B746C0">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общаться со взрослыми на темы, выходящие за пределы непосредственно воспринимаемой ситуации;</w:t>
      </w:r>
    </w:p>
    <w:p w:rsidR="00E63676" w:rsidRDefault="00E63676" w:rsidP="00B746C0">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налаживать с помощью речи взаимодействия со сверстником в самостоятельной сюжетно-ролевой игре;</w:t>
      </w:r>
    </w:p>
    <w:p w:rsidR="00E63676" w:rsidRDefault="00E63676" w:rsidP="00B746C0">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активно и самостоятельно осваивать язык, что проявляется в играх со звуками, рифмами, в словотворчестве, в вопросах о названиях и назначениях предметов;</w:t>
      </w:r>
    </w:p>
    <w:p w:rsidR="00E63676" w:rsidRPr="00853F38" w:rsidRDefault="00E63676" w:rsidP="00B746C0">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использовать этикетные формулы в конкретных речевых ситуациях.</w:t>
      </w:r>
    </w:p>
    <w:p w:rsidR="00E63676" w:rsidRDefault="00E63676" w:rsidP="00E63676">
      <w:pPr>
        <w:pStyle w:val="a3"/>
        <w:ind w:left="360"/>
        <w:jc w:val="both"/>
        <w:rPr>
          <w:rFonts w:ascii="Times New Roman" w:hAnsi="Times New Roman" w:cs="Times New Roman"/>
          <w:sz w:val="28"/>
          <w:szCs w:val="28"/>
        </w:rPr>
      </w:pPr>
      <w:r w:rsidRPr="004D13A6">
        <w:rPr>
          <w:rFonts w:ascii="Times New Roman" w:hAnsi="Times New Roman" w:cs="Times New Roman"/>
          <w:i/>
          <w:sz w:val="28"/>
          <w:szCs w:val="28"/>
        </w:rPr>
        <w:t>К семи годам ребенок</w:t>
      </w:r>
      <w:r>
        <w:rPr>
          <w:rFonts w:ascii="Times New Roman" w:hAnsi="Times New Roman" w:cs="Times New Roman"/>
          <w:sz w:val="28"/>
          <w:szCs w:val="28"/>
        </w:rPr>
        <w:t>:</w:t>
      </w:r>
    </w:p>
    <w:p w:rsidR="00E63676" w:rsidRDefault="00E63676"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 xml:space="preserve">овладевает разговорной речью и свободно общается с близкими взрослыми и детьми; в диалоге инициативно высказывается, умеет привлечь к себе внимание собеседника, интересуется высказываниями партнера, отвечает на них словом, действием, несловесными способами; </w:t>
      </w:r>
      <w:r>
        <w:rPr>
          <w:rFonts w:ascii="Times New Roman" w:hAnsi="Times New Roman" w:cs="Times New Roman"/>
          <w:sz w:val="28"/>
          <w:szCs w:val="28"/>
        </w:rPr>
        <w:lastRenderedPageBreak/>
        <w:t>выражает мысль в форме неполных и полных простых предложений, коротких текстов;</w:t>
      </w:r>
    </w:p>
    <w:p w:rsidR="00E63676" w:rsidRDefault="00E63676"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проявляет интерес к рассказыванию знакомых сказок, передаче содержания мультфильмов, книг, картинок, к сочинению;</w:t>
      </w:r>
    </w:p>
    <w:p w:rsidR="00E63676" w:rsidRDefault="00E63676"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в высказываниях употребляет разные части речи, эпитеты, сравнения, синонимы;</w:t>
      </w:r>
    </w:p>
    <w:p w:rsidR="00E63676" w:rsidRDefault="00E63676"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проявляет активный интерес к процессу словотворчества;</w:t>
      </w:r>
    </w:p>
    <w:p w:rsidR="00E63676" w:rsidRDefault="00E63676"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ориентируется в разных ситуациях общения;</w:t>
      </w:r>
    </w:p>
    <w:p w:rsidR="00E63676" w:rsidRDefault="00E63676"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владеет своим голосом, понимает, когда нужно говорить громко, когда тихо, когда быстро, а когда медленно, с какой интонацией и т.п.;</w:t>
      </w:r>
    </w:p>
    <w:p w:rsidR="00E63676" w:rsidRDefault="00E63676"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умеет внимательно слушать собеседника, адекватно реагируя на речь говорящего;</w:t>
      </w:r>
    </w:p>
    <w:p w:rsidR="00E63676" w:rsidRDefault="00E63676"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соотносит вербальные и невербальные средства общения;</w:t>
      </w:r>
    </w:p>
    <w:p w:rsidR="00E63676" w:rsidRPr="004D13A6" w:rsidRDefault="00E63676" w:rsidP="00B746C0">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адекватно оценивает собственное речевое поведение и речевое поведение другого (сверстника или взрослого).</w:t>
      </w:r>
    </w:p>
    <w:p w:rsidR="00E63676" w:rsidRPr="006236EC" w:rsidRDefault="00E63676" w:rsidP="00E63676">
      <w:pPr>
        <w:pStyle w:val="a3"/>
        <w:jc w:val="both"/>
        <w:rPr>
          <w:rFonts w:ascii="Times New Roman" w:hAnsi="Times New Roman" w:cs="Times New Roman"/>
          <w:sz w:val="28"/>
          <w:szCs w:val="28"/>
        </w:rPr>
      </w:pPr>
    </w:p>
    <w:p w:rsidR="00E63676" w:rsidRPr="005C3900" w:rsidRDefault="00E63676" w:rsidP="00F96130">
      <w:pPr>
        <w:pStyle w:val="a3"/>
        <w:numPr>
          <w:ilvl w:val="0"/>
          <w:numId w:val="26"/>
        </w:numPr>
        <w:jc w:val="both"/>
        <w:rPr>
          <w:rFonts w:ascii="Times New Roman" w:hAnsi="Times New Roman" w:cs="Times New Roman"/>
          <w:sz w:val="28"/>
          <w:szCs w:val="28"/>
        </w:rPr>
      </w:pPr>
      <w:r>
        <w:rPr>
          <w:rFonts w:ascii="Times New Roman" w:hAnsi="Times New Roman" w:cs="Times New Roman"/>
          <w:b/>
          <w:sz w:val="28"/>
          <w:szCs w:val="28"/>
        </w:rPr>
        <w:t>Содержательный раздел</w:t>
      </w:r>
    </w:p>
    <w:p w:rsidR="00E63676" w:rsidRPr="00853F38" w:rsidRDefault="00E63676" w:rsidP="00E63676">
      <w:pPr>
        <w:pStyle w:val="a3"/>
        <w:ind w:left="1080"/>
        <w:jc w:val="both"/>
        <w:rPr>
          <w:rFonts w:ascii="Times New Roman" w:hAnsi="Times New Roman" w:cs="Times New Roman"/>
          <w:sz w:val="28"/>
          <w:szCs w:val="28"/>
        </w:rPr>
      </w:pPr>
    </w:p>
    <w:p w:rsidR="00E63676" w:rsidRDefault="00E63676" w:rsidP="00F96130">
      <w:pPr>
        <w:pStyle w:val="a3"/>
        <w:numPr>
          <w:ilvl w:val="1"/>
          <w:numId w:val="26"/>
        </w:numPr>
        <w:rPr>
          <w:rFonts w:ascii="Times New Roman" w:hAnsi="Times New Roman" w:cs="Times New Roman"/>
          <w:b/>
          <w:sz w:val="28"/>
          <w:szCs w:val="28"/>
        </w:rPr>
      </w:pPr>
      <w:r>
        <w:rPr>
          <w:rFonts w:ascii="Times New Roman" w:hAnsi="Times New Roman" w:cs="Times New Roman"/>
          <w:b/>
          <w:sz w:val="28"/>
          <w:szCs w:val="28"/>
        </w:rPr>
        <w:t>Структура и содержание курса</w:t>
      </w:r>
    </w:p>
    <w:tbl>
      <w:tblPr>
        <w:tblStyle w:val="a5"/>
        <w:tblW w:w="0" w:type="auto"/>
        <w:tblLook w:val="04A0" w:firstRow="1" w:lastRow="0" w:firstColumn="1" w:lastColumn="0" w:noHBand="0" w:noVBand="1"/>
      </w:tblPr>
      <w:tblGrid>
        <w:gridCol w:w="2235"/>
        <w:gridCol w:w="3739"/>
        <w:gridCol w:w="3739"/>
      </w:tblGrid>
      <w:tr w:rsidR="00E63676" w:rsidRPr="008C630E" w:rsidTr="00FB0E1E">
        <w:trPr>
          <w:trHeight w:val="135"/>
        </w:trPr>
        <w:tc>
          <w:tcPr>
            <w:tcW w:w="2235" w:type="dxa"/>
            <w:vMerge w:val="restart"/>
          </w:tcPr>
          <w:p w:rsidR="00E63676" w:rsidRPr="008C630E"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Смысловые блоки</w:t>
            </w:r>
          </w:p>
        </w:tc>
        <w:tc>
          <w:tcPr>
            <w:tcW w:w="7478" w:type="dxa"/>
            <w:gridSpan w:val="2"/>
          </w:tcPr>
          <w:p w:rsidR="00E63676" w:rsidRPr="008C630E"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Темы, содержание блоков</w:t>
            </w:r>
          </w:p>
        </w:tc>
      </w:tr>
      <w:tr w:rsidR="00E63676" w:rsidRPr="008C630E" w:rsidTr="00FB0E1E">
        <w:trPr>
          <w:trHeight w:val="135"/>
        </w:trPr>
        <w:tc>
          <w:tcPr>
            <w:tcW w:w="2235" w:type="dxa"/>
            <w:vMerge/>
          </w:tcPr>
          <w:p w:rsidR="00E63676" w:rsidRPr="008C630E" w:rsidRDefault="00E63676" w:rsidP="00FB0E1E">
            <w:pPr>
              <w:pStyle w:val="a3"/>
              <w:jc w:val="center"/>
              <w:rPr>
                <w:rFonts w:ascii="Times New Roman" w:hAnsi="Times New Roman" w:cs="Times New Roman"/>
                <w:b/>
                <w:sz w:val="24"/>
                <w:szCs w:val="24"/>
              </w:rPr>
            </w:pPr>
          </w:p>
        </w:tc>
        <w:tc>
          <w:tcPr>
            <w:tcW w:w="3739" w:type="dxa"/>
          </w:tcPr>
          <w:p w:rsidR="00E63676" w:rsidRPr="008C630E"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3739" w:type="dxa"/>
          </w:tcPr>
          <w:p w:rsidR="00E63676" w:rsidRPr="008C630E"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E63676" w:rsidRPr="008C630E" w:rsidTr="00FB0E1E">
        <w:trPr>
          <w:trHeight w:val="135"/>
        </w:trPr>
        <w:tc>
          <w:tcPr>
            <w:tcW w:w="2235" w:type="dxa"/>
          </w:tcPr>
          <w:p w:rsidR="00E63676" w:rsidRPr="008C630E"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Азбука общения</w:t>
            </w:r>
          </w:p>
        </w:tc>
        <w:tc>
          <w:tcPr>
            <w:tcW w:w="3739" w:type="dxa"/>
          </w:tcPr>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t>Речь как важнейшее ср</w:t>
            </w:r>
            <w:r>
              <w:rPr>
                <w:rFonts w:ascii="Times New Roman" w:hAnsi="Times New Roman" w:cs="Times New Roman"/>
                <w:sz w:val="24"/>
                <w:szCs w:val="24"/>
              </w:rPr>
              <w:t xml:space="preserve">едство общения. Наш голос – это </w:t>
            </w:r>
            <w:r w:rsidRPr="006C592B">
              <w:rPr>
                <w:rFonts w:ascii="Times New Roman" w:hAnsi="Times New Roman" w:cs="Times New Roman"/>
                <w:sz w:val="24"/>
                <w:szCs w:val="24"/>
              </w:rPr>
              <w:t>«музыкальный инструмент». Р</w:t>
            </w:r>
            <w:r>
              <w:rPr>
                <w:rFonts w:ascii="Times New Roman" w:hAnsi="Times New Roman" w:cs="Times New Roman"/>
                <w:sz w:val="24"/>
                <w:szCs w:val="24"/>
              </w:rPr>
              <w:t xml:space="preserve">ечь как средство воздействия на </w:t>
            </w:r>
            <w:r w:rsidRPr="006C592B">
              <w:rPr>
                <w:rFonts w:ascii="Times New Roman" w:hAnsi="Times New Roman" w:cs="Times New Roman"/>
                <w:sz w:val="24"/>
                <w:szCs w:val="24"/>
              </w:rPr>
              <w:t>мысли, чувства, поведение люд</w:t>
            </w:r>
            <w:r>
              <w:rPr>
                <w:rFonts w:ascii="Times New Roman" w:hAnsi="Times New Roman" w:cs="Times New Roman"/>
                <w:sz w:val="24"/>
                <w:szCs w:val="24"/>
              </w:rPr>
              <w:t xml:space="preserve">ей. Неязыковые средства общения </w:t>
            </w:r>
            <w:r w:rsidRPr="006C592B">
              <w:rPr>
                <w:rFonts w:ascii="Times New Roman" w:hAnsi="Times New Roman" w:cs="Times New Roman"/>
                <w:sz w:val="24"/>
                <w:szCs w:val="24"/>
              </w:rPr>
              <w:t>(мимика и жесты)</w:t>
            </w:r>
          </w:p>
        </w:tc>
        <w:tc>
          <w:tcPr>
            <w:tcW w:w="3739" w:type="dxa"/>
          </w:tcPr>
          <w:p w:rsidR="00E63676" w:rsidRPr="006C592B"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Понятие «риторика». </w:t>
            </w:r>
            <w:r w:rsidRPr="006C592B">
              <w:rPr>
                <w:rFonts w:ascii="Times New Roman" w:hAnsi="Times New Roman" w:cs="Times New Roman"/>
                <w:sz w:val="24"/>
                <w:szCs w:val="24"/>
              </w:rPr>
              <w:t>Представление о риторике как науке.</w:t>
            </w:r>
            <w:r>
              <w:rPr>
                <w:rFonts w:ascii="Times New Roman" w:hAnsi="Times New Roman" w:cs="Times New Roman"/>
                <w:sz w:val="24"/>
                <w:szCs w:val="24"/>
              </w:rPr>
              <w:t xml:space="preserve"> </w:t>
            </w:r>
            <w:r w:rsidRPr="006C592B">
              <w:rPr>
                <w:rFonts w:ascii="Times New Roman" w:hAnsi="Times New Roman" w:cs="Times New Roman"/>
                <w:sz w:val="24"/>
                <w:szCs w:val="24"/>
              </w:rPr>
              <w:t>Пауза во время разговора. Русск</w:t>
            </w:r>
            <w:r>
              <w:rPr>
                <w:rFonts w:ascii="Times New Roman" w:hAnsi="Times New Roman" w:cs="Times New Roman"/>
                <w:sz w:val="24"/>
                <w:szCs w:val="24"/>
              </w:rPr>
              <w:t>ое живое слово. Понятие «слово-</w:t>
            </w:r>
            <w:r w:rsidRPr="006C592B">
              <w:rPr>
                <w:rFonts w:ascii="Times New Roman" w:hAnsi="Times New Roman" w:cs="Times New Roman"/>
                <w:sz w:val="24"/>
                <w:szCs w:val="24"/>
              </w:rPr>
              <w:t>сорняк». Помощники</w:t>
            </w:r>
            <w:r>
              <w:rPr>
                <w:rFonts w:ascii="Times New Roman" w:hAnsi="Times New Roman" w:cs="Times New Roman"/>
                <w:sz w:val="24"/>
                <w:szCs w:val="24"/>
              </w:rPr>
              <w:t xml:space="preserve"> устной речи. Непонятные слова. </w:t>
            </w:r>
            <w:r w:rsidRPr="006C592B">
              <w:rPr>
                <w:rFonts w:ascii="Times New Roman" w:hAnsi="Times New Roman" w:cs="Times New Roman"/>
                <w:sz w:val="24"/>
                <w:szCs w:val="24"/>
              </w:rPr>
              <w:t>Употребление слов в точном со</w:t>
            </w:r>
            <w:r>
              <w:rPr>
                <w:rFonts w:ascii="Times New Roman" w:hAnsi="Times New Roman" w:cs="Times New Roman"/>
                <w:sz w:val="24"/>
                <w:szCs w:val="24"/>
              </w:rPr>
              <w:t xml:space="preserve">ответствии с их значением. </w:t>
            </w:r>
            <w:r w:rsidRPr="006C592B">
              <w:rPr>
                <w:rFonts w:ascii="Times New Roman" w:hAnsi="Times New Roman" w:cs="Times New Roman"/>
                <w:sz w:val="24"/>
                <w:szCs w:val="24"/>
              </w:rPr>
              <w:t>Объяснение значения слова. Слово</w:t>
            </w:r>
            <w:r>
              <w:rPr>
                <w:rFonts w:ascii="Times New Roman" w:hAnsi="Times New Roman" w:cs="Times New Roman"/>
                <w:sz w:val="24"/>
                <w:szCs w:val="24"/>
              </w:rPr>
              <w:t xml:space="preserve">образование. Понятие «словарь». </w:t>
            </w:r>
            <w:r w:rsidRPr="006C592B">
              <w:rPr>
                <w:rFonts w:ascii="Times New Roman" w:hAnsi="Times New Roman" w:cs="Times New Roman"/>
                <w:sz w:val="24"/>
                <w:szCs w:val="24"/>
              </w:rPr>
              <w:t>Виды словарей.</w:t>
            </w:r>
          </w:p>
        </w:tc>
      </w:tr>
      <w:tr w:rsidR="00E63676" w:rsidRPr="005921DD" w:rsidTr="00FB0E1E">
        <w:trPr>
          <w:trHeight w:val="135"/>
        </w:trPr>
        <w:tc>
          <w:tcPr>
            <w:tcW w:w="2235" w:type="dxa"/>
          </w:tcPr>
          <w:p w:rsidR="00E63676" w:rsidRPr="008C630E"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Речевой этикет</w:t>
            </w:r>
          </w:p>
        </w:tc>
        <w:tc>
          <w:tcPr>
            <w:tcW w:w="3739" w:type="dxa"/>
          </w:tcPr>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t>Различные формы приветст</w:t>
            </w:r>
            <w:r>
              <w:rPr>
                <w:rFonts w:ascii="Times New Roman" w:hAnsi="Times New Roman" w:cs="Times New Roman"/>
                <w:sz w:val="24"/>
                <w:szCs w:val="24"/>
              </w:rPr>
              <w:t xml:space="preserve">вия и прощания в зависимости от </w:t>
            </w:r>
            <w:r w:rsidRPr="006C592B">
              <w:rPr>
                <w:rFonts w:ascii="Times New Roman" w:hAnsi="Times New Roman" w:cs="Times New Roman"/>
                <w:sz w:val="24"/>
                <w:szCs w:val="24"/>
              </w:rPr>
              <w:t>ситуации. Приветствие</w:t>
            </w:r>
            <w:r>
              <w:rPr>
                <w:rFonts w:ascii="Times New Roman" w:hAnsi="Times New Roman" w:cs="Times New Roman"/>
                <w:sz w:val="24"/>
                <w:szCs w:val="24"/>
              </w:rPr>
              <w:t xml:space="preserve"> в конкретной речевой ситуации. </w:t>
            </w:r>
            <w:r w:rsidRPr="006C592B">
              <w:rPr>
                <w:rFonts w:ascii="Times New Roman" w:hAnsi="Times New Roman" w:cs="Times New Roman"/>
                <w:sz w:val="24"/>
                <w:szCs w:val="24"/>
              </w:rPr>
              <w:t>Потребление различных форм выражения извинения. Словесные</w:t>
            </w:r>
          </w:p>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t>формы обращения с просьб</w:t>
            </w:r>
            <w:r>
              <w:rPr>
                <w:rFonts w:ascii="Times New Roman" w:hAnsi="Times New Roman" w:cs="Times New Roman"/>
                <w:sz w:val="24"/>
                <w:szCs w:val="24"/>
              </w:rPr>
              <w:t xml:space="preserve">ой. Понятие «вежливый человек». </w:t>
            </w:r>
            <w:r w:rsidRPr="006C592B">
              <w:rPr>
                <w:rFonts w:ascii="Times New Roman" w:hAnsi="Times New Roman" w:cs="Times New Roman"/>
                <w:sz w:val="24"/>
                <w:szCs w:val="24"/>
              </w:rPr>
              <w:t>Правила вежливости у разных народов. Примеры употребления</w:t>
            </w:r>
          </w:p>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t>различных форм вежливости в художественной</w:t>
            </w:r>
            <w:r>
              <w:rPr>
                <w:rFonts w:ascii="Times New Roman" w:hAnsi="Times New Roman" w:cs="Times New Roman"/>
                <w:sz w:val="24"/>
                <w:szCs w:val="24"/>
              </w:rPr>
              <w:t xml:space="preserve"> литературе </w:t>
            </w:r>
            <w:r w:rsidRPr="006C592B">
              <w:rPr>
                <w:rFonts w:ascii="Times New Roman" w:hAnsi="Times New Roman" w:cs="Times New Roman"/>
                <w:sz w:val="24"/>
                <w:szCs w:val="24"/>
              </w:rPr>
              <w:t>(речевой этикет и художественн</w:t>
            </w:r>
            <w:r>
              <w:rPr>
                <w:rFonts w:ascii="Times New Roman" w:hAnsi="Times New Roman" w:cs="Times New Roman"/>
                <w:sz w:val="24"/>
                <w:szCs w:val="24"/>
              </w:rPr>
              <w:t xml:space="preserve">ое слово). Правила поведения во </w:t>
            </w:r>
            <w:r w:rsidRPr="006C592B">
              <w:rPr>
                <w:rFonts w:ascii="Times New Roman" w:hAnsi="Times New Roman" w:cs="Times New Roman"/>
                <w:sz w:val="24"/>
                <w:szCs w:val="24"/>
              </w:rPr>
              <w:t>время разговора. Прав</w:t>
            </w:r>
            <w:r>
              <w:rPr>
                <w:rFonts w:ascii="Times New Roman" w:hAnsi="Times New Roman" w:cs="Times New Roman"/>
                <w:sz w:val="24"/>
                <w:szCs w:val="24"/>
              </w:rPr>
              <w:t xml:space="preserve">ила речевого поведения во </w:t>
            </w:r>
            <w:r>
              <w:rPr>
                <w:rFonts w:ascii="Times New Roman" w:hAnsi="Times New Roman" w:cs="Times New Roman"/>
                <w:sz w:val="24"/>
                <w:szCs w:val="24"/>
              </w:rPr>
              <w:lastRenderedPageBreak/>
              <w:t xml:space="preserve">время </w:t>
            </w:r>
            <w:r w:rsidRPr="006C592B">
              <w:rPr>
                <w:rFonts w:ascii="Times New Roman" w:hAnsi="Times New Roman" w:cs="Times New Roman"/>
                <w:sz w:val="24"/>
                <w:szCs w:val="24"/>
              </w:rPr>
              <w:t>телефонного разговора. Как ве</w:t>
            </w:r>
            <w:r>
              <w:rPr>
                <w:rFonts w:ascii="Times New Roman" w:hAnsi="Times New Roman" w:cs="Times New Roman"/>
                <w:sz w:val="24"/>
                <w:szCs w:val="24"/>
              </w:rPr>
              <w:t xml:space="preserve">сти себя в гостях и дома, когда </w:t>
            </w:r>
            <w:r w:rsidRPr="006C592B">
              <w:rPr>
                <w:rFonts w:ascii="Times New Roman" w:hAnsi="Times New Roman" w:cs="Times New Roman"/>
                <w:sz w:val="24"/>
                <w:szCs w:val="24"/>
              </w:rPr>
              <w:t>пришли гости.</w:t>
            </w:r>
          </w:p>
        </w:tc>
        <w:tc>
          <w:tcPr>
            <w:tcW w:w="3739" w:type="dxa"/>
          </w:tcPr>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lastRenderedPageBreak/>
              <w:t xml:space="preserve">Извинение и ответ на </w:t>
            </w:r>
            <w:r>
              <w:rPr>
                <w:rFonts w:ascii="Times New Roman" w:hAnsi="Times New Roman" w:cs="Times New Roman"/>
                <w:sz w:val="24"/>
                <w:szCs w:val="24"/>
              </w:rPr>
              <w:t xml:space="preserve">него. Выражение благодарности и </w:t>
            </w:r>
            <w:r w:rsidRPr="006C592B">
              <w:rPr>
                <w:rFonts w:ascii="Times New Roman" w:hAnsi="Times New Roman" w:cs="Times New Roman"/>
                <w:sz w:val="24"/>
                <w:szCs w:val="24"/>
              </w:rPr>
              <w:t>ответ на него. Употреблени</w:t>
            </w:r>
            <w:r>
              <w:rPr>
                <w:rFonts w:ascii="Times New Roman" w:hAnsi="Times New Roman" w:cs="Times New Roman"/>
                <w:sz w:val="24"/>
                <w:szCs w:val="24"/>
              </w:rPr>
              <w:t xml:space="preserve">е этикетных формул в конкретных </w:t>
            </w:r>
            <w:r w:rsidRPr="006C592B">
              <w:rPr>
                <w:rFonts w:ascii="Times New Roman" w:hAnsi="Times New Roman" w:cs="Times New Roman"/>
                <w:sz w:val="24"/>
                <w:szCs w:val="24"/>
              </w:rPr>
              <w:t>речевых ситуациях. Прощание, пожелание п</w:t>
            </w:r>
            <w:r>
              <w:rPr>
                <w:rFonts w:ascii="Times New Roman" w:hAnsi="Times New Roman" w:cs="Times New Roman"/>
                <w:sz w:val="24"/>
                <w:szCs w:val="24"/>
              </w:rPr>
              <w:t xml:space="preserve">ри прощании. Способы выражения собственной точки зрения. </w:t>
            </w:r>
            <w:r w:rsidRPr="006C592B">
              <w:rPr>
                <w:rFonts w:ascii="Times New Roman" w:hAnsi="Times New Roman" w:cs="Times New Roman"/>
                <w:sz w:val="24"/>
                <w:szCs w:val="24"/>
              </w:rPr>
              <w:t>Этикетный диалог.</w:t>
            </w:r>
            <w:r>
              <w:rPr>
                <w:rFonts w:ascii="Times New Roman" w:hAnsi="Times New Roman" w:cs="Times New Roman"/>
                <w:sz w:val="24"/>
                <w:szCs w:val="24"/>
              </w:rPr>
              <w:t xml:space="preserve"> Логически завершенное предложение.</w:t>
            </w:r>
            <w:r w:rsidRPr="006C592B">
              <w:rPr>
                <w:rFonts w:ascii="Times New Roman" w:hAnsi="Times New Roman" w:cs="Times New Roman"/>
                <w:sz w:val="24"/>
                <w:szCs w:val="24"/>
              </w:rPr>
              <w:t xml:space="preserve"> Ком</w:t>
            </w:r>
            <w:r>
              <w:rPr>
                <w:rFonts w:ascii="Times New Roman" w:hAnsi="Times New Roman" w:cs="Times New Roman"/>
                <w:sz w:val="24"/>
                <w:szCs w:val="24"/>
              </w:rPr>
              <w:t xml:space="preserve">плимент и ответ на него. Оценка </w:t>
            </w:r>
            <w:r w:rsidRPr="006C592B">
              <w:rPr>
                <w:rFonts w:ascii="Times New Roman" w:hAnsi="Times New Roman" w:cs="Times New Roman"/>
                <w:sz w:val="24"/>
                <w:szCs w:val="24"/>
              </w:rPr>
              <w:t>правдивости комплимента. Разгово</w:t>
            </w:r>
            <w:r>
              <w:rPr>
                <w:rFonts w:ascii="Times New Roman" w:hAnsi="Times New Roman" w:cs="Times New Roman"/>
                <w:sz w:val="24"/>
                <w:szCs w:val="24"/>
              </w:rPr>
              <w:t xml:space="preserve">р по телефону. Звонок раздаётся </w:t>
            </w:r>
            <w:r w:rsidRPr="006C592B">
              <w:rPr>
                <w:rFonts w:ascii="Times New Roman" w:hAnsi="Times New Roman" w:cs="Times New Roman"/>
                <w:sz w:val="24"/>
                <w:szCs w:val="24"/>
              </w:rPr>
              <w:t xml:space="preserve">в доме. Звонки </w:t>
            </w:r>
            <w:r>
              <w:rPr>
                <w:rFonts w:ascii="Times New Roman" w:hAnsi="Times New Roman" w:cs="Times New Roman"/>
                <w:sz w:val="24"/>
                <w:szCs w:val="24"/>
              </w:rPr>
              <w:t>«</w:t>
            </w:r>
            <w:r w:rsidRPr="006C592B">
              <w:rPr>
                <w:rFonts w:ascii="Times New Roman" w:hAnsi="Times New Roman" w:cs="Times New Roman"/>
                <w:sz w:val="24"/>
                <w:szCs w:val="24"/>
              </w:rPr>
              <w:t>на работу</w:t>
            </w:r>
            <w:r>
              <w:rPr>
                <w:rFonts w:ascii="Times New Roman" w:hAnsi="Times New Roman" w:cs="Times New Roman"/>
                <w:sz w:val="24"/>
                <w:szCs w:val="24"/>
              </w:rPr>
              <w:t xml:space="preserve">». </w:t>
            </w:r>
            <w:r w:rsidRPr="006C592B">
              <w:rPr>
                <w:rFonts w:ascii="Times New Roman" w:hAnsi="Times New Roman" w:cs="Times New Roman"/>
                <w:sz w:val="24"/>
                <w:szCs w:val="24"/>
              </w:rPr>
              <w:t>Пра</w:t>
            </w:r>
            <w:r>
              <w:rPr>
                <w:rFonts w:ascii="Times New Roman" w:hAnsi="Times New Roman" w:cs="Times New Roman"/>
                <w:sz w:val="24"/>
                <w:szCs w:val="24"/>
              </w:rPr>
              <w:t xml:space="preserve">вила междугороднего телефонного </w:t>
            </w:r>
            <w:r w:rsidRPr="006C592B">
              <w:rPr>
                <w:rFonts w:ascii="Times New Roman" w:hAnsi="Times New Roman" w:cs="Times New Roman"/>
                <w:sz w:val="24"/>
                <w:szCs w:val="24"/>
              </w:rPr>
              <w:lastRenderedPageBreak/>
              <w:t xml:space="preserve">разговора. </w:t>
            </w:r>
            <w:r>
              <w:rPr>
                <w:rFonts w:ascii="Times New Roman" w:hAnsi="Times New Roman" w:cs="Times New Roman"/>
                <w:sz w:val="24"/>
                <w:szCs w:val="24"/>
              </w:rPr>
              <w:t xml:space="preserve">Выход из нестандартных ситуаций. Реакция на привлечение внимания. </w:t>
            </w:r>
            <w:r w:rsidRPr="006C592B">
              <w:rPr>
                <w:rFonts w:ascii="Times New Roman" w:hAnsi="Times New Roman" w:cs="Times New Roman"/>
                <w:sz w:val="24"/>
                <w:szCs w:val="24"/>
              </w:rPr>
              <w:t>Этикетные выражения в ситуации знакомства.</w:t>
            </w:r>
          </w:p>
        </w:tc>
      </w:tr>
      <w:tr w:rsidR="00E63676" w:rsidRPr="005921DD" w:rsidTr="00FB0E1E">
        <w:trPr>
          <w:trHeight w:val="135"/>
        </w:trPr>
        <w:tc>
          <w:tcPr>
            <w:tcW w:w="2235" w:type="dxa"/>
          </w:tcPr>
          <w:p w:rsidR="00E63676" w:rsidRPr="008C630E"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Техника речи </w:t>
            </w:r>
          </w:p>
        </w:tc>
        <w:tc>
          <w:tcPr>
            <w:tcW w:w="3739" w:type="dxa"/>
          </w:tcPr>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t>Громкость как важное свойство устной речи. Изменение</w:t>
            </w:r>
            <w:r>
              <w:rPr>
                <w:rFonts w:ascii="Times New Roman" w:hAnsi="Times New Roman" w:cs="Times New Roman"/>
                <w:sz w:val="24"/>
                <w:szCs w:val="24"/>
              </w:rPr>
              <w:t xml:space="preserve"> </w:t>
            </w:r>
            <w:r w:rsidRPr="006C592B">
              <w:rPr>
                <w:rFonts w:ascii="Times New Roman" w:hAnsi="Times New Roman" w:cs="Times New Roman"/>
                <w:sz w:val="24"/>
                <w:szCs w:val="24"/>
              </w:rPr>
              <w:t>громкости в зависимост</w:t>
            </w:r>
            <w:r>
              <w:rPr>
                <w:rFonts w:ascii="Times New Roman" w:hAnsi="Times New Roman" w:cs="Times New Roman"/>
                <w:sz w:val="24"/>
                <w:szCs w:val="24"/>
              </w:rPr>
              <w:t xml:space="preserve">и от ситуации или от содержания </w:t>
            </w:r>
            <w:r w:rsidRPr="006C592B">
              <w:rPr>
                <w:rFonts w:ascii="Times New Roman" w:hAnsi="Times New Roman" w:cs="Times New Roman"/>
                <w:sz w:val="24"/>
                <w:szCs w:val="24"/>
              </w:rPr>
              <w:t>высказывания. Темп (скорость) реч</w:t>
            </w:r>
            <w:r>
              <w:rPr>
                <w:rFonts w:ascii="Times New Roman" w:hAnsi="Times New Roman" w:cs="Times New Roman"/>
                <w:sz w:val="24"/>
                <w:szCs w:val="24"/>
              </w:rPr>
              <w:t xml:space="preserve">и. Тембр (окраска) голоса. Роль </w:t>
            </w:r>
            <w:r w:rsidRPr="006C592B">
              <w:rPr>
                <w:rFonts w:ascii="Times New Roman" w:hAnsi="Times New Roman" w:cs="Times New Roman"/>
                <w:sz w:val="24"/>
                <w:szCs w:val="24"/>
              </w:rPr>
              <w:t>скороговорок в совершенствовани</w:t>
            </w:r>
            <w:r>
              <w:rPr>
                <w:rFonts w:ascii="Times New Roman" w:hAnsi="Times New Roman" w:cs="Times New Roman"/>
                <w:sz w:val="24"/>
                <w:szCs w:val="24"/>
              </w:rPr>
              <w:t xml:space="preserve">и речи детей. Тон высказывания. </w:t>
            </w:r>
            <w:r w:rsidRPr="006C592B">
              <w:rPr>
                <w:rFonts w:ascii="Times New Roman" w:hAnsi="Times New Roman" w:cs="Times New Roman"/>
                <w:sz w:val="24"/>
                <w:szCs w:val="24"/>
              </w:rPr>
              <w:t>Различные оттенки основ</w:t>
            </w:r>
            <w:r>
              <w:rPr>
                <w:rFonts w:ascii="Times New Roman" w:hAnsi="Times New Roman" w:cs="Times New Roman"/>
                <w:sz w:val="24"/>
                <w:szCs w:val="24"/>
              </w:rPr>
              <w:t xml:space="preserve">ного тона высказывания. Секреты </w:t>
            </w:r>
            <w:r w:rsidRPr="006C592B">
              <w:rPr>
                <w:rFonts w:ascii="Times New Roman" w:hAnsi="Times New Roman" w:cs="Times New Roman"/>
                <w:sz w:val="24"/>
                <w:szCs w:val="24"/>
              </w:rPr>
              <w:t>волшебницы Речи (итоговое).</w:t>
            </w:r>
          </w:p>
        </w:tc>
        <w:tc>
          <w:tcPr>
            <w:tcW w:w="3739" w:type="dxa"/>
          </w:tcPr>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t xml:space="preserve">Логическое ударение. </w:t>
            </w:r>
            <w:r>
              <w:rPr>
                <w:rFonts w:ascii="Times New Roman" w:hAnsi="Times New Roman" w:cs="Times New Roman"/>
                <w:sz w:val="24"/>
                <w:szCs w:val="24"/>
              </w:rPr>
              <w:t xml:space="preserve">Средства выразительности устной </w:t>
            </w:r>
            <w:r w:rsidRPr="006C592B">
              <w:rPr>
                <w:rFonts w:ascii="Times New Roman" w:hAnsi="Times New Roman" w:cs="Times New Roman"/>
                <w:sz w:val="24"/>
                <w:szCs w:val="24"/>
              </w:rPr>
              <w:t>речи. Темп речи как важное свойство устной речи.</w:t>
            </w:r>
          </w:p>
        </w:tc>
      </w:tr>
      <w:tr w:rsidR="00E63676" w:rsidRPr="005921DD" w:rsidTr="00FB0E1E">
        <w:trPr>
          <w:trHeight w:val="135"/>
        </w:trPr>
        <w:tc>
          <w:tcPr>
            <w:tcW w:w="2235" w:type="dxa"/>
          </w:tcPr>
          <w:p w:rsidR="00E63676"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Речевые жанры</w:t>
            </w:r>
          </w:p>
        </w:tc>
        <w:tc>
          <w:tcPr>
            <w:tcW w:w="3739" w:type="dxa"/>
          </w:tcPr>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t>Использование различных средств выразительности устной</w:t>
            </w:r>
          </w:p>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t>речи при пересказе. Словесное</w:t>
            </w:r>
            <w:r>
              <w:rPr>
                <w:rFonts w:ascii="Times New Roman" w:hAnsi="Times New Roman" w:cs="Times New Roman"/>
                <w:sz w:val="24"/>
                <w:szCs w:val="24"/>
              </w:rPr>
              <w:t xml:space="preserve"> творчество: сочинение сказки с </w:t>
            </w:r>
            <w:r w:rsidRPr="006C592B">
              <w:rPr>
                <w:rFonts w:ascii="Times New Roman" w:hAnsi="Times New Roman" w:cs="Times New Roman"/>
                <w:sz w:val="24"/>
                <w:szCs w:val="24"/>
              </w:rPr>
              <w:t>заданным началом. Сочине</w:t>
            </w:r>
            <w:r>
              <w:rPr>
                <w:rFonts w:ascii="Times New Roman" w:hAnsi="Times New Roman" w:cs="Times New Roman"/>
                <w:sz w:val="24"/>
                <w:szCs w:val="24"/>
              </w:rPr>
              <w:t xml:space="preserve">ния-миниатюры по теме. Беседа – </w:t>
            </w:r>
            <w:r w:rsidRPr="006C592B">
              <w:rPr>
                <w:rFonts w:ascii="Times New Roman" w:hAnsi="Times New Roman" w:cs="Times New Roman"/>
                <w:sz w:val="24"/>
                <w:szCs w:val="24"/>
              </w:rPr>
              <w:t xml:space="preserve">диалог по тексту рассказа. Составление плана рассказа и </w:t>
            </w:r>
            <w:r>
              <w:rPr>
                <w:rFonts w:ascii="Times New Roman" w:hAnsi="Times New Roman" w:cs="Times New Roman"/>
                <w:sz w:val="24"/>
                <w:szCs w:val="24"/>
              </w:rPr>
              <w:t xml:space="preserve">пересказ </w:t>
            </w:r>
            <w:r w:rsidRPr="006C592B">
              <w:rPr>
                <w:rFonts w:ascii="Times New Roman" w:hAnsi="Times New Roman" w:cs="Times New Roman"/>
                <w:sz w:val="24"/>
                <w:szCs w:val="24"/>
              </w:rPr>
              <w:t>по нему. Пересказ текста от третьего лица. Бином фантазии.</w:t>
            </w:r>
            <w:r>
              <w:rPr>
                <w:rFonts w:ascii="Times New Roman" w:hAnsi="Times New Roman" w:cs="Times New Roman"/>
                <w:sz w:val="24"/>
                <w:szCs w:val="24"/>
              </w:rPr>
              <w:t xml:space="preserve"> Причинно – следственные отношения в рассуждениях. Составление текста описания («рисуем словами»). Творческое рассказывание.</w:t>
            </w:r>
          </w:p>
        </w:tc>
        <w:tc>
          <w:tcPr>
            <w:tcW w:w="3739" w:type="dxa"/>
          </w:tcPr>
          <w:p w:rsidR="00E63676" w:rsidRPr="006C592B" w:rsidRDefault="00E63676" w:rsidP="00FB0E1E">
            <w:pPr>
              <w:pStyle w:val="a3"/>
              <w:jc w:val="both"/>
              <w:rPr>
                <w:rFonts w:ascii="Times New Roman" w:hAnsi="Times New Roman" w:cs="Times New Roman"/>
                <w:sz w:val="24"/>
                <w:szCs w:val="24"/>
              </w:rPr>
            </w:pPr>
            <w:r w:rsidRPr="006C592B">
              <w:rPr>
                <w:rFonts w:ascii="Times New Roman" w:hAnsi="Times New Roman" w:cs="Times New Roman"/>
                <w:sz w:val="24"/>
                <w:szCs w:val="24"/>
              </w:rPr>
              <w:t>Придумывание сказок п</w:t>
            </w:r>
            <w:r>
              <w:rPr>
                <w:rFonts w:ascii="Times New Roman" w:hAnsi="Times New Roman" w:cs="Times New Roman"/>
                <w:sz w:val="24"/>
                <w:szCs w:val="24"/>
              </w:rPr>
              <w:t xml:space="preserve">утём изменения сюжета известных </w:t>
            </w:r>
            <w:r w:rsidRPr="006C592B">
              <w:rPr>
                <w:rFonts w:ascii="Times New Roman" w:hAnsi="Times New Roman" w:cs="Times New Roman"/>
                <w:sz w:val="24"/>
                <w:szCs w:val="24"/>
              </w:rPr>
              <w:t>сказок. Бином фантазии. Сказка в заданном ключе.</w:t>
            </w:r>
          </w:p>
        </w:tc>
      </w:tr>
    </w:tbl>
    <w:p w:rsidR="00E63676" w:rsidRDefault="00E63676" w:rsidP="00E63676">
      <w:pPr>
        <w:pStyle w:val="a3"/>
        <w:jc w:val="both"/>
        <w:rPr>
          <w:rFonts w:ascii="Times New Roman" w:hAnsi="Times New Roman" w:cs="Times New Roman"/>
          <w:b/>
          <w:sz w:val="28"/>
          <w:szCs w:val="28"/>
        </w:rPr>
      </w:pPr>
    </w:p>
    <w:p w:rsidR="00E63676" w:rsidRPr="005C3900" w:rsidRDefault="00E63676" w:rsidP="00F96130">
      <w:pPr>
        <w:pStyle w:val="a3"/>
        <w:numPr>
          <w:ilvl w:val="1"/>
          <w:numId w:val="26"/>
        </w:numPr>
        <w:jc w:val="both"/>
        <w:rPr>
          <w:rFonts w:ascii="Times New Roman" w:hAnsi="Times New Roman" w:cs="Times New Roman"/>
          <w:b/>
          <w:sz w:val="28"/>
          <w:szCs w:val="28"/>
        </w:rPr>
      </w:pPr>
      <w:r>
        <w:rPr>
          <w:rFonts w:ascii="Times New Roman" w:hAnsi="Times New Roman" w:cs="Times New Roman"/>
          <w:b/>
          <w:sz w:val="28"/>
          <w:szCs w:val="28"/>
        </w:rPr>
        <w:t xml:space="preserve">Вариативные формы, методы </w:t>
      </w:r>
      <w:r w:rsidRPr="00853F38">
        <w:rPr>
          <w:rFonts w:ascii="Times New Roman" w:hAnsi="Times New Roman" w:cs="Times New Roman"/>
          <w:b/>
          <w:sz w:val="28"/>
          <w:szCs w:val="28"/>
        </w:rPr>
        <w:t>и технологии реализации программ</w:t>
      </w:r>
      <w:r>
        <w:rPr>
          <w:rFonts w:ascii="Times New Roman" w:hAnsi="Times New Roman" w:cs="Times New Roman"/>
          <w:b/>
          <w:sz w:val="28"/>
          <w:szCs w:val="28"/>
        </w:rPr>
        <w:t>ы</w:t>
      </w:r>
    </w:p>
    <w:p w:rsidR="00E63676" w:rsidRDefault="00E63676" w:rsidP="00E63676">
      <w:pPr>
        <w:pStyle w:val="a3"/>
        <w:ind w:left="75"/>
        <w:jc w:val="center"/>
        <w:rPr>
          <w:rFonts w:ascii="Times New Roman" w:hAnsi="Times New Roman" w:cs="Times New Roman"/>
          <w:b/>
          <w:sz w:val="28"/>
          <w:szCs w:val="28"/>
        </w:rPr>
      </w:pPr>
    </w:p>
    <w:p w:rsidR="00E63676" w:rsidRDefault="00E63676" w:rsidP="00E63676">
      <w:pPr>
        <w:pStyle w:val="a3"/>
        <w:ind w:left="75"/>
        <w:jc w:val="center"/>
        <w:rPr>
          <w:rFonts w:ascii="Times New Roman" w:hAnsi="Times New Roman" w:cs="Times New Roman"/>
          <w:b/>
          <w:sz w:val="28"/>
          <w:szCs w:val="28"/>
        </w:rPr>
      </w:pPr>
      <w:r>
        <w:rPr>
          <w:rFonts w:ascii="Times New Roman" w:hAnsi="Times New Roman" w:cs="Times New Roman"/>
          <w:b/>
          <w:sz w:val="28"/>
          <w:szCs w:val="28"/>
        </w:rPr>
        <w:t>Формы организации образовательной деятельности</w:t>
      </w:r>
    </w:p>
    <w:p w:rsidR="00E63676" w:rsidRDefault="00E63676" w:rsidP="00E63676">
      <w:pPr>
        <w:pStyle w:val="a3"/>
        <w:ind w:left="75"/>
        <w:jc w:val="center"/>
        <w:rPr>
          <w:rFonts w:ascii="Times New Roman" w:hAnsi="Times New Roman" w:cs="Times New Roman"/>
          <w:b/>
          <w:sz w:val="28"/>
          <w:szCs w:val="28"/>
        </w:rPr>
      </w:pPr>
      <w:r>
        <w:rPr>
          <w:rFonts w:ascii="Times New Roman" w:hAnsi="Times New Roman" w:cs="Times New Roman"/>
          <w:b/>
          <w:sz w:val="28"/>
          <w:szCs w:val="28"/>
        </w:rPr>
        <w:t>в рамках программы</w:t>
      </w:r>
    </w:p>
    <w:tbl>
      <w:tblPr>
        <w:tblStyle w:val="a5"/>
        <w:tblW w:w="0" w:type="auto"/>
        <w:tblInd w:w="75" w:type="dxa"/>
        <w:tblLook w:val="04A0" w:firstRow="1" w:lastRow="0" w:firstColumn="1" w:lastColumn="0" w:noHBand="0" w:noVBand="1"/>
      </w:tblPr>
      <w:tblGrid>
        <w:gridCol w:w="2443"/>
        <w:gridCol w:w="7195"/>
      </w:tblGrid>
      <w:tr w:rsidR="00E63676" w:rsidRPr="00064B78" w:rsidTr="00FB0E1E">
        <w:tc>
          <w:tcPr>
            <w:tcW w:w="2443" w:type="dxa"/>
          </w:tcPr>
          <w:p w:rsidR="00E63676" w:rsidRPr="00064B78"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Формы организации</w:t>
            </w:r>
          </w:p>
        </w:tc>
        <w:tc>
          <w:tcPr>
            <w:tcW w:w="7195" w:type="dxa"/>
          </w:tcPr>
          <w:p w:rsidR="00E63676" w:rsidRPr="00064B78"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Особенности </w:t>
            </w:r>
          </w:p>
        </w:tc>
      </w:tr>
      <w:tr w:rsidR="00E63676" w:rsidRPr="005921DD" w:rsidTr="00FB0E1E">
        <w:tc>
          <w:tcPr>
            <w:tcW w:w="2443" w:type="dxa"/>
          </w:tcPr>
          <w:p w:rsidR="00E63676" w:rsidRPr="00A83808" w:rsidRDefault="00E63676" w:rsidP="00FB0E1E">
            <w:pPr>
              <w:pStyle w:val="a3"/>
              <w:jc w:val="center"/>
              <w:rPr>
                <w:rFonts w:ascii="Times New Roman" w:hAnsi="Times New Roman" w:cs="Times New Roman"/>
                <w:b/>
                <w:i/>
                <w:sz w:val="24"/>
                <w:szCs w:val="24"/>
              </w:rPr>
            </w:pPr>
            <w:r w:rsidRPr="00A83808">
              <w:rPr>
                <w:rFonts w:ascii="Times New Roman" w:hAnsi="Times New Roman" w:cs="Times New Roman"/>
                <w:b/>
                <w:i/>
                <w:sz w:val="24"/>
                <w:szCs w:val="24"/>
              </w:rPr>
              <w:t xml:space="preserve">Индивидуальная </w:t>
            </w:r>
          </w:p>
        </w:tc>
        <w:tc>
          <w:tcPr>
            <w:tcW w:w="7195" w:type="dxa"/>
          </w:tcPr>
          <w:p w:rsidR="00E63676" w:rsidRPr="00A83808" w:rsidRDefault="00E63676" w:rsidP="00FB0E1E">
            <w:pPr>
              <w:pStyle w:val="a3"/>
              <w:jc w:val="both"/>
              <w:rPr>
                <w:rFonts w:ascii="Times New Roman" w:hAnsi="Times New Roman" w:cs="Times New Roman"/>
                <w:sz w:val="24"/>
                <w:szCs w:val="24"/>
              </w:rPr>
            </w:pPr>
            <w:r w:rsidRPr="00A83808">
              <w:rPr>
                <w:rFonts w:ascii="Times New Roman" w:hAnsi="Times New Roman" w:cs="Times New Roman"/>
                <w:sz w:val="24"/>
                <w:szCs w:val="24"/>
              </w:rPr>
              <w:t xml:space="preserve">Индивидуальная работа ведется систематически в свободное от </w:t>
            </w:r>
            <w:r>
              <w:rPr>
                <w:rFonts w:ascii="Times New Roman" w:hAnsi="Times New Roman" w:cs="Times New Roman"/>
                <w:sz w:val="24"/>
                <w:szCs w:val="24"/>
              </w:rPr>
              <w:t>НОД</w:t>
            </w:r>
            <w:r w:rsidRPr="00A83808">
              <w:rPr>
                <w:rFonts w:ascii="Times New Roman" w:hAnsi="Times New Roman" w:cs="Times New Roman"/>
                <w:sz w:val="24"/>
                <w:szCs w:val="24"/>
              </w:rPr>
              <w:t xml:space="preserve"> и вечернее время, направлена на решение конкретн</w:t>
            </w:r>
            <w:r>
              <w:rPr>
                <w:rFonts w:ascii="Times New Roman" w:hAnsi="Times New Roman" w:cs="Times New Roman"/>
                <w:sz w:val="24"/>
                <w:szCs w:val="24"/>
              </w:rPr>
              <w:t>ых проблем и затруднений детей.</w:t>
            </w:r>
          </w:p>
        </w:tc>
      </w:tr>
      <w:tr w:rsidR="00E63676" w:rsidRPr="005921DD" w:rsidTr="00FB0E1E">
        <w:tc>
          <w:tcPr>
            <w:tcW w:w="2443" w:type="dxa"/>
          </w:tcPr>
          <w:p w:rsidR="00E63676" w:rsidRPr="00A83808" w:rsidRDefault="00E63676" w:rsidP="00FB0E1E">
            <w:pPr>
              <w:pStyle w:val="a3"/>
              <w:jc w:val="center"/>
              <w:rPr>
                <w:rFonts w:ascii="Times New Roman" w:hAnsi="Times New Roman" w:cs="Times New Roman"/>
                <w:b/>
                <w:i/>
                <w:sz w:val="24"/>
                <w:szCs w:val="24"/>
              </w:rPr>
            </w:pPr>
            <w:r w:rsidRPr="00A83808">
              <w:rPr>
                <w:rFonts w:ascii="Times New Roman" w:hAnsi="Times New Roman" w:cs="Times New Roman"/>
                <w:b/>
                <w:i/>
                <w:sz w:val="24"/>
                <w:szCs w:val="24"/>
              </w:rPr>
              <w:t>Групповая</w:t>
            </w:r>
            <w:r>
              <w:rPr>
                <w:rFonts w:ascii="Times New Roman" w:hAnsi="Times New Roman" w:cs="Times New Roman"/>
                <w:b/>
                <w:i/>
                <w:sz w:val="24"/>
                <w:szCs w:val="24"/>
              </w:rPr>
              <w:t xml:space="preserve"> </w:t>
            </w:r>
            <w:r w:rsidRPr="00A83808">
              <w:rPr>
                <w:rFonts w:ascii="Times New Roman" w:hAnsi="Times New Roman" w:cs="Times New Roman"/>
                <w:b/>
                <w:i/>
                <w:sz w:val="24"/>
                <w:szCs w:val="24"/>
              </w:rPr>
              <w:t xml:space="preserve"> </w:t>
            </w:r>
          </w:p>
        </w:tc>
        <w:tc>
          <w:tcPr>
            <w:tcW w:w="7195" w:type="dxa"/>
          </w:tcPr>
          <w:p w:rsidR="00E63676" w:rsidRPr="00A83808"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Основная форма организации образовательной деятельности – групповая. Группа детей делится на подгруппы (от 8 до 12 человек) в зависимости от уровня обученности детей. </w:t>
            </w:r>
          </w:p>
        </w:tc>
      </w:tr>
    </w:tbl>
    <w:p w:rsidR="00E63676" w:rsidRDefault="00E63676" w:rsidP="00E63676">
      <w:pPr>
        <w:pStyle w:val="a3"/>
        <w:rPr>
          <w:rFonts w:ascii="Times New Roman" w:hAnsi="Times New Roman" w:cs="Times New Roman"/>
          <w:b/>
          <w:sz w:val="28"/>
          <w:szCs w:val="28"/>
        </w:rPr>
      </w:pPr>
    </w:p>
    <w:p w:rsidR="008B1849" w:rsidRDefault="008B1849" w:rsidP="00E63676">
      <w:pPr>
        <w:pStyle w:val="a3"/>
        <w:rPr>
          <w:rFonts w:ascii="Times New Roman" w:hAnsi="Times New Roman" w:cs="Times New Roman"/>
          <w:b/>
          <w:sz w:val="28"/>
          <w:szCs w:val="28"/>
        </w:rPr>
      </w:pPr>
    </w:p>
    <w:p w:rsidR="008B1849" w:rsidRDefault="008B1849" w:rsidP="00E63676">
      <w:pPr>
        <w:pStyle w:val="a3"/>
        <w:rPr>
          <w:rFonts w:ascii="Times New Roman" w:hAnsi="Times New Roman" w:cs="Times New Roman"/>
          <w:b/>
          <w:sz w:val="28"/>
          <w:szCs w:val="28"/>
        </w:rPr>
      </w:pPr>
    </w:p>
    <w:p w:rsidR="00E63676" w:rsidRPr="005B2C94" w:rsidRDefault="00E63676" w:rsidP="00E63676">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Формы и методы реализации программы</w:t>
      </w:r>
    </w:p>
    <w:tbl>
      <w:tblPr>
        <w:tblStyle w:val="a5"/>
        <w:tblW w:w="0" w:type="auto"/>
        <w:tblLook w:val="04A0" w:firstRow="1" w:lastRow="0" w:firstColumn="1" w:lastColumn="0" w:noHBand="0" w:noVBand="1"/>
      </w:tblPr>
      <w:tblGrid>
        <w:gridCol w:w="4785"/>
        <w:gridCol w:w="4785"/>
      </w:tblGrid>
      <w:tr w:rsidR="00E63676" w:rsidRPr="00B42B02" w:rsidTr="00FB0E1E">
        <w:tc>
          <w:tcPr>
            <w:tcW w:w="4785" w:type="dxa"/>
          </w:tcPr>
          <w:p w:rsidR="00E63676" w:rsidRPr="00B42B02"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Совместная деятельность</w:t>
            </w:r>
          </w:p>
        </w:tc>
        <w:tc>
          <w:tcPr>
            <w:tcW w:w="4785" w:type="dxa"/>
          </w:tcPr>
          <w:p w:rsidR="00E63676" w:rsidRPr="00B42B02"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Самостоятельная деятельность</w:t>
            </w:r>
          </w:p>
        </w:tc>
      </w:tr>
      <w:tr w:rsidR="00E63676" w:rsidRPr="005921DD" w:rsidTr="00FB0E1E">
        <w:tc>
          <w:tcPr>
            <w:tcW w:w="4785" w:type="dxa"/>
          </w:tcPr>
          <w:p w:rsidR="00E63676" w:rsidRPr="00B42B02"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Речевая разминка,</w:t>
            </w:r>
          </w:p>
        </w:tc>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Самостоятельная творческая продуктивная речевая деятельность детей</w:t>
            </w: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Речевая гимнастика,</w:t>
            </w:r>
          </w:p>
        </w:tc>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r>
      <w:tr w:rsidR="00E63676" w:rsidRPr="00B42B02" w:rsidTr="00FB0E1E">
        <w:tc>
          <w:tcPr>
            <w:tcW w:w="4785" w:type="dxa"/>
          </w:tcPr>
          <w:p w:rsidR="00E63676" w:rsidRPr="00B42B02"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Игровые обучающие ситуации,</w:t>
            </w:r>
          </w:p>
        </w:tc>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Беседа – диалог,</w:t>
            </w: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Дидактические игры,</w:t>
            </w:r>
          </w:p>
        </w:tc>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Самостоятельная художественно – речевая деятельность,</w:t>
            </w: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Беседа – диалог,</w:t>
            </w:r>
          </w:p>
        </w:tc>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Рассказывание,</w:t>
            </w: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Рассказывание,</w:t>
            </w:r>
          </w:p>
        </w:tc>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Создание альбомов,</w:t>
            </w: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Рассуждение – размышление,</w:t>
            </w:r>
          </w:p>
        </w:tc>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Словесные игры,</w:t>
            </w: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Чтение,</w:t>
            </w:r>
          </w:p>
        </w:tc>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Этюды.</w:t>
            </w:r>
          </w:p>
        </w:tc>
      </w:tr>
      <w:tr w:rsidR="00E63676" w:rsidRPr="005921DD"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Специальные упражнения (на отработку правильного речевого дыхания),</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Упражнение на выразительное чтение,</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Лексическое упражнение,</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Упражнение со смысловым заданием,</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Игра – соревнование,</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Игра – упражнение,</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Игры на внимание,</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Словесные игры,</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Этюды,</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Моделирование конкретных речевых ситуаций,</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Анализ речевых ситуаций,</w:t>
            </w:r>
          </w:p>
        </w:tc>
        <w:tc>
          <w:tcPr>
            <w:tcW w:w="4785" w:type="dxa"/>
          </w:tcPr>
          <w:p w:rsidR="00E63676" w:rsidRDefault="00E63676" w:rsidP="00FB0E1E">
            <w:pPr>
              <w:pStyle w:val="a3"/>
              <w:jc w:val="both"/>
              <w:rPr>
                <w:rFonts w:ascii="Times New Roman" w:hAnsi="Times New Roman" w:cs="Times New Roman"/>
                <w:sz w:val="24"/>
                <w:szCs w:val="24"/>
              </w:rPr>
            </w:pPr>
          </w:p>
        </w:tc>
      </w:tr>
      <w:tr w:rsidR="00E63676" w:rsidRPr="005921DD"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Творческая продуктивная речевая деятельность (придумывание сказки),</w:t>
            </w:r>
          </w:p>
        </w:tc>
        <w:tc>
          <w:tcPr>
            <w:tcW w:w="4785" w:type="dxa"/>
          </w:tcPr>
          <w:p w:rsidR="00E63676" w:rsidRPr="00B42B02"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Составление творческих рассказов</w:t>
            </w:r>
          </w:p>
        </w:tc>
        <w:tc>
          <w:tcPr>
            <w:tcW w:w="4785" w:type="dxa"/>
          </w:tcPr>
          <w:p w:rsidR="00E63676" w:rsidRPr="00B42B02"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Создание альбомов</w:t>
            </w:r>
          </w:p>
        </w:tc>
        <w:tc>
          <w:tcPr>
            <w:tcW w:w="4785" w:type="dxa"/>
          </w:tcPr>
          <w:p w:rsidR="00E63676" w:rsidRPr="00B42B02" w:rsidRDefault="00E63676" w:rsidP="00FB0E1E">
            <w:pPr>
              <w:pStyle w:val="a3"/>
              <w:jc w:val="both"/>
              <w:rPr>
                <w:rFonts w:ascii="Times New Roman" w:hAnsi="Times New Roman" w:cs="Times New Roman"/>
                <w:sz w:val="24"/>
                <w:szCs w:val="24"/>
              </w:rPr>
            </w:pPr>
          </w:p>
        </w:tc>
      </w:tr>
      <w:tr w:rsidR="00E63676" w:rsidRPr="00B42B02" w:rsidTr="00FB0E1E">
        <w:tc>
          <w:tcPr>
            <w:tcW w:w="4785"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Праздники, досуги, развлечения.</w:t>
            </w:r>
          </w:p>
        </w:tc>
        <w:tc>
          <w:tcPr>
            <w:tcW w:w="4785" w:type="dxa"/>
          </w:tcPr>
          <w:p w:rsidR="00E63676" w:rsidRPr="00B42B02" w:rsidRDefault="00E63676" w:rsidP="00FB0E1E">
            <w:pPr>
              <w:pStyle w:val="a3"/>
              <w:jc w:val="both"/>
              <w:rPr>
                <w:rFonts w:ascii="Times New Roman" w:hAnsi="Times New Roman" w:cs="Times New Roman"/>
                <w:sz w:val="24"/>
                <w:szCs w:val="24"/>
              </w:rPr>
            </w:pPr>
          </w:p>
        </w:tc>
      </w:tr>
    </w:tbl>
    <w:p w:rsidR="00E63676" w:rsidRDefault="00E63676" w:rsidP="00E63676">
      <w:pPr>
        <w:pStyle w:val="a3"/>
        <w:rPr>
          <w:rFonts w:ascii="Times New Roman" w:hAnsi="Times New Roman" w:cs="Times New Roman"/>
          <w:b/>
          <w:sz w:val="28"/>
          <w:szCs w:val="28"/>
        </w:rPr>
      </w:pPr>
    </w:p>
    <w:p w:rsidR="00E63676" w:rsidRPr="00BB7B98" w:rsidRDefault="00E63676" w:rsidP="00E63676">
      <w:pPr>
        <w:pStyle w:val="a3"/>
        <w:ind w:left="75"/>
        <w:jc w:val="center"/>
        <w:rPr>
          <w:rFonts w:ascii="Times New Roman" w:hAnsi="Times New Roman" w:cs="Times New Roman"/>
          <w:b/>
          <w:sz w:val="28"/>
          <w:szCs w:val="28"/>
        </w:rPr>
      </w:pPr>
      <w:r w:rsidRPr="00BB7B98">
        <w:rPr>
          <w:rFonts w:ascii="Times New Roman" w:hAnsi="Times New Roman" w:cs="Times New Roman"/>
          <w:b/>
          <w:sz w:val="28"/>
          <w:szCs w:val="28"/>
        </w:rPr>
        <w:t xml:space="preserve">Технологии организации образования </w:t>
      </w:r>
    </w:p>
    <w:p w:rsidR="00E63676" w:rsidRPr="00BB7B98" w:rsidRDefault="00E63676" w:rsidP="00E63676">
      <w:pPr>
        <w:pStyle w:val="a3"/>
        <w:ind w:left="75"/>
        <w:jc w:val="center"/>
        <w:rPr>
          <w:rFonts w:ascii="Times New Roman" w:hAnsi="Times New Roman" w:cs="Times New Roman"/>
          <w:b/>
          <w:sz w:val="28"/>
          <w:szCs w:val="28"/>
        </w:rPr>
      </w:pPr>
      <w:r w:rsidRPr="00BB7B98">
        <w:rPr>
          <w:rFonts w:ascii="Times New Roman" w:hAnsi="Times New Roman" w:cs="Times New Roman"/>
          <w:b/>
          <w:sz w:val="28"/>
          <w:szCs w:val="28"/>
        </w:rPr>
        <w:t>в рамках реализации программы</w:t>
      </w:r>
    </w:p>
    <w:tbl>
      <w:tblPr>
        <w:tblStyle w:val="a5"/>
        <w:tblW w:w="0" w:type="auto"/>
        <w:tblInd w:w="75" w:type="dxa"/>
        <w:tblLook w:val="04A0" w:firstRow="1" w:lastRow="0" w:firstColumn="1" w:lastColumn="0" w:noHBand="0" w:noVBand="1"/>
      </w:tblPr>
      <w:tblGrid>
        <w:gridCol w:w="2727"/>
        <w:gridCol w:w="6911"/>
      </w:tblGrid>
      <w:tr w:rsidR="00E63676" w:rsidRPr="005921DD" w:rsidTr="00FB0E1E">
        <w:tc>
          <w:tcPr>
            <w:tcW w:w="2727" w:type="dxa"/>
          </w:tcPr>
          <w:p w:rsidR="00E63676" w:rsidRPr="00BB7B98" w:rsidRDefault="00E63676" w:rsidP="00FB0E1E">
            <w:pPr>
              <w:pStyle w:val="a3"/>
              <w:jc w:val="center"/>
              <w:rPr>
                <w:rFonts w:ascii="Times New Roman" w:hAnsi="Times New Roman" w:cs="Times New Roman"/>
                <w:b/>
                <w:sz w:val="24"/>
                <w:szCs w:val="24"/>
              </w:rPr>
            </w:pPr>
            <w:r w:rsidRPr="00BB7B98">
              <w:rPr>
                <w:rFonts w:ascii="Times New Roman" w:hAnsi="Times New Roman" w:cs="Times New Roman"/>
                <w:b/>
                <w:sz w:val="24"/>
                <w:szCs w:val="24"/>
              </w:rPr>
              <w:t>Технология проектной деятельности</w:t>
            </w:r>
          </w:p>
        </w:tc>
        <w:tc>
          <w:tcPr>
            <w:tcW w:w="6911" w:type="dxa"/>
          </w:tcPr>
          <w:p w:rsidR="00E63676" w:rsidRPr="00BB7B98" w:rsidRDefault="00E63676" w:rsidP="00FB0E1E">
            <w:pPr>
              <w:pStyle w:val="a3"/>
              <w:jc w:val="both"/>
              <w:rPr>
                <w:rFonts w:ascii="Times New Roman" w:hAnsi="Times New Roman" w:cs="Times New Roman"/>
                <w:sz w:val="24"/>
                <w:szCs w:val="24"/>
              </w:rPr>
            </w:pPr>
            <w:r w:rsidRPr="00352232">
              <w:rPr>
                <w:rFonts w:ascii="Times New Roman" w:hAnsi="Times New Roman" w:cs="Times New Roman"/>
                <w:sz w:val="24"/>
                <w:szCs w:val="24"/>
              </w:rPr>
              <w:t>В течение всего периода дошкольники, совместно с педагогами и родителями реа</w:t>
            </w:r>
            <w:r>
              <w:rPr>
                <w:rFonts w:ascii="Times New Roman" w:hAnsi="Times New Roman" w:cs="Times New Roman"/>
                <w:sz w:val="24"/>
                <w:szCs w:val="24"/>
              </w:rPr>
              <w:t>лизуют творческие проекты</w:t>
            </w:r>
            <w:r w:rsidRPr="00352232">
              <w:rPr>
                <w:rFonts w:ascii="Times New Roman" w:hAnsi="Times New Roman" w:cs="Times New Roman"/>
                <w:sz w:val="24"/>
                <w:szCs w:val="24"/>
              </w:rPr>
              <w:t xml:space="preserve"> в целях ознакомления с нормами литературного языка</w:t>
            </w:r>
            <w:r>
              <w:rPr>
                <w:rFonts w:ascii="Times New Roman" w:hAnsi="Times New Roman" w:cs="Times New Roman"/>
                <w:sz w:val="24"/>
                <w:szCs w:val="24"/>
              </w:rPr>
              <w:t>,</w:t>
            </w:r>
            <w:r w:rsidRPr="00352232">
              <w:rPr>
                <w:rFonts w:ascii="Times New Roman" w:hAnsi="Times New Roman" w:cs="Times New Roman"/>
                <w:sz w:val="24"/>
                <w:szCs w:val="24"/>
              </w:rPr>
              <w:t xml:space="preserve"> </w:t>
            </w:r>
            <w:r>
              <w:rPr>
                <w:rFonts w:ascii="Times New Roman" w:hAnsi="Times New Roman" w:cs="Times New Roman"/>
                <w:sz w:val="24"/>
                <w:szCs w:val="24"/>
              </w:rPr>
              <w:t>пробудения</w:t>
            </w:r>
            <w:r w:rsidRPr="00352232">
              <w:rPr>
                <w:rFonts w:ascii="Times New Roman" w:hAnsi="Times New Roman" w:cs="Times New Roman"/>
                <w:sz w:val="24"/>
                <w:szCs w:val="24"/>
              </w:rPr>
              <w:t xml:space="preserve"> интерес</w:t>
            </w:r>
            <w:r>
              <w:rPr>
                <w:rFonts w:ascii="Times New Roman" w:hAnsi="Times New Roman" w:cs="Times New Roman"/>
                <w:sz w:val="24"/>
                <w:szCs w:val="24"/>
              </w:rPr>
              <w:t>а к истории языка, воспитания уважительного отношения</w:t>
            </w:r>
            <w:r w:rsidRPr="00352232">
              <w:rPr>
                <w:rFonts w:ascii="Times New Roman" w:hAnsi="Times New Roman" w:cs="Times New Roman"/>
                <w:sz w:val="24"/>
                <w:szCs w:val="24"/>
              </w:rPr>
              <w:t xml:space="preserve"> к чистоте и богатству родной речи</w:t>
            </w:r>
            <w:r>
              <w:rPr>
                <w:rFonts w:ascii="Times New Roman" w:hAnsi="Times New Roman" w:cs="Times New Roman"/>
                <w:sz w:val="24"/>
                <w:szCs w:val="24"/>
              </w:rPr>
              <w:t>, провоцирования общения.</w:t>
            </w:r>
          </w:p>
        </w:tc>
      </w:tr>
      <w:tr w:rsidR="00E63676" w:rsidRPr="005921DD" w:rsidTr="00FB0E1E">
        <w:tc>
          <w:tcPr>
            <w:tcW w:w="2727" w:type="dxa"/>
          </w:tcPr>
          <w:p w:rsidR="00E63676" w:rsidRPr="00BB7B98" w:rsidRDefault="00E63676" w:rsidP="00FB0E1E">
            <w:pPr>
              <w:pStyle w:val="a3"/>
              <w:jc w:val="center"/>
              <w:rPr>
                <w:rFonts w:ascii="Times New Roman" w:hAnsi="Times New Roman" w:cs="Times New Roman"/>
                <w:b/>
                <w:sz w:val="24"/>
                <w:szCs w:val="24"/>
              </w:rPr>
            </w:pPr>
            <w:r w:rsidRPr="00BB7B98">
              <w:rPr>
                <w:rFonts w:ascii="Times New Roman" w:hAnsi="Times New Roman" w:cs="Times New Roman"/>
                <w:b/>
                <w:sz w:val="24"/>
                <w:szCs w:val="24"/>
              </w:rPr>
              <w:t>Здоровьесберегающие технологии</w:t>
            </w:r>
          </w:p>
        </w:tc>
        <w:tc>
          <w:tcPr>
            <w:tcW w:w="6911" w:type="dxa"/>
          </w:tcPr>
          <w:p w:rsidR="00E63676" w:rsidRPr="00BB7B98"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Применение здоровьесберегающих технологий способствует повышению работоспособности, уверенности</w:t>
            </w:r>
            <w:r w:rsidRPr="00A21E17">
              <w:rPr>
                <w:rFonts w:ascii="Times New Roman" w:hAnsi="Times New Roman" w:cs="Times New Roman"/>
                <w:sz w:val="24"/>
                <w:szCs w:val="24"/>
              </w:rPr>
              <w:t xml:space="preserve"> в себе</w:t>
            </w:r>
            <w:r>
              <w:rPr>
                <w:rFonts w:ascii="Times New Roman" w:hAnsi="Times New Roman" w:cs="Times New Roman"/>
                <w:sz w:val="24"/>
                <w:szCs w:val="24"/>
              </w:rPr>
              <w:t>, снижении утомляемости, развитию дыхательного и артикуляционного</w:t>
            </w:r>
            <w:r w:rsidRPr="00A21E17">
              <w:rPr>
                <w:rFonts w:ascii="Times New Roman" w:hAnsi="Times New Roman" w:cs="Times New Roman"/>
                <w:sz w:val="24"/>
                <w:szCs w:val="24"/>
              </w:rPr>
              <w:t xml:space="preserve"> аппарат</w:t>
            </w:r>
            <w:r>
              <w:rPr>
                <w:rFonts w:ascii="Times New Roman" w:hAnsi="Times New Roman" w:cs="Times New Roman"/>
                <w:sz w:val="24"/>
                <w:szCs w:val="24"/>
              </w:rPr>
              <w:t>а, стимуляции речевой функции, улучшению соматического состояния.</w:t>
            </w:r>
          </w:p>
        </w:tc>
      </w:tr>
      <w:tr w:rsidR="00E63676" w:rsidRPr="005921DD" w:rsidTr="00FB0E1E">
        <w:tc>
          <w:tcPr>
            <w:tcW w:w="2727" w:type="dxa"/>
          </w:tcPr>
          <w:p w:rsidR="00E63676" w:rsidRPr="00BB7B98" w:rsidRDefault="00E63676" w:rsidP="00FB0E1E">
            <w:pPr>
              <w:pStyle w:val="a3"/>
              <w:jc w:val="center"/>
              <w:rPr>
                <w:rFonts w:ascii="Times New Roman" w:hAnsi="Times New Roman" w:cs="Times New Roman"/>
                <w:b/>
                <w:sz w:val="24"/>
                <w:szCs w:val="24"/>
              </w:rPr>
            </w:pPr>
            <w:r w:rsidRPr="00BB7B98">
              <w:rPr>
                <w:rFonts w:ascii="Times New Roman" w:hAnsi="Times New Roman" w:cs="Times New Roman"/>
                <w:b/>
                <w:sz w:val="24"/>
                <w:szCs w:val="24"/>
              </w:rPr>
              <w:t>Технологии проблемного обучения</w:t>
            </w:r>
          </w:p>
        </w:tc>
        <w:tc>
          <w:tcPr>
            <w:tcW w:w="6911" w:type="dxa"/>
          </w:tcPr>
          <w:p w:rsidR="00E63676" w:rsidRPr="00177104" w:rsidRDefault="00E63676" w:rsidP="00FB0E1E">
            <w:pPr>
              <w:pStyle w:val="a3"/>
              <w:jc w:val="both"/>
              <w:rPr>
                <w:rFonts w:ascii="Times New Roman" w:hAnsi="Times New Roman" w:cs="Times New Roman"/>
              </w:rPr>
            </w:pPr>
            <w:r w:rsidRPr="00177104">
              <w:rPr>
                <w:rFonts w:ascii="Times New Roman" w:hAnsi="Times New Roman" w:cs="Times New Roman"/>
              </w:rPr>
              <w:t>Стремясь поддержать у детей интерес к новой теме</w:t>
            </w:r>
            <w:r>
              <w:rPr>
                <w:rFonts w:ascii="Times New Roman" w:hAnsi="Times New Roman" w:cs="Times New Roman"/>
              </w:rPr>
              <w:t xml:space="preserve"> в рамках программы, педагоги создают новую проблемную ситуацию, провоцируя детей на беседу – диалог.</w:t>
            </w:r>
            <w:r w:rsidRPr="00177104">
              <w:rPr>
                <w:rFonts w:ascii="Times New Roman" w:hAnsi="Times New Roman" w:cs="Times New Roman"/>
              </w:rPr>
              <w:t xml:space="preserve"> </w:t>
            </w:r>
            <w:r>
              <w:rPr>
                <w:rFonts w:ascii="Times New Roman" w:hAnsi="Times New Roman" w:cs="Times New Roman"/>
              </w:rPr>
              <w:t>Дошкольники выдвигают гипотезы, делают выводы,</w:t>
            </w:r>
            <w:r w:rsidRPr="00177104">
              <w:rPr>
                <w:rFonts w:ascii="Times New Roman" w:hAnsi="Times New Roman" w:cs="Times New Roman"/>
              </w:rPr>
              <w:t xml:space="preserve"> не бо</w:t>
            </w:r>
            <w:r>
              <w:rPr>
                <w:rFonts w:ascii="Times New Roman" w:hAnsi="Times New Roman" w:cs="Times New Roman"/>
              </w:rPr>
              <w:t>ясь</w:t>
            </w:r>
            <w:r w:rsidRPr="00177104">
              <w:rPr>
                <w:rFonts w:ascii="Times New Roman" w:hAnsi="Times New Roman" w:cs="Times New Roman"/>
              </w:rPr>
              <w:t xml:space="preserve"> допускать ошибки. </w:t>
            </w:r>
            <w:r>
              <w:rPr>
                <w:rFonts w:ascii="Times New Roman" w:hAnsi="Times New Roman" w:cs="Times New Roman"/>
              </w:rPr>
              <w:t>Дети активно взаимодействуют, учатся общаться, творчески усваиваю знания.</w:t>
            </w:r>
          </w:p>
        </w:tc>
      </w:tr>
      <w:tr w:rsidR="00E63676" w:rsidRPr="005921DD" w:rsidTr="00FB0E1E">
        <w:tc>
          <w:tcPr>
            <w:tcW w:w="2727" w:type="dxa"/>
          </w:tcPr>
          <w:p w:rsidR="00E63676" w:rsidRPr="00BB7B98" w:rsidRDefault="00E63676" w:rsidP="00FB0E1E">
            <w:pPr>
              <w:pStyle w:val="a3"/>
              <w:jc w:val="center"/>
              <w:rPr>
                <w:rFonts w:ascii="Times New Roman" w:hAnsi="Times New Roman" w:cs="Times New Roman"/>
                <w:b/>
                <w:sz w:val="24"/>
                <w:szCs w:val="24"/>
              </w:rPr>
            </w:pPr>
            <w:r w:rsidRPr="00BB7B98">
              <w:rPr>
                <w:rFonts w:ascii="Times New Roman" w:hAnsi="Times New Roman" w:cs="Times New Roman"/>
                <w:b/>
                <w:sz w:val="24"/>
                <w:szCs w:val="24"/>
              </w:rPr>
              <w:t>Технология ТРИЗ</w:t>
            </w:r>
          </w:p>
        </w:tc>
        <w:tc>
          <w:tcPr>
            <w:tcW w:w="6911" w:type="dxa"/>
          </w:tcPr>
          <w:p w:rsidR="00E63676" w:rsidRPr="00BB7B98"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В целях формирования</w:t>
            </w:r>
            <w:r w:rsidRPr="00A21E17">
              <w:rPr>
                <w:rFonts w:ascii="Times New Roman" w:hAnsi="Times New Roman" w:cs="Times New Roman"/>
                <w:sz w:val="24"/>
                <w:szCs w:val="24"/>
              </w:rPr>
              <w:t xml:space="preserve"> связной речи на основе активизации </w:t>
            </w:r>
            <w:r w:rsidRPr="00A21E17">
              <w:rPr>
                <w:rFonts w:ascii="Times New Roman" w:hAnsi="Times New Roman" w:cs="Times New Roman"/>
                <w:sz w:val="24"/>
                <w:szCs w:val="24"/>
              </w:rPr>
              <w:lastRenderedPageBreak/>
              <w:t xml:space="preserve">творческого мышления для продуктивной познавательной, </w:t>
            </w:r>
            <w:r>
              <w:rPr>
                <w:rFonts w:ascii="Times New Roman" w:hAnsi="Times New Roman" w:cs="Times New Roman"/>
                <w:sz w:val="24"/>
                <w:szCs w:val="24"/>
              </w:rPr>
              <w:t xml:space="preserve">обучению эффективного общения, </w:t>
            </w:r>
            <w:r w:rsidRPr="00A21E17">
              <w:rPr>
                <w:rFonts w:ascii="Times New Roman" w:hAnsi="Times New Roman" w:cs="Times New Roman"/>
                <w:sz w:val="24"/>
                <w:szCs w:val="24"/>
              </w:rPr>
              <w:t>исследовательской и</w:t>
            </w:r>
            <w:r>
              <w:rPr>
                <w:rFonts w:ascii="Times New Roman" w:hAnsi="Times New Roman" w:cs="Times New Roman"/>
                <w:sz w:val="24"/>
                <w:szCs w:val="24"/>
              </w:rPr>
              <w:t xml:space="preserve"> изобретательской деятельности, развития творческих способностей, </w:t>
            </w:r>
            <w:r w:rsidRPr="00A21E17">
              <w:rPr>
                <w:rFonts w:ascii="Times New Roman" w:hAnsi="Times New Roman" w:cs="Times New Roman"/>
                <w:sz w:val="24"/>
                <w:szCs w:val="24"/>
              </w:rPr>
              <w:t>формиров</w:t>
            </w:r>
            <w:r>
              <w:rPr>
                <w:rFonts w:ascii="Times New Roman" w:hAnsi="Times New Roman" w:cs="Times New Roman"/>
                <w:sz w:val="24"/>
                <w:szCs w:val="24"/>
              </w:rPr>
              <w:t>ания</w:t>
            </w:r>
            <w:r w:rsidRPr="00A21E17">
              <w:rPr>
                <w:rFonts w:ascii="Times New Roman" w:hAnsi="Times New Roman" w:cs="Times New Roman"/>
                <w:sz w:val="24"/>
                <w:szCs w:val="24"/>
              </w:rPr>
              <w:t xml:space="preserve"> качеств творческой личност</w:t>
            </w:r>
            <w:r>
              <w:rPr>
                <w:rFonts w:ascii="Times New Roman" w:hAnsi="Times New Roman" w:cs="Times New Roman"/>
                <w:sz w:val="24"/>
                <w:szCs w:val="24"/>
              </w:rPr>
              <w:t>и педагоги используют методы и приемы ТРИЗ и РТВ</w:t>
            </w:r>
          </w:p>
        </w:tc>
      </w:tr>
      <w:tr w:rsidR="00E63676" w:rsidRPr="005921DD" w:rsidTr="00FB0E1E">
        <w:tc>
          <w:tcPr>
            <w:tcW w:w="2727" w:type="dxa"/>
          </w:tcPr>
          <w:p w:rsidR="00E63676" w:rsidRPr="00BB7B98" w:rsidRDefault="00E63676" w:rsidP="00FB0E1E">
            <w:pPr>
              <w:pStyle w:val="a3"/>
              <w:jc w:val="center"/>
              <w:rPr>
                <w:rFonts w:ascii="Times New Roman" w:hAnsi="Times New Roman" w:cs="Times New Roman"/>
                <w:b/>
                <w:sz w:val="24"/>
                <w:szCs w:val="24"/>
              </w:rPr>
            </w:pPr>
            <w:r w:rsidRPr="00BB7B98">
              <w:rPr>
                <w:rFonts w:ascii="Times New Roman" w:hAnsi="Times New Roman" w:cs="Times New Roman"/>
                <w:b/>
                <w:sz w:val="24"/>
                <w:szCs w:val="24"/>
              </w:rPr>
              <w:lastRenderedPageBreak/>
              <w:t>Информационно – коммуникационные технологии</w:t>
            </w:r>
          </w:p>
        </w:tc>
        <w:tc>
          <w:tcPr>
            <w:tcW w:w="6911" w:type="dxa"/>
          </w:tcPr>
          <w:p w:rsidR="00E63676" w:rsidRPr="00BB7B98" w:rsidRDefault="00E63676" w:rsidP="00FB0E1E">
            <w:pPr>
              <w:pStyle w:val="a3"/>
              <w:jc w:val="both"/>
              <w:rPr>
                <w:rFonts w:ascii="Times New Roman" w:hAnsi="Times New Roman" w:cs="Times New Roman"/>
                <w:sz w:val="24"/>
                <w:szCs w:val="24"/>
              </w:rPr>
            </w:pPr>
            <w:r w:rsidRPr="00BB7B98">
              <w:rPr>
                <w:rFonts w:ascii="Times New Roman" w:hAnsi="Times New Roman" w:cs="Times New Roman"/>
                <w:sz w:val="24"/>
                <w:szCs w:val="24"/>
              </w:rPr>
              <w:t>В целях развития активности, мотивации и интереса дошкольников к изобразительной деятельности педагоги применяют информационно – комму</w:t>
            </w:r>
            <w:r>
              <w:rPr>
                <w:rFonts w:ascii="Times New Roman" w:hAnsi="Times New Roman" w:cs="Times New Roman"/>
                <w:sz w:val="24"/>
                <w:szCs w:val="24"/>
              </w:rPr>
              <w:t xml:space="preserve">никационные технологии: демонстрируют обучающие </w:t>
            </w:r>
            <w:r w:rsidRPr="00BB7B98">
              <w:rPr>
                <w:rFonts w:ascii="Times New Roman" w:hAnsi="Times New Roman" w:cs="Times New Roman"/>
                <w:sz w:val="24"/>
                <w:szCs w:val="24"/>
              </w:rPr>
              <w:t>мультимедийные презентации</w:t>
            </w:r>
            <w:r>
              <w:rPr>
                <w:rFonts w:ascii="Times New Roman" w:hAnsi="Times New Roman" w:cs="Times New Roman"/>
                <w:sz w:val="24"/>
                <w:szCs w:val="24"/>
              </w:rPr>
              <w:t>, учат детей общаться по скайпу и т.д.</w:t>
            </w:r>
          </w:p>
        </w:tc>
      </w:tr>
      <w:tr w:rsidR="00E63676" w:rsidRPr="005921DD" w:rsidTr="00FB0E1E">
        <w:tc>
          <w:tcPr>
            <w:tcW w:w="2727" w:type="dxa"/>
          </w:tcPr>
          <w:p w:rsidR="00E63676" w:rsidRPr="00BB7B98" w:rsidRDefault="00E63676" w:rsidP="00FB0E1E">
            <w:pPr>
              <w:pStyle w:val="a3"/>
              <w:jc w:val="center"/>
              <w:rPr>
                <w:rFonts w:ascii="Times New Roman" w:hAnsi="Times New Roman" w:cs="Times New Roman"/>
                <w:b/>
                <w:sz w:val="24"/>
                <w:szCs w:val="24"/>
              </w:rPr>
            </w:pPr>
            <w:r w:rsidRPr="00BB7B98">
              <w:rPr>
                <w:rFonts w:ascii="Times New Roman" w:hAnsi="Times New Roman" w:cs="Times New Roman"/>
                <w:b/>
                <w:sz w:val="24"/>
                <w:szCs w:val="24"/>
              </w:rPr>
              <w:t>Игровая технология</w:t>
            </w:r>
          </w:p>
        </w:tc>
        <w:tc>
          <w:tcPr>
            <w:tcW w:w="6911" w:type="dxa"/>
          </w:tcPr>
          <w:p w:rsidR="00E63676" w:rsidRPr="00BB7B98"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Реализуя программу, воспитатели используют все виды игр, которые способствуют полноценному общению со сверстниками, интенсивному развитию всех компонентов речи</w:t>
            </w:r>
          </w:p>
        </w:tc>
      </w:tr>
      <w:tr w:rsidR="00E63676" w:rsidRPr="005921DD" w:rsidTr="00FB0E1E">
        <w:tc>
          <w:tcPr>
            <w:tcW w:w="2727" w:type="dxa"/>
          </w:tcPr>
          <w:p w:rsidR="00E63676" w:rsidRPr="00BB7B98" w:rsidRDefault="00E63676" w:rsidP="00FB0E1E">
            <w:pPr>
              <w:pStyle w:val="a3"/>
              <w:jc w:val="center"/>
              <w:rPr>
                <w:rFonts w:ascii="Times New Roman" w:hAnsi="Times New Roman" w:cs="Times New Roman"/>
                <w:b/>
                <w:sz w:val="24"/>
                <w:szCs w:val="24"/>
              </w:rPr>
            </w:pPr>
            <w:r w:rsidRPr="00BB7B98">
              <w:rPr>
                <w:rFonts w:ascii="Times New Roman" w:hAnsi="Times New Roman" w:cs="Times New Roman"/>
                <w:b/>
                <w:sz w:val="24"/>
                <w:szCs w:val="24"/>
              </w:rPr>
              <w:t>Технология интегрированного обучения</w:t>
            </w:r>
          </w:p>
        </w:tc>
        <w:tc>
          <w:tcPr>
            <w:tcW w:w="6911" w:type="dxa"/>
          </w:tcPr>
          <w:p w:rsidR="00E63676" w:rsidRPr="00BB7B98" w:rsidRDefault="00E63676" w:rsidP="00FB0E1E">
            <w:pPr>
              <w:pStyle w:val="a3"/>
              <w:jc w:val="both"/>
              <w:rPr>
                <w:rFonts w:ascii="Times New Roman" w:hAnsi="Times New Roman" w:cs="Times New Roman"/>
                <w:sz w:val="24"/>
                <w:szCs w:val="24"/>
              </w:rPr>
            </w:pPr>
            <w:r w:rsidRPr="00BB7B98">
              <w:rPr>
                <w:rFonts w:ascii="Times New Roman" w:hAnsi="Times New Roman" w:cs="Times New Roman"/>
                <w:sz w:val="24"/>
                <w:szCs w:val="24"/>
              </w:rPr>
              <w:t>В процессе реализации программы осуществляется интеграция всех пяти образовательных областей на равноправной основе. Интегрированные занятия дают детям возможность размышлять, созидать, фантазировать, сочинять, изобретать, познавать, развивать коммуникативные умения.</w:t>
            </w:r>
          </w:p>
        </w:tc>
      </w:tr>
      <w:tr w:rsidR="00E63676" w:rsidRPr="005921DD" w:rsidTr="00FB0E1E">
        <w:tc>
          <w:tcPr>
            <w:tcW w:w="2727" w:type="dxa"/>
          </w:tcPr>
          <w:p w:rsidR="00E63676" w:rsidRPr="00BB7B98" w:rsidRDefault="00E63676" w:rsidP="00FB0E1E">
            <w:pPr>
              <w:pStyle w:val="a3"/>
              <w:jc w:val="center"/>
              <w:rPr>
                <w:rFonts w:ascii="Times New Roman" w:hAnsi="Times New Roman" w:cs="Times New Roman"/>
                <w:b/>
                <w:sz w:val="24"/>
                <w:szCs w:val="24"/>
              </w:rPr>
            </w:pPr>
            <w:r w:rsidRPr="00BB7B98">
              <w:rPr>
                <w:rFonts w:ascii="Times New Roman" w:hAnsi="Times New Roman" w:cs="Times New Roman"/>
                <w:b/>
                <w:sz w:val="24"/>
                <w:szCs w:val="24"/>
              </w:rPr>
              <w:t>Личностно – ориентированные технологии</w:t>
            </w:r>
          </w:p>
        </w:tc>
        <w:tc>
          <w:tcPr>
            <w:tcW w:w="6911" w:type="dxa"/>
          </w:tcPr>
          <w:p w:rsidR="00E63676" w:rsidRPr="00BB7B98" w:rsidRDefault="00E63676" w:rsidP="00FB0E1E">
            <w:pPr>
              <w:pStyle w:val="a3"/>
              <w:jc w:val="both"/>
              <w:rPr>
                <w:rFonts w:ascii="Times New Roman" w:hAnsi="Times New Roman" w:cs="Times New Roman"/>
                <w:sz w:val="24"/>
                <w:szCs w:val="24"/>
              </w:rPr>
            </w:pPr>
            <w:r w:rsidRPr="00BB7B98">
              <w:rPr>
                <w:rFonts w:ascii="Times New Roman" w:hAnsi="Times New Roman" w:cs="Times New Roman"/>
                <w:sz w:val="24"/>
                <w:szCs w:val="24"/>
              </w:rPr>
              <w:t>При реализации курса учитываются специфические особенности развития детей данной возрастной группы и психофизиологические особенности каждого ребенка.</w:t>
            </w:r>
          </w:p>
        </w:tc>
      </w:tr>
    </w:tbl>
    <w:p w:rsidR="00E63676" w:rsidRPr="00BB7B98" w:rsidRDefault="00E63676" w:rsidP="00E63676">
      <w:pPr>
        <w:pStyle w:val="a3"/>
        <w:rPr>
          <w:rFonts w:ascii="Times New Roman" w:hAnsi="Times New Roman" w:cs="Times New Roman"/>
          <w:b/>
          <w:sz w:val="28"/>
          <w:szCs w:val="28"/>
        </w:rPr>
      </w:pPr>
    </w:p>
    <w:p w:rsidR="00E63676" w:rsidRPr="00BB7B98" w:rsidRDefault="00E63676" w:rsidP="00F96130">
      <w:pPr>
        <w:pStyle w:val="a3"/>
        <w:numPr>
          <w:ilvl w:val="1"/>
          <w:numId w:val="26"/>
        </w:numPr>
        <w:rPr>
          <w:rFonts w:ascii="Times New Roman" w:hAnsi="Times New Roman" w:cs="Times New Roman"/>
          <w:b/>
          <w:sz w:val="28"/>
          <w:szCs w:val="28"/>
        </w:rPr>
      </w:pPr>
      <w:r w:rsidRPr="00BB7B98">
        <w:rPr>
          <w:rFonts w:ascii="Times New Roman" w:hAnsi="Times New Roman" w:cs="Times New Roman"/>
          <w:b/>
          <w:sz w:val="28"/>
          <w:szCs w:val="28"/>
        </w:rPr>
        <w:t xml:space="preserve">Взаимодействие с семьями воспитанников </w:t>
      </w:r>
    </w:p>
    <w:p w:rsidR="00E63676" w:rsidRDefault="00E63676" w:rsidP="00E63676">
      <w:pPr>
        <w:pStyle w:val="a3"/>
        <w:ind w:left="75" w:firstLine="633"/>
        <w:jc w:val="both"/>
        <w:rPr>
          <w:rFonts w:ascii="Times New Roman" w:hAnsi="Times New Roman" w:cs="Times New Roman"/>
          <w:sz w:val="28"/>
          <w:szCs w:val="28"/>
        </w:rPr>
      </w:pPr>
      <w:r w:rsidRPr="00BB7B98">
        <w:rPr>
          <w:rFonts w:ascii="Times New Roman" w:hAnsi="Times New Roman" w:cs="Times New Roman"/>
          <w:sz w:val="28"/>
          <w:szCs w:val="28"/>
        </w:rPr>
        <w:t>В рамках реализации программы большое значение придается взаимодействию с родителями (законными представителями</w:t>
      </w:r>
      <w:r>
        <w:rPr>
          <w:rFonts w:ascii="Times New Roman" w:hAnsi="Times New Roman" w:cs="Times New Roman"/>
          <w:sz w:val="28"/>
          <w:szCs w:val="28"/>
        </w:rPr>
        <w:t>).</w:t>
      </w:r>
    </w:p>
    <w:tbl>
      <w:tblPr>
        <w:tblStyle w:val="a5"/>
        <w:tblW w:w="0" w:type="auto"/>
        <w:tblLook w:val="04A0" w:firstRow="1" w:lastRow="0" w:firstColumn="1" w:lastColumn="0" w:noHBand="0" w:noVBand="1"/>
      </w:tblPr>
      <w:tblGrid>
        <w:gridCol w:w="675"/>
        <w:gridCol w:w="4678"/>
        <w:gridCol w:w="2268"/>
        <w:gridCol w:w="1949"/>
      </w:tblGrid>
      <w:tr w:rsidR="00E63676" w:rsidRPr="00CA5330" w:rsidTr="00FB0E1E">
        <w:tc>
          <w:tcPr>
            <w:tcW w:w="675" w:type="dxa"/>
          </w:tcPr>
          <w:p w:rsidR="00E63676" w:rsidRPr="00CA533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4678" w:type="dxa"/>
          </w:tcPr>
          <w:p w:rsidR="00E63676" w:rsidRPr="00CA533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Мероприятия </w:t>
            </w:r>
          </w:p>
        </w:tc>
        <w:tc>
          <w:tcPr>
            <w:tcW w:w="2268" w:type="dxa"/>
          </w:tcPr>
          <w:p w:rsidR="00E63676" w:rsidRPr="00CA533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c>
          <w:tcPr>
            <w:tcW w:w="1949" w:type="dxa"/>
          </w:tcPr>
          <w:p w:rsidR="00E63676" w:rsidRPr="00CA533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r>
      <w:tr w:rsidR="00E63676" w:rsidRPr="00CA5330" w:rsidTr="00FB0E1E">
        <w:tc>
          <w:tcPr>
            <w:tcW w:w="675"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Pr>
          <w:p w:rsidR="00E63676" w:rsidRPr="00CA5330" w:rsidRDefault="00E63676" w:rsidP="00FB0E1E">
            <w:pPr>
              <w:pStyle w:val="a3"/>
              <w:jc w:val="both"/>
              <w:rPr>
                <w:rFonts w:ascii="Times New Roman" w:hAnsi="Times New Roman" w:cs="Times New Roman"/>
                <w:sz w:val="24"/>
                <w:szCs w:val="24"/>
              </w:rPr>
            </w:pPr>
            <w:r w:rsidRPr="00AA2658">
              <w:rPr>
                <w:rFonts w:ascii="Times New Roman" w:hAnsi="Times New Roman" w:cs="Times New Roman"/>
                <w:b/>
                <w:sz w:val="24"/>
                <w:szCs w:val="24"/>
              </w:rPr>
              <w:t>Анкетирование и опросы</w:t>
            </w:r>
            <w:r>
              <w:rPr>
                <w:rFonts w:ascii="Times New Roman" w:hAnsi="Times New Roman" w:cs="Times New Roman"/>
                <w:sz w:val="24"/>
                <w:szCs w:val="24"/>
              </w:rPr>
              <w:t xml:space="preserve"> с целью определения вовлеченности родителей в образовательный процесс ДОУ и определения их компетентности в вопросах развития речевого общения дошкольников</w:t>
            </w:r>
          </w:p>
        </w:tc>
        <w:tc>
          <w:tcPr>
            <w:tcW w:w="2268"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r>
      <w:tr w:rsidR="00E63676" w:rsidRPr="00CA5330" w:rsidTr="00FB0E1E">
        <w:tc>
          <w:tcPr>
            <w:tcW w:w="675"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Pr>
          <w:p w:rsidR="00E63676" w:rsidRPr="00AA2658" w:rsidRDefault="00E63676" w:rsidP="00FB0E1E">
            <w:pPr>
              <w:pStyle w:val="a3"/>
              <w:jc w:val="both"/>
              <w:rPr>
                <w:rFonts w:ascii="Times New Roman" w:hAnsi="Times New Roman" w:cs="Times New Roman"/>
                <w:b/>
                <w:sz w:val="24"/>
                <w:szCs w:val="24"/>
              </w:rPr>
            </w:pPr>
            <w:r w:rsidRPr="00B73284">
              <w:rPr>
                <w:rFonts w:ascii="Times New Roman" w:hAnsi="Times New Roman" w:cs="Times New Roman"/>
                <w:sz w:val="24"/>
                <w:szCs w:val="24"/>
              </w:rPr>
              <w:t>Оформление</w:t>
            </w:r>
            <w:r>
              <w:rPr>
                <w:rFonts w:ascii="Times New Roman" w:hAnsi="Times New Roman" w:cs="Times New Roman"/>
                <w:b/>
                <w:sz w:val="24"/>
                <w:szCs w:val="24"/>
              </w:rPr>
              <w:t xml:space="preserve"> информационного стенда </w:t>
            </w:r>
            <w:r w:rsidRPr="00B73284">
              <w:rPr>
                <w:rFonts w:ascii="Times New Roman" w:hAnsi="Times New Roman" w:cs="Times New Roman"/>
                <w:sz w:val="24"/>
                <w:szCs w:val="24"/>
              </w:rPr>
              <w:t>для родителей</w:t>
            </w:r>
            <w:r>
              <w:rPr>
                <w:rFonts w:ascii="Times New Roman" w:hAnsi="Times New Roman" w:cs="Times New Roman"/>
                <w:sz w:val="24"/>
                <w:szCs w:val="24"/>
              </w:rPr>
              <w:t xml:space="preserve"> «Детская риторика»</w:t>
            </w:r>
          </w:p>
        </w:tc>
        <w:tc>
          <w:tcPr>
            <w:tcW w:w="2268"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r>
      <w:tr w:rsidR="00E63676" w:rsidRPr="00CA5330" w:rsidTr="00FB0E1E">
        <w:tc>
          <w:tcPr>
            <w:tcW w:w="675"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Pr>
          <w:p w:rsidR="00E63676" w:rsidRPr="00CA5330"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Заседания </w:t>
            </w:r>
            <w:r w:rsidRPr="00AA2658">
              <w:rPr>
                <w:rFonts w:ascii="Times New Roman" w:hAnsi="Times New Roman" w:cs="Times New Roman"/>
                <w:b/>
                <w:sz w:val="24"/>
                <w:szCs w:val="24"/>
              </w:rPr>
              <w:t>семейного клуба</w:t>
            </w:r>
            <w:r>
              <w:rPr>
                <w:rFonts w:ascii="Times New Roman" w:hAnsi="Times New Roman" w:cs="Times New Roman"/>
                <w:sz w:val="24"/>
                <w:szCs w:val="24"/>
              </w:rPr>
              <w:t xml:space="preserve"> по теме «Мы умеем общаться»</w:t>
            </w:r>
          </w:p>
        </w:tc>
        <w:tc>
          <w:tcPr>
            <w:tcW w:w="2268"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Руководитель семейного клуба </w:t>
            </w:r>
          </w:p>
        </w:tc>
        <w:tc>
          <w:tcPr>
            <w:tcW w:w="1949" w:type="dxa"/>
          </w:tcPr>
          <w:p w:rsidR="00E63676" w:rsidRPr="00CA5330" w:rsidRDefault="00E63676" w:rsidP="00FB0E1E">
            <w:pPr>
              <w:pStyle w:val="a3"/>
              <w:jc w:val="center"/>
              <w:rPr>
                <w:rFonts w:ascii="Times New Roman" w:hAnsi="Times New Roman" w:cs="Times New Roman"/>
                <w:sz w:val="24"/>
                <w:szCs w:val="24"/>
              </w:rPr>
            </w:pPr>
          </w:p>
        </w:tc>
      </w:tr>
      <w:tr w:rsidR="00E63676" w:rsidRPr="00CA5330" w:rsidTr="00FB0E1E">
        <w:tc>
          <w:tcPr>
            <w:tcW w:w="675"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Pr>
          <w:p w:rsidR="00E63676" w:rsidRPr="00CA5330" w:rsidRDefault="00E63676" w:rsidP="00FB0E1E">
            <w:pPr>
              <w:pStyle w:val="a3"/>
              <w:jc w:val="both"/>
              <w:rPr>
                <w:rFonts w:ascii="Times New Roman" w:hAnsi="Times New Roman" w:cs="Times New Roman"/>
                <w:sz w:val="24"/>
                <w:szCs w:val="24"/>
              </w:rPr>
            </w:pPr>
            <w:r w:rsidRPr="00B73284">
              <w:rPr>
                <w:rFonts w:ascii="Times New Roman" w:hAnsi="Times New Roman" w:cs="Times New Roman"/>
                <w:b/>
                <w:sz w:val="24"/>
                <w:szCs w:val="24"/>
              </w:rPr>
              <w:t>Консультации</w:t>
            </w:r>
            <w:r>
              <w:rPr>
                <w:rFonts w:ascii="Times New Roman" w:hAnsi="Times New Roman" w:cs="Times New Roman"/>
                <w:sz w:val="24"/>
                <w:szCs w:val="24"/>
              </w:rPr>
              <w:t xml:space="preserve"> для родителей специалистов на официальном сайте ДОУ в сети Интернет</w:t>
            </w:r>
          </w:p>
        </w:tc>
        <w:tc>
          <w:tcPr>
            <w:tcW w:w="2268" w:type="dxa"/>
            <w:vMerge w:val="restart"/>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Администратор сайта, педагоги</w:t>
            </w:r>
          </w:p>
        </w:tc>
        <w:tc>
          <w:tcPr>
            <w:tcW w:w="1949" w:type="dxa"/>
            <w:vMerge w:val="restart"/>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E63676" w:rsidRPr="005921DD" w:rsidTr="00FB0E1E">
        <w:tc>
          <w:tcPr>
            <w:tcW w:w="675"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4678" w:type="dxa"/>
          </w:tcPr>
          <w:p w:rsidR="00E63676" w:rsidRPr="00CA5330"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«Значение занятий по риторике в ДОУ»</w:t>
            </w:r>
          </w:p>
        </w:tc>
        <w:tc>
          <w:tcPr>
            <w:tcW w:w="2268" w:type="dxa"/>
            <w:vMerge/>
          </w:tcPr>
          <w:p w:rsidR="00E63676" w:rsidRPr="00CA5330" w:rsidRDefault="00E63676" w:rsidP="00FB0E1E">
            <w:pPr>
              <w:pStyle w:val="a3"/>
              <w:jc w:val="center"/>
              <w:rPr>
                <w:rFonts w:ascii="Times New Roman" w:hAnsi="Times New Roman" w:cs="Times New Roman"/>
                <w:sz w:val="24"/>
                <w:szCs w:val="24"/>
              </w:rPr>
            </w:pPr>
          </w:p>
        </w:tc>
        <w:tc>
          <w:tcPr>
            <w:tcW w:w="1949" w:type="dxa"/>
            <w:vMerge/>
          </w:tcPr>
          <w:p w:rsidR="00E63676" w:rsidRPr="00CA5330" w:rsidRDefault="00E63676" w:rsidP="00FB0E1E">
            <w:pPr>
              <w:pStyle w:val="a3"/>
              <w:jc w:val="center"/>
              <w:rPr>
                <w:rFonts w:ascii="Times New Roman" w:hAnsi="Times New Roman" w:cs="Times New Roman"/>
                <w:sz w:val="24"/>
                <w:szCs w:val="24"/>
              </w:rPr>
            </w:pPr>
          </w:p>
        </w:tc>
      </w:tr>
      <w:tr w:rsidR="00E63676" w:rsidRPr="00CA5330" w:rsidTr="00FB0E1E">
        <w:tc>
          <w:tcPr>
            <w:tcW w:w="675"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3.2.</w:t>
            </w:r>
          </w:p>
        </w:tc>
        <w:tc>
          <w:tcPr>
            <w:tcW w:w="4678" w:type="dxa"/>
          </w:tcPr>
          <w:p w:rsidR="00E63676" w:rsidRPr="00CA5330" w:rsidRDefault="00E63676" w:rsidP="00FB0E1E">
            <w:pPr>
              <w:pStyle w:val="a3"/>
              <w:jc w:val="both"/>
              <w:rPr>
                <w:rFonts w:ascii="Times New Roman" w:hAnsi="Times New Roman" w:cs="Times New Roman"/>
                <w:sz w:val="24"/>
                <w:szCs w:val="24"/>
              </w:rPr>
            </w:pPr>
            <w:r w:rsidRPr="00B73284">
              <w:rPr>
                <w:rStyle w:val="c1"/>
                <w:rFonts w:ascii="Times New Roman" w:hAnsi="Times New Roman" w:cs="Times New Roman"/>
                <w:color w:val="000000"/>
                <w:sz w:val="24"/>
                <w:szCs w:val="24"/>
              </w:rPr>
              <w:t>«</w:t>
            </w:r>
            <w:r>
              <w:rPr>
                <w:rStyle w:val="c1"/>
                <w:rFonts w:ascii="Times New Roman" w:hAnsi="Times New Roman" w:cs="Times New Roman"/>
                <w:color w:val="000000"/>
                <w:sz w:val="24"/>
                <w:szCs w:val="24"/>
              </w:rPr>
              <w:t>Азбука семейного общения</w:t>
            </w:r>
            <w:r w:rsidRPr="00B73284">
              <w:rPr>
                <w:rStyle w:val="c1"/>
                <w:rFonts w:ascii="Times New Roman" w:hAnsi="Times New Roman" w:cs="Times New Roman"/>
                <w:color w:val="000000"/>
                <w:sz w:val="24"/>
                <w:szCs w:val="24"/>
              </w:rPr>
              <w:t>»</w:t>
            </w:r>
          </w:p>
        </w:tc>
        <w:tc>
          <w:tcPr>
            <w:tcW w:w="2268" w:type="dxa"/>
            <w:vMerge/>
          </w:tcPr>
          <w:p w:rsidR="00E63676" w:rsidRPr="00CA5330" w:rsidRDefault="00E63676" w:rsidP="00FB0E1E">
            <w:pPr>
              <w:pStyle w:val="a3"/>
              <w:jc w:val="center"/>
              <w:rPr>
                <w:rFonts w:ascii="Times New Roman" w:hAnsi="Times New Roman" w:cs="Times New Roman"/>
                <w:sz w:val="24"/>
                <w:szCs w:val="24"/>
              </w:rPr>
            </w:pPr>
          </w:p>
        </w:tc>
        <w:tc>
          <w:tcPr>
            <w:tcW w:w="1949" w:type="dxa"/>
            <w:vMerge/>
          </w:tcPr>
          <w:p w:rsidR="00E63676" w:rsidRPr="00CA5330" w:rsidRDefault="00E63676" w:rsidP="00FB0E1E">
            <w:pPr>
              <w:pStyle w:val="a3"/>
              <w:jc w:val="center"/>
              <w:rPr>
                <w:rFonts w:ascii="Times New Roman" w:hAnsi="Times New Roman" w:cs="Times New Roman"/>
                <w:sz w:val="24"/>
                <w:szCs w:val="24"/>
              </w:rPr>
            </w:pPr>
          </w:p>
        </w:tc>
      </w:tr>
      <w:tr w:rsidR="00E63676" w:rsidRPr="005921DD" w:rsidTr="00FB0E1E">
        <w:tc>
          <w:tcPr>
            <w:tcW w:w="675"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4678" w:type="dxa"/>
          </w:tcPr>
          <w:p w:rsidR="00E63676" w:rsidRPr="00CA5330" w:rsidRDefault="00E63676" w:rsidP="00FB0E1E">
            <w:pPr>
              <w:pStyle w:val="a3"/>
              <w:jc w:val="both"/>
              <w:rPr>
                <w:rFonts w:ascii="Times New Roman" w:hAnsi="Times New Roman" w:cs="Times New Roman"/>
                <w:sz w:val="24"/>
                <w:szCs w:val="24"/>
              </w:rPr>
            </w:pPr>
            <w:r w:rsidRPr="00B73284">
              <w:rPr>
                <w:rStyle w:val="c1"/>
                <w:rFonts w:ascii="Times New Roman" w:hAnsi="Times New Roman" w:cs="Times New Roman"/>
                <w:color w:val="000000"/>
                <w:sz w:val="24"/>
                <w:szCs w:val="24"/>
              </w:rPr>
              <w:t>«</w:t>
            </w:r>
            <w:r>
              <w:rPr>
                <w:rStyle w:val="c1"/>
                <w:rFonts w:ascii="Times New Roman" w:hAnsi="Times New Roman" w:cs="Times New Roman"/>
                <w:color w:val="000000"/>
                <w:sz w:val="24"/>
                <w:szCs w:val="24"/>
              </w:rPr>
              <w:t>Развиваем и обогащаем словарь ребенка</w:t>
            </w:r>
            <w:r w:rsidRPr="00B73284">
              <w:rPr>
                <w:rStyle w:val="c1"/>
                <w:rFonts w:ascii="Times New Roman" w:hAnsi="Times New Roman" w:cs="Times New Roman"/>
                <w:color w:val="000000"/>
                <w:sz w:val="24"/>
                <w:szCs w:val="24"/>
              </w:rPr>
              <w:t>»</w:t>
            </w:r>
          </w:p>
        </w:tc>
        <w:tc>
          <w:tcPr>
            <w:tcW w:w="2268" w:type="dxa"/>
            <w:vMerge/>
          </w:tcPr>
          <w:p w:rsidR="00E63676" w:rsidRPr="00CA5330" w:rsidRDefault="00E63676" w:rsidP="00FB0E1E">
            <w:pPr>
              <w:pStyle w:val="a3"/>
              <w:jc w:val="center"/>
              <w:rPr>
                <w:rFonts w:ascii="Times New Roman" w:hAnsi="Times New Roman" w:cs="Times New Roman"/>
                <w:sz w:val="24"/>
                <w:szCs w:val="24"/>
              </w:rPr>
            </w:pPr>
          </w:p>
        </w:tc>
        <w:tc>
          <w:tcPr>
            <w:tcW w:w="1949" w:type="dxa"/>
            <w:vMerge/>
          </w:tcPr>
          <w:p w:rsidR="00E63676" w:rsidRPr="00CA5330" w:rsidRDefault="00E63676" w:rsidP="00FB0E1E">
            <w:pPr>
              <w:pStyle w:val="a3"/>
              <w:jc w:val="center"/>
              <w:rPr>
                <w:rFonts w:ascii="Times New Roman" w:hAnsi="Times New Roman" w:cs="Times New Roman"/>
                <w:sz w:val="24"/>
                <w:szCs w:val="24"/>
              </w:rPr>
            </w:pPr>
          </w:p>
        </w:tc>
      </w:tr>
      <w:tr w:rsidR="00E63676" w:rsidRPr="00CA5330" w:rsidTr="00FB0E1E">
        <w:tc>
          <w:tcPr>
            <w:tcW w:w="675"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Pr>
          <w:p w:rsidR="00E63676" w:rsidRDefault="00E63676" w:rsidP="00FB0E1E">
            <w:pPr>
              <w:pStyle w:val="a3"/>
              <w:jc w:val="both"/>
              <w:rPr>
                <w:rStyle w:val="c1"/>
                <w:rFonts w:ascii="Times New Roman" w:hAnsi="Times New Roman" w:cs="Times New Roman"/>
                <w:color w:val="000000"/>
                <w:sz w:val="24"/>
                <w:szCs w:val="24"/>
              </w:rPr>
            </w:pPr>
            <w:r w:rsidRPr="00B73284">
              <w:rPr>
                <w:rStyle w:val="c1"/>
                <w:rFonts w:ascii="Times New Roman" w:hAnsi="Times New Roman" w:cs="Times New Roman"/>
                <w:b/>
                <w:color w:val="000000"/>
                <w:sz w:val="24"/>
                <w:szCs w:val="24"/>
              </w:rPr>
              <w:t>Выставка методической и художественной литературы</w:t>
            </w:r>
            <w:r>
              <w:rPr>
                <w:rStyle w:val="c1"/>
                <w:rFonts w:ascii="Times New Roman" w:hAnsi="Times New Roman" w:cs="Times New Roman"/>
                <w:color w:val="000000"/>
                <w:sz w:val="24"/>
                <w:szCs w:val="24"/>
              </w:rPr>
              <w:t xml:space="preserve"> </w:t>
            </w:r>
          </w:p>
        </w:tc>
        <w:tc>
          <w:tcPr>
            <w:tcW w:w="2268"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E63676" w:rsidRPr="00CA5330" w:rsidTr="00FB0E1E">
        <w:tc>
          <w:tcPr>
            <w:tcW w:w="675"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Pr>
          <w:p w:rsidR="00E63676" w:rsidRPr="00B73284" w:rsidRDefault="00E63676" w:rsidP="00FB0E1E">
            <w:pPr>
              <w:pStyle w:val="a3"/>
              <w:jc w:val="both"/>
              <w:rPr>
                <w:rStyle w:val="c1"/>
                <w:rFonts w:ascii="Times New Roman" w:hAnsi="Times New Roman" w:cs="Times New Roman"/>
                <w:b/>
                <w:color w:val="000000"/>
                <w:sz w:val="24"/>
                <w:szCs w:val="24"/>
              </w:rPr>
            </w:pPr>
            <w:r w:rsidRPr="00E35310">
              <w:rPr>
                <w:rStyle w:val="c1"/>
                <w:rFonts w:ascii="Times New Roman" w:hAnsi="Times New Roman" w:cs="Times New Roman"/>
                <w:color w:val="000000"/>
                <w:sz w:val="24"/>
                <w:szCs w:val="24"/>
              </w:rPr>
              <w:t>Создание семейной</w:t>
            </w:r>
            <w:r>
              <w:rPr>
                <w:rStyle w:val="c1"/>
                <w:rFonts w:ascii="Times New Roman" w:hAnsi="Times New Roman" w:cs="Times New Roman"/>
                <w:b/>
                <w:color w:val="000000"/>
                <w:sz w:val="24"/>
                <w:szCs w:val="24"/>
              </w:rPr>
              <w:t xml:space="preserve"> медиатеки</w:t>
            </w:r>
          </w:p>
        </w:tc>
        <w:tc>
          <w:tcPr>
            <w:tcW w:w="2268"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E63676" w:rsidRPr="00CA5330"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E63676" w:rsidRPr="00CA5330" w:rsidTr="00FB0E1E">
        <w:tc>
          <w:tcPr>
            <w:tcW w:w="675"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Pr>
          <w:p w:rsidR="00E63676" w:rsidRPr="00B73284" w:rsidRDefault="00E63676" w:rsidP="00FB0E1E">
            <w:pPr>
              <w:pStyle w:val="a3"/>
              <w:jc w:val="both"/>
              <w:rPr>
                <w:rStyle w:val="c1"/>
                <w:rFonts w:ascii="Times New Roman" w:hAnsi="Times New Roman" w:cs="Times New Roman"/>
                <w:b/>
                <w:color w:val="000000"/>
                <w:sz w:val="24"/>
                <w:szCs w:val="24"/>
              </w:rPr>
            </w:pPr>
            <w:r>
              <w:rPr>
                <w:rStyle w:val="c1"/>
                <w:rFonts w:ascii="Times New Roman" w:hAnsi="Times New Roman" w:cs="Times New Roman"/>
                <w:b/>
                <w:color w:val="000000"/>
                <w:sz w:val="24"/>
                <w:szCs w:val="24"/>
              </w:rPr>
              <w:t xml:space="preserve">День Дублера: </w:t>
            </w:r>
            <w:r>
              <w:rPr>
                <w:rStyle w:val="c1"/>
                <w:rFonts w:ascii="Times New Roman" w:hAnsi="Times New Roman" w:cs="Times New Roman"/>
                <w:color w:val="000000"/>
                <w:sz w:val="24"/>
                <w:szCs w:val="24"/>
              </w:rPr>
              <w:t xml:space="preserve">организация совместной образовательной деятельности </w:t>
            </w:r>
            <w:r w:rsidRPr="006C797D">
              <w:rPr>
                <w:rStyle w:val="c1"/>
                <w:rFonts w:ascii="Times New Roman" w:hAnsi="Times New Roman" w:cs="Times New Roman"/>
                <w:color w:val="000000"/>
                <w:sz w:val="24"/>
                <w:szCs w:val="24"/>
              </w:rPr>
              <w:t xml:space="preserve">детей и родителей </w:t>
            </w:r>
          </w:p>
        </w:tc>
        <w:tc>
          <w:tcPr>
            <w:tcW w:w="2268"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1949"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Апрель </w:t>
            </w:r>
          </w:p>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каждого года</w:t>
            </w:r>
          </w:p>
        </w:tc>
      </w:tr>
      <w:tr w:rsidR="00E63676" w:rsidRPr="00CA5330" w:rsidTr="00FB0E1E">
        <w:tc>
          <w:tcPr>
            <w:tcW w:w="675"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Pr>
          <w:p w:rsidR="00E63676" w:rsidRDefault="00E63676" w:rsidP="00FB0E1E">
            <w:pPr>
              <w:pStyle w:val="a3"/>
              <w:jc w:val="both"/>
              <w:rPr>
                <w:rStyle w:val="c1"/>
                <w:rFonts w:ascii="Times New Roman" w:hAnsi="Times New Roman" w:cs="Times New Roman"/>
                <w:b/>
                <w:color w:val="000000"/>
                <w:sz w:val="24"/>
                <w:szCs w:val="24"/>
              </w:rPr>
            </w:pPr>
            <w:r w:rsidRPr="00D12912">
              <w:rPr>
                <w:rStyle w:val="c1"/>
                <w:rFonts w:ascii="Times New Roman" w:hAnsi="Times New Roman" w:cs="Times New Roman"/>
                <w:color w:val="000000"/>
                <w:sz w:val="24"/>
                <w:szCs w:val="24"/>
              </w:rPr>
              <w:t>Выпуск</w:t>
            </w:r>
            <w:r>
              <w:rPr>
                <w:rStyle w:val="c1"/>
                <w:rFonts w:ascii="Times New Roman" w:hAnsi="Times New Roman" w:cs="Times New Roman"/>
                <w:b/>
                <w:color w:val="000000"/>
                <w:sz w:val="24"/>
                <w:szCs w:val="24"/>
              </w:rPr>
              <w:t xml:space="preserve"> ежемесячной газеты «Горовим, играем – речь мы развиваем!»</w:t>
            </w:r>
          </w:p>
        </w:tc>
        <w:tc>
          <w:tcPr>
            <w:tcW w:w="2268"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Учитель – логопед,</w:t>
            </w:r>
          </w:p>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воспитатели</w:t>
            </w:r>
          </w:p>
        </w:tc>
        <w:tc>
          <w:tcPr>
            <w:tcW w:w="1949"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E63676" w:rsidRPr="00CA5330" w:rsidTr="00FB0E1E">
        <w:tc>
          <w:tcPr>
            <w:tcW w:w="675"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4678" w:type="dxa"/>
          </w:tcPr>
          <w:p w:rsidR="00E63676" w:rsidRDefault="00E63676" w:rsidP="00FB0E1E">
            <w:pPr>
              <w:pStyle w:val="a3"/>
              <w:jc w:val="both"/>
              <w:rPr>
                <w:rStyle w:val="c1"/>
                <w:rFonts w:ascii="Times New Roman" w:hAnsi="Times New Roman" w:cs="Times New Roman"/>
                <w:b/>
                <w:color w:val="000000"/>
                <w:sz w:val="24"/>
                <w:szCs w:val="24"/>
              </w:rPr>
            </w:pPr>
            <w:r w:rsidRPr="00D12912">
              <w:rPr>
                <w:rStyle w:val="c1"/>
                <w:rFonts w:ascii="Times New Roman" w:hAnsi="Times New Roman" w:cs="Times New Roman"/>
                <w:color w:val="000000"/>
                <w:sz w:val="24"/>
                <w:szCs w:val="24"/>
              </w:rPr>
              <w:t>Организация</w:t>
            </w:r>
            <w:r>
              <w:rPr>
                <w:rStyle w:val="c1"/>
                <w:rFonts w:ascii="Times New Roman" w:hAnsi="Times New Roman" w:cs="Times New Roman"/>
                <w:b/>
                <w:color w:val="000000"/>
                <w:sz w:val="24"/>
                <w:szCs w:val="24"/>
              </w:rPr>
              <w:t xml:space="preserve"> открытой НОД по риторике </w:t>
            </w:r>
            <w:r w:rsidRPr="00D12912">
              <w:rPr>
                <w:rStyle w:val="c1"/>
                <w:rFonts w:ascii="Times New Roman" w:hAnsi="Times New Roman" w:cs="Times New Roman"/>
                <w:color w:val="000000"/>
                <w:sz w:val="24"/>
                <w:szCs w:val="24"/>
              </w:rPr>
              <w:t>для родителей</w:t>
            </w:r>
          </w:p>
        </w:tc>
        <w:tc>
          <w:tcPr>
            <w:tcW w:w="2268"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Учитель - логопед</w:t>
            </w:r>
          </w:p>
        </w:tc>
        <w:tc>
          <w:tcPr>
            <w:tcW w:w="1949"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Март </w:t>
            </w:r>
          </w:p>
        </w:tc>
      </w:tr>
      <w:tr w:rsidR="00E63676" w:rsidRPr="00CA5330" w:rsidTr="00FB0E1E">
        <w:tc>
          <w:tcPr>
            <w:tcW w:w="675"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Pr>
          <w:p w:rsidR="00E63676" w:rsidRDefault="00E63676" w:rsidP="00FB0E1E">
            <w:pPr>
              <w:pStyle w:val="a3"/>
              <w:jc w:val="both"/>
              <w:rPr>
                <w:rStyle w:val="c1"/>
                <w:rFonts w:ascii="Times New Roman" w:hAnsi="Times New Roman" w:cs="Times New Roman"/>
                <w:b/>
                <w:color w:val="000000"/>
                <w:sz w:val="24"/>
                <w:szCs w:val="24"/>
              </w:rPr>
            </w:pPr>
            <w:r w:rsidRPr="006C797D">
              <w:rPr>
                <w:rStyle w:val="c1"/>
                <w:rFonts w:ascii="Times New Roman" w:hAnsi="Times New Roman" w:cs="Times New Roman"/>
                <w:color w:val="000000"/>
                <w:sz w:val="24"/>
                <w:szCs w:val="24"/>
              </w:rPr>
              <w:t>Активное участие родителей в</w:t>
            </w:r>
            <w:r>
              <w:rPr>
                <w:rStyle w:val="c1"/>
                <w:rFonts w:ascii="Times New Roman" w:hAnsi="Times New Roman" w:cs="Times New Roman"/>
                <w:b/>
                <w:color w:val="000000"/>
                <w:sz w:val="24"/>
                <w:szCs w:val="24"/>
              </w:rPr>
              <w:t xml:space="preserve"> реализации проектов </w:t>
            </w:r>
          </w:p>
        </w:tc>
        <w:tc>
          <w:tcPr>
            <w:tcW w:w="2268"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1949"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E63676" w:rsidRPr="00CA5330" w:rsidTr="00FB0E1E">
        <w:tc>
          <w:tcPr>
            <w:tcW w:w="675"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Pr>
          <w:p w:rsidR="00E63676" w:rsidRDefault="00E63676" w:rsidP="00FB0E1E">
            <w:pPr>
              <w:pStyle w:val="a3"/>
              <w:jc w:val="both"/>
              <w:rPr>
                <w:rStyle w:val="c1"/>
                <w:rFonts w:ascii="Times New Roman" w:hAnsi="Times New Roman" w:cs="Times New Roman"/>
                <w:color w:val="000000"/>
                <w:sz w:val="24"/>
                <w:szCs w:val="24"/>
              </w:rPr>
            </w:pPr>
            <w:r>
              <w:rPr>
                <w:rStyle w:val="c1"/>
                <w:rFonts w:ascii="Times New Roman" w:hAnsi="Times New Roman" w:cs="Times New Roman"/>
                <w:color w:val="000000"/>
                <w:sz w:val="24"/>
                <w:szCs w:val="24"/>
              </w:rPr>
              <w:t xml:space="preserve">Участие родителей в совместных </w:t>
            </w:r>
            <w:r w:rsidRPr="00E35310">
              <w:rPr>
                <w:rStyle w:val="c1"/>
                <w:rFonts w:ascii="Times New Roman" w:hAnsi="Times New Roman" w:cs="Times New Roman"/>
                <w:b/>
                <w:color w:val="000000"/>
                <w:sz w:val="24"/>
                <w:szCs w:val="24"/>
              </w:rPr>
              <w:t>народных праздниках, досугах развлечениях</w:t>
            </w:r>
          </w:p>
        </w:tc>
        <w:tc>
          <w:tcPr>
            <w:tcW w:w="2268"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Воспитатели, музыкальный руководитель, инструктор по ФИЗО</w:t>
            </w:r>
          </w:p>
        </w:tc>
        <w:tc>
          <w:tcPr>
            <w:tcW w:w="1949"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Весь период</w:t>
            </w:r>
          </w:p>
        </w:tc>
      </w:tr>
      <w:tr w:rsidR="00E63676" w:rsidRPr="00CA5330" w:rsidTr="00FB0E1E">
        <w:tc>
          <w:tcPr>
            <w:tcW w:w="675"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Pr>
          <w:p w:rsidR="00E63676" w:rsidRDefault="00E63676" w:rsidP="00FB0E1E">
            <w:pPr>
              <w:pStyle w:val="a3"/>
              <w:jc w:val="center"/>
              <w:rPr>
                <w:rFonts w:ascii="Times New Roman" w:hAnsi="Times New Roman"/>
                <w:b/>
                <w:kern w:val="28"/>
                <w:sz w:val="24"/>
                <w:szCs w:val="24"/>
              </w:rPr>
            </w:pPr>
            <w:r>
              <w:rPr>
                <w:rFonts w:ascii="Times New Roman" w:hAnsi="Times New Roman"/>
                <w:kern w:val="28"/>
                <w:sz w:val="24"/>
                <w:szCs w:val="24"/>
              </w:rPr>
              <w:t xml:space="preserve">Работа </w:t>
            </w:r>
            <w:r w:rsidRPr="009C60B3">
              <w:rPr>
                <w:rFonts w:ascii="Times New Roman" w:hAnsi="Times New Roman"/>
                <w:b/>
                <w:kern w:val="28"/>
                <w:sz w:val="24"/>
                <w:szCs w:val="24"/>
              </w:rPr>
              <w:t>закрытой группы ВКонтакте</w:t>
            </w:r>
          </w:p>
          <w:p w:rsidR="00E63676" w:rsidRPr="009C60B3" w:rsidRDefault="00E63676" w:rsidP="00FB0E1E">
            <w:pPr>
              <w:pStyle w:val="a3"/>
              <w:jc w:val="both"/>
              <w:rPr>
                <w:rFonts w:ascii="Times New Roman" w:hAnsi="Times New Roman"/>
                <w:kern w:val="28"/>
                <w:sz w:val="24"/>
                <w:szCs w:val="24"/>
              </w:rPr>
            </w:pPr>
            <w:r>
              <w:rPr>
                <w:rFonts w:ascii="Times New Roman" w:hAnsi="Times New Roman"/>
                <w:kern w:val="28"/>
                <w:sz w:val="24"/>
                <w:szCs w:val="24"/>
              </w:rPr>
              <w:t>и</w:t>
            </w:r>
            <w:r w:rsidRPr="009C60B3">
              <w:rPr>
                <w:rFonts w:ascii="Times New Roman" w:hAnsi="Times New Roman"/>
                <w:kern w:val="28"/>
                <w:sz w:val="24"/>
                <w:szCs w:val="24"/>
              </w:rPr>
              <w:t>нформирование родителей о ходе реализации программы</w:t>
            </w:r>
          </w:p>
        </w:tc>
        <w:tc>
          <w:tcPr>
            <w:tcW w:w="2268" w:type="dxa"/>
          </w:tcPr>
          <w:p w:rsidR="00E63676" w:rsidRPr="0078211C" w:rsidRDefault="00E63676" w:rsidP="00FB0E1E">
            <w:pPr>
              <w:pStyle w:val="a3"/>
              <w:jc w:val="center"/>
              <w:rPr>
                <w:rFonts w:ascii="Times New Roman" w:hAnsi="Times New Roman"/>
                <w:kern w:val="28"/>
                <w:sz w:val="24"/>
                <w:szCs w:val="24"/>
              </w:rPr>
            </w:pPr>
            <w:r>
              <w:rPr>
                <w:rFonts w:ascii="Times New Roman" w:hAnsi="Times New Roman"/>
                <w:kern w:val="28"/>
                <w:sz w:val="24"/>
                <w:szCs w:val="24"/>
              </w:rPr>
              <w:t>Весь период</w:t>
            </w:r>
          </w:p>
        </w:tc>
        <w:tc>
          <w:tcPr>
            <w:tcW w:w="1949" w:type="dxa"/>
          </w:tcPr>
          <w:p w:rsidR="00E63676" w:rsidRPr="0078211C" w:rsidRDefault="00E63676" w:rsidP="00FB0E1E">
            <w:pPr>
              <w:pStyle w:val="a3"/>
              <w:jc w:val="center"/>
              <w:rPr>
                <w:rFonts w:ascii="Times New Roman" w:hAnsi="Times New Roman"/>
                <w:kern w:val="28"/>
                <w:sz w:val="24"/>
                <w:szCs w:val="24"/>
              </w:rPr>
            </w:pPr>
            <w:r>
              <w:rPr>
                <w:rFonts w:ascii="Times New Roman" w:hAnsi="Times New Roman"/>
                <w:kern w:val="28"/>
                <w:sz w:val="24"/>
                <w:szCs w:val="24"/>
              </w:rPr>
              <w:t>Администратор закрытой группы</w:t>
            </w:r>
          </w:p>
        </w:tc>
      </w:tr>
    </w:tbl>
    <w:p w:rsidR="00E63676" w:rsidRDefault="00E63676" w:rsidP="00E63676">
      <w:pPr>
        <w:pStyle w:val="a3"/>
        <w:ind w:left="75" w:firstLine="633"/>
        <w:jc w:val="both"/>
        <w:rPr>
          <w:rFonts w:ascii="Times New Roman" w:hAnsi="Times New Roman" w:cs="Times New Roman"/>
          <w:sz w:val="28"/>
          <w:szCs w:val="28"/>
        </w:rPr>
      </w:pPr>
    </w:p>
    <w:p w:rsidR="00E63676" w:rsidRPr="00966389" w:rsidRDefault="00E63676" w:rsidP="00F96130">
      <w:pPr>
        <w:pStyle w:val="a3"/>
        <w:numPr>
          <w:ilvl w:val="0"/>
          <w:numId w:val="26"/>
        </w:numPr>
        <w:jc w:val="both"/>
        <w:rPr>
          <w:rFonts w:ascii="Times New Roman" w:hAnsi="Times New Roman" w:cs="Times New Roman"/>
          <w:b/>
          <w:sz w:val="28"/>
          <w:szCs w:val="28"/>
        </w:rPr>
      </w:pPr>
      <w:r>
        <w:rPr>
          <w:rFonts w:ascii="Times New Roman" w:hAnsi="Times New Roman" w:cs="Times New Roman"/>
          <w:b/>
          <w:sz w:val="28"/>
          <w:szCs w:val="28"/>
        </w:rPr>
        <w:t>Организационный раздел</w:t>
      </w:r>
    </w:p>
    <w:p w:rsidR="00E63676" w:rsidRPr="00A86521" w:rsidRDefault="00E63676" w:rsidP="00F96130">
      <w:pPr>
        <w:pStyle w:val="a3"/>
        <w:numPr>
          <w:ilvl w:val="1"/>
          <w:numId w:val="26"/>
        </w:numPr>
        <w:jc w:val="both"/>
        <w:rPr>
          <w:rFonts w:ascii="Times New Roman" w:hAnsi="Times New Roman" w:cs="Times New Roman"/>
          <w:b/>
          <w:sz w:val="28"/>
          <w:szCs w:val="28"/>
        </w:rPr>
      </w:pPr>
      <w:r w:rsidRPr="00A86521">
        <w:rPr>
          <w:rFonts w:ascii="Times New Roman" w:hAnsi="Times New Roman" w:cs="Times New Roman"/>
          <w:b/>
          <w:sz w:val="28"/>
          <w:szCs w:val="28"/>
        </w:rPr>
        <w:t>Материально – техническое обеспечение реализации программы</w:t>
      </w:r>
    </w:p>
    <w:p w:rsidR="00E63676" w:rsidRDefault="00E63676" w:rsidP="00E63676">
      <w:pPr>
        <w:pStyle w:val="a3"/>
        <w:ind w:left="360" w:firstLine="348"/>
        <w:jc w:val="both"/>
        <w:rPr>
          <w:rFonts w:ascii="Times New Roman" w:hAnsi="Times New Roman" w:cs="Times New Roman"/>
          <w:sz w:val="28"/>
          <w:szCs w:val="28"/>
        </w:rPr>
      </w:pPr>
      <w:r>
        <w:rPr>
          <w:rFonts w:ascii="Times New Roman" w:hAnsi="Times New Roman" w:cs="Times New Roman"/>
          <w:sz w:val="28"/>
          <w:szCs w:val="28"/>
        </w:rPr>
        <w:t xml:space="preserve">Для реализации программы в дошкольном учреждении создана соответствующая развивающей предметно – пространственная среда. </w:t>
      </w:r>
    </w:p>
    <w:p w:rsidR="00E63676" w:rsidRDefault="00E63676" w:rsidP="00E63676">
      <w:pPr>
        <w:pStyle w:val="a3"/>
        <w:ind w:left="360" w:firstLine="348"/>
        <w:jc w:val="both"/>
        <w:rPr>
          <w:rFonts w:ascii="Times New Roman" w:hAnsi="Times New Roman" w:cs="Times New Roman"/>
          <w:sz w:val="28"/>
          <w:szCs w:val="28"/>
        </w:rPr>
      </w:pPr>
      <w:r>
        <w:rPr>
          <w:rFonts w:ascii="Times New Roman" w:hAnsi="Times New Roman" w:cs="Times New Roman"/>
          <w:sz w:val="28"/>
          <w:szCs w:val="28"/>
        </w:rPr>
        <w:t>В старших и подготовительных к школе группах имеются центры творчества, где в разделе «речевое развитие» располагаются:</w:t>
      </w:r>
    </w:p>
    <w:tbl>
      <w:tblPr>
        <w:tblStyle w:val="a5"/>
        <w:tblW w:w="0" w:type="auto"/>
        <w:tblInd w:w="360" w:type="dxa"/>
        <w:tblLook w:val="04A0" w:firstRow="1" w:lastRow="0" w:firstColumn="1" w:lastColumn="0" w:noHBand="0" w:noVBand="1"/>
      </w:tblPr>
      <w:tblGrid>
        <w:gridCol w:w="9494"/>
      </w:tblGrid>
      <w:tr w:rsidR="00E63676" w:rsidRPr="00A86521" w:rsidTr="00FB0E1E">
        <w:tc>
          <w:tcPr>
            <w:tcW w:w="9713" w:type="dxa"/>
          </w:tcPr>
          <w:p w:rsidR="00E63676" w:rsidRPr="006C0088" w:rsidRDefault="00E63676" w:rsidP="00FB0E1E">
            <w:pPr>
              <w:pStyle w:val="a3"/>
              <w:jc w:val="center"/>
              <w:rPr>
                <w:rFonts w:ascii="Times New Roman" w:hAnsi="Times New Roman"/>
                <w:b/>
                <w:sz w:val="24"/>
                <w:szCs w:val="24"/>
              </w:rPr>
            </w:pPr>
            <w:r w:rsidRPr="006C0088">
              <w:rPr>
                <w:rFonts w:ascii="Times New Roman" w:hAnsi="Times New Roman"/>
                <w:b/>
                <w:sz w:val="24"/>
                <w:szCs w:val="24"/>
              </w:rPr>
              <w:t xml:space="preserve">Содержание </w:t>
            </w:r>
          </w:p>
        </w:tc>
      </w:tr>
      <w:tr w:rsidR="00E63676" w:rsidRPr="00A86521" w:rsidTr="00FB0E1E">
        <w:tc>
          <w:tcPr>
            <w:tcW w:w="9713" w:type="dxa"/>
          </w:tcPr>
          <w:p w:rsidR="00E63676" w:rsidRPr="00A86521" w:rsidRDefault="00E63676" w:rsidP="00FB0E1E">
            <w:pPr>
              <w:pStyle w:val="a3"/>
              <w:jc w:val="both"/>
              <w:rPr>
                <w:rFonts w:ascii="Times New Roman" w:hAnsi="Times New Roman"/>
                <w:sz w:val="24"/>
                <w:szCs w:val="24"/>
              </w:rPr>
            </w:pPr>
            <w:r w:rsidRPr="00A86521">
              <w:rPr>
                <w:rFonts w:ascii="Times New Roman" w:hAnsi="Times New Roman"/>
                <w:sz w:val="24"/>
                <w:szCs w:val="24"/>
              </w:rPr>
              <w:t>Картинки по лексическим темам.</w:t>
            </w:r>
          </w:p>
          <w:p w:rsidR="00E63676" w:rsidRDefault="00E63676" w:rsidP="00FB0E1E">
            <w:pPr>
              <w:pStyle w:val="a3"/>
              <w:jc w:val="both"/>
              <w:rPr>
                <w:rFonts w:ascii="Times New Roman" w:hAnsi="Times New Roman"/>
                <w:sz w:val="24"/>
                <w:szCs w:val="24"/>
              </w:rPr>
            </w:pPr>
            <w:r w:rsidRPr="00A86521">
              <w:rPr>
                <w:rFonts w:ascii="Times New Roman" w:hAnsi="Times New Roman"/>
                <w:sz w:val="24"/>
                <w:szCs w:val="24"/>
              </w:rPr>
              <w:t xml:space="preserve">Каталог игр: упражнений артикуляционной </w:t>
            </w:r>
            <w:r>
              <w:rPr>
                <w:rFonts w:ascii="Times New Roman" w:hAnsi="Times New Roman"/>
                <w:sz w:val="24"/>
                <w:szCs w:val="24"/>
              </w:rPr>
              <w:t xml:space="preserve">и </w:t>
            </w:r>
            <w:r w:rsidRPr="00A86521">
              <w:rPr>
                <w:rFonts w:ascii="Times New Roman" w:hAnsi="Times New Roman"/>
                <w:sz w:val="24"/>
                <w:szCs w:val="24"/>
              </w:rPr>
              <w:t xml:space="preserve">дыхательной </w:t>
            </w:r>
            <w:r>
              <w:rPr>
                <w:rFonts w:ascii="Times New Roman" w:hAnsi="Times New Roman"/>
                <w:sz w:val="24"/>
                <w:szCs w:val="24"/>
              </w:rPr>
              <w:t>гимнастик и т.д.</w:t>
            </w:r>
          </w:p>
          <w:p w:rsidR="00E63676" w:rsidRPr="00A86521" w:rsidRDefault="00E63676" w:rsidP="00FB0E1E">
            <w:pPr>
              <w:pStyle w:val="a3"/>
              <w:jc w:val="both"/>
              <w:rPr>
                <w:rFonts w:ascii="Times New Roman" w:hAnsi="Times New Roman"/>
                <w:sz w:val="24"/>
                <w:szCs w:val="24"/>
              </w:rPr>
            </w:pPr>
            <w:r w:rsidRPr="00A86521">
              <w:rPr>
                <w:rFonts w:ascii="Times New Roman" w:hAnsi="Times New Roman"/>
                <w:sz w:val="24"/>
                <w:szCs w:val="24"/>
              </w:rPr>
              <w:t>Художественные произведения по программе и др.</w:t>
            </w:r>
          </w:p>
          <w:p w:rsidR="00E63676" w:rsidRPr="00A86521" w:rsidRDefault="00E63676" w:rsidP="00FB0E1E">
            <w:pPr>
              <w:pStyle w:val="a3"/>
              <w:jc w:val="both"/>
              <w:rPr>
                <w:rFonts w:ascii="Times New Roman" w:hAnsi="Times New Roman"/>
                <w:sz w:val="24"/>
                <w:szCs w:val="24"/>
              </w:rPr>
            </w:pPr>
            <w:r w:rsidRPr="00A86521">
              <w:rPr>
                <w:rFonts w:ascii="Times New Roman" w:hAnsi="Times New Roman"/>
                <w:sz w:val="24"/>
                <w:szCs w:val="24"/>
              </w:rPr>
              <w:t>Словесные дидактические игры.</w:t>
            </w:r>
          </w:p>
          <w:p w:rsidR="00E63676" w:rsidRPr="00A86521" w:rsidRDefault="00E63676" w:rsidP="00FB0E1E">
            <w:pPr>
              <w:pStyle w:val="a3"/>
              <w:jc w:val="both"/>
              <w:rPr>
                <w:rFonts w:ascii="Times New Roman" w:hAnsi="Times New Roman"/>
                <w:sz w:val="24"/>
                <w:szCs w:val="24"/>
              </w:rPr>
            </w:pPr>
            <w:r w:rsidRPr="00A86521">
              <w:rPr>
                <w:rFonts w:ascii="Times New Roman" w:hAnsi="Times New Roman"/>
                <w:sz w:val="24"/>
                <w:szCs w:val="24"/>
              </w:rPr>
              <w:t>Чистоговорки, стихи, потешки, поговорки, приговорки.</w:t>
            </w:r>
          </w:p>
          <w:p w:rsidR="00E63676" w:rsidRDefault="00E63676" w:rsidP="00FB0E1E">
            <w:pPr>
              <w:pStyle w:val="a3"/>
              <w:jc w:val="both"/>
              <w:rPr>
                <w:rFonts w:ascii="Times New Roman" w:hAnsi="Times New Roman"/>
                <w:sz w:val="24"/>
                <w:szCs w:val="24"/>
              </w:rPr>
            </w:pPr>
            <w:r w:rsidRPr="00A86521">
              <w:rPr>
                <w:rFonts w:ascii="Times New Roman" w:hAnsi="Times New Roman"/>
                <w:sz w:val="24"/>
                <w:szCs w:val="24"/>
              </w:rPr>
              <w:t>Предметные, сюжетные картинки, серии сюжетных картин</w:t>
            </w:r>
            <w:r>
              <w:rPr>
                <w:rFonts w:ascii="Times New Roman" w:hAnsi="Times New Roman"/>
                <w:sz w:val="24"/>
                <w:szCs w:val="24"/>
              </w:rPr>
              <w:t>.</w:t>
            </w:r>
          </w:p>
          <w:p w:rsidR="00E63676" w:rsidRPr="00A86521" w:rsidRDefault="00E63676" w:rsidP="00FB0E1E">
            <w:pPr>
              <w:pStyle w:val="a3"/>
              <w:jc w:val="both"/>
              <w:rPr>
                <w:rFonts w:ascii="Times New Roman" w:hAnsi="Times New Roman"/>
                <w:sz w:val="24"/>
                <w:szCs w:val="24"/>
              </w:rPr>
            </w:pPr>
            <w:r>
              <w:rPr>
                <w:rFonts w:ascii="Times New Roman" w:hAnsi="Times New Roman"/>
                <w:sz w:val="24"/>
                <w:szCs w:val="24"/>
              </w:rPr>
              <w:t>Предметные картинки по лексическим темам, с четко выраженными признаками предметов, с изображением действий, синонимов и т.д.</w:t>
            </w:r>
          </w:p>
          <w:p w:rsidR="00E63676" w:rsidRPr="00A86521" w:rsidRDefault="00E63676" w:rsidP="00FB0E1E">
            <w:pPr>
              <w:pStyle w:val="a3"/>
              <w:jc w:val="both"/>
              <w:rPr>
                <w:rFonts w:ascii="Times New Roman" w:hAnsi="Times New Roman"/>
                <w:sz w:val="24"/>
                <w:szCs w:val="24"/>
              </w:rPr>
            </w:pPr>
            <w:r w:rsidRPr="00A86521">
              <w:rPr>
                <w:rFonts w:ascii="Times New Roman" w:hAnsi="Times New Roman"/>
                <w:sz w:val="24"/>
                <w:szCs w:val="24"/>
              </w:rPr>
              <w:t>Зеркало или индивидуальные зеркала.</w:t>
            </w:r>
          </w:p>
        </w:tc>
      </w:tr>
      <w:tr w:rsidR="00E63676" w:rsidRPr="005921DD" w:rsidTr="00FB0E1E">
        <w:tc>
          <w:tcPr>
            <w:tcW w:w="9713" w:type="dxa"/>
          </w:tcPr>
          <w:p w:rsidR="00E63676" w:rsidRPr="00A86521" w:rsidRDefault="00E63676" w:rsidP="00FB0E1E">
            <w:pPr>
              <w:pStyle w:val="a3"/>
              <w:jc w:val="both"/>
              <w:rPr>
                <w:rFonts w:ascii="Times New Roman" w:hAnsi="Times New Roman"/>
                <w:sz w:val="24"/>
                <w:szCs w:val="24"/>
              </w:rPr>
            </w:pPr>
            <w:r w:rsidRPr="006C0088">
              <w:rPr>
                <w:rFonts w:ascii="Times New Roman" w:hAnsi="Times New Roman" w:cs="Times New Roman"/>
                <w:b/>
                <w:sz w:val="24"/>
                <w:szCs w:val="24"/>
              </w:rPr>
              <w:t>Технические средства обучения</w:t>
            </w:r>
            <w:r>
              <w:rPr>
                <w:rFonts w:ascii="Times New Roman" w:hAnsi="Times New Roman" w:cs="Times New Roman"/>
                <w:sz w:val="24"/>
                <w:szCs w:val="24"/>
              </w:rPr>
              <w:t>: компьютер, мультимедийный проектор, телевизор, флешкарты, диски.</w:t>
            </w:r>
          </w:p>
        </w:tc>
      </w:tr>
    </w:tbl>
    <w:p w:rsidR="00E63676" w:rsidRPr="00F26ED6" w:rsidRDefault="00E63676" w:rsidP="00E63676">
      <w:pPr>
        <w:pStyle w:val="a3"/>
        <w:ind w:left="1080"/>
        <w:jc w:val="both"/>
        <w:rPr>
          <w:rFonts w:ascii="Times New Roman" w:hAnsi="Times New Roman" w:cs="Times New Roman"/>
          <w:sz w:val="28"/>
          <w:szCs w:val="28"/>
        </w:rPr>
      </w:pPr>
    </w:p>
    <w:p w:rsidR="00E63676" w:rsidRDefault="00E63676" w:rsidP="00F96130">
      <w:pPr>
        <w:pStyle w:val="a3"/>
        <w:numPr>
          <w:ilvl w:val="1"/>
          <w:numId w:val="26"/>
        </w:numPr>
        <w:jc w:val="both"/>
        <w:rPr>
          <w:rFonts w:ascii="Times New Roman" w:hAnsi="Times New Roman" w:cs="Times New Roman"/>
          <w:sz w:val="28"/>
          <w:szCs w:val="28"/>
        </w:rPr>
      </w:pPr>
      <w:r>
        <w:rPr>
          <w:rFonts w:ascii="Times New Roman" w:hAnsi="Times New Roman" w:cs="Times New Roman"/>
          <w:b/>
          <w:sz w:val="28"/>
          <w:szCs w:val="28"/>
        </w:rPr>
        <w:t>Проектирование образовательного процесса</w:t>
      </w:r>
      <w:r>
        <w:rPr>
          <w:rFonts w:ascii="Times New Roman" w:hAnsi="Times New Roman" w:cs="Times New Roman"/>
          <w:sz w:val="28"/>
          <w:szCs w:val="28"/>
        </w:rPr>
        <w:t xml:space="preserve"> </w:t>
      </w:r>
    </w:p>
    <w:p w:rsidR="00E63676" w:rsidRPr="00966389" w:rsidRDefault="00E63676" w:rsidP="00E63676">
      <w:pPr>
        <w:pStyle w:val="a3"/>
        <w:ind w:firstLine="284"/>
        <w:jc w:val="both"/>
        <w:rPr>
          <w:rFonts w:ascii="Times New Roman" w:hAnsi="Times New Roman" w:cs="Times New Roman"/>
          <w:sz w:val="28"/>
          <w:szCs w:val="28"/>
        </w:rPr>
      </w:pPr>
      <w:r w:rsidRPr="005C3900">
        <w:rPr>
          <w:rFonts w:ascii="Times New Roman" w:hAnsi="Times New Roman" w:cs="Times New Roman"/>
          <w:sz w:val="28"/>
          <w:szCs w:val="28"/>
        </w:rPr>
        <w:t>Объем учебного материала соответствует возрастным,</w:t>
      </w:r>
      <w:r>
        <w:rPr>
          <w:rFonts w:ascii="Times New Roman" w:hAnsi="Times New Roman" w:cs="Times New Roman"/>
          <w:sz w:val="28"/>
          <w:szCs w:val="28"/>
        </w:rPr>
        <w:t xml:space="preserve"> </w:t>
      </w:r>
      <w:r w:rsidRPr="005C3900">
        <w:rPr>
          <w:rFonts w:ascii="Times New Roman" w:hAnsi="Times New Roman" w:cs="Times New Roman"/>
          <w:sz w:val="28"/>
          <w:szCs w:val="28"/>
        </w:rPr>
        <w:t>физиологическим нормативам, что позволяет избежать</w:t>
      </w:r>
      <w:r>
        <w:rPr>
          <w:rFonts w:ascii="Times New Roman" w:hAnsi="Times New Roman" w:cs="Times New Roman"/>
          <w:sz w:val="28"/>
          <w:szCs w:val="28"/>
        </w:rPr>
        <w:t xml:space="preserve"> </w:t>
      </w:r>
      <w:r w:rsidRPr="005C3900">
        <w:rPr>
          <w:rFonts w:ascii="Times New Roman" w:hAnsi="Times New Roman" w:cs="Times New Roman"/>
          <w:sz w:val="28"/>
          <w:szCs w:val="28"/>
        </w:rPr>
        <w:t xml:space="preserve">переутомления дошкольников. </w:t>
      </w:r>
      <w:r>
        <w:rPr>
          <w:rFonts w:ascii="Times New Roman" w:hAnsi="Times New Roman" w:cs="Times New Roman"/>
          <w:sz w:val="28"/>
          <w:szCs w:val="28"/>
        </w:rPr>
        <w:t>Образовательная деятельность проводи</w:t>
      </w:r>
      <w:r w:rsidRPr="005C3900">
        <w:rPr>
          <w:rFonts w:ascii="Times New Roman" w:hAnsi="Times New Roman" w:cs="Times New Roman"/>
          <w:sz w:val="28"/>
          <w:szCs w:val="28"/>
        </w:rPr>
        <w:t>тся в группах</w:t>
      </w:r>
      <w:r>
        <w:rPr>
          <w:rFonts w:ascii="Times New Roman" w:hAnsi="Times New Roman" w:cs="Times New Roman"/>
          <w:sz w:val="28"/>
          <w:szCs w:val="28"/>
        </w:rPr>
        <w:t xml:space="preserve"> наполняемостью не более 12</w:t>
      </w:r>
      <w:r w:rsidRPr="005C3900">
        <w:rPr>
          <w:rFonts w:ascii="Times New Roman" w:hAnsi="Times New Roman" w:cs="Times New Roman"/>
          <w:sz w:val="28"/>
          <w:szCs w:val="28"/>
        </w:rPr>
        <w:t xml:space="preserve"> человек, </w:t>
      </w:r>
      <w:r>
        <w:rPr>
          <w:rFonts w:ascii="Times New Roman" w:hAnsi="Times New Roman" w:cs="Times New Roman"/>
          <w:sz w:val="28"/>
          <w:szCs w:val="28"/>
        </w:rPr>
        <w:t xml:space="preserve">в </w:t>
      </w:r>
      <w:r w:rsidRPr="005C3900">
        <w:rPr>
          <w:rFonts w:ascii="Times New Roman" w:hAnsi="Times New Roman" w:cs="Times New Roman"/>
          <w:sz w:val="28"/>
          <w:szCs w:val="28"/>
        </w:rPr>
        <w:t xml:space="preserve">специально </w:t>
      </w:r>
      <w:r>
        <w:rPr>
          <w:rFonts w:ascii="Times New Roman" w:hAnsi="Times New Roman" w:cs="Times New Roman"/>
          <w:sz w:val="28"/>
          <w:szCs w:val="28"/>
        </w:rPr>
        <w:t>организованном пространстве один раз</w:t>
      </w:r>
      <w:r w:rsidRPr="005C3900">
        <w:rPr>
          <w:rFonts w:ascii="Times New Roman" w:hAnsi="Times New Roman" w:cs="Times New Roman"/>
          <w:sz w:val="28"/>
          <w:szCs w:val="28"/>
        </w:rPr>
        <w:t xml:space="preserve"> в неделю по 30 минут, во второй половине</w:t>
      </w:r>
      <w:r>
        <w:rPr>
          <w:rFonts w:ascii="Times New Roman" w:hAnsi="Times New Roman" w:cs="Times New Roman"/>
          <w:sz w:val="28"/>
          <w:szCs w:val="28"/>
        </w:rPr>
        <w:t xml:space="preserve"> дня.</w:t>
      </w:r>
    </w:p>
    <w:p w:rsidR="00E63676" w:rsidRDefault="00E63676" w:rsidP="00E63676">
      <w:pPr>
        <w:pStyle w:val="a3"/>
        <w:jc w:val="center"/>
        <w:rPr>
          <w:rFonts w:ascii="Times New Roman" w:hAnsi="Times New Roman" w:cs="Times New Roman"/>
          <w:b/>
          <w:sz w:val="28"/>
          <w:szCs w:val="28"/>
        </w:rPr>
      </w:pPr>
    </w:p>
    <w:p w:rsidR="00E63676" w:rsidRDefault="00E63676" w:rsidP="00E63676">
      <w:pPr>
        <w:pStyle w:val="a3"/>
        <w:jc w:val="center"/>
        <w:rPr>
          <w:rFonts w:ascii="Times New Roman" w:hAnsi="Times New Roman" w:cs="Times New Roman"/>
          <w:b/>
          <w:sz w:val="28"/>
          <w:szCs w:val="28"/>
        </w:rPr>
      </w:pPr>
      <w:r>
        <w:rPr>
          <w:rFonts w:ascii="Times New Roman" w:hAnsi="Times New Roman" w:cs="Times New Roman"/>
          <w:b/>
          <w:sz w:val="28"/>
          <w:szCs w:val="28"/>
        </w:rPr>
        <w:t xml:space="preserve">Расписание образовательной деятельности </w:t>
      </w:r>
    </w:p>
    <w:p w:rsidR="00E63676" w:rsidRDefault="00E63676" w:rsidP="00E63676">
      <w:pPr>
        <w:pStyle w:val="a3"/>
        <w:jc w:val="center"/>
        <w:rPr>
          <w:rFonts w:ascii="Times New Roman" w:hAnsi="Times New Roman" w:cs="Times New Roman"/>
          <w:b/>
          <w:sz w:val="28"/>
          <w:szCs w:val="28"/>
        </w:rPr>
      </w:pPr>
      <w:r>
        <w:rPr>
          <w:rFonts w:ascii="Times New Roman" w:hAnsi="Times New Roman" w:cs="Times New Roman"/>
          <w:b/>
          <w:sz w:val="28"/>
          <w:szCs w:val="28"/>
        </w:rPr>
        <w:t>«ДЕТСКАЯ РИТОРИКА»</w:t>
      </w:r>
    </w:p>
    <w:tbl>
      <w:tblPr>
        <w:tblStyle w:val="a5"/>
        <w:tblW w:w="0" w:type="auto"/>
        <w:tblInd w:w="75" w:type="dxa"/>
        <w:tblLook w:val="04A0" w:firstRow="1" w:lastRow="0" w:firstColumn="1" w:lastColumn="0" w:noHBand="0" w:noVBand="1"/>
      </w:tblPr>
      <w:tblGrid>
        <w:gridCol w:w="2868"/>
        <w:gridCol w:w="3686"/>
      </w:tblGrid>
      <w:tr w:rsidR="00E63676" w:rsidRPr="00833650" w:rsidTr="00FB0E1E">
        <w:trPr>
          <w:trHeight w:val="135"/>
        </w:trPr>
        <w:tc>
          <w:tcPr>
            <w:tcW w:w="2868" w:type="dxa"/>
          </w:tcPr>
          <w:p w:rsidR="00E63676" w:rsidRPr="006D0D53"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Возрастные группы</w:t>
            </w:r>
          </w:p>
        </w:tc>
        <w:tc>
          <w:tcPr>
            <w:tcW w:w="3686" w:type="dxa"/>
            <w:vMerge w:val="restart"/>
          </w:tcPr>
          <w:p w:rsidR="00E63676"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p w:rsidR="00E63676" w:rsidRPr="00833650" w:rsidRDefault="00E63676" w:rsidP="00FB0E1E">
            <w:pPr>
              <w:pStyle w:val="a3"/>
              <w:jc w:val="center"/>
              <w:rPr>
                <w:rFonts w:ascii="Times New Roman" w:hAnsi="Times New Roman" w:cs="Times New Roman"/>
                <w:b/>
                <w:sz w:val="24"/>
                <w:szCs w:val="24"/>
              </w:rPr>
            </w:pPr>
          </w:p>
        </w:tc>
      </w:tr>
      <w:tr w:rsidR="00E63676" w:rsidRPr="00833650" w:rsidTr="00FB0E1E">
        <w:trPr>
          <w:trHeight w:val="135"/>
        </w:trPr>
        <w:tc>
          <w:tcPr>
            <w:tcW w:w="2868" w:type="dxa"/>
          </w:tcPr>
          <w:p w:rsidR="00E63676" w:rsidRPr="006D0D53"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День недели</w:t>
            </w:r>
          </w:p>
        </w:tc>
        <w:tc>
          <w:tcPr>
            <w:tcW w:w="3686" w:type="dxa"/>
            <w:vMerge/>
          </w:tcPr>
          <w:p w:rsidR="00E63676" w:rsidRPr="00833650" w:rsidRDefault="00E63676" w:rsidP="00FB0E1E">
            <w:pPr>
              <w:pStyle w:val="a3"/>
              <w:jc w:val="center"/>
              <w:rPr>
                <w:rFonts w:ascii="Times New Roman" w:hAnsi="Times New Roman" w:cs="Times New Roman"/>
                <w:b/>
                <w:sz w:val="24"/>
                <w:szCs w:val="24"/>
              </w:rPr>
            </w:pPr>
          </w:p>
        </w:tc>
      </w:tr>
      <w:tr w:rsidR="00E63676" w:rsidRPr="00833650" w:rsidTr="00FB0E1E">
        <w:tc>
          <w:tcPr>
            <w:tcW w:w="2868" w:type="dxa"/>
          </w:tcPr>
          <w:p w:rsidR="00E63676" w:rsidRPr="006D0D53"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Понедельник </w:t>
            </w:r>
          </w:p>
        </w:tc>
        <w:tc>
          <w:tcPr>
            <w:tcW w:w="3686" w:type="dxa"/>
          </w:tcPr>
          <w:p w:rsidR="00E63676" w:rsidRPr="00833650" w:rsidRDefault="00E63676" w:rsidP="00FB0E1E">
            <w:pPr>
              <w:pStyle w:val="a3"/>
              <w:jc w:val="center"/>
              <w:rPr>
                <w:rFonts w:ascii="Times New Roman" w:hAnsi="Times New Roman" w:cs="Times New Roman"/>
                <w:b/>
                <w:sz w:val="24"/>
                <w:szCs w:val="24"/>
              </w:rPr>
            </w:pPr>
          </w:p>
        </w:tc>
      </w:tr>
      <w:tr w:rsidR="00E63676" w:rsidRPr="00833650" w:rsidTr="00FB0E1E">
        <w:tc>
          <w:tcPr>
            <w:tcW w:w="2868" w:type="dxa"/>
          </w:tcPr>
          <w:p w:rsidR="00E63676" w:rsidRPr="006D0D53"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Вторник </w:t>
            </w:r>
          </w:p>
        </w:tc>
        <w:tc>
          <w:tcPr>
            <w:tcW w:w="3686" w:type="dxa"/>
          </w:tcPr>
          <w:p w:rsidR="00E63676" w:rsidRPr="00833650" w:rsidRDefault="008B1849" w:rsidP="008B1849">
            <w:pPr>
              <w:pStyle w:val="a3"/>
              <w:jc w:val="center"/>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
                <w:sz w:val="24"/>
                <w:szCs w:val="24"/>
                <w:vertAlign w:val="superscript"/>
              </w:rPr>
              <w:t xml:space="preserve">30 </w:t>
            </w:r>
            <w:r>
              <w:rPr>
                <w:rFonts w:ascii="Times New Roman" w:hAnsi="Times New Roman" w:cs="Times New Roman"/>
                <w:b/>
                <w:sz w:val="24"/>
                <w:szCs w:val="24"/>
              </w:rPr>
              <w:t>– 16</w:t>
            </w:r>
            <w:r>
              <w:rPr>
                <w:rFonts w:ascii="Times New Roman" w:hAnsi="Times New Roman" w:cs="Times New Roman"/>
                <w:b/>
                <w:sz w:val="24"/>
                <w:szCs w:val="24"/>
                <w:vertAlign w:val="superscript"/>
              </w:rPr>
              <w:t>00</w:t>
            </w:r>
          </w:p>
        </w:tc>
      </w:tr>
      <w:tr w:rsidR="00E63676" w:rsidRPr="00833650" w:rsidTr="00FB0E1E">
        <w:tc>
          <w:tcPr>
            <w:tcW w:w="2868" w:type="dxa"/>
          </w:tcPr>
          <w:p w:rsidR="00E63676" w:rsidRPr="006D0D53"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Среда </w:t>
            </w:r>
          </w:p>
        </w:tc>
        <w:tc>
          <w:tcPr>
            <w:tcW w:w="3686" w:type="dxa"/>
          </w:tcPr>
          <w:p w:rsidR="00E63676" w:rsidRPr="00833650" w:rsidRDefault="00E63676" w:rsidP="00FB0E1E">
            <w:pPr>
              <w:pStyle w:val="a3"/>
              <w:jc w:val="center"/>
              <w:rPr>
                <w:rFonts w:ascii="Times New Roman" w:hAnsi="Times New Roman" w:cs="Times New Roman"/>
                <w:b/>
                <w:sz w:val="24"/>
                <w:szCs w:val="24"/>
              </w:rPr>
            </w:pPr>
          </w:p>
        </w:tc>
      </w:tr>
      <w:tr w:rsidR="00E63676" w:rsidRPr="00833650" w:rsidTr="00FB0E1E">
        <w:tc>
          <w:tcPr>
            <w:tcW w:w="2868" w:type="dxa"/>
          </w:tcPr>
          <w:p w:rsidR="00E63676" w:rsidRPr="006D0D53"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Четверг </w:t>
            </w:r>
          </w:p>
        </w:tc>
        <w:tc>
          <w:tcPr>
            <w:tcW w:w="3686" w:type="dxa"/>
          </w:tcPr>
          <w:p w:rsidR="00E63676" w:rsidRPr="00833650" w:rsidRDefault="00E63676" w:rsidP="00FB0E1E">
            <w:pPr>
              <w:pStyle w:val="a3"/>
              <w:jc w:val="center"/>
              <w:rPr>
                <w:rFonts w:ascii="Times New Roman" w:hAnsi="Times New Roman" w:cs="Times New Roman"/>
                <w:b/>
                <w:sz w:val="24"/>
                <w:szCs w:val="24"/>
              </w:rPr>
            </w:pPr>
          </w:p>
        </w:tc>
      </w:tr>
      <w:tr w:rsidR="00E63676" w:rsidRPr="00833650" w:rsidTr="00FB0E1E">
        <w:tc>
          <w:tcPr>
            <w:tcW w:w="2868" w:type="dxa"/>
          </w:tcPr>
          <w:p w:rsidR="00E63676" w:rsidRPr="006D0D53"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Пятница </w:t>
            </w:r>
          </w:p>
        </w:tc>
        <w:tc>
          <w:tcPr>
            <w:tcW w:w="3686" w:type="dxa"/>
          </w:tcPr>
          <w:p w:rsidR="00E63676" w:rsidRPr="00833650" w:rsidRDefault="00E63676" w:rsidP="00FB0E1E">
            <w:pPr>
              <w:pStyle w:val="a3"/>
              <w:jc w:val="center"/>
              <w:rPr>
                <w:rFonts w:ascii="Times New Roman" w:hAnsi="Times New Roman" w:cs="Times New Roman"/>
                <w:b/>
                <w:sz w:val="24"/>
                <w:szCs w:val="24"/>
              </w:rPr>
            </w:pPr>
          </w:p>
        </w:tc>
      </w:tr>
    </w:tbl>
    <w:p w:rsidR="00E63676" w:rsidRDefault="00E63676" w:rsidP="00E63676">
      <w:pPr>
        <w:pStyle w:val="a3"/>
        <w:jc w:val="center"/>
        <w:rPr>
          <w:rFonts w:ascii="Times New Roman" w:hAnsi="Times New Roman" w:cs="Times New Roman"/>
          <w:b/>
          <w:sz w:val="28"/>
          <w:szCs w:val="28"/>
        </w:rPr>
      </w:pPr>
    </w:p>
    <w:p w:rsidR="00E63676" w:rsidRDefault="00E63676" w:rsidP="00E63676">
      <w:pPr>
        <w:pStyle w:val="a3"/>
        <w:jc w:val="center"/>
        <w:rPr>
          <w:rFonts w:ascii="Times New Roman" w:hAnsi="Times New Roman" w:cs="Times New Roman"/>
          <w:b/>
          <w:sz w:val="28"/>
          <w:szCs w:val="28"/>
        </w:rPr>
      </w:pPr>
    </w:p>
    <w:p w:rsidR="00E63676" w:rsidRDefault="00E63676" w:rsidP="00E63676">
      <w:pPr>
        <w:pStyle w:val="a3"/>
        <w:jc w:val="center"/>
        <w:rPr>
          <w:rFonts w:ascii="Times New Roman" w:hAnsi="Times New Roman" w:cs="Times New Roman"/>
          <w:b/>
          <w:sz w:val="28"/>
          <w:szCs w:val="28"/>
        </w:rPr>
      </w:pPr>
      <w:r>
        <w:rPr>
          <w:rFonts w:ascii="Times New Roman" w:hAnsi="Times New Roman" w:cs="Times New Roman"/>
          <w:b/>
          <w:sz w:val="28"/>
          <w:szCs w:val="28"/>
        </w:rPr>
        <w:t>Модель ОД по риторике</w:t>
      </w:r>
    </w:p>
    <w:tbl>
      <w:tblPr>
        <w:tblStyle w:val="a5"/>
        <w:tblW w:w="0" w:type="auto"/>
        <w:tblLayout w:type="fixed"/>
        <w:tblLook w:val="04A0" w:firstRow="1" w:lastRow="0" w:firstColumn="1" w:lastColumn="0" w:noHBand="0" w:noVBand="1"/>
      </w:tblPr>
      <w:tblGrid>
        <w:gridCol w:w="1951"/>
        <w:gridCol w:w="3544"/>
        <w:gridCol w:w="4218"/>
      </w:tblGrid>
      <w:tr w:rsidR="00E63676" w:rsidRPr="0030135A" w:rsidTr="00FB0E1E">
        <w:tc>
          <w:tcPr>
            <w:tcW w:w="1951" w:type="dxa"/>
          </w:tcPr>
          <w:p w:rsidR="00E63676" w:rsidRPr="0030135A"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Компонент </w:t>
            </w:r>
          </w:p>
        </w:tc>
        <w:tc>
          <w:tcPr>
            <w:tcW w:w="3544" w:type="dxa"/>
          </w:tcPr>
          <w:p w:rsidR="00E63676" w:rsidRPr="0030135A"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Цели </w:t>
            </w:r>
          </w:p>
        </w:tc>
        <w:tc>
          <w:tcPr>
            <w:tcW w:w="4218" w:type="dxa"/>
          </w:tcPr>
          <w:p w:rsidR="00E63676" w:rsidRPr="0030135A"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r>
      <w:tr w:rsidR="00E63676" w:rsidRPr="0030135A" w:rsidTr="00FB0E1E">
        <w:tc>
          <w:tcPr>
            <w:tcW w:w="1951" w:type="dxa"/>
          </w:tcPr>
          <w:p w:rsidR="00E63676" w:rsidRPr="0030135A"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Речевая разминка</w:t>
            </w:r>
          </w:p>
        </w:tc>
        <w:tc>
          <w:tcPr>
            <w:tcW w:w="3544"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развитие речевого дыхания;</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-формирование умения управлять своим голосом, развитие дикции.</w:t>
            </w:r>
          </w:p>
        </w:tc>
        <w:tc>
          <w:tcPr>
            <w:tcW w:w="4218"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 упражнения на развитие фонационного (речевого) дыхания, </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 дикционные упражнения (скороговорки, чистоговорки, считалки и т.д.), </w:t>
            </w:r>
          </w:p>
          <w:p w:rsidR="00E63676" w:rsidRPr="0030135A"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дидактические игры.</w:t>
            </w:r>
          </w:p>
        </w:tc>
      </w:tr>
      <w:tr w:rsidR="00E63676" w:rsidRPr="0030135A" w:rsidTr="00FB0E1E">
        <w:tc>
          <w:tcPr>
            <w:tcW w:w="1951" w:type="dxa"/>
          </w:tcPr>
          <w:p w:rsidR="00E63676"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Новая информация </w:t>
            </w:r>
          </w:p>
        </w:tc>
        <w:tc>
          <w:tcPr>
            <w:tcW w:w="3544"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подача новой информации в рамках занятия.</w:t>
            </w:r>
          </w:p>
        </w:tc>
        <w:tc>
          <w:tcPr>
            <w:tcW w:w="4218"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 театрализованные фрагменты, </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 беседы – диалоги, </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 сказочный зачин, </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приглашение к путешествию.</w:t>
            </w:r>
          </w:p>
        </w:tc>
      </w:tr>
      <w:tr w:rsidR="00E63676" w:rsidRPr="0030135A" w:rsidTr="00FB0E1E">
        <w:tc>
          <w:tcPr>
            <w:tcW w:w="1951" w:type="dxa"/>
          </w:tcPr>
          <w:p w:rsidR="00E63676"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Моделирование </w:t>
            </w:r>
          </w:p>
          <w:p w:rsidR="00E63676"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речевых ситуаций</w:t>
            </w:r>
          </w:p>
        </w:tc>
        <w:tc>
          <w:tcPr>
            <w:tcW w:w="3544"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решение, разыгрывание проблемных ситуаций с элементами театральных игр в соответствии с содержанием разделов «Азбука общения» и «Искусство спора и диалога».</w:t>
            </w:r>
          </w:p>
        </w:tc>
        <w:tc>
          <w:tcPr>
            <w:tcW w:w="4218"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коммуникативно – лингвистические игры,</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игры на развитие мимики, пантомимики,</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внешней культуры. </w:t>
            </w:r>
          </w:p>
        </w:tc>
      </w:tr>
      <w:tr w:rsidR="00E63676" w:rsidRPr="005921DD" w:rsidTr="00FB0E1E">
        <w:tc>
          <w:tcPr>
            <w:tcW w:w="1951" w:type="dxa"/>
          </w:tcPr>
          <w:p w:rsidR="00E63676"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Рефлексия </w:t>
            </w:r>
          </w:p>
        </w:tc>
        <w:tc>
          <w:tcPr>
            <w:tcW w:w="3544"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подведение итогов и анализа деятельности детей.</w:t>
            </w:r>
          </w:p>
        </w:tc>
        <w:tc>
          <w:tcPr>
            <w:tcW w:w="4218"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оценка детьми всего занятия;</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выводы в соответствии с выделенной проблемой.</w:t>
            </w:r>
          </w:p>
        </w:tc>
      </w:tr>
    </w:tbl>
    <w:p w:rsidR="00E63676" w:rsidRDefault="00E63676" w:rsidP="00E63676">
      <w:pPr>
        <w:pStyle w:val="a3"/>
        <w:jc w:val="center"/>
        <w:rPr>
          <w:rFonts w:ascii="Times New Roman" w:hAnsi="Times New Roman" w:cs="Times New Roman"/>
          <w:b/>
          <w:sz w:val="28"/>
          <w:szCs w:val="28"/>
        </w:rPr>
      </w:pPr>
    </w:p>
    <w:p w:rsidR="00E63676" w:rsidRDefault="00E63676" w:rsidP="00E63676">
      <w:pPr>
        <w:pStyle w:val="a3"/>
        <w:jc w:val="center"/>
        <w:rPr>
          <w:rFonts w:ascii="Times New Roman" w:hAnsi="Times New Roman" w:cs="Times New Roman"/>
          <w:b/>
          <w:sz w:val="28"/>
          <w:szCs w:val="28"/>
        </w:rPr>
      </w:pPr>
      <w:r>
        <w:rPr>
          <w:rFonts w:ascii="Times New Roman" w:hAnsi="Times New Roman" w:cs="Times New Roman"/>
          <w:b/>
          <w:sz w:val="28"/>
          <w:szCs w:val="28"/>
        </w:rPr>
        <w:t>Тематический план</w:t>
      </w:r>
    </w:p>
    <w:p w:rsidR="00E63676" w:rsidRDefault="00E63676" w:rsidP="00E63676">
      <w:pPr>
        <w:pStyle w:val="a3"/>
        <w:jc w:val="center"/>
        <w:rPr>
          <w:rFonts w:ascii="Times New Roman" w:hAnsi="Times New Roman" w:cs="Times New Roman"/>
          <w:b/>
          <w:sz w:val="28"/>
          <w:szCs w:val="28"/>
        </w:rPr>
      </w:pPr>
    </w:p>
    <w:p w:rsidR="00E63676" w:rsidRDefault="00E63676" w:rsidP="00E63676">
      <w:pPr>
        <w:pStyle w:val="a3"/>
        <w:jc w:val="center"/>
        <w:rPr>
          <w:rFonts w:ascii="Times New Roman" w:hAnsi="Times New Roman" w:cs="Times New Roman"/>
          <w:b/>
          <w:sz w:val="28"/>
          <w:szCs w:val="28"/>
        </w:rPr>
      </w:pPr>
      <w:r>
        <w:rPr>
          <w:rFonts w:ascii="Times New Roman" w:hAnsi="Times New Roman" w:cs="Times New Roman"/>
          <w:b/>
          <w:sz w:val="28"/>
          <w:szCs w:val="28"/>
        </w:rPr>
        <w:t>Подготовительная к школе группа</w:t>
      </w:r>
    </w:p>
    <w:tbl>
      <w:tblPr>
        <w:tblStyle w:val="a5"/>
        <w:tblW w:w="0" w:type="auto"/>
        <w:tblLook w:val="04A0" w:firstRow="1" w:lastRow="0" w:firstColumn="1" w:lastColumn="0" w:noHBand="0" w:noVBand="1"/>
      </w:tblPr>
      <w:tblGrid>
        <w:gridCol w:w="1754"/>
        <w:gridCol w:w="6119"/>
        <w:gridCol w:w="870"/>
        <w:gridCol w:w="828"/>
      </w:tblGrid>
      <w:tr w:rsidR="00E63676" w:rsidRPr="005C3900" w:rsidTr="00FB0E1E">
        <w:tc>
          <w:tcPr>
            <w:tcW w:w="1754" w:type="dxa"/>
          </w:tcPr>
          <w:p w:rsidR="00E63676" w:rsidRPr="005C3900" w:rsidRDefault="00E63676" w:rsidP="00FB0E1E">
            <w:pPr>
              <w:pStyle w:val="a3"/>
              <w:jc w:val="center"/>
              <w:rPr>
                <w:rFonts w:ascii="Times New Roman" w:hAnsi="Times New Roman" w:cs="Times New Roman"/>
                <w:b/>
                <w:sz w:val="24"/>
                <w:szCs w:val="24"/>
              </w:rPr>
            </w:pPr>
            <w:r w:rsidRPr="005C3900">
              <w:rPr>
                <w:rFonts w:ascii="Times New Roman" w:hAnsi="Times New Roman" w:cs="Times New Roman"/>
                <w:b/>
                <w:sz w:val="24"/>
                <w:szCs w:val="24"/>
              </w:rPr>
              <w:t>Тематические</w:t>
            </w:r>
            <w:r>
              <w:rPr>
                <w:rFonts w:ascii="Times New Roman" w:hAnsi="Times New Roman" w:cs="Times New Roman"/>
                <w:b/>
                <w:sz w:val="24"/>
                <w:szCs w:val="24"/>
              </w:rPr>
              <w:t xml:space="preserve"> блоки </w:t>
            </w:r>
          </w:p>
        </w:tc>
        <w:tc>
          <w:tcPr>
            <w:tcW w:w="6119" w:type="dxa"/>
          </w:tcPr>
          <w:p w:rsidR="00E63676" w:rsidRPr="005C390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Темы образовательной деятельности</w:t>
            </w:r>
          </w:p>
        </w:tc>
        <w:tc>
          <w:tcPr>
            <w:tcW w:w="870" w:type="dxa"/>
          </w:tcPr>
          <w:p w:rsidR="00E63676" w:rsidRPr="005C390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Итого часов</w:t>
            </w:r>
          </w:p>
        </w:tc>
        <w:tc>
          <w:tcPr>
            <w:tcW w:w="828" w:type="dxa"/>
          </w:tcPr>
          <w:p w:rsidR="00E63676" w:rsidRPr="005C390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Всего часов</w:t>
            </w:r>
          </w:p>
        </w:tc>
      </w:tr>
      <w:tr w:rsidR="00E63676" w:rsidRPr="005C3900" w:rsidTr="00FB0E1E">
        <w:tc>
          <w:tcPr>
            <w:tcW w:w="1754" w:type="dxa"/>
          </w:tcPr>
          <w:p w:rsidR="00E63676" w:rsidRPr="005C390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«Азбука общения»</w:t>
            </w:r>
          </w:p>
        </w:tc>
        <w:tc>
          <w:tcPr>
            <w:tcW w:w="6119"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1.Риторика есть наука…красно говорить и писать…</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2. Кто говорит, тот сеет; кто слушает – собирает.</w:t>
            </w:r>
            <w:r w:rsidRPr="005C3900">
              <w:rPr>
                <w:rFonts w:ascii="Times New Roman" w:hAnsi="Times New Roman" w:cs="Times New Roman"/>
                <w:sz w:val="24"/>
                <w:szCs w:val="24"/>
              </w:rPr>
              <w:t xml:space="preserve"> (1час)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3. Слово горы ворочает.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4. Доброе слово сказать – посошок в руки дать.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5. С добрым словом и черная корка сдобой пахнет.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6. Доброе слово человеку, что дождь в засуху.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7. В чужой беседе всяк ума купит.</w:t>
            </w:r>
            <w:r w:rsidRPr="005C3900">
              <w:rPr>
                <w:rFonts w:ascii="Times New Roman" w:hAnsi="Times New Roman" w:cs="Times New Roman"/>
                <w:sz w:val="24"/>
                <w:szCs w:val="24"/>
              </w:rPr>
              <w:t xml:space="preserve"> (1час)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8.Не мед, а ко всему льнет.</w:t>
            </w:r>
            <w:r w:rsidRPr="005C3900">
              <w:rPr>
                <w:rFonts w:ascii="Times New Roman" w:hAnsi="Times New Roman" w:cs="Times New Roman"/>
                <w:sz w:val="24"/>
                <w:szCs w:val="24"/>
              </w:rPr>
              <w:t xml:space="preserve"> (1час)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9. Говорить не думая что стрелять не целясь.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10. Не пройми копьем, а пройми языком.</w:t>
            </w:r>
            <w:r w:rsidRPr="005C3900">
              <w:rPr>
                <w:rFonts w:ascii="Times New Roman" w:hAnsi="Times New Roman" w:cs="Times New Roman"/>
                <w:sz w:val="24"/>
                <w:szCs w:val="24"/>
              </w:rPr>
              <w:t xml:space="preserve"> (1час)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11. Всему название дано…</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12. Слово всегда есть, да ум наш ленив.</w:t>
            </w:r>
            <w:r w:rsidRPr="005C3900">
              <w:rPr>
                <w:rFonts w:ascii="Times New Roman" w:hAnsi="Times New Roman" w:cs="Times New Roman"/>
                <w:sz w:val="24"/>
                <w:szCs w:val="24"/>
              </w:rPr>
              <w:t xml:space="preserve"> (1час)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13.Если не знаешь имен, пропадает и знание вещей. </w:t>
            </w:r>
            <w:r w:rsidRPr="005C3900">
              <w:rPr>
                <w:rFonts w:ascii="Times New Roman" w:hAnsi="Times New Roman" w:cs="Times New Roman"/>
                <w:sz w:val="24"/>
                <w:szCs w:val="24"/>
              </w:rPr>
              <w:t>(1час)</w:t>
            </w:r>
          </w:p>
          <w:p w:rsidR="00E63676" w:rsidRPr="005C3900"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14.Дивишься драгоценности нашего языка… </w:t>
            </w:r>
            <w:r w:rsidRPr="005C3900">
              <w:rPr>
                <w:rFonts w:ascii="Times New Roman" w:hAnsi="Times New Roman" w:cs="Times New Roman"/>
                <w:sz w:val="24"/>
                <w:szCs w:val="24"/>
              </w:rPr>
              <w:t>(1час)</w:t>
            </w:r>
          </w:p>
        </w:tc>
        <w:tc>
          <w:tcPr>
            <w:tcW w:w="870" w:type="dxa"/>
          </w:tcPr>
          <w:p w:rsidR="00E63676" w:rsidRPr="00E3665C"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14</w:t>
            </w:r>
          </w:p>
        </w:tc>
        <w:tc>
          <w:tcPr>
            <w:tcW w:w="828" w:type="dxa"/>
            <w:vMerge w:val="restart"/>
          </w:tcPr>
          <w:p w:rsidR="00E63676" w:rsidRPr="00E3665C" w:rsidRDefault="00E63676" w:rsidP="00FB0E1E">
            <w:pPr>
              <w:pStyle w:val="a3"/>
              <w:jc w:val="center"/>
              <w:rPr>
                <w:rFonts w:ascii="Times New Roman" w:hAnsi="Times New Roman" w:cs="Times New Roman"/>
                <w:sz w:val="24"/>
                <w:szCs w:val="24"/>
              </w:rPr>
            </w:pPr>
            <w:r w:rsidRPr="00E3665C">
              <w:rPr>
                <w:rFonts w:ascii="Times New Roman" w:hAnsi="Times New Roman" w:cs="Times New Roman"/>
                <w:sz w:val="24"/>
                <w:szCs w:val="24"/>
              </w:rPr>
              <w:t>32</w:t>
            </w:r>
          </w:p>
        </w:tc>
      </w:tr>
      <w:tr w:rsidR="00E63676" w:rsidRPr="005C3900" w:rsidTr="00FB0E1E">
        <w:tc>
          <w:tcPr>
            <w:tcW w:w="1754" w:type="dxa"/>
          </w:tcPr>
          <w:p w:rsidR="00E63676" w:rsidRPr="005C390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«Речевой этикет»</w:t>
            </w:r>
          </w:p>
        </w:tc>
        <w:tc>
          <w:tcPr>
            <w:tcW w:w="6119"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1.По части учтивости лучше пересолить, чем недосолить.</w:t>
            </w:r>
            <w:r w:rsidRPr="005C3900">
              <w:rPr>
                <w:rFonts w:ascii="Times New Roman" w:hAnsi="Times New Roman" w:cs="Times New Roman"/>
                <w:sz w:val="24"/>
                <w:szCs w:val="24"/>
              </w:rPr>
              <w:t xml:space="preserve"> (1час)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2. Благодарность и ответ на нее.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3. Красота звука нужна не только скрипке…</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4. Прощание, пожелания при прощании.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lastRenderedPageBreak/>
              <w:t>5. Умейте тактично возражать…</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6. Спор не ссора – бойся ложного задора!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7. Доброе слово душу радует.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8. Излишняя похвала хуже брани.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9. Похвала окрыляет.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10. Слово пуще стрелы разит. </w:t>
            </w:r>
            <w:r w:rsidRPr="005C3900">
              <w:rPr>
                <w:rFonts w:ascii="Times New Roman" w:hAnsi="Times New Roman" w:cs="Times New Roman"/>
                <w:sz w:val="24"/>
                <w:szCs w:val="24"/>
              </w:rPr>
              <w:t>(1час)</w:t>
            </w:r>
          </w:p>
          <w:p w:rsidR="00E63676" w:rsidRPr="005C3900"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11. Те же слова, да не так молвить. </w:t>
            </w:r>
            <w:r w:rsidRPr="005C3900">
              <w:rPr>
                <w:rFonts w:ascii="Times New Roman" w:hAnsi="Times New Roman" w:cs="Times New Roman"/>
                <w:sz w:val="24"/>
                <w:szCs w:val="24"/>
              </w:rPr>
              <w:t>(1час)</w:t>
            </w:r>
          </w:p>
        </w:tc>
        <w:tc>
          <w:tcPr>
            <w:tcW w:w="870" w:type="dxa"/>
          </w:tcPr>
          <w:p w:rsidR="00E63676" w:rsidRPr="00E3665C"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828" w:type="dxa"/>
            <w:vMerge/>
          </w:tcPr>
          <w:p w:rsidR="00E63676" w:rsidRPr="005C3900" w:rsidRDefault="00E63676" w:rsidP="00FB0E1E">
            <w:pPr>
              <w:pStyle w:val="a3"/>
              <w:jc w:val="center"/>
              <w:rPr>
                <w:rFonts w:ascii="Times New Roman" w:hAnsi="Times New Roman" w:cs="Times New Roman"/>
                <w:b/>
                <w:sz w:val="24"/>
                <w:szCs w:val="24"/>
              </w:rPr>
            </w:pPr>
          </w:p>
        </w:tc>
      </w:tr>
      <w:tr w:rsidR="00E63676" w:rsidRPr="005C3900" w:rsidTr="00FB0E1E">
        <w:tc>
          <w:tcPr>
            <w:tcW w:w="1754" w:type="dxa"/>
          </w:tcPr>
          <w:p w:rsidR="00E63676" w:rsidRPr="005C390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«Техника речи»</w:t>
            </w:r>
          </w:p>
        </w:tc>
        <w:tc>
          <w:tcPr>
            <w:tcW w:w="6119"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1.Кто знание обрел, богаче во сто крат.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2. «Эту сказку ты прочтешь тихо, тихо…» </w:t>
            </w:r>
            <w:r w:rsidRPr="005C3900">
              <w:rPr>
                <w:rFonts w:ascii="Times New Roman" w:hAnsi="Times New Roman" w:cs="Times New Roman"/>
                <w:sz w:val="24"/>
                <w:szCs w:val="24"/>
              </w:rPr>
              <w:t>(1час)</w:t>
            </w:r>
          </w:p>
          <w:p w:rsidR="00E63676" w:rsidRPr="00B56A33"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3. Наш брат Исайка – без струн балалайка. </w:t>
            </w:r>
            <w:r w:rsidRPr="005C3900">
              <w:rPr>
                <w:rFonts w:ascii="Times New Roman" w:hAnsi="Times New Roman" w:cs="Times New Roman"/>
                <w:sz w:val="24"/>
                <w:szCs w:val="24"/>
              </w:rPr>
              <w:t>(1час)</w:t>
            </w:r>
          </w:p>
        </w:tc>
        <w:tc>
          <w:tcPr>
            <w:tcW w:w="870" w:type="dxa"/>
          </w:tcPr>
          <w:p w:rsidR="00E63676" w:rsidRPr="00B56A33"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828" w:type="dxa"/>
            <w:vMerge/>
          </w:tcPr>
          <w:p w:rsidR="00E63676" w:rsidRPr="005C3900" w:rsidRDefault="00E63676" w:rsidP="00FB0E1E">
            <w:pPr>
              <w:pStyle w:val="a3"/>
              <w:jc w:val="center"/>
              <w:rPr>
                <w:rFonts w:ascii="Times New Roman" w:hAnsi="Times New Roman" w:cs="Times New Roman"/>
                <w:b/>
                <w:sz w:val="24"/>
                <w:szCs w:val="24"/>
              </w:rPr>
            </w:pPr>
          </w:p>
        </w:tc>
      </w:tr>
      <w:tr w:rsidR="00E63676" w:rsidRPr="005C3900" w:rsidTr="00FB0E1E">
        <w:tc>
          <w:tcPr>
            <w:tcW w:w="1754" w:type="dxa"/>
          </w:tcPr>
          <w:p w:rsidR="00E63676" w:rsidRPr="005C3900"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«Речевые жанры»</w:t>
            </w:r>
          </w:p>
        </w:tc>
        <w:tc>
          <w:tcPr>
            <w:tcW w:w="6119"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1.Путешествие в страну Сочиняйку. </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2. Красна сказка складом…</w:t>
            </w:r>
            <w:r w:rsidRPr="005C3900">
              <w:rPr>
                <w:rFonts w:ascii="Times New Roman" w:hAnsi="Times New Roman" w:cs="Times New Roman"/>
                <w:sz w:val="24"/>
                <w:szCs w:val="24"/>
              </w:rPr>
              <w:t>(1час)</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3. Сказка – ложь, да в ней намек…</w:t>
            </w:r>
            <w:r w:rsidRPr="005C3900">
              <w:rPr>
                <w:rFonts w:ascii="Times New Roman" w:hAnsi="Times New Roman" w:cs="Times New Roman"/>
                <w:sz w:val="24"/>
                <w:szCs w:val="24"/>
              </w:rPr>
              <w:t>(1час)</w:t>
            </w:r>
          </w:p>
          <w:p w:rsidR="00E63676" w:rsidRPr="005C3900"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4. Начинается сказка Сивки от Бурки…. Итоговое.</w:t>
            </w:r>
            <w:r w:rsidRPr="005C3900">
              <w:rPr>
                <w:rFonts w:ascii="Times New Roman" w:hAnsi="Times New Roman" w:cs="Times New Roman"/>
                <w:sz w:val="24"/>
                <w:szCs w:val="24"/>
              </w:rPr>
              <w:t xml:space="preserve"> (1час)</w:t>
            </w:r>
          </w:p>
        </w:tc>
        <w:tc>
          <w:tcPr>
            <w:tcW w:w="870" w:type="dxa"/>
          </w:tcPr>
          <w:p w:rsidR="00E63676" w:rsidRPr="00B56A33"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828" w:type="dxa"/>
            <w:vMerge/>
          </w:tcPr>
          <w:p w:rsidR="00E63676" w:rsidRPr="005C3900" w:rsidRDefault="00E63676" w:rsidP="00FB0E1E">
            <w:pPr>
              <w:pStyle w:val="a3"/>
              <w:jc w:val="center"/>
              <w:rPr>
                <w:rFonts w:ascii="Times New Roman" w:hAnsi="Times New Roman" w:cs="Times New Roman"/>
                <w:b/>
                <w:sz w:val="24"/>
                <w:szCs w:val="24"/>
              </w:rPr>
            </w:pPr>
          </w:p>
        </w:tc>
      </w:tr>
    </w:tbl>
    <w:p w:rsidR="00E63676" w:rsidRDefault="00E63676" w:rsidP="00E63676">
      <w:pPr>
        <w:pStyle w:val="a3"/>
        <w:jc w:val="both"/>
        <w:rPr>
          <w:rFonts w:ascii="Times New Roman" w:hAnsi="Times New Roman" w:cs="Times New Roman"/>
          <w:b/>
          <w:sz w:val="28"/>
          <w:szCs w:val="28"/>
        </w:rPr>
      </w:pPr>
    </w:p>
    <w:p w:rsidR="00E63676" w:rsidRDefault="00E63676" w:rsidP="00E63676">
      <w:pPr>
        <w:pStyle w:val="a3"/>
        <w:jc w:val="both"/>
        <w:rPr>
          <w:rFonts w:ascii="Times New Roman" w:hAnsi="Times New Roman" w:cs="Times New Roman"/>
          <w:b/>
          <w:sz w:val="28"/>
          <w:szCs w:val="28"/>
        </w:rPr>
      </w:pPr>
      <w:r>
        <w:rPr>
          <w:rFonts w:ascii="Times New Roman" w:hAnsi="Times New Roman" w:cs="Times New Roman"/>
          <w:b/>
          <w:sz w:val="28"/>
          <w:szCs w:val="28"/>
        </w:rPr>
        <w:t>Традиционные события, праздники, мероприятия</w:t>
      </w:r>
    </w:p>
    <w:tbl>
      <w:tblPr>
        <w:tblStyle w:val="a5"/>
        <w:tblW w:w="0" w:type="auto"/>
        <w:tblLook w:val="04A0" w:firstRow="1" w:lastRow="0" w:firstColumn="1" w:lastColumn="0" w:noHBand="0" w:noVBand="1"/>
      </w:tblPr>
      <w:tblGrid>
        <w:gridCol w:w="2376"/>
        <w:gridCol w:w="7195"/>
      </w:tblGrid>
      <w:tr w:rsidR="00E63676" w:rsidRPr="007E5318" w:rsidTr="00FB0E1E">
        <w:tc>
          <w:tcPr>
            <w:tcW w:w="2376" w:type="dxa"/>
          </w:tcPr>
          <w:p w:rsidR="00E63676" w:rsidRPr="007E5318"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7195" w:type="dxa"/>
          </w:tcPr>
          <w:p w:rsidR="00E63676" w:rsidRPr="007E5318" w:rsidRDefault="00E63676" w:rsidP="00FB0E1E">
            <w:pPr>
              <w:pStyle w:val="a3"/>
              <w:jc w:val="both"/>
              <w:rPr>
                <w:rFonts w:ascii="Times New Roman" w:hAnsi="Times New Roman" w:cs="Times New Roman"/>
                <w:sz w:val="24"/>
                <w:szCs w:val="24"/>
              </w:rPr>
            </w:pPr>
            <w:r w:rsidRPr="007E5318">
              <w:rPr>
                <w:rFonts w:ascii="Times New Roman" w:hAnsi="Times New Roman" w:cs="Times New Roman"/>
                <w:sz w:val="24"/>
                <w:szCs w:val="24"/>
              </w:rPr>
              <w:t>Театральный фестиваль «Золотая маска»</w:t>
            </w:r>
          </w:p>
        </w:tc>
      </w:tr>
      <w:tr w:rsidR="00E63676" w:rsidRPr="007E5318" w:rsidTr="00FB0E1E">
        <w:tc>
          <w:tcPr>
            <w:tcW w:w="2376" w:type="dxa"/>
          </w:tcPr>
          <w:p w:rsidR="00E63676" w:rsidRPr="00824C15"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М</w:t>
            </w:r>
            <w:r w:rsidRPr="00824C15">
              <w:rPr>
                <w:rFonts w:ascii="Times New Roman" w:hAnsi="Times New Roman" w:cs="Times New Roman"/>
                <w:sz w:val="24"/>
                <w:szCs w:val="24"/>
              </w:rPr>
              <w:t>ар</w:t>
            </w:r>
            <w:r>
              <w:rPr>
                <w:rFonts w:ascii="Times New Roman" w:hAnsi="Times New Roman" w:cs="Times New Roman"/>
                <w:sz w:val="24"/>
                <w:szCs w:val="24"/>
              </w:rPr>
              <w:t xml:space="preserve">т </w:t>
            </w:r>
          </w:p>
        </w:tc>
        <w:tc>
          <w:tcPr>
            <w:tcW w:w="7195" w:type="dxa"/>
          </w:tcPr>
          <w:p w:rsidR="00E63676" w:rsidRPr="00824C15" w:rsidRDefault="00E63676" w:rsidP="00FB0E1E">
            <w:pPr>
              <w:pStyle w:val="a3"/>
              <w:jc w:val="both"/>
              <w:rPr>
                <w:rFonts w:ascii="Times New Roman" w:hAnsi="Times New Roman" w:cs="Times New Roman"/>
                <w:sz w:val="24"/>
                <w:szCs w:val="24"/>
              </w:rPr>
            </w:pPr>
            <w:r w:rsidRPr="00824C15">
              <w:rPr>
                <w:rFonts w:ascii="Times New Roman" w:hAnsi="Times New Roman" w:cs="Times New Roman"/>
                <w:sz w:val="24"/>
                <w:szCs w:val="24"/>
              </w:rPr>
              <w:t>КВН «Речевой этикет»</w:t>
            </w:r>
          </w:p>
        </w:tc>
      </w:tr>
      <w:tr w:rsidR="00E63676" w:rsidRPr="005921DD" w:rsidTr="00FB0E1E">
        <w:tc>
          <w:tcPr>
            <w:tcW w:w="2376" w:type="dxa"/>
          </w:tcPr>
          <w:p w:rsidR="00E63676" w:rsidRPr="00824C15"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7195" w:type="dxa"/>
          </w:tcPr>
          <w:p w:rsidR="00E63676" w:rsidRPr="00824C15"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Семейный конкурс творческой речевой деятельности «Сочиняем сказку» </w:t>
            </w:r>
          </w:p>
        </w:tc>
      </w:tr>
    </w:tbl>
    <w:p w:rsidR="00E63676" w:rsidRDefault="00E63676" w:rsidP="00E63676">
      <w:pPr>
        <w:pStyle w:val="a3"/>
        <w:jc w:val="both"/>
        <w:rPr>
          <w:rFonts w:ascii="Times New Roman" w:hAnsi="Times New Roman" w:cs="Times New Roman"/>
          <w:b/>
          <w:sz w:val="28"/>
          <w:szCs w:val="28"/>
        </w:rPr>
      </w:pPr>
    </w:p>
    <w:p w:rsidR="00E63676" w:rsidRDefault="00E63676" w:rsidP="00E63676">
      <w:pPr>
        <w:pStyle w:val="a3"/>
        <w:jc w:val="both"/>
        <w:rPr>
          <w:rFonts w:ascii="Times New Roman" w:hAnsi="Times New Roman" w:cs="Times New Roman"/>
          <w:b/>
          <w:sz w:val="28"/>
          <w:szCs w:val="28"/>
        </w:rPr>
      </w:pPr>
      <w:r w:rsidRPr="00F74B35">
        <w:rPr>
          <w:rFonts w:ascii="Times New Roman" w:hAnsi="Times New Roman" w:cs="Times New Roman"/>
          <w:b/>
          <w:sz w:val="28"/>
          <w:szCs w:val="28"/>
        </w:rPr>
        <w:t>Народные праздники</w:t>
      </w:r>
    </w:p>
    <w:tbl>
      <w:tblPr>
        <w:tblStyle w:val="a5"/>
        <w:tblW w:w="0" w:type="auto"/>
        <w:tblInd w:w="-34" w:type="dxa"/>
        <w:tblLook w:val="04A0" w:firstRow="1" w:lastRow="0" w:firstColumn="1" w:lastColumn="0" w:noHBand="0" w:noVBand="1"/>
      </w:tblPr>
      <w:tblGrid>
        <w:gridCol w:w="2552"/>
        <w:gridCol w:w="7052"/>
      </w:tblGrid>
      <w:tr w:rsidR="00E63676" w:rsidRPr="00755804" w:rsidTr="00FB0E1E">
        <w:tc>
          <w:tcPr>
            <w:tcW w:w="2552" w:type="dxa"/>
          </w:tcPr>
          <w:p w:rsidR="00E63676" w:rsidRPr="00755804" w:rsidRDefault="00E63676" w:rsidP="00FB0E1E">
            <w:pPr>
              <w:pStyle w:val="a3"/>
              <w:jc w:val="both"/>
              <w:rPr>
                <w:rFonts w:ascii="Times New Roman" w:hAnsi="Times New Roman" w:cs="Times New Roman"/>
                <w:b/>
                <w:sz w:val="24"/>
                <w:szCs w:val="24"/>
              </w:rPr>
            </w:pPr>
            <w:r w:rsidRPr="00755804">
              <w:rPr>
                <w:rFonts w:ascii="Times New Roman" w:hAnsi="Times New Roman" w:cs="Times New Roman"/>
                <w:b/>
                <w:sz w:val="24"/>
                <w:szCs w:val="24"/>
              </w:rPr>
              <w:t xml:space="preserve">Месяц </w:t>
            </w:r>
          </w:p>
        </w:tc>
        <w:tc>
          <w:tcPr>
            <w:tcW w:w="7052" w:type="dxa"/>
          </w:tcPr>
          <w:p w:rsidR="00E63676" w:rsidRPr="00755804" w:rsidRDefault="00E63676" w:rsidP="00FB0E1E">
            <w:pPr>
              <w:pStyle w:val="a3"/>
              <w:jc w:val="both"/>
              <w:rPr>
                <w:rFonts w:ascii="Times New Roman" w:hAnsi="Times New Roman" w:cs="Times New Roman"/>
                <w:b/>
                <w:sz w:val="24"/>
                <w:szCs w:val="24"/>
              </w:rPr>
            </w:pPr>
            <w:r w:rsidRPr="00755804">
              <w:rPr>
                <w:rFonts w:ascii="Times New Roman" w:hAnsi="Times New Roman" w:cs="Times New Roman"/>
                <w:b/>
                <w:sz w:val="24"/>
                <w:szCs w:val="24"/>
              </w:rPr>
              <w:t xml:space="preserve">Мероприятия </w:t>
            </w:r>
          </w:p>
        </w:tc>
      </w:tr>
      <w:tr w:rsidR="00E63676" w:rsidRPr="00755804" w:rsidTr="00FB0E1E">
        <w:tc>
          <w:tcPr>
            <w:tcW w:w="2552"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7052"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Народный праздник «Сбор урожая» </w:t>
            </w:r>
          </w:p>
        </w:tc>
      </w:tr>
      <w:tr w:rsidR="00E63676" w:rsidRPr="00755804" w:rsidTr="00FB0E1E">
        <w:tc>
          <w:tcPr>
            <w:tcW w:w="2552"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7052"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Народный праздник «Капустница» </w:t>
            </w:r>
          </w:p>
        </w:tc>
      </w:tr>
      <w:tr w:rsidR="00E63676" w:rsidRPr="00755804" w:rsidTr="00FB0E1E">
        <w:tc>
          <w:tcPr>
            <w:tcW w:w="2552"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7052"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 xml:space="preserve">Народный праздник «Колядки» </w:t>
            </w:r>
          </w:p>
        </w:tc>
      </w:tr>
      <w:tr w:rsidR="00E63676" w:rsidRPr="00755804" w:rsidTr="00FB0E1E">
        <w:tc>
          <w:tcPr>
            <w:tcW w:w="2552"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7052"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Народный праздник «Масленица»</w:t>
            </w:r>
          </w:p>
        </w:tc>
      </w:tr>
      <w:tr w:rsidR="00E63676" w:rsidRPr="00755804" w:rsidTr="00FB0E1E">
        <w:tc>
          <w:tcPr>
            <w:tcW w:w="2552" w:type="dxa"/>
          </w:tcPr>
          <w:p w:rsidR="00E63676" w:rsidRDefault="00E63676" w:rsidP="00FB0E1E">
            <w:pPr>
              <w:pStyle w:val="a3"/>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7052"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Народный праздник «Пасха»</w:t>
            </w:r>
          </w:p>
        </w:tc>
      </w:tr>
    </w:tbl>
    <w:p w:rsidR="00E63676" w:rsidRPr="00F26ED6" w:rsidRDefault="00E63676" w:rsidP="00E63676">
      <w:pPr>
        <w:pStyle w:val="a3"/>
        <w:ind w:left="1080"/>
        <w:jc w:val="both"/>
        <w:rPr>
          <w:rFonts w:ascii="Times New Roman" w:hAnsi="Times New Roman" w:cs="Times New Roman"/>
          <w:sz w:val="28"/>
          <w:szCs w:val="28"/>
        </w:rPr>
      </w:pPr>
    </w:p>
    <w:p w:rsidR="00E63676" w:rsidRDefault="00E63676" w:rsidP="00F96130">
      <w:pPr>
        <w:pStyle w:val="a3"/>
        <w:numPr>
          <w:ilvl w:val="1"/>
          <w:numId w:val="26"/>
        </w:numPr>
        <w:jc w:val="both"/>
        <w:rPr>
          <w:rFonts w:ascii="Times New Roman" w:hAnsi="Times New Roman" w:cs="Times New Roman"/>
          <w:sz w:val="28"/>
          <w:szCs w:val="28"/>
        </w:rPr>
      </w:pPr>
      <w:r>
        <w:rPr>
          <w:rFonts w:ascii="Times New Roman" w:hAnsi="Times New Roman" w:cs="Times New Roman"/>
          <w:b/>
          <w:sz w:val="28"/>
          <w:szCs w:val="28"/>
        </w:rPr>
        <w:t>Межведомственное</w:t>
      </w:r>
      <w:r w:rsidRPr="00830BC7">
        <w:rPr>
          <w:rFonts w:ascii="Times New Roman" w:hAnsi="Times New Roman" w:cs="Times New Roman"/>
          <w:b/>
          <w:sz w:val="28"/>
          <w:szCs w:val="28"/>
        </w:rPr>
        <w:t xml:space="preserve"> взаимодействие</w:t>
      </w:r>
      <w:r w:rsidRPr="00830BC7">
        <w:rPr>
          <w:rFonts w:ascii="Times New Roman" w:hAnsi="Times New Roman" w:cs="Times New Roman"/>
          <w:sz w:val="28"/>
          <w:szCs w:val="28"/>
        </w:rPr>
        <w:t xml:space="preserve"> </w:t>
      </w:r>
    </w:p>
    <w:p w:rsidR="00E63676" w:rsidRPr="00830BC7" w:rsidRDefault="00E63676" w:rsidP="00E63676">
      <w:pPr>
        <w:pStyle w:val="a3"/>
        <w:ind w:firstLine="708"/>
        <w:jc w:val="both"/>
        <w:rPr>
          <w:rFonts w:ascii="Times New Roman" w:hAnsi="Times New Roman" w:cs="Times New Roman"/>
          <w:sz w:val="28"/>
          <w:szCs w:val="28"/>
        </w:rPr>
      </w:pPr>
      <w:r>
        <w:rPr>
          <w:rFonts w:ascii="Times New Roman" w:hAnsi="Times New Roman" w:cs="Times New Roman"/>
          <w:sz w:val="28"/>
          <w:szCs w:val="28"/>
        </w:rPr>
        <w:t>Реализация программы предусматривает межведомственное взаимодействие:</w:t>
      </w:r>
    </w:p>
    <w:tbl>
      <w:tblPr>
        <w:tblStyle w:val="a5"/>
        <w:tblW w:w="0" w:type="auto"/>
        <w:tblLook w:val="04A0" w:firstRow="1" w:lastRow="0" w:firstColumn="1" w:lastColumn="0" w:noHBand="0" w:noVBand="1"/>
      </w:tblPr>
      <w:tblGrid>
        <w:gridCol w:w="3227"/>
        <w:gridCol w:w="6343"/>
      </w:tblGrid>
      <w:tr w:rsidR="00E63676" w:rsidRPr="005921DD" w:rsidTr="00FB0E1E">
        <w:tc>
          <w:tcPr>
            <w:tcW w:w="3227" w:type="dxa"/>
          </w:tcPr>
          <w:p w:rsidR="00E63676" w:rsidRPr="00830BC7"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Муниципальное казенное учреждение культуры «Барабинский краеведческий музей»</w:t>
            </w:r>
          </w:p>
        </w:tc>
        <w:tc>
          <w:tcPr>
            <w:tcW w:w="6343"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Оказание консультативной и организационной поддержки.</w:t>
            </w:r>
          </w:p>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Организация совместных праздников, и мероприятий.</w:t>
            </w:r>
          </w:p>
          <w:p w:rsidR="00E63676" w:rsidRPr="00830BC7" w:rsidRDefault="00E63676" w:rsidP="00FB0E1E">
            <w:pPr>
              <w:pStyle w:val="a3"/>
              <w:jc w:val="both"/>
              <w:rPr>
                <w:rFonts w:ascii="Times New Roman" w:hAnsi="Times New Roman" w:cs="Times New Roman"/>
                <w:sz w:val="24"/>
                <w:szCs w:val="24"/>
              </w:rPr>
            </w:pPr>
          </w:p>
        </w:tc>
      </w:tr>
      <w:tr w:rsidR="00E63676" w:rsidRPr="005921DD" w:rsidTr="00FB0E1E">
        <w:tc>
          <w:tcPr>
            <w:tcW w:w="3227" w:type="dxa"/>
          </w:tcPr>
          <w:p w:rsidR="00E63676" w:rsidRPr="00830BC7" w:rsidRDefault="00E63676" w:rsidP="00FB0E1E">
            <w:pPr>
              <w:pStyle w:val="a3"/>
              <w:jc w:val="center"/>
              <w:rPr>
                <w:rFonts w:ascii="Times New Roman" w:hAnsi="Times New Roman" w:cs="Times New Roman"/>
                <w:b/>
                <w:sz w:val="24"/>
                <w:szCs w:val="24"/>
              </w:rPr>
            </w:pPr>
            <w:r>
              <w:rPr>
                <w:rFonts w:ascii="Times New Roman" w:hAnsi="Times New Roman" w:cs="Times New Roman"/>
                <w:b/>
                <w:sz w:val="24"/>
                <w:szCs w:val="24"/>
              </w:rPr>
              <w:t>Детская библиотека №2 города Барабинска</w:t>
            </w:r>
          </w:p>
        </w:tc>
        <w:tc>
          <w:tcPr>
            <w:tcW w:w="6343" w:type="dxa"/>
          </w:tcPr>
          <w:p w:rsidR="00E63676"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Организация работы читательского клуба.</w:t>
            </w:r>
          </w:p>
          <w:p w:rsidR="00E63676" w:rsidRPr="00830BC7" w:rsidRDefault="00E63676" w:rsidP="00FB0E1E">
            <w:pPr>
              <w:pStyle w:val="a3"/>
              <w:jc w:val="both"/>
              <w:rPr>
                <w:rFonts w:ascii="Times New Roman" w:hAnsi="Times New Roman" w:cs="Times New Roman"/>
                <w:sz w:val="24"/>
                <w:szCs w:val="24"/>
              </w:rPr>
            </w:pPr>
            <w:r>
              <w:rPr>
                <w:rFonts w:ascii="Times New Roman" w:hAnsi="Times New Roman" w:cs="Times New Roman"/>
                <w:sz w:val="24"/>
                <w:szCs w:val="24"/>
              </w:rPr>
              <w:t>Организация тематических праздников, мастер – классов, конкурсов, выставок.</w:t>
            </w:r>
          </w:p>
        </w:tc>
      </w:tr>
    </w:tbl>
    <w:p w:rsidR="00E63676" w:rsidRDefault="00E63676" w:rsidP="00E63676">
      <w:pPr>
        <w:pStyle w:val="a3"/>
        <w:ind w:left="1080"/>
        <w:jc w:val="both"/>
        <w:rPr>
          <w:rFonts w:ascii="Times New Roman" w:hAnsi="Times New Roman" w:cs="Times New Roman"/>
          <w:b/>
          <w:sz w:val="28"/>
          <w:szCs w:val="28"/>
        </w:rPr>
      </w:pPr>
    </w:p>
    <w:p w:rsidR="00E63676" w:rsidRDefault="00E63676" w:rsidP="00F96130">
      <w:pPr>
        <w:pStyle w:val="a3"/>
        <w:numPr>
          <w:ilvl w:val="1"/>
          <w:numId w:val="26"/>
        </w:numPr>
        <w:jc w:val="both"/>
        <w:rPr>
          <w:rFonts w:ascii="Times New Roman" w:hAnsi="Times New Roman" w:cs="Times New Roman"/>
          <w:b/>
          <w:sz w:val="28"/>
          <w:szCs w:val="28"/>
        </w:rPr>
      </w:pPr>
      <w:r>
        <w:rPr>
          <w:rFonts w:ascii="Times New Roman" w:hAnsi="Times New Roman" w:cs="Times New Roman"/>
          <w:b/>
          <w:sz w:val="28"/>
          <w:szCs w:val="28"/>
        </w:rPr>
        <w:t>Кадровые условия реализации программы</w:t>
      </w:r>
    </w:p>
    <w:p w:rsidR="00E63676" w:rsidRDefault="00E63676" w:rsidP="00E63676">
      <w:pPr>
        <w:pStyle w:val="a3"/>
        <w:ind w:firstLine="360"/>
        <w:jc w:val="both"/>
        <w:rPr>
          <w:rFonts w:ascii="Times New Roman" w:hAnsi="Times New Roman" w:cs="Times New Roman"/>
          <w:sz w:val="28"/>
          <w:szCs w:val="28"/>
        </w:rPr>
      </w:pPr>
      <w:r>
        <w:rPr>
          <w:rFonts w:ascii="Times New Roman" w:hAnsi="Times New Roman" w:cs="Times New Roman"/>
          <w:sz w:val="28"/>
          <w:szCs w:val="28"/>
        </w:rPr>
        <w:t>Работу по реализации программы «ДЕТСКАЯ РИТОРИКА» осуществляют воспитатели старших и подготовительных к школе групп с привлечением учителя – логопеда.</w:t>
      </w:r>
    </w:p>
    <w:p w:rsidR="00E63676" w:rsidRDefault="00E63676" w:rsidP="00E63676">
      <w:pPr>
        <w:pStyle w:val="a3"/>
        <w:ind w:firstLine="360"/>
        <w:jc w:val="both"/>
        <w:rPr>
          <w:rFonts w:ascii="Times New Roman" w:hAnsi="Times New Roman" w:cs="Times New Roman"/>
          <w:sz w:val="28"/>
          <w:szCs w:val="28"/>
        </w:rPr>
      </w:pPr>
    </w:p>
    <w:p w:rsidR="00E63676" w:rsidRPr="00CD0062" w:rsidRDefault="00E63676" w:rsidP="00F96130">
      <w:pPr>
        <w:pStyle w:val="a3"/>
        <w:numPr>
          <w:ilvl w:val="1"/>
          <w:numId w:val="26"/>
        </w:numPr>
        <w:rPr>
          <w:rFonts w:ascii="Times New Roman" w:hAnsi="Times New Roman" w:cs="Times New Roman"/>
          <w:b/>
          <w:sz w:val="28"/>
          <w:szCs w:val="28"/>
        </w:rPr>
      </w:pPr>
      <w:r>
        <w:rPr>
          <w:rFonts w:ascii="Times New Roman" w:hAnsi="Times New Roman" w:cs="Times New Roman"/>
          <w:b/>
          <w:sz w:val="28"/>
          <w:szCs w:val="28"/>
        </w:rPr>
        <w:t>Диагностика освоения детьми программы</w:t>
      </w:r>
    </w:p>
    <w:p w:rsidR="00E63676" w:rsidRPr="00E63676" w:rsidRDefault="00E63676" w:rsidP="00E63676">
      <w:pPr>
        <w:ind w:firstLine="360"/>
        <w:rPr>
          <w:b/>
          <w:sz w:val="28"/>
          <w:szCs w:val="28"/>
          <w:lang w:val="ru-RU"/>
        </w:rPr>
      </w:pPr>
      <w:r w:rsidRPr="00E63676">
        <w:rPr>
          <w:sz w:val="28"/>
          <w:szCs w:val="28"/>
          <w:lang w:val="ru-RU"/>
        </w:rPr>
        <w:t>Педагогическая диагностика в рамках программы осуществляется педагогами два раза в год: начальное обследование и итоговое обследование.</w:t>
      </w:r>
    </w:p>
    <w:p w:rsidR="00E63676" w:rsidRDefault="00E63676" w:rsidP="00E63676">
      <w:pPr>
        <w:pStyle w:val="a3"/>
        <w:ind w:firstLine="360"/>
        <w:jc w:val="both"/>
        <w:rPr>
          <w:rFonts w:ascii="Times New Roman" w:hAnsi="Times New Roman" w:cs="Times New Roman"/>
          <w:sz w:val="28"/>
          <w:szCs w:val="28"/>
        </w:rPr>
      </w:pPr>
      <w:r>
        <w:rPr>
          <w:rFonts w:ascii="Times New Roman" w:hAnsi="Times New Roman" w:cs="Times New Roman"/>
          <w:sz w:val="28"/>
          <w:szCs w:val="28"/>
        </w:rPr>
        <w:lastRenderedPageBreak/>
        <w:t>Оценка знаний производится по трехбалльной шкале:</w:t>
      </w:r>
    </w:p>
    <w:p w:rsidR="00E63676" w:rsidRPr="00CB2F38" w:rsidRDefault="00E63676" w:rsidP="00E63676">
      <w:pPr>
        <w:pStyle w:val="a3"/>
        <w:jc w:val="both"/>
        <w:rPr>
          <w:rFonts w:ascii="Times New Roman" w:hAnsi="Times New Roman" w:cs="Times New Roman"/>
          <w:sz w:val="28"/>
          <w:szCs w:val="28"/>
        </w:rPr>
      </w:pPr>
      <w:r w:rsidRPr="00CB2F38">
        <w:rPr>
          <w:rFonts w:ascii="Times New Roman" w:hAnsi="Times New Roman" w:cs="Times New Roman"/>
          <w:sz w:val="28"/>
          <w:szCs w:val="28"/>
        </w:rPr>
        <w:t xml:space="preserve">1 балл – навык не сформирован, </w:t>
      </w:r>
    </w:p>
    <w:p w:rsidR="00E63676" w:rsidRPr="00CB2F38" w:rsidRDefault="00E63676" w:rsidP="00E63676">
      <w:pPr>
        <w:pStyle w:val="a3"/>
        <w:jc w:val="both"/>
        <w:rPr>
          <w:rFonts w:ascii="Times New Roman" w:hAnsi="Times New Roman" w:cs="Times New Roman"/>
          <w:sz w:val="28"/>
          <w:szCs w:val="28"/>
        </w:rPr>
      </w:pPr>
      <w:r w:rsidRPr="00CB2F38">
        <w:rPr>
          <w:rFonts w:ascii="Times New Roman" w:hAnsi="Times New Roman" w:cs="Times New Roman"/>
          <w:sz w:val="28"/>
          <w:szCs w:val="28"/>
        </w:rPr>
        <w:t xml:space="preserve">2 балла – навык сформирован частично, </w:t>
      </w:r>
    </w:p>
    <w:p w:rsidR="00E63676" w:rsidRPr="00CB2F38" w:rsidRDefault="00E63676" w:rsidP="00E63676">
      <w:pPr>
        <w:pStyle w:val="a3"/>
        <w:jc w:val="both"/>
        <w:rPr>
          <w:rFonts w:ascii="Times New Roman" w:hAnsi="Times New Roman" w:cs="Times New Roman"/>
          <w:sz w:val="28"/>
          <w:szCs w:val="28"/>
        </w:rPr>
      </w:pPr>
      <w:r w:rsidRPr="00CB2F38">
        <w:rPr>
          <w:rFonts w:ascii="Times New Roman" w:hAnsi="Times New Roman" w:cs="Times New Roman"/>
          <w:sz w:val="28"/>
          <w:szCs w:val="28"/>
        </w:rPr>
        <w:t xml:space="preserve">3 балла – навык сформирован. </w:t>
      </w:r>
    </w:p>
    <w:p w:rsidR="00E63676" w:rsidRPr="00143AB4" w:rsidRDefault="00E63676" w:rsidP="00E63676">
      <w:pPr>
        <w:pStyle w:val="a3"/>
        <w:ind w:firstLine="708"/>
        <w:jc w:val="both"/>
        <w:rPr>
          <w:rFonts w:ascii="Times New Roman" w:hAnsi="Times New Roman" w:cs="Times New Roman"/>
          <w:b/>
          <w:sz w:val="28"/>
          <w:szCs w:val="28"/>
        </w:rPr>
      </w:pPr>
      <w:r>
        <w:rPr>
          <w:rFonts w:ascii="Times New Roman" w:hAnsi="Times New Roman" w:cs="Times New Roman"/>
          <w:sz w:val="28"/>
          <w:szCs w:val="28"/>
        </w:rPr>
        <w:t>Результаты заносятся в таблицу. Их анализ учитывается воспитателями в дальнейшей работе. При необходимости осуществляется корректировка содержания программы.</w:t>
      </w:r>
    </w:p>
    <w:p w:rsidR="00E63676" w:rsidRDefault="00E63676" w:rsidP="00E63676">
      <w:pPr>
        <w:pStyle w:val="a3"/>
        <w:ind w:firstLine="708"/>
        <w:jc w:val="both"/>
        <w:rPr>
          <w:rFonts w:ascii="Times New Roman" w:hAnsi="Times New Roman" w:cs="Times New Roman"/>
          <w:sz w:val="28"/>
          <w:szCs w:val="28"/>
        </w:rPr>
      </w:pPr>
      <w:r>
        <w:rPr>
          <w:rFonts w:ascii="Times New Roman" w:hAnsi="Times New Roman" w:cs="Times New Roman"/>
          <w:sz w:val="28"/>
          <w:szCs w:val="28"/>
        </w:rPr>
        <w:t>Методики педагогической диагностики:</w:t>
      </w:r>
    </w:p>
    <w:p w:rsidR="00E63676" w:rsidRDefault="00E63676" w:rsidP="00F96130">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изучение продуктов детского творчества;</w:t>
      </w:r>
    </w:p>
    <w:p w:rsidR="00E63676" w:rsidRDefault="00E63676" w:rsidP="00F96130">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наблюдения за воспитанниками в процессе совместной деятельности;</w:t>
      </w:r>
    </w:p>
    <w:p w:rsidR="00E63676" w:rsidRDefault="00E63676" w:rsidP="00F96130">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беседы по темам программы.</w:t>
      </w:r>
    </w:p>
    <w:p w:rsidR="00E63676" w:rsidRDefault="00E63676" w:rsidP="00E63676">
      <w:pPr>
        <w:pStyle w:val="a3"/>
        <w:ind w:left="720"/>
        <w:jc w:val="both"/>
        <w:rPr>
          <w:rFonts w:ascii="Times New Roman" w:hAnsi="Times New Roman" w:cs="Times New Roman"/>
          <w:sz w:val="28"/>
          <w:szCs w:val="28"/>
        </w:rPr>
      </w:pPr>
      <w:r>
        <w:rPr>
          <w:rFonts w:ascii="Times New Roman" w:hAnsi="Times New Roman" w:cs="Times New Roman"/>
          <w:sz w:val="28"/>
          <w:szCs w:val="28"/>
        </w:rPr>
        <w:t>Разделы программы, подлежащие наблюдению в рамках программы:</w:t>
      </w:r>
    </w:p>
    <w:p w:rsidR="00E63676" w:rsidRPr="00636C68" w:rsidRDefault="00E63676" w:rsidP="00F96130">
      <w:pPr>
        <w:pStyle w:val="a3"/>
        <w:numPr>
          <w:ilvl w:val="0"/>
          <w:numId w:val="29"/>
        </w:numPr>
        <w:jc w:val="both"/>
        <w:rPr>
          <w:rFonts w:ascii="Times New Roman" w:hAnsi="Times New Roman" w:cs="Times New Roman"/>
          <w:sz w:val="28"/>
          <w:szCs w:val="28"/>
        </w:rPr>
      </w:pPr>
      <w:r w:rsidRPr="00636C68">
        <w:rPr>
          <w:rFonts w:ascii="Times New Roman" w:hAnsi="Times New Roman" w:cs="Times New Roman"/>
          <w:sz w:val="28"/>
          <w:szCs w:val="28"/>
        </w:rPr>
        <w:t>Азбука общения.</w:t>
      </w:r>
    </w:p>
    <w:p w:rsidR="00E63676" w:rsidRPr="00636C68" w:rsidRDefault="00E63676" w:rsidP="00F96130">
      <w:pPr>
        <w:pStyle w:val="a3"/>
        <w:numPr>
          <w:ilvl w:val="0"/>
          <w:numId w:val="29"/>
        </w:numPr>
        <w:jc w:val="both"/>
        <w:rPr>
          <w:rFonts w:ascii="Times New Roman" w:hAnsi="Times New Roman" w:cs="Times New Roman"/>
          <w:sz w:val="28"/>
          <w:szCs w:val="28"/>
        </w:rPr>
      </w:pPr>
      <w:r w:rsidRPr="00636C68">
        <w:rPr>
          <w:rFonts w:ascii="Times New Roman" w:hAnsi="Times New Roman" w:cs="Times New Roman"/>
          <w:sz w:val="28"/>
          <w:szCs w:val="28"/>
        </w:rPr>
        <w:t xml:space="preserve">Речевой этикет. </w:t>
      </w:r>
    </w:p>
    <w:p w:rsidR="00E63676" w:rsidRPr="00636C68" w:rsidRDefault="00E63676" w:rsidP="00F96130">
      <w:pPr>
        <w:pStyle w:val="a3"/>
        <w:numPr>
          <w:ilvl w:val="0"/>
          <w:numId w:val="29"/>
        </w:numPr>
        <w:jc w:val="both"/>
        <w:rPr>
          <w:rFonts w:ascii="Times New Roman" w:hAnsi="Times New Roman" w:cs="Times New Roman"/>
          <w:sz w:val="28"/>
          <w:szCs w:val="28"/>
        </w:rPr>
      </w:pPr>
      <w:r w:rsidRPr="00636C68">
        <w:rPr>
          <w:rFonts w:ascii="Times New Roman" w:hAnsi="Times New Roman" w:cs="Times New Roman"/>
          <w:sz w:val="28"/>
          <w:szCs w:val="28"/>
        </w:rPr>
        <w:t xml:space="preserve">Техника речи. </w:t>
      </w:r>
    </w:p>
    <w:p w:rsidR="00E63676" w:rsidRPr="00636C68" w:rsidRDefault="00E63676" w:rsidP="00F96130">
      <w:pPr>
        <w:pStyle w:val="a3"/>
        <w:numPr>
          <w:ilvl w:val="0"/>
          <w:numId w:val="29"/>
        </w:numPr>
        <w:jc w:val="both"/>
        <w:rPr>
          <w:rFonts w:ascii="Times New Roman" w:hAnsi="Times New Roman" w:cs="Times New Roman"/>
          <w:sz w:val="28"/>
          <w:szCs w:val="28"/>
        </w:rPr>
      </w:pPr>
      <w:r w:rsidRPr="00636C68">
        <w:rPr>
          <w:rFonts w:ascii="Times New Roman" w:hAnsi="Times New Roman" w:cs="Times New Roman"/>
          <w:sz w:val="28"/>
          <w:szCs w:val="28"/>
        </w:rPr>
        <w:t>Речевые жанры.</w:t>
      </w:r>
    </w:p>
    <w:p w:rsidR="00E63676" w:rsidRDefault="00E63676" w:rsidP="002E7E69">
      <w:pPr>
        <w:rPr>
          <w:rFonts w:eastAsia="Calibri"/>
          <w:b/>
          <w:sz w:val="28"/>
          <w:szCs w:val="28"/>
          <w:lang w:val="ru-RU" w:eastAsia="ru-RU"/>
        </w:rPr>
      </w:pPr>
    </w:p>
    <w:p w:rsidR="008B147D" w:rsidRDefault="008B147D" w:rsidP="002E7E69">
      <w:pPr>
        <w:rPr>
          <w:rFonts w:eastAsia="Calibri"/>
          <w:b/>
          <w:sz w:val="28"/>
          <w:szCs w:val="28"/>
          <w:lang w:val="ru-RU" w:eastAsia="ru-RU"/>
        </w:rPr>
      </w:pPr>
    </w:p>
    <w:sectPr w:rsidR="008B147D" w:rsidSect="00B0122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FAC" w:rsidRDefault="00783FAC" w:rsidP="001C731A">
      <w:r>
        <w:separator/>
      </w:r>
    </w:p>
  </w:endnote>
  <w:endnote w:type="continuationSeparator" w:id="0">
    <w:p w:rsidR="00783FAC" w:rsidRDefault="00783FAC" w:rsidP="001C7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itka Text">
    <w:panose1 w:val="02000505000000020004"/>
    <w:charset w:val="CC"/>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545427"/>
      <w:docPartObj>
        <w:docPartGallery w:val="Page Numbers (Bottom of Page)"/>
        <w:docPartUnique/>
      </w:docPartObj>
    </w:sdtPr>
    <w:sdtContent>
      <w:p w:rsidR="005921DD" w:rsidRDefault="005921DD">
        <w:pPr>
          <w:pStyle w:val="a9"/>
          <w:jc w:val="right"/>
        </w:pPr>
        <w:r>
          <w:fldChar w:fldCharType="begin"/>
        </w:r>
        <w:r>
          <w:instrText>PAGE   \* MERGEFORMAT</w:instrText>
        </w:r>
        <w:r>
          <w:fldChar w:fldCharType="separate"/>
        </w:r>
        <w:r w:rsidR="00235E0C" w:rsidRPr="00235E0C">
          <w:rPr>
            <w:noProof/>
            <w:lang w:val="ru-RU"/>
          </w:rPr>
          <w:t>28</w:t>
        </w:r>
        <w:r>
          <w:fldChar w:fldCharType="end"/>
        </w:r>
      </w:p>
    </w:sdtContent>
  </w:sdt>
  <w:p w:rsidR="005921DD" w:rsidRDefault="005921DD">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60163"/>
      <w:docPartObj>
        <w:docPartGallery w:val="Page Numbers (Bottom of Page)"/>
        <w:docPartUnique/>
      </w:docPartObj>
    </w:sdtPr>
    <w:sdtContent>
      <w:p w:rsidR="005921DD" w:rsidRDefault="005921DD">
        <w:pPr>
          <w:pStyle w:val="a9"/>
          <w:jc w:val="right"/>
        </w:pPr>
        <w:r>
          <w:fldChar w:fldCharType="begin"/>
        </w:r>
        <w:r>
          <w:instrText>PAGE   \* MERGEFORMAT</w:instrText>
        </w:r>
        <w:r>
          <w:fldChar w:fldCharType="separate"/>
        </w:r>
        <w:r w:rsidR="00235E0C" w:rsidRPr="00235E0C">
          <w:rPr>
            <w:noProof/>
            <w:lang w:val="ru-RU"/>
          </w:rPr>
          <w:t>182</w:t>
        </w:r>
        <w:r>
          <w:fldChar w:fldCharType="end"/>
        </w:r>
      </w:p>
    </w:sdtContent>
  </w:sdt>
  <w:p w:rsidR="005921DD" w:rsidRDefault="005921DD" w:rsidP="001717F9">
    <w:pPr>
      <w:pStyle w:val="a9"/>
      <w:tabs>
        <w:tab w:val="clear" w:pos="4677"/>
        <w:tab w:val="clear" w:pos="9355"/>
        <w:tab w:val="left" w:pos="207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FAC" w:rsidRDefault="00783FAC" w:rsidP="001C731A">
      <w:r>
        <w:separator/>
      </w:r>
    </w:p>
  </w:footnote>
  <w:footnote w:type="continuationSeparator" w:id="0">
    <w:p w:rsidR="00783FAC" w:rsidRDefault="00783FAC" w:rsidP="001C7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2E13"/>
    <w:multiLevelType w:val="hybridMultilevel"/>
    <w:tmpl w:val="8928383C"/>
    <w:lvl w:ilvl="0" w:tplc="FDAE803E">
      <w:start w:val="1"/>
      <w:numFmt w:val="decimal"/>
      <w:lvlText w:val="%1."/>
      <w:lvlJc w:val="left"/>
      <w:pPr>
        <w:ind w:left="1140" w:hanging="4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9B6B8B"/>
    <w:multiLevelType w:val="hybridMultilevel"/>
    <w:tmpl w:val="F9024D94"/>
    <w:lvl w:ilvl="0" w:tplc="4DC050BE">
      <w:start w:val="1"/>
      <w:numFmt w:val="decimal"/>
      <w:lvlText w:val="%1."/>
      <w:lvlJc w:val="left"/>
      <w:pPr>
        <w:ind w:left="1668" w:hanging="360"/>
      </w:pPr>
      <w:rPr>
        <w:b w:val="0"/>
        <w:i w:val="0"/>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2" w15:restartNumberingAfterBreak="0">
    <w:nsid w:val="01122E1B"/>
    <w:multiLevelType w:val="hybridMultilevel"/>
    <w:tmpl w:val="01626784"/>
    <w:lvl w:ilvl="0" w:tplc="F59647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3A4B15"/>
    <w:multiLevelType w:val="hybridMultilevel"/>
    <w:tmpl w:val="607CE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8C770D"/>
    <w:multiLevelType w:val="hybridMultilevel"/>
    <w:tmpl w:val="F5E6425A"/>
    <w:lvl w:ilvl="0" w:tplc="48EE570C">
      <w:start w:val="1"/>
      <w:numFmt w:val="decimal"/>
      <w:lvlText w:val="%1."/>
      <w:lvlJc w:val="left"/>
      <w:pPr>
        <w:ind w:left="1179" w:hanging="360"/>
      </w:pPr>
      <w:rPr>
        <w:b w:val="0"/>
        <w:i w:val="0"/>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5" w15:restartNumberingAfterBreak="0">
    <w:nsid w:val="01930625"/>
    <w:multiLevelType w:val="hybridMultilevel"/>
    <w:tmpl w:val="E68AD450"/>
    <w:lvl w:ilvl="0" w:tplc="5EF0924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668B810">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225631E"/>
    <w:multiLevelType w:val="hybridMultilevel"/>
    <w:tmpl w:val="8B54B4E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022B6D75"/>
    <w:multiLevelType w:val="hybridMultilevel"/>
    <w:tmpl w:val="D4960CA0"/>
    <w:lvl w:ilvl="0" w:tplc="71E2773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22F0624"/>
    <w:multiLevelType w:val="hybridMultilevel"/>
    <w:tmpl w:val="8A1019AA"/>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9" w15:restartNumberingAfterBreak="0">
    <w:nsid w:val="027745B0"/>
    <w:multiLevelType w:val="hybridMultilevel"/>
    <w:tmpl w:val="89421730"/>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0" w15:restartNumberingAfterBreak="0">
    <w:nsid w:val="02B47245"/>
    <w:multiLevelType w:val="hybridMultilevel"/>
    <w:tmpl w:val="01FC8692"/>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2E36D67"/>
    <w:multiLevelType w:val="hybridMultilevel"/>
    <w:tmpl w:val="A0CACF38"/>
    <w:lvl w:ilvl="0" w:tplc="B24822EC">
      <w:start w:val="1"/>
      <w:numFmt w:val="decimal"/>
      <w:lvlText w:val="%1."/>
      <w:lvlJc w:val="left"/>
      <w:pPr>
        <w:ind w:left="794" w:hanging="360"/>
      </w:pPr>
      <w:rPr>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15:restartNumberingAfterBreak="0">
    <w:nsid w:val="038534B4"/>
    <w:multiLevelType w:val="hybridMultilevel"/>
    <w:tmpl w:val="1F14A1F2"/>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3" w15:restartNumberingAfterBreak="0">
    <w:nsid w:val="03C00B6F"/>
    <w:multiLevelType w:val="hybridMultilevel"/>
    <w:tmpl w:val="B6A43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40158B9"/>
    <w:multiLevelType w:val="hybridMultilevel"/>
    <w:tmpl w:val="D59E8510"/>
    <w:lvl w:ilvl="0" w:tplc="66F089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4642F6F"/>
    <w:multiLevelType w:val="hybridMultilevel"/>
    <w:tmpl w:val="CFBAC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4D64562"/>
    <w:multiLevelType w:val="hybridMultilevel"/>
    <w:tmpl w:val="0374FC14"/>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7" w15:restartNumberingAfterBreak="0">
    <w:nsid w:val="04E90484"/>
    <w:multiLevelType w:val="hybridMultilevel"/>
    <w:tmpl w:val="CAF6D1DE"/>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8" w15:restartNumberingAfterBreak="0">
    <w:nsid w:val="0749250A"/>
    <w:multiLevelType w:val="hybridMultilevel"/>
    <w:tmpl w:val="66F8B9CA"/>
    <w:lvl w:ilvl="0" w:tplc="0419000F">
      <w:start w:val="1"/>
      <w:numFmt w:val="decimal"/>
      <w:lvlText w:val="%1."/>
      <w:lvlJc w:val="left"/>
      <w:pPr>
        <w:ind w:left="1135" w:hanging="360"/>
      </w:p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9" w15:restartNumberingAfterBreak="0">
    <w:nsid w:val="077B3141"/>
    <w:multiLevelType w:val="hybridMultilevel"/>
    <w:tmpl w:val="8B0CADD4"/>
    <w:lvl w:ilvl="0" w:tplc="87B4A084">
      <w:start w:val="1"/>
      <w:numFmt w:val="bullet"/>
      <w:lvlText w:val=""/>
      <w:lvlJc w:val="left"/>
      <w:pPr>
        <w:ind w:left="720" w:hanging="360"/>
      </w:pPr>
      <w:rPr>
        <w:rFonts w:ascii="Symbol" w:hAnsi="Symbol" w:hint="default"/>
      </w:rPr>
    </w:lvl>
    <w:lvl w:ilvl="1" w:tplc="3070B0A8">
      <w:numFmt w:val="bullet"/>
      <w:lvlText w:val=""/>
      <w:lvlJc w:val="left"/>
      <w:pPr>
        <w:ind w:left="1440" w:hanging="360"/>
      </w:pPr>
      <w:rPr>
        <w:rFonts w:ascii="Symbol" w:eastAsia="Calibr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82179AF"/>
    <w:multiLevelType w:val="hybridMultilevel"/>
    <w:tmpl w:val="0DB4F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82D43FE"/>
    <w:multiLevelType w:val="hybridMultilevel"/>
    <w:tmpl w:val="422C21AE"/>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48552A"/>
    <w:multiLevelType w:val="hybridMultilevel"/>
    <w:tmpl w:val="CF467110"/>
    <w:lvl w:ilvl="0" w:tplc="71E2773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08624BED"/>
    <w:multiLevelType w:val="hybridMultilevel"/>
    <w:tmpl w:val="113C8834"/>
    <w:lvl w:ilvl="0" w:tplc="0419000F">
      <w:start w:val="1"/>
      <w:numFmt w:val="decimal"/>
      <w:lvlText w:val="%1."/>
      <w:lvlJc w:val="left"/>
      <w:pPr>
        <w:ind w:left="1030" w:hanging="360"/>
      </w:p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24" w15:restartNumberingAfterBreak="0">
    <w:nsid w:val="08B07262"/>
    <w:multiLevelType w:val="hybridMultilevel"/>
    <w:tmpl w:val="DD18A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8B65B46"/>
    <w:multiLevelType w:val="hybridMultilevel"/>
    <w:tmpl w:val="9E5CCC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08BB288B"/>
    <w:multiLevelType w:val="hybridMultilevel"/>
    <w:tmpl w:val="1DFEE1E8"/>
    <w:lvl w:ilvl="0" w:tplc="B24822EC">
      <w:start w:val="1"/>
      <w:numFmt w:val="decimal"/>
      <w:lvlText w:val="%1."/>
      <w:lvlJc w:val="left"/>
      <w:pPr>
        <w:ind w:left="794" w:hanging="360"/>
      </w:pPr>
      <w:rPr>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7" w15:restartNumberingAfterBreak="0">
    <w:nsid w:val="095D68D8"/>
    <w:multiLevelType w:val="hybridMultilevel"/>
    <w:tmpl w:val="D2D85AE4"/>
    <w:lvl w:ilvl="0" w:tplc="71E2773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9AD658B"/>
    <w:multiLevelType w:val="hybridMultilevel"/>
    <w:tmpl w:val="A46AFF00"/>
    <w:lvl w:ilvl="0" w:tplc="0419000F">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09CC1310"/>
    <w:multiLevelType w:val="hybridMultilevel"/>
    <w:tmpl w:val="E32A4E0C"/>
    <w:lvl w:ilvl="0" w:tplc="261C7346">
      <w:start w:val="1"/>
      <w:numFmt w:val="decimal"/>
      <w:lvlText w:val="%1."/>
      <w:lvlJc w:val="left"/>
      <w:pPr>
        <w:ind w:left="73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A243642"/>
    <w:multiLevelType w:val="hybridMultilevel"/>
    <w:tmpl w:val="7F042CAE"/>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A650707"/>
    <w:multiLevelType w:val="hybridMultilevel"/>
    <w:tmpl w:val="9114588C"/>
    <w:lvl w:ilvl="0" w:tplc="94E811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AFB7B6E"/>
    <w:multiLevelType w:val="hybridMultilevel"/>
    <w:tmpl w:val="E51E6A5C"/>
    <w:lvl w:ilvl="0" w:tplc="4DC050BE">
      <w:start w:val="1"/>
      <w:numFmt w:val="decimal"/>
      <w:lvlText w:val="%1."/>
      <w:lvlJc w:val="left"/>
      <w:pPr>
        <w:ind w:left="1684" w:hanging="360"/>
      </w:pPr>
      <w:rPr>
        <w:b w:val="0"/>
        <w:i w:val="0"/>
      </w:rPr>
    </w:lvl>
    <w:lvl w:ilvl="1" w:tplc="04190019" w:tentative="1">
      <w:start w:val="1"/>
      <w:numFmt w:val="lowerLetter"/>
      <w:lvlText w:val="%2."/>
      <w:lvlJc w:val="left"/>
      <w:pPr>
        <w:ind w:left="1762" w:hanging="360"/>
      </w:pPr>
    </w:lvl>
    <w:lvl w:ilvl="2" w:tplc="0419001B" w:tentative="1">
      <w:start w:val="1"/>
      <w:numFmt w:val="lowerRoman"/>
      <w:lvlText w:val="%3."/>
      <w:lvlJc w:val="right"/>
      <w:pPr>
        <w:ind w:left="2482" w:hanging="180"/>
      </w:pPr>
    </w:lvl>
    <w:lvl w:ilvl="3" w:tplc="0419000F" w:tentative="1">
      <w:start w:val="1"/>
      <w:numFmt w:val="decimal"/>
      <w:lvlText w:val="%4."/>
      <w:lvlJc w:val="left"/>
      <w:pPr>
        <w:ind w:left="3202" w:hanging="360"/>
      </w:pPr>
    </w:lvl>
    <w:lvl w:ilvl="4" w:tplc="04190019" w:tentative="1">
      <w:start w:val="1"/>
      <w:numFmt w:val="lowerLetter"/>
      <w:lvlText w:val="%5."/>
      <w:lvlJc w:val="left"/>
      <w:pPr>
        <w:ind w:left="3922" w:hanging="360"/>
      </w:pPr>
    </w:lvl>
    <w:lvl w:ilvl="5" w:tplc="0419001B" w:tentative="1">
      <w:start w:val="1"/>
      <w:numFmt w:val="lowerRoman"/>
      <w:lvlText w:val="%6."/>
      <w:lvlJc w:val="right"/>
      <w:pPr>
        <w:ind w:left="4642" w:hanging="180"/>
      </w:pPr>
    </w:lvl>
    <w:lvl w:ilvl="6" w:tplc="0419000F" w:tentative="1">
      <w:start w:val="1"/>
      <w:numFmt w:val="decimal"/>
      <w:lvlText w:val="%7."/>
      <w:lvlJc w:val="left"/>
      <w:pPr>
        <w:ind w:left="5362" w:hanging="360"/>
      </w:pPr>
    </w:lvl>
    <w:lvl w:ilvl="7" w:tplc="04190019" w:tentative="1">
      <w:start w:val="1"/>
      <w:numFmt w:val="lowerLetter"/>
      <w:lvlText w:val="%8."/>
      <w:lvlJc w:val="left"/>
      <w:pPr>
        <w:ind w:left="6082" w:hanging="360"/>
      </w:pPr>
    </w:lvl>
    <w:lvl w:ilvl="8" w:tplc="0419001B" w:tentative="1">
      <w:start w:val="1"/>
      <w:numFmt w:val="lowerRoman"/>
      <w:lvlText w:val="%9."/>
      <w:lvlJc w:val="right"/>
      <w:pPr>
        <w:ind w:left="6802" w:hanging="180"/>
      </w:pPr>
    </w:lvl>
  </w:abstractNum>
  <w:abstractNum w:abstractNumId="33" w15:restartNumberingAfterBreak="0">
    <w:nsid w:val="0AFC29ED"/>
    <w:multiLevelType w:val="hybridMultilevel"/>
    <w:tmpl w:val="5352D858"/>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4" w15:restartNumberingAfterBreak="0">
    <w:nsid w:val="0B2F351B"/>
    <w:multiLevelType w:val="hybridMultilevel"/>
    <w:tmpl w:val="39E8D028"/>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35" w15:restartNumberingAfterBreak="0">
    <w:nsid w:val="0BA56354"/>
    <w:multiLevelType w:val="hybridMultilevel"/>
    <w:tmpl w:val="CF36EBA8"/>
    <w:lvl w:ilvl="0" w:tplc="48EE570C">
      <w:start w:val="1"/>
      <w:numFmt w:val="decimal"/>
      <w:lvlText w:val="%1."/>
      <w:lvlJc w:val="left"/>
      <w:pPr>
        <w:ind w:left="1140" w:hanging="360"/>
      </w:pPr>
      <w:rPr>
        <w:b w:val="0"/>
        <w:i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6" w15:restartNumberingAfterBreak="0">
    <w:nsid w:val="0C095967"/>
    <w:multiLevelType w:val="hybridMultilevel"/>
    <w:tmpl w:val="FC3629EA"/>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C1F35B6"/>
    <w:multiLevelType w:val="hybridMultilevel"/>
    <w:tmpl w:val="AB2AE3B8"/>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8" w15:restartNumberingAfterBreak="0">
    <w:nsid w:val="0C4C6979"/>
    <w:multiLevelType w:val="hybridMultilevel"/>
    <w:tmpl w:val="2BD017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15:restartNumberingAfterBreak="0">
    <w:nsid w:val="0CEC697A"/>
    <w:multiLevelType w:val="hybridMultilevel"/>
    <w:tmpl w:val="6DBE9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0D0F358F"/>
    <w:multiLevelType w:val="hybridMultilevel"/>
    <w:tmpl w:val="F83E0462"/>
    <w:lvl w:ilvl="0" w:tplc="66F089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0D330576"/>
    <w:multiLevelType w:val="hybridMultilevel"/>
    <w:tmpl w:val="5EA0AB94"/>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42" w15:restartNumberingAfterBreak="0">
    <w:nsid w:val="0DB91E93"/>
    <w:multiLevelType w:val="hybridMultilevel"/>
    <w:tmpl w:val="6F0C9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DE40DA0"/>
    <w:multiLevelType w:val="hybridMultilevel"/>
    <w:tmpl w:val="C5946C02"/>
    <w:lvl w:ilvl="0" w:tplc="4DC050BE">
      <w:start w:val="1"/>
      <w:numFmt w:val="decimal"/>
      <w:lvlText w:val="%1."/>
      <w:lvlJc w:val="left"/>
      <w:pPr>
        <w:ind w:left="1668" w:hanging="360"/>
      </w:pPr>
      <w:rPr>
        <w:b w:val="0"/>
        <w:i w:val="0"/>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44" w15:restartNumberingAfterBreak="0">
    <w:nsid w:val="0E160223"/>
    <w:multiLevelType w:val="hybridMultilevel"/>
    <w:tmpl w:val="56DCAD40"/>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45" w15:restartNumberingAfterBreak="0">
    <w:nsid w:val="0ED705AC"/>
    <w:multiLevelType w:val="hybridMultilevel"/>
    <w:tmpl w:val="9F9CB262"/>
    <w:lvl w:ilvl="0" w:tplc="F59647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0F4B63E1"/>
    <w:multiLevelType w:val="hybridMultilevel"/>
    <w:tmpl w:val="D8D2727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47" w15:restartNumberingAfterBreak="0">
    <w:nsid w:val="0F740F15"/>
    <w:multiLevelType w:val="multilevel"/>
    <w:tmpl w:val="50621BC4"/>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0F76494A"/>
    <w:multiLevelType w:val="hybridMultilevel"/>
    <w:tmpl w:val="A24E09C8"/>
    <w:lvl w:ilvl="0" w:tplc="4DC050BE">
      <w:start w:val="1"/>
      <w:numFmt w:val="decimal"/>
      <w:lvlText w:val="%1."/>
      <w:lvlJc w:val="left"/>
      <w:pPr>
        <w:ind w:left="1362"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06A6268"/>
    <w:multiLevelType w:val="hybridMultilevel"/>
    <w:tmpl w:val="F75419AA"/>
    <w:lvl w:ilvl="0" w:tplc="2D5455E4">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15:restartNumberingAfterBreak="0">
    <w:nsid w:val="111338D4"/>
    <w:multiLevelType w:val="hybridMultilevel"/>
    <w:tmpl w:val="D30291CA"/>
    <w:lvl w:ilvl="0" w:tplc="48EE570C">
      <w:start w:val="1"/>
      <w:numFmt w:val="decimal"/>
      <w:lvlText w:val="%1."/>
      <w:lvlJc w:val="left"/>
      <w:pPr>
        <w:ind w:left="1172" w:hanging="360"/>
      </w:pPr>
      <w:rPr>
        <w:b w:val="0"/>
        <w:i w:val="0"/>
      </w:rPr>
    </w:lvl>
    <w:lvl w:ilvl="1" w:tplc="04190019" w:tentative="1">
      <w:start w:val="1"/>
      <w:numFmt w:val="lowerLetter"/>
      <w:lvlText w:val="%2."/>
      <w:lvlJc w:val="left"/>
      <w:pPr>
        <w:ind w:left="1892" w:hanging="360"/>
      </w:pPr>
    </w:lvl>
    <w:lvl w:ilvl="2" w:tplc="0419001B" w:tentative="1">
      <w:start w:val="1"/>
      <w:numFmt w:val="lowerRoman"/>
      <w:lvlText w:val="%3."/>
      <w:lvlJc w:val="right"/>
      <w:pPr>
        <w:ind w:left="2612" w:hanging="180"/>
      </w:pPr>
    </w:lvl>
    <w:lvl w:ilvl="3" w:tplc="0419000F" w:tentative="1">
      <w:start w:val="1"/>
      <w:numFmt w:val="decimal"/>
      <w:lvlText w:val="%4."/>
      <w:lvlJc w:val="left"/>
      <w:pPr>
        <w:ind w:left="3332" w:hanging="360"/>
      </w:pPr>
    </w:lvl>
    <w:lvl w:ilvl="4" w:tplc="04190019" w:tentative="1">
      <w:start w:val="1"/>
      <w:numFmt w:val="lowerLetter"/>
      <w:lvlText w:val="%5."/>
      <w:lvlJc w:val="left"/>
      <w:pPr>
        <w:ind w:left="4052" w:hanging="360"/>
      </w:pPr>
    </w:lvl>
    <w:lvl w:ilvl="5" w:tplc="0419001B" w:tentative="1">
      <w:start w:val="1"/>
      <w:numFmt w:val="lowerRoman"/>
      <w:lvlText w:val="%6."/>
      <w:lvlJc w:val="right"/>
      <w:pPr>
        <w:ind w:left="4772" w:hanging="180"/>
      </w:pPr>
    </w:lvl>
    <w:lvl w:ilvl="6" w:tplc="0419000F" w:tentative="1">
      <w:start w:val="1"/>
      <w:numFmt w:val="decimal"/>
      <w:lvlText w:val="%7."/>
      <w:lvlJc w:val="left"/>
      <w:pPr>
        <w:ind w:left="5492" w:hanging="360"/>
      </w:pPr>
    </w:lvl>
    <w:lvl w:ilvl="7" w:tplc="04190019" w:tentative="1">
      <w:start w:val="1"/>
      <w:numFmt w:val="lowerLetter"/>
      <w:lvlText w:val="%8."/>
      <w:lvlJc w:val="left"/>
      <w:pPr>
        <w:ind w:left="6212" w:hanging="360"/>
      </w:pPr>
    </w:lvl>
    <w:lvl w:ilvl="8" w:tplc="0419001B" w:tentative="1">
      <w:start w:val="1"/>
      <w:numFmt w:val="lowerRoman"/>
      <w:lvlText w:val="%9."/>
      <w:lvlJc w:val="right"/>
      <w:pPr>
        <w:ind w:left="6932" w:hanging="180"/>
      </w:pPr>
    </w:lvl>
  </w:abstractNum>
  <w:abstractNum w:abstractNumId="51" w15:restartNumberingAfterBreak="0">
    <w:nsid w:val="11180220"/>
    <w:multiLevelType w:val="hybridMultilevel"/>
    <w:tmpl w:val="8992394A"/>
    <w:lvl w:ilvl="0" w:tplc="261C7346">
      <w:start w:val="1"/>
      <w:numFmt w:val="decimal"/>
      <w:lvlText w:val="%1."/>
      <w:lvlJc w:val="left"/>
      <w:pPr>
        <w:ind w:left="73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113E2D19"/>
    <w:multiLevelType w:val="hybridMultilevel"/>
    <w:tmpl w:val="9F26F3C8"/>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53" w15:restartNumberingAfterBreak="0">
    <w:nsid w:val="11B907FB"/>
    <w:multiLevelType w:val="hybridMultilevel"/>
    <w:tmpl w:val="D0AABCF6"/>
    <w:lvl w:ilvl="0" w:tplc="71E2773E">
      <w:start w:val="1"/>
      <w:numFmt w:val="decimal"/>
      <w:lvlText w:val="%1."/>
      <w:lvlJc w:val="left"/>
      <w:pPr>
        <w:ind w:left="1183" w:hanging="360"/>
      </w:pPr>
      <w:rPr>
        <w:b w:val="0"/>
      </w:r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54" w15:restartNumberingAfterBreak="0">
    <w:nsid w:val="120E6724"/>
    <w:multiLevelType w:val="hybridMultilevel"/>
    <w:tmpl w:val="248C5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2283409"/>
    <w:multiLevelType w:val="hybridMultilevel"/>
    <w:tmpl w:val="0524A178"/>
    <w:lvl w:ilvl="0" w:tplc="0419000F">
      <w:start w:val="1"/>
      <w:numFmt w:val="decimal"/>
      <w:lvlText w:val="%1."/>
      <w:lvlJc w:val="left"/>
      <w:pPr>
        <w:ind w:left="817" w:hanging="360"/>
      </w:p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56" w15:restartNumberingAfterBreak="0">
    <w:nsid w:val="12545D1B"/>
    <w:multiLevelType w:val="hybridMultilevel"/>
    <w:tmpl w:val="2C6ED3C2"/>
    <w:lvl w:ilvl="0" w:tplc="E23E23F8">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2CE1BE2"/>
    <w:multiLevelType w:val="hybridMultilevel"/>
    <w:tmpl w:val="D370EDC6"/>
    <w:lvl w:ilvl="0" w:tplc="48EE570C">
      <w:start w:val="1"/>
      <w:numFmt w:val="decimal"/>
      <w:lvlText w:val="%1."/>
      <w:lvlJc w:val="left"/>
      <w:pPr>
        <w:ind w:left="1140" w:hanging="360"/>
      </w:pPr>
      <w:rPr>
        <w:b w:val="0"/>
        <w:i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58" w15:restartNumberingAfterBreak="0">
    <w:nsid w:val="12D52312"/>
    <w:multiLevelType w:val="hybridMultilevel"/>
    <w:tmpl w:val="378ED2A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12D9472A"/>
    <w:multiLevelType w:val="hybridMultilevel"/>
    <w:tmpl w:val="D1D22580"/>
    <w:lvl w:ilvl="0" w:tplc="C00048C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0" w15:restartNumberingAfterBreak="0">
    <w:nsid w:val="136B18FC"/>
    <w:multiLevelType w:val="hybridMultilevel"/>
    <w:tmpl w:val="A07C4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3F12C93"/>
    <w:multiLevelType w:val="hybridMultilevel"/>
    <w:tmpl w:val="900EE8FA"/>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62" w15:restartNumberingAfterBreak="0">
    <w:nsid w:val="14791D9C"/>
    <w:multiLevelType w:val="hybridMultilevel"/>
    <w:tmpl w:val="48182424"/>
    <w:lvl w:ilvl="0" w:tplc="4DC050BE">
      <w:start w:val="1"/>
      <w:numFmt w:val="decimal"/>
      <w:lvlText w:val="%1."/>
      <w:lvlJc w:val="left"/>
      <w:pPr>
        <w:ind w:left="1810" w:hanging="360"/>
      </w:pPr>
      <w:rPr>
        <w:b w:val="0"/>
        <w:i w:val="0"/>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3" w15:restartNumberingAfterBreak="0">
    <w:nsid w:val="14B50CDB"/>
    <w:multiLevelType w:val="hybridMultilevel"/>
    <w:tmpl w:val="D2BE615A"/>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5C26C7B"/>
    <w:multiLevelType w:val="hybridMultilevel"/>
    <w:tmpl w:val="D4846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5C71A08"/>
    <w:multiLevelType w:val="hybridMultilevel"/>
    <w:tmpl w:val="C40CA206"/>
    <w:lvl w:ilvl="0" w:tplc="8668B810">
      <w:start w:val="1"/>
      <w:numFmt w:val="decimal"/>
      <w:lvlText w:val="%1."/>
      <w:lvlJc w:val="left"/>
      <w:pPr>
        <w:ind w:left="28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15D363DB"/>
    <w:multiLevelType w:val="hybridMultilevel"/>
    <w:tmpl w:val="0FAA3434"/>
    <w:lvl w:ilvl="0" w:tplc="48EE570C">
      <w:start w:val="1"/>
      <w:numFmt w:val="decimal"/>
      <w:lvlText w:val="%1."/>
      <w:lvlJc w:val="left"/>
      <w:pPr>
        <w:ind w:left="1164" w:hanging="360"/>
      </w:pPr>
      <w:rPr>
        <w:b w:val="0"/>
        <w:i w:val="0"/>
      </w:rPr>
    </w:lvl>
    <w:lvl w:ilvl="1" w:tplc="04190019" w:tentative="1">
      <w:start w:val="1"/>
      <w:numFmt w:val="lowerLetter"/>
      <w:lvlText w:val="%2."/>
      <w:lvlJc w:val="left"/>
      <w:pPr>
        <w:ind w:left="1884" w:hanging="360"/>
      </w:pPr>
    </w:lvl>
    <w:lvl w:ilvl="2" w:tplc="0419001B" w:tentative="1">
      <w:start w:val="1"/>
      <w:numFmt w:val="lowerRoman"/>
      <w:lvlText w:val="%3."/>
      <w:lvlJc w:val="right"/>
      <w:pPr>
        <w:ind w:left="2604" w:hanging="180"/>
      </w:pPr>
    </w:lvl>
    <w:lvl w:ilvl="3" w:tplc="0419000F" w:tentative="1">
      <w:start w:val="1"/>
      <w:numFmt w:val="decimal"/>
      <w:lvlText w:val="%4."/>
      <w:lvlJc w:val="left"/>
      <w:pPr>
        <w:ind w:left="3324" w:hanging="360"/>
      </w:pPr>
    </w:lvl>
    <w:lvl w:ilvl="4" w:tplc="04190019" w:tentative="1">
      <w:start w:val="1"/>
      <w:numFmt w:val="lowerLetter"/>
      <w:lvlText w:val="%5."/>
      <w:lvlJc w:val="left"/>
      <w:pPr>
        <w:ind w:left="4044" w:hanging="360"/>
      </w:pPr>
    </w:lvl>
    <w:lvl w:ilvl="5" w:tplc="0419001B" w:tentative="1">
      <w:start w:val="1"/>
      <w:numFmt w:val="lowerRoman"/>
      <w:lvlText w:val="%6."/>
      <w:lvlJc w:val="right"/>
      <w:pPr>
        <w:ind w:left="4764" w:hanging="180"/>
      </w:pPr>
    </w:lvl>
    <w:lvl w:ilvl="6" w:tplc="0419000F" w:tentative="1">
      <w:start w:val="1"/>
      <w:numFmt w:val="decimal"/>
      <w:lvlText w:val="%7."/>
      <w:lvlJc w:val="left"/>
      <w:pPr>
        <w:ind w:left="5484" w:hanging="360"/>
      </w:pPr>
    </w:lvl>
    <w:lvl w:ilvl="7" w:tplc="04190019" w:tentative="1">
      <w:start w:val="1"/>
      <w:numFmt w:val="lowerLetter"/>
      <w:lvlText w:val="%8."/>
      <w:lvlJc w:val="left"/>
      <w:pPr>
        <w:ind w:left="6204" w:hanging="360"/>
      </w:pPr>
    </w:lvl>
    <w:lvl w:ilvl="8" w:tplc="0419001B" w:tentative="1">
      <w:start w:val="1"/>
      <w:numFmt w:val="lowerRoman"/>
      <w:lvlText w:val="%9."/>
      <w:lvlJc w:val="right"/>
      <w:pPr>
        <w:ind w:left="6924" w:hanging="180"/>
      </w:pPr>
    </w:lvl>
  </w:abstractNum>
  <w:abstractNum w:abstractNumId="67" w15:restartNumberingAfterBreak="0">
    <w:nsid w:val="15DD6728"/>
    <w:multiLevelType w:val="hybridMultilevel"/>
    <w:tmpl w:val="91ECB942"/>
    <w:lvl w:ilvl="0" w:tplc="4DC050BE">
      <w:start w:val="1"/>
      <w:numFmt w:val="decimal"/>
      <w:lvlText w:val="%1."/>
      <w:lvlJc w:val="left"/>
      <w:pPr>
        <w:ind w:left="1668" w:hanging="360"/>
      </w:pPr>
      <w:rPr>
        <w:b w:val="0"/>
        <w:i w:val="0"/>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68" w15:restartNumberingAfterBreak="0">
    <w:nsid w:val="1634084D"/>
    <w:multiLevelType w:val="hybridMultilevel"/>
    <w:tmpl w:val="65443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17013FF4"/>
    <w:multiLevelType w:val="hybridMultilevel"/>
    <w:tmpl w:val="6004D996"/>
    <w:lvl w:ilvl="0" w:tplc="F398B9F6">
      <w:start w:val="1"/>
      <w:numFmt w:val="decimal"/>
      <w:lvlText w:val="%1."/>
      <w:lvlJc w:val="left"/>
      <w:pPr>
        <w:ind w:left="1041" w:hanging="360"/>
      </w:pPr>
      <w:rPr>
        <w:b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70" w15:restartNumberingAfterBreak="0">
    <w:nsid w:val="173E5F4C"/>
    <w:multiLevelType w:val="hybridMultilevel"/>
    <w:tmpl w:val="69008140"/>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71" w15:restartNumberingAfterBreak="0">
    <w:nsid w:val="1766463A"/>
    <w:multiLevelType w:val="hybridMultilevel"/>
    <w:tmpl w:val="CB7CD99A"/>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72" w15:restartNumberingAfterBreak="0">
    <w:nsid w:val="18541629"/>
    <w:multiLevelType w:val="hybridMultilevel"/>
    <w:tmpl w:val="97761894"/>
    <w:lvl w:ilvl="0" w:tplc="F59647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189700E6"/>
    <w:multiLevelType w:val="hybridMultilevel"/>
    <w:tmpl w:val="724667DA"/>
    <w:lvl w:ilvl="0" w:tplc="66F0898E">
      <w:start w:val="1"/>
      <w:numFmt w:val="decimal"/>
      <w:lvlText w:val="%1."/>
      <w:lvlJc w:val="left"/>
      <w:pPr>
        <w:ind w:left="1264" w:hanging="360"/>
      </w:pPr>
      <w:rPr>
        <w:b w:val="0"/>
      </w:rPr>
    </w:lvl>
    <w:lvl w:ilvl="1" w:tplc="04190019" w:tentative="1">
      <w:start w:val="1"/>
      <w:numFmt w:val="lowerLetter"/>
      <w:lvlText w:val="%2."/>
      <w:lvlJc w:val="left"/>
      <w:pPr>
        <w:ind w:left="1984" w:hanging="360"/>
      </w:pPr>
    </w:lvl>
    <w:lvl w:ilvl="2" w:tplc="0419001B" w:tentative="1">
      <w:start w:val="1"/>
      <w:numFmt w:val="lowerRoman"/>
      <w:lvlText w:val="%3."/>
      <w:lvlJc w:val="right"/>
      <w:pPr>
        <w:ind w:left="2704" w:hanging="180"/>
      </w:pPr>
    </w:lvl>
    <w:lvl w:ilvl="3" w:tplc="0419000F" w:tentative="1">
      <w:start w:val="1"/>
      <w:numFmt w:val="decimal"/>
      <w:lvlText w:val="%4."/>
      <w:lvlJc w:val="left"/>
      <w:pPr>
        <w:ind w:left="3424" w:hanging="360"/>
      </w:pPr>
    </w:lvl>
    <w:lvl w:ilvl="4" w:tplc="04190019" w:tentative="1">
      <w:start w:val="1"/>
      <w:numFmt w:val="lowerLetter"/>
      <w:lvlText w:val="%5."/>
      <w:lvlJc w:val="left"/>
      <w:pPr>
        <w:ind w:left="4144" w:hanging="360"/>
      </w:pPr>
    </w:lvl>
    <w:lvl w:ilvl="5" w:tplc="0419001B" w:tentative="1">
      <w:start w:val="1"/>
      <w:numFmt w:val="lowerRoman"/>
      <w:lvlText w:val="%6."/>
      <w:lvlJc w:val="right"/>
      <w:pPr>
        <w:ind w:left="4864" w:hanging="180"/>
      </w:pPr>
    </w:lvl>
    <w:lvl w:ilvl="6" w:tplc="0419000F" w:tentative="1">
      <w:start w:val="1"/>
      <w:numFmt w:val="decimal"/>
      <w:lvlText w:val="%7."/>
      <w:lvlJc w:val="left"/>
      <w:pPr>
        <w:ind w:left="5584" w:hanging="360"/>
      </w:pPr>
    </w:lvl>
    <w:lvl w:ilvl="7" w:tplc="04190019" w:tentative="1">
      <w:start w:val="1"/>
      <w:numFmt w:val="lowerLetter"/>
      <w:lvlText w:val="%8."/>
      <w:lvlJc w:val="left"/>
      <w:pPr>
        <w:ind w:left="6304" w:hanging="360"/>
      </w:pPr>
    </w:lvl>
    <w:lvl w:ilvl="8" w:tplc="0419001B" w:tentative="1">
      <w:start w:val="1"/>
      <w:numFmt w:val="lowerRoman"/>
      <w:lvlText w:val="%9."/>
      <w:lvlJc w:val="right"/>
      <w:pPr>
        <w:ind w:left="7024" w:hanging="180"/>
      </w:pPr>
    </w:lvl>
  </w:abstractNum>
  <w:abstractNum w:abstractNumId="74" w15:restartNumberingAfterBreak="0">
    <w:nsid w:val="18DD1133"/>
    <w:multiLevelType w:val="hybridMultilevel"/>
    <w:tmpl w:val="2F9A949E"/>
    <w:lvl w:ilvl="0" w:tplc="C03C4D7A">
      <w:start w:val="1"/>
      <w:numFmt w:val="decimal"/>
      <w:lvlText w:val="%1."/>
      <w:lvlJc w:val="left"/>
      <w:pPr>
        <w:ind w:left="1032" w:hanging="360"/>
      </w:pPr>
      <w:rPr>
        <w:b w:val="0"/>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75" w15:restartNumberingAfterBreak="0">
    <w:nsid w:val="19840292"/>
    <w:multiLevelType w:val="hybridMultilevel"/>
    <w:tmpl w:val="8ECC8F70"/>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1A432C6B"/>
    <w:multiLevelType w:val="hybridMultilevel"/>
    <w:tmpl w:val="99BA2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A4D43E0"/>
    <w:multiLevelType w:val="hybridMultilevel"/>
    <w:tmpl w:val="4ABEDA90"/>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78" w15:restartNumberingAfterBreak="0">
    <w:nsid w:val="1AE454A4"/>
    <w:multiLevelType w:val="hybridMultilevel"/>
    <w:tmpl w:val="7FA694C4"/>
    <w:lvl w:ilvl="0" w:tplc="C728FEDE">
      <w:start w:val="1"/>
      <w:numFmt w:val="decimal"/>
      <w:lvlText w:val="%1."/>
      <w:lvlJc w:val="left"/>
      <w:pPr>
        <w:ind w:left="899" w:hanging="360"/>
      </w:pPr>
      <w:rPr>
        <w:b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9" w15:restartNumberingAfterBreak="0">
    <w:nsid w:val="1B5A05D6"/>
    <w:multiLevelType w:val="hybridMultilevel"/>
    <w:tmpl w:val="0A9EA83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0" w15:restartNumberingAfterBreak="0">
    <w:nsid w:val="1B9734D8"/>
    <w:multiLevelType w:val="hybridMultilevel"/>
    <w:tmpl w:val="FB20B7C6"/>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81" w15:restartNumberingAfterBreak="0">
    <w:nsid w:val="1C064AC2"/>
    <w:multiLevelType w:val="hybridMultilevel"/>
    <w:tmpl w:val="8674920C"/>
    <w:lvl w:ilvl="0" w:tplc="48EE570C">
      <w:start w:val="1"/>
      <w:numFmt w:val="decimal"/>
      <w:lvlText w:val="%1."/>
      <w:lvlJc w:val="left"/>
      <w:pPr>
        <w:ind w:left="677" w:hanging="360"/>
      </w:pPr>
      <w:rPr>
        <w:b w:val="0"/>
        <w:i w:val="0"/>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82" w15:restartNumberingAfterBreak="0">
    <w:nsid w:val="1C260337"/>
    <w:multiLevelType w:val="hybridMultilevel"/>
    <w:tmpl w:val="06344E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1C35546B"/>
    <w:multiLevelType w:val="hybridMultilevel"/>
    <w:tmpl w:val="C45CB072"/>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84" w15:restartNumberingAfterBreak="0">
    <w:nsid w:val="1C4C3E7E"/>
    <w:multiLevelType w:val="hybridMultilevel"/>
    <w:tmpl w:val="4ECC7B58"/>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85" w15:restartNumberingAfterBreak="0">
    <w:nsid w:val="1C98284F"/>
    <w:multiLevelType w:val="hybridMultilevel"/>
    <w:tmpl w:val="31C8504C"/>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86" w15:restartNumberingAfterBreak="0">
    <w:nsid w:val="1CD25C0A"/>
    <w:multiLevelType w:val="hybridMultilevel"/>
    <w:tmpl w:val="4CAA9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1CF10EEE"/>
    <w:multiLevelType w:val="multilevel"/>
    <w:tmpl w:val="DFDA3F74"/>
    <w:lvl w:ilvl="0">
      <w:start w:val="1"/>
      <w:numFmt w:val="upperRoman"/>
      <w:lvlText w:val="%1."/>
      <w:lvlJc w:val="left"/>
      <w:pPr>
        <w:ind w:left="1080" w:hanging="72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8" w15:restartNumberingAfterBreak="0">
    <w:nsid w:val="1D1A1DC3"/>
    <w:multiLevelType w:val="hybridMultilevel"/>
    <w:tmpl w:val="D4402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1D7D71AC"/>
    <w:multiLevelType w:val="hybridMultilevel"/>
    <w:tmpl w:val="59CAF44E"/>
    <w:lvl w:ilvl="0" w:tplc="4E743F4E">
      <w:start w:val="1"/>
      <w:numFmt w:val="decimal"/>
      <w:lvlText w:val="%1."/>
      <w:lvlJc w:val="left"/>
      <w:pPr>
        <w:ind w:left="600" w:hanging="54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1DE1712F"/>
    <w:multiLevelType w:val="hybridMultilevel"/>
    <w:tmpl w:val="EC02917C"/>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91" w15:restartNumberingAfterBreak="0">
    <w:nsid w:val="1DE211A0"/>
    <w:multiLevelType w:val="hybridMultilevel"/>
    <w:tmpl w:val="AE76977A"/>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92" w15:restartNumberingAfterBreak="0">
    <w:nsid w:val="1E294402"/>
    <w:multiLevelType w:val="hybridMultilevel"/>
    <w:tmpl w:val="649A0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1E4B52AC"/>
    <w:multiLevelType w:val="hybridMultilevel"/>
    <w:tmpl w:val="AF80675E"/>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1E6547B2"/>
    <w:multiLevelType w:val="hybridMultilevel"/>
    <w:tmpl w:val="91DE7D1A"/>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95" w15:restartNumberingAfterBreak="0">
    <w:nsid w:val="1EA56999"/>
    <w:multiLevelType w:val="hybridMultilevel"/>
    <w:tmpl w:val="AB50B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1EF01C1B"/>
    <w:multiLevelType w:val="hybridMultilevel"/>
    <w:tmpl w:val="ECCAAE64"/>
    <w:lvl w:ilvl="0" w:tplc="261C7346">
      <w:start w:val="1"/>
      <w:numFmt w:val="decimal"/>
      <w:lvlText w:val="%1."/>
      <w:lvlJc w:val="left"/>
      <w:pPr>
        <w:ind w:left="73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1F885069"/>
    <w:multiLevelType w:val="hybridMultilevel"/>
    <w:tmpl w:val="342A9596"/>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98" w15:restartNumberingAfterBreak="0">
    <w:nsid w:val="1FB217B1"/>
    <w:multiLevelType w:val="hybridMultilevel"/>
    <w:tmpl w:val="28A00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202F6F29"/>
    <w:multiLevelType w:val="hybridMultilevel"/>
    <w:tmpl w:val="8A566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204060D5"/>
    <w:multiLevelType w:val="hybridMultilevel"/>
    <w:tmpl w:val="23D06B74"/>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01" w15:restartNumberingAfterBreak="0">
    <w:nsid w:val="205F1800"/>
    <w:multiLevelType w:val="hybridMultilevel"/>
    <w:tmpl w:val="BBC61AB2"/>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02" w15:restartNumberingAfterBreak="0">
    <w:nsid w:val="207D06AF"/>
    <w:multiLevelType w:val="hybridMultilevel"/>
    <w:tmpl w:val="0A7CB4FC"/>
    <w:lvl w:ilvl="0" w:tplc="4E743F4E">
      <w:start w:val="1"/>
      <w:numFmt w:val="decimal"/>
      <w:lvlText w:val="%1."/>
      <w:lvlJc w:val="left"/>
      <w:pPr>
        <w:ind w:left="600" w:hanging="54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208076B7"/>
    <w:multiLevelType w:val="hybridMultilevel"/>
    <w:tmpl w:val="2BF26236"/>
    <w:lvl w:ilvl="0" w:tplc="B24822EC">
      <w:start w:val="1"/>
      <w:numFmt w:val="decimal"/>
      <w:lvlText w:val="%1."/>
      <w:lvlJc w:val="left"/>
      <w:pPr>
        <w:ind w:left="794" w:hanging="360"/>
      </w:pPr>
      <w:rPr>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4" w15:restartNumberingAfterBreak="0">
    <w:nsid w:val="21393555"/>
    <w:multiLevelType w:val="hybridMultilevel"/>
    <w:tmpl w:val="57A010B2"/>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05" w15:restartNumberingAfterBreak="0">
    <w:nsid w:val="229325E1"/>
    <w:multiLevelType w:val="hybridMultilevel"/>
    <w:tmpl w:val="E68AC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231B0420"/>
    <w:multiLevelType w:val="hybridMultilevel"/>
    <w:tmpl w:val="B9AC6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23496691"/>
    <w:multiLevelType w:val="hybridMultilevel"/>
    <w:tmpl w:val="104457A4"/>
    <w:lvl w:ilvl="0" w:tplc="0419000F">
      <w:start w:val="1"/>
      <w:numFmt w:val="decimal"/>
      <w:lvlText w:val="%1."/>
      <w:lvlJc w:val="left"/>
      <w:pPr>
        <w:ind w:left="1011" w:hanging="360"/>
      </w:pPr>
    </w:lvl>
    <w:lvl w:ilvl="1" w:tplc="04190019" w:tentative="1">
      <w:start w:val="1"/>
      <w:numFmt w:val="lowerLetter"/>
      <w:lvlText w:val="%2."/>
      <w:lvlJc w:val="left"/>
      <w:pPr>
        <w:ind w:left="1731" w:hanging="360"/>
      </w:pPr>
    </w:lvl>
    <w:lvl w:ilvl="2" w:tplc="0419001B" w:tentative="1">
      <w:start w:val="1"/>
      <w:numFmt w:val="lowerRoman"/>
      <w:lvlText w:val="%3."/>
      <w:lvlJc w:val="right"/>
      <w:pPr>
        <w:ind w:left="2451" w:hanging="180"/>
      </w:pPr>
    </w:lvl>
    <w:lvl w:ilvl="3" w:tplc="0419000F" w:tentative="1">
      <w:start w:val="1"/>
      <w:numFmt w:val="decimal"/>
      <w:lvlText w:val="%4."/>
      <w:lvlJc w:val="left"/>
      <w:pPr>
        <w:ind w:left="3171" w:hanging="360"/>
      </w:pPr>
    </w:lvl>
    <w:lvl w:ilvl="4" w:tplc="04190019" w:tentative="1">
      <w:start w:val="1"/>
      <w:numFmt w:val="lowerLetter"/>
      <w:lvlText w:val="%5."/>
      <w:lvlJc w:val="left"/>
      <w:pPr>
        <w:ind w:left="3891" w:hanging="360"/>
      </w:pPr>
    </w:lvl>
    <w:lvl w:ilvl="5" w:tplc="0419001B" w:tentative="1">
      <w:start w:val="1"/>
      <w:numFmt w:val="lowerRoman"/>
      <w:lvlText w:val="%6."/>
      <w:lvlJc w:val="right"/>
      <w:pPr>
        <w:ind w:left="4611" w:hanging="180"/>
      </w:pPr>
    </w:lvl>
    <w:lvl w:ilvl="6" w:tplc="0419000F" w:tentative="1">
      <w:start w:val="1"/>
      <w:numFmt w:val="decimal"/>
      <w:lvlText w:val="%7."/>
      <w:lvlJc w:val="left"/>
      <w:pPr>
        <w:ind w:left="5331" w:hanging="360"/>
      </w:pPr>
    </w:lvl>
    <w:lvl w:ilvl="7" w:tplc="04190019" w:tentative="1">
      <w:start w:val="1"/>
      <w:numFmt w:val="lowerLetter"/>
      <w:lvlText w:val="%8."/>
      <w:lvlJc w:val="left"/>
      <w:pPr>
        <w:ind w:left="6051" w:hanging="360"/>
      </w:pPr>
    </w:lvl>
    <w:lvl w:ilvl="8" w:tplc="0419001B" w:tentative="1">
      <w:start w:val="1"/>
      <w:numFmt w:val="lowerRoman"/>
      <w:lvlText w:val="%9."/>
      <w:lvlJc w:val="right"/>
      <w:pPr>
        <w:ind w:left="6771" w:hanging="180"/>
      </w:pPr>
    </w:lvl>
  </w:abstractNum>
  <w:abstractNum w:abstractNumId="108" w15:restartNumberingAfterBreak="0">
    <w:nsid w:val="235410B7"/>
    <w:multiLevelType w:val="hybridMultilevel"/>
    <w:tmpl w:val="C4B014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238F69F5"/>
    <w:multiLevelType w:val="hybridMultilevel"/>
    <w:tmpl w:val="01E04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23A9561F"/>
    <w:multiLevelType w:val="hybridMultilevel"/>
    <w:tmpl w:val="3D288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23C85D09"/>
    <w:multiLevelType w:val="hybridMultilevel"/>
    <w:tmpl w:val="CDF61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23E07AAE"/>
    <w:multiLevelType w:val="hybridMultilevel"/>
    <w:tmpl w:val="6F9C181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13" w15:restartNumberingAfterBreak="0">
    <w:nsid w:val="240174BE"/>
    <w:multiLevelType w:val="hybridMultilevel"/>
    <w:tmpl w:val="EB9A240A"/>
    <w:lvl w:ilvl="0" w:tplc="4DC050BE">
      <w:start w:val="1"/>
      <w:numFmt w:val="decimal"/>
      <w:lvlText w:val="%1."/>
      <w:lvlJc w:val="left"/>
      <w:pPr>
        <w:ind w:left="1362"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24354AE1"/>
    <w:multiLevelType w:val="hybridMultilevel"/>
    <w:tmpl w:val="CDA4ADB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15" w15:restartNumberingAfterBreak="0">
    <w:nsid w:val="24377C47"/>
    <w:multiLevelType w:val="hybridMultilevel"/>
    <w:tmpl w:val="2618BDC6"/>
    <w:lvl w:ilvl="0" w:tplc="4DC050BE">
      <w:start w:val="1"/>
      <w:numFmt w:val="decimal"/>
      <w:lvlText w:val="%1."/>
      <w:lvlJc w:val="left"/>
      <w:pPr>
        <w:ind w:left="1799" w:hanging="360"/>
      </w:pPr>
      <w:rPr>
        <w:b w:val="0"/>
        <w:i w:val="0"/>
      </w:r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16" w15:restartNumberingAfterBreak="0">
    <w:nsid w:val="24516713"/>
    <w:multiLevelType w:val="hybridMultilevel"/>
    <w:tmpl w:val="42C26E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7" w15:restartNumberingAfterBreak="0">
    <w:nsid w:val="24C130B3"/>
    <w:multiLevelType w:val="hybridMultilevel"/>
    <w:tmpl w:val="FF34F5DE"/>
    <w:lvl w:ilvl="0" w:tplc="2D5455E4">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8" w15:restartNumberingAfterBreak="0">
    <w:nsid w:val="24F804BF"/>
    <w:multiLevelType w:val="hybridMultilevel"/>
    <w:tmpl w:val="6AE44B7A"/>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19" w15:restartNumberingAfterBreak="0">
    <w:nsid w:val="25107EF5"/>
    <w:multiLevelType w:val="hybridMultilevel"/>
    <w:tmpl w:val="80C6AFA8"/>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20" w15:restartNumberingAfterBreak="0">
    <w:nsid w:val="25295D05"/>
    <w:multiLevelType w:val="hybridMultilevel"/>
    <w:tmpl w:val="91E0E102"/>
    <w:lvl w:ilvl="0" w:tplc="48EE570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256000FB"/>
    <w:multiLevelType w:val="hybridMultilevel"/>
    <w:tmpl w:val="A32435B8"/>
    <w:lvl w:ilvl="0" w:tplc="94E811A8">
      <w:start w:val="1"/>
      <w:numFmt w:val="decimal"/>
      <w:lvlText w:val="%1."/>
      <w:lvlJc w:val="left"/>
      <w:pPr>
        <w:ind w:left="681" w:hanging="360"/>
      </w:pPr>
      <w:rPr>
        <w:b w:val="0"/>
      </w:rPr>
    </w:lvl>
    <w:lvl w:ilvl="1" w:tplc="04190019" w:tentative="1">
      <w:start w:val="1"/>
      <w:numFmt w:val="lowerLetter"/>
      <w:lvlText w:val="%2."/>
      <w:lvlJc w:val="left"/>
      <w:pPr>
        <w:ind w:left="1401" w:hanging="360"/>
      </w:pPr>
    </w:lvl>
    <w:lvl w:ilvl="2" w:tplc="0419001B" w:tentative="1">
      <w:start w:val="1"/>
      <w:numFmt w:val="lowerRoman"/>
      <w:lvlText w:val="%3."/>
      <w:lvlJc w:val="right"/>
      <w:pPr>
        <w:ind w:left="2121" w:hanging="180"/>
      </w:pPr>
    </w:lvl>
    <w:lvl w:ilvl="3" w:tplc="0419000F" w:tentative="1">
      <w:start w:val="1"/>
      <w:numFmt w:val="decimal"/>
      <w:lvlText w:val="%4."/>
      <w:lvlJc w:val="left"/>
      <w:pPr>
        <w:ind w:left="2841" w:hanging="360"/>
      </w:pPr>
    </w:lvl>
    <w:lvl w:ilvl="4" w:tplc="04190019" w:tentative="1">
      <w:start w:val="1"/>
      <w:numFmt w:val="lowerLetter"/>
      <w:lvlText w:val="%5."/>
      <w:lvlJc w:val="left"/>
      <w:pPr>
        <w:ind w:left="3561" w:hanging="360"/>
      </w:pPr>
    </w:lvl>
    <w:lvl w:ilvl="5" w:tplc="0419001B" w:tentative="1">
      <w:start w:val="1"/>
      <w:numFmt w:val="lowerRoman"/>
      <w:lvlText w:val="%6."/>
      <w:lvlJc w:val="right"/>
      <w:pPr>
        <w:ind w:left="4281" w:hanging="180"/>
      </w:pPr>
    </w:lvl>
    <w:lvl w:ilvl="6" w:tplc="0419000F" w:tentative="1">
      <w:start w:val="1"/>
      <w:numFmt w:val="decimal"/>
      <w:lvlText w:val="%7."/>
      <w:lvlJc w:val="left"/>
      <w:pPr>
        <w:ind w:left="5001" w:hanging="360"/>
      </w:pPr>
    </w:lvl>
    <w:lvl w:ilvl="7" w:tplc="04190019" w:tentative="1">
      <w:start w:val="1"/>
      <w:numFmt w:val="lowerLetter"/>
      <w:lvlText w:val="%8."/>
      <w:lvlJc w:val="left"/>
      <w:pPr>
        <w:ind w:left="5721" w:hanging="360"/>
      </w:pPr>
    </w:lvl>
    <w:lvl w:ilvl="8" w:tplc="0419001B" w:tentative="1">
      <w:start w:val="1"/>
      <w:numFmt w:val="lowerRoman"/>
      <w:lvlText w:val="%9."/>
      <w:lvlJc w:val="right"/>
      <w:pPr>
        <w:ind w:left="6441" w:hanging="180"/>
      </w:pPr>
    </w:lvl>
  </w:abstractNum>
  <w:abstractNum w:abstractNumId="122" w15:restartNumberingAfterBreak="0">
    <w:nsid w:val="256F4689"/>
    <w:multiLevelType w:val="hybridMultilevel"/>
    <w:tmpl w:val="AE30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25F2715D"/>
    <w:multiLevelType w:val="hybridMultilevel"/>
    <w:tmpl w:val="7CD8D97A"/>
    <w:lvl w:ilvl="0" w:tplc="8668B810">
      <w:start w:val="1"/>
      <w:numFmt w:val="decimal"/>
      <w:lvlText w:val="%1."/>
      <w:lvlJc w:val="left"/>
      <w:pPr>
        <w:ind w:left="28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2608380B"/>
    <w:multiLevelType w:val="hybridMultilevel"/>
    <w:tmpl w:val="5736352A"/>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25" w15:restartNumberingAfterBreak="0">
    <w:nsid w:val="26164F14"/>
    <w:multiLevelType w:val="hybridMultilevel"/>
    <w:tmpl w:val="00B45A4A"/>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26" w15:restartNumberingAfterBreak="0">
    <w:nsid w:val="262347C4"/>
    <w:multiLevelType w:val="hybridMultilevel"/>
    <w:tmpl w:val="D12AB4EA"/>
    <w:lvl w:ilvl="0" w:tplc="C03C4D7A">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7" w15:restartNumberingAfterBreak="0">
    <w:nsid w:val="26374294"/>
    <w:multiLevelType w:val="hybridMultilevel"/>
    <w:tmpl w:val="BD748EF6"/>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28" w15:restartNumberingAfterBreak="0">
    <w:nsid w:val="266247BE"/>
    <w:multiLevelType w:val="hybridMultilevel"/>
    <w:tmpl w:val="1D0846C4"/>
    <w:lvl w:ilvl="0" w:tplc="48EE570C">
      <w:start w:val="1"/>
      <w:numFmt w:val="decimal"/>
      <w:lvlText w:val="%1."/>
      <w:lvlJc w:val="left"/>
      <w:pPr>
        <w:ind w:left="1179" w:hanging="360"/>
      </w:pPr>
      <w:rPr>
        <w:b w:val="0"/>
        <w:i w:val="0"/>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129" w15:restartNumberingAfterBreak="0">
    <w:nsid w:val="266E15A4"/>
    <w:multiLevelType w:val="hybridMultilevel"/>
    <w:tmpl w:val="D1C06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271339D7"/>
    <w:multiLevelType w:val="hybridMultilevel"/>
    <w:tmpl w:val="76E0F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277B61A9"/>
    <w:multiLevelType w:val="hybridMultilevel"/>
    <w:tmpl w:val="C37048C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32" w15:restartNumberingAfterBreak="0">
    <w:nsid w:val="28463DBA"/>
    <w:multiLevelType w:val="hybridMultilevel"/>
    <w:tmpl w:val="97BCA284"/>
    <w:lvl w:ilvl="0" w:tplc="1B7487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28464E37"/>
    <w:multiLevelType w:val="hybridMultilevel"/>
    <w:tmpl w:val="C4C430D0"/>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286438CB"/>
    <w:multiLevelType w:val="hybridMultilevel"/>
    <w:tmpl w:val="1758FC02"/>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28E171EA"/>
    <w:multiLevelType w:val="hybridMultilevel"/>
    <w:tmpl w:val="BA025FE0"/>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90E3E0D"/>
    <w:multiLevelType w:val="hybridMultilevel"/>
    <w:tmpl w:val="84B8255E"/>
    <w:lvl w:ilvl="0" w:tplc="48EE570C">
      <w:start w:val="1"/>
      <w:numFmt w:val="decimal"/>
      <w:lvlText w:val="%1."/>
      <w:lvlJc w:val="left"/>
      <w:pPr>
        <w:ind w:left="1179" w:hanging="360"/>
      </w:pPr>
      <w:rPr>
        <w:b w:val="0"/>
        <w:i w:val="0"/>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137" w15:restartNumberingAfterBreak="0">
    <w:nsid w:val="29414E99"/>
    <w:multiLevelType w:val="hybridMultilevel"/>
    <w:tmpl w:val="F2A407DE"/>
    <w:lvl w:ilvl="0" w:tplc="4DC050BE">
      <w:start w:val="1"/>
      <w:numFmt w:val="decimal"/>
      <w:lvlText w:val="%1."/>
      <w:lvlJc w:val="left"/>
      <w:pPr>
        <w:ind w:left="1810" w:hanging="360"/>
      </w:pPr>
      <w:rPr>
        <w:b w:val="0"/>
        <w:i w:val="0"/>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138" w15:restartNumberingAfterBreak="0">
    <w:nsid w:val="298229FD"/>
    <w:multiLevelType w:val="hybridMultilevel"/>
    <w:tmpl w:val="3782D62E"/>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29B52DDB"/>
    <w:multiLevelType w:val="hybridMultilevel"/>
    <w:tmpl w:val="C7FC8EBA"/>
    <w:lvl w:ilvl="0" w:tplc="48EE570C">
      <w:start w:val="1"/>
      <w:numFmt w:val="decimal"/>
      <w:lvlText w:val="%1."/>
      <w:lvlJc w:val="left"/>
      <w:pPr>
        <w:ind w:left="1030" w:hanging="360"/>
      </w:pPr>
      <w:rPr>
        <w:b w:val="0"/>
        <w:i w:val="0"/>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140" w15:restartNumberingAfterBreak="0">
    <w:nsid w:val="2ACB7654"/>
    <w:multiLevelType w:val="hybridMultilevel"/>
    <w:tmpl w:val="7A3CC806"/>
    <w:lvl w:ilvl="0" w:tplc="66F089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2B27265B"/>
    <w:multiLevelType w:val="hybridMultilevel"/>
    <w:tmpl w:val="429CC2E4"/>
    <w:lvl w:ilvl="0" w:tplc="4DC050BE">
      <w:start w:val="1"/>
      <w:numFmt w:val="decimal"/>
      <w:lvlText w:val="%1."/>
      <w:lvlJc w:val="left"/>
      <w:pPr>
        <w:ind w:left="1825" w:hanging="360"/>
      </w:pPr>
      <w:rPr>
        <w:b w:val="0"/>
        <w:i w:val="0"/>
      </w:r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142" w15:restartNumberingAfterBreak="0">
    <w:nsid w:val="2BEC2EBE"/>
    <w:multiLevelType w:val="hybridMultilevel"/>
    <w:tmpl w:val="FBFCBB12"/>
    <w:lvl w:ilvl="0" w:tplc="87B4A08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3" w15:restartNumberingAfterBreak="0">
    <w:nsid w:val="2BF52098"/>
    <w:multiLevelType w:val="hybridMultilevel"/>
    <w:tmpl w:val="1F0674B0"/>
    <w:lvl w:ilvl="0" w:tplc="2D5455E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2C381969"/>
    <w:multiLevelType w:val="hybridMultilevel"/>
    <w:tmpl w:val="27F0B088"/>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45" w15:restartNumberingAfterBreak="0">
    <w:nsid w:val="2C5B5E16"/>
    <w:multiLevelType w:val="hybridMultilevel"/>
    <w:tmpl w:val="5D3671B2"/>
    <w:lvl w:ilvl="0" w:tplc="4E743F4E">
      <w:start w:val="1"/>
      <w:numFmt w:val="decimal"/>
      <w:lvlText w:val="%1."/>
      <w:lvlJc w:val="left"/>
      <w:pPr>
        <w:ind w:left="600" w:hanging="54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2C614F31"/>
    <w:multiLevelType w:val="hybridMultilevel"/>
    <w:tmpl w:val="AD4CDD7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47" w15:restartNumberingAfterBreak="0">
    <w:nsid w:val="2C7F4614"/>
    <w:multiLevelType w:val="hybridMultilevel"/>
    <w:tmpl w:val="4816EBC2"/>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48" w15:restartNumberingAfterBreak="0">
    <w:nsid w:val="2CAB5183"/>
    <w:multiLevelType w:val="hybridMultilevel"/>
    <w:tmpl w:val="9C8AE2F6"/>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49" w15:restartNumberingAfterBreak="0">
    <w:nsid w:val="2D3A481C"/>
    <w:multiLevelType w:val="hybridMultilevel"/>
    <w:tmpl w:val="33BAC10E"/>
    <w:lvl w:ilvl="0" w:tplc="66F089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2D42709B"/>
    <w:multiLevelType w:val="hybridMultilevel"/>
    <w:tmpl w:val="73D094EA"/>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2D9B5260"/>
    <w:multiLevelType w:val="hybridMultilevel"/>
    <w:tmpl w:val="AB207846"/>
    <w:lvl w:ilvl="0" w:tplc="71E2773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2EC629DE"/>
    <w:multiLevelType w:val="hybridMultilevel"/>
    <w:tmpl w:val="D9FC5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2EC9172D"/>
    <w:multiLevelType w:val="hybridMultilevel"/>
    <w:tmpl w:val="BF22317E"/>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54" w15:restartNumberingAfterBreak="0">
    <w:nsid w:val="2ED2750F"/>
    <w:multiLevelType w:val="hybridMultilevel"/>
    <w:tmpl w:val="39307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2EE96CB4"/>
    <w:multiLevelType w:val="hybridMultilevel"/>
    <w:tmpl w:val="02B2BF4E"/>
    <w:lvl w:ilvl="0" w:tplc="48EE570C">
      <w:start w:val="1"/>
      <w:numFmt w:val="decimal"/>
      <w:lvlText w:val="%1."/>
      <w:lvlJc w:val="left"/>
      <w:pPr>
        <w:ind w:left="1140" w:hanging="360"/>
      </w:pPr>
      <w:rPr>
        <w:b w:val="0"/>
        <w:i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56" w15:restartNumberingAfterBreak="0">
    <w:nsid w:val="2EF23E39"/>
    <w:multiLevelType w:val="hybridMultilevel"/>
    <w:tmpl w:val="AB22BBA4"/>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57" w15:restartNumberingAfterBreak="0">
    <w:nsid w:val="2F337027"/>
    <w:multiLevelType w:val="hybridMultilevel"/>
    <w:tmpl w:val="4A9489F4"/>
    <w:lvl w:ilvl="0" w:tplc="D99AA078">
      <w:start w:val="1"/>
      <w:numFmt w:val="decimal"/>
      <w:lvlText w:val="%1."/>
      <w:lvlJc w:val="left"/>
      <w:pPr>
        <w:ind w:left="810" w:hanging="4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2F686637"/>
    <w:multiLevelType w:val="hybridMultilevel"/>
    <w:tmpl w:val="508A3E68"/>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59" w15:restartNumberingAfterBreak="0">
    <w:nsid w:val="2F837D03"/>
    <w:multiLevelType w:val="hybridMultilevel"/>
    <w:tmpl w:val="8DFA5858"/>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2F9F130B"/>
    <w:multiLevelType w:val="hybridMultilevel"/>
    <w:tmpl w:val="8D3A631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61" w15:restartNumberingAfterBreak="0">
    <w:nsid w:val="2FEF207F"/>
    <w:multiLevelType w:val="hybridMultilevel"/>
    <w:tmpl w:val="B2C00D42"/>
    <w:lvl w:ilvl="0" w:tplc="B24822EC">
      <w:start w:val="1"/>
      <w:numFmt w:val="decimal"/>
      <w:lvlText w:val="%1."/>
      <w:lvlJc w:val="left"/>
      <w:pPr>
        <w:ind w:left="1466"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2" w15:restartNumberingAfterBreak="0">
    <w:nsid w:val="300C6ECA"/>
    <w:multiLevelType w:val="hybridMultilevel"/>
    <w:tmpl w:val="146615C4"/>
    <w:lvl w:ilvl="0" w:tplc="71E2773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301F41CC"/>
    <w:multiLevelType w:val="hybridMultilevel"/>
    <w:tmpl w:val="CE58C2C4"/>
    <w:lvl w:ilvl="0" w:tplc="4DC050BE">
      <w:start w:val="1"/>
      <w:numFmt w:val="decimal"/>
      <w:lvlText w:val="%1."/>
      <w:lvlJc w:val="left"/>
      <w:pPr>
        <w:ind w:left="1362"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64" w15:restartNumberingAfterBreak="0">
    <w:nsid w:val="308A60AA"/>
    <w:multiLevelType w:val="hybridMultilevel"/>
    <w:tmpl w:val="3C304FFA"/>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65" w15:restartNumberingAfterBreak="0">
    <w:nsid w:val="31670472"/>
    <w:multiLevelType w:val="hybridMultilevel"/>
    <w:tmpl w:val="717C2BCE"/>
    <w:lvl w:ilvl="0" w:tplc="48EE570C">
      <w:start w:val="1"/>
      <w:numFmt w:val="decimal"/>
      <w:lvlText w:val="%1."/>
      <w:lvlJc w:val="left"/>
      <w:pPr>
        <w:ind w:left="1149" w:hanging="360"/>
      </w:pPr>
      <w:rPr>
        <w:b w:val="0"/>
        <w:i w:val="0"/>
      </w:rPr>
    </w:lvl>
    <w:lvl w:ilvl="1" w:tplc="04190019" w:tentative="1">
      <w:start w:val="1"/>
      <w:numFmt w:val="lowerLetter"/>
      <w:lvlText w:val="%2."/>
      <w:lvlJc w:val="left"/>
      <w:pPr>
        <w:ind w:left="1869" w:hanging="360"/>
      </w:pPr>
    </w:lvl>
    <w:lvl w:ilvl="2" w:tplc="0419001B" w:tentative="1">
      <w:start w:val="1"/>
      <w:numFmt w:val="lowerRoman"/>
      <w:lvlText w:val="%3."/>
      <w:lvlJc w:val="right"/>
      <w:pPr>
        <w:ind w:left="2589" w:hanging="180"/>
      </w:pPr>
    </w:lvl>
    <w:lvl w:ilvl="3" w:tplc="0419000F" w:tentative="1">
      <w:start w:val="1"/>
      <w:numFmt w:val="decimal"/>
      <w:lvlText w:val="%4."/>
      <w:lvlJc w:val="left"/>
      <w:pPr>
        <w:ind w:left="3309" w:hanging="360"/>
      </w:pPr>
    </w:lvl>
    <w:lvl w:ilvl="4" w:tplc="04190019" w:tentative="1">
      <w:start w:val="1"/>
      <w:numFmt w:val="lowerLetter"/>
      <w:lvlText w:val="%5."/>
      <w:lvlJc w:val="left"/>
      <w:pPr>
        <w:ind w:left="4029" w:hanging="360"/>
      </w:pPr>
    </w:lvl>
    <w:lvl w:ilvl="5" w:tplc="0419001B" w:tentative="1">
      <w:start w:val="1"/>
      <w:numFmt w:val="lowerRoman"/>
      <w:lvlText w:val="%6."/>
      <w:lvlJc w:val="right"/>
      <w:pPr>
        <w:ind w:left="4749" w:hanging="180"/>
      </w:pPr>
    </w:lvl>
    <w:lvl w:ilvl="6" w:tplc="0419000F" w:tentative="1">
      <w:start w:val="1"/>
      <w:numFmt w:val="decimal"/>
      <w:lvlText w:val="%7."/>
      <w:lvlJc w:val="left"/>
      <w:pPr>
        <w:ind w:left="5469" w:hanging="360"/>
      </w:pPr>
    </w:lvl>
    <w:lvl w:ilvl="7" w:tplc="04190019" w:tentative="1">
      <w:start w:val="1"/>
      <w:numFmt w:val="lowerLetter"/>
      <w:lvlText w:val="%8."/>
      <w:lvlJc w:val="left"/>
      <w:pPr>
        <w:ind w:left="6189" w:hanging="360"/>
      </w:pPr>
    </w:lvl>
    <w:lvl w:ilvl="8" w:tplc="0419001B" w:tentative="1">
      <w:start w:val="1"/>
      <w:numFmt w:val="lowerRoman"/>
      <w:lvlText w:val="%9."/>
      <w:lvlJc w:val="right"/>
      <w:pPr>
        <w:ind w:left="6909" w:hanging="180"/>
      </w:pPr>
    </w:lvl>
  </w:abstractNum>
  <w:abstractNum w:abstractNumId="166" w15:restartNumberingAfterBreak="0">
    <w:nsid w:val="31903067"/>
    <w:multiLevelType w:val="hybridMultilevel"/>
    <w:tmpl w:val="51FED4BC"/>
    <w:lvl w:ilvl="0" w:tplc="48EE570C">
      <w:start w:val="1"/>
      <w:numFmt w:val="decimal"/>
      <w:lvlText w:val="%1."/>
      <w:lvlJc w:val="left"/>
      <w:pPr>
        <w:ind w:left="1128" w:hanging="360"/>
      </w:pPr>
      <w:rPr>
        <w:b w:val="0"/>
        <w:i w:val="0"/>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67" w15:restartNumberingAfterBreak="0">
    <w:nsid w:val="31E25C60"/>
    <w:multiLevelType w:val="hybridMultilevel"/>
    <w:tmpl w:val="4AEC925E"/>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68" w15:restartNumberingAfterBreak="0">
    <w:nsid w:val="320940E1"/>
    <w:multiLevelType w:val="hybridMultilevel"/>
    <w:tmpl w:val="89B6B2BA"/>
    <w:lvl w:ilvl="0" w:tplc="5EF0924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32465A79"/>
    <w:multiLevelType w:val="hybridMultilevel"/>
    <w:tmpl w:val="489E63D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70" w15:restartNumberingAfterBreak="0">
    <w:nsid w:val="32743B1F"/>
    <w:multiLevelType w:val="hybridMultilevel"/>
    <w:tmpl w:val="86225832"/>
    <w:lvl w:ilvl="0" w:tplc="48EE570C">
      <w:start w:val="1"/>
      <w:numFmt w:val="decimal"/>
      <w:lvlText w:val="%1."/>
      <w:lvlJc w:val="left"/>
      <w:pPr>
        <w:ind w:left="1172" w:hanging="360"/>
      </w:pPr>
      <w:rPr>
        <w:b w:val="0"/>
        <w:i w:val="0"/>
      </w:rPr>
    </w:lvl>
    <w:lvl w:ilvl="1" w:tplc="04190019" w:tentative="1">
      <w:start w:val="1"/>
      <w:numFmt w:val="lowerLetter"/>
      <w:lvlText w:val="%2."/>
      <w:lvlJc w:val="left"/>
      <w:pPr>
        <w:ind w:left="1892" w:hanging="360"/>
      </w:pPr>
    </w:lvl>
    <w:lvl w:ilvl="2" w:tplc="0419001B" w:tentative="1">
      <w:start w:val="1"/>
      <w:numFmt w:val="lowerRoman"/>
      <w:lvlText w:val="%3."/>
      <w:lvlJc w:val="right"/>
      <w:pPr>
        <w:ind w:left="2612" w:hanging="180"/>
      </w:pPr>
    </w:lvl>
    <w:lvl w:ilvl="3" w:tplc="0419000F" w:tentative="1">
      <w:start w:val="1"/>
      <w:numFmt w:val="decimal"/>
      <w:lvlText w:val="%4."/>
      <w:lvlJc w:val="left"/>
      <w:pPr>
        <w:ind w:left="3332" w:hanging="360"/>
      </w:pPr>
    </w:lvl>
    <w:lvl w:ilvl="4" w:tplc="04190019" w:tentative="1">
      <w:start w:val="1"/>
      <w:numFmt w:val="lowerLetter"/>
      <w:lvlText w:val="%5."/>
      <w:lvlJc w:val="left"/>
      <w:pPr>
        <w:ind w:left="4052" w:hanging="360"/>
      </w:pPr>
    </w:lvl>
    <w:lvl w:ilvl="5" w:tplc="0419001B" w:tentative="1">
      <w:start w:val="1"/>
      <w:numFmt w:val="lowerRoman"/>
      <w:lvlText w:val="%6."/>
      <w:lvlJc w:val="right"/>
      <w:pPr>
        <w:ind w:left="4772" w:hanging="180"/>
      </w:pPr>
    </w:lvl>
    <w:lvl w:ilvl="6" w:tplc="0419000F" w:tentative="1">
      <w:start w:val="1"/>
      <w:numFmt w:val="decimal"/>
      <w:lvlText w:val="%7."/>
      <w:lvlJc w:val="left"/>
      <w:pPr>
        <w:ind w:left="5492" w:hanging="360"/>
      </w:pPr>
    </w:lvl>
    <w:lvl w:ilvl="7" w:tplc="04190019" w:tentative="1">
      <w:start w:val="1"/>
      <w:numFmt w:val="lowerLetter"/>
      <w:lvlText w:val="%8."/>
      <w:lvlJc w:val="left"/>
      <w:pPr>
        <w:ind w:left="6212" w:hanging="360"/>
      </w:pPr>
    </w:lvl>
    <w:lvl w:ilvl="8" w:tplc="0419001B" w:tentative="1">
      <w:start w:val="1"/>
      <w:numFmt w:val="lowerRoman"/>
      <w:lvlText w:val="%9."/>
      <w:lvlJc w:val="right"/>
      <w:pPr>
        <w:ind w:left="6932" w:hanging="180"/>
      </w:pPr>
    </w:lvl>
  </w:abstractNum>
  <w:abstractNum w:abstractNumId="171" w15:restartNumberingAfterBreak="0">
    <w:nsid w:val="3295310A"/>
    <w:multiLevelType w:val="hybridMultilevel"/>
    <w:tmpl w:val="340E571E"/>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72" w15:restartNumberingAfterBreak="0">
    <w:nsid w:val="336E4E8D"/>
    <w:multiLevelType w:val="hybridMultilevel"/>
    <w:tmpl w:val="7CC4F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33BA15FE"/>
    <w:multiLevelType w:val="hybridMultilevel"/>
    <w:tmpl w:val="424E1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34611DC4"/>
    <w:multiLevelType w:val="hybridMultilevel"/>
    <w:tmpl w:val="61F46168"/>
    <w:lvl w:ilvl="0" w:tplc="0419000F">
      <w:start w:val="1"/>
      <w:numFmt w:val="decimal"/>
      <w:lvlText w:val="%1."/>
      <w:lvlJc w:val="left"/>
      <w:pPr>
        <w:ind w:left="681" w:hanging="360"/>
      </w:pPr>
    </w:lvl>
    <w:lvl w:ilvl="1" w:tplc="04190019" w:tentative="1">
      <w:start w:val="1"/>
      <w:numFmt w:val="lowerLetter"/>
      <w:lvlText w:val="%2."/>
      <w:lvlJc w:val="left"/>
      <w:pPr>
        <w:ind w:left="1401" w:hanging="360"/>
      </w:pPr>
    </w:lvl>
    <w:lvl w:ilvl="2" w:tplc="0419001B" w:tentative="1">
      <w:start w:val="1"/>
      <w:numFmt w:val="lowerRoman"/>
      <w:lvlText w:val="%3."/>
      <w:lvlJc w:val="right"/>
      <w:pPr>
        <w:ind w:left="2121" w:hanging="180"/>
      </w:pPr>
    </w:lvl>
    <w:lvl w:ilvl="3" w:tplc="0419000F" w:tentative="1">
      <w:start w:val="1"/>
      <w:numFmt w:val="decimal"/>
      <w:lvlText w:val="%4."/>
      <w:lvlJc w:val="left"/>
      <w:pPr>
        <w:ind w:left="2841" w:hanging="360"/>
      </w:pPr>
    </w:lvl>
    <w:lvl w:ilvl="4" w:tplc="04190019" w:tentative="1">
      <w:start w:val="1"/>
      <w:numFmt w:val="lowerLetter"/>
      <w:lvlText w:val="%5."/>
      <w:lvlJc w:val="left"/>
      <w:pPr>
        <w:ind w:left="3561" w:hanging="360"/>
      </w:pPr>
    </w:lvl>
    <w:lvl w:ilvl="5" w:tplc="0419001B" w:tentative="1">
      <w:start w:val="1"/>
      <w:numFmt w:val="lowerRoman"/>
      <w:lvlText w:val="%6."/>
      <w:lvlJc w:val="right"/>
      <w:pPr>
        <w:ind w:left="4281" w:hanging="180"/>
      </w:pPr>
    </w:lvl>
    <w:lvl w:ilvl="6" w:tplc="0419000F" w:tentative="1">
      <w:start w:val="1"/>
      <w:numFmt w:val="decimal"/>
      <w:lvlText w:val="%7."/>
      <w:lvlJc w:val="left"/>
      <w:pPr>
        <w:ind w:left="5001" w:hanging="360"/>
      </w:pPr>
    </w:lvl>
    <w:lvl w:ilvl="7" w:tplc="04190019" w:tentative="1">
      <w:start w:val="1"/>
      <w:numFmt w:val="lowerLetter"/>
      <w:lvlText w:val="%8."/>
      <w:lvlJc w:val="left"/>
      <w:pPr>
        <w:ind w:left="5721" w:hanging="360"/>
      </w:pPr>
    </w:lvl>
    <w:lvl w:ilvl="8" w:tplc="0419001B" w:tentative="1">
      <w:start w:val="1"/>
      <w:numFmt w:val="lowerRoman"/>
      <w:lvlText w:val="%9."/>
      <w:lvlJc w:val="right"/>
      <w:pPr>
        <w:ind w:left="6441" w:hanging="180"/>
      </w:pPr>
    </w:lvl>
  </w:abstractNum>
  <w:abstractNum w:abstractNumId="175" w15:restartNumberingAfterBreak="0">
    <w:nsid w:val="34667327"/>
    <w:multiLevelType w:val="hybridMultilevel"/>
    <w:tmpl w:val="030E87A6"/>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76" w15:restartNumberingAfterBreak="0">
    <w:nsid w:val="347402DC"/>
    <w:multiLevelType w:val="hybridMultilevel"/>
    <w:tmpl w:val="FCC6F2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7" w15:restartNumberingAfterBreak="0">
    <w:nsid w:val="34CE7301"/>
    <w:multiLevelType w:val="hybridMultilevel"/>
    <w:tmpl w:val="92006E3C"/>
    <w:lvl w:ilvl="0" w:tplc="4DC050BE">
      <w:start w:val="1"/>
      <w:numFmt w:val="decimal"/>
      <w:lvlText w:val="%1."/>
      <w:lvlJc w:val="left"/>
      <w:pPr>
        <w:ind w:left="1674" w:hanging="360"/>
      </w:pPr>
      <w:rPr>
        <w:b w:val="0"/>
        <w:i w:val="0"/>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78" w15:restartNumberingAfterBreak="0">
    <w:nsid w:val="34DD3F2F"/>
    <w:multiLevelType w:val="hybridMultilevel"/>
    <w:tmpl w:val="709A294C"/>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79" w15:restartNumberingAfterBreak="0">
    <w:nsid w:val="34FA0877"/>
    <w:multiLevelType w:val="hybridMultilevel"/>
    <w:tmpl w:val="D47C2A9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0" w15:restartNumberingAfterBreak="0">
    <w:nsid w:val="35471819"/>
    <w:multiLevelType w:val="hybridMultilevel"/>
    <w:tmpl w:val="B3BCC392"/>
    <w:lvl w:ilvl="0" w:tplc="337ED7A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35623D92"/>
    <w:multiLevelType w:val="hybridMultilevel"/>
    <w:tmpl w:val="B6E85596"/>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82" w15:restartNumberingAfterBreak="0">
    <w:nsid w:val="35D032AE"/>
    <w:multiLevelType w:val="hybridMultilevel"/>
    <w:tmpl w:val="022C9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36396511"/>
    <w:multiLevelType w:val="hybridMultilevel"/>
    <w:tmpl w:val="29E81498"/>
    <w:lvl w:ilvl="0" w:tplc="4E743F4E">
      <w:start w:val="1"/>
      <w:numFmt w:val="decimal"/>
      <w:lvlText w:val="%1."/>
      <w:lvlJc w:val="left"/>
      <w:pPr>
        <w:ind w:left="912" w:hanging="540"/>
      </w:pPr>
      <w:rPr>
        <w:rFonts w:hint="default"/>
        <w:b w:val="0"/>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84" w15:restartNumberingAfterBreak="0">
    <w:nsid w:val="36627B04"/>
    <w:multiLevelType w:val="hybridMultilevel"/>
    <w:tmpl w:val="4AA28EBC"/>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85" w15:restartNumberingAfterBreak="0">
    <w:nsid w:val="36D0053E"/>
    <w:multiLevelType w:val="multilevel"/>
    <w:tmpl w:val="D8B428EE"/>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6" w15:restartNumberingAfterBreak="0">
    <w:nsid w:val="36D257C0"/>
    <w:multiLevelType w:val="hybridMultilevel"/>
    <w:tmpl w:val="6388E2BA"/>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87" w15:restartNumberingAfterBreak="0">
    <w:nsid w:val="37CA0434"/>
    <w:multiLevelType w:val="hybridMultilevel"/>
    <w:tmpl w:val="F5EAB49A"/>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88" w15:restartNumberingAfterBreak="0">
    <w:nsid w:val="37E34864"/>
    <w:multiLevelType w:val="hybridMultilevel"/>
    <w:tmpl w:val="C1903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38066BAE"/>
    <w:multiLevelType w:val="hybridMultilevel"/>
    <w:tmpl w:val="051C42B8"/>
    <w:lvl w:ilvl="0" w:tplc="C00048CA">
      <w:start w:val="1"/>
      <w:numFmt w:val="bullet"/>
      <w:lvlText w:val=""/>
      <w:lvlJc w:val="left"/>
      <w:pPr>
        <w:ind w:left="720" w:hanging="360"/>
      </w:pPr>
      <w:rPr>
        <w:rFonts w:ascii="Symbol" w:hAnsi="Symbol" w:hint="default"/>
      </w:rPr>
    </w:lvl>
    <w:lvl w:ilvl="1" w:tplc="C00048C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8EA1D6A"/>
    <w:multiLevelType w:val="hybridMultilevel"/>
    <w:tmpl w:val="30744BEE"/>
    <w:lvl w:ilvl="0" w:tplc="9634BD60">
      <w:start w:val="1"/>
      <w:numFmt w:val="decimal"/>
      <w:lvlText w:val="%1."/>
      <w:lvlJc w:val="left"/>
      <w:pPr>
        <w:ind w:left="1097" w:hanging="420"/>
      </w:pPr>
      <w:rPr>
        <w:rFonts w:hint="default"/>
        <w:b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91" w15:restartNumberingAfterBreak="0">
    <w:nsid w:val="39523FA3"/>
    <w:multiLevelType w:val="hybridMultilevel"/>
    <w:tmpl w:val="2592A3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2" w15:restartNumberingAfterBreak="0">
    <w:nsid w:val="39F47FF9"/>
    <w:multiLevelType w:val="hybridMultilevel"/>
    <w:tmpl w:val="CFA0E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A2A1D26"/>
    <w:multiLevelType w:val="hybridMultilevel"/>
    <w:tmpl w:val="C5804F6C"/>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94" w15:restartNumberingAfterBreak="0">
    <w:nsid w:val="3A4E7532"/>
    <w:multiLevelType w:val="hybridMultilevel"/>
    <w:tmpl w:val="B562EB66"/>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3A550888"/>
    <w:multiLevelType w:val="hybridMultilevel"/>
    <w:tmpl w:val="E034CBBE"/>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196" w15:restartNumberingAfterBreak="0">
    <w:nsid w:val="3A9F2132"/>
    <w:multiLevelType w:val="hybridMultilevel"/>
    <w:tmpl w:val="7226852C"/>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97" w15:restartNumberingAfterBreak="0">
    <w:nsid w:val="3AA17B09"/>
    <w:multiLevelType w:val="hybridMultilevel"/>
    <w:tmpl w:val="997CBCB8"/>
    <w:lvl w:ilvl="0" w:tplc="D99AA078">
      <w:start w:val="1"/>
      <w:numFmt w:val="decimal"/>
      <w:lvlText w:val="%1."/>
      <w:lvlJc w:val="left"/>
      <w:pPr>
        <w:ind w:left="1101" w:hanging="450"/>
      </w:pPr>
      <w:rPr>
        <w:rFonts w:hint="default"/>
        <w:b w:val="0"/>
      </w:rPr>
    </w:lvl>
    <w:lvl w:ilvl="1" w:tplc="04190019" w:tentative="1">
      <w:start w:val="1"/>
      <w:numFmt w:val="lowerLetter"/>
      <w:lvlText w:val="%2."/>
      <w:lvlJc w:val="left"/>
      <w:pPr>
        <w:ind w:left="1731" w:hanging="360"/>
      </w:pPr>
    </w:lvl>
    <w:lvl w:ilvl="2" w:tplc="0419001B" w:tentative="1">
      <w:start w:val="1"/>
      <w:numFmt w:val="lowerRoman"/>
      <w:lvlText w:val="%3."/>
      <w:lvlJc w:val="right"/>
      <w:pPr>
        <w:ind w:left="2451" w:hanging="180"/>
      </w:pPr>
    </w:lvl>
    <w:lvl w:ilvl="3" w:tplc="0419000F" w:tentative="1">
      <w:start w:val="1"/>
      <w:numFmt w:val="decimal"/>
      <w:lvlText w:val="%4."/>
      <w:lvlJc w:val="left"/>
      <w:pPr>
        <w:ind w:left="3171" w:hanging="360"/>
      </w:pPr>
    </w:lvl>
    <w:lvl w:ilvl="4" w:tplc="04190019" w:tentative="1">
      <w:start w:val="1"/>
      <w:numFmt w:val="lowerLetter"/>
      <w:lvlText w:val="%5."/>
      <w:lvlJc w:val="left"/>
      <w:pPr>
        <w:ind w:left="3891" w:hanging="360"/>
      </w:pPr>
    </w:lvl>
    <w:lvl w:ilvl="5" w:tplc="0419001B" w:tentative="1">
      <w:start w:val="1"/>
      <w:numFmt w:val="lowerRoman"/>
      <w:lvlText w:val="%6."/>
      <w:lvlJc w:val="right"/>
      <w:pPr>
        <w:ind w:left="4611" w:hanging="180"/>
      </w:pPr>
    </w:lvl>
    <w:lvl w:ilvl="6" w:tplc="0419000F" w:tentative="1">
      <w:start w:val="1"/>
      <w:numFmt w:val="decimal"/>
      <w:lvlText w:val="%7."/>
      <w:lvlJc w:val="left"/>
      <w:pPr>
        <w:ind w:left="5331" w:hanging="360"/>
      </w:pPr>
    </w:lvl>
    <w:lvl w:ilvl="7" w:tplc="04190019" w:tentative="1">
      <w:start w:val="1"/>
      <w:numFmt w:val="lowerLetter"/>
      <w:lvlText w:val="%8."/>
      <w:lvlJc w:val="left"/>
      <w:pPr>
        <w:ind w:left="6051" w:hanging="360"/>
      </w:pPr>
    </w:lvl>
    <w:lvl w:ilvl="8" w:tplc="0419001B" w:tentative="1">
      <w:start w:val="1"/>
      <w:numFmt w:val="lowerRoman"/>
      <w:lvlText w:val="%9."/>
      <w:lvlJc w:val="right"/>
      <w:pPr>
        <w:ind w:left="6771" w:hanging="180"/>
      </w:pPr>
    </w:lvl>
  </w:abstractNum>
  <w:abstractNum w:abstractNumId="198" w15:restartNumberingAfterBreak="0">
    <w:nsid w:val="3AE35255"/>
    <w:multiLevelType w:val="hybridMultilevel"/>
    <w:tmpl w:val="B4D6F760"/>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3B7F246F"/>
    <w:multiLevelType w:val="hybridMultilevel"/>
    <w:tmpl w:val="E4E264F0"/>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3B9044CD"/>
    <w:multiLevelType w:val="hybridMultilevel"/>
    <w:tmpl w:val="3DA0779C"/>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01" w15:restartNumberingAfterBreak="0">
    <w:nsid w:val="3BC70BAE"/>
    <w:multiLevelType w:val="hybridMultilevel"/>
    <w:tmpl w:val="6B2CF05C"/>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02" w15:restartNumberingAfterBreak="0">
    <w:nsid w:val="3BD64C54"/>
    <w:multiLevelType w:val="hybridMultilevel"/>
    <w:tmpl w:val="DE8658BA"/>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03" w15:restartNumberingAfterBreak="0">
    <w:nsid w:val="3BEE4E9D"/>
    <w:multiLevelType w:val="hybridMultilevel"/>
    <w:tmpl w:val="287ECF72"/>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04" w15:restartNumberingAfterBreak="0">
    <w:nsid w:val="3C456101"/>
    <w:multiLevelType w:val="hybridMultilevel"/>
    <w:tmpl w:val="4664DE7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05" w15:restartNumberingAfterBreak="0">
    <w:nsid w:val="3C71749A"/>
    <w:multiLevelType w:val="hybridMultilevel"/>
    <w:tmpl w:val="37B0E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C7350F4"/>
    <w:multiLevelType w:val="hybridMultilevel"/>
    <w:tmpl w:val="D5BC0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15:restartNumberingAfterBreak="0">
    <w:nsid w:val="3C8A2941"/>
    <w:multiLevelType w:val="hybridMultilevel"/>
    <w:tmpl w:val="29E45D60"/>
    <w:lvl w:ilvl="0" w:tplc="B376643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8" w15:restartNumberingAfterBreak="0">
    <w:nsid w:val="3C927492"/>
    <w:multiLevelType w:val="hybridMultilevel"/>
    <w:tmpl w:val="C4CA16B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9" w15:restartNumberingAfterBreak="0">
    <w:nsid w:val="3D1464EC"/>
    <w:multiLevelType w:val="hybridMultilevel"/>
    <w:tmpl w:val="071059B4"/>
    <w:lvl w:ilvl="0" w:tplc="48EE570C">
      <w:start w:val="1"/>
      <w:numFmt w:val="decimal"/>
      <w:lvlText w:val="%1."/>
      <w:lvlJc w:val="left"/>
      <w:pPr>
        <w:ind w:left="1179" w:hanging="360"/>
      </w:pPr>
      <w:rPr>
        <w:b w:val="0"/>
        <w:i w:val="0"/>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210" w15:restartNumberingAfterBreak="0">
    <w:nsid w:val="3D577363"/>
    <w:multiLevelType w:val="hybridMultilevel"/>
    <w:tmpl w:val="C122D6D2"/>
    <w:lvl w:ilvl="0" w:tplc="66F089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3D6C157C"/>
    <w:multiLevelType w:val="hybridMultilevel"/>
    <w:tmpl w:val="E80A6D2C"/>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12" w15:restartNumberingAfterBreak="0">
    <w:nsid w:val="3D7F6A52"/>
    <w:multiLevelType w:val="hybridMultilevel"/>
    <w:tmpl w:val="1C881114"/>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3" w15:restartNumberingAfterBreak="0">
    <w:nsid w:val="3DF524E9"/>
    <w:multiLevelType w:val="hybridMultilevel"/>
    <w:tmpl w:val="53A2D1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4" w15:restartNumberingAfterBreak="0">
    <w:nsid w:val="3F097459"/>
    <w:multiLevelType w:val="hybridMultilevel"/>
    <w:tmpl w:val="8AFA04CE"/>
    <w:lvl w:ilvl="0" w:tplc="4DC050BE">
      <w:start w:val="1"/>
      <w:numFmt w:val="decimal"/>
      <w:lvlText w:val="%1."/>
      <w:lvlJc w:val="left"/>
      <w:pPr>
        <w:ind w:left="1668" w:hanging="360"/>
      </w:pPr>
      <w:rPr>
        <w:b w:val="0"/>
        <w:i w:val="0"/>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215" w15:restartNumberingAfterBreak="0">
    <w:nsid w:val="3F70730D"/>
    <w:multiLevelType w:val="hybridMultilevel"/>
    <w:tmpl w:val="2F2AEDD0"/>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16" w15:restartNumberingAfterBreak="0">
    <w:nsid w:val="3F7C29B9"/>
    <w:multiLevelType w:val="hybridMultilevel"/>
    <w:tmpl w:val="A4FAA1CA"/>
    <w:lvl w:ilvl="0" w:tplc="48EE570C">
      <w:start w:val="1"/>
      <w:numFmt w:val="decimal"/>
      <w:lvlText w:val="%1."/>
      <w:lvlJc w:val="left"/>
      <w:pPr>
        <w:ind w:left="1030" w:hanging="360"/>
      </w:pPr>
      <w:rPr>
        <w:b w:val="0"/>
        <w:i w:val="0"/>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217" w15:restartNumberingAfterBreak="0">
    <w:nsid w:val="3FFC6D8A"/>
    <w:multiLevelType w:val="hybridMultilevel"/>
    <w:tmpl w:val="3684EE6A"/>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40B05E92"/>
    <w:multiLevelType w:val="hybridMultilevel"/>
    <w:tmpl w:val="7EE6C62A"/>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19" w15:restartNumberingAfterBreak="0">
    <w:nsid w:val="40B819DC"/>
    <w:multiLevelType w:val="hybridMultilevel"/>
    <w:tmpl w:val="8FE494E8"/>
    <w:lvl w:ilvl="0" w:tplc="261C7346">
      <w:start w:val="1"/>
      <w:numFmt w:val="decimal"/>
      <w:lvlText w:val="%1."/>
      <w:lvlJc w:val="left"/>
      <w:pPr>
        <w:ind w:left="73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41C616E9"/>
    <w:multiLevelType w:val="hybridMultilevel"/>
    <w:tmpl w:val="582CE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42307F38"/>
    <w:multiLevelType w:val="hybridMultilevel"/>
    <w:tmpl w:val="C0C85D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42475842"/>
    <w:multiLevelType w:val="hybridMultilevel"/>
    <w:tmpl w:val="63505BB2"/>
    <w:lvl w:ilvl="0" w:tplc="2876A430">
      <w:start w:val="1"/>
      <w:numFmt w:val="decimal"/>
      <w:lvlText w:val="%1."/>
      <w:lvlJc w:val="left"/>
      <w:pPr>
        <w:ind w:left="15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3" w15:restartNumberingAfterBreak="0">
    <w:nsid w:val="42614DB7"/>
    <w:multiLevelType w:val="hybridMultilevel"/>
    <w:tmpl w:val="2FC4CEE4"/>
    <w:lvl w:ilvl="0" w:tplc="48EE570C">
      <w:start w:val="1"/>
      <w:numFmt w:val="decimal"/>
      <w:lvlText w:val="%1."/>
      <w:lvlJc w:val="left"/>
      <w:pPr>
        <w:ind w:left="1140" w:hanging="360"/>
      </w:pPr>
      <w:rPr>
        <w:b w:val="0"/>
        <w:i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24" w15:restartNumberingAfterBreak="0">
    <w:nsid w:val="426A23AA"/>
    <w:multiLevelType w:val="hybridMultilevel"/>
    <w:tmpl w:val="E07C8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4271225A"/>
    <w:multiLevelType w:val="hybridMultilevel"/>
    <w:tmpl w:val="20966436"/>
    <w:lvl w:ilvl="0" w:tplc="D99AA078">
      <w:start w:val="1"/>
      <w:numFmt w:val="decimal"/>
      <w:lvlText w:val="%1."/>
      <w:lvlJc w:val="left"/>
      <w:pPr>
        <w:ind w:left="810" w:hanging="4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42B30A9C"/>
    <w:multiLevelType w:val="hybridMultilevel"/>
    <w:tmpl w:val="7DEC586A"/>
    <w:lvl w:ilvl="0" w:tplc="4DC050BE">
      <w:start w:val="1"/>
      <w:numFmt w:val="decimal"/>
      <w:lvlText w:val="%1."/>
      <w:lvlJc w:val="left"/>
      <w:pPr>
        <w:ind w:left="1668" w:hanging="360"/>
      </w:pPr>
      <w:rPr>
        <w:b w:val="0"/>
        <w:i w:val="0"/>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227" w15:restartNumberingAfterBreak="0">
    <w:nsid w:val="42D1024D"/>
    <w:multiLevelType w:val="hybridMultilevel"/>
    <w:tmpl w:val="7570D32A"/>
    <w:lvl w:ilvl="0" w:tplc="7CAC56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434335EB"/>
    <w:multiLevelType w:val="hybridMultilevel"/>
    <w:tmpl w:val="809A3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15:restartNumberingAfterBreak="0">
    <w:nsid w:val="4368387B"/>
    <w:multiLevelType w:val="hybridMultilevel"/>
    <w:tmpl w:val="B202A608"/>
    <w:lvl w:ilvl="0" w:tplc="0419000F">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0" w15:restartNumberingAfterBreak="0">
    <w:nsid w:val="44C86B66"/>
    <w:multiLevelType w:val="hybridMultilevel"/>
    <w:tmpl w:val="D00CEB44"/>
    <w:lvl w:ilvl="0" w:tplc="F596477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1" w15:restartNumberingAfterBreak="0">
    <w:nsid w:val="44CC1B84"/>
    <w:multiLevelType w:val="hybridMultilevel"/>
    <w:tmpl w:val="A296F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450D4028"/>
    <w:multiLevelType w:val="hybridMultilevel"/>
    <w:tmpl w:val="130297EA"/>
    <w:lvl w:ilvl="0" w:tplc="48EE570C">
      <w:start w:val="1"/>
      <w:numFmt w:val="decimal"/>
      <w:lvlText w:val="%1."/>
      <w:lvlJc w:val="left"/>
      <w:pPr>
        <w:ind w:left="1179" w:hanging="360"/>
      </w:pPr>
      <w:rPr>
        <w:b w:val="0"/>
        <w:i w:val="0"/>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233" w15:restartNumberingAfterBreak="0">
    <w:nsid w:val="453C5540"/>
    <w:multiLevelType w:val="hybridMultilevel"/>
    <w:tmpl w:val="D5549D34"/>
    <w:lvl w:ilvl="0" w:tplc="4E743F4E">
      <w:start w:val="1"/>
      <w:numFmt w:val="decimal"/>
      <w:lvlText w:val="%1."/>
      <w:lvlJc w:val="left"/>
      <w:pPr>
        <w:ind w:left="600" w:hanging="54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45410BB4"/>
    <w:multiLevelType w:val="hybridMultilevel"/>
    <w:tmpl w:val="44027AAC"/>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35" w15:restartNumberingAfterBreak="0">
    <w:nsid w:val="45505830"/>
    <w:multiLevelType w:val="hybridMultilevel"/>
    <w:tmpl w:val="ED4866E2"/>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36" w15:restartNumberingAfterBreak="0">
    <w:nsid w:val="45BF7557"/>
    <w:multiLevelType w:val="hybridMultilevel"/>
    <w:tmpl w:val="D2D28374"/>
    <w:lvl w:ilvl="0" w:tplc="66F089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15:restartNumberingAfterBreak="0">
    <w:nsid w:val="45C7154C"/>
    <w:multiLevelType w:val="hybridMultilevel"/>
    <w:tmpl w:val="CD9C6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45E408C7"/>
    <w:multiLevelType w:val="hybridMultilevel"/>
    <w:tmpl w:val="E47AC18C"/>
    <w:lvl w:ilvl="0" w:tplc="48EE570C">
      <w:start w:val="1"/>
      <w:numFmt w:val="decimal"/>
      <w:lvlText w:val="%1."/>
      <w:lvlJc w:val="left"/>
      <w:pPr>
        <w:ind w:left="1179" w:hanging="360"/>
      </w:pPr>
      <w:rPr>
        <w:b w:val="0"/>
        <w:i w:val="0"/>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239" w15:restartNumberingAfterBreak="0">
    <w:nsid w:val="461B4F85"/>
    <w:multiLevelType w:val="hybridMultilevel"/>
    <w:tmpl w:val="CB88A194"/>
    <w:lvl w:ilvl="0" w:tplc="4DC050BE">
      <w:start w:val="1"/>
      <w:numFmt w:val="decimal"/>
      <w:lvlText w:val="%1."/>
      <w:lvlJc w:val="left"/>
      <w:pPr>
        <w:ind w:left="1362"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15:restartNumberingAfterBreak="0">
    <w:nsid w:val="464B7A0A"/>
    <w:multiLevelType w:val="hybridMultilevel"/>
    <w:tmpl w:val="4CD29F4A"/>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41" w15:restartNumberingAfterBreak="0">
    <w:nsid w:val="466A1C1D"/>
    <w:multiLevelType w:val="hybridMultilevel"/>
    <w:tmpl w:val="85323858"/>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15:restartNumberingAfterBreak="0">
    <w:nsid w:val="46A02ED2"/>
    <w:multiLevelType w:val="hybridMultilevel"/>
    <w:tmpl w:val="064CDFBA"/>
    <w:lvl w:ilvl="0" w:tplc="85B86C6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15:restartNumberingAfterBreak="0">
    <w:nsid w:val="472F1616"/>
    <w:multiLevelType w:val="hybridMultilevel"/>
    <w:tmpl w:val="11C40604"/>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44" w15:restartNumberingAfterBreak="0">
    <w:nsid w:val="472F1E77"/>
    <w:multiLevelType w:val="hybridMultilevel"/>
    <w:tmpl w:val="CE229F94"/>
    <w:lvl w:ilvl="0" w:tplc="4DC050BE">
      <w:start w:val="1"/>
      <w:numFmt w:val="decimal"/>
      <w:lvlText w:val="%1."/>
      <w:lvlJc w:val="left"/>
      <w:pPr>
        <w:ind w:left="1825" w:hanging="360"/>
      </w:pPr>
      <w:rPr>
        <w:b w:val="0"/>
        <w:i w:val="0"/>
      </w:r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245" w15:restartNumberingAfterBreak="0">
    <w:nsid w:val="48603F49"/>
    <w:multiLevelType w:val="hybridMultilevel"/>
    <w:tmpl w:val="05F8507A"/>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46" w15:restartNumberingAfterBreak="0">
    <w:nsid w:val="49B43BA9"/>
    <w:multiLevelType w:val="hybridMultilevel"/>
    <w:tmpl w:val="F474908C"/>
    <w:lvl w:ilvl="0" w:tplc="48EE570C">
      <w:start w:val="1"/>
      <w:numFmt w:val="decimal"/>
      <w:lvlText w:val="%1."/>
      <w:lvlJc w:val="left"/>
      <w:pPr>
        <w:ind w:left="1061" w:hanging="360"/>
      </w:pPr>
      <w:rPr>
        <w:b w:val="0"/>
        <w:i w:val="0"/>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247" w15:restartNumberingAfterBreak="0">
    <w:nsid w:val="4A1A7A6D"/>
    <w:multiLevelType w:val="hybridMultilevel"/>
    <w:tmpl w:val="DFB2595E"/>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15:restartNumberingAfterBreak="0">
    <w:nsid w:val="4A543813"/>
    <w:multiLevelType w:val="hybridMultilevel"/>
    <w:tmpl w:val="CA3858CA"/>
    <w:lvl w:ilvl="0" w:tplc="2D5455E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A6C4793"/>
    <w:multiLevelType w:val="hybridMultilevel"/>
    <w:tmpl w:val="21DEAC60"/>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15:restartNumberingAfterBreak="0">
    <w:nsid w:val="4ABD069E"/>
    <w:multiLevelType w:val="hybridMultilevel"/>
    <w:tmpl w:val="03A64B02"/>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51" w15:restartNumberingAfterBreak="0">
    <w:nsid w:val="4B5A79B2"/>
    <w:multiLevelType w:val="hybridMultilevel"/>
    <w:tmpl w:val="F9B4FA92"/>
    <w:lvl w:ilvl="0" w:tplc="D99AA078">
      <w:start w:val="1"/>
      <w:numFmt w:val="decimal"/>
      <w:lvlText w:val="%1."/>
      <w:lvlJc w:val="left"/>
      <w:pPr>
        <w:ind w:left="810" w:hanging="4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15:restartNumberingAfterBreak="0">
    <w:nsid w:val="4B886706"/>
    <w:multiLevelType w:val="hybridMultilevel"/>
    <w:tmpl w:val="D376D202"/>
    <w:lvl w:ilvl="0" w:tplc="48EE570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15:restartNumberingAfterBreak="0">
    <w:nsid w:val="4BAD5F91"/>
    <w:multiLevelType w:val="hybridMultilevel"/>
    <w:tmpl w:val="0C6A7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15:restartNumberingAfterBreak="0">
    <w:nsid w:val="4C9A7930"/>
    <w:multiLevelType w:val="hybridMultilevel"/>
    <w:tmpl w:val="EF8ED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C9E147D"/>
    <w:multiLevelType w:val="hybridMultilevel"/>
    <w:tmpl w:val="683E8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15:restartNumberingAfterBreak="0">
    <w:nsid w:val="4D0F04BA"/>
    <w:multiLevelType w:val="hybridMultilevel"/>
    <w:tmpl w:val="115C7534"/>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4DBC70AD"/>
    <w:multiLevelType w:val="hybridMultilevel"/>
    <w:tmpl w:val="CA62A2AE"/>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4DDF2325"/>
    <w:multiLevelType w:val="hybridMultilevel"/>
    <w:tmpl w:val="D9181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15:restartNumberingAfterBreak="0">
    <w:nsid w:val="4E60068F"/>
    <w:multiLevelType w:val="hybridMultilevel"/>
    <w:tmpl w:val="BB88F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15:restartNumberingAfterBreak="0">
    <w:nsid w:val="4ED100DF"/>
    <w:multiLevelType w:val="hybridMultilevel"/>
    <w:tmpl w:val="3BD83E88"/>
    <w:lvl w:ilvl="0" w:tplc="48EE570C">
      <w:start w:val="1"/>
      <w:numFmt w:val="decimal"/>
      <w:lvlText w:val="%1."/>
      <w:lvlJc w:val="left"/>
      <w:pPr>
        <w:ind w:left="1030" w:hanging="360"/>
      </w:pPr>
      <w:rPr>
        <w:b w:val="0"/>
        <w:i w:val="0"/>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261" w15:restartNumberingAfterBreak="0">
    <w:nsid w:val="4EE151EB"/>
    <w:multiLevelType w:val="hybridMultilevel"/>
    <w:tmpl w:val="C5803A28"/>
    <w:lvl w:ilvl="0" w:tplc="4BF4685C">
      <w:start w:val="1"/>
      <w:numFmt w:val="decimal"/>
      <w:lvlText w:val="%1."/>
      <w:lvlJc w:val="left"/>
      <w:pPr>
        <w:ind w:left="1391" w:hanging="360"/>
      </w:pPr>
      <w:rPr>
        <w:rFonts w:hint="default"/>
        <w:b w:val="0"/>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262" w15:restartNumberingAfterBreak="0">
    <w:nsid w:val="4F552917"/>
    <w:multiLevelType w:val="hybridMultilevel"/>
    <w:tmpl w:val="4476C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15:restartNumberingAfterBreak="0">
    <w:nsid w:val="4F7740F9"/>
    <w:multiLevelType w:val="hybridMultilevel"/>
    <w:tmpl w:val="05583E12"/>
    <w:lvl w:ilvl="0" w:tplc="B9906D8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15:restartNumberingAfterBreak="0">
    <w:nsid w:val="4FF37509"/>
    <w:multiLevelType w:val="hybridMultilevel"/>
    <w:tmpl w:val="74AC4BE4"/>
    <w:lvl w:ilvl="0" w:tplc="71E2773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50063582"/>
    <w:multiLevelType w:val="hybridMultilevel"/>
    <w:tmpl w:val="E19248E0"/>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66" w15:restartNumberingAfterBreak="0">
    <w:nsid w:val="502E4278"/>
    <w:multiLevelType w:val="hybridMultilevel"/>
    <w:tmpl w:val="688C61A6"/>
    <w:lvl w:ilvl="0" w:tplc="2876A430">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15:restartNumberingAfterBreak="0">
    <w:nsid w:val="50337FD7"/>
    <w:multiLevelType w:val="hybridMultilevel"/>
    <w:tmpl w:val="683647DA"/>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68" w15:restartNumberingAfterBreak="0">
    <w:nsid w:val="50D260A0"/>
    <w:multiLevelType w:val="hybridMultilevel"/>
    <w:tmpl w:val="2C52B486"/>
    <w:lvl w:ilvl="0" w:tplc="48EE570C">
      <w:start w:val="1"/>
      <w:numFmt w:val="decimal"/>
      <w:lvlText w:val="%1."/>
      <w:lvlJc w:val="left"/>
      <w:pPr>
        <w:ind w:left="1030" w:hanging="360"/>
      </w:pPr>
      <w:rPr>
        <w:b w:val="0"/>
        <w:i w:val="0"/>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269" w15:restartNumberingAfterBreak="0">
    <w:nsid w:val="50EA78D8"/>
    <w:multiLevelType w:val="hybridMultilevel"/>
    <w:tmpl w:val="73F61080"/>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70" w15:restartNumberingAfterBreak="0">
    <w:nsid w:val="51FB61B6"/>
    <w:multiLevelType w:val="hybridMultilevel"/>
    <w:tmpl w:val="8BF012E8"/>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15:restartNumberingAfterBreak="0">
    <w:nsid w:val="52B95799"/>
    <w:multiLevelType w:val="hybridMultilevel"/>
    <w:tmpl w:val="7E6A3D80"/>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539A0F88"/>
    <w:multiLevelType w:val="hybridMultilevel"/>
    <w:tmpl w:val="EFCCEB9A"/>
    <w:lvl w:ilvl="0" w:tplc="2D5455E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15:restartNumberingAfterBreak="0">
    <w:nsid w:val="53AF3915"/>
    <w:multiLevelType w:val="hybridMultilevel"/>
    <w:tmpl w:val="F3DA9CCA"/>
    <w:lvl w:ilvl="0" w:tplc="94E811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15:restartNumberingAfterBreak="0">
    <w:nsid w:val="53FF1810"/>
    <w:multiLevelType w:val="hybridMultilevel"/>
    <w:tmpl w:val="B6B27338"/>
    <w:lvl w:ilvl="0" w:tplc="48EE570C">
      <w:start w:val="1"/>
      <w:numFmt w:val="decimal"/>
      <w:lvlText w:val="%1."/>
      <w:lvlJc w:val="left"/>
      <w:pPr>
        <w:ind w:left="1030" w:hanging="360"/>
      </w:pPr>
      <w:rPr>
        <w:b w:val="0"/>
        <w:i w:val="0"/>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275" w15:restartNumberingAfterBreak="0">
    <w:nsid w:val="543B2E5F"/>
    <w:multiLevelType w:val="hybridMultilevel"/>
    <w:tmpl w:val="6C160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15:restartNumberingAfterBreak="0">
    <w:nsid w:val="54434301"/>
    <w:multiLevelType w:val="hybridMultilevel"/>
    <w:tmpl w:val="6F14B740"/>
    <w:lvl w:ilvl="0" w:tplc="261C7346">
      <w:start w:val="1"/>
      <w:numFmt w:val="decimal"/>
      <w:lvlText w:val="%1."/>
      <w:lvlJc w:val="left"/>
      <w:pPr>
        <w:ind w:left="73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15:restartNumberingAfterBreak="0">
    <w:nsid w:val="54691953"/>
    <w:multiLevelType w:val="hybridMultilevel"/>
    <w:tmpl w:val="9AA2C574"/>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78" w15:restartNumberingAfterBreak="0">
    <w:nsid w:val="55363CDC"/>
    <w:multiLevelType w:val="hybridMultilevel"/>
    <w:tmpl w:val="20084548"/>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79" w15:restartNumberingAfterBreak="0">
    <w:nsid w:val="55710C8D"/>
    <w:multiLevelType w:val="hybridMultilevel"/>
    <w:tmpl w:val="98022ABA"/>
    <w:lvl w:ilvl="0" w:tplc="89449A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0" w15:restartNumberingAfterBreak="0">
    <w:nsid w:val="55A67BF1"/>
    <w:multiLevelType w:val="hybridMultilevel"/>
    <w:tmpl w:val="3E92B6CC"/>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56583169"/>
    <w:multiLevelType w:val="hybridMultilevel"/>
    <w:tmpl w:val="61D6CA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2" w15:restartNumberingAfterBreak="0">
    <w:nsid w:val="57534E28"/>
    <w:multiLevelType w:val="hybridMultilevel"/>
    <w:tmpl w:val="3054542A"/>
    <w:lvl w:ilvl="0" w:tplc="2D5455E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15:restartNumberingAfterBreak="0">
    <w:nsid w:val="579112BF"/>
    <w:multiLevelType w:val="hybridMultilevel"/>
    <w:tmpl w:val="C434883A"/>
    <w:lvl w:ilvl="0" w:tplc="48EE570C">
      <w:start w:val="1"/>
      <w:numFmt w:val="decimal"/>
      <w:lvlText w:val="%1."/>
      <w:lvlJc w:val="left"/>
      <w:pPr>
        <w:ind w:left="1079" w:hanging="360"/>
      </w:pPr>
      <w:rPr>
        <w:b w:val="0"/>
        <w:i w:val="0"/>
      </w:r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284" w15:restartNumberingAfterBreak="0">
    <w:nsid w:val="57971195"/>
    <w:multiLevelType w:val="hybridMultilevel"/>
    <w:tmpl w:val="8BA49A48"/>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15:restartNumberingAfterBreak="0">
    <w:nsid w:val="57AA60F1"/>
    <w:multiLevelType w:val="hybridMultilevel"/>
    <w:tmpl w:val="1CB21D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6" w15:restartNumberingAfterBreak="0">
    <w:nsid w:val="57D009D1"/>
    <w:multiLevelType w:val="hybridMultilevel"/>
    <w:tmpl w:val="8F7269E8"/>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87" w15:restartNumberingAfterBreak="0">
    <w:nsid w:val="58143E3E"/>
    <w:multiLevelType w:val="hybridMultilevel"/>
    <w:tmpl w:val="40DED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8" w15:restartNumberingAfterBreak="0">
    <w:nsid w:val="58F211C4"/>
    <w:multiLevelType w:val="hybridMultilevel"/>
    <w:tmpl w:val="91BA1E36"/>
    <w:lvl w:ilvl="0" w:tplc="48EE570C">
      <w:start w:val="1"/>
      <w:numFmt w:val="decimal"/>
      <w:lvlText w:val="%1."/>
      <w:lvlJc w:val="left"/>
      <w:pPr>
        <w:ind w:left="1179" w:hanging="360"/>
      </w:pPr>
      <w:rPr>
        <w:b w:val="0"/>
        <w:i w:val="0"/>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289" w15:restartNumberingAfterBreak="0">
    <w:nsid w:val="590D0B2E"/>
    <w:multiLevelType w:val="hybridMultilevel"/>
    <w:tmpl w:val="0AF01B46"/>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90" w15:restartNumberingAfterBreak="0">
    <w:nsid w:val="59C34C86"/>
    <w:multiLevelType w:val="hybridMultilevel"/>
    <w:tmpl w:val="0576BE54"/>
    <w:lvl w:ilvl="0" w:tplc="4DC050BE">
      <w:start w:val="1"/>
      <w:numFmt w:val="decimal"/>
      <w:lvlText w:val="%1."/>
      <w:lvlJc w:val="left"/>
      <w:pPr>
        <w:ind w:left="2082" w:hanging="360"/>
      </w:pPr>
      <w:rPr>
        <w:b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1" w15:restartNumberingAfterBreak="0">
    <w:nsid w:val="5A083D34"/>
    <w:multiLevelType w:val="hybridMultilevel"/>
    <w:tmpl w:val="474EF86E"/>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92" w15:restartNumberingAfterBreak="0">
    <w:nsid w:val="5A0B1B25"/>
    <w:multiLevelType w:val="hybridMultilevel"/>
    <w:tmpl w:val="FB64D68E"/>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293" w15:restartNumberingAfterBreak="0">
    <w:nsid w:val="5A27637D"/>
    <w:multiLevelType w:val="hybridMultilevel"/>
    <w:tmpl w:val="E752E202"/>
    <w:lvl w:ilvl="0" w:tplc="94E811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15:restartNumberingAfterBreak="0">
    <w:nsid w:val="5A553DBD"/>
    <w:multiLevelType w:val="hybridMultilevel"/>
    <w:tmpl w:val="94B21CD0"/>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15:restartNumberingAfterBreak="0">
    <w:nsid w:val="5A692CDA"/>
    <w:multiLevelType w:val="hybridMultilevel"/>
    <w:tmpl w:val="E44CE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15:restartNumberingAfterBreak="0">
    <w:nsid w:val="5A6B152D"/>
    <w:multiLevelType w:val="hybridMultilevel"/>
    <w:tmpl w:val="24808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15:restartNumberingAfterBreak="0">
    <w:nsid w:val="5ACE4817"/>
    <w:multiLevelType w:val="hybridMultilevel"/>
    <w:tmpl w:val="DE52B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15:restartNumberingAfterBreak="0">
    <w:nsid w:val="5B41223C"/>
    <w:multiLevelType w:val="hybridMultilevel"/>
    <w:tmpl w:val="262A8FB4"/>
    <w:lvl w:ilvl="0" w:tplc="B24822EC">
      <w:start w:val="1"/>
      <w:numFmt w:val="decimal"/>
      <w:lvlText w:val="%1."/>
      <w:lvlJc w:val="left"/>
      <w:pPr>
        <w:ind w:left="75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15:restartNumberingAfterBreak="0">
    <w:nsid w:val="5B564800"/>
    <w:multiLevelType w:val="hybridMultilevel"/>
    <w:tmpl w:val="E95AC2EE"/>
    <w:lvl w:ilvl="0" w:tplc="4DC050BE">
      <w:start w:val="1"/>
      <w:numFmt w:val="decimal"/>
      <w:lvlText w:val="%1."/>
      <w:lvlJc w:val="left"/>
      <w:pPr>
        <w:ind w:left="1362"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15:restartNumberingAfterBreak="0">
    <w:nsid w:val="5B7E46DC"/>
    <w:multiLevelType w:val="hybridMultilevel"/>
    <w:tmpl w:val="512ED70E"/>
    <w:lvl w:ilvl="0" w:tplc="48EE570C">
      <w:start w:val="1"/>
      <w:numFmt w:val="decimal"/>
      <w:lvlText w:val="%1."/>
      <w:lvlJc w:val="left"/>
      <w:pPr>
        <w:ind w:left="1179" w:hanging="360"/>
      </w:pPr>
      <w:rPr>
        <w:b w:val="0"/>
        <w:i w:val="0"/>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301" w15:restartNumberingAfterBreak="0">
    <w:nsid w:val="5B9C27AE"/>
    <w:multiLevelType w:val="hybridMultilevel"/>
    <w:tmpl w:val="FDEE3224"/>
    <w:lvl w:ilvl="0" w:tplc="04BC23E4">
      <w:start w:val="1"/>
      <w:numFmt w:val="bullet"/>
      <w:lvlText w:val=""/>
      <w:lvlJc w:val="left"/>
      <w:pPr>
        <w:tabs>
          <w:tab w:val="num" w:pos="720"/>
        </w:tabs>
        <w:ind w:left="720" w:hanging="360"/>
      </w:pPr>
      <w:rPr>
        <w:rFonts w:ascii="Symbol" w:hAnsi="Symbol" w:hint="default"/>
      </w:rPr>
    </w:lvl>
    <w:lvl w:ilvl="1" w:tplc="3670E222" w:tentative="1">
      <w:start w:val="1"/>
      <w:numFmt w:val="bullet"/>
      <w:lvlText w:val=""/>
      <w:lvlJc w:val="left"/>
      <w:pPr>
        <w:tabs>
          <w:tab w:val="num" w:pos="1440"/>
        </w:tabs>
        <w:ind w:left="1440" w:hanging="360"/>
      </w:pPr>
      <w:rPr>
        <w:rFonts w:ascii="Symbol" w:hAnsi="Symbol" w:hint="default"/>
      </w:rPr>
    </w:lvl>
    <w:lvl w:ilvl="2" w:tplc="D2640628" w:tentative="1">
      <w:start w:val="1"/>
      <w:numFmt w:val="bullet"/>
      <w:lvlText w:val=""/>
      <w:lvlJc w:val="left"/>
      <w:pPr>
        <w:tabs>
          <w:tab w:val="num" w:pos="2160"/>
        </w:tabs>
        <w:ind w:left="2160" w:hanging="360"/>
      </w:pPr>
      <w:rPr>
        <w:rFonts w:ascii="Symbol" w:hAnsi="Symbol" w:hint="default"/>
      </w:rPr>
    </w:lvl>
    <w:lvl w:ilvl="3" w:tplc="6DA83900" w:tentative="1">
      <w:start w:val="1"/>
      <w:numFmt w:val="bullet"/>
      <w:lvlText w:val=""/>
      <w:lvlJc w:val="left"/>
      <w:pPr>
        <w:tabs>
          <w:tab w:val="num" w:pos="2880"/>
        </w:tabs>
        <w:ind w:left="2880" w:hanging="360"/>
      </w:pPr>
      <w:rPr>
        <w:rFonts w:ascii="Symbol" w:hAnsi="Symbol" w:hint="default"/>
      </w:rPr>
    </w:lvl>
    <w:lvl w:ilvl="4" w:tplc="10A26A04" w:tentative="1">
      <w:start w:val="1"/>
      <w:numFmt w:val="bullet"/>
      <w:lvlText w:val=""/>
      <w:lvlJc w:val="left"/>
      <w:pPr>
        <w:tabs>
          <w:tab w:val="num" w:pos="3600"/>
        </w:tabs>
        <w:ind w:left="3600" w:hanging="360"/>
      </w:pPr>
      <w:rPr>
        <w:rFonts w:ascii="Symbol" w:hAnsi="Symbol" w:hint="default"/>
      </w:rPr>
    </w:lvl>
    <w:lvl w:ilvl="5" w:tplc="B38EEAC4" w:tentative="1">
      <w:start w:val="1"/>
      <w:numFmt w:val="bullet"/>
      <w:lvlText w:val=""/>
      <w:lvlJc w:val="left"/>
      <w:pPr>
        <w:tabs>
          <w:tab w:val="num" w:pos="4320"/>
        </w:tabs>
        <w:ind w:left="4320" w:hanging="360"/>
      </w:pPr>
      <w:rPr>
        <w:rFonts w:ascii="Symbol" w:hAnsi="Symbol" w:hint="default"/>
      </w:rPr>
    </w:lvl>
    <w:lvl w:ilvl="6" w:tplc="F1EC74CC" w:tentative="1">
      <w:start w:val="1"/>
      <w:numFmt w:val="bullet"/>
      <w:lvlText w:val=""/>
      <w:lvlJc w:val="left"/>
      <w:pPr>
        <w:tabs>
          <w:tab w:val="num" w:pos="5040"/>
        </w:tabs>
        <w:ind w:left="5040" w:hanging="360"/>
      </w:pPr>
      <w:rPr>
        <w:rFonts w:ascii="Symbol" w:hAnsi="Symbol" w:hint="default"/>
      </w:rPr>
    </w:lvl>
    <w:lvl w:ilvl="7" w:tplc="57F84192" w:tentative="1">
      <w:start w:val="1"/>
      <w:numFmt w:val="bullet"/>
      <w:lvlText w:val=""/>
      <w:lvlJc w:val="left"/>
      <w:pPr>
        <w:tabs>
          <w:tab w:val="num" w:pos="5760"/>
        </w:tabs>
        <w:ind w:left="5760" w:hanging="360"/>
      </w:pPr>
      <w:rPr>
        <w:rFonts w:ascii="Symbol" w:hAnsi="Symbol" w:hint="default"/>
      </w:rPr>
    </w:lvl>
    <w:lvl w:ilvl="8" w:tplc="F75C2A84" w:tentative="1">
      <w:start w:val="1"/>
      <w:numFmt w:val="bullet"/>
      <w:lvlText w:val=""/>
      <w:lvlJc w:val="left"/>
      <w:pPr>
        <w:tabs>
          <w:tab w:val="num" w:pos="6480"/>
        </w:tabs>
        <w:ind w:left="6480" w:hanging="360"/>
      </w:pPr>
      <w:rPr>
        <w:rFonts w:ascii="Symbol" w:hAnsi="Symbol" w:hint="default"/>
      </w:rPr>
    </w:lvl>
  </w:abstractNum>
  <w:abstractNum w:abstractNumId="302" w15:restartNumberingAfterBreak="0">
    <w:nsid w:val="5B9C4B32"/>
    <w:multiLevelType w:val="hybridMultilevel"/>
    <w:tmpl w:val="BCA24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15:restartNumberingAfterBreak="0">
    <w:nsid w:val="5CA7408A"/>
    <w:multiLevelType w:val="hybridMultilevel"/>
    <w:tmpl w:val="3B48A8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4" w15:restartNumberingAfterBreak="0">
    <w:nsid w:val="5CCF3DE4"/>
    <w:multiLevelType w:val="hybridMultilevel"/>
    <w:tmpl w:val="14FC7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15:restartNumberingAfterBreak="0">
    <w:nsid w:val="5CF576A9"/>
    <w:multiLevelType w:val="hybridMultilevel"/>
    <w:tmpl w:val="282A257E"/>
    <w:lvl w:ilvl="0" w:tplc="AB8E1190">
      <w:start w:val="1"/>
      <w:numFmt w:val="bullet"/>
      <w:lvlText w:val=""/>
      <w:lvlJc w:val="left"/>
      <w:pPr>
        <w:tabs>
          <w:tab w:val="num" w:pos="720"/>
        </w:tabs>
        <w:ind w:left="720" w:hanging="360"/>
      </w:pPr>
      <w:rPr>
        <w:rFonts w:ascii="Symbol" w:hAnsi="Symbol" w:hint="default"/>
      </w:rPr>
    </w:lvl>
    <w:lvl w:ilvl="1" w:tplc="3DA43732" w:tentative="1">
      <w:start w:val="1"/>
      <w:numFmt w:val="bullet"/>
      <w:lvlText w:val=""/>
      <w:lvlJc w:val="left"/>
      <w:pPr>
        <w:tabs>
          <w:tab w:val="num" w:pos="1440"/>
        </w:tabs>
        <w:ind w:left="1440" w:hanging="360"/>
      </w:pPr>
      <w:rPr>
        <w:rFonts w:ascii="Symbol" w:hAnsi="Symbol" w:hint="default"/>
      </w:rPr>
    </w:lvl>
    <w:lvl w:ilvl="2" w:tplc="D3AC0876" w:tentative="1">
      <w:start w:val="1"/>
      <w:numFmt w:val="bullet"/>
      <w:lvlText w:val=""/>
      <w:lvlJc w:val="left"/>
      <w:pPr>
        <w:tabs>
          <w:tab w:val="num" w:pos="2160"/>
        </w:tabs>
        <w:ind w:left="2160" w:hanging="360"/>
      </w:pPr>
      <w:rPr>
        <w:rFonts w:ascii="Symbol" w:hAnsi="Symbol" w:hint="default"/>
      </w:rPr>
    </w:lvl>
    <w:lvl w:ilvl="3" w:tplc="E6502062" w:tentative="1">
      <w:start w:val="1"/>
      <w:numFmt w:val="bullet"/>
      <w:lvlText w:val=""/>
      <w:lvlJc w:val="left"/>
      <w:pPr>
        <w:tabs>
          <w:tab w:val="num" w:pos="2880"/>
        </w:tabs>
        <w:ind w:left="2880" w:hanging="360"/>
      </w:pPr>
      <w:rPr>
        <w:rFonts w:ascii="Symbol" w:hAnsi="Symbol" w:hint="default"/>
      </w:rPr>
    </w:lvl>
    <w:lvl w:ilvl="4" w:tplc="965A6EC2" w:tentative="1">
      <w:start w:val="1"/>
      <w:numFmt w:val="bullet"/>
      <w:lvlText w:val=""/>
      <w:lvlJc w:val="left"/>
      <w:pPr>
        <w:tabs>
          <w:tab w:val="num" w:pos="3600"/>
        </w:tabs>
        <w:ind w:left="3600" w:hanging="360"/>
      </w:pPr>
      <w:rPr>
        <w:rFonts w:ascii="Symbol" w:hAnsi="Symbol" w:hint="default"/>
      </w:rPr>
    </w:lvl>
    <w:lvl w:ilvl="5" w:tplc="6E5E7F28" w:tentative="1">
      <w:start w:val="1"/>
      <w:numFmt w:val="bullet"/>
      <w:lvlText w:val=""/>
      <w:lvlJc w:val="left"/>
      <w:pPr>
        <w:tabs>
          <w:tab w:val="num" w:pos="4320"/>
        </w:tabs>
        <w:ind w:left="4320" w:hanging="360"/>
      </w:pPr>
      <w:rPr>
        <w:rFonts w:ascii="Symbol" w:hAnsi="Symbol" w:hint="default"/>
      </w:rPr>
    </w:lvl>
    <w:lvl w:ilvl="6" w:tplc="84145994" w:tentative="1">
      <w:start w:val="1"/>
      <w:numFmt w:val="bullet"/>
      <w:lvlText w:val=""/>
      <w:lvlJc w:val="left"/>
      <w:pPr>
        <w:tabs>
          <w:tab w:val="num" w:pos="5040"/>
        </w:tabs>
        <w:ind w:left="5040" w:hanging="360"/>
      </w:pPr>
      <w:rPr>
        <w:rFonts w:ascii="Symbol" w:hAnsi="Symbol" w:hint="default"/>
      </w:rPr>
    </w:lvl>
    <w:lvl w:ilvl="7" w:tplc="1FBCE346" w:tentative="1">
      <w:start w:val="1"/>
      <w:numFmt w:val="bullet"/>
      <w:lvlText w:val=""/>
      <w:lvlJc w:val="left"/>
      <w:pPr>
        <w:tabs>
          <w:tab w:val="num" w:pos="5760"/>
        </w:tabs>
        <w:ind w:left="5760" w:hanging="360"/>
      </w:pPr>
      <w:rPr>
        <w:rFonts w:ascii="Symbol" w:hAnsi="Symbol" w:hint="default"/>
      </w:rPr>
    </w:lvl>
    <w:lvl w:ilvl="8" w:tplc="B3E4B5CA" w:tentative="1">
      <w:start w:val="1"/>
      <w:numFmt w:val="bullet"/>
      <w:lvlText w:val=""/>
      <w:lvlJc w:val="left"/>
      <w:pPr>
        <w:tabs>
          <w:tab w:val="num" w:pos="6480"/>
        </w:tabs>
        <w:ind w:left="6480" w:hanging="360"/>
      </w:pPr>
      <w:rPr>
        <w:rFonts w:ascii="Symbol" w:hAnsi="Symbol" w:hint="default"/>
      </w:rPr>
    </w:lvl>
  </w:abstractNum>
  <w:abstractNum w:abstractNumId="306" w15:restartNumberingAfterBreak="0">
    <w:nsid w:val="5D02654C"/>
    <w:multiLevelType w:val="hybridMultilevel"/>
    <w:tmpl w:val="A00EC75E"/>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307" w15:restartNumberingAfterBreak="0">
    <w:nsid w:val="5D6F2A6B"/>
    <w:multiLevelType w:val="hybridMultilevel"/>
    <w:tmpl w:val="2BF6DDF2"/>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308" w15:restartNumberingAfterBreak="0">
    <w:nsid w:val="5D710F0D"/>
    <w:multiLevelType w:val="hybridMultilevel"/>
    <w:tmpl w:val="1A62841E"/>
    <w:lvl w:ilvl="0" w:tplc="D99AA078">
      <w:start w:val="1"/>
      <w:numFmt w:val="decimal"/>
      <w:lvlText w:val="%1."/>
      <w:lvlJc w:val="left"/>
      <w:pPr>
        <w:ind w:left="810" w:hanging="4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15:restartNumberingAfterBreak="0">
    <w:nsid w:val="5D9A298C"/>
    <w:multiLevelType w:val="hybridMultilevel"/>
    <w:tmpl w:val="1B307B52"/>
    <w:lvl w:ilvl="0" w:tplc="4DC050BE">
      <w:start w:val="1"/>
      <w:numFmt w:val="decimal"/>
      <w:lvlText w:val="%1."/>
      <w:lvlJc w:val="left"/>
      <w:pPr>
        <w:ind w:left="1680" w:hanging="360"/>
      </w:pPr>
      <w:rPr>
        <w:b w:val="0"/>
        <w:i w:val="0"/>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10" w15:restartNumberingAfterBreak="0">
    <w:nsid w:val="5D9B5C88"/>
    <w:multiLevelType w:val="hybridMultilevel"/>
    <w:tmpl w:val="14181F1C"/>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311" w15:restartNumberingAfterBreak="0">
    <w:nsid w:val="5DB663C8"/>
    <w:multiLevelType w:val="hybridMultilevel"/>
    <w:tmpl w:val="536A83B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2" w15:restartNumberingAfterBreak="0">
    <w:nsid w:val="5F46381B"/>
    <w:multiLevelType w:val="hybridMultilevel"/>
    <w:tmpl w:val="B6E87D52"/>
    <w:lvl w:ilvl="0" w:tplc="66F089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15:restartNumberingAfterBreak="0">
    <w:nsid w:val="5F8127BA"/>
    <w:multiLevelType w:val="hybridMultilevel"/>
    <w:tmpl w:val="79BEE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4" w15:restartNumberingAfterBreak="0">
    <w:nsid w:val="5FB02F4E"/>
    <w:multiLevelType w:val="hybridMultilevel"/>
    <w:tmpl w:val="077EB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15:restartNumberingAfterBreak="0">
    <w:nsid w:val="5FC713F7"/>
    <w:multiLevelType w:val="hybridMultilevel"/>
    <w:tmpl w:val="36D60588"/>
    <w:lvl w:ilvl="0" w:tplc="D99AA078">
      <w:start w:val="1"/>
      <w:numFmt w:val="decimal"/>
      <w:lvlText w:val="%1."/>
      <w:lvlJc w:val="left"/>
      <w:pPr>
        <w:ind w:left="810" w:hanging="4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6" w15:restartNumberingAfterBreak="0">
    <w:nsid w:val="5FF74EE4"/>
    <w:multiLevelType w:val="hybridMultilevel"/>
    <w:tmpl w:val="722218CA"/>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7" w15:restartNumberingAfterBreak="0">
    <w:nsid w:val="60D9348B"/>
    <w:multiLevelType w:val="hybridMultilevel"/>
    <w:tmpl w:val="D97633B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18" w15:restartNumberingAfterBreak="0">
    <w:nsid w:val="610D7C90"/>
    <w:multiLevelType w:val="hybridMultilevel"/>
    <w:tmpl w:val="EA7EABE6"/>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619852DD"/>
    <w:multiLevelType w:val="hybridMultilevel"/>
    <w:tmpl w:val="3C6A07BA"/>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20" w15:restartNumberingAfterBreak="0">
    <w:nsid w:val="61EC74AA"/>
    <w:multiLevelType w:val="hybridMultilevel"/>
    <w:tmpl w:val="E4287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1" w15:restartNumberingAfterBreak="0">
    <w:nsid w:val="62553442"/>
    <w:multiLevelType w:val="hybridMultilevel"/>
    <w:tmpl w:val="7E562790"/>
    <w:lvl w:ilvl="0" w:tplc="2D5455E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15:restartNumberingAfterBreak="0">
    <w:nsid w:val="629E10BE"/>
    <w:multiLevelType w:val="hybridMultilevel"/>
    <w:tmpl w:val="D9F2B40A"/>
    <w:lvl w:ilvl="0" w:tplc="0419000F">
      <w:start w:val="1"/>
      <w:numFmt w:val="decimal"/>
      <w:lvlText w:val="%1."/>
      <w:lvlJc w:val="left"/>
      <w:pPr>
        <w:ind w:left="1035" w:hanging="360"/>
      </w:p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23" w15:restartNumberingAfterBreak="0">
    <w:nsid w:val="62B34A13"/>
    <w:multiLevelType w:val="hybridMultilevel"/>
    <w:tmpl w:val="F684C50A"/>
    <w:lvl w:ilvl="0" w:tplc="48EE570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630C00BA"/>
    <w:multiLevelType w:val="hybridMultilevel"/>
    <w:tmpl w:val="3DFC8134"/>
    <w:lvl w:ilvl="0" w:tplc="B24822EC">
      <w:start w:val="1"/>
      <w:numFmt w:val="decimal"/>
      <w:lvlText w:val="%1."/>
      <w:lvlJc w:val="left"/>
      <w:pPr>
        <w:ind w:left="75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15:restartNumberingAfterBreak="0">
    <w:nsid w:val="63810AB0"/>
    <w:multiLevelType w:val="hybridMultilevel"/>
    <w:tmpl w:val="6B422646"/>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15:restartNumberingAfterBreak="0">
    <w:nsid w:val="63BC61B0"/>
    <w:multiLevelType w:val="hybridMultilevel"/>
    <w:tmpl w:val="EBC2FDC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7" w15:restartNumberingAfterBreak="0">
    <w:nsid w:val="64000E54"/>
    <w:multiLevelType w:val="hybridMultilevel"/>
    <w:tmpl w:val="9F9A55C2"/>
    <w:lvl w:ilvl="0" w:tplc="AA0C1968">
      <w:start w:val="1"/>
      <w:numFmt w:val="decimal"/>
      <w:lvlText w:val="%1."/>
      <w:lvlJc w:val="left"/>
      <w:pPr>
        <w:ind w:left="100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15:restartNumberingAfterBreak="0">
    <w:nsid w:val="640739AC"/>
    <w:multiLevelType w:val="hybridMultilevel"/>
    <w:tmpl w:val="14F2EF30"/>
    <w:lvl w:ilvl="0" w:tplc="CE16A9E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9" w15:restartNumberingAfterBreak="0">
    <w:nsid w:val="64A27167"/>
    <w:multiLevelType w:val="hybridMultilevel"/>
    <w:tmpl w:val="A4002984"/>
    <w:lvl w:ilvl="0" w:tplc="C728FEDE">
      <w:start w:val="1"/>
      <w:numFmt w:val="decimal"/>
      <w:lvlText w:val="%1."/>
      <w:lvlJc w:val="left"/>
      <w:pPr>
        <w:ind w:left="936" w:hanging="360"/>
      </w:pPr>
      <w:rPr>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0" w15:restartNumberingAfterBreak="0">
    <w:nsid w:val="65250519"/>
    <w:multiLevelType w:val="hybridMultilevel"/>
    <w:tmpl w:val="8B34C714"/>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31" w15:restartNumberingAfterBreak="0">
    <w:nsid w:val="654C5979"/>
    <w:multiLevelType w:val="multilevel"/>
    <w:tmpl w:val="3DF8A7B2"/>
    <w:lvl w:ilvl="0">
      <w:start w:val="1"/>
      <w:numFmt w:val="decimal"/>
      <w:lvlText w:val="%1."/>
      <w:lvlJc w:val="left"/>
      <w:pPr>
        <w:ind w:left="1080" w:hanging="72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2" w15:restartNumberingAfterBreak="0">
    <w:nsid w:val="65A2390B"/>
    <w:multiLevelType w:val="multilevel"/>
    <w:tmpl w:val="951E0928"/>
    <w:lvl w:ilvl="0">
      <w:start w:val="1"/>
      <w:numFmt w:val="decimal"/>
      <w:lvlText w:val="%1."/>
      <w:lvlJc w:val="left"/>
      <w:pPr>
        <w:ind w:left="720" w:hanging="360"/>
      </w:pPr>
      <w:rPr>
        <w:rFonts w:hint="default"/>
        <w:b w:val="0"/>
        <w:i/>
      </w:rPr>
    </w:lvl>
    <w:lvl w:ilvl="1">
      <w:start w:val="2"/>
      <w:numFmt w:val="decimal"/>
      <w:isLgl/>
      <w:lvlText w:val="%1.%2."/>
      <w:lvlJc w:val="left"/>
      <w:pPr>
        <w:ind w:left="1080" w:hanging="720"/>
      </w:pPr>
      <w:rPr>
        <w:rFonts w:cstheme="minorBidi" w:hint="default"/>
        <w:b/>
        <w:sz w:val="28"/>
        <w:szCs w:val="28"/>
      </w:rPr>
    </w:lvl>
    <w:lvl w:ilvl="2">
      <w:start w:val="1"/>
      <w:numFmt w:val="decimal"/>
      <w:isLgl/>
      <w:lvlText w:val="%1.%2.%3."/>
      <w:lvlJc w:val="left"/>
      <w:pPr>
        <w:ind w:left="1080" w:hanging="720"/>
      </w:pPr>
      <w:rPr>
        <w:rFonts w:cstheme="minorBidi" w:hint="default"/>
        <w:b w:val="0"/>
        <w:sz w:val="24"/>
      </w:rPr>
    </w:lvl>
    <w:lvl w:ilvl="3">
      <w:start w:val="1"/>
      <w:numFmt w:val="decimal"/>
      <w:isLgl/>
      <w:lvlText w:val="%1.%2.%3.%4."/>
      <w:lvlJc w:val="left"/>
      <w:pPr>
        <w:ind w:left="1440" w:hanging="1080"/>
      </w:pPr>
      <w:rPr>
        <w:rFonts w:cstheme="minorBidi" w:hint="default"/>
        <w:b w:val="0"/>
        <w:sz w:val="24"/>
      </w:rPr>
    </w:lvl>
    <w:lvl w:ilvl="4">
      <w:start w:val="1"/>
      <w:numFmt w:val="decimal"/>
      <w:isLgl/>
      <w:lvlText w:val="%1.%2.%3.%4.%5."/>
      <w:lvlJc w:val="left"/>
      <w:pPr>
        <w:ind w:left="1440" w:hanging="1080"/>
      </w:pPr>
      <w:rPr>
        <w:rFonts w:cstheme="minorBidi" w:hint="default"/>
        <w:b w:val="0"/>
        <w:sz w:val="24"/>
      </w:rPr>
    </w:lvl>
    <w:lvl w:ilvl="5">
      <w:start w:val="1"/>
      <w:numFmt w:val="decimal"/>
      <w:isLgl/>
      <w:lvlText w:val="%1.%2.%3.%4.%5.%6."/>
      <w:lvlJc w:val="left"/>
      <w:pPr>
        <w:ind w:left="1800" w:hanging="1440"/>
      </w:pPr>
      <w:rPr>
        <w:rFonts w:cstheme="minorBidi" w:hint="default"/>
        <w:b w:val="0"/>
        <w:sz w:val="24"/>
      </w:rPr>
    </w:lvl>
    <w:lvl w:ilvl="6">
      <w:start w:val="1"/>
      <w:numFmt w:val="decimal"/>
      <w:isLgl/>
      <w:lvlText w:val="%1.%2.%3.%4.%5.%6.%7."/>
      <w:lvlJc w:val="left"/>
      <w:pPr>
        <w:ind w:left="2160" w:hanging="1800"/>
      </w:pPr>
      <w:rPr>
        <w:rFonts w:cstheme="minorBidi" w:hint="default"/>
        <w:b w:val="0"/>
        <w:sz w:val="24"/>
      </w:rPr>
    </w:lvl>
    <w:lvl w:ilvl="7">
      <w:start w:val="1"/>
      <w:numFmt w:val="decimal"/>
      <w:isLgl/>
      <w:lvlText w:val="%1.%2.%3.%4.%5.%6.%7.%8."/>
      <w:lvlJc w:val="left"/>
      <w:pPr>
        <w:ind w:left="2160" w:hanging="1800"/>
      </w:pPr>
      <w:rPr>
        <w:rFonts w:cstheme="minorBidi" w:hint="default"/>
        <w:b w:val="0"/>
        <w:sz w:val="24"/>
      </w:rPr>
    </w:lvl>
    <w:lvl w:ilvl="8">
      <w:start w:val="1"/>
      <w:numFmt w:val="decimal"/>
      <w:isLgl/>
      <w:lvlText w:val="%1.%2.%3.%4.%5.%6.%7.%8.%9."/>
      <w:lvlJc w:val="left"/>
      <w:pPr>
        <w:ind w:left="2520" w:hanging="2160"/>
      </w:pPr>
      <w:rPr>
        <w:rFonts w:cstheme="minorBidi" w:hint="default"/>
        <w:b w:val="0"/>
        <w:sz w:val="24"/>
      </w:rPr>
    </w:lvl>
  </w:abstractNum>
  <w:abstractNum w:abstractNumId="333" w15:restartNumberingAfterBreak="0">
    <w:nsid w:val="65B645A7"/>
    <w:multiLevelType w:val="hybridMultilevel"/>
    <w:tmpl w:val="CF2EAD00"/>
    <w:lvl w:ilvl="0" w:tplc="B24822EC">
      <w:start w:val="1"/>
      <w:numFmt w:val="decimal"/>
      <w:lvlText w:val="%1."/>
      <w:lvlJc w:val="left"/>
      <w:pPr>
        <w:ind w:left="794" w:hanging="360"/>
      </w:pPr>
      <w:rPr>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4" w15:restartNumberingAfterBreak="0">
    <w:nsid w:val="665D55C6"/>
    <w:multiLevelType w:val="hybridMultilevel"/>
    <w:tmpl w:val="CB8417B0"/>
    <w:lvl w:ilvl="0" w:tplc="4E743F4E">
      <w:start w:val="1"/>
      <w:numFmt w:val="decimal"/>
      <w:lvlText w:val="%1."/>
      <w:lvlJc w:val="left"/>
      <w:pPr>
        <w:ind w:left="600" w:hanging="54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15:restartNumberingAfterBreak="0">
    <w:nsid w:val="66DD7012"/>
    <w:multiLevelType w:val="hybridMultilevel"/>
    <w:tmpl w:val="6224947E"/>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15:restartNumberingAfterBreak="0">
    <w:nsid w:val="66E5292A"/>
    <w:multiLevelType w:val="hybridMultilevel"/>
    <w:tmpl w:val="D1B24CAA"/>
    <w:lvl w:ilvl="0" w:tplc="C03C4D7A">
      <w:start w:val="1"/>
      <w:numFmt w:val="decimal"/>
      <w:lvlText w:val="%1."/>
      <w:lvlJc w:val="left"/>
      <w:pPr>
        <w:ind w:left="1032" w:hanging="360"/>
      </w:pPr>
      <w:rPr>
        <w:b w:val="0"/>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337" w15:restartNumberingAfterBreak="0">
    <w:nsid w:val="67086752"/>
    <w:multiLevelType w:val="hybridMultilevel"/>
    <w:tmpl w:val="231EAABA"/>
    <w:lvl w:ilvl="0" w:tplc="4E743F4E">
      <w:start w:val="1"/>
      <w:numFmt w:val="decimal"/>
      <w:lvlText w:val="%1."/>
      <w:lvlJc w:val="left"/>
      <w:pPr>
        <w:ind w:left="600" w:hanging="54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15:restartNumberingAfterBreak="0">
    <w:nsid w:val="67A020F6"/>
    <w:multiLevelType w:val="hybridMultilevel"/>
    <w:tmpl w:val="85F0D804"/>
    <w:lvl w:ilvl="0" w:tplc="B376643E">
      <w:start w:val="1"/>
      <w:numFmt w:val="decimal"/>
      <w:lvlText w:val="%1."/>
      <w:lvlJc w:val="left"/>
      <w:pPr>
        <w:ind w:left="1398" w:hanging="360"/>
      </w:pPr>
      <w:rPr>
        <w:b w:val="0"/>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39" w15:restartNumberingAfterBreak="0">
    <w:nsid w:val="68610FD8"/>
    <w:multiLevelType w:val="hybridMultilevel"/>
    <w:tmpl w:val="2012CC30"/>
    <w:lvl w:ilvl="0" w:tplc="EAA2C8D6">
      <w:start w:val="1"/>
      <w:numFmt w:val="bullet"/>
      <w:lvlText w:val=""/>
      <w:lvlJc w:val="left"/>
      <w:pPr>
        <w:tabs>
          <w:tab w:val="num" w:pos="720"/>
        </w:tabs>
        <w:ind w:left="720" w:hanging="360"/>
      </w:pPr>
      <w:rPr>
        <w:rFonts w:ascii="Symbol" w:hAnsi="Symbol" w:hint="default"/>
      </w:rPr>
    </w:lvl>
    <w:lvl w:ilvl="1" w:tplc="605AC9F8" w:tentative="1">
      <w:start w:val="1"/>
      <w:numFmt w:val="bullet"/>
      <w:lvlText w:val=""/>
      <w:lvlJc w:val="left"/>
      <w:pPr>
        <w:tabs>
          <w:tab w:val="num" w:pos="1440"/>
        </w:tabs>
        <w:ind w:left="1440" w:hanging="360"/>
      </w:pPr>
      <w:rPr>
        <w:rFonts w:ascii="Symbol" w:hAnsi="Symbol" w:hint="default"/>
      </w:rPr>
    </w:lvl>
    <w:lvl w:ilvl="2" w:tplc="A392B624" w:tentative="1">
      <w:start w:val="1"/>
      <w:numFmt w:val="bullet"/>
      <w:lvlText w:val=""/>
      <w:lvlJc w:val="left"/>
      <w:pPr>
        <w:tabs>
          <w:tab w:val="num" w:pos="2160"/>
        </w:tabs>
        <w:ind w:left="2160" w:hanging="360"/>
      </w:pPr>
      <w:rPr>
        <w:rFonts w:ascii="Symbol" w:hAnsi="Symbol" w:hint="default"/>
      </w:rPr>
    </w:lvl>
    <w:lvl w:ilvl="3" w:tplc="13727FD0" w:tentative="1">
      <w:start w:val="1"/>
      <w:numFmt w:val="bullet"/>
      <w:lvlText w:val=""/>
      <w:lvlJc w:val="left"/>
      <w:pPr>
        <w:tabs>
          <w:tab w:val="num" w:pos="2880"/>
        </w:tabs>
        <w:ind w:left="2880" w:hanging="360"/>
      </w:pPr>
      <w:rPr>
        <w:rFonts w:ascii="Symbol" w:hAnsi="Symbol" w:hint="default"/>
      </w:rPr>
    </w:lvl>
    <w:lvl w:ilvl="4" w:tplc="BC36E5B4" w:tentative="1">
      <w:start w:val="1"/>
      <w:numFmt w:val="bullet"/>
      <w:lvlText w:val=""/>
      <w:lvlJc w:val="left"/>
      <w:pPr>
        <w:tabs>
          <w:tab w:val="num" w:pos="3600"/>
        </w:tabs>
        <w:ind w:left="3600" w:hanging="360"/>
      </w:pPr>
      <w:rPr>
        <w:rFonts w:ascii="Symbol" w:hAnsi="Symbol" w:hint="default"/>
      </w:rPr>
    </w:lvl>
    <w:lvl w:ilvl="5" w:tplc="ECA076B2" w:tentative="1">
      <w:start w:val="1"/>
      <w:numFmt w:val="bullet"/>
      <w:lvlText w:val=""/>
      <w:lvlJc w:val="left"/>
      <w:pPr>
        <w:tabs>
          <w:tab w:val="num" w:pos="4320"/>
        </w:tabs>
        <w:ind w:left="4320" w:hanging="360"/>
      </w:pPr>
      <w:rPr>
        <w:rFonts w:ascii="Symbol" w:hAnsi="Symbol" w:hint="default"/>
      </w:rPr>
    </w:lvl>
    <w:lvl w:ilvl="6" w:tplc="FFAE6B6A" w:tentative="1">
      <w:start w:val="1"/>
      <w:numFmt w:val="bullet"/>
      <w:lvlText w:val=""/>
      <w:lvlJc w:val="left"/>
      <w:pPr>
        <w:tabs>
          <w:tab w:val="num" w:pos="5040"/>
        </w:tabs>
        <w:ind w:left="5040" w:hanging="360"/>
      </w:pPr>
      <w:rPr>
        <w:rFonts w:ascii="Symbol" w:hAnsi="Symbol" w:hint="default"/>
      </w:rPr>
    </w:lvl>
    <w:lvl w:ilvl="7" w:tplc="360029CC" w:tentative="1">
      <w:start w:val="1"/>
      <w:numFmt w:val="bullet"/>
      <w:lvlText w:val=""/>
      <w:lvlJc w:val="left"/>
      <w:pPr>
        <w:tabs>
          <w:tab w:val="num" w:pos="5760"/>
        </w:tabs>
        <w:ind w:left="5760" w:hanging="360"/>
      </w:pPr>
      <w:rPr>
        <w:rFonts w:ascii="Symbol" w:hAnsi="Symbol" w:hint="default"/>
      </w:rPr>
    </w:lvl>
    <w:lvl w:ilvl="8" w:tplc="F1363BCC" w:tentative="1">
      <w:start w:val="1"/>
      <w:numFmt w:val="bullet"/>
      <w:lvlText w:val=""/>
      <w:lvlJc w:val="left"/>
      <w:pPr>
        <w:tabs>
          <w:tab w:val="num" w:pos="6480"/>
        </w:tabs>
        <w:ind w:left="6480" w:hanging="360"/>
      </w:pPr>
      <w:rPr>
        <w:rFonts w:ascii="Symbol" w:hAnsi="Symbol" w:hint="default"/>
      </w:rPr>
    </w:lvl>
  </w:abstractNum>
  <w:abstractNum w:abstractNumId="340" w15:restartNumberingAfterBreak="0">
    <w:nsid w:val="686E1596"/>
    <w:multiLevelType w:val="hybridMultilevel"/>
    <w:tmpl w:val="803E2AEC"/>
    <w:lvl w:ilvl="0" w:tplc="4DC050BE">
      <w:start w:val="1"/>
      <w:numFmt w:val="decimal"/>
      <w:lvlText w:val="%1."/>
      <w:lvlJc w:val="left"/>
      <w:pPr>
        <w:ind w:left="1825" w:hanging="360"/>
      </w:pPr>
      <w:rPr>
        <w:b w:val="0"/>
        <w:i w:val="0"/>
      </w:r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341" w15:restartNumberingAfterBreak="0">
    <w:nsid w:val="688A4FA3"/>
    <w:multiLevelType w:val="hybridMultilevel"/>
    <w:tmpl w:val="B260B08E"/>
    <w:lvl w:ilvl="0" w:tplc="2D5455E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2" w15:restartNumberingAfterBreak="0">
    <w:nsid w:val="68EC718F"/>
    <w:multiLevelType w:val="hybridMultilevel"/>
    <w:tmpl w:val="9C2268C0"/>
    <w:lvl w:ilvl="0" w:tplc="E23E23F8">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15:restartNumberingAfterBreak="0">
    <w:nsid w:val="68F13286"/>
    <w:multiLevelType w:val="hybridMultilevel"/>
    <w:tmpl w:val="049AC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15:restartNumberingAfterBreak="0">
    <w:nsid w:val="690414DF"/>
    <w:multiLevelType w:val="hybridMultilevel"/>
    <w:tmpl w:val="B1301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5" w15:restartNumberingAfterBreak="0">
    <w:nsid w:val="69663C3C"/>
    <w:multiLevelType w:val="hybridMultilevel"/>
    <w:tmpl w:val="256CFC6E"/>
    <w:lvl w:ilvl="0" w:tplc="48EE570C">
      <w:start w:val="1"/>
      <w:numFmt w:val="decimal"/>
      <w:lvlText w:val="%1."/>
      <w:lvlJc w:val="left"/>
      <w:pPr>
        <w:ind w:left="1030" w:hanging="360"/>
      </w:pPr>
      <w:rPr>
        <w:b w:val="0"/>
        <w:i w:val="0"/>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346" w15:restartNumberingAfterBreak="0">
    <w:nsid w:val="69D01F0D"/>
    <w:multiLevelType w:val="hybridMultilevel"/>
    <w:tmpl w:val="E44E4186"/>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347" w15:restartNumberingAfterBreak="0">
    <w:nsid w:val="6A701657"/>
    <w:multiLevelType w:val="hybridMultilevel"/>
    <w:tmpl w:val="6F76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8" w15:restartNumberingAfterBreak="0">
    <w:nsid w:val="6A980E03"/>
    <w:multiLevelType w:val="hybridMultilevel"/>
    <w:tmpl w:val="5E06699E"/>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349" w15:restartNumberingAfterBreak="0">
    <w:nsid w:val="6AC719D7"/>
    <w:multiLevelType w:val="hybridMultilevel"/>
    <w:tmpl w:val="2B1674F8"/>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15:restartNumberingAfterBreak="0">
    <w:nsid w:val="6ADE1BD5"/>
    <w:multiLevelType w:val="hybridMultilevel"/>
    <w:tmpl w:val="CBCC0C5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1" w15:restartNumberingAfterBreak="0">
    <w:nsid w:val="6AE6404E"/>
    <w:multiLevelType w:val="hybridMultilevel"/>
    <w:tmpl w:val="64A44612"/>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52" w15:restartNumberingAfterBreak="0">
    <w:nsid w:val="6B5B4084"/>
    <w:multiLevelType w:val="hybridMultilevel"/>
    <w:tmpl w:val="704A48F6"/>
    <w:lvl w:ilvl="0" w:tplc="4DC050BE">
      <w:start w:val="1"/>
      <w:numFmt w:val="decimal"/>
      <w:lvlText w:val="%1."/>
      <w:lvlJc w:val="left"/>
      <w:pPr>
        <w:ind w:left="1362"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3" w15:restartNumberingAfterBreak="0">
    <w:nsid w:val="6B5F6EE5"/>
    <w:multiLevelType w:val="hybridMultilevel"/>
    <w:tmpl w:val="25FEC7EE"/>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354" w15:restartNumberingAfterBreak="0">
    <w:nsid w:val="6B776F9A"/>
    <w:multiLevelType w:val="hybridMultilevel"/>
    <w:tmpl w:val="53D46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5" w15:restartNumberingAfterBreak="0">
    <w:nsid w:val="6BA32197"/>
    <w:multiLevelType w:val="hybridMultilevel"/>
    <w:tmpl w:val="AF2CDF68"/>
    <w:lvl w:ilvl="0" w:tplc="48EE570C">
      <w:start w:val="1"/>
      <w:numFmt w:val="decimal"/>
      <w:lvlText w:val="%1."/>
      <w:lvlJc w:val="left"/>
      <w:pPr>
        <w:ind w:left="1179" w:hanging="360"/>
      </w:pPr>
      <w:rPr>
        <w:b w:val="0"/>
        <w:i w:val="0"/>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356" w15:restartNumberingAfterBreak="0">
    <w:nsid w:val="6C425D39"/>
    <w:multiLevelType w:val="hybridMultilevel"/>
    <w:tmpl w:val="1AC8B3AC"/>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6C7D3845"/>
    <w:multiLevelType w:val="hybridMultilevel"/>
    <w:tmpl w:val="C7441F98"/>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358" w15:restartNumberingAfterBreak="0">
    <w:nsid w:val="6C861CE0"/>
    <w:multiLevelType w:val="hybridMultilevel"/>
    <w:tmpl w:val="362A3C24"/>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9" w15:restartNumberingAfterBreak="0">
    <w:nsid w:val="6CAB25D5"/>
    <w:multiLevelType w:val="hybridMultilevel"/>
    <w:tmpl w:val="2F4CC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0" w15:restartNumberingAfterBreak="0">
    <w:nsid w:val="6D71467F"/>
    <w:multiLevelType w:val="hybridMultilevel"/>
    <w:tmpl w:val="5FF25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1" w15:restartNumberingAfterBreak="0">
    <w:nsid w:val="6D8130D4"/>
    <w:multiLevelType w:val="hybridMultilevel"/>
    <w:tmpl w:val="EA320136"/>
    <w:lvl w:ilvl="0" w:tplc="2D5455E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2" w15:restartNumberingAfterBreak="0">
    <w:nsid w:val="6D936A90"/>
    <w:multiLevelType w:val="hybridMultilevel"/>
    <w:tmpl w:val="D8ACD120"/>
    <w:lvl w:ilvl="0" w:tplc="48EE570C">
      <w:start w:val="1"/>
      <w:numFmt w:val="decimal"/>
      <w:lvlText w:val="%1."/>
      <w:lvlJc w:val="left"/>
      <w:pPr>
        <w:ind w:left="1030" w:hanging="360"/>
      </w:pPr>
      <w:rPr>
        <w:b w:val="0"/>
        <w:i w:val="0"/>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363" w15:restartNumberingAfterBreak="0">
    <w:nsid w:val="6DD551A4"/>
    <w:multiLevelType w:val="hybridMultilevel"/>
    <w:tmpl w:val="A6F220C4"/>
    <w:lvl w:ilvl="0" w:tplc="B24822EC">
      <w:start w:val="1"/>
      <w:numFmt w:val="decimal"/>
      <w:lvlText w:val="%1."/>
      <w:lvlJc w:val="left"/>
      <w:pPr>
        <w:ind w:left="75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15:restartNumberingAfterBreak="0">
    <w:nsid w:val="6E076343"/>
    <w:multiLevelType w:val="hybridMultilevel"/>
    <w:tmpl w:val="836EA3BE"/>
    <w:lvl w:ilvl="0" w:tplc="66F089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5" w15:restartNumberingAfterBreak="0">
    <w:nsid w:val="6E464BB4"/>
    <w:multiLevelType w:val="hybridMultilevel"/>
    <w:tmpl w:val="17B02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6" w15:restartNumberingAfterBreak="0">
    <w:nsid w:val="6E8109C1"/>
    <w:multiLevelType w:val="hybridMultilevel"/>
    <w:tmpl w:val="CA8AC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7" w15:restartNumberingAfterBreak="0">
    <w:nsid w:val="6F3F007B"/>
    <w:multiLevelType w:val="hybridMultilevel"/>
    <w:tmpl w:val="0E845490"/>
    <w:lvl w:ilvl="0" w:tplc="B24822EC">
      <w:start w:val="1"/>
      <w:numFmt w:val="decimal"/>
      <w:lvlText w:val="%1."/>
      <w:lvlJc w:val="left"/>
      <w:pPr>
        <w:ind w:left="757" w:hanging="360"/>
      </w:pPr>
      <w:rPr>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8" w15:restartNumberingAfterBreak="0">
    <w:nsid w:val="6F4A440A"/>
    <w:multiLevelType w:val="hybridMultilevel"/>
    <w:tmpl w:val="E4CCE34A"/>
    <w:lvl w:ilvl="0" w:tplc="6B2E504C">
      <w:start w:val="1"/>
      <w:numFmt w:val="decimal"/>
      <w:lvlText w:val="%1."/>
      <w:lvlJc w:val="left"/>
      <w:pPr>
        <w:ind w:left="660" w:hanging="54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69" w15:restartNumberingAfterBreak="0">
    <w:nsid w:val="6FAD1EA0"/>
    <w:multiLevelType w:val="hybridMultilevel"/>
    <w:tmpl w:val="194A76BA"/>
    <w:lvl w:ilvl="0" w:tplc="B24822EC">
      <w:start w:val="1"/>
      <w:numFmt w:val="decimal"/>
      <w:lvlText w:val="%1."/>
      <w:lvlJc w:val="left"/>
      <w:pPr>
        <w:ind w:left="75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0" w15:restartNumberingAfterBreak="0">
    <w:nsid w:val="70791911"/>
    <w:multiLevelType w:val="hybridMultilevel"/>
    <w:tmpl w:val="C41CF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1" w15:restartNumberingAfterBreak="0">
    <w:nsid w:val="70E302E1"/>
    <w:multiLevelType w:val="hybridMultilevel"/>
    <w:tmpl w:val="62CCA3B0"/>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72" w15:restartNumberingAfterBreak="0">
    <w:nsid w:val="7111626A"/>
    <w:multiLevelType w:val="hybridMultilevel"/>
    <w:tmpl w:val="9DB6EB58"/>
    <w:lvl w:ilvl="0" w:tplc="48EE570C">
      <w:start w:val="1"/>
      <w:numFmt w:val="decimal"/>
      <w:lvlText w:val="%1."/>
      <w:lvlJc w:val="left"/>
      <w:pPr>
        <w:ind w:left="1140" w:hanging="360"/>
      </w:pPr>
      <w:rPr>
        <w:b w:val="0"/>
        <w:i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73" w15:restartNumberingAfterBreak="0">
    <w:nsid w:val="711F7EBA"/>
    <w:multiLevelType w:val="hybridMultilevel"/>
    <w:tmpl w:val="E760CEC2"/>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4" w15:restartNumberingAfterBreak="0">
    <w:nsid w:val="71494A5D"/>
    <w:multiLevelType w:val="hybridMultilevel"/>
    <w:tmpl w:val="26E6A11C"/>
    <w:lvl w:ilvl="0" w:tplc="2D5455E4">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5" w15:restartNumberingAfterBreak="0">
    <w:nsid w:val="71B61C93"/>
    <w:multiLevelType w:val="hybridMultilevel"/>
    <w:tmpl w:val="CB26F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6" w15:restartNumberingAfterBreak="0">
    <w:nsid w:val="723104E9"/>
    <w:multiLevelType w:val="multilevel"/>
    <w:tmpl w:val="112038F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7" w15:restartNumberingAfterBreak="0">
    <w:nsid w:val="72363FAE"/>
    <w:multiLevelType w:val="hybridMultilevel"/>
    <w:tmpl w:val="7DE4F6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8" w15:restartNumberingAfterBreak="0">
    <w:nsid w:val="723E1014"/>
    <w:multiLevelType w:val="hybridMultilevel"/>
    <w:tmpl w:val="C0786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9" w15:restartNumberingAfterBreak="0">
    <w:nsid w:val="726266C6"/>
    <w:multiLevelType w:val="hybridMultilevel"/>
    <w:tmpl w:val="2D0CB516"/>
    <w:lvl w:ilvl="0" w:tplc="48EE570C">
      <w:start w:val="1"/>
      <w:numFmt w:val="decimal"/>
      <w:lvlText w:val="%1."/>
      <w:lvlJc w:val="left"/>
      <w:pPr>
        <w:ind w:left="757" w:hanging="360"/>
      </w:pPr>
      <w:rPr>
        <w:b w:val="0"/>
        <w:i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80" w15:restartNumberingAfterBreak="0">
    <w:nsid w:val="727260C0"/>
    <w:multiLevelType w:val="hybridMultilevel"/>
    <w:tmpl w:val="FD6467BC"/>
    <w:lvl w:ilvl="0" w:tplc="4DC050BE">
      <w:start w:val="1"/>
      <w:numFmt w:val="decimal"/>
      <w:lvlText w:val="%1."/>
      <w:lvlJc w:val="left"/>
      <w:pPr>
        <w:ind w:left="1689" w:hanging="360"/>
      </w:pPr>
      <w:rPr>
        <w:b w:val="0"/>
        <w:i w:val="0"/>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381" w15:restartNumberingAfterBreak="0">
    <w:nsid w:val="72C840AC"/>
    <w:multiLevelType w:val="hybridMultilevel"/>
    <w:tmpl w:val="B2E0B378"/>
    <w:lvl w:ilvl="0" w:tplc="9634BD60">
      <w:start w:val="1"/>
      <w:numFmt w:val="decimal"/>
      <w:lvlText w:val="%1."/>
      <w:lvlJc w:val="left"/>
      <w:pPr>
        <w:ind w:left="1097" w:hanging="420"/>
      </w:pPr>
      <w:rPr>
        <w:rFonts w:hint="default"/>
        <w:b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82" w15:restartNumberingAfterBreak="0">
    <w:nsid w:val="72CB240B"/>
    <w:multiLevelType w:val="hybridMultilevel"/>
    <w:tmpl w:val="ABC41B72"/>
    <w:lvl w:ilvl="0" w:tplc="4BF4685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3" w15:restartNumberingAfterBreak="0">
    <w:nsid w:val="73D45E92"/>
    <w:multiLevelType w:val="hybridMultilevel"/>
    <w:tmpl w:val="957EAB44"/>
    <w:lvl w:ilvl="0" w:tplc="0419000F">
      <w:start w:val="1"/>
      <w:numFmt w:val="decimal"/>
      <w:lvlText w:val="%1."/>
      <w:lvlJc w:val="left"/>
      <w:pPr>
        <w:ind w:left="796" w:hanging="360"/>
      </w:p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384" w15:restartNumberingAfterBreak="0">
    <w:nsid w:val="743A136E"/>
    <w:multiLevelType w:val="hybridMultilevel"/>
    <w:tmpl w:val="2BACE9CC"/>
    <w:lvl w:ilvl="0" w:tplc="48EE570C">
      <w:start w:val="1"/>
      <w:numFmt w:val="decimal"/>
      <w:lvlText w:val="%1."/>
      <w:lvlJc w:val="left"/>
      <w:pPr>
        <w:ind w:left="1172" w:hanging="360"/>
      </w:pPr>
      <w:rPr>
        <w:b w:val="0"/>
        <w:i w:val="0"/>
      </w:rPr>
    </w:lvl>
    <w:lvl w:ilvl="1" w:tplc="04190019" w:tentative="1">
      <w:start w:val="1"/>
      <w:numFmt w:val="lowerLetter"/>
      <w:lvlText w:val="%2."/>
      <w:lvlJc w:val="left"/>
      <w:pPr>
        <w:ind w:left="1892" w:hanging="360"/>
      </w:pPr>
    </w:lvl>
    <w:lvl w:ilvl="2" w:tplc="0419001B" w:tentative="1">
      <w:start w:val="1"/>
      <w:numFmt w:val="lowerRoman"/>
      <w:lvlText w:val="%3."/>
      <w:lvlJc w:val="right"/>
      <w:pPr>
        <w:ind w:left="2612" w:hanging="180"/>
      </w:pPr>
    </w:lvl>
    <w:lvl w:ilvl="3" w:tplc="0419000F" w:tentative="1">
      <w:start w:val="1"/>
      <w:numFmt w:val="decimal"/>
      <w:lvlText w:val="%4."/>
      <w:lvlJc w:val="left"/>
      <w:pPr>
        <w:ind w:left="3332" w:hanging="360"/>
      </w:pPr>
    </w:lvl>
    <w:lvl w:ilvl="4" w:tplc="04190019" w:tentative="1">
      <w:start w:val="1"/>
      <w:numFmt w:val="lowerLetter"/>
      <w:lvlText w:val="%5."/>
      <w:lvlJc w:val="left"/>
      <w:pPr>
        <w:ind w:left="4052" w:hanging="360"/>
      </w:pPr>
    </w:lvl>
    <w:lvl w:ilvl="5" w:tplc="0419001B" w:tentative="1">
      <w:start w:val="1"/>
      <w:numFmt w:val="lowerRoman"/>
      <w:lvlText w:val="%6."/>
      <w:lvlJc w:val="right"/>
      <w:pPr>
        <w:ind w:left="4772" w:hanging="180"/>
      </w:pPr>
    </w:lvl>
    <w:lvl w:ilvl="6" w:tplc="0419000F" w:tentative="1">
      <w:start w:val="1"/>
      <w:numFmt w:val="decimal"/>
      <w:lvlText w:val="%7."/>
      <w:lvlJc w:val="left"/>
      <w:pPr>
        <w:ind w:left="5492" w:hanging="360"/>
      </w:pPr>
    </w:lvl>
    <w:lvl w:ilvl="7" w:tplc="04190019" w:tentative="1">
      <w:start w:val="1"/>
      <w:numFmt w:val="lowerLetter"/>
      <w:lvlText w:val="%8."/>
      <w:lvlJc w:val="left"/>
      <w:pPr>
        <w:ind w:left="6212" w:hanging="360"/>
      </w:pPr>
    </w:lvl>
    <w:lvl w:ilvl="8" w:tplc="0419001B" w:tentative="1">
      <w:start w:val="1"/>
      <w:numFmt w:val="lowerRoman"/>
      <w:lvlText w:val="%9."/>
      <w:lvlJc w:val="right"/>
      <w:pPr>
        <w:ind w:left="6932" w:hanging="180"/>
      </w:pPr>
    </w:lvl>
  </w:abstractNum>
  <w:abstractNum w:abstractNumId="385" w15:restartNumberingAfterBreak="0">
    <w:nsid w:val="74AB091A"/>
    <w:multiLevelType w:val="hybridMultilevel"/>
    <w:tmpl w:val="97E26176"/>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15:restartNumberingAfterBreak="0">
    <w:nsid w:val="74AB12C5"/>
    <w:multiLevelType w:val="hybridMultilevel"/>
    <w:tmpl w:val="868E9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7" w15:restartNumberingAfterBreak="0">
    <w:nsid w:val="74F1024F"/>
    <w:multiLevelType w:val="hybridMultilevel"/>
    <w:tmpl w:val="628294D0"/>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8" w15:restartNumberingAfterBreak="0">
    <w:nsid w:val="752F6BAD"/>
    <w:multiLevelType w:val="hybridMultilevel"/>
    <w:tmpl w:val="56046840"/>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89" w15:restartNumberingAfterBreak="0">
    <w:nsid w:val="75575257"/>
    <w:multiLevelType w:val="hybridMultilevel"/>
    <w:tmpl w:val="2002757E"/>
    <w:lvl w:ilvl="0" w:tplc="4DC050BE">
      <w:start w:val="1"/>
      <w:numFmt w:val="decimal"/>
      <w:lvlText w:val="%1."/>
      <w:lvlJc w:val="left"/>
      <w:pPr>
        <w:ind w:left="1810" w:hanging="360"/>
      </w:pPr>
      <w:rPr>
        <w:b w:val="0"/>
        <w:i w:val="0"/>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390" w15:restartNumberingAfterBreak="0">
    <w:nsid w:val="756A3611"/>
    <w:multiLevelType w:val="hybridMultilevel"/>
    <w:tmpl w:val="ADAC397A"/>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91" w15:restartNumberingAfterBreak="0">
    <w:nsid w:val="75BA4488"/>
    <w:multiLevelType w:val="hybridMultilevel"/>
    <w:tmpl w:val="A808C260"/>
    <w:lvl w:ilvl="0" w:tplc="B24822EC">
      <w:start w:val="1"/>
      <w:numFmt w:val="decimal"/>
      <w:lvlText w:val="%1."/>
      <w:lvlJc w:val="left"/>
      <w:pPr>
        <w:ind w:left="794" w:hanging="360"/>
      </w:pPr>
      <w:rPr>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92" w15:restartNumberingAfterBreak="0">
    <w:nsid w:val="75DB2A32"/>
    <w:multiLevelType w:val="hybridMultilevel"/>
    <w:tmpl w:val="EA0EB22E"/>
    <w:lvl w:ilvl="0" w:tplc="E23E23F8">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3" w15:restartNumberingAfterBreak="0">
    <w:nsid w:val="768D50C7"/>
    <w:multiLevelType w:val="hybridMultilevel"/>
    <w:tmpl w:val="4920B974"/>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7703108B"/>
    <w:multiLevelType w:val="hybridMultilevel"/>
    <w:tmpl w:val="B0C29102"/>
    <w:lvl w:ilvl="0" w:tplc="4DC050BE">
      <w:start w:val="1"/>
      <w:numFmt w:val="decimal"/>
      <w:lvlText w:val="%1."/>
      <w:lvlJc w:val="left"/>
      <w:pPr>
        <w:ind w:left="1668" w:hanging="360"/>
      </w:pPr>
      <w:rPr>
        <w:b w:val="0"/>
        <w:i w:val="0"/>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395" w15:restartNumberingAfterBreak="0">
    <w:nsid w:val="778329B2"/>
    <w:multiLevelType w:val="hybridMultilevel"/>
    <w:tmpl w:val="A990A4EC"/>
    <w:lvl w:ilvl="0" w:tplc="71E2773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6" w15:restartNumberingAfterBreak="0">
    <w:nsid w:val="78F22E26"/>
    <w:multiLevelType w:val="hybridMultilevel"/>
    <w:tmpl w:val="55AACE88"/>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79533A20"/>
    <w:multiLevelType w:val="hybridMultilevel"/>
    <w:tmpl w:val="5574AD3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8" w15:restartNumberingAfterBreak="0">
    <w:nsid w:val="79E35B39"/>
    <w:multiLevelType w:val="hybridMultilevel"/>
    <w:tmpl w:val="D0667376"/>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99" w15:restartNumberingAfterBreak="0">
    <w:nsid w:val="7ADC1CFA"/>
    <w:multiLevelType w:val="hybridMultilevel"/>
    <w:tmpl w:val="B07AA4A2"/>
    <w:lvl w:ilvl="0" w:tplc="6B2E504C">
      <w:start w:val="1"/>
      <w:numFmt w:val="decimal"/>
      <w:lvlText w:val="%1."/>
      <w:lvlJc w:val="left"/>
      <w:pPr>
        <w:ind w:left="6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0" w15:restartNumberingAfterBreak="0">
    <w:nsid w:val="7ADF115C"/>
    <w:multiLevelType w:val="hybridMultilevel"/>
    <w:tmpl w:val="6CCC2E98"/>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401" w15:restartNumberingAfterBreak="0">
    <w:nsid w:val="7AE02B7D"/>
    <w:multiLevelType w:val="hybridMultilevel"/>
    <w:tmpl w:val="0582AD28"/>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402" w15:restartNumberingAfterBreak="0">
    <w:nsid w:val="7B4D0C7C"/>
    <w:multiLevelType w:val="hybridMultilevel"/>
    <w:tmpl w:val="1E482176"/>
    <w:lvl w:ilvl="0" w:tplc="F59647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3" w15:restartNumberingAfterBreak="0">
    <w:nsid w:val="7B5D75CA"/>
    <w:multiLevelType w:val="hybridMultilevel"/>
    <w:tmpl w:val="211A5EE8"/>
    <w:lvl w:ilvl="0" w:tplc="C00048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7B786B43"/>
    <w:multiLevelType w:val="hybridMultilevel"/>
    <w:tmpl w:val="94945876"/>
    <w:lvl w:ilvl="0" w:tplc="2D5455E4">
      <w:start w:val="1"/>
      <w:numFmt w:val="decimal"/>
      <w:lvlText w:val="%1."/>
      <w:lvlJc w:val="left"/>
      <w:pPr>
        <w:ind w:left="757" w:hanging="360"/>
      </w:pPr>
      <w:rPr>
        <w:b w:val="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05" w15:restartNumberingAfterBreak="0">
    <w:nsid w:val="7B8A36CE"/>
    <w:multiLevelType w:val="hybridMultilevel"/>
    <w:tmpl w:val="71FA289E"/>
    <w:lvl w:ilvl="0" w:tplc="9634BD60">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6" w15:restartNumberingAfterBreak="0">
    <w:nsid w:val="7BFF4333"/>
    <w:multiLevelType w:val="hybridMultilevel"/>
    <w:tmpl w:val="9118CFA4"/>
    <w:lvl w:ilvl="0" w:tplc="D99AA078">
      <w:start w:val="1"/>
      <w:numFmt w:val="decimal"/>
      <w:lvlText w:val="%1."/>
      <w:lvlJc w:val="left"/>
      <w:pPr>
        <w:ind w:left="810" w:hanging="45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7" w15:restartNumberingAfterBreak="0">
    <w:nsid w:val="7C440506"/>
    <w:multiLevelType w:val="hybridMultilevel"/>
    <w:tmpl w:val="C5EEC6F4"/>
    <w:lvl w:ilvl="0" w:tplc="4DC050BE">
      <w:start w:val="1"/>
      <w:numFmt w:val="decimal"/>
      <w:lvlText w:val="%1."/>
      <w:lvlJc w:val="left"/>
      <w:pPr>
        <w:ind w:left="1683" w:hanging="360"/>
      </w:pPr>
      <w:rPr>
        <w:b w:val="0"/>
        <w:i w:val="0"/>
      </w:rPr>
    </w:lvl>
    <w:lvl w:ilvl="1" w:tplc="04190019" w:tentative="1">
      <w:start w:val="1"/>
      <w:numFmt w:val="lowerLetter"/>
      <w:lvlText w:val="%2."/>
      <w:lvlJc w:val="left"/>
      <w:pPr>
        <w:ind w:left="1761" w:hanging="360"/>
      </w:pPr>
    </w:lvl>
    <w:lvl w:ilvl="2" w:tplc="0419001B" w:tentative="1">
      <w:start w:val="1"/>
      <w:numFmt w:val="lowerRoman"/>
      <w:lvlText w:val="%3."/>
      <w:lvlJc w:val="right"/>
      <w:pPr>
        <w:ind w:left="2481" w:hanging="180"/>
      </w:pPr>
    </w:lvl>
    <w:lvl w:ilvl="3" w:tplc="0419000F" w:tentative="1">
      <w:start w:val="1"/>
      <w:numFmt w:val="decimal"/>
      <w:lvlText w:val="%4."/>
      <w:lvlJc w:val="left"/>
      <w:pPr>
        <w:ind w:left="3201" w:hanging="360"/>
      </w:pPr>
    </w:lvl>
    <w:lvl w:ilvl="4" w:tplc="04190019" w:tentative="1">
      <w:start w:val="1"/>
      <w:numFmt w:val="lowerLetter"/>
      <w:lvlText w:val="%5."/>
      <w:lvlJc w:val="left"/>
      <w:pPr>
        <w:ind w:left="3921" w:hanging="360"/>
      </w:pPr>
    </w:lvl>
    <w:lvl w:ilvl="5" w:tplc="0419001B" w:tentative="1">
      <w:start w:val="1"/>
      <w:numFmt w:val="lowerRoman"/>
      <w:lvlText w:val="%6."/>
      <w:lvlJc w:val="right"/>
      <w:pPr>
        <w:ind w:left="4641" w:hanging="180"/>
      </w:pPr>
    </w:lvl>
    <w:lvl w:ilvl="6" w:tplc="0419000F" w:tentative="1">
      <w:start w:val="1"/>
      <w:numFmt w:val="decimal"/>
      <w:lvlText w:val="%7."/>
      <w:lvlJc w:val="left"/>
      <w:pPr>
        <w:ind w:left="5361" w:hanging="360"/>
      </w:pPr>
    </w:lvl>
    <w:lvl w:ilvl="7" w:tplc="04190019" w:tentative="1">
      <w:start w:val="1"/>
      <w:numFmt w:val="lowerLetter"/>
      <w:lvlText w:val="%8."/>
      <w:lvlJc w:val="left"/>
      <w:pPr>
        <w:ind w:left="6081" w:hanging="360"/>
      </w:pPr>
    </w:lvl>
    <w:lvl w:ilvl="8" w:tplc="0419001B" w:tentative="1">
      <w:start w:val="1"/>
      <w:numFmt w:val="lowerRoman"/>
      <w:lvlText w:val="%9."/>
      <w:lvlJc w:val="right"/>
      <w:pPr>
        <w:ind w:left="6801" w:hanging="180"/>
      </w:pPr>
    </w:lvl>
  </w:abstractNum>
  <w:abstractNum w:abstractNumId="408" w15:restartNumberingAfterBreak="0">
    <w:nsid w:val="7D6B5783"/>
    <w:multiLevelType w:val="hybridMultilevel"/>
    <w:tmpl w:val="2CB23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9" w15:restartNumberingAfterBreak="0">
    <w:nsid w:val="7D881646"/>
    <w:multiLevelType w:val="hybridMultilevel"/>
    <w:tmpl w:val="4CD887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0" w15:restartNumberingAfterBreak="0">
    <w:nsid w:val="7E0605C9"/>
    <w:multiLevelType w:val="hybridMultilevel"/>
    <w:tmpl w:val="5940702C"/>
    <w:lvl w:ilvl="0" w:tplc="FDAE803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1" w15:restartNumberingAfterBreak="0">
    <w:nsid w:val="7E781ACA"/>
    <w:multiLevelType w:val="hybridMultilevel"/>
    <w:tmpl w:val="C7488CC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2" w15:restartNumberingAfterBreak="0">
    <w:nsid w:val="7EA26AD0"/>
    <w:multiLevelType w:val="hybridMultilevel"/>
    <w:tmpl w:val="C41A9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3" w15:restartNumberingAfterBreak="0">
    <w:nsid w:val="7EBD5FBA"/>
    <w:multiLevelType w:val="hybridMultilevel"/>
    <w:tmpl w:val="37169A02"/>
    <w:lvl w:ilvl="0" w:tplc="48EE570C">
      <w:start w:val="1"/>
      <w:numFmt w:val="decimal"/>
      <w:lvlText w:val="%1."/>
      <w:lvlJc w:val="left"/>
      <w:pPr>
        <w:ind w:left="1037" w:hanging="360"/>
      </w:pPr>
      <w:rPr>
        <w:b w:val="0"/>
        <w:i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414" w15:restartNumberingAfterBreak="0">
    <w:nsid w:val="7F0710F8"/>
    <w:multiLevelType w:val="hybridMultilevel"/>
    <w:tmpl w:val="6C30F7D8"/>
    <w:lvl w:ilvl="0" w:tplc="C03C4D7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5" w15:restartNumberingAfterBreak="0">
    <w:nsid w:val="7FBA5225"/>
    <w:multiLevelType w:val="hybridMultilevel"/>
    <w:tmpl w:val="529446C8"/>
    <w:lvl w:ilvl="0" w:tplc="0419000F">
      <w:start w:val="1"/>
      <w:numFmt w:val="decimal"/>
      <w:lvlText w:val="%1."/>
      <w:lvlJc w:val="left"/>
      <w:pPr>
        <w:ind w:left="1086" w:hanging="360"/>
      </w:p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416" w15:restartNumberingAfterBreak="0">
    <w:nsid w:val="7FDD264E"/>
    <w:multiLevelType w:val="hybridMultilevel"/>
    <w:tmpl w:val="84FE829A"/>
    <w:lvl w:ilvl="0" w:tplc="71E2773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7" w15:restartNumberingAfterBreak="0">
    <w:nsid w:val="7FFD5BDB"/>
    <w:multiLevelType w:val="hybridMultilevel"/>
    <w:tmpl w:val="305EF43A"/>
    <w:lvl w:ilvl="0" w:tplc="4DC050BE">
      <w:start w:val="1"/>
      <w:numFmt w:val="decimal"/>
      <w:lvlText w:val="%1."/>
      <w:lvlJc w:val="left"/>
      <w:pPr>
        <w:ind w:left="1818" w:hanging="360"/>
      </w:pPr>
      <w:rPr>
        <w:b w:val="0"/>
        <w:i w:val="0"/>
      </w:rPr>
    </w:lvl>
    <w:lvl w:ilvl="1" w:tplc="04190019" w:tentative="1">
      <w:start w:val="1"/>
      <w:numFmt w:val="lowerLetter"/>
      <w:lvlText w:val="%2."/>
      <w:lvlJc w:val="left"/>
      <w:pPr>
        <w:ind w:left="1896" w:hanging="360"/>
      </w:pPr>
    </w:lvl>
    <w:lvl w:ilvl="2" w:tplc="0419001B" w:tentative="1">
      <w:start w:val="1"/>
      <w:numFmt w:val="lowerRoman"/>
      <w:lvlText w:val="%3."/>
      <w:lvlJc w:val="right"/>
      <w:pPr>
        <w:ind w:left="2616" w:hanging="180"/>
      </w:pPr>
    </w:lvl>
    <w:lvl w:ilvl="3" w:tplc="0419000F" w:tentative="1">
      <w:start w:val="1"/>
      <w:numFmt w:val="decimal"/>
      <w:lvlText w:val="%4."/>
      <w:lvlJc w:val="left"/>
      <w:pPr>
        <w:ind w:left="3336" w:hanging="360"/>
      </w:pPr>
    </w:lvl>
    <w:lvl w:ilvl="4" w:tplc="04190019" w:tentative="1">
      <w:start w:val="1"/>
      <w:numFmt w:val="lowerLetter"/>
      <w:lvlText w:val="%5."/>
      <w:lvlJc w:val="left"/>
      <w:pPr>
        <w:ind w:left="4056" w:hanging="360"/>
      </w:pPr>
    </w:lvl>
    <w:lvl w:ilvl="5" w:tplc="0419001B" w:tentative="1">
      <w:start w:val="1"/>
      <w:numFmt w:val="lowerRoman"/>
      <w:lvlText w:val="%6."/>
      <w:lvlJc w:val="right"/>
      <w:pPr>
        <w:ind w:left="4776" w:hanging="180"/>
      </w:pPr>
    </w:lvl>
    <w:lvl w:ilvl="6" w:tplc="0419000F" w:tentative="1">
      <w:start w:val="1"/>
      <w:numFmt w:val="decimal"/>
      <w:lvlText w:val="%7."/>
      <w:lvlJc w:val="left"/>
      <w:pPr>
        <w:ind w:left="5496" w:hanging="360"/>
      </w:pPr>
    </w:lvl>
    <w:lvl w:ilvl="7" w:tplc="04190019" w:tentative="1">
      <w:start w:val="1"/>
      <w:numFmt w:val="lowerLetter"/>
      <w:lvlText w:val="%8."/>
      <w:lvlJc w:val="left"/>
      <w:pPr>
        <w:ind w:left="6216" w:hanging="360"/>
      </w:pPr>
    </w:lvl>
    <w:lvl w:ilvl="8" w:tplc="0419001B" w:tentative="1">
      <w:start w:val="1"/>
      <w:numFmt w:val="lowerRoman"/>
      <w:lvlText w:val="%9."/>
      <w:lvlJc w:val="right"/>
      <w:pPr>
        <w:ind w:left="6936" w:hanging="180"/>
      </w:pPr>
    </w:lvl>
  </w:abstractNum>
  <w:num w:numId="1">
    <w:abstractNumId w:val="376"/>
  </w:num>
  <w:num w:numId="2">
    <w:abstractNumId w:val="19"/>
  </w:num>
  <w:num w:numId="3">
    <w:abstractNumId w:val="185"/>
  </w:num>
  <w:num w:numId="4">
    <w:abstractNumId w:val="21"/>
  </w:num>
  <w:num w:numId="5">
    <w:abstractNumId w:val="227"/>
  </w:num>
  <w:num w:numId="6">
    <w:abstractNumId w:val="58"/>
  </w:num>
  <w:num w:numId="7">
    <w:abstractNumId w:val="257"/>
  </w:num>
  <w:num w:numId="8">
    <w:abstractNumId w:val="142"/>
  </w:num>
  <w:num w:numId="9">
    <w:abstractNumId w:val="339"/>
  </w:num>
  <w:num w:numId="10">
    <w:abstractNumId w:val="301"/>
  </w:num>
  <w:num w:numId="11">
    <w:abstractNumId w:val="305"/>
  </w:num>
  <w:num w:numId="12">
    <w:abstractNumId w:val="393"/>
  </w:num>
  <w:num w:numId="13">
    <w:abstractNumId w:val="378"/>
  </w:num>
  <w:num w:numId="14">
    <w:abstractNumId w:val="360"/>
  </w:num>
  <w:num w:numId="15">
    <w:abstractNumId w:val="189"/>
  </w:num>
  <w:num w:numId="16">
    <w:abstractNumId w:val="331"/>
  </w:num>
  <w:num w:numId="17">
    <w:abstractNumId w:val="135"/>
  </w:num>
  <w:num w:numId="18">
    <w:abstractNumId w:val="356"/>
  </w:num>
  <w:num w:numId="19">
    <w:abstractNumId w:val="36"/>
  </w:num>
  <w:num w:numId="20">
    <w:abstractNumId w:val="280"/>
  </w:num>
  <w:num w:numId="21">
    <w:abstractNumId w:val="335"/>
  </w:num>
  <w:num w:numId="22">
    <w:abstractNumId w:val="271"/>
  </w:num>
  <w:num w:numId="23">
    <w:abstractNumId w:val="332"/>
  </w:num>
  <w:num w:numId="24">
    <w:abstractNumId w:val="59"/>
  </w:num>
  <w:num w:numId="25">
    <w:abstractNumId w:val="403"/>
  </w:num>
  <w:num w:numId="26">
    <w:abstractNumId w:val="47"/>
  </w:num>
  <w:num w:numId="27">
    <w:abstractNumId w:val="87"/>
  </w:num>
  <w:num w:numId="28">
    <w:abstractNumId w:val="54"/>
  </w:num>
  <w:num w:numId="29">
    <w:abstractNumId w:val="318"/>
  </w:num>
  <w:num w:numId="30">
    <w:abstractNumId w:val="132"/>
  </w:num>
  <w:num w:numId="31">
    <w:abstractNumId w:val="263"/>
  </w:num>
  <w:num w:numId="32">
    <w:abstractNumId w:val="237"/>
  </w:num>
  <w:num w:numId="33">
    <w:abstractNumId w:val="328"/>
  </w:num>
  <w:num w:numId="34">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29"/>
  </w:num>
  <w:num w:numId="37">
    <w:abstractNumId w:val="60"/>
  </w:num>
  <w:num w:numId="38">
    <w:abstractNumId w:val="125"/>
  </w:num>
  <w:num w:numId="39">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55"/>
  </w:num>
  <w:num w:numId="44">
    <w:abstractNumId w:val="24"/>
  </w:num>
  <w:num w:numId="45">
    <w:abstractNumId w:val="344"/>
  </w:num>
  <w:num w:numId="46">
    <w:abstractNumId w:val="96"/>
  </w:num>
  <w:num w:numId="47">
    <w:abstractNumId w:val="29"/>
  </w:num>
  <w:num w:numId="48">
    <w:abstractNumId w:val="219"/>
  </w:num>
  <w:num w:numId="49">
    <w:abstractNumId w:val="51"/>
  </w:num>
  <w:num w:numId="50">
    <w:abstractNumId w:val="276"/>
  </w:num>
  <w:num w:numId="51">
    <w:abstractNumId w:val="78"/>
  </w:num>
  <w:num w:numId="52">
    <w:abstractNumId w:val="329"/>
  </w:num>
  <w:num w:numId="53">
    <w:abstractNumId w:val="100"/>
  </w:num>
  <w:num w:numId="54">
    <w:abstractNumId w:val="326"/>
  </w:num>
  <w:num w:numId="55">
    <w:abstractNumId w:val="191"/>
  </w:num>
  <w:num w:numId="56">
    <w:abstractNumId w:val="397"/>
  </w:num>
  <w:num w:numId="57">
    <w:abstractNumId w:val="179"/>
  </w:num>
  <w:num w:numId="58">
    <w:abstractNumId w:val="6"/>
  </w:num>
  <w:num w:numId="59">
    <w:abstractNumId w:val="311"/>
  </w:num>
  <w:num w:numId="60">
    <w:abstractNumId w:val="350"/>
  </w:num>
  <w:num w:numId="61">
    <w:abstractNumId w:val="116"/>
  </w:num>
  <w:num w:numId="62">
    <w:abstractNumId w:val="79"/>
  </w:num>
  <w:num w:numId="63">
    <w:abstractNumId w:val="411"/>
  </w:num>
  <w:num w:numId="64">
    <w:abstractNumId w:val="37"/>
  </w:num>
  <w:num w:numId="65">
    <w:abstractNumId w:val="85"/>
  </w:num>
  <w:num w:numId="66">
    <w:abstractNumId w:val="212"/>
  </w:num>
  <w:num w:numId="67">
    <w:abstractNumId w:val="148"/>
  </w:num>
  <w:num w:numId="68">
    <w:abstractNumId w:val="186"/>
  </w:num>
  <w:num w:numId="69">
    <w:abstractNumId w:val="415"/>
  </w:num>
  <w:num w:numId="70">
    <w:abstractNumId w:val="202"/>
  </w:num>
  <w:num w:numId="71">
    <w:abstractNumId w:val="91"/>
  </w:num>
  <w:num w:numId="72">
    <w:abstractNumId w:val="278"/>
  </w:num>
  <w:num w:numId="73">
    <w:abstractNumId w:val="289"/>
  </w:num>
  <w:num w:numId="74">
    <w:abstractNumId w:val="322"/>
  </w:num>
  <w:num w:numId="75">
    <w:abstractNumId w:val="23"/>
  </w:num>
  <w:num w:numId="76">
    <w:abstractNumId w:val="69"/>
  </w:num>
  <w:num w:numId="77">
    <w:abstractNumId w:val="163"/>
  </w:num>
  <w:num w:numId="78">
    <w:abstractNumId w:val="124"/>
  </w:num>
  <w:num w:numId="79">
    <w:abstractNumId w:val="243"/>
  </w:num>
  <w:num w:numId="80">
    <w:abstractNumId w:val="277"/>
  </w:num>
  <w:num w:numId="81">
    <w:abstractNumId w:val="310"/>
  </w:num>
  <w:num w:numId="82">
    <w:abstractNumId w:val="178"/>
  </w:num>
  <w:num w:numId="83">
    <w:abstractNumId w:val="193"/>
  </w:num>
  <w:num w:numId="84">
    <w:abstractNumId w:val="175"/>
  </w:num>
  <w:num w:numId="85">
    <w:abstractNumId w:val="177"/>
  </w:num>
  <w:num w:numId="86">
    <w:abstractNumId w:val="43"/>
  </w:num>
  <w:num w:numId="87">
    <w:abstractNumId w:val="394"/>
  </w:num>
  <w:num w:numId="88">
    <w:abstractNumId w:val="389"/>
  </w:num>
  <w:num w:numId="89">
    <w:abstractNumId w:val="67"/>
  </w:num>
  <w:num w:numId="90">
    <w:abstractNumId w:val="214"/>
  </w:num>
  <w:num w:numId="91">
    <w:abstractNumId w:val="62"/>
  </w:num>
  <w:num w:numId="92">
    <w:abstractNumId w:val="226"/>
  </w:num>
  <w:num w:numId="93">
    <w:abstractNumId w:val="137"/>
  </w:num>
  <w:num w:numId="94">
    <w:abstractNumId w:val="1"/>
  </w:num>
  <w:num w:numId="95">
    <w:abstractNumId w:val="290"/>
  </w:num>
  <w:num w:numId="96">
    <w:abstractNumId w:val="115"/>
  </w:num>
  <w:num w:numId="97">
    <w:abstractNumId w:val="269"/>
  </w:num>
  <w:num w:numId="98">
    <w:abstractNumId w:val="357"/>
  </w:num>
  <w:num w:numId="99">
    <w:abstractNumId w:val="184"/>
  </w:num>
  <w:num w:numId="100">
    <w:abstractNumId w:val="97"/>
  </w:num>
  <w:num w:numId="101">
    <w:abstractNumId w:val="348"/>
  </w:num>
  <w:num w:numId="102">
    <w:abstractNumId w:val="16"/>
  </w:num>
  <w:num w:numId="103">
    <w:abstractNumId w:val="181"/>
  </w:num>
  <w:num w:numId="104">
    <w:abstractNumId w:val="292"/>
  </w:num>
  <w:num w:numId="105">
    <w:abstractNumId w:val="44"/>
  </w:num>
  <w:num w:numId="106">
    <w:abstractNumId w:val="104"/>
  </w:num>
  <w:num w:numId="107">
    <w:abstractNumId w:val="309"/>
  </w:num>
  <w:num w:numId="108">
    <w:abstractNumId w:val="340"/>
  </w:num>
  <w:num w:numId="109">
    <w:abstractNumId w:val="141"/>
  </w:num>
  <w:num w:numId="110">
    <w:abstractNumId w:val="8"/>
  </w:num>
  <w:num w:numId="111">
    <w:abstractNumId w:val="84"/>
  </w:num>
  <w:num w:numId="112">
    <w:abstractNumId w:val="353"/>
  </w:num>
  <w:num w:numId="113">
    <w:abstractNumId w:val="147"/>
  </w:num>
  <w:num w:numId="114">
    <w:abstractNumId w:val="346"/>
  </w:num>
  <w:num w:numId="115">
    <w:abstractNumId w:val="80"/>
  </w:num>
  <w:num w:numId="116">
    <w:abstractNumId w:val="244"/>
  </w:num>
  <w:num w:numId="117">
    <w:abstractNumId w:val="70"/>
  </w:num>
  <w:num w:numId="118">
    <w:abstractNumId w:val="32"/>
  </w:num>
  <w:num w:numId="119">
    <w:abstractNumId w:val="195"/>
  </w:num>
  <w:num w:numId="120">
    <w:abstractNumId w:val="34"/>
  </w:num>
  <w:num w:numId="121">
    <w:abstractNumId w:val="153"/>
  </w:num>
  <w:num w:numId="122">
    <w:abstractNumId w:val="407"/>
  </w:num>
  <w:num w:numId="123">
    <w:abstractNumId w:val="61"/>
  </w:num>
  <w:num w:numId="124">
    <w:abstractNumId w:val="218"/>
  </w:num>
  <w:num w:numId="125">
    <w:abstractNumId w:val="127"/>
  </w:num>
  <w:num w:numId="126">
    <w:abstractNumId w:val="187"/>
  </w:num>
  <w:num w:numId="127">
    <w:abstractNumId w:val="118"/>
  </w:num>
  <w:num w:numId="128">
    <w:abstractNumId w:val="17"/>
  </w:num>
  <w:num w:numId="129">
    <w:abstractNumId w:val="380"/>
  </w:num>
  <w:num w:numId="130">
    <w:abstractNumId w:val="156"/>
  </w:num>
  <w:num w:numId="131">
    <w:abstractNumId w:val="158"/>
  </w:num>
  <w:num w:numId="132">
    <w:abstractNumId w:val="12"/>
  </w:num>
  <w:num w:numId="133">
    <w:abstractNumId w:val="250"/>
  </w:num>
  <w:num w:numId="134">
    <w:abstractNumId w:val="90"/>
  </w:num>
  <w:num w:numId="135">
    <w:abstractNumId w:val="306"/>
  </w:num>
  <w:num w:numId="136">
    <w:abstractNumId w:val="200"/>
  </w:num>
  <w:num w:numId="137">
    <w:abstractNumId w:val="201"/>
  </w:num>
  <w:num w:numId="138">
    <w:abstractNumId w:val="245"/>
  </w:num>
  <w:num w:numId="139">
    <w:abstractNumId w:val="167"/>
  </w:num>
  <w:num w:numId="140">
    <w:abstractNumId w:val="417"/>
  </w:num>
  <w:num w:numId="141">
    <w:abstractNumId w:val="239"/>
  </w:num>
  <w:num w:numId="142">
    <w:abstractNumId w:val="240"/>
  </w:num>
  <w:num w:numId="143">
    <w:abstractNumId w:val="299"/>
  </w:num>
  <w:num w:numId="144">
    <w:abstractNumId w:val="352"/>
  </w:num>
  <w:num w:numId="145">
    <w:abstractNumId w:val="48"/>
  </w:num>
  <w:num w:numId="146">
    <w:abstractNumId w:val="307"/>
  </w:num>
  <w:num w:numId="147">
    <w:abstractNumId w:val="113"/>
  </w:num>
  <w:num w:numId="148">
    <w:abstractNumId w:val="25"/>
  </w:num>
  <w:num w:numId="149">
    <w:abstractNumId w:val="38"/>
  </w:num>
  <w:num w:numId="150">
    <w:abstractNumId w:val="259"/>
  </w:num>
  <w:num w:numId="151">
    <w:abstractNumId w:val="18"/>
  </w:num>
  <w:num w:numId="152">
    <w:abstractNumId w:val="3"/>
  </w:num>
  <w:num w:numId="153">
    <w:abstractNumId w:val="304"/>
  </w:num>
  <w:num w:numId="154">
    <w:abstractNumId w:val="368"/>
  </w:num>
  <w:num w:numId="155">
    <w:abstractNumId w:val="399"/>
  </w:num>
  <w:num w:numId="156">
    <w:abstractNumId w:val="233"/>
  </w:num>
  <w:num w:numId="157">
    <w:abstractNumId w:val="89"/>
  </w:num>
  <w:num w:numId="158">
    <w:abstractNumId w:val="145"/>
  </w:num>
  <w:num w:numId="159">
    <w:abstractNumId w:val="334"/>
  </w:num>
  <w:num w:numId="160">
    <w:abstractNumId w:val="102"/>
  </w:num>
  <w:num w:numId="161">
    <w:abstractNumId w:val="183"/>
  </w:num>
  <w:num w:numId="162">
    <w:abstractNumId w:val="303"/>
  </w:num>
  <w:num w:numId="163">
    <w:abstractNumId w:val="409"/>
  </w:num>
  <w:num w:numId="164">
    <w:abstractNumId w:val="386"/>
  </w:num>
  <w:num w:numId="165">
    <w:abstractNumId w:val="88"/>
  </w:num>
  <w:num w:numId="166">
    <w:abstractNumId w:val="98"/>
  </w:num>
  <w:num w:numId="167">
    <w:abstractNumId w:val="358"/>
  </w:num>
  <w:num w:numId="168">
    <w:abstractNumId w:val="349"/>
  </w:num>
  <w:num w:numId="169">
    <w:abstractNumId w:val="93"/>
  </w:num>
  <w:num w:numId="170">
    <w:abstractNumId w:val="198"/>
  </w:num>
  <w:num w:numId="171">
    <w:abstractNumId w:val="138"/>
  </w:num>
  <w:num w:numId="172">
    <w:abstractNumId w:val="74"/>
  </w:num>
  <w:num w:numId="173">
    <w:abstractNumId w:val="249"/>
  </w:num>
  <w:num w:numId="174">
    <w:abstractNumId w:val="414"/>
  </w:num>
  <w:num w:numId="175">
    <w:abstractNumId w:val="387"/>
  </w:num>
  <w:num w:numId="176">
    <w:abstractNumId w:val="30"/>
  </w:num>
  <w:num w:numId="177">
    <w:abstractNumId w:val="134"/>
  </w:num>
  <w:num w:numId="178">
    <w:abstractNumId w:val="241"/>
  </w:num>
  <w:num w:numId="179">
    <w:abstractNumId w:val="373"/>
  </w:num>
  <w:num w:numId="180">
    <w:abstractNumId w:val="63"/>
  </w:num>
  <w:num w:numId="181">
    <w:abstractNumId w:val="256"/>
  </w:num>
  <w:num w:numId="182">
    <w:abstractNumId w:val="336"/>
  </w:num>
  <w:num w:numId="183">
    <w:abstractNumId w:val="126"/>
  </w:num>
  <w:num w:numId="184">
    <w:abstractNumId w:val="270"/>
  </w:num>
  <w:num w:numId="185">
    <w:abstractNumId w:val="0"/>
  </w:num>
  <w:num w:numId="186">
    <w:abstractNumId w:val="410"/>
  </w:num>
  <w:num w:numId="187">
    <w:abstractNumId w:val="159"/>
  </w:num>
  <w:num w:numId="188">
    <w:abstractNumId w:val="217"/>
  </w:num>
  <w:num w:numId="189">
    <w:abstractNumId w:val="325"/>
  </w:num>
  <w:num w:numId="190">
    <w:abstractNumId w:val="294"/>
  </w:num>
  <w:num w:numId="191">
    <w:abstractNumId w:val="316"/>
  </w:num>
  <w:num w:numId="192">
    <w:abstractNumId w:val="75"/>
  </w:num>
  <w:num w:numId="193">
    <w:abstractNumId w:val="381"/>
  </w:num>
  <w:num w:numId="194">
    <w:abstractNumId w:val="385"/>
  </w:num>
  <w:num w:numId="195">
    <w:abstractNumId w:val="405"/>
  </w:num>
  <w:num w:numId="196">
    <w:abstractNumId w:val="247"/>
  </w:num>
  <w:num w:numId="197">
    <w:abstractNumId w:val="10"/>
  </w:num>
  <w:num w:numId="198">
    <w:abstractNumId w:val="199"/>
  </w:num>
  <w:num w:numId="199">
    <w:abstractNumId w:val="284"/>
  </w:num>
  <w:num w:numId="200">
    <w:abstractNumId w:val="396"/>
  </w:num>
  <w:num w:numId="201">
    <w:abstractNumId w:val="133"/>
  </w:num>
  <w:num w:numId="202">
    <w:abstractNumId w:val="194"/>
  </w:num>
  <w:num w:numId="203">
    <w:abstractNumId w:val="150"/>
  </w:num>
  <w:num w:numId="204">
    <w:abstractNumId w:val="190"/>
  </w:num>
  <w:num w:numId="205">
    <w:abstractNumId w:val="266"/>
  </w:num>
  <w:num w:numId="206">
    <w:abstractNumId w:val="222"/>
  </w:num>
  <w:num w:numId="207">
    <w:abstractNumId w:val="255"/>
  </w:num>
  <w:num w:numId="208">
    <w:abstractNumId w:val="220"/>
  </w:num>
  <w:num w:numId="209">
    <w:abstractNumId w:val="392"/>
  </w:num>
  <w:num w:numId="210">
    <w:abstractNumId w:val="56"/>
  </w:num>
  <w:num w:numId="211">
    <w:abstractNumId w:val="342"/>
  </w:num>
  <w:num w:numId="212">
    <w:abstractNumId w:val="157"/>
  </w:num>
  <w:num w:numId="213">
    <w:abstractNumId w:val="315"/>
  </w:num>
  <w:num w:numId="214">
    <w:abstractNumId w:val="308"/>
  </w:num>
  <w:num w:numId="215">
    <w:abstractNumId w:val="197"/>
  </w:num>
  <w:num w:numId="216">
    <w:abstractNumId w:val="406"/>
  </w:num>
  <w:num w:numId="217">
    <w:abstractNumId w:val="225"/>
  </w:num>
  <w:num w:numId="218">
    <w:abstractNumId w:val="251"/>
  </w:num>
  <w:num w:numId="219">
    <w:abstractNumId w:val="13"/>
  </w:num>
  <w:num w:numId="220">
    <w:abstractNumId w:val="39"/>
  </w:num>
  <w:num w:numId="221">
    <w:abstractNumId w:val="182"/>
  </w:num>
  <w:num w:numId="222">
    <w:abstractNumId w:val="68"/>
  </w:num>
  <w:num w:numId="223">
    <w:abstractNumId w:val="105"/>
  </w:num>
  <w:num w:numId="224">
    <w:abstractNumId w:val="205"/>
  </w:num>
  <w:num w:numId="225">
    <w:abstractNumId w:val="347"/>
  </w:num>
  <w:num w:numId="226">
    <w:abstractNumId w:val="107"/>
  </w:num>
  <w:num w:numId="227">
    <w:abstractNumId w:val="337"/>
  </w:num>
  <w:num w:numId="228">
    <w:abstractNumId w:val="213"/>
  </w:num>
  <w:num w:numId="229">
    <w:abstractNumId w:val="365"/>
  </w:num>
  <w:num w:numId="230">
    <w:abstractNumId w:val="228"/>
  </w:num>
  <w:num w:numId="231">
    <w:abstractNumId w:val="408"/>
  </w:num>
  <w:num w:numId="232">
    <w:abstractNumId w:val="313"/>
  </w:num>
  <w:num w:numId="233">
    <w:abstractNumId w:val="173"/>
  </w:num>
  <w:num w:numId="234">
    <w:abstractNumId w:val="64"/>
  </w:num>
  <w:num w:numId="235">
    <w:abstractNumId w:val="359"/>
  </w:num>
  <w:num w:numId="236">
    <w:abstractNumId w:val="297"/>
  </w:num>
  <w:num w:numId="237">
    <w:abstractNumId w:val="20"/>
  </w:num>
  <w:num w:numId="238">
    <w:abstractNumId w:val="95"/>
  </w:num>
  <w:num w:numId="239">
    <w:abstractNumId w:val="130"/>
  </w:num>
  <w:num w:numId="240">
    <w:abstractNumId w:val="375"/>
  </w:num>
  <w:num w:numId="241">
    <w:abstractNumId w:val="287"/>
  </w:num>
  <w:num w:numId="242">
    <w:abstractNumId w:val="366"/>
  </w:num>
  <w:num w:numId="243">
    <w:abstractNumId w:val="302"/>
  </w:num>
  <w:num w:numId="244">
    <w:abstractNumId w:val="314"/>
  </w:num>
  <w:num w:numId="245">
    <w:abstractNumId w:val="253"/>
  </w:num>
  <w:num w:numId="246">
    <w:abstractNumId w:val="370"/>
  </w:num>
  <w:num w:numId="247">
    <w:abstractNumId w:val="273"/>
  </w:num>
  <w:num w:numId="248">
    <w:abstractNumId w:val="293"/>
  </w:num>
  <w:num w:numId="249">
    <w:abstractNumId w:val="121"/>
  </w:num>
  <w:num w:numId="250">
    <w:abstractNumId w:val="31"/>
  </w:num>
  <w:num w:numId="251">
    <w:abstractNumId w:val="109"/>
  </w:num>
  <w:num w:numId="252">
    <w:abstractNumId w:val="110"/>
  </w:num>
  <w:num w:numId="253">
    <w:abstractNumId w:val="151"/>
  </w:num>
  <w:num w:numId="254">
    <w:abstractNumId w:val="416"/>
  </w:num>
  <w:num w:numId="255">
    <w:abstractNumId w:val="162"/>
  </w:num>
  <w:num w:numId="256">
    <w:abstractNumId w:val="27"/>
  </w:num>
  <w:num w:numId="257">
    <w:abstractNumId w:val="7"/>
  </w:num>
  <w:num w:numId="258">
    <w:abstractNumId w:val="264"/>
  </w:num>
  <w:num w:numId="259">
    <w:abstractNumId w:val="395"/>
  </w:num>
  <w:num w:numId="260">
    <w:abstractNumId w:val="22"/>
  </w:num>
  <w:num w:numId="261">
    <w:abstractNumId w:val="53"/>
  </w:num>
  <w:num w:numId="262">
    <w:abstractNumId w:val="412"/>
  </w:num>
  <w:num w:numId="263">
    <w:abstractNumId w:val="129"/>
  </w:num>
  <w:num w:numId="264">
    <w:abstractNumId w:val="174"/>
  </w:num>
  <w:num w:numId="265">
    <w:abstractNumId w:val="15"/>
  </w:num>
  <w:num w:numId="266">
    <w:abstractNumId w:val="152"/>
  </w:num>
  <w:num w:numId="267">
    <w:abstractNumId w:val="221"/>
  </w:num>
  <w:num w:numId="268">
    <w:abstractNumId w:val="106"/>
  </w:num>
  <w:num w:numId="269">
    <w:abstractNumId w:val="258"/>
  </w:num>
  <w:num w:numId="270">
    <w:abstractNumId w:val="320"/>
  </w:num>
  <w:num w:numId="271">
    <w:abstractNumId w:val="207"/>
  </w:num>
  <w:num w:numId="272">
    <w:abstractNumId w:val="338"/>
  </w:num>
  <w:num w:numId="273">
    <w:abstractNumId w:val="192"/>
  </w:num>
  <w:num w:numId="274">
    <w:abstractNumId w:val="206"/>
  </w:num>
  <w:num w:numId="275">
    <w:abstractNumId w:val="262"/>
  </w:num>
  <w:num w:numId="276">
    <w:abstractNumId w:val="82"/>
  </w:num>
  <w:num w:numId="277">
    <w:abstractNumId w:val="111"/>
  </w:num>
  <w:num w:numId="278">
    <w:abstractNumId w:val="99"/>
  </w:num>
  <w:num w:numId="279">
    <w:abstractNumId w:val="275"/>
  </w:num>
  <w:num w:numId="280">
    <w:abstractNumId w:val="108"/>
  </w:num>
  <w:num w:numId="281">
    <w:abstractNumId w:val="76"/>
  </w:num>
  <w:num w:numId="282">
    <w:abstractNumId w:val="208"/>
  </w:num>
  <w:num w:numId="283">
    <w:abstractNumId w:val="41"/>
  </w:num>
  <w:num w:numId="284">
    <w:abstractNumId w:val="122"/>
  </w:num>
  <w:num w:numId="285">
    <w:abstractNumId w:val="327"/>
  </w:num>
  <w:num w:numId="286">
    <w:abstractNumId w:val="254"/>
  </w:num>
  <w:num w:numId="287">
    <w:abstractNumId w:val="343"/>
  </w:num>
  <w:num w:numId="288">
    <w:abstractNumId w:val="402"/>
  </w:num>
  <w:num w:numId="289">
    <w:abstractNumId w:val="45"/>
  </w:num>
  <w:num w:numId="290">
    <w:abstractNumId w:val="230"/>
  </w:num>
  <w:num w:numId="291">
    <w:abstractNumId w:val="2"/>
  </w:num>
  <w:num w:numId="292">
    <w:abstractNumId w:val="72"/>
  </w:num>
  <w:num w:numId="293">
    <w:abstractNumId w:val="382"/>
  </w:num>
  <w:num w:numId="294">
    <w:abstractNumId w:val="261"/>
  </w:num>
  <w:num w:numId="295">
    <w:abstractNumId w:val="279"/>
  </w:num>
  <w:num w:numId="296">
    <w:abstractNumId w:val="377"/>
  </w:num>
  <w:num w:numId="297">
    <w:abstractNumId w:val="321"/>
  </w:num>
  <w:num w:numId="298">
    <w:abstractNumId w:val="248"/>
  </w:num>
  <w:num w:numId="299">
    <w:abstractNumId w:val="404"/>
  </w:num>
  <w:num w:numId="300">
    <w:abstractNumId w:val="143"/>
  </w:num>
  <w:num w:numId="301">
    <w:abstractNumId w:val="361"/>
  </w:num>
  <w:num w:numId="302">
    <w:abstractNumId w:val="282"/>
  </w:num>
  <w:num w:numId="303">
    <w:abstractNumId w:val="272"/>
  </w:num>
  <w:num w:numId="304">
    <w:abstractNumId w:val="341"/>
  </w:num>
  <w:num w:numId="305">
    <w:abstractNumId w:val="374"/>
  </w:num>
  <w:num w:numId="306">
    <w:abstractNumId w:val="117"/>
  </w:num>
  <w:num w:numId="307">
    <w:abstractNumId w:val="49"/>
  </w:num>
  <w:num w:numId="308">
    <w:abstractNumId w:val="252"/>
  </w:num>
  <w:num w:numId="309">
    <w:abstractNumId w:val="196"/>
  </w:num>
  <w:num w:numId="310">
    <w:abstractNumId w:val="234"/>
  </w:num>
  <w:num w:numId="311">
    <w:abstractNumId w:val="288"/>
  </w:num>
  <w:num w:numId="312">
    <w:abstractNumId w:val="4"/>
  </w:num>
  <w:num w:numId="313">
    <w:abstractNumId w:val="211"/>
  </w:num>
  <w:num w:numId="314">
    <w:abstractNumId w:val="203"/>
  </w:num>
  <w:num w:numId="315">
    <w:abstractNumId w:val="166"/>
  </w:num>
  <w:num w:numId="316">
    <w:abstractNumId w:val="136"/>
  </w:num>
  <w:num w:numId="317">
    <w:abstractNumId w:val="362"/>
  </w:num>
  <w:num w:numId="318">
    <w:abstractNumId w:val="345"/>
  </w:num>
  <w:num w:numId="319">
    <w:abstractNumId w:val="260"/>
  </w:num>
  <w:num w:numId="320">
    <w:abstractNumId w:val="384"/>
  </w:num>
  <w:num w:numId="321">
    <w:abstractNumId w:val="170"/>
  </w:num>
  <w:num w:numId="322">
    <w:abstractNumId w:val="268"/>
  </w:num>
  <w:num w:numId="323">
    <w:abstractNumId w:val="139"/>
  </w:num>
  <w:num w:numId="324">
    <w:abstractNumId w:val="216"/>
  </w:num>
  <w:num w:numId="325">
    <w:abstractNumId w:val="50"/>
  </w:num>
  <w:num w:numId="326">
    <w:abstractNumId w:val="274"/>
  </w:num>
  <w:num w:numId="327">
    <w:abstractNumId w:val="283"/>
  </w:num>
  <w:num w:numId="328">
    <w:abstractNumId w:val="66"/>
  </w:num>
  <w:num w:numId="329">
    <w:abstractNumId w:val="165"/>
  </w:num>
  <w:num w:numId="330">
    <w:abstractNumId w:val="112"/>
  </w:num>
  <w:num w:numId="331">
    <w:abstractNumId w:val="114"/>
  </w:num>
  <w:num w:numId="332">
    <w:abstractNumId w:val="94"/>
  </w:num>
  <w:num w:numId="333">
    <w:abstractNumId w:val="46"/>
  </w:num>
  <w:num w:numId="334">
    <w:abstractNumId w:val="265"/>
  </w:num>
  <w:num w:numId="335">
    <w:abstractNumId w:val="330"/>
  </w:num>
  <w:num w:numId="336">
    <w:abstractNumId w:val="319"/>
  </w:num>
  <w:num w:numId="337">
    <w:abstractNumId w:val="267"/>
  </w:num>
  <w:num w:numId="338">
    <w:abstractNumId w:val="388"/>
  </w:num>
  <w:num w:numId="339">
    <w:abstractNumId w:val="101"/>
  </w:num>
  <w:num w:numId="340">
    <w:abstractNumId w:val="77"/>
  </w:num>
  <w:num w:numId="341">
    <w:abstractNumId w:val="169"/>
  </w:num>
  <w:num w:numId="342">
    <w:abstractNumId w:val="372"/>
  </w:num>
  <w:num w:numId="343">
    <w:abstractNumId w:val="223"/>
  </w:num>
  <w:num w:numId="344">
    <w:abstractNumId w:val="160"/>
  </w:num>
  <w:num w:numId="345">
    <w:abstractNumId w:val="155"/>
  </w:num>
  <w:num w:numId="346">
    <w:abstractNumId w:val="35"/>
  </w:num>
  <w:num w:numId="347">
    <w:abstractNumId w:val="57"/>
  </w:num>
  <w:num w:numId="348">
    <w:abstractNumId w:val="204"/>
  </w:num>
  <w:num w:numId="349">
    <w:abstractNumId w:val="323"/>
  </w:num>
  <w:num w:numId="350">
    <w:abstractNumId w:val="355"/>
  </w:num>
  <w:num w:numId="351">
    <w:abstractNumId w:val="238"/>
  </w:num>
  <w:num w:numId="352">
    <w:abstractNumId w:val="209"/>
  </w:num>
  <w:num w:numId="353">
    <w:abstractNumId w:val="119"/>
  </w:num>
  <w:num w:numId="354">
    <w:abstractNumId w:val="398"/>
  </w:num>
  <w:num w:numId="355">
    <w:abstractNumId w:val="232"/>
  </w:num>
  <w:num w:numId="356">
    <w:abstractNumId w:val="164"/>
  </w:num>
  <w:num w:numId="357">
    <w:abstractNumId w:val="131"/>
  </w:num>
  <w:num w:numId="358">
    <w:abstractNumId w:val="390"/>
  </w:num>
  <w:num w:numId="359">
    <w:abstractNumId w:val="291"/>
  </w:num>
  <w:num w:numId="360">
    <w:abstractNumId w:val="120"/>
  </w:num>
  <w:num w:numId="361">
    <w:abstractNumId w:val="144"/>
  </w:num>
  <w:num w:numId="362">
    <w:abstractNumId w:val="33"/>
  </w:num>
  <w:num w:numId="363">
    <w:abstractNumId w:val="286"/>
  </w:num>
  <w:num w:numId="364">
    <w:abstractNumId w:val="400"/>
  </w:num>
  <w:num w:numId="365">
    <w:abstractNumId w:val="413"/>
  </w:num>
  <w:num w:numId="366">
    <w:abstractNumId w:val="71"/>
  </w:num>
  <w:num w:numId="367">
    <w:abstractNumId w:val="128"/>
  </w:num>
  <w:num w:numId="368">
    <w:abstractNumId w:val="235"/>
  </w:num>
  <w:num w:numId="369">
    <w:abstractNumId w:val="317"/>
  </w:num>
  <w:num w:numId="370">
    <w:abstractNumId w:val="83"/>
  </w:num>
  <w:num w:numId="371">
    <w:abstractNumId w:val="246"/>
  </w:num>
  <w:num w:numId="372">
    <w:abstractNumId w:val="401"/>
  </w:num>
  <w:num w:numId="373">
    <w:abstractNumId w:val="351"/>
  </w:num>
  <w:num w:numId="374">
    <w:abstractNumId w:val="52"/>
  </w:num>
  <w:num w:numId="375">
    <w:abstractNumId w:val="300"/>
  </w:num>
  <w:num w:numId="376">
    <w:abstractNumId w:val="146"/>
  </w:num>
  <w:num w:numId="377">
    <w:abstractNumId w:val="9"/>
  </w:num>
  <w:num w:numId="378">
    <w:abstractNumId w:val="171"/>
  </w:num>
  <w:num w:numId="379">
    <w:abstractNumId w:val="371"/>
  </w:num>
  <w:num w:numId="380">
    <w:abstractNumId w:val="215"/>
  </w:num>
  <w:num w:numId="381">
    <w:abstractNumId w:val="379"/>
  </w:num>
  <w:num w:numId="382">
    <w:abstractNumId w:val="81"/>
  </w:num>
  <w:num w:numId="383">
    <w:abstractNumId w:val="86"/>
  </w:num>
  <w:num w:numId="384">
    <w:abstractNumId w:val="295"/>
  </w:num>
  <w:num w:numId="385">
    <w:abstractNumId w:val="312"/>
  </w:num>
  <w:num w:numId="386">
    <w:abstractNumId w:val="210"/>
  </w:num>
  <w:num w:numId="387">
    <w:abstractNumId w:val="236"/>
  </w:num>
  <w:num w:numId="388">
    <w:abstractNumId w:val="149"/>
  </w:num>
  <w:num w:numId="389">
    <w:abstractNumId w:val="364"/>
  </w:num>
  <w:num w:numId="390">
    <w:abstractNumId w:val="40"/>
  </w:num>
  <w:num w:numId="391">
    <w:abstractNumId w:val="14"/>
  </w:num>
  <w:num w:numId="392">
    <w:abstractNumId w:val="140"/>
  </w:num>
  <w:num w:numId="393">
    <w:abstractNumId w:val="73"/>
  </w:num>
  <w:num w:numId="394">
    <w:abstractNumId w:val="224"/>
  </w:num>
  <w:num w:numId="395">
    <w:abstractNumId w:val="154"/>
  </w:num>
  <w:num w:numId="396">
    <w:abstractNumId w:val="172"/>
  </w:num>
  <w:num w:numId="397">
    <w:abstractNumId w:val="5"/>
  </w:num>
  <w:num w:numId="398">
    <w:abstractNumId w:val="168"/>
  </w:num>
  <w:num w:numId="399">
    <w:abstractNumId w:val="123"/>
  </w:num>
  <w:num w:numId="400">
    <w:abstractNumId w:val="65"/>
  </w:num>
  <w:num w:numId="401">
    <w:abstractNumId w:val="92"/>
  </w:num>
  <w:num w:numId="402">
    <w:abstractNumId w:val="296"/>
  </w:num>
  <w:num w:numId="403">
    <w:abstractNumId w:val="188"/>
  </w:num>
  <w:num w:numId="404">
    <w:abstractNumId w:val="231"/>
  </w:num>
  <w:num w:numId="405">
    <w:abstractNumId w:val="354"/>
  </w:num>
  <w:num w:numId="406">
    <w:abstractNumId w:val="180"/>
  </w:num>
  <w:num w:numId="407">
    <w:abstractNumId w:val="383"/>
  </w:num>
  <w:num w:numId="408">
    <w:abstractNumId w:val="367"/>
  </w:num>
  <w:num w:numId="409">
    <w:abstractNumId w:val="363"/>
  </w:num>
  <w:num w:numId="410">
    <w:abstractNumId w:val="369"/>
  </w:num>
  <w:num w:numId="411">
    <w:abstractNumId w:val="324"/>
  </w:num>
  <w:num w:numId="412">
    <w:abstractNumId w:val="298"/>
  </w:num>
  <w:num w:numId="413">
    <w:abstractNumId w:val="26"/>
  </w:num>
  <w:num w:numId="414">
    <w:abstractNumId w:val="103"/>
  </w:num>
  <w:num w:numId="415">
    <w:abstractNumId w:val="161"/>
  </w:num>
  <w:num w:numId="416">
    <w:abstractNumId w:val="333"/>
  </w:num>
  <w:num w:numId="417">
    <w:abstractNumId w:val="11"/>
  </w:num>
  <w:num w:numId="418">
    <w:abstractNumId w:val="391"/>
  </w:num>
  <w:numIdMacAtCleanup w:val="4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36823"/>
    <w:rsid w:val="000164D4"/>
    <w:rsid w:val="000214F4"/>
    <w:rsid w:val="00040F79"/>
    <w:rsid w:val="00046652"/>
    <w:rsid w:val="00092522"/>
    <w:rsid w:val="000A3488"/>
    <w:rsid w:val="000B1F4C"/>
    <w:rsid w:val="000C35FE"/>
    <w:rsid w:val="000C6735"/>
    <w:rsid w:val="000E0EF4"/>
    <w:rsid w:val="001265CE"/>
    <w:rsid w:val="001331F6"/>
    <w:rsid w:val="00155FA8"/>
    <w:rsid w:val="001717F9"/>
    <w:rsid w:val="00177892"/>
    <w:rsid w:val="00180B59"/>
    <w:rsid w:val="0018106D"/>
    <w:rsid w:val="0018729F"/>
    <w:rsid w:val="001934FB"/>
    <w:rsid w:val="001969B9"/>
    <w:rsid w:val="001A0106"/>
    <w:rsid w:val="001A365E"/>
    <w:rsid w:val="001B23E2"/>
    <w:rsid w:val="001B5475"/>
    <w:rsid w:val="001C54E1"/>
    <w:rsid w:val="001C57B3"/>
    <w:rsid w:val="001C6D30"/>
    <w:rsid w:val="001C731A"/>
    <w:rsid w:val="001F2968"/>
    <w:rsid w:val="002063D5"/>
    <w:rsid w:val="002108A5"/>
    <w:rsid w:val="00211488"/>
    <w:rsid w:val="00211EBE"/>
    <w:rsid w:val="00225D93"/>
    <w:rsid w:val="00235C8D"/>
    <w:rsid w:val="00235E0C"/>
    <w:rsid w:val="00236823"/>
    <w:rsid w:val="002418E8"/>
    <w:rsid w:val="00247BD7"/>
    <w:rsid w:val="002529FB"/>
    <w:rsid w:val="00257B1C"/>
    <w:rsid w:val="00261A2F"/>
    <w:rsid w:val="0027233C"/>
    <w:rsid w:val="00274A6E"/>
    <w:rsid w:val="0028409F"/>
    <w:rsid w:val="0029073F"/>
    <w:rsid w:val="002A2E40"/>
    <w:rsid w:val="002A7D4C"/>
    <w:rsid w:val="002C105E"/>
    <w:rsid w:val="002C491C"/>
    <w:rsid w:val="002E19CF"/>
    <w:rsid w:val="002E365C"/>
    <w:rsid w:val="002E7E69"/>
    <w:rsid w:val="002F70C4"/>
    <w:rsid w:val="00301CB0"/>
    <w:rsid w:val="003027F1"/>
    <w:rsid w:val="00304C88"/>
    <w:rsid w:val="0031133E"/>
    <w:rsid w:val="00331E7D"/>
    <w:rsid w:val="00332B21"/>
    <w:rsid w:val="00340AB5"/>
    <w:rsid w:val="00355E0C"/>
    <w:rsid w:val="0035635A"/>
    <w:rsid w:val="003764A0"/>
    <w:rsid w:val="00382941"/>
    <w:rsid w:val="00385715"/>
    <w:rsid w:val="003B3F16"/>
    <w:rsid w:val="003B546C"/>
    <w:rsid w:val="003B6ACD"/>
    <w:rsid w:val="003C50F8"/>
    <w:rsid w:val="003C7EE7"/>
    <w:rsid w:val="003D2BCB"/>
    <w:rsid w:val="003E0CC3"/>
    <w:rsid w:val="003F357A"/>
    <w:rsid w:val="0040416A"/>
    <w:rsid w:val="0042698F"/>
    <w:rsid w:val="00467FA4"/>
    <w:rsid w:val="00470932"/>
    <w:rsid w:val="00484D8B"/>
    <w:rsid w:val="00485941"/>
    <w:rsid w:val="00490770"/>
    <w:rsid w:val="00492A7A"/>
    <w:rsid w:val="004B092A"/>
    <w:rsid w:val="004B1938"/>
    <w:rsid w:val="004B3063"/>
    <w:rsid w:val="004C5FBB"/>
    <w:rsid w:val="004D4B84"/>
    <w:rsid w:val="004E79CA"/>
    <w:rsid w:val="0051080A"/>
    <w:rsid w:val="005164A8"/>
    <w:rsid w:val="00517037"/>
    <w:rsid w:val="00522570"/>
    <w:rsid w:val="00532D2E"/>
    <w:rsid w:val="00532EAF"/>
    <w:rsid w:val="00541E9F"/>
    <w:rsid w:val="005466CD"/>
    <w:rsid w:val="0056457C"/>
    <w:rsid w:val="00574A50"/>
    <w:rsid w:val="00591806"/>
    <w:rsid w:val="005921DD"/>
    <w:rsid w:val="005935C8"/>
    <w:rsid w:val="00596ED1"/>
    <w:rsid w:val="005B0C3D"/>
    <w:rsid w:val="005C1494"/>
    <w:rsid w:val="005D73A1"/>
    <w:rsid w:val="005D7DD9"/>
    <w:rsid w:val="005E6BC8"/>
    <w:rsid w:val="005E7621"/>
    <w:rsid w:val="005F19D8"/>
    <w:rsid w:val="006307A6"/>
    <w:rsid w:val="00642F33"/>
    <w:rsid w:val="0064770B"/>
    <w:rsid w:val="00660531"/>
    <w:rsid w:val="00662BBD"/>
    <w:rsid w:val="006657D4"/>
    <w:rsid w:val="00685256"/>
    <w:rsid w:val="00685E19"/>
    <w:rsid w:val="006869A5"/>
    <w:rsid w:val="006967B0"/>
    <w:rsid w:val="006973B2"/>
    <w:rsid w:val="006D34FC"/>
    <w:rsid w:val="006E3491"/>
    <w:rsid w:val="006E6FF1"/>
    <w:rsid w:val="007179D9"/>
    <w:rsid w:val="00727912"/>
    <w:rsid w:val="00727B5E"/>
    <w:rsid w:val="007474D0"/>
    <w:rsid w:val="0075357E"/>
    <w:rsid w:val="00761743"/>
    <w:rsid w:val="00770852"/>
    <w:rsid w:val="0077085F"/>
    <w:rsid w:val="00771A32"/>
    <w:rsid w:val="00771E43"/>
    <w:rsid w:val="00783FAC"/>
    <w:rsid w:val="007A3CED"/>
    <w:rsid w:val="007C0298"/>
    <w:rsid w:val="007C753A"/>
    <w:rsid w:val="007E0244"/>
    <w:rsid w:val="0080551E"/>
    <w:rsid w:val="0081741B"/>
    <w:rsid w:val="00846FD7"/>
    <w:rsid w:val="00850A07"/>
    <w:rsid w:val="00851784"/>
    <w:rsid w:val="00861A73"/>
    <w:rsid w:val="00866AD4"/>
    <w:rsid w:val="00874116"/>
    <w:rsid w:val="00883CC6"/>
    <w:rsid w:val="008976F1"/>
    <w:rsid w:val="008A2573"/>
    <w:rsid w:val="008B147D"/>
    <w:rsid w:val="008B1849"/>
    <w:rsid w:val="008C0836"/>
    <w:rsid w:val="008D3E46"/>
    <w:rsid w:val="008E7E8F"/>
    <w:rsid w:val="008F36F0"/>
    <w:rsid w:val="008F6E0E"/>
    <w:rsid w:val="00903031"/>
    <w:rsid w:val="009158AF"/>
    <w:rsid w:val="00917141"/>
    <w:rsid w:val="00921AED"/>
    <w:rsid w:val="00936F42"/>
    <w:rsid w:val="00943AF5"/>
    <w:rsid w:val="009503B8"/>
    <w:rsid w:val="0095295F"/>
    <w:rsid w:val="009623C8"/>
    <w:rsid w:val="00964FBF"/>
    <w:rsid w:val="009654AB"/>
    <w:rsid w:val="00984B0C"/>
    <w:rsid w:val="00992B5A"/>
    <w:rsid w:val="009A2AE1"/>
    <w:rsid w:val="009D6754"/>
    <w:rsid w:val="009F37E1"/>
    <w:rsid w:val="009F6001"/>
    <w:rsid w:val="009F7888"/>
    <w:rsid w:val="00A117B1"/>
    <w:rsid w:val="00A254B4"/>
    <w:rsid w:val="00A2721F"/>
    <w:rsid w:val="00A27CF9"/>
    <w:rsid w:val="00A4513F"/>
    <w:rsid w:val="00A61748"/>
    <w:rsid w:val="00A748B2"/>
    <w:rsid w:val="00A75A77"/>
    <w:rsid w:val="00A80F78"/>
    <w:rsid w:val="00A815F5"/>
    <w:rsid w:val="00A84C88"/>
    <w:rsid w:val="00A92089"/>
    <w:rsid w:val="00AA383F"/>
    <w:rsid w:val="00AB341E"/>
    <w:rsid w:val="00AC0F13"/>
    <w:rsid w:val="00AC23A6"/>
    <w:rsid w:val="00AC324F"/>
    <w:rsid w:val="00AD1060"/>
    <w:rsid w:val="00AE32BD"/>
    <w:rsid w:val="00AF3606"/>
    <w:rsid w:val="00AF4033"/>
    <w:rsid w:val="00B0122F"/>
    <w:rsid w:val="00B01A19"/>
    <w:rsid w:val="00B07DDB"/>
    <w:rsid w:val="00B1667F"/>
    <w:rsid w:val="00B224EE"/>
    <w:rsid w:val="00B23361"/>
    <w:rsid w:val="00B44456"/>
    <w:rsid w:val="00B46B29"/>
    <w:rsid w:val="00B63676"/>
    <w:rsid w:val="00B746C0"/>
    <w:rsid w:val="00B87683"/>
    <w:rsid w:val="00B91100"/>
    <w:rsid w:val="00BB13FD"/>
    <w:rsid w:val="00BC642A"/>
    <w:rsid w:val="00BD4369"/>
    <w:rsid w:val="00BE15A1"/>
    <w:rsid w:val="00BE26AC"/>
    <w:rsid w:val="00BF024D"/>
    <w:rsid w:val="00BF4B6F"/>
    <w:rsid w:val="00C0423F"/>
    <w:rsid w:val="00C2288B"/>
    <w:rsid w:val="00C25DF3"/>
    <w:rsid w:val="00C2622D"/>
    <w:rsid w:val="00C341BB"/>
    <w:rsid w:val="00C35CE8"/>
    <w:rsid w:val="00C36596"/>
    <w:rsid w:val="00C654CC"/>
    <w:rsid w:val="00C830C5"/>
    <w:rsid w:val="00C83FB3"/>
    <w:rsid w:val="00C92341"/>
    <w:rsid w:val="00CB1145"/>
    <w:rsid w:val="00CC0166"/>
    <w:rsid w:val="00CC0B83"/>
    <w:rsid w:val="00D14789"/>
    <w:rsid w:val="00D16304"/>
    <w:rsid w:val="00D25DAF"/>
    <w:rsid w:val="00D37337"/>
    <w:rsid w:val="00D47908"/>
    <w:rsid w:val="00D71874"/>
    <w:rsid w:val="00D7526A"/>
    <w:rsid w:val="00D766F0"/>
    <w:rsid w:val="00D85833"/>
    <w:rsid w:val="00D924C3"/>
    <w:rsid w:val="00DA3C9D"/>
    <w:rsid w:val="00DA3F9C"/>
    <w:rsid w:val="00DA6F98"/>
    <w:rsid w:val="00DB0680"/>
    <w:rsid w:val="00DC4FC3"/>
    <w:rsid w:val="00DC74E6"/>
    <w:rsid w:val="00DD6120"/>
    <w:rsid w:val="00DF7346"/>
    <w:rsid w:val="00E03711"/>
    <w:rsid w:val="00E07761"/>
    <w:rsid w:val="00E34C70"/>
    <w:rsid w:val="00E63676"/>
    <w:rsid w:val="00E7233B"/>
    <w:rsid w:val="00E7337A"/>
    <w:rsid w:val="00E80F43"/>
    <w:rsid w:val="00EA58BC"/>
    <w:rsid w:val="00ED03ED"/>
    <w:rsid w:val="00ED43BF"/>
    <w:rsid w:val="00ED4921"/>
    <w:rsid w:val="00EE33C7"/>
    <w:rsid w:val="00EE43E8"/>
    <w:rsid w:val="00EF1F6A"/>
    <w:rsid w:val="00F0693E"/>
    <w:rsid w:val="00F20BB3"/>
    <w:rsid w:val="00F44ABE"/>
    <w:rsid w:val="00F64971"/>
    <w:rsid w:val="00F71E68"/>
    <w:rsid w:val="00F828E5"/>
    <w:rsid w:val="00F85311"/>
    <w:rsid w:val="00F93C84"/>
    <w:rsid w:val="00F96130"/>
    <w:rsid w:val="00FB0E1E"/>
    <w:rsid w:val="00FB6597"/>
    <w:rsid w:val="00FC4E3E"/>
    <w:rsid w:val="00FE5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8B9666-6BD0-45C9-9E19-D55F5742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823"/>
    <w:pPr>
      <w:spacing w:after="0" w:line="240" w:lineRule="auto"/>
      <w:ind w:firstLine="709"/>
      <w:jc w:val="both"/>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331E7D"/>
    <w:pPr>
      <w:keepNext/>
      <w:spacing w:before="240" w:after="60"/>
      <w:ind w:firstLine="0"/>
      <w:jc w:val="left"/>
      <w:outlineLvl w:val="0"/>
    </w:pPr>
    <w:rPr>
      <w:rFonts w:ascii="Arial" w:hAnsi="Arial" w:cs="Arial"/>
      <w:b/>
      <w:bCs/>
      <w:kern w:val="32"/>
      <w:sz w:val="32"/>
      <w:szCs w:val="32"/>
      <w:lang w:val="ru-RU" w:eastAsia="ru-RU"/>
    </w:rPr>
  </w:style>
  <w:style w:type="paragraph" w:styleId="2">
    <w:name w:val="heading 2"/>
    <w:basedOn w:val="a"/>
    <w:next w:val="a"/>
    <w:link w:val="20"/>
    <w:uiPriority w:val="9"/>
    <w:semiHidden/>
    <w:unhideWhenUsed/>
    <w:qFormat/>
    <w:rsid w:val="002E7E69"/>
    <w:pPr>
      <w:keepNext/>
      <w:keepLines/>
      <w:spacing w:before="200"/>
      <w:outlineLvl w:val="1"/>
    </w:pPr>
    <w:rPr>
      <w:rFonts w:ascii="Cambria" w:hAnsi="Cambria"/>
      <w:b/>
      <w:bCs/>
      <w:color w:val="4F81BD"/>
      <w:sz w:val="26"/>
      <w:szCs w:val="26"/>
      <w:lang w:val="x-none" w:eastAsia="x-none"/>
    </w:rPr>
  </w:style>
  <w:style w:type="paragraph" w:styleId="4">
    <w:name w:val="heading 4"/>
    <w:basedOn w:val="a"/>
    <w:next w:val="a"/>
    <w:link w:val="40"/>
    <w:uiPriority w:val="9"/>
    <w:semiHidden/>
    <w:unhideWhenUsed/>
    <w:qFormat/>
    <w:rsid w:val="00331E7D"/>
    <w:pPr>
      <w:keepNext/>
      <w:keepLines/>
      <w:spacing w:before="200" w:line="276" w:lineRule="auto"/>
      <w:ind w:firstLine="0"/>
      <w:jc w:val="left"/>
      <w:outlineLvl w:val="3"/>
    </w:pPr>
    <w:rPr>
      <w:rFonts w:asciiTheme="majorHAnsi" w:eastAsiaTheme="majorEastAsia" w:hAnsiTheme="majorHAnsi" w:cstheme="majorBidi"/>
      <w:b/>
      <w:bCs/>
      <w:i/>
      <w:iCs/>
      <w:color w:val="5B9BD5" w:themeColor="accent1"/>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1E7D"/>
    <w:rPr>
      <w:rFonts w:ascii="Arial" w:eastAsia="Times New Roman" w:hAnsi="Arial" w:cs="Arial"/>
      <w:b/>
      <w:bCs/>
      <w:kern w:val="32"/>
      <w:sz w:val="32"/>
      <w:szCs w:val="32"/>
      <w:lang w:eastAsia="ru-RU"/>
    </w:rPr>
  </w:style>
  <w:style w:type="paragraph" w:styleId="a3">
    <w:name w:val="No Spacing"/>
    <w:link w:val="a4"/>
    <w:uiPriority w:val="1"/>
    <w:qFormat/>
    <w:rsid w:val="00236823"/>
    <w:pPr>
      <w:spacing w:after="0" w:line="240" w:lineRule="auto"/>
    </w:pPr>
    <w:rPr>
      <w:rFonts w:ascii="Calibri" w:eastAsia="Calibri" w:hAnsi="Calibri" w:cs="Calibri"/>
    </w:rPr>
  </w:style>
  <w:style w:type="character" w:customStyle="1" w:styleId="a4">
    <w:name w:val="Без интервала Знак"/>
    <w:basedOn w:val="a0"/>
    <w:link w:val="a3"/>
    <w:uiPriority w:val="1"/>
    <w:locked/>
    <w:rsid w:val="00236823"/>
    <w:rPr>
      <w:rFonts w:ascii="Calibri" w:eastAsia="Calibri" w:hAnsi="Calibri" w:cs="Calibri"/>
    </w:rPr>
  </w:style>
  <w:style w:type="table" w:styleId="a5">
    <w:name w:val="Table Grid"/>
    <w:basedOn w:val="a1"/>
    <w:uiPriority w:val="39"/>
    <w:rsid w:val="00236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E07761"/>
    <w:pPr>
      <w:ind w:left="720"/>
      <w:contextualSpacing/>
    </w:pPr>
  </w:style>
  <w:style w:type="paragraph" w:styleId="a7">
    <w:name w:val="header"/>
    <w:basedOn w:val="a"/>
    <w:link w:val="a8"/>
    <w:uiPriority w:val="99"/>
    <w:unhideWhenUsed/>
    <w:rsid w:val="001C731A"/>
    <w:pPr>
      <w:tabs>
        <w:tab w:val="center" w:pos="4677"/>
        <w:tab w:val="right" w:pos="9355"/>
      </w:tabs>
    </w:pPr>
  </w:style>
  <w:style w:type="character" w:customStyle="1" w:styleId="a8">
    <w:name w:val="Верхний колонтитул Знак"/>
    <w:basedOn w:val="a0"/>
    <w:link w:val="a7"/>
    <w:uiPriority w:val="99"/>
    <w:rsid w:val="001C731A"/>
    <w:rPr>
      <w:rFonts w:ascii="Times New Roman" w:eastAsia="Times New Roman" w:hAnsi="Times New Roman" w:cs="Times New Roman"/>
      <w:sz w:val="24"/>
      <w:szCs w:val="24"/>
      <w:lang w:val="en-US"/>
    </w:rPr>
  </w:style>
  <w:style w:type="paragraph" w:styleId="a9">
    <w:name w:val="footer"/>
    <w:basedOn w:val="a"/>
    <w:link w:val="aa"/>
    <w:uiPriority w:val="99"/>
    <w:unhideWhenUsed/>
    <w:rsid w:val="001C731A"/>
    <w:pPr>
      <w:tabs>
        <w:tab w:val="center" w:pos="4677"/>
        <w:tab w:val="right" w:pos="9355"/>
      </w:tabs>
    </w:pPr>
  </w:style>
  <w:style w:type="character" w:customStyle="1" w:styleId="aa">
    <w:name w:val="Нижний колонтитул Знак"/>
    <w:basedOn w:val="a0"/>
    <w:link w:val="a9"/>
    <w:uiPriority w:val="99"/>
    <w:rsid w:val="001C731A"/>
    <w:rPr>
      <w:rFonts w:ascii="Times New Roman" w:eastAsia="Times New Roman" w:hAnsi="Times New Roman" w:cs="Times New Roman"/>
      <w:sz w:val="24"/>
      <w:szCs w:val="24"/>
      <w:lang w:val="en-US"/>
    </w:rPr>
  </w:style>
  <w:style w:type="paragraph" w:customStyle="1" w:styleId="western">
    <w:name w:val="western"/>
    <w:basedOn w:val="a"/>
    <w:uiPriority w:val="99"/>
    <w:rsid w:val="0018106D"/>
    <w:pPr>
      <w:spacing w:before="100" w:beforeAutospacing="1" w:after="100" w:afterAutospacing="1"/>
      <w:ind w:firstLine="0"/>
      <w:jc w:val="left"/>
    </w:pPr>
    <w:rPr>
      <w:lang w:val="ru-RU" w:eastAsia="ru-RU"/>
    </w:rPr>
  </w:style>
  <w:style w:type="character" w:styleId="ab">
    <w:name w:val="Strong"/>
    <w:basedOn w:val="a0"/>
    <w:uiPriority w:val="22"/>
    <w:qFormat/>
    <w:rsid w:val="0018106D"/>
    <w:rPr>
      <w:b/>
      <w:bCs/>
    </w:rPr>
  </w:style>
  <w:style w:type="character" w:styleId="ac">
    <w:name w:val="Hyperlink"/>
    <w:basedOn w:val="a0"/>
    <w:uiPriority w:val="99"/>
    <w:unhideWhenUsed/>
    <w:rsid w:val="001F2968"/>
    <w:rPr>
      <w:color w:val="0563C1" w:themeColor="hyperlink"/>
      <w:u w:val="single"/>
    </w:rPr>
  </w:style>
  <w:style w:type="character" w:customStyle="1" w:styleId="40">
    <w:name w:val="Заголовок 4 Знак"/>
    <w:basedOn w:val="a0"/>
    <w:link w:val="4"/>
    <w:uiPriority w:val="9"/>
    <w:semiHidden/>
    <w:rsid w:val="00331E7D"/>
    <w:rPr>
      <w:rFonts w:asciiTheme="majorHAnsi" w:eastAsiaTheme="majorEastAsia" w:hAnsiTheme="majorHAnsi" w:cstheme="majorBidi"/>
      <w:b/>
      <w:bCs/>
      <w:i/>
      <w:iCs/>
      <w:color w:val="5B9BD5" w:themeColor="accent1"/>
    </w:rPr>
  </w:style>
  <w:style w:type="table" w:customStyle="1" w:styleId="11">
    <w:name w:val="Сетка таблицы1"/>
    <w:basedOn w:val="a1"/>
    <w:uiPriority w:val="39"/>
    <w:rsid w:val="00331E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331E7D"/>
    <w:pPr>
      <w:spacing w:before="100" w:beforeAutospacing="1" w:after="100" w:afterAutospacing="1"/>
      <w:ind w:firstLine="0"/>
      <w:jc w:val="left"/>
    </w:pPr>
    <w:rPr>
      <w:lang w:val="ru-RU" w:eastAsia="ru-RU"/>
    </w:rPr>
  </w:style>
  <w:style w:type="paragraph" w:styleId="ae">
    <w:name w:val="Body Text"/>
    <w:basedOn w:val="a"/>
    <w:link w:val="af"/>
    <w:rsid w:val="00331E7D"/>
    <w:pPr>
      <w:ind w:firstLine="0"/>
    </w:pPr>
    <w:rPr>
      <w:sz w:val="20"/>
      <w:szCs w:val="20"/>
      <w:lang w:val="ru-RU" w:eastAsia="ru-RU"/>
    </w:rPr>
  </w:style>
  <w:style w:type="character" w:customStyle="1" w:styleId="af">
    <w:name w:val="Основной текст Знак"/>
    <w:basedOn w:val="a0"/>
    <w:link w:val="ae"/>
    <w:rsid w:val="00331E7D"/>
    <w:rPr>
      <w:rFonts w:ascii="Times New Roman" w:eastAsia="Times New Roman" w:hAnsi="Times New Roman" w:cs="Times New Roman"/>
      <w:sz w:val="20"/>
      <w:szCs w:val="20"/>
      <w:lang w:eastAsia="ru-RU"/>
    </w:rPr>
  </w:style>
  <w:style w:type="paragraph" w:customStyle="1" w:styleId="Default">
    <w:name w:val="Default"/>
    <w:rsid w:val="00331E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53">
    <w:name w:val="Font Style253"/>
    <w:basedOn w:val="a0"/>
    <w:rsid w:val="00331E7D"/>
    <w:rPr>
      <w:rFonts w:ascii="Microsoft Sans Serif" w:hAnsi="Microsoft Sans Serif" w:cs="Microsoft Sans Serif" w:hint="default"/>
      <w:sz w:val="18"/>
      <w:szCs w:val="18"/>
    </w:rPr>
  </w:style>
  <w:style w:type="character" w:customStyle="1" w:styleId="apple-converted-space">
    <w:name w:val="apple-converted-space"/>
    <w:basedOn w:val="a0"/>
    <w:rsid w:val="00331E7D"/>
  </w:style>
  <w:style w:type="character" w:styleId="af0">
    <w:name w:val="Emphasis"/>
    <w:basedOn w:val="a0"/>
    <w:uiPriority w:val="20"/>
    <w:qFormat/>
    <w:rsid w:val="00331E7D"/>
    <w:rPr>
      <w:i/>
      <w:iCs/>
    </w:rPr>
  </w:style>
  <w:style w:type="paragraph" w:customStyle="1" w:styleId="style13">
    <w:name w:val="style13"/>
    <w:basedOn w:val="a"/>
    <w:rsid w:val="00331E7D"/>
    <w:pPr>
      <w:spacing w:before="100" w:beforeAutospacing="1" w:after="100" w:afterAutospacing="1"/>
      <w:ind w:firstLine="0"/>
      <w:jc w:val="left"/>
    </w:pPr>
    <w:rPr>
      <w:lang w:val="ru-RU" w:eastAsia="ru-RU"/>
    </w:rPr>
  </w:style>
  <w:style w:type="character" w:customStyle="1" w:styleId="fontstyle44">
    <w:name w:val="fontstyle44"/>
    <w:basedOn w:val="a0"/>
    <w:rsid w:val="00331E7D"/>
  </w:style>
  <w:style w:type="paragraph" w:customStyle="1" w:styleId="12">
    <w:name w:val="Без интервала1"/>
    <w:uiPriority w:val="99"/>
    <w:rsid w:val="00331E7D"/>
    <w:pPr>
      <w:spacing w:after="0" w:line="240" w:lineRule="auto"/>
    </w:pPr>
    <w:rPr>
      <w:rFonts w:ascii="Calibri" w:eastAsia="Times New Roman" w:hAnsi="Calibri" w:cs="Calibri"/>
      <w:lang w:val="en-US"/>
    </w:rPr>
  </w:style>
  <w:style w:type="character" w:customStyle="1" w:styleId="c4">
    <w:name w:val="c4"/>
    <w:basedOn w:val="a0"/>
    <w:rsid w:val="00331E7D"/>
  </w:style>
  <w:style w:type="paragraph" w:customStyle="1" w:styleId="c7">
    <w:name w:val="c7"/>
    <w:basedOn w:val="a"/>
    <w:uiPriority w:val="99"/>
    <w:rsid w:val="00331E7D"/>
    <w:pPr>
      <w:spacing w:before="100" w:beforeAutospacing="1" w:after="100" w:afterAutospacing="1"/>
      <w:ind w:firstLine="0"/>
      <w:jc w:val="left"/>
    </w:pPr>
    <w:rPr>
      <w:lang w:val="ru-RU" w:eastAsia="ru-RU"/>
    </w:rPr>
  </w:style>
  <w:style w:type="character" w:customStyle="1" w:styleId="af1">
    <w:name w:val="Текст выноски Знак"/>
    <w:basedOn w:val="a0"/>
    <w:link w:val="af2"/>
    <w:uiPriority w:val="99"/>
    <w:semiHidden/>
    <w:rsid w:val="00331E7D"/>
    <w:rPr>
      <w:rFonts w:ascii="Tahoma" w:hAnsi="Tahoma" w:cs="Tahoma"/>
      <w:sz w:val="16"/>
      <w:szCs w:val="16"/>
    </w:rPr>
  </w:style>
  <w:style w:type="paragraph" w:styleId="af2">
    <w:name w:val="Balloon Text"/>
    <w:basedOn w:val="a"/>
    <w:link w:val="af1"/>
    <w:uiPriority w:val="99"/>
    <w:semiHidden/>
    <w:unhideWhenUsed/>
    <w:rsid w:val="00331E7D"/>
    <w:pPr>
      <w:ind w:firstLine="0"/>
      <w:jc w:val="left"/>
    </w:pPr>
    <w:rPr>
      <w:rFonts w:ascii="Tahoma" w:eastAsiaTheme="minorHAnsi" w:hAnsi="Tahoma" w:cs="Tahoma"/>
      <w:sz w:val="16"/>
      <w:szCs w:val="16"/>
      <w:lang w:val="ru-RU"/>
    </w:rPr>
  </w:style>
  <w:style w:type="paragraph" w:customStyle="1" w:styleId="Style5">
    <w:name w:val="Style5"/>
    <w:basedOn w:val="a"/>
    <w:uiPriority w:val="99"/>
    <w:rsid w:val="00331E7D"/>
    <w:pPr>
      <w:widowControl w:val="0"/>
      <w:autoSpaceDE w:val="0"/>
      <w:autoSpaceDN w:val="0"/>
      <w:adjustRightInd w:val="0"/>
      <w:spacing w:line="245" w:lineRule="exact"/>
      <w:ind w:firstLine="0"/>
      <w:jc w:val="center"/>
    </w:pPr>
    <w:rPr>
      <w:rFonts w:eastAsiaTheme="minorEastAsia"/>
      <w:lang w:val="ru-RU" w:eastAsia="ru-RU"/>
    </w:rPr>
  </w:style>
  <w:style w:type="character" w:customStyle="1" w:styleId="FontStyle74">
    <w:name w:val="Font Style74"/>
    <w:uiPriority w:val="99"/>
    <w:rsid w:val="00331E7D"/>
    <w:rPr>
      <w:rFonts w:ascii="Times New Roman" w:hAnsi="Times New Roman" w:cs="Times New Roman"/>
      <w:sz w:val="26"/>
      <w:szCs w:val="26"/>
    </w:rPr>
  </w:style>
  <w:style w:type="paragraph" w:customStyle="1" w:styleId="Style43">
    <w:name w:val="Style43"/>
    <w:basedOn w:val="a"/>
    <w:uiPriority w:val="99"/>
    <w:rsid w:val="00331E7D"/>
    <w:pPr>
      <w:widowControl w:val="0"/>
      <w:autoSpaceDE w:val="0"/>
      <w:autoSpaceDN w:val="0"/>
      <w:adjustRightInd w:val="0"/>
      <w:spacing w:line="314" w:lineRule="exact"/>
      <w:ind w:firstLine="487"/>
    </w:pPr>
    <w:rPr>
      <w:rFonts w:ascii="Microsoft Sans Serif" w:hAnsi="Microsoft Sans Serif" w:cs="Microsoft Sans Serif"/>
      <w:lang w:val="ru-RU" w:eastAsia="ru-RU"/>
    </w:rPr>
  </w:style>
  <w:style w:type="character" w:customStyle="1" w:styleId="FontStyle440">
    <w:name w:val="Font Style44"/>
    <w:uiPriority w:val="99"/>
    <w:rsid w:val="00331E7D"/>
    <w:rPr>
      <w:rFonts w:ascii="Times New Roman" w:hAnsi="Times New Roman" w:cs="Times New Roman"/>
      <w:sz w:val="20"/>
      <w:szCs w:val="20"/>
    </w:rPr>
  </w:style>
  <w:style w:type="paragraph" w:customStyle="1" w:styleId="13">
    <w:name w:val="Абзац списка1"/>
    <w:basedOn w:val="a"/>
    <w:rsid w:val="00331E7D"/>
    <w:pPr>
      <w:ind w:left="720" w:firstLine="0"/>
      <w:jc w:val="left"/>
    </w:pPr>
    <w:rPr>
      <w:rFonts w:ascii="Calibri" w:hAnsi="Calibri" w:cs="Calibri"/>
      <w:sz w:val="20"/>
      <w:szCs w:val="20"/>
      <w:lang w:val="ru-RU" w:eastAsia="ru-RU"/>
    </w:rPr>
  </w:style>
  <w:style w:type="character" w:customStyle="1" w:styleId="c1">
    <w:name w:val="c1"/>
    <w:basedOn w:val="a0"/>
    <w:rsid w:val="00331E7D"/>
  </w:style>
  <w:style w:type="character" w:customStyle="1" w:styleId="FontStyle11">
    <w:name w:val="Font Style11"/>
    <w:basedOn w:val="a0"/>
    <w:rsid w:val="00331E7D"/>
    <w:rPr>
      <w:rFonts w:ascii="Microsoft Sans Serif" w:hAnsi="Microsoft Sans Serif" w:cs="Microsoft Sans Serif" w:hint="default"/>
      <w:sz w:val="16"/>
      <w:szCs w:val="16"/>
    </w:rPr>
  </w:style>
  <w:style w:type="character" w:customStyle="1" w:styleId="FontStyle12">
    <w:name w:val="Font Style12"/>
    <w:basedOn w:val="a0"/>
    <w:rsid w:val="00331E7D"/>
    <w:rPr>
      <w:rFonts w:ascii="Microsoft Sans Serif" w:hAnsi="Microsoft Sans Serif" w:cs="Microsoft Sans Serif" w:hint="default"/>
      <w:b/>
      <w:bCs/>
      <w:i/>
      <w:iCs/>
      <w:sz w:val="26"/>
      <w:szCs w:val="26"/>
    </w:rPr>
  </w:style>
  <w:style w:type="paragraph" w:customStyle="1" w:styleId="rtejustify">
    <w:name w:val="rtejustify"/>
    <w:basedOn w:val="a"/>
    <w:rsid w:val="00331E7D"/>
    <w:pPr>
      <w:spacing w:before="100" w:beforeAutospacing="1" w:after="100" w:afterAutospacing="1"/>
      <w:ind w:firstLine="0"/>
      <w:jc w:val="left"/>
    </w:pPr>
    <w:rPr>
      <w:lang w:val="ru-RU" w:eastAsia="ru-RU"/>
    </w:rPr>
  </w:style>
  <w:style w:type="character" w:customStyle="1" w:styleId="c0">
    <w:name w:val="c0"/>
    <w:basedOn w:val="a0"/>
    <w:rsid w:val="00331E7D"/>
  </w:style>
  <w:style w:type="character" w:customStyle="1" w:styleId="c11">
    <w:name w:val="c11"/>
    <w:basedOn w:val="a0"/>
    <w:rsid w:val="00331E7D"/>
  </w:style>
  <w:style w:type="character" w:customStyle="1" w:styleId="20">
    <w:name w:val="Заголовок 2 Знак"/>
    <w:basedOn w:val="a0"/>
    <w:link w:val="2"/>
    <w:uiPriority w:val="9"/>
    <w:semiHidden/>
    <w:rsid w:val="002E7E69"/>
    <w:rPr>
      <w:rFonts w:ascii="Cambria" w:eastAsia="Times New Roman" w:hAnsi="Cambria" w:cs="Times New Roman"/>
      <w:b/>
      <w:bCs/>
      <w:color w:val="4F81BD"/>
      <w:sz w:val="26"/>
      <w:szCs w:val="26"/>
      <w:lang w:val="x-none" w:eastAsia="x-none"/>
    </w:rPr>
  </w:style>
  <w:style w:type="numbering" w:customStyle="1" w:styleId="14">
    <w:name w:val="Нет списка1"/>
    <w:next w:val="a2"/>
    <w:uiPriority w:val="99"/>
    <w:semiHidden/>
    <w:unhideWhenUsed/>
    <w:rsid w:val="002E7E69"/>
  </w:style>
  <w:style w:type="paragraph" w:customStyle="1" w:styleId="21">
    <w:name w:val="Заголовок 21"/>
    <w:basedOn w:val="a"/>
    <w:next w:val="a"/>
    <w:uiPriority w:val="9"/>
    <w:semiHidden/>
    <w:unhideWhenUsed/>
    <w:qFormat/>
    <w:rsid w:val="002E7E69"/>
    <w:pPr>
      <w:keepNext/>
      <w:keepLines/>
      <w:spacing w:before="200" w:line="276" w:lineRule="auto"/>
      <w:ind w:firstLine="0"/>
      <w:jc w:val="left"/>
      <w:outlineLvl w:val="1"/>
    </w:pPr>
    <w:rPr>
      <w:rFonts w:ascii="Cambria" w:hAnsi="Cambria"/>
      <w:b/>
      <w:bCs/>
      <w:color w:val="4F81BD"/>
      <w:sz w:val="26"/>
      <w:szCs w:val="26"/>
      <w:lang w:val="ru-RU" w:eastAsia="ru-RU"/>
    </w:rPr>
  </w:style>
  <w:style w:type="numbering" w:customStyle="1" w:styleId="110">
    <w:name w:val="Нет списка11"/>
    <w:next w:val="a2"/>
    <w:uiPriority w:val="99"/>
    <w:semiHidden/>
    <w:unhideWhenUsed/>
    <w:rsid w:val="002E7E69"/>
  </w:style>
  <w:style w:type="paragraph" w:customStyle="1" w:styleId="c13">
    <w:name w:val="c13"/>
    <w:basedOn w:val="a"/>
    <w:uiPriority w:val="99"/>
    <w:rsid w:val="002E7E69"/>
    <w:pPr>
      <w:spacing w:before="100" w:beforeAutospacing="1" w:after="100" w:afterAutospacing="1"/>
      <w:ind w:firstLine="0"/>
      <w:jc w:val="left"/>
    </w:pPr>
    <w:rPr>
      <w:lang w:val="ru-RU" w:eastAsia="ru-RU"/>
    </w:rPr>
  </w:style>
  <w:style w:type="character" w:customStyle="1" w:styleId="c3">
    <w:name w:val="c3"/>
    <w:basedOn w:val="a0"/>
    <w:rsid w:val="002E7E69"/>
  </w:style>
  <w:style w:type="character" w:customStyle="1" w:styleId="c15">
    <w:name w:val="c15"/>
    <w:basedOn w:val="a0"/>
    <w:rsid w:val="002E7E69"/>
  </w:style>
  <w:style w:type="character" w:customStyle="1" w:styleId="c2">
    <w:name w:val="c2"/>
    <w:basedOn w:val="a0"/>
    <w:rsid w:val="002E7E69"/>
  </w:style>
  <w:style w:type="character" w:customStyle="1" w:styleId="c8">
    <w:name w:val="c8"/>
    <w:basedOn w:val="a0"/>
    <w:rsid w:val="002E7E69"/>
  </w:style>
  <w:style w:type="character" w:customStyle="1" w:styleId="text">
    <w:name w:val="text"/>
    <w:basedOn w:val="a0"/>
    <w:rsid w:val="002E7E69"/>
  </w:style>
  <w:style w:type="paragraph" w:customStyle="1" w:styleId="c6">
    <w:name w:val="c6"/>
    <w:basedOn w:val="a"/>
    <w:uiPriority w:val="99"/>
    <w:rsid w:val="002E7E69"/>
    <w:pPr>
      <w:spacing w:before="100" w:beforeAutospacing="1" w:after="100" w:afterAutospacing="1"/>
      <w:ind w:firstLine="0"/>
      <w:jc w:val="left"/>
    </w:pPr>
    <w:rPr>
      <w:lang w:val="ru-RU" w:eastAsia="ru-RU"/>
    </w:rPr>
  </w:style>
  <w:style w:type="character" w:customStyle="1" w:styleId="ucoz-forum-post">
    <w:name w:val="ucoz-forum-post"/>
    <w:basedOn w:val="a0"/>
    <w:rsid w:val="002E7E69"/>
  </w:style>
  <w:style w:type="character" w:customStyle="1" w:styleId="c14">
    <w:name w:val="c14"/>
    <w:basedOn w:val="a0"/>
    <w:rsid w:val="002E7E69"/>
  </w:style>
  <w:style w:type="paragraph" w:customStyle="1" w:styleId="c17">
    <w:name w:val="c17"/>
    <w:basedOn w:val="a"/>
    <w:uiPriority w:val="99"/>
    <w:rsid w:val="002E7E69"/>
    <w:pPr>
      <w:spacing w:before="100" w:beforeAutospacing="1" w:after="100" w:afterAutospacing="1"/>
      <w:ind w:firstLine="0"/>
      <w:jc w:val="left"/>
    </w:pPr>
    <w:rPr>
      <w:lang w:val="ru-RU" w:eastAsia="ru-RU"/>
    </w:rPr>
  </w:style>
  <w:style w:type="character" w:customStyle="1" w:styleId="c16">
    <w:name w:val="c16"/>
    <w:basedOn w:val="a0"/>
    <w:rsid w:val="002E7E69"/>
  </w:style>
  <w:style w:type="character" w:customStyle="1" w:styleId="c49">
    <w:name w:val="c49"/>
    <w:basedOn w:val="a0"/>
    <w:rsid w:val="002E7E69"/>
  </w:style>
  <w:style w:type="character" w:customStyle="1" w:styleId="apple-style-span">
    <w:name w:val="apple-style-span"/>
    <w:basedOn w:val="a0"/>
    <w:uiPriority w:val="99"/>
    <w:rsid w:val="002E7E69"/>
  </w:style>
  <w:style w:type="character" w:customStyle="1" w:styleId="210">
    <w:name w:val="Заголовок 2 Знак1"/>
    <w:uiPriority w:val="9"/>
    <w:semiHidden/>
    <w:rsid w:val="002E7E69"/>
    <w:rPr>
      <w:rFonts w:ascii="Calibri Light" w:eastAsia="Times New Roman" w:hAnsi="Calibri Light" w:cs="Times New Roman"/>
      <w:b/>
      <w:bCs/>
      <w:color w:val="5B9BD5"/>
      <w:sz w:val="26"/>
      <w:szCs w:val="26"/>
      <w:lang w:val="en-US"/>
    </w:rPr>
  </w:style>
  <w:style w:type="paragraph" w:customStyle="1" w:styleId="c10">
    <w:name w:val="c10"/>
    <w:basedOn w:val="a"/>
    <w:uiPriority w:val="99"/>
    <w:rsid w:val="002E7E69"/>
    <w:pPr>
      <w:spacing w:before="100" w:beforeAutospacing="1" w:after="100" w:afterAutospacing="1"/>
      <w:ind w:firstLine="0"/>
      <w:jc w:val="left"/>
    </w:pPr>
    <w:rPr>
      <w:lang w:val="ru-RU" w:eastAsia="ru-RU"/>
    </w:rPr>
  </w:style>
  <w:style w:type="paragraph" w:customStyle="1" w:styleId="c18">
    <w:name w:val="c18"/>
    <w:basedOn w:val="a"/>
    <w:uiPriority w:val="99"/>
    <w:rsid w:val="002E7E69"/>
    <w:pPr>
      <w:spacing w:before="100" w:beforeAutospacing="1" w:after="100" w:afterAutospacing="1"/>
      <w:ind w:firstLine="0"/>
      <w:jc w:val="left"/>
    </w:pPr>
    <w:rPr>
      <w:lang w:val="ru-RU" w:eastAsia="ru-RU"/>
    </w:rPr>
  </w:style>
  <w:style w:type="paragraph" w:customStyle="1" w:styleId="3">
    <w:name w:val="Без интервала3"/>
    <w:uiPriority w:val="99"/>
    <w:rsid w:val="002E7E69"/>
    <w:pPr>
      <w:spacing w:after="0" w:line="240" w:lineRule="auto"/>
    </w:pPr>
    <w:rPr>
      <w:rFonts w:ascii="Calibri" w:eastAsia="Times New Roman" w:hAnsi="Calibri" w:cs="Times New Roman"/>
      <w:lang w:eastAsia="ru-RU"/>
    </w:rPr>
  </w:style>
  <w:style w:type="paragraph" w:customStyle="1" w:styleId="8">
    <w:name w:val="Без интервала8"/>
    <w:uiPriority w:val="99"/>
    <w:rsid w:val="002E7E69"/>
    <w:pPr>
      <w:spacing w:after="0" w:line="240" w:lineRule="auto"/>
    </w:pPr>
    <w:rPr>
      <w:rFonts w:ascii="Calibri" w:eastAsia="Times New Roman" w:hAnsi="Calibri" w:cs="Times New Roman"/>
      <w:lang w:eastAsia="ru-RU"/>
    </w:rPr>
  </w:style>
  <w:style w:type="paragraph" w:customStyle="1" w:styleId="c9">
    <w:name w:val="c9"/>
    <w:basedOn w:val="a"/>
    <w:uiPriority w:val="99"/>
    <w:rsid w:val="002E7E69"/>
    <w:pPr>
      <w:spacing w:before="100" w:beforeAutospacing="1" w:after="100" w:afterAutospacing="1"/>
      <w:ind w:firstLine="0"/>
      <w:jc w:val="left"/>
    </w:pPr>
    <w:rPr>
      <w:lang w:val="ru-RU" w:eastAsia="ru-RU"/>
    </w:rPr>
  </w:style>
  <w:style w:type="paragraph" w:customStyle="1" w:styleId="6">
    <w:name w:val="Без интервала6"/>
    <w:uiPriority w:val="99"/>
    <w:rsid w:val="002E7E69"/>
    <w:pPr>
      <w:spacing w:after="0" w:line="240" w:lineRule="auto"/>
    </w:pPr>
    <w:rPr>
      <w:rFonts w:ascii="Calibri" w:eastAsia="Times New Roman" w:hAnsi="Calibri" w:cs="Times New Roman"/>
      <w:lang w:eastAsia="ru-RU"/>
    </w:rPr>
  </w:style>
  <w:style w:type="character" w:customStyle="1" w:styleId="product-title">
    <w:name w:val="product-title"/>
    <w:basedOn w:val="a0"/>
    <w:rsid w:val="002E7E69"/>
  </w:style>
  <w:style w:type="character" w:customStyle="1" w:styleId="fader">
    <w:name w:val="fader"/>
    <w:basedOn w:val="a0"/>
    <w:rsid w:val="002E7E69"/>
  </w:style>
  <w:style w:type="character" w:customStyle="1" w:styleId="c48">
    <w:name w:val="c48"/>
    <w:basedOn w:val="a0"/>
    <w:rsid w:val="002E7E69"/>
  </w:style>
  <w:style w:type="paragraph" w:customStyle="1" w:styleId="c5">
    <w:name w:val="c5"/>
    <w:basedOn w:val="a"/>
    <w:uiPriority w:val="99"/>
    <w:rsid w:val="002E7E69"/>
    <w:pPr>
      <w:spacing w:before="100" w:beforeAutospacing="1" w:after="100" w:afterAutospacing="1"/>
      <w:ind w:firstLine="0"/>
      <w:jc w:val="left"/>
    </w:pPr>
    <w:rPr>
      <w:lang w:val="ru-RU" w:eastAsia="ru-RU"/>
    </w:rPr>
  </w:style>
  <w:style w:type="paragraph" w:customStyle="1" w:styleId="c21">
    <w:name w:val="c21"/>
    <w:basedOn w:val="a"/>
    <w:uiPriority w:val="99"/>
    <w:rsid w:val="002E7E69"/>
    <w:pPr>
      <w:spacing w:before="100" w:beforeAutospacing="1" w:after="100" w:afterAutospacing="1"/>
      <w:ind w:firstLine="0"/>
      <w:jc w:val="left"/>
    </w:pPr>
    <w:rPr>
      <w:lang w:val="ru-RU" w:eastAsia="ru-RU"/>
    </w:rPr>
  </w:style>
  <w:style w:type="character" w:styleId="af3">
    <w:name w:val="FollowedHyperlink"/>
    <w:basedOn w:val="a0"/>
    <w:uiPriority w:val="99"/>
    <w:semiHidden/>
    <w:unhideWhenUsed/>
    <w:rsid w:val="00AC324F"/>
    <w:rPr>
      <w:color w:val="954F72" w:themeColor="followedHyperlink"/>
      <w:u w:val="single"/>
    </w:rPr>
  </w:style>
  <w:style w:type="table" w:customStyle="1" w:styleId="-11">
    <w:name w:val="Светлая сетка - Акцент 11"/>
    <w:basedOn w:val="a1"/>
    <w:uiPriority w:val="62"/>
    <w:rsid w:val="00AC324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2">
    <w:name w:val="Нет списка2"/>
    <w:next w:val="a2"/>
    <w:uiPriority w:val="99"/>
    <w:semiHidden/>
    <w:unhideWhenUsed/>
    <w:rsid w:val="00A4513F"/>
  </w:style>
  <w:style w:type="table" w:customStyle="1" w:styleId="23">
    <w:name w:val="Сетка таблицы2"/>
    <w:basedOn w:val="a1"/>
    <w:next w:val="a5"/>
    <w:uiPriority w:val="39"/>
    <w:rsid w:val="00A4513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uiPriority w:val="39"/>
    <w:rsid w:val="00A4513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basedOn w:val="a0"/>
    <w:link w:val="25"/>
    <w:rsid w:val="00A4513F"/>
    <w:rPr>
      <w:rFonts w:ascii="Times New Roman" w:eastAsia="Times New Roman" w:hAnsi="Times New Roman" w:cs="Times New Roman"/>
      <w:sz w:val="20"/>
      <w:szCs w:val="20"/>
      <w:shd w:val="clear" w:color="auto" w:fill="FFFFFF"/>
    </w:rPr>
  </w:style>
  <w:style w:type="paragraph" w:customStyle="1" w:styleId="25">
    <w:name w:val="Основной текст (2)"/>
    <w:basedOn w:val="a"/>
    <w:link w:val="24"/>
    <w:rsid w:val="00A4513F"/>
    <w:pPr>
      <w:widowControl w:val="0"/>
      <w:shd w:val="clear" w:color="auto" w:fill="FFFFFF"/>
      <w:spacing w:line="230" w:lineRule="exact"/>
      <w:ind w:firstLine="0"/>
      <w:jc w:val="left"/>
    </w:pPr>
    <w:rPr>
      <w:sz w:val="20"/>
      <w:szCs w:val="20"/>
      <w:lang w:val="ru-RU"/>
    </w:rPr>
  </w:style>
  <w:style w:type="character" w:customStyle="1" w:styleId="41">
    <w:name w:val="Заголовок №4_"/>
    <w:basedOn w:val="a0"/>
    <w:link w:val="42"/>
    <w:rsid w:val="00A4513F"/>
    <w:rPr>
      <w:rFonts w:ascii="Times New Roman" w:eastAsia="Times New Roman" w:hAnsi="Times New Roman" w:cs="Times New Roman"/>
      <w:b/>
      <w:bCs/>
      <w:sz w:val="20"/>
      <w:szCs w:val="20"/>
      <w:shd w:val="clear" w:color="auto" w:fill="FFFFFF"/>
    </w:rPr>
  </w:style>
  <w:style w:type="paragraph" w:customStyle="1" w:styleId="42">
    <w:name w:val="Заголовок №4"/>
    <w:basedOn w:val="a"/>
    <w:link w:val="41"/>
    <w:rsid w:val="00A4513F"/>
    <w:pPr>
      <w:widowControl w:val="0"/>
      <w:shd w:val="clear" w:color="auto" w:fill="FFFFFF"/>
      <w:spacing w:before="660" w:after="360" w:line="0" w:lineRule="atLeast"/>
      <w:ind w:hanging="1900"/>
      <w:jc w:val="center"/>
      <w:outlineLvl w:val="3"/>
    </w:pPr>
    <w:rPr>
      <w:b/>
      <w:bCs/>
      <w:sz w:val="20"/>
      <w:szCs w:val="20"/>
      <w:lang w:val="ru-RU"/>
    </w:rPr>
  </w:style>
  <w:style w:type="paragraph" w:customStyle="1" w:styleId="Standard">
    <w:name w:val="Standard"/>
    <w:rsid w:val="00A4513F"/>
    <w:pPr>
      <w:suppressAutoHyphens/>
      <w:autoSpaceDN w:val="0"/>
      <w:spacing w:after="200" w:line="276" w:lineRule="auto"/>
    </w:pPr>
    <w:rPr>
      <w:rFonts w:ascii="Calibri" w:eastAsia="SimSun"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19272">
      <w:bodyDiv w:val="1"/>
      <w:marLeft w:val="0"/>
      <w:marRight w:val="0"/>
      <w:marTop w:val="0"/>
      <w:marBottom w:val="0"/>
      <w:divBdr>
        <w:top w:val="none" w:sz="0" w:space="0" w:color="auto"/>
        <w:left w:val="none" w:sz="0" w:space="0" w:color="auto"/>
        <w:bottom w:val="none" w:sz="0" w:space="0" w:color="auto"/>
        <w:right w:val="none" w:sz="0" w:space="0" w:color="auto"/>
      </w:divBdr>
    </w:div>
    <w:div w:id="383216944">
      <w:bodyDiv w:val="1"/>
      <w:marLeft w:val="0"/>
      <w:marRight w:val="0"/>
      <w:marTop w:val="0"/>
      <w:marBottom w:val="0"/>
      <w:divBdr>
        <w:top w:val="none" w:sz="0" w:space="0" w:color="auto"/>
        <w:left w:val="none" w:sz="0" w:space="0" w:color="auto"/>
        <w:bottom w:val="none" w:sz="0" w:space="0" w:color="auto"/>
        <w:right w:val="none" w:sz="0" w:space="0" w:color="auto"/>
      </w:divBdr>
    </w:div>
    <w:div w:id="412044262">
      <w:bodyDiv w:val="1"/>
      <w:marLeft w:val="0"/>
      <w:marRight w:val="0"/>
      <w:marTop w:val="0"/>
      <w:marBottom w:val="0"/>
      <w:divBdr>
        <w:top w:val="none" w:sz="0" w:space="0" w:color="auto"/>
        <w:left w:val="none" w:sz="0" w:space="0" w:color="auto"/>
        <w:bottom w:val="none" w:sz="0" w:space="0" w:color="auto"/>
        <w:right w:val="none" w:sz="0" w:space="0" w:color="auto"/>
      </w:divBdr>
      <w:divsChild>
        <w:div w:id="54747214">
          <w:marLeft w:val="547"/>
          <w:marRight w:val="0"/>
          <w:marTop w:val="120"/>
          <w:marBottom w:val="120"/>
          <w:divBdr>
            <w:top w:val="none" w:sz="0" w:space="0" w:color="auto"/>
            <w:left w:val="none" w:sz="0" w:space="0" w:color="auto"/>
            <w:bottom w:val="none" w:sz="0" w:space="0" w:color="auto"/>
            <w:right w:val="none" w:sz="0" w:space="0" w:color="auto"/>
          </w:divBdr>
        </w:div>
        <w:div w:id="852382463">
          <w:marLeft w:val="547"/>
          <w:marRight w:val="0"/>
          <w:marTop w:val="120"/>
          <w:marBottom w:val="120"/>
          <w:divBdr>
            <w:top w:val="none" w:sz="0" w:space="0" w:color="auto"/>
            <w:left w:val="none" w:sz="0" w:space="0" w:color="auto"/>
            <w:bottom w:val="none" w:sz="0" w:space="0" w:color="auto"/>
            <w:right w:val="none" w:sz="0" w:space="0" w:color="auto"/>
          </w:divBdr>
        </w:div>
        <w:div w:id="653143925">
          <w:marLeft w:val="547"/>
          <w:marRight w:val="0"/>
          <w:marTop w:val="120"/>
          <w:marBottom w:val="120"/>
          <w:divBdr>
            <w:top w:val="none" w:sz="0" w:space="0" w:color="auto"/>
            <w:left w:val="none" w:sz="0" w:space="0" w:color="auto"/>
            <w:bottom w:val="none" w:sz="0" w:space="0" w:color="auto"/>
            <w:right w:val="none" w:sz="0" w:space="0" w:color="auto"/>
          </w:divBdr>
        </w:div>
        <w:div w:id="1038168326">
          <w:marLeft w:val="547"/>
          <w:marRight w:val="0"/>
          <w:marTop w:val="120"/>
          <w:marBottom w:val="120"/>
          <w:divBdr>
            <w:top w:val="none" w:sz="0" w:space="0" w:color="auto"/>
            <w:left w:val="none" w:sz="0" w:space="0" w:color="auto"/>
            <w:bottom w:val="none" w:sz="0" w:space="0" w:color="auto"/>
            <w:right w:val="none" w:sz="0" w:space="0" w:color="auto"/>
          </w:divBdr>
        </w:div>
        <w:div w:id="1297375440">
          <w:marLeft w:val="547"/>
          <w:marRight w:val="0"/>
          <w:marTop w:val="120"/>
          <w:marBottom w:val="120"/>
          <w:divBdr>
            <w:top w:val="none" w:sz="0" w:space="0" w:color="auto"/>
            <w:left w:val="none" w:sz="0" w:space="0" w:color="auto"/>
            <w:bottom w:val="none" w:sz="0" w:space="0" w:color="auto"/>
            <w:right w:val="none" w:sz="0" w:space="0" w:color="auto"/>
          </w:divBdr>
        </w:div>
        <w:div w:id="1051420636">
          <w:marLeft w:val="547"/>
          <w:marRight w:val="0"/>
          <w:marTop w:val="120"/>
          <w:marBottom w:val="120"/>
          <w:divBdr>
            <w:top w:val="none" w:sz="0" w:space="0" w:color="auto"/>
            <w:left w:val="none" w:sz="0" w:space="0" w:color="auto"/>
            <w:bottom w:val="none" w:sz="0" w:space="0" w:color="auto"/>
            <w:right w:val="none" w:sz="0" w:space="0" w:color="auto"/>
          </w:divBdr>
        </w:div>
      </w:divsChild>
    </w:div>
    <w:div w:id="537398219">
      <w:bodyDiv w:val="1"/>
      <w:marLeft w:val="0"/>
      <w:marRight w:val="0"/>
      <w:marTop w:val="0"/>
      <w:marBottom w:val="0"/>
      <w:divBdr>
        <w:top w:val="none" w:sz="0" w:space="0" w:color="auto"/>
        <w:left w:val="none" w:sz="0" w:space="0" w:color="auto"/>
        <w:bottom w:val="none" w:sz="0" w:space="0" w:color="auto"/>
        <w:right w:val="none" w:sz="0" w:space="0" w:color="auto"/>
      </w:divBdr>
    </w:div>
    <w:div w:id="675117291">
      <w:bodyDiv w:val="1"/>
      <w:marLeft w:val="0"/>
      <w:marRight w:val="0"/>
      <w:marTop w:val="0"/>
      <w:marBottom w:val="0"/>
      <w:divBdr>
        <w:top w:val="none" w:sz="0" w:space="0" w:color="auto"/>
        <w:left w:val="none" w:sz="0" w:space="0" w:color="auto"/>
        <w:bottom w:val="none" w:sz="0" w:space="0" w:color="auto"/>
        <w:right w:val="none" w:sz="0" w:space="0" w:color="auto"/>
      </w:divBdr>
    </w:div>
    <w:div w:id="682558437">
      <w:bodyDiv w:val="1"/>
      <w:marLeft w:val="0"/>
      <w:marRight w:val="0"/>
      <w:marTop w:val="0"/>
      <w:marBottom w:val="0"/>
      <w:divBdr>
        <w:top w:val="none" w:sz="0" w:space="0" w:color="auto"/>
        <w:left w:val="none" w:sz="0" w:space="0" w:color="auto"/>
        <w:bottom w:val="none" w:sz="0" w:space="0" w:color="auto"/>
        <w:right w:val="none" w:sz="0" w:space="0" w:color="auto"/>
      </w:divBdr>
    </w:div>
    <w:div w:id="696540484">
      <w:bodyDiv w:val="1"/>
      <w:marLeft w:val="0"/>
      <w:marRight w:val="0"/>
      <w:marTop w:val="0"/>
      <w:marBottom w:val="0"/>
      <w:divBdr>
        <w:top w:val="none" w:sz="0" w:space="0" w:color="auto"/>
        <w:left w:val="none" w:sz="0" w:space="0" w:color="auto"/>
        <w:bottom w:val="none" w:sz="0" w:space="0" w:color="auto"/>
        <w:right w:val="none" w:sz="0" w:space="0" w:color="auto"/>
      </w:divBdr>
    </w:div>
    <w:div w:id="762649960">
      <w:bodyDiv w:val="1"/>
      <w:marLeft w:val="0"/>
      <w:marRight w:val="0"/>
      <w:marTop w:val="0"/>
      <w:marBottom w:val="0"/>
      <w:divBdr>
        <w:top w:val="none" w:sz="0" w:space="0" w:color="auto"/>
        <w:left w:val="none" w:sz="0" w:space="0" w:color="auto"/>
        <w:bottom w:val="none" w:sz="0" w:space="0" w:color="auto"/>
        <w:right w:val="none" w:sz="0" w:space="0" w:color="auto"/>
      </w:divBdr>
      <w:divsChild>
        <w:div w:id="403723064">
          <w:marLeft w:val="547"/>
          <w:marRight w:val="0"/>
          <w:marTop w:val="120"/>
          <w:marBottom w:val="120"/>
          <w:divBdr>
            <w:top w:val="none" w:sz="0" w:space="0" w:color="auto"/>
            <w:left w:val="none" w:sz="0" w:space="0" w:color="auto"/>
            <w:bottom w:val="none" w:sz="0" w:space="0" w:color="auto"/>
            <w:right w:val="none" w:sz="0" w:space="0" w:color="auto"/>
          </w:divBdr>
        </w:div>
        <w:div w:id="628896725">
          <w:marLeft w:val="547"/>
          <w:marRight w:val="0"/>
          <w:marTop w:val="120"/>
          <w:marBottom w:val="120"/>
          <w:divBdr>
            <w:top w:val="none" w:sz="0" w:space="0" w:color="auto"/>
            <w:left w:val="none" w:sz="0" w:space="0" w:color="auto"/>
            <w:bottom w:val="none" w:sz="0" w:space="0" w:color="auto"/>
            <w:right w:val="none" w:sz="0" w:space="0" w:color="auto"/>
          </w:divBdr>
        </w:div>
        <w:div w:id="339159267">
          <w:marLeft w:val="547"/>
          <w:marRight w:val="0"/>
          <w:marTop w:val="120"/>
          <w:marBottom w:val="120"/>
          <w:divBdr>
            <w:top w:val="none" w:sz="0" w:space="0" w:color="auto"/>
            <w:left w:val="none" w:sz="0" w:space="0" w:color="auto"/>
            <w:bottom w:val="none" w:sz="0" w:space="0" w:color="auto"/>
            <w:right w:val="none" w:sz="0" w:space="0" w:color="auto"/>
          </w:divBdr>
        </w:div>
        <w:div w:id="679430604">
          <w:marLeft w:val="547"/>
          <w:marRight w:val="0"/>
          <w:marTop w:val="120"/>
          <w:marBottom w:val="120"/>
          <w:divBdr>
            <w:top w:val="none" w:sz="0" w:space="0" w:color="auto"/>
            <w:left w:val="none" w:sz="0" w:space="0" w:color="auto"/>
            <w:bottom w:val="none" w:sz="0" w:space="0" w:color="auto"/>
            <w:right w:val="none" w:sz="0" w:space="0" w:color="auto"/>
          </w:divBdr>
        </w:div>
        <w:div w:id="687677488">
          <w:marLeft w:val="547"/>
          <w:marRight w:val="0"/>
          <w:marTop w:val="120"/>
          <w:marBottom w:val="120"/>
          <w:divBdr>
            <w:top w:val="none" w:sz="0" w:space="0" w:color="auto"/>
            <w:left w:val="none" w:sz="0" w:space="0" w:color="auto"/>
            <w:bottom w:val="none" w:sz="0" w:space="0" w:color="auto"/>
            <w:right w:val="none" w:sz="0" w:space="0" w:color="auto"/>
          </w:divBdr>
        </w:div>
        <w:div w:id="1745955874">
          <w:marLeft w:val="547"/>
          <w:marRight w:val="0"/>
          <w:marTop w:val="120"/>
          <w:marBottom w:val="120"/>
          <w:divBdr>
            <w:top w:val="none" w:sz="0" w:space="0" w:color="auto"/>
            <w:left w:val="none" w:sz="0" w:space="0" w:color="auto"/>
            <w:bottom w:val="none" w:sz="0" w:space="0" w:color="auto"/>
            <w:right w:val="none" w:sz="0" w:space="0" w:color="auto"/>
          </w:divBdr>
        </w:div>
      </w:divsChild>
    </w:div>
    <w:div w:id="1192839504">
      <w:bodyDiv w:val="1"/>
      <w:marLeft w:val="0"/>
      <w:marRight w:val="0"/>
      <w:marTop w:val="0"/>
      <w:marBottom w:val="0"/>
      <w:divBdr>
        <w:top w:val="none" w:sz="0" w:space="0" w:color="auto"/>
        <w:left w:val="none" w:sz="0" w:space="0" w:color="auto"/>
        <w:bottom w:val="none" w:sz="0" w:space="0" w:color="auto"/>
        <w:right w:val="none" w:sz="0" w:space="0" w:color="auto"/>
      </w:divBdr>
      <w:divsChild>
        <w:div w:id="1994528467">
          <w:marLeft w:val="1800"/>
          <w:marRight w:val="0"/>
          <w:marTop w:val="120"/>
          <w:marBottom w:val="0"/>
          <w:divBdr>
            <w:top w:val="none" w:sz="0" w:space="0" w:color="auto"/>
            <w:left w:val="none" w:sz="0" w:space="0" w:color="auto"/>
            <w:bottom w:val="none" w:sz="0" w:space="0" w:color="auto"/>
            <w:right w:val="none" w:sz="0" w:space="0" w:color="auto"/>
          </w:divBdr>
        </w:div>
        <w:div w:id="741954274">
          <w:marLeft w:val="1800"/>
          <w:marRight w:val="0"/>
          <w:marTop w:val="120"/>
          <w:marBottom w:val="0"/>
          <w:divBdr>
            <w:top w:val="none" w:sz="0" w:space="0" w:color="auto"/>
            <w:left w:val="none" w:sz="0" w:space="0" w:color="auto"/>
            <w:bottom w:val="none" w:sz="0" w:space="0" w:color="auto"/>
            <w:right w:val="none" w:sz="0" w:space="0" w:color="auto"/>
          </w:divBdr>
        </w:div>
      </w:divsChild>
    </w:div>
    <w:div w:id="1197693301">
      <w:bodyDiv w:val="1"/>
      <w:marLeft w:val="0"/>
      <w:marRight w:val="0"/>
      <w:marTop w:val="0"/>
      <w:marBottom w:val="0"/>
      <w:divBdr>
        <w:top w:val="none" w:sz="0" w:space="0" w:color="auto"/>
        <w:left w:val="none" w:sz="0" w:space="0" w:color="auto"/>
        <w:bottom w:val="none" w:sz="0" w:space="0" w:color="auto"/>
        <w:right w:val="none" w:sz="0" w:space="0" w:color="auto"/>
      </w:divBdr>
    </w:div>
    <w:div w:id="1674605823">
      <w:bodyDiv w:val="1"/>
      <w:marLeft w:val="0"/>
      <w:marRight w:val="0"/>
      <w:marTop w:val="0"/>
      <w:marBottom w:val="0"/>
      <w:divBdr>
        <w:top w:val="none" w:sz="0" w:space="0" w:color="auto"/>
        <w:left w:val="none" w:sz="0" w:space="0" w:color="auto"/>
        <w:bottom w:val="none" w:sz="0" w:space="0" w:color="auto"/>
        <w:right w:val="none" w:sz="0" w:space="0" w:color="auto"/>
      </w:divBdr>
      <w:divsChild>
        <w:div w:id="1751848845">
          <w:marLeft w:val="547"/>
          <w:marRight w:val="0"/>
          <w:marTop w:val="360"/>
          <w:marBottom w:val="0"/>
          <w:divBdr>
            <w:top w:val="none" w:sz="0" w:space="0" w:color="auto"/>
            <w:left w:val="none" w:sz="0" w:space="0" w:color="auto"/>
            <w:bottom w:val="none" w:sz="0" w:space="0" w:color="auto"/>
            <w:right w:val="none" w:sz="0" w:space="0" w:color="auto"/>
          </w:divBdr>
        </w:div>
        <w:div w:id="385833126">
          <w:marLeft w:val="547"/>
          <w:marRight w:val="0"/>
          <w:marTop w:val="360"/>
          <w:marBottom w:val="0"/>
          <w:divBdr>
            <w:top w:val="none" w:sz="0" w:space="0" w:color="auto"/>
            <w:left w:val="none" w:sz="0" w:space="0" w:color="auto"/>
            <w:bottom w:val="none" w:sz="0" w:space="0" w:color="auto"/>
            <w:right w:val="none" w:sz="0" w:space="0" w:color="auto"/>
          </w:divBdr>
        </w:div>
        <w:div w:id="193537367">
          <w:marLeft w:val="547"/>
          <w:marRight w:val="0"/>
          <w:marTop w:val="360"/>
          <w:marBottom w:val="0"/>
          <w:divBdr>
            <w:top w:val="none" w:sz="0" w:space="0" w:color="auto"/>
            <w:left w:val="none" w:sz="0" w:space="0" w:color="auto"/>
            <w:bottom w:val="none" w:sz="0" w:space="0" w:color="auto"/>
            <w:right w:val="none" w:sz="0" w:space="0" w:color="auto"/>
          </w:divBdr>
        </w:div>
        <w:div w:id="471755367">
          <w:marLeft w:val="547"/>
          <w:marRight w:val="0"/>
          <w:marTop w:val="360"/>
          <w:marBottom w:val="0"/>
          <w:divBdr>
            <w:top w:val="none" w:sz="0" w:space="0" w:color="auto"/>
            <w:left w:val="none" w:sz="0" w:space="0" w:color="auto"/>
            <w:bottom w:val="none" w:sz="0" w:space="0" w:color="auto"/>
            <w:right w:val="none" w:sz="0" w:space="0" w:color="auto"/>
          </w:divBdr>
        </w:div>
        <w:div w:id="564074702">
          <w:marLeft w:val="547"/>
          <w:marRight w:val="0"/>
          <w:marTop w:val="360"/>
          <w:marBottom w:val="0"/>
          <w:divBdr>
            <w:top w:val="none" w:sz="0" w:space="0" w:color="auto"/>
            <w:left w:val="none" w:sz="0" w:space="0" w:color="auto"/>
            <w:bottom w:val="none" w:sz="0" w:space="0" w:color="auto"/>
            <w:right w:val="none" w:sz="0" w:space="0" w:color="auto"/>
          </w:divBdr>
        </w:div>
        <w:div w:id="482356091">
          <w:marLeft w:val="547"/>
          <w:marRight w:val="0"/>
          <w:marTop w:val="360"/>
          <w:marBottom w:val="0"/>
          <w:divBdr>
            <w:top w:val="none" w:sz="0" w:space="0" w:color="auto"/>
            <w:left w:val="none" w:sz="0" w:space="0" w:color="auto"/>
            <w:bottom w:val="none" w:sz="0" w:space="0" w:color="auto"/>
            <w:right w:val="none" w:sz="0" w:space="0" w:color="auto"/>
          </w:divBdr>
        </w:div>
        <w:div w:id="341202919">
          <w:marLeft w:val="547"/>
          <w:marRight w:val="0"/>
          <w:marTop w:val="360"/>
          <w:marBottom w:val="0"/>
          <w:divBdr>
            <w:top w:val="none" w:sz="0" w:space="0" w:color="auto"/>
            <w:left w:val="none" w:sz="0" w:space="0" w:color="auto"/>
            <w:bottom w:val="none" w:sz="0" w:space="0" w:color="auto"/>
            <w:right w:val="none" w:sz="0" w:space="0" w:color="auto"/>
          </w:divBdr>
        </w:div>
      </w:divsChild>
    </w:div>
    <w:div w:id="1773209669">
      <w:bodyDiv w:val="1"/>
      <w:marLeft w:val="0"/>
      <w:marRight w:val="0"/>
      <w:marTop w:val="0"/>
      <w:marBottom w:val="0"/>
      <w:divBdr>
        <w:top w:val="none" w:sz="0" w:space="0" w:color="auto"/>
        <w:left w:val="none" w:sz="0" w:space="0" w:color="auto"/>
        <w:bottom w:val="none" w:sz="0" w:space="0" w:color="auto"/>
        <w:right w:val="none" w:sz="0" w:space="0" w:color="auto"/>
      </w:divBdr>
    </w:div>
    <w:div w:id="1785032839">
      <w:bodyDiv w:val="1"/>
      <w:marLeft w:val="0"/>
      <w:marRight w:val="0"/>
      <w:marTop w:val="0"/>
      <w:marBottom w:val="0"/>
      <w:divBdr>
        <w:top w:val="none" w:sz="0" w:space="0" w:color="auto"/>
        <w:left w:val="none" w:sz="0" w:space="0" w:color="auto"/>
        <w:bottom w:val="none" w:sz="0" w:space="0" w:color="auto"/>
        <w:right w:val="none" w:sz="0" w:space="0" w:color="auto"/>
      </w:divBdr>
    </w:div>
    <w:div w:id="2068142172">
      <w:bodyDiv w:val="1"/>
      <w:marLeft w:val="0"/>
      <w:marRight w:val="0"/>
      <w:marTop w:val="0"/>
      <w:marBottom w:val="0"/>
      <w:divBdr>
        <w:top w:val="none" w:sz="0" w:space="0" w:color="auto"/>
        <w:left w:val="none" w:sz="0" w:space="0" w:color="auto"/>
        <w:bottom w:val="none" w:sz="0" w:space="0" w:color="auto"/>
        <w:right w:val="none" w:sz="0" w:space="0" w:color="auto"/>
      </w:divBdr>
    </w:div>
    <w:div w:id="2091921411">
      <w:bodyDiv w:val="1"/>
      <w:marLeft w:val="0"/>
      <w:marRight w:val="0"/>
      <w:marTop w:val="0"/>
      <w:marBottom w:val="0"/>
      <w:divBdr>
        <w:top w:val="none" w:sz="0" w:space="0" w:color="auto"/>
        <w:left w:val="none" w:sz="0" w:space="0" w:color="auto"/>
        <w:bottom w:val="none" w:sz="0" w:space="0" w:color="auto"/>
        <w:right w:val="none" w:sz="0" w:space="0" w:color="auto"/>
      </w:divBdr>
    </w:div>
    <w:div w:id="212352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labirint.ru/books/73208/" TargetMode="External"/><Relationship Id="rId18" Type="http://schemas.openxmlformats.org/officeDocument/2006/relationships/hyperlink" Target="http://www.labirint.ru/books/3925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ivemaster.ru/topic/2341341-kosmicheskaya-tema-v-rabotah-sovetskih-hudozhnikov" TargetMode="External"/><Relationship Id="rId17" Type="http://schemas.openxmlformats.org/officeDocument/2006/relationships/hyperlink" Target="http://www.labirint.ru/books/39256/" TargetMode="External"/><Relationship Id="rId2" Type="http://schemas.openxmlformats.org/officeDocument/2006/relationships/numbering" Target="numbering.xml"/><Relationship Id="rId16" Type="http://schemas.openxmlformats.org/officeDocument/2006/relationships/hyperlink" Target="http://www.labirint.ru/books/73212/" TargetMode="External"/><Relationship Id="rId20" Type="http://schemas.openxmlformats.org/officeDocument/2006/relationships/hyperlink" Target="http://www.labirint.ru/books/392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vemaster.ru/topic/2341341-kosmicheskaya-tema-v-rabotah-sovetskih-hudozhnikov" TargetMode="External"/><Relationship Id="rId5" Type="http://schemas.openxmlformats.org/officeDocument/2006/relationships/webSettings" Target="webSettings.xml"/><Relationship Id="rId15" Type="http://schemas.openxmlformats.org/officeDocument/2006/relationships/hyperlink" Target="http://www.labirint.ru/books/73211/" TargetMode="External"/><Relationship Id="rId10" Type="http://schemas.openxmlformats.org/officeDocument/2006/relationships/hyperlink" Target="http://pedsovet.su/metodika/6536_pedagogicheskoe_porosveschenie_roditeley" TargetMode="External"/><Relationship Id="rId19" Type="http://schemas.openxmlformats.org/officeDocument/2006/relationships/hyperlink" Target="http://www.labirint.ru/books/39248/"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labirint.ru/books/6779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A3BD4-2E71-40D9-8AC3-167E3D78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2423</TotalTime>
  <Pages>1</Pages>
  <Words>74931</Words>
  <Characters>427111</Characters>
  <Application>Microsoft Office Word</Application>
  <DocSecurity>0</DocSecurity>
  <Lines>3559</Lines>
  <Paragraphs>1002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HP6</dc:creator>
  <cp:keywords/>
  <dc:description/>
  <cp:lastModifiedBy>Пользователь Windows</cp:lastModifiedBy>
  <cp:revision>103</cp:revision>
  <cp:lastPrinted>2019-09-08T12:17:00Z</cp:lastPrinted>
  <dcterms:created xsi:type="dcterms:W3CDTF">2015-04-27T05:28:00Z</dcterms:created>
  <dcterms:modified xsi:type="dcterms:W3CDTF">2020-03-16T07:57:00Z</dcterms:modified>
</cp:coreProperties>
</file>